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FF6" w:rsidRPr="00660FF6" w:rsidRDefault="00660FF6" w:rsidP="00660FF6">
      <w:pPr>
        <w:shd w:val="clear" w:color="auto" w:fill="FFFFFF"/>
        <w:spacing w:after="0" w:line="360" w:lineRule="atLeast"/>
        <w:jc w:val="center"/>
        <w:rPr>
          <w:rFonts w:ascii="Arial" w:eastAsia="Times New Roman" w:hAnsi="Arial" w:cs="Arial"/>
          <w:b/>
          <w:bCs/>
          <w:color w:val="000000"/>
          <w:sz w:val="24"/>
          <w:szCs w:val="24"/>
        </w:rPr>
      </w:pPr>
      <w:r w:rsidRPr="00660FF6">
        <w:rPr>
          <w:rFonts w:ascii="Arial" w:eastAsia="Times New Roman" w:hAnsi="Arial" w:cs="Arial"/>
          <w:b/>
          <w:bCs/>
          <w:color w:val="000000"/>
          <w:sz w:val="24"/>
          <w:szCs w:val="24"/>
        </w:rPr>
        <w:t>ФЕДЕРАЛЬНОЕ АРХИВНОЕ АГЕНТСТВО</w:t>
      </w:r>
    </w:p>
    <w:p w:rsidR="00660FF6" w:rsidRPr="00660FF6" w:rsidRDefault="00660FF6" w:rsidP="00660FF6">
      <w:pPr>
        <w:shd w:val="clear" w:color="auto" w:fill="FFFFFF"/>
        <w:spacing w:after="0" w:line="360" w:lineRule="atLeast"/>
        <w:jc w:val="center"/>
        <w:rPr>
          <w:rFonts w:ascii="Arial" w:eastAsia="Times New Roman" w:hAnsi="Arial" w:cs="Arial"/>
          <w:b/>
          <w:bCs/>
          <w:color w:val="000000"/>
          <w:sz w:val="24"/>
          <w:szCs w:val="24"/>
        </w:rPr>
      </w:pPr>
      <w:r w:rsidRPr="00660FF6">
        <w:rPr>
          <w:rFonts w:ascii="Arial" w:eastAsia="Times New Roman" w:hAnsi="Arial" w:cs="Arial"/>
          <w:b/>
          <w:bCs/>
          <w:color w:val="000000"/>
          <w:sz w:val="24"/>
          <w:szCs w:val="24"/>
        </w:rPr>
        <w:t> </w:t>
      </w:r>
    </w:p>
    <w:p w:rsidR="00660FF6" w:rsidRPr="00660FF6" w:rsidRDefault="00660FF6" w:rsidP="00660FF6">
      <w:pPr>
        <w:shd w:val="clear" w:color="auto" w:fill="FFFFFF"/>
        <w:spacing w:after="0" w:line="360" w:lineRule="atLeast"/>
        <w:jc w:val="center"/>
        <w:rPr>
          <w:rFonts w:ascii="Arial" w:eastAsia="Times New Roman" w:hAnsi="Arial" w:cs="Arial"/>
          <w:b/>
          <w:bCs/>
          <w:color w:val="000000"/>
          <w:sz w:val="24"/>
          <w:szCs w:val="24"/>
        </w:rPr>
      </w:pPr>
      <w:r w:rsidRPr="00660FF6">
        <w:rPr>
          <w:rFonts w:ascii="Arial" w:eastAsia="Times New Roman" w:hAnsi="Arial" w:cs="Arial"/>
          <w:b/>
          <w:bCs/>
          <w:color w:val="000000"/>
          <w:sz w:val="24"/>
          <w:szCs w:val="24"/>
        </w:rPr>
        <w:t>ПРИКАЗ</w:t>
      </w:r>
    </w:p>
    <w:p w:rsidR="00660FF6" w:rsidRPr="00660FF6" w:rsidRDefault="00660FF6" w:rsidP="00660FF6">
      <w:pPr>
        <w:shd w:val="clear" w:color="auto" w:fill="FFFFFF"/>
        <w:spacing w:after="0" w:line="360" w:lineRule="atLeast"/>
        <w:jc w:val="center"/>
        <w:rPr>
          <w:rFonts w:ascii="Arial" w:eastAsia="Times New Roman" w:hAnsi="Arial" w:cs="Arial"/>
          <w:b/>
          <w:bCs/>
          <w:color w:val="000000"/>
          <w:sz w:val="24"/>
          <w:szCs w:val="24"/>
        </w:rPr>
      </w:pPr>
      <w:r w:rsidRPr="00660FF6">
        <w:rPr>
          <w:rFonts w:ascii="Arial" w:eastAsia="Times New Roman" w:hAnsi="Arial" w:cs="Arial"/>
          <w:b/>
          <w:bCs/>
          <w:color w:val="000000"/>
          <w:sz w:val="24"/>
          <w:szCs w:val="24"/>
        </w:rPr>
        <w:t>от 20 декабря 2019 г. N 236</w:t>
      </w:r>
    </w:p>
    <w:p w:rsidR="00660FF6" w:rsidRPr="00660FF6" w:rsidRDefault="00660FF6" w:rsidP="00660FF6">
      <w:pPr>
        <w:shd w:val="clear" w:color="auto" w:fill="FFFFFF"/>
        <w:spacing w:after="0" w:line="360" w:lineRule="atLeast"/>
        <w:jc w:val="center"/>
        <w:rPr>
          <w:rFonts w:ascii="Arial" w:eastAsia="Times New Roman" w:hAnsi="Arial" w:cs="Arial"/>
          <w:b/>
          <w:bCs/>
          <w:color w:val="000000"/>
          <w:sz w:val="24"/>
          <w:szCs w:val="24"/>
        </w:rPr>
      </w:pPr>
      <w:r w:rsidRPr="00660FF6">
        <w:rPr>
          <w:rFonts w:ascii="Arial" w:eastAsia="Times New Roman" w:hAnsi="Arial" w:cs="Arial"/>
          <w:b/>
          <w:bCs/>
          <w:color w:val="000000"/>
          <w:sz w:val="24"/>
          <w:szCs w:val="24"/>
        </w:rPr>
        <w:t> </w:t>
      </w:r>
    </w:p>
    <w:p w:rsidR="00660FF6" w:rsidRPr="00660FF6" w:rsidRDefault="00660FF6" w:rsidP="00660FF6">
      <w:pPr>
        <w:shd w:val="clear" w:color="auto" w:fill="FFFFFF"/>
        <w:spacing w:after="0" w:line="360" w:lineRule="atLeast"/>
        <w:jc w:val="center"/>
        <w:rPr>
          <w:rFonts w:ascii="Arial" w:eastAsia="Times New Roman" w:hAnsi="Arial" w:cs="Arial"/>
          <w:b/>
          <w:bCs/>
          <w:color w:val="000000"/>
          <w:sz w:val="24"/>
          <w:szCs w:val="24"/>
        </w:rPr>
      </w:pPr>
      <w:r w:rsidRPr="00660FF6">
        <w:rPr>
          <w:rFonts w:ascii="Arial" w:eastAsia="Times New Roman" w:hAnsi="Arial" w:cs="Arial"/>
          <w:b/>
          <w:bCs/>
          <w:color w:val="000000"/>
          <w:sz w:val="24"/>
          <w:szCs w:val="24"/>
        </w:rPr>
        <w:t>ОБ УТВЕРЖДЕНИИ ПЕРЕЧНЯ</w:t>
      </w:r>
    </w:p>
    <w:p w:rsidR="00660FF6" w:rsidRPr="00660FF6" w:rsidRDefault="00660FF6" w:rsidP="00660FF6">
      <w:pPr>
        <w:shd w:val="clear" w:color="auto" w:fill="FFFFFF"/>
        <w:spacing w:after="0" w:line="360" w:lineRule="atLeast"/>
        <w:jc w:val="center"/>
        <w:rPr>
          <w:rFonts w:ascii="Arial" w:eastAsia="Times New Roman" w:hAnsi="Arial" w:cs="Arial"/>
          <w:b/>
          <w:bCs/>
          <w:color w:val="000000"/>
          <w:sz w:val="24"/>
          <w:szCs w:val="24"/>
        </w:rPr>
      </w:pPr>
      <w:r w:rsidRPr="00660FF6">
        <w:rPr>
          <w:rFonts w:ascii="Arial" w:eastAsia="Times New Roman" w:hAnsi="Arial" w:cs="Arial"/>
          <w:b/>
          <w:bCs/>
          <w:color w:val="000000"/>
          <w:sz w:val="24"/>
          <w:szCs w:val="24"/>
        </w:rPr>
        <w:t>ТИПОВЫХ УПРАВЛЕНЧЕСКИХ АРХИВНЫХ ДОКУМЕНТОВ, ОБРАЗУЮЩИХСЯ</w:t>
      </w:r>
    </w:p>
    <w:p w:rsidR="00660FF6" w:rsidRPr="00660FF6" w:rsidRDefault="00660FF6" w:rsidP="00660FF6">
      <w:pPr>
        <w:shd w:val="clear" w:color="auto" w:fill="FFFFFF"/>
        <w:spacing w:after="0" w:line="360" w:lineRule="atLeast"/>
        <w:jc w:val="center"/>
        <w:rPr>
          <w:rFonts w:ascii="Arial" w:eastAsia="Times New Roman" w:hAnsi="Arial" w:cs="Arial"/>
          <w:b/>
          <w:bCs/>
          <w:color w:val="000000"/>
          <w:sz w:val="24"/>
          <w:szCs w:val="24"/>
        </w:rPr>
      </w:pPr>
      <w:r w:rsidRPr="00660FF6">
        <w:rPr>
          <w:rFonts w:ascii="Arial" w:eastAsia="Times New Roman" w:hAnsi="Arial" w:cs="Arial"/>
          <w:b/>
          <w:bCs/>
          <w:color w:val="000000"/>
          <w:sz w:val="24"/>
          <w:szCs w:val="24"/>
        </w:rPr>
        <w:t>В ПРОЦЕССЕ ДЕЯТЕЛЬНОСТИ ГОСУДАРСТВЕННЫХ ОРГАНОВ, ОРГАНОВ</w:t>
      </w:r>
    </w:p>
    <w:p w:rsidR="00660FF6" w:rsidRPr="00660FF6" w:rsidRDefault="00660FF6" w:rsidP="00660FF6">
      <w:pPr>
        <w:shd w:val="clear" w:color="auto" w:fill="FFFFFF"/>
        <w:spacing w:after="0" w:line="360" w:lineRule="atLeast"/>
        <w:jc w:val="center"/>
        <w:rPr>
          <w:rFonts w:ascii="Arial" w:eastAsia="Times New Roman" w:hAnsi="Arial" w:cs="Arial"/>
          <w:b/>
          <w:bCs/>
          <w:color w:val="000000"/>
          <w:sz w:val="24"/>
          <w:szCs w:val="24"/>
        </w:rPr>
      </w:pPr>
      <w:r w:rsidRPr="00660FF6">
        <w:rPr>
          <w:rFonts w:ascii="Arial" w:eastAsia="Times New Roman" w:hAnsi="Arial" w:cs="Arial"/>
          <w:b/>
          <w:bCs/>
          <w:color w:val="000000"/>
          <w:sz w:val="24"/>
          <w:szCs w:val="24"/>
        </w:rPr>
        <w:t>МЕСТНОГО САМОУПРАВЛЕНИЯ И ОРГАНИЗАЦИЙ, С УКАЗАНИЕМ</w:t>
      </w:r>
    </w:p>
    <w:p w:rsidR="00660FF6" w:rsidRPr="00660FF6" w:rsidRDefault="00660FF6" w:rsidP="00660FF6">
      <w:pPr>
        <w:shd w:val="clear" w:color="auto" w:fill="FFFFFF"/>
        <w:spacing w:after="0" w:line="360" w:lineRule="atLeast"/>
        <w:jc w:val="center"/>
        <w:rPr>
          <w:rFonts w:ascii="Arial" w:eastAsia="Times New Roman" w:hAnsi="Arial" w:cs="Arial"/>
          <w:b/>
          <w:bCs/>
          <w:color w:val="000000"/>
          <w:sz w:val="24"/>
          <w:szCs w:val="24"/>
        </w:rPr>
      </w:pPr>
      <w:r w:rsidRPr="00660FF6">
        <w:rPr>
          <w:rFonts w:ascii="Arial" w:eastAsia="Times New Roman" w:hAnsi="Arial" w:cs="Arial"/>
          <w:b/>
          <w:bCs/>
          <w:color w:val="000000"/>
          <w:sz w:val="24"/>
          <w:szCs w:val="24"/>
        </w:rPr>
        <w:t>СРОКОВ ИХ ХРАНЕНИЯ</w:t>
      </w:r>
    </w:p>
    <w:p w:rsidR="00660FF6" w:rsidRPr="00660FF6" w:rsidRDefault="00660FF6" w:rsidP="00660FF6">
      <w:pPr>
        <w:shd w:val="clear" w:color="auto" w:fill="FFFFFF"/>
        <w:spacing w:after="0" w:line="288" w:lineRule="atLeast"/>
        <w:jc w:val="both"/>
        <w:rPr>
          <w:rFonts w:ascii="Times New Roman" w:eastAsia="Times New Roman" w:hAnsi="Times New Roman" w:cs="Times New Roman"/>
          <w:color w:val="000000"/>
          <w:sz w:val="24"/>
          <w:szCs w:val="24"/>
        </w:rPr>
      </w:pPr>
      <w:r w:rsidRPr="00660FF6">
        <w:rPr>
          <w:rFonts w:ascii="Times New Roman" w:eastAsia="Times New Roman" w:hAnsi="Times New Roman" w:cs="Times New Roman"/>
          <w:color w:val="000000"/>
          <w:sz w:val="24"/>
          <w:szCs w:val="24"/>
        </w:rPr>
        <w:t> </w:t>
      </w:r>
    </w:p>
    <w:p w:rsidR="00660FF6" w:rsidRPr="00660FF6" w:rsidRDefault="00660FF6" w:rsidP="00660FF6">
      <w:pPr>
        <w:shd w:val="clear" w:color="auto" w:fill="FFFFFF"/>
        <w:spacing w:after="0" w:line="288" w:lineRule="atLeast"/>
        <w:ind w:firstLine="540"/>
        <w:jc w:val="both"/>
        <w:rPr>
          <w:rFonts w:ascii="Times New Roman" w:eastAsia="Times New Roman" w:hAnsi="Times New Roman" w:cs="Times New Roman"/>
          <w:color w:val="000000"/>
          <w:sz w:val="24"/>
          <w:szCs w:val="24"/>
        </w:rPr>
      </w:pPr>
      <w:r w:rsidRPr="00660FF6">
        <w:rPr>
          <w:rFonts w:ascii="Times New Roman" w:eastAsia="Times New Roman" w:hAnsi="Times New Roman" w:cs="Times New Roman"/>
          <w:color w:val="000000"/>
          <w:sz w:val="24"/>
          <w:szCs w:val="24"/>
        </w:rPr>
        <w:t>В соответствии с </w:t>
      </w:r>
      <w:hyperlink r:id="rId4" w:history="1">
        <w:r w:rsidRPr="00660FF6">
          <w:rPr>
            <w:rFonts w:ascii="Times New Roman" w:eastAsia="Times New Roman" w:hAnsi="Times New Roman" w:cs="Times New Roman"/>
            <w:color w:val="820082"/>
            <w:sz w:val="24"/>
            <w:szCs w:val="24"/>
            <w:u w:val="single"/>
          </w:rPr>
          <w:t>частью 3 статьи 6</w:t>
        </w:r>
      </w:hyperlink>
      <w:r w:rsidRPr="00660FF6">
        <w:rPr>
          <w:rFonts w:ascii="Times New Roman" w:eastAsia="Times New Roman" w:hAnsi="Times New Roman" w:cs="Times New Roman"/>
          <w:color w:val="000000"/>
          <w:sz w:val="24"/>
          <w:szCs w:val="24"/>
        </w:rPr>
        <w:t> Федерального закона от 22 октября 2004 г. N 125-ФЗ "Об архивном деле в Российской Федерации" (Собрание законодательства Российской Федерации, 2004, N 43, ст. 4169; 2018, N 1, ст. 19), </w:t>
      </w:r>
      <w:hyperlink r:id="rId5" w:history="1">
        <w:r w:rsidRPr="00660FF6">
          <w:rPr>
            <w:rFonts w:ascii="Times New Roman" w:eastAsia="Times New Roman" w:hAnsi="Times New Roman" w:cs="Times New Roman"/>
            <w:color w:val="820082"/>
            <w:sz w:val="24"/>
            <w:szCs w:val="24"/>
            <w:u w:val="single"/>
          </w:rPr>
          <w:t>подпунктом 6 пункта 6</w:t>
        </w:r>
      </w:hyperlink>
      <w:r w:rsidRPr="00660FF6">
        <w:rPr>
          <w:rFonts w:ascii="Times New Roman" w:eastAsia="Times New Roman" w:hAnsi="Times New Roman" w:cs="Times New Roman"/>
          <w:color w:val="000000"/>
          <w:sz w:val="24"/>
          <w:szCs w:val="24"/>
        </w:rPr>
        <w:t> Положения о Федеральном архивном агентстве, утвержденном Указом Президента Российской Федерации от 22 июня 2016 г. N 293 (Собрание законодательства Российской Федерации, 2016, N 26, ст. 4034; 2018, N 52, ст. 8239), приказываю:</w:t>
      </w:r>
    </w:p>
    <w:p w:rsidR="00660FF6" w:rsidRPr="00660FF6" w:rsidRDefault="00660FF6" w:rsidP="00660FF6">
      <w:pPr>
        <w:shd w:val="clear" w:color="auto" w:fill="FFFFFF"/>
        <w:spacing w:after="0" w:line="288" w:lineRule="atLeast"/>
        <w:ind w:firstLine="540"/>
        <w:jc w:val="both"/>
        <w:rPr>
          <w:rFonts w:ascii="Times New Roman" w:eastAsia="Times New Roman" w:hAnsi="Times New Roman" w:cs="Times New Roman"/>
          <w:color w:val="820082"/>
          <w:sz w:val="24"/>
          <w:szCs w:val="24"/>
          <w:u w:val="single"/>
        </w:rPr>
      </w:pPr>
      <w:r w:rsidRPr="00660FF6">
        <w:rPr>
          <w:rFonts w:ascii="Times New Roman" w:eastAsia="Times New Roman" w:hAnsi="Times New Roman" w:cs="Times New Roman"/>
          <w:color w:val="000000"/>
          <w:sz w:val="24"/>
          <w:szCs w:val="24"/>
        </w:rPr>
        <w:fldChar w:fldCharType="begin"/>
      </w:r>
      <w:r w:rsidRPr="00660FF6">
        <w:rPr>
          <w:rFonts w:ascii="Times New Roman" w:eastAsia="Times New Roman" w:hAnsi="Times New Roman" w:cs="Times New Roman"/>
          <w:color w:val="000000"/>
          <w:sz w:val="24"/>
          <w:szCs w:val="24"/>
        </w:rPr>
        <w:instrText xml:space="preserve"> HYPERLINK "http://www.consultant.ru/cons/cgi/online.cgi?rnd=5D4C762DCD35640990F77B7BD0E096ED&amp;req=query&amp;REFDOC=345020&amp;REFBASE=LAW&amp;REFPAGE=0&amp;REFTYPE=CDLT_MAIN_BACKREFS&amp;ts=6699158191819528455&amp;mode=backrefs&amp;REFDST=100006" </w:instrText>
      </w:r>
      <w:r w:rsidRPr="00660FF6">
        <w:rPr>
          <w:rFonts w:ascii="Times New Roman" w:eastAsia="Times New Roman" w:hAnsi="Times New Roman" w:cs="Times New Roman"/>
          <w:color w:val="000000"/>
          <w:sz w:val="24"/>
          <w:szCs w:val="24"/>
        </w:rPr>
        <w:fldChar w:fldCharType="separate"/>
      </w:r>
    </w:p>
    <w:p w:rsidR="00660FF6" w:rsidRPr="00660FF6" w:rsidRDefault="00660FF6" w:rsidP="00660FF6">
      <w:pPr>
        <w:shd w:val="clear" w:color="auto" w:fill="FFFFFF"/>
        <w:spacing w:after="0" w:line="288" w:lineRule="atLeast"/>
        <w:ind w:firstLine="540"/>
        <w:jc w:val="both"/>
        <w:rPr>
          <w:rFonts w:ascii="Times New Roman" w:eastAsia="Times New Roman" w:hAnsi="Times New Roman" w:cs="Times New Roman"/>
          <w:color w:val="000000"/>
          <w:sz w:val="24"/>
          <w:szCs w:val="24"/>
        </w:rPr>
      </w:pPr>
      <w:r w:rsidRPr="00660FF6">
        <w:rPr>
          <w:rFonts w:ascii="Times New Roman" w:eastAsia="Times New Roman" w:hAnsi="Times New Roman" w:cs="Times New Roman"/>
          <w:color w:val="000000"/>
          <w:sz w:val="24"/>
          <w:szCs w:val="24"/>
        </w:rPr>
        <w:fldChar w:fldCharType="end"/>
      </w:r>
      <w:r w:rsidRPr="00660FF6">
        <w:rPr>
          <w:rFonts w:ascii="Times New Roman" w:eastAsia="Times New Roman" w:hAnsi="Times New Roman" w:cs="Times New Roman"/>
          <w:color w:val="000000"/>
          <w:sz w:val="24"/>
          <w:szCs w:val="24"/>
        </w:rPr>
        <w:t>Утвердить прилагаемый </w:t>
      </w:r>
      <w:hyperlink r:id="rId6" w:history="1">
        <w:r w:rsidRPr="00660FF6">
          <w:rPr>
            <w:rFonts w:ascii="Times New Roman" w:eastAsia="Times New Roman" w:hAnsi="Times New Roman" w:cs="Times New Roman"/>
            <w:color w:val="820082"/>
            <w:sz w:val="24"/>
            <w:szCs w:val="24"/>
            <w:u w:val="single"/>
          </w:rPr>
          <w:t>Перечень</w:t>
        </w:r>
      </w:hyperlink>
      <w:r w:rsidRPr="00660FF6">
        <w:rPr>
          <w:rFonts w:ascii="Times New Roman" w:eastAsia="Times New Roman" w:hAnsi="Times New Roman" w:cs="Times New Roman"/>
          <w:color w:val="000000"/>
          <w:sz w:val="24"/>
          <w:szCs w:val="24"/>
        </w:rPr>
        <w:t>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p>
    <w:p w:rsidR="00660FF6" w:rsidRPr="00660FF6" w:rsidRDefault="00660FF6" w:rsidP="00660FF6">
      <w:pPr>
        <w:shd w:val="clear" w:color="auto" w:fill="FFFFFF"/>
        <w:spacing w:after="0" w:line="288" w:lineRule="atLeast"/>
        <w:jc w:val="both"/>
        <w:rPr>
          <w:rFonts w:ascii="Times New Roman" w:eastAsia="Times New Roman" w:hAnsi="Times New Roman" w:cs="Times New Roman"/>
          <w:color w:val="000000"/>
          <w:sz w:val="24"/>
          <w:szCs w:val="24"/>
        </w:rPr>
      </w:pPr>
      <w:r w:rsidRPr="00660FF6">
        <w:rPr>
          <w:rFonts w:ascii="Times New Roman" w:eastAsia="Times New Roman" w:hAnsi="Times New Roman" w:cs="Times New Roman"/>
          <w:color w:val="000000"/>
          <w:sz w:val="24"/>
          <w:szCs w:val="24"/>
        </w:rPr>
        <w:t> </w:t>
      </w:r>
    </w:p>
    <w:p w:rsidR="00660FF6" w:rsidRPr="00660FF6" w:rsidRDefault="00660FF6" w:rsidP="00660FF6">
      <w:pPr>
        <w:shd w:val="clear" w:color="auto" w:fill="FFFFFF"/>
        <w:spacing w:after="0" w:line="288" w:lineRule="atLeast"/>
        <w:jc w:val="right"/>
        <w:rPr>
          <w:rFonts w:ascii="Times New Roman" w:eastAsia="Times New Roman" w:hAnsi="Times New Roman" w:cs="Times New Roman"/>
          <w:color w:val="000000"/>
          <w:sz w:val="24"/>
          <w:szCs w:val="24"/>
        </w:rPr>
      </w:pPr>
      <w:r w:rsidRPr="00660FF6">
        <w:rPr>
          <w:rFonts w:ascii="Times New Roman" w:eastAsia="Times New Roman" w:hAnsi="Times New Roman" w:cs="Times New Roman"/>
          <w:color w:val="000000"/>
          <w:sz w:val="24"/>
          <w:szCs w:val="24"/>
        </w:rPr>
        <w:t>Руководитель</w:t>
      </w:r>
    </w:p>
    <w:p w:rsidR="00660FF6" w:rsidRPr="00660FF6" w:rsidRDefault="00660FF6" w:rsidP="00660FF6">
      <w:pPr>
        <w:shd w:val="clear" w:color="auto" w:fill="FFFFFF"/>
        <w:spacing w:after="0" w:line="288" w:lineRule="atLeast"/>
        <w:jc w:val="right"/>
        <w:rPr>
          <w:rFonts w:ascii="Times New Roman" w:eastAsia="Times New Roman" w:hAnsi="Times New Roman" w:cs="Times New Roman"/>
          <w:color w:val="000000"/>
          <w:sz w:val="24"/>
          <w:szCs w:val="24"/>
        </w:rPr>
      </w:pPr>
      <w:r w:rsidRPr="00660FF6">
        <w:rPr>
          <w:rFonts w:ascii="Times New Roman" w:eastAsia="Times New Roman" w:hAnsi="Times New Roman" w:cs="Times New Roman"/>
          <w:color w:val="000000"/>
          <w:sz w:val="24"/>
          <w:szCs w:val="24"/>
        </w:rPr>
        <w:t>А.Н.АРТИЗОВ</w:t>
      </w:r>
    </w:p>
    <w:p w:rsidR="00660FF6" w:rsidRPr="00660FF6" w:rsidRDefault="00660FF6" w:rsidP="00660FF6">
      <w:pPr>
        <w:shd w:val="clear" w:color="auto" w:fill="FFFFFF"/>
        <w:spacing w:after="0" w:line="288" w:lineRule="atLeast"/>
        <w:jc w:val="both"/>
        <w:rPr>
          <w:rFonts w:ascii="Times New Roman" w:eastAsia="Times New Roman" w:hAnsi="Times New Roman" w:cs="Times New Roman"/>
          <w:color w:val="000000"/>
          <w:sz w:val="24"/>
          <w:szCs w:val="24"/>
        </w:rPr>
      </w:pPr>
      <w:r w:rsidRPr="00660FF6">
        <w:rPr>
          <w:rFonts w:ascii="Times New Roman" w:eastAsia="Times New Roman" w:hAnsi="Times New Roman" w:cs="Times New Roman"/>
          <w:color w:val="000000"/>
          <w:sz w:val="24"/>
          <w:szCs w:val="24"/>
        </w:rPr>
        <w:t> </w:t>
      </w:r>
    </w:p>
    <w:p w:rsidR="00660FF6" w:rsidRPr="00660FF6" w:rsidRDefault="00660FF6" w:rsidP="00660FF6">
      <w:pPr>
        <w:shd w:val="clear" w:color="auto" w:fill="FFFFFF"/>
        <w:spacing w:after="0" w:line="288" w:lineRule="atLeast"/>
        <w:jc w:val="both"/>
        <w:rPr>
          <w:rFonts w:ascii="Times New Roman" w:eastAsia="Times New Roman" w:hAnsi="Times New Roman" w:cs="Times New Roman"/>
          <w:color w:val="000000"/>
          <w:sz w:val="24"/>
          <w:szCs w:val="24"/>
        </w:rPr>
      </w:pPr>
      <w:r w:rsidRPr="00660FF6">
        <w:rPr>
          <w:rFonts w:ascii="Times New Roman" w:eastAsia="Times New Roman" w:hAnsi="Times New Roman" w:cs="Times New Roman"/>
          <w:color w:val="000000"/>
          <w:sz w:val="24"/>
          <w:szCs w:val="24"/>
        </w:rPr>
        <w:t> </w:t>
      </w:r>
    </w:p>
    <w:p w:rsidR="00660FF6" w:rsidRPr="00660FF6" w:rsidRDefault="00660FF6" w:rsidP="00660FF6">
      <w:pPr>
        <w:shd w:val="clear" w:color="auto" w:fill="FFFFFF"/>
        <w:spacing w:after="0" w:line="288" w:lineRule="atLeast"/>
        <w:jc w:val="both"/>
        <w:rPr>
          <w:rFonts w:ascii="Times New Roman" w:eastAsia="Times New Roman" w:hAnsi="Times New Roman" w:cs="Times New Roman"/>
          <w:color w:val="000000"/>
          <w:sz w:val="24"/>
          <w:szCs w:val="24"/>
        </w:rPr>
      </w:pPr>
      <w:r w:rsidRPr="00660FF6">
        <w:rPr>
          <w:rFonts w:ascii="Times New Roman" w:eastAsia="Times New Roman" w:hAnsi="Times New Roman" w:cs="Times New Roman"/>
          <w:color w:val="000000"/>
          <w:sz w:val="24"/>
          <w:szCs w:val="24"/>
        </w:rPr>
        <w:t> </w:t>
      </w:r>
    </w:p>
    <w:p w:rsidR="00660FF6" w:rsidRPr="00660FF6" w:rsidRDefault="00660FF6" w:rsidP="00660FF6">
      <w:pPr>
        <w:shd w:val="clear" w:color="auto" w:fill="FFFFFF"/>
        <w:spacing w:after="0" w:line="288" w:lineRule="atLeast"/>
        <w:jc w:val="both"/>
        <w:rPr>
          <w:rFonts w:ascii="Times New Roman" w:eastAsia="Times New Roman" w:hAnsi="Times New Roman" w:cs="Times New Roman"/>
          <w:color w:val="000000"/>
          <w:sz w:val="24"/>
          <w:szCs w:val="24"/>
        </w:rPr>
      </w:pPr>
      <w:r w:rsidRPr="00660FF6">
        <w:rPr>
          <w:rFonts w:ascii="Times New Roman" w:eastAsia="Times New Roman" w:hAnsi="Times New Roman" w:cs="Times New Roman"/>
          <w:color w:val="000000"/>
          <w:sz w:val="24"/>
          <w:szCs w:val="24"/>
        </w:rPr>
        <w:t> </w:t>
      </w:r>
    </w:p>
    <w:p w:rsidR="00660FF6" w:rsidRPr="00660FF6" w:rsidRDefault="00660FF6" w:rsidP="00660FF6">
      <w:pPr>
        <w:shd w:val="clear" w:color="auto" w:fill="FFFFFF"/>
        <w:spacing w:after="0" w:line="288" w:lineRule="atLeast"/>
        <w:jc w:val="both"/>
        <w:rPr>
          <w:rFonts w:ascii="Times New Roman" w:eastAsia="Times New Roman" w:hAnsi="Times New Roman" w:cs="Times New Roman"/>
          <w:color w:val="000000"/>
          <w:sz w:val="24"/>
          <w:szCs w:val="24"/>
        </w:rPr>
      </w:pPr>
      <w:r w:rsidRPr="00660FF6">
        <w:rPr>
          <w:rFonts w:ascii="Times New Roman" w:eastAsia="Times New Roman" w:hAnsi="Times New Roman" w:cs="Times New Roman"/>
          <w:color w:val="000000"/>
          <w:sz w:val="24"/>
          <w:szCs w:val="24"/>
        </w:rPr>
        <w:t> </w:t>
      </w:r>
    </w:p>
    <w:p w:rsidR="00660FF6" w:rsidRPr="00660FF6" w:rsidRDefault="00660FF6" w:rsidP="00660FF6">
      <w:pPr>
        <w:shd w:val="clear" w:color="auto" w:fill="FFFFFF"/>
        <w:spacing w:after="0" w:line="288" w:lineRule="atLeast"/>
        <w:jc w:val="right"/>
        <w:rPr>
          <w:rFonts w:ascii="Times New Roman" w:eastAsia="Times New Roman" w:hAnsi="Times New Roman" w:cs="Times New Roman"/>
          <w:color w:val="820082"/>
          <w:sz w:val="24"/>
          <w:szCs w:val="24"/>
          <w:u w:val="single"/>
        </w:rPr>
      </w:pPr>
      <w:r w:rsidRPr="00660FF6">
        <w:rPr>
          <w:rFonts w:ascii="Times New Roman" w:eastAsia="Times New Roman" w:hAnsi="Times New Roman" w:cs="Times New Roman"/>
          <w:color w:val="000000"/>
          <w:sz w:val="24"/>
          <w:szCs w:val="24"/>
        </w:rPr>
        <w:fldChar w:fldCharType="begin"/>
      </w:r>
      <w:r w:rsidRPr="00660FF6">
        <w:rPr>
          <w:rFonts w:ascii="Times New Roman" w:eastAsia="Times New Roman" w:hAnsi="Times New Roman" w:cs="Times New Roman"/>
          <w:color w:val="000000"/>
          <w:sz w:val="24"/>
          <w:szCs w:val="24"/>
        </w:rPr>
        <w:instrText xml:space="preserve"> HYPERLINK "http://www.consultant.ru/cons/cgi/online.cgi?rnd=5D4C762DCD35640990F77B7BD0E096ED&amp;req=query&amp;REFDOC=345020&amp;REFBASE=LAW&amp;REFPAGE=0&amp;REFTYPE=CDLT_CHILDLESS_CONTENTS_ITEM_MAIN_BACKREFS&amp;ts=1673215819181958457&amp;mode=backrefs&amp;REFDST=100009" </w:instrText>
      </w:r>
      <w:r w:rsidRPr="00660FF6">
        <w:rPr>
          <w:rFonts w:ascii="Times New Roman" w:eastAsia="Times New Roman" w:hAnsi="Times New Roman" w:cs="Times New Roman"/>
          <w:color w:val="000000"/>
          <w:sz w:val="24"/>
          <w:szCs w:val="24"/>
        </w:rPr>
        <w:fldChar w:fldCharType="separate"/>
      </w:r>
    </w:p>
    <w:p w:rsidR="00660FF6" w:rsidRPr="00660FF6" w:rsidRDefault="00660FF6" w:rsidP="00660FF6">
      <w:pPr>
        <w:shd w:val="clear" w:color="auto" w:fill="FFFFFF"/>
        <w:spacing w:after="0" w:line="288" w:lineRule="atLeast"/>
        <w:jc w:val="right"/>
        <w:rPr>
          <w:rFonts w:ascii="Times New Roman" w:eastAsia="Times New Roman" w:hAnsi="Times New Roman" w:cs="Times New Roman"/>
          <w:color w:val="000000"/>
          <w:sz w:val="24"/>
          <w:szCs w:val="24"/>
        </w:rPr>
      </w:pPr>
      <w:r w:rsidRPr="00660FF6">
        <w:rPr>
          <w:rFonts w:ascii="Times New Roman" w:eastAsia="Times New Roman" w:hAnsi="Times New Roman" w:cs="Times New Roman"/>
          <w:color w:val="000000"/>
          <w:sz w:val="24"/>
          <w:szCs w:val="24"/>
        </w:rPr>
        <w:fldChar w:fldCharType="end"/>
      </w:r>
      <w:r w:rsidRPr="00660FF6">
        <w:rPr>
          <w:rFonts w:ascii="Times New Roman" w:eastAsia="Times New Roman" w:hAnsi="Times New Roman" w:cs="Times New Roman"/>
          <w:color w:val="000000"/>
          <w:sz w:val="24"/>
          <w:szCs w:val="24"/>
        </w:rPr>
        <w:t>Утвержден</w:t>
      </w:r>
    </w:p>
    <w:p w:rsidR="00660FF6" w:rsidRPr="00660FF6" w:rsidRDefault="00660FF6" w:rsidP="00660FF6">
      <w:pPr>
        <w:shd w:val="clear" w:color="auto" w:fill="FFFFFF"/>
        <w:spacing w:after="0" w:line="288" w:lineRule="atLeast"/>
        <w:jc w:val="right"/>
        <w:rPr>
          <w:rFonts w:ascii="Times New Roman" w:eastAsia="Times New Roman" w:hAnsi="Times New Roman" w:cs="Times New Roman"/>
          <w:color w:val="000000"/>
          <w:sz w:val="24"/>
          <w:szCs w:val="24"/>
        </w:rPr>
      </w:pPr>
      <w:r w:rsidRPr="00660FF6">
        <w:rPr>
          <w:rFonts w:ascii="Times New Roman" w:eastAsia="Times New Roman" w:hAnsi="Times New Roman" w:cs="Times New Roman"/>
          <w:color w:val="000000"/>
          <w:sz w:val="24"/>
          <w:szCs w:val="24"/>
        </w:rPr>
        <w:t>приказом</w:t>
      </w:r>
    </w:p>
    <w:p w:rsidR="00660FF6" w:rsidRPr="00660FF6" w:rsidRDefault="00660FF6" w:rsidP="00660FF6">
      <w:pPr>
        <w:shd w:val="clear" w:color="auto" w:fill="FFFFFF"/>
        <w:spacing w:after="0" w:line="288" w:lineRule="atLeast"/>
        <w:jc w:val="right"/>
        <w:rPr>
          <w:rFonts w:ascii="Times New Roman" w:eastAsia="Times New Roman" w:hAnsi="Times New Roman" w:cs="Times New Roman"/>
          <w:color w:val="000000"/>
          <w:sz w:val="24"/>
          <w:szCs w:val="24"/>
        </w:rPr>
      </w:pPr>
      <w:r w:rsidRPr="00660FF6">
        <w:rPr>
          <w:rFonts w:ascii="Times New Roman" w:eastAsia="Times New Roman" w:hAnsi="Times New Roman" w:cs="Times New Roman"/>
          <w:color w:val="000000"/>
          <w:sz w:val="24"/>
          <w:szCs w:val="24"/>
        </w:rPr>
        <w:t>Федерального архивного агентства</w:t>
      </w:r>
    </w:p>
    <w:p w:rsidR="00660FF6" w:rsidRPr="00660FF6" w:rsidRDefault="00660FF6" w:rsidP="00660FF6">
      <w:pPr>
        <w:shd w:val="clear" w:color="auto" w:fill="FFFFFF"/>
        <w:spacing w:after="0" w:line="288" w:lineRule="atLeast"/>
        <w:jc w:val="right"/>
        <w:rPr>
          <w:rFonts w:ascii="Times New Roman" w:eastAsia="Times New Roman" w:hAnsi="Times New Roman" w:cs="Times New Roman"/>
          <w:color w:val="000000"/>
          <w:sz w:val="24"/>
          <w:szCs w:val="24"/>
        </w:rPr>
      </w:pPr>
      <w:r w:rsidRPr="00660FF6">
        <w:rPr>
          <w:rFonts w:ascii="Times New Roman" w:eastAsia="Times New Roman" w:hAnsi="Times New Roman" w:cs="Times New Roman"/>
          <w:color w:val="000000"/>
          <w:sz w:val="24"/>
          <w:szCs w:val="24"/>
        </w:rPr>
        <w:t>от 20.12.2019 г. N 236</w:t>
      </w:r>
    </w:p>
    <w:p w:rsidR="00660FF6" w:rsidRPr="00660FF6" w:rsidRDefault="00660FF6" w:rsidP="00660FF6">
      <w:pPr>
        <w:shd w:val="clear" w:color="auto" w:fill="FFFFFF"/>
        <w:spacing w:after="0" w:line="288" w:lineRule="atLeast"/>
        <w:ind w:firstLine="540"/>
        <w:jc w:val="both"/>
        <w:rPr>
          <w:rFonts w:ascii="Times New Roman" w:eastAsia="Times New Roman" w:hAnsi="Times New Roman" w:cs="Times New Roman"/>
          <w:color w:val="000000"/>
          <w:sz w:val="24"/>
          <w:szCs w:val="24"/>
        </w:rPr>
      </w:pPr>
      <w:r w:rsidRPr="00660FF6">
        <w:rPr>
          <w:rFonts w:ascii="Times New Roman" w:eastAsia="Times New Roman" w:hAnsi="Times New Roman" w:cs="Times New Roman"/>
          <w:color w:val="000000"/>
          <w:sz w:val="24"/>
          <w:szCs w:val="24"/>
        </w:rPr>
        <w:t> </w:t>
      </w:r>
    </w:p>
    <w:p w:rsidR="00660FF6" w:rsidRPr="00660FF6" w:rsidRDefault="00660FF6" w:rsidP="00660FF6">
      <w:pPr>
        <w:shd w:val="clear" w:color="auto" w:fill="FFFFFF"/>
        <w:spacing w:after="0" w:line="360" w:lineRule="atLeast"/>
        <w:jc w:val="center"/>
        <w:rPr>
          <w:rFonts w:ascii="Arial" w:eastAsia="Times New Roman" w:hAnsi="Arial" w:cs="Arial"/>
          <w:b/>
          <w:bCs/>
          <w:color w:val="820082"/>
          <w:sz w:val="24"/>
          <w:szCs w:val="24"/>
          <w:u w:val="single"/>
        </w:rPr>
      </w:pPr>
      <w:r w:rsidRPr="00660FF6">
        <w:rPr>
          <w:rFonts w:ascii="Arial" w:eastAsia="Times New Roman" w:hAnsi="Arial" w:cs="Arial"/>
          <w:b/>
          <w:bCs/>
          <w:color w:val="000000"/>
          <w:sz w:val="24"/>
          <w:szCs w:val="24"/>
        </w:rPr>
        <w:fldChar w:fldCharType="begin"/>
      </w:r>
      <w:r w:rsidRPr="00660FF6">
        <w:rPr>
          <w:rFonts w:ascii="Arial" w:eastAsia="Times New Roman" w:hAnsi="Arial" w:cs="Arial"/>
          <w:b/>
          <w:bCs/>
          <w:color w:val="000000"/>
          <w:sz w:val="24"/>
          <w:szCs w:val="24"/>
        </w:rPr>
        <w:instrText xml:space="preserve"> HYPERLINK "http://www.consultant.ru/cons/cgi/online.cgi?rnd=5D4C762DCD35640990F77B7BD0E096ED&amp;req=query&amp;REFDOC=345020&amp;REFBASE=LAW&amp;REFPAGE=0&amp;REFTYPE=CDLT_MAIN_BACKREFS&amp;ts=351015819181957052&amp;mode=backrefs&amp;REFDST=100010" </w:instrText>
      </w:r>
      <w:r w:rsidRPr="00660FF6">
        <w:rPr>
          <w:rFonts w:ascii="Arial" w:eastAsia="Times New Roman" w:hAnsi="Arial" w:cs="Arial"/>
          <w:b/>
          <w:bCs/>
          <w:color w:val="000000"/>
          <w:sz w:val="24"/>
          <w:szCs w:val="24"/>
        </w:rPr>
        <w:fldChar w:fldCharType="separate"/>
      </w:r>
    </w:p>
    <w:p w:rsidR="00660FF6" w:rsidRPr="00660FF6" w:rsidRDefault="00660FF6" w:rsidP="00660FF6">
      <w:pPr>
        <w:shd w:val="clear" w:color="auto" w:fill="FFFFFF"/>
        <w:spacing w:after="0" w:line="360" w:lineRule="atLeast"/>
        <w:jc w:val="center"/>
        <w:rPr>
          <w:rFonts w:ascii="Times New Roman" w:eastAsia="Times New Roman" w:hAnsi="Times New Roman" w:cs="Times New Roman"/>
          <w:color w:val="000000"/>
          <w:sz w:val="24"/>
          <w:szCs w:val="24"/>
        </w:rPr>
      </w:pPr>
      <w:r w:rsidRPr="00660FF6">
        <w:rPr>
          <w:rFonts w:ascii="Arial" w:eastAsia="Times New Roman" w:hAnsi="Arial" w:cs="Arial"/>
          <w:b/>
          <w:bCs/>
          <w:color w:val="000000"/>
          <w:sz w:val="24"/>
          <w:szCs w:val="24"/>
        </w:rPr>
        <w:fldChar w:fldCharType="end"/>
      </w:r>
      <w:r w:rsidRPr="00660FF6">
        <w:rPr>
          <w:rFonts w:ascii="Arial" w:eastAsia="Times New Roman" w:hAnsi="Arial" w:cs="Arial"/>
          <w:b/>
          <w:bCs/>
          <w:color w:val="000000"/>
          <w:sz w:val="24"/>
          <w:szCs w:val="24"/>
        </w:rPr>
        <w:t>ПЕРЕЧЕНЬ</w:t>
      </w:r>
    </w:p>
    <w:p w:rsidR="00660FF6" w:rsidRPr="00660FF6" w:rsidRDefault="00660FF6" w:rsidP="00660FF6">
      <w:pPr>
        <w:shd w:val="clear" w:color="auto" w:fill="FFFFFF"/>
        <w:spacing w:after="0" w:line="360" w:lineRule="atLeast"/>
        <w:jc w:val="center"/>
        <w:rPr>
          <w:rFonts w:ascii="Arial" w:eastAsia="Times New Roman" w:hAnsi="Arial" w:cs="Arial"/>
          <w:b/>
          <w:bCs/>
          <w:color w:val="000000"/>
          <w:sz w:val="24"/>
          <w:szCs w:val="24"/>
        </w:rPr>
      </w:pPr>
      <w:r w:rsidRPr="00660FF6">
        <w:rPr>
          <w:rFonts w:ascii="Arial" w:eastAsia="Times New Roman" w:hAnsi="Arial" w:cs="Arial"/>
          <w:b/>
          <w:bCs/>
          <w:color w:val="000000"/>
          <w:sz w:val="24"/>
          <w:szCs w:val="24"/>
        </w:rPr>
        <w:t>ТИПОВЫХ УПРАВЛЕНЧЕСКИХ АРХИВНЫХ ДОКУМЕНТОВ, ОБРАЗУЮЩИХСЯ</w:t>
      </w:r>
    </w:p>
    <w:p w:rsidR="00660FF6" w:rsidRPr="00660FF6" w:rsidRDefault="00660FF6" w:rsidP="00660FF6">
      <w:pPr>
        <w:shd w:val="clear" w:color="auto" w:fill="FFFFFF"/>
        <w:spacing w:after="0" w:line="360" w:lineRule="atLeast"/>
        <w:jc w:val="center"/>
        <w:rPr>
          <w:rFonts w:ascii="Arial" w:eastAsia="Times New Roman" w:hAnsi="Arial" w:cs="Arial"/>
          <w:b/>
          <w:bCs/>
          <w:color w:val="000000"/>
          <w:sz w:val="24"/>
          <w:szCs w:val="24"/>
        </w:rPr>
      </w:pPr>
      <w:r w:rsidRPr="00660FF6">
        <w:rPr>
          <w:rFonts w:ascii="Arial" w:eastAsia="Times New Roman" w:hAnsi="Arial" w:cs="Arial"/>
          <w:b/>
          <w:bCs/>
          <w:color w:val="000000"/>
          <w:sz w:val="24"/>
          <w:szCs w:val="24"/>
        </w:rPr>
        <w:t>В ПРОЦЕССЕ ДЕЯТЕЛЬНОСТИ ГОСУДАРСТВЕННЫХ ОРГАНОВ, ОРГАНОВ</w:t>
      </w:r>
    </w:p>
    <w:p w:rsidR="00660FF6" w:rsidRPr="00660FF6" w:rsidRDefault="00660FF6" w:rsidP="00660FF6">
      <w:pPr>
        <w:shd w:val="clear" w:color="auto" w:fill="FFFFFF"/>
        <w:spacing w:after="0" w:line="360" w:lineRule="atLeast"/>
        <w:jc w:val="center"/>
        <w:rPr>
          <w:rFonts w:ascii="Arial" w:eastAsia="Times New Roman" w:hAnsi="Arial" w:cs="Arial"/>
          <w:b/>
          <w:bCs/>
          <w:color w:val="000000"/>
          <w:sz w:val="24"/>
          <w:szCs w:val="24"/>
        </w:rPr>
      </w:pPr>
      <w:r w:rsidRPr="00660FF6">
        <w:rPr>
          <w:rFonts w:ascii="Arial" w:eastAsia="Times New Roman" w:hAnsi="Arial" w:cs="Arial"/>
          <w:b/>
          <w:bCs/>
          <w:color w:val="000000"/>
          <w:sz w:val="24"/>
          <w:szCs w:val="24"/>
        </w:rPr>
        <w:t>МЕСТНОГО САМОУПРАВЛЕНИЯ И ОРГАНИЗАЦИЙ, С УКАЗАНИЕМ</w:t>
      </w:r>
    </w:p>
    <w:p w:rsidR="00660FF6" w:rsidRPr="00660FF6" w:rsidRDefault="00660FF6" w:rsidP="00660FF6">
      <w:pPr>
        <w:shd w:val="clear" w:color="auto" w:fill="FFFFFF"/>
        <w:spacing w:after="0" w:line="360" w:lineRule="atLeast"/>
        <w:jc w:val="center"/>
        <w:rPr>
          <w:rFonts w:ascii="Arial" w:eastAsia="Times New Roman" w:hAnsi="Arial" w:cs="Arial"/>
          <w:b/>
          <w:bCs/>
          <w:color w:val="000000"/>
          <w:sz w:val="24"/>
          <w:szCs w:val="24"/>
        </w:rPr>
      </w:pPr>
      <w:r w:rsidRPr="00660FF6">
        <w:rPr>
          <w:rFonts w:ascii="Arial" w:eastAsia="Times New Roman" w:hAnsi="Arial" w:cs="Arial"/>
          <w:b/>
          <w:bCs/>
          <w:color w:val="000000"/>
          <w:sz w:val="24"/>
          <w:szCs w:val="24"/>
        </w:rPr>
        <w:t>СРОКОВ ИХ ХРАНЕНИЯ</w:t>
      </w:r>
    </w:p>
    <w:p w:rsidR="00660FF6" w:rsidRPr="00660FF6" w:rsidRDefault="00660FF6" w:rsidP="00660FF6">
      <w:pPr>
        <w:shd w:val="clear" w:color="auto" w:fill="FFFFFF"/>
        <w:spacing w:after="0" w:line="288" w:lineRule="atLeast"/>
        <w:ind w:firstLine="540"/>
        <w:jc w:val="both"/>
        <w:rPr>
          <w:rFonts w:ascii="Times New Roman" w:eastAsia="Times New Roman" w:hAnsi="Times New Roman" w:cs="Times New Roman"/>
          <w:color w:val="000000"/>
          <w:sz w:val="24"/>
          <w:szCs w:val="24"/>
        </w:rPr>
      </w:pPr>
      <w:r w:rsidRPr="00660FF6">
        <w:rPr>
          <w:rFonts w:ascii="Times New Roman" w:eastAsia="Times New Roman" w:hAnsi="Times New Roman" w:cs="Times New Roman"/>
          <w:color w:val="000000"/>
          <w:sz w:val="24"/>
          <w:szCs w:val="24"/>
        </w:rPr>
        <w:t> </w:t>
      </w:r>
    </w:p>
    <w:p w:rsidR="00660FF6" w:rsidRPr="00660FF6" w:rsidRDefault="00660FF6" w:rsidP="00660FF6">
      <w:pPr>
        <w:shd w:val="clear" w:color="auto" w:fill="FFFFFF"/>
        <w:spacing w:after="0" w:line="240" w:lineRule="auto"/>
        <w:jc w:val="center"/>
        <w:rPr>
          <w:rFonts w:ascii="Times New Roman" w:eastAsia="Times New Roman" w:hAnsi="Times New Roman" w:cs="Times New Roman"/>
          <w:color w:val="000000"/>
          <w:sz w:val="24"/>
          <w:szCs w:val="24"/>
        </w:rPr>
      </w:pPr>
      <w:r w:rsidRPr="00660FF6">
        <w:rPr>
          <w:rFonts w:ascii="Arial" w:eastAsia="Times New Roman" w:hAnsi="Arial" w:cs="Arial"/>
          <w:b/>
          <w:bCs/>
          <w:color w:val="000000"/>
          <w:sz w:val="24"/>
          <w:szCs w:val="24"/>
        </w:rPr>
        <w:t>I. Общие положения</w:t>
      </w:r>
    </w:p>
    <w:p w:rsidR="00660FF6" w:rsidRPr="00660FF6" w:rsidRDefault="00660FF6" w:rsidP="00660FF6">
      <w:pPr>
        <w:shd w:val="clear" w:color="auto" w:fill="FFFFFF"/>
        <w:spacing w:after="0" w:line="288" w:lineRule="atLeast"/>
        <w:ind w:firstLine="540"/>
        <w:jc w:val="both"/>
        <w:rPr>
          <w:rFonts w:ascii="Times New Roman" w:eastAsia="Times New Roman" w:hAnsi="Times New Roman" w:cs="Times New Roman"/>
          <w:color w:val="000000"/>
          <w:sz w:val="24"/>
          <w:szCs w:val="24"/>
        </w:rPr>
      </w:pPr>
      <w:r w:rsidRPr="00660FF6">
        <w:rPr>
          <w:rFonts w:ascii="Times New Roman" w:eastAsia="Times New Roman" w:hAnsi="Times New Roman" w:cs="Times New Roman"/>
          <w:color w:val="000000"/>
          <w:sz w:val="24"/>
          <w:szCs w:val="24"/>
        </w:rPr>
        <w:t> </w:t>
      </w:r>
    </w:p>
    <w:p w:rsidR="00660FF6" w:rsidRPr="00660FF6" w:rsidRDefault="00660FF6" w:rsidP="00660FF6">
      <w:pPr>
        <w:shd w:val="clear" w:color="auto" w:fill="FFFFFF"/>
        <w:spacing w:after="0" w:line="288" w:lineRule="atLeast"/>
        <w:ind w:firstLine="540"/>
        <w:jc w:val="both"/>
        <w:rPr>
          <w:rFonts w:ascii="Times New Roman" w:eastAsia="Times New Roman" w:hAnsi="Times New Roman" w:cs="Times New Roman"/>
          <w:color w:val="000000"/>
          <w:sz w:val="24"/>
          <w:szCs w:val="24"/>
        </w:rPr>
      </w:pPr>
      <w:r w:rsidRPr="00660FF6">
        <w:rPr>
          <w:rFonts w:ascii="Times New Roman" w:eastAsia="Times New Roman" w:hAnsi="Times New Roman" w:cs="Times New Roman"/>
          <w:color w:val="000000"/>
          <w:sz w:val="24"/>
          <w:szCs w:val="24"/>
        </w:rPr>
        <w:lastRenderedPageBreak/>
        <w:t>1.1.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(далее - Перечень) подготовлен в соответствии с </w:t>
      </w:r>
      <w:hyperlink r:id="rId7" w:history="1">
        <w:r w:rsidRPr="00660FF6">
          <w:rPr>
            <w:rFonts w:ascii="Times New Roman" w:eastAsia="Times New Roman" w:hAnsi="Times New Roman" w:cs="Times New Roman"/>
            <w:color w:val="820082"/>
            <w:sz w:val="24"/>
            <w:szCs w:val="24"/>
            <w:u w:val="single"/>
          </w:rPr>
          <w:t>частью 3 статьи 6</w:t>
        </w:r>
      </w:hyperlink>
      <w:r w:rsidRPr="00660FF6">
        <w:rPr>
          <w:rFonts w:ascii="Times New Roman" w:eastAsia="Times New Roman" w:hAnsi="Times New Roman" w:cs="Times New Roman"/>
          <w:color w:val="000000"/>
          <w:sz w:val="24"/>
          <w:szCs w:val="24"/>
        </w:rPr>
        <w:t> Федерального закона от 22 октября 2004 г. N 125-ФЗ "Об архивном деле в Российской Федерации" (Собрание законодательства Российской Федерации, 2004, N 43, ст. 4169, 2018, N 1, ст. 19), с </w:t>
      </w:r>
      <w:hyperlink r:id="rId8" w:history="1">
        <w:r w:rsidRPr="00660FF6">
          <w:rPr>
            <w:rFonts w:ascii="Times New Roman" w:eastAsia="Times New Roman" w:hAnsi="Times New Roman" w:cs="Times New Roman"/>
            <w:color w:val="820082"/>
            <w:sz w:val="24"/>
            <w:szCs w:val="24"/>
            <w:u w:val="single"/>
          </w:rPr>
          <w:t>подпунктом 6 пункта 6</w:t>
        </w:r>
      </w:hyperlink>
      <w:r w:rsidRPr="00660FF6">
        <w:rPr>
          <w:rFonts w:ascii="Times New Roman" w:eastAsia="Times New Roman" w:hAnsi="Times New Roman" w:cs="Times New Roman"/>
          <w:color w:val="000000"/>
          <w:sz w:val="24"/>
          <w:szCs w:val="24"/>
        </w:rPr>
        <w:t> Положения о Федеральном архивном агентстве, утвержденном Указом Президента Российской Федерации от 22 июня 2016 г. N 293 (Собрание законодательства Российской Федерации, 2016, N 26, ст. 4034; 2018, N 52, ст. 8239) с учетом положений федеральных законов, иных нормативных правовых актов Российской Федерации, устанавливающих правила организации хранения, комплектования, учета и использования документов Архивного фонда Российской Федерации и других архивных документов, состав и сроки хранения архивных документов.</w:t>
      </w:r>
    </w:p>
    <w:p w:rsidR="00660FF6" w:rsidRPr="00660FF6" w:rsidRDefault="00660FF6" w:rsidP="00660FF6">
      <w:pPr>
        <w:shd w:val="clear" w:color="auto" w:fill="FFFFFF"/>
        <w:spacing w:after="0" w:line="288" w:lineRule="atLeast"/>
        <w:ind w:firstLine="540"/>
        <w:jc w:val="both"/>
        <w:rPr>
          <w:rFonts w:ascii="Times New Roman" w:eastAsia="Times New Roman" w:hAnsi="Times New Roman" w:cs="Times New Roman"/>
          <w:color w:val="000000"/>
          <w:sz w:val="24"/>
          <w:szCs w:val="24"/>
        </w:rPr>
      </w:pPr>
      <w:r w:rsidRPr="00660FF6">
        <w:rPr>
          <w:rFonts w:ascii="Times New Roman" w:eastAsia="Times New Roman" w:hAnsi="Times New Roman" w:cs="Times New Roman"/>
          <w:color w:val="000000"/>
          <w:sz w:val="24"/>
          <w:szCs w:val="24"/>
        </w:rPr>
        <w:t>1.2. Перечень включает типовые управленческие архивные документы (далее - документы), образующиеся в процессе деятельности государственных органов, органов местного самоуправления и организаций (далее - организаций) при осуществлении однотипных (общих для всех или большинства) управленческих функций, независимо от их организационно-правовых форм и от формы собственности, с указанием сроков хранения.</w:t>
      </w:r>
    </w:p>
    <w:p w:rsidR="00660FF6" w:rsidRPr="00660FF6" w:rsidRDefault="00660FF6" w:rsidP="00660FF6">
      <w:pPr>
        <w:shd w:val="clear" w:color="auto" w:fill="FFFFFF"/>
        <w:spacing w:after="0" w:line="288" w:lineRule="atLeast"/>
        <w:ind w:firstLine="540"/>
        <w:jc w:val="both"/>
        <w:rPr>
          <w:rFonts w:ascii="Times New Roman" w:eastAsia="Times New Roman" w:hAnsi="Times New Roman" w:cs="Times New Roman"/>
          <w:color w:val="000000"/>
          <w:sz w:val="24"/>
          <w:szCs w:val="24"/>
        </w:rPr>
      </w:pPr>
      <w:r w:rsidRPr="00660FF6">
        <w:rPr>
          <w:rFonts w:ascii="Times New Roman" w:eastAsia="Times New Roman" w:hAnsi="Times New Roman" w:cs="Times New Roman"/>
          <w:color w:val="000000"/>
          <w:sz w:val="24"/>
          <w:szCs w:val="24"/>
        </w:rPr>
        <w:t>1.3. Для удобства пользования Перечнем к нему составлен </w:t>
      </w:r>
      <w:hyperlink r:id="rId9" w:history="1">
        <w:r w:rsidRPr="00660FF6">
          <w:rPr>
            <w:rFonts w:ascii="Times New Roman" w:eastAsia="Times New Roman" w:hAnsi="Times New Roman" w:cs="Times New Roman"/>
            <w:color w:val="820082"/>
            <w:sz w:val="24"/>
            <w:szCs w:val="24"/>
            <w:u w:val="single"/>
          </w:rPr>
          <w:t>указатель</w:t>
        </w:r>
      </w:hyperlink>
      <w:r w:rsidRPr="00660FF6">
        <w:rPr>
          <w:rFonts w:ascii="Times New Roman" w:eastAsia="Times New Roman" w:hAnsi="Times New Roman" w:cs="Times New Roman"/>
          <w:color w:val="000000"/>
          <w:sz w:val="24"/>
          <w:szCs w:val="24"/>
        </w:rPr>
        <w:t>, в котором в алфавитном порядке перечислены виды документов и вопросы их содержания со ссылками на номера соответствующих статей Перечня.</w:t>
      </w:r>
    </w:p>
    <w:p w:rsidR="00660FF6" w:rsidRPr="00660FF6" w:rsidRDefault="00660FF6" w:rsidP="00660FF6">
      <w:pPr>
        <w:shd w:val="clear" w:color="auto" w:fill="FFFFFF"/>
        <w:spacing w:after="0" w:line="288" w:lineRule="atLeast"/>
        <w:ind w:firstLine="540"/>
        <w:jc w:val="both"/>
        <w:rPr>
          <w:rFonts w:ascii="Times New Roman" w:eastAsia="Times New Roman" w:hAnsi="Times New Roman" w:cs="Times New Roman"/>
          <w:color w:val="000000"/>
          <w:sz w:val="24"/>
          <w:szCs w:val="24"/>
        </w:rPr>
      </w:pPr>
      <w:r w:rsidRPr="00660FF6">
        <w:rPr>
          <w:rFonts w:ascii="Times New Roman" w:eastAsia="Times New Roman" w:hAnsi="Times New Roman" w:cs="Times New Roman"/>
          <w:color w:val="000000"/>
          <w:sz w:val="24"/>
          <w:szCs w:val="24"/>
        </w:rPr>
        <w:t> </w:t>
      </w:r>
    </w:p>
    <w:p w:rsidR="00660FF6" w:rsidRPr="00660FF6" w:rsidRDefault="00660FF6" w:rsidP="00660FF6">
      <w:pPr>
        <w:shd w:val="clear" w:color="auto" w:fill="FFFFFF"/>
        <w:spacing w:after="0" w:line="240" w:lineRule="auto"/>
        <w:jc w:val="center"/>
        <w:rPr>
          <w:rFonts w:ascii="Times New Roman" w:eastAsia="Times New Roman" w:hAnsi="Times New Roman" w:cs="Times New Roman"/>
          <w:color w:val="820082"/>
          <w:sz w:val="24"/>
          <w:szCs w:val="24"/>
          <w:u w:val="single"/>
        </w:rPr>
      </w:pPr>
      <w:r w:rsidRPr="00660FF6">
        <w:rPr>
          <w:rFonts w:ascii="Times New Roman" w:eastAsia="Times New Roman" w:hAnsi="Times New Roman" w:cs="Times New Roman"/>
          <w:color w:val="000000"/>
          <w:sz w:val="24"/>
          <w:szCs w:val="24"/>
        </w:rPr>
        <w:fldChar w:fldCharType="begin"/>
      </w:r>
      <w:r w:rsidRPr="00660FF6">
        <w:rPr>
          <w:rFonts w:ascii="Times New Roman" w:eastAsia="Times New Roman" w:hAnsi="Times New Roman" w:cs="Times New Roman"/>
          <w:color w:val="000000"/>
          <w:sz w:val="24"/>
          <w:szCs w:val="24"/>
        </w:rPr>
        <w:instrText xml:space="preserve"> HYPERLINK "http://www.consultant.ru/cons/cgi/online.cgi?rnd=5D4C762DCD35640990F77B7BD0E096ED&amp;req=query&amp;REFDOC=345020&amp;REFBASE=LAW&amp;REFPAGE=0&amp;REFTYPE=CDLT_CHILDLESS_CONTENTS_ITEM_MAIN_BACKREFS&amp;ts=14899158191819524180&amp;mode=backrefs&amp;REFDST=100015" </w:instrText>
      </w:r>
      <w:r w:rsidRPr="00660FF6">
        <w:rPr>
          <w:rFonts w:ascii="Times New Roman" w:eastAsia="Times New Roman" w:hAnsi="Times New Roman" w:cs="Times New Roman"/>
          <w:color w:val="000000"/>
          <w:sz w:val="24"/>
          <w:szCs w:val="24"/>
        </w:rPr>
        <w:fldChar w:fldCharType="separate"/>
      </w:r>
    </w:p>
    <w:p w:rsidR="00660FF6" w:rsidRPr="00660FF6" w:rsidRDefault="00660FF6" w:rsidP="00660FF6">
      <w:pPr>
        <w:shd w:val="clear" w:color="auto" w:fill="FFFFFF"/>
        <w:spacing w:after="0" w:line="240" w:lineRule="auto"/>
        <w:jc w:val="center"/>
        <w:rPr>
          <w:rFonts w:ascii="Times New Roman" w:eastAsia="Times New Roman" w:hAnsi="Times New Roman" w:cs="Times New Roman"/>
          <w:color w:val="000000"/>
          <w:sz w:val="24"/>
          <w:szCs w:val="24"/>
        </w:rPr>
      </w:pPr>
      <w:r w:rsidRPr="00660FF6">
        <w:rPr>
          <w:rFonts w:ascii="Times New Roman" w:eastAsia="Times New Roman" w:hAnsi="Times New Roman" w:cs="Times New Roman"/>
          <w:color w:val="000000"/>
          <w:sz w:val="24"/>
          <w:szCs w:val="24"/>
        </w:rPr>
        <w:fldChar w:fldCharType="end"/>
      </w:r>
      <w:r w:rsidRPr="00660FF6">
        <w:rPr>
          <w:rFonts w:ascii="Arial" w:eastAsia="Times New Roman" w:hAnsi="Arial" w:cs="Arial"/>
          <w:b/>
          <w:bCs/>
          <w:color w:val="000000"/>
          <w:sz w:val="24"/>
          <w:szCs w:val="24"/>
        </w:rPr>
        <w:t>II. Перечень типовых управленческих архивных</w:t>
      </w:r>
    </w:p>
    <w:p w:rsidR="00660FF6" w:rsidRPr="00660FF6" w:rsidRDefault="00660FF6" w:rsidP="00660FF6">
      <w:pPr>
        <w:shd w:val="clear" w:color="auto" w:fill="FFFFFF"/>
        <w:spacing w:after="0" w:line="240" w:lineRule="auto"/>
        <w:jc w:val="center"/>
        <w:rPr>
          <w:rFonts w:ascii="Times New Roman" w:eastAsia="Times New Roman" w:hAnsi="Times New Roman" w:cs="Times New Roman"/>
          <w:color w:val="000000"/>
          <w:sz w:val="24"/>
          <w:szCs w:val="24"/>
        </w:rPr>
      </w:pPr>
      <w:r w:rsidRPr="00660FF6">
        <w:rPr>
          <w:rFonts w:ascii="Arial" w:eastAsia="Times New Roman" w:hAnsi="Arial" w:cs="Arial"/>
          <w:b/>
          <w:bCs/>
          <w:color w:val="000000"/>
          <w:sz w:val="24"/>
          <w:szCs w:val="24"/>
        </w:rPr>
        <w:t>документов, образующихся в процессе деятельности</w:t>
      </w:r>
    </w:p>
    <w:p w:rsidR="00660FF6" w:rsidRPr="00660FF6" w:rsidRDefault="00660FF6" w:rsidP="00660FF6">
      <w:pPr>
        <w:shd w:val="clear" w:color="auto" w:fill="FFFFFF"/>
        <w:spacing w:after="0" w:line="240" w:lineRule="auto"/>
        <w:jc w:val="center"/>
        <w:rPr>
          <w:rFonts w:ascii="Times New Roman" w:eastAsia="Times New Roman" w:hAnsi="Times New Roman" w:cs="Times New Roman"/>
          <w:color w:val="000000"/>
          <w:sz w:val="24"/>
          <w:szCs w:val="24"/>
        </w:rPr>
      </w:pPr>
      <w:r w:rsidRPr="00660FF6">
        <w:rPr>
          <w:rFonts w:ascii="Arial" w:eastAsia="Times New Roman" w:hAnsi="Arial" w:cs="Arial"/>
          <w:b/>
          <w:bCs/>
          <w:color w:val="000000"/>
          <w:sz w:val="24"/>
          <w:szCs w:val="24"/>
        </w:rPr>
        <w:t>государственных органов, органов местного самоуправления</w:t>
      </w:r>
    </w:p>
    <w:p w:rsidR="00660FF6" w:rsidRPr="00660FF6" w:rsidRDefault="00660FF6" w:rsidP="00660FF6">
      <w:pPr>
        <w:shd w:val="clear" w:color="auto" w:fill="FFFFFF"/>
        <w:spacing w:after="0" w:line="240" w:lineRule="auto"/>
        <w:jc w:val="center"/>
        <w:rPr>
          <w:rFonts w:ascii="Times New Roman" w:eastAsia="Times New Roman" w:hAnsi="Times New Roman" w:cs="Times New Roman"/>
          <w:color w:val="000000"/>
          <w:sz w:val="24"/>
          <w:szCs w:val="24"/>
        </w:rPr>
      </w:pPr>
      <w:r w:rsidRPr="00660FF6">
        <w:rPr>
          <w:rFonts w:ascii="Arial" w:eastAsia="Times New Roman" w:hAnsi="Arial" w:cs="Arial"/>
          <w:b/>
          <w:bCs/>
          <w:color w:val="000000"/>
          <w:sz w:val="24"/>
          <w:szCs w:val="24"/>
        </w:rPr>
        <w:t>и организаций, с указанием сроков их хранения</w:t>
      </w:r>
    </w:p>
    <w:p w:rsidR="00660FF6" w:rsidRPr="00660FF6" w:rsidRDefault="00660FF6" w:rsidP="00660FF6">
      <w:pPr>
        <w:shd w:val="clear" w:color="auto" w:fill="FFFFFF"/>
        <w:spacing w:after="0" w:line="288" w:lineRule="atLeast"/>
        <w:ind w:firstLine="540"/>
        <w:jc w:val="both"/>
        <w:rPr>
          <w:rFonts w:ascii="Times New Roman" w:eastAsia="Times New Roman" w:hAnsi="Times New Roman" w:cs="Times New Roman"/>
          <w:color w:val="000000"/>
          <w:sz w:val="24"/>
          <w:szCs w:val="24"/>
        </w:rPr>
      </w:pPr>
      <w:r w:rsidRPr="00660FF6">
        <w:rPr>
          <w:rFonts w:ascii="Times New Roman" w:eastAsia="Times New Roman" w:hAnsi="Times New Roman" w:cs="Times New Roman"/>
          <w:color w:val="000000"/>
          <w:sz w:val="24"/>
          <w:szCs w:val="24"/>
        </w:rPr>
        <w:t> </w:t>
      </w:r>
    </w:p>
    <w:tbl>
      <w:tblPr>
        <w:tblW w:w="9060" w:type="dxa"/>
        <w:tblInd w:w="20" w:type="dxa"/>
        <w:tblCellMar>
          <w:left w:w="0" w:type="dxa"/>
          <w:right w:w="0" w:type="dxa"/>
        </w:tblCellMar>
        <w:tblLook w:val="04A0"/>
      </w:tblPr>
      <w:tblGrid>
        <w:gridCol w:w="579"/>
        <w:gridCol w:w="3512"/>
        <w:gridCol w:w="648"/>
        <w:gridCol w:w="1298"/>
        <w:gridCol w:w="3023"/>
      </w:tblGrid>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Номер статьи</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Вид документа</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Срок хранения документа </w:t>
            </w:r>
            <w:hyperlink r:id="rId10" w:history="1">
              <w:r w:rsidRPr="00660FF6">
                <w:rPr>
                  <w:rFonts w:ascii="Times New Roman" w:eastAsia="Times New Roman" w:hAnsi="Times New Roman" w:cs="Times New Roman"/>
                  <w:color w:val="820082"/>
                  <w:sz w:val="19"/>
                  <w:u w:val="single"/>
                </w:rPr>
                <w:t>&lt;1&gt;</w:t>
              </w:r>
            </w:hyperlink>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Примечания</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2</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3</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4</w:t>
            </w:r>
          </w:p>
        </w:tc>
      </w:tr>
      <w:tr w:rsidR="00660FF6" w:rsidRPr="00660FF6" w:rsidTr="00660FF6">
        <w:tc>
          <w:tcPr>
            <w:tcW w:w="0" w:type="auto"/>
            <w:gridSpan w:val="5"/>
            <w:tcBorders>
              <w:top w:val="single" w:sz="8" w:space="0" w:color="000000"/>
              <w:left w:val="single" w:sz="8" w:space="0" w:color="000000"/>
              <w:bottom w:val="nil"/>
              <w:right w:val="single" w:sz="8" w:space="0" w:color="000000"/>
            </w:tcBorders>
            <w:hideMark/>
          </w:tcPr>
          <w:p w:rsidR="00660FF6" w:rsidRPr="00660FF6" w:rsidRDefault="00660FF6" w:rsidP="00660FF6">
            <w:pPr>
              <w:spacing w:after="0" w:line="240" w:lineRule="auto"/>
              <w:jc w:val="center"/>
              <w:rPr>
                <w:rFonts w:ascii="Times New Roman" w:eastAsia="Times New Roman" w:hAnsi="Times New Roman" w:cs="Times New Roman"/>
                <w:color w:val="820082"/>
                <w:sz w:val="24"/>
                <w:szCs w:val="24"/>
                <w:u w:val="single"/>
              </w:rPr>
            </w:pPr>
            <w:r w:rsidRPr="00660FF6">
              <w:rPr>
                <w:rFonts w:ascii="Times New Roman" w:eastAsia="Times New Roman" w:hAnsi="Times New Roman" w:cs="Times New Roman"/>
                <w:sz w:val="19"/>
              </w:rPr>
              <w:fldChar w:fldCharType="begin"/>
            </w:r>
            <w:r w:rsidRPr="00660FF6">
              <w:rPr>
                <w:rFonts w:ascii="Times New Roman" w:eastAsia="Times New Roman" w:hAnsi="Times New Roman" w:cs="Times New Roman"/>
                <w:sz w:val="19"/>
              </w:rPr>
              <w:instrText xml:space="preserve"> HYPERLINK "http://www.consultant.ru/cons/cgi/online.cgi?rnd=5D4C762DCD35640990F77B7BD0E096ED&amp;req=query&amp;REFDOC=345020&amp;REFBASE=LAW&amp;REFPAGE=0&amp;REFTYPE=CDLT_CHILDLESS_CONTENTS_ITEM_MAIN_BACKREFS&amp;ts=2749158191819512797&amp;mode=backrefs&amp;REFDST=100024" </w:instrText>
            </w:r>
            <w:r w:rsidRPr="00660FF6">
              <w:rPr>
                <w:rFonts w:ascii="Times New Roman" w:eastAsia="Times New Roman" w:hAnsi="Times New Roman" w:cs="Times New Roman"/>
                <w:sz w:val="19"/>
              </w:rPr>
              <w:fldChar w:fldCharType="separate"/>
            </w:r>
          </w:p>
          <w:p w:rsidR="00660FF6" w:rsidRPr="00660FF6" w:rsidRDefault="00660FF6" w:rsidP="00660FF6">
            <w:pPr>
              <w:spacing w:after="100" w:line="240" w:lineRule="auto"/>
              <w:jc w:val="center"/>
              <w:rPr>
                <w:rFonts w:ascii="Times New Roman" w:eastAsia="Times New Roman" w:hAnsi="Times New Roman" w:cs="Times New Roman"/>
                <w:sz w:val="24"/>
                <w:szCs w:val="24"/>
              </w:rPr>
            </w:pPr>
            <w:r w:rsidRPr="00660FF6">
              <w:rPr>
                <w:rFonts w:ascii="Times New Roman" w:eastAsia="Times New Roman" w:hAnsi="Times New Roman" w:cs="Times New Roman"/>
                <w:sz w:val="19"/>
              </w:rPr>
              <w:fldChar w:fldCharType="end"/>
            </w:r>
            <w:r w:rsidRPr="00660FF6">
              <w:rPr>
                <w:rFonts w:ascii="Times New Roman" w:eastAsia="Times New Roman" w:hAnsi="Times New Roman" w:cs="Times New Roman"/>
                <w:sz w:val="19"/>
              </w:rPr>
              <w:t>1. Организация системы управления</w:t>
            </w:r>
          </w:p>
        </w:tc>
      </w:tr>
      <w:tr w:rsidR="00660FF6" w:rsidRPr="00660FF6" w:rsidTr="00660FF6">
        <w:tc>
          <w:tcPr>
            <w:tcW w:w="0" w:type="auto"/>
            <w:gridSpan w:val="5"/>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1.1. Нормативно-правовое обеспечение деятельности</w:t>
            </w: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hyperlink r:id="rId11" w:history="1">
              <w:r w:rsidRPr="00660FF6">
                <w:rPr>
                  <w:rFonts w:ascii="Times New Roman" w:eastAsia="Times New Roman" w:hAnsi="Times New Roman" w:cs="Times New Roman"/>
                  <w:color w:val="820082"/>
                  <w:sz w:val="19"/>
                  <w:u w:val="single"/>
                </w:rPr>
                <w:t>Конституция</w:t>
              </w:r>
            </w:hyperlink>
            <w:r w:rsidRPr="00660FF6">
              <w:rPr>
                <w:rFonts w:ascii="Times New Roman" w:eastAsia="Times New Roman" w:hAnsi="Times New Roman" w:cs="Times New Roman"/>
                <w:sz w:val="19"/>
              </w:rPr>
              <w:t> Российской Федерации, федеральные конституционные законы, федеральные законы, конституции (уставы), законы субъектов Российской Федерации и документы к ним (постановления, доклады, заключения, аналитические справки):</w:t>
            </w:r>
          </w:p>
        </w:tc>
        <w:tc>
          <w:tcPr>
            <w:tcW w:w="0" w:type="auto"/>
            <w:gridSpan w:val="2"/>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Относящиеся к деятельности конкретной организации - Постоянно</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 по месту принятия, одобрения, подписания;</w:t>
            </w: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в других организациях</w:t>
            </w:r>
          </w:p>
        </w:tc>
        <w:tc>
          <w:tcPr>
            <w:tcW w:w="0" w:type="auto"/>
            <w:gridSpan w:val="2"/>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 минования надобности (1)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2.</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xml:space="preserve">Акты Президента Российской Федерации (указы, распоряжения), Правительства Российской Федерации (постановления, </w:t>
            </w:r>
            <w:r w:rsidRPr="00660FF6">
              <w:rPr>
                <w:rFonts w:ascii="Times New Roman" w:eastAsia="Times New Roman" w:hAnsi="Times New Roman" w:cs="Times New Roman"/>
                <w:sz w:val="19"/>
              </w:rPr>
              <w:lastRenderedPageBreak/>
              <w:t>распоряжения), федеральных органов исполнительной власти, иных государственных органов Российской Федерации (постановления, распоряжения, приказы):</w:t>
            </w:r>
          </w:p>
        </w:tc>
        <w:tc>
          <w:tcPr>
            <w:tcW w:w="0" w:type="auto"/>
            <w:gridSpan w:val="2"/>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xml:space="preserve">(1) Относящиеся к деятельности конкретной организации - </w:t>
            </w:r>
            <w:r w:rsidRPr="00660FF6">
              <w:rPr>
                <w:rFonts w:ascii="Times New Roman" w:eastAsia="Times New Roman" w:hAnsi="Times New Roman" w:cs="Times New Roman"/>
                <w:sz w:val="19"/>
              </w:rPr>
              <w:lastRenderedPageBreak/>
              <w:t>Постоянно</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 по месту издания, принятия;</w:t>
            </w: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в других организациях</w:t>
            </w:r>
          </w:p>
        </w:tc>
        <w:tc>
          <w:tcPr>
            <w:tcW w:w="0" w:type="auto"/>
            <w:gridSpan w:val="2"/>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 минования надобности (1)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3.</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Нормативные правовые акты субъектов Российской Федерации (указы, постановления, распоряжения, приказы):</w:t>
            </w:r>
          </w:p>
        </w:tc>
        <w:tc>
          <w:tcPr>
            <w:tcW w:w="0" w:type="auto"/>
            <w:gridSpan w:val="2"/>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Относящиеся к деятельности конкретной организации - Постоянно</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 по месту издания, принятия;</w:t>
            </w: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в других организациях</w:t>
            </w:r>
          </w:p>
        </w:tc>
        <w:tc>
          <w:tcPr>
            <w:tcW w:w="0" w:type="auto"/>
            <w:gridSpan w:val="2"/>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 минования надобности (1)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4.</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Муниципальные правовые акты (уставы, постановления, распоряжения, решения, приказы):</w:t>
            </w:r>
          </w:p>
        </w:tc>
        <w:tc>
          <w:tcPr>
            <w:tcW w:w="0" w:type="auto"/>
            <w:gridSpan w:val="2"/>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Относящиеся к деятельности конкретной организации - Постоянно</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 по месту издания, принятия;</w:t>
            </w: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в других организациях</w:t>
            </w:r>
          </w:p>
        </w:tc>
        <w:tc>
          <w:tcPr>
            <w:tcW w:w="0" w:type="auto"/>
            <w:gridSpan w:val="2"/>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 минования надобности (1)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Проекты законов, иных нормативных правовых актов Российской Федерации, субъектов Российской Федерации; документы по их разработке и рассмотрению (доклады, заключения, пояснительные записки, справки, обоснования, предложения, листы согласования, протоколы разногласий):</w:t>
            </w:r>
          </w:p>
        </w:tc>
        <w:tc>
          <w:tcPr>
            <w:tcW w:w="0" w:type="auto"/>
            <w:gridSpan w:val="2"/>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Проекты федеральных конституционных, федеральных законов, нормативных правовых актов Президента Российской Федерации - Постоянно</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 по месту разработки, рассмотрения;</w:t>
            </w: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ЭПК </w:t>
            </w:r>
            <w:hyperlink r:id="rId12" w:history="1">
              <w:r w:rsidRPr="00660FF6">
                <w:rPr>
                  <w:rFonts w:ascii="Times New Roman" w:eastAsia="Times New Roman" w:hAnsi="Times New Roman" w:cs="Times New Roman"/>
                  <w:color w:val="820082"/>
                  <w:sz w:val="19"/>
                  <w:u w:val="single"/>
                </w:rPr>
                <w:t>&lt;2&gt;</w:t>
              </w:r>
            </w:hyperlink>
            <w:r w:rsidRPr="00660FF6">
              <w:rPr>
                <w:rFonts w:ascii="Times New Roman" w:eastAsia="Times New Roman" w:hAnsi="Times New Roman" w:cs="Times New Roman"/>
                <w:sz w:val="19"/>
              </w:rPr>
              <w:t> (1)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в других организациях</w:t>
            </w:r>
          </w:p>
        </w:tc>
        <w:tc>
          <w:tcPr>
            <w:tcW w:w="0" w:type="auto"/>
            <w:gridSpan w:val="2"/>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 минования надобности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6.</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Проекты муниципальных правовых актов; документы (справки, доклады, заключения, предложения) по их разработке:</w:t>
            </w:r>
          </w:p>
        </w:tc>
        <w:tc>
          <w:tcPr>
            <w:tcW w:w="0" w:type="auto"/>
            <w:gridSpan w:val="2"/>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 по месту разработки, рассмотрения;</w:t>
            </w: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ЭПК</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в других организациях</w:t>
            </w:r>
          </w:p>
        </w:tc>
        <w:tc>
          <w:tcPr>
            <w:tcW w:w="0" w:type="auto"/>
            <w:gridSpan w:val="2"/>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 минования надобности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7.</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xml:space="preserve">Документы (доклады, обзоры, информации, сводки, справки) по исполнению законов, иных нормативных правовых актов Российской Федерации, субъектов Российской Федерации, </w:t>
            </w:r>
            <w:r w:rsidRPr="00660FF6">
              <w:rPr>
                <w:rFonts w:ascii="Times New Roman" w:eastAsia="Times New Roman" w:hAnsi="Times New Roman" w:cs="Times New Roman"/>
                <w:sz w:val="19"/>
              </w:rPr>
              <w:lastRenderedPageBreak/>
              <w:t>муниципальных правовых актов</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5 лет ЭПК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Документы по исполнению федеральных конституционных, федеральных законов, нормативных правовых актов Президента Российской Федерации - Постоянно</w:t>
            </w: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8.</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Правила, инструкции, регламенты, стандарты, требования, порядки, положения, классификаторы, рекомендации, кодексы (межведомственные, корпоративные):</w:t>
            </w:r>
          </w:p>
        </w:tc>
        <w:tc>
          <w:tcPr>
            <w:tcW w:w="0" w:type="auto"/>
            <w:gridSpan w:val="2"/>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замены новыми</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 по месту утверждения;</w:t>
            </w: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в других организациях</w:t>
            </w:r>
          </w:p>
        </w:tc>
        <w:tc>
          <w:tcPr>
            <w:tcW w:w="0" w:type="auto"/>
            <w:gridSpan w:val="2"/>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год (1)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9.</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Проекты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 документы (заключения, предложения, справки, докладные записки, переписка) по их разработке</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 минования надобности</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10.</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Переписка по применению правил, инструкций, регламентов, стандартов, порядков, положений, классификаторов, рекомендаций</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Договоры, соглашения, контракты (1), документы (акты, протоколы разногласий) к ним</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ЭПК (2)</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Не указанные в отдельных статьях Перечня</w:t>
            </w:r>
          </w:p>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(2) После истечения срока действия договора; после прекращения обязательств по договору</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12.</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(расчеты, заключения, справки, переписка) к договорам, соглашениям, контрактам</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13.</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(заключения, справки, переписка) по проведению правовой экспертизы локальных нормативных актов, их проектов и иных документов</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14.</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Базы данных (справочные, полнотекстовые) по локальным нормативным актам и распорядительным документам организации</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gridSpan w:val="5"/>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1.2. Распорядительная деятельность</w:t>
            </w: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15.</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xml:space="preserve">Поручения (перечни поручений) и указания Президента Российской Федерации, Правительства Российской Федерации, иных государственных органов Российской Федерации, протокольные поручения палат Федерального Собрания Российской Федерации, документы (обзоры, доклады, предложения, расчеты, обоснования, </w:t>
            </w:r>
            <w:r w:rsidRPr="00660FF6">
              <w:rPr>
                <w:rFonts w:ascii="Times New Roman" w:eastAsia="Times New Roman" w:hAnsi="Times New Roman" w:cs="Times New Roman"/>
                <w:sz w:val="19"/>
              </w:rPr>
              <w:lastRenderedPageBreak/>
              <w:t>заключения, справки, переписка) по их выполнению:</w:t>
            </w:r>
          </w:p>
        </w:tc>
        <w:tc>
          <w:tcPr>
            <w:tcW w:w="0" w:type="auto"/>
            <w:gridSpan w:val="2"/>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 по месту подписания и у ответственного исполнителя;</w:t>
            </w: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в других организациях</w:t>
            </w:r>
          </w:p>
        </w:tc>
        <w:tc>
          <w:tcPr>
            <w:tcW w:w="0" w:type="auto"/>
            <w:gridSpan w:val="2"/>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ЭПК</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16.</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Поручения (перечни поручений) и указания государственных органов субъектов Российской Федерации, органов местного самоуправления, документы (обзоры, доклады, расчеты, обоснования, заключения, справки, переписка) по их выполнению</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ЭПК</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17.</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Поручения руководства организации; документы (доклады, отчеты, справки, докладные, служебные записки, заключения) по их выполнению</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ЭПК</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18.</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Протоколы, постановления, решения, стенограммы; документы (справки, доклады, проекты, заключения, информации, докладные записки, сводки, выписки) к ним:</w:t>
            </w:r>
          </w:p>
        </w:tc>
        <w:tc>
          <w:tcPr>
            <w:tcW w:w="0" w:type="auto"/>
            <w:gridSpan w:val="2"/>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Присланные для сведения - До минования надобности</w:t>
            </w:r>
          </w:p>
          <w:p w:rsidR="00660FF6" w:rsidRPr="00660FF6" w:rsidRDefault="00660FF6" w:rsidP="00660FF6">
            <w:pPr>
              <w:spacing w:after="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(2) Рабочих групп - 5 лет ЭПК</w:t>
            </w:r>
          </w:p>
          <w:p w:rsidR="00660FF6" w:rsidRPr="00660FF6" w:rsidRDefault="00660FF6" w:rsidP="00660FF6">
            <w:pPr>
              <w:spacing w:after="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(3) По оперативным вопросам - 5 лет</w:t>
            </w:r>
          </w:p>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(4) Бюллетени для голосования на общих собраниях владельцев ценных бумаг, участников - 5 лет, пайщиков - 15 лет</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 (1)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межведомственных комиссий по координации определенных видов деятельности, а также их рабочих групп;</w:t>
            </w: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 (1) (2)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в) совещательных (коллегиальных), исполнительных органов организации;</w:t>
            </w: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 (1)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г) контрольных, ревизионных органов организации;</w:t>
            </w: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 научных, экспертных, методических, консультативных органов организации;</w:t>
            </w: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 (1)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е) совещаний у руководителя организации;</w:t>
            </w: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 (3)</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ж) собраний трудовых коллективов организации;</w:t>
            </w: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з) собраний структурных подразделений организации;</w:t>
            </w: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и) общих собраний владельцев ценных бумаг, участников, пайщиков;</w:t>
            </w: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 (4)</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к) собраний, сходов граждан;</w:t>
            </w: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 (1)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л) публичных слушаний</w:t>
            </w:r>
          </w:p>
        </w:tc>
        <w:tc>
          <w:tcPr>
            <w:tcW w:w="0" w:type="auto"/>
            <w:gridSpan w:val="2"/>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 (1)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19.</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Приказы, распоряжения; документы (справки, сводки, информации, доклады) к ним:</w:t>
            </w:r>
          </w:p>
        </w:tc>
        <w:tc>
          <w:tcPr>
            <w:tcW w:w="0" w:type="auto"/>
            <w:gridSpan w:val="2"/>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Присланные для сведения - до минования надобности</w:t>
            </w:r>
          </w:p>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(2) В организациях, не являющихся источниками комплектования государственных или муниципальных архивов - До ликвидации организации</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 по основной (профильной) деятельности;</w:t>
            </w: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 (1) (2)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по административно-хозяйственным вопросам</w:t>
            </w:r>
          </w:p>
        </w:tc>
        <w:tc>
          <w:tcPr>
            <w:tcW w:w="0" w:type="auto"/>
            <w:gridSpan w:val="2"/>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20.</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Проекты приказов, распоряжений; документы (докладные, служебные записки) к ним</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год</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21.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(доклады, отчеты, справки, переписка) о выполнении приказов, распоряжений</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ЭПК</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22.</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(постановления, решения, рекомендации, резолюции, протоколы, стенограммы)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0" w:type="auto"/>
            <w:gridSpan w:val="2"/>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В организациях, не являющихся источниками комплектования государственных или муниципальных архивов - До ликвидации организации</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 по месту проведения;</w:t>
            </w: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 (1)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в других организациях</w:t>
            </w:r>
          </w:p>
        </w:tc>
        <w:tc>
          <w:tcPr>
            <w:tcW w:w="0" w:type="auto"/>
            <w:gridSpan w:val="2"/>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 минования надобности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23.</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(отчеты, доклады, обзоры, переписка) о реализации решений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Переписка - 5 лет ЭПК 1</w:t>
            </w:r>
          </w:p>
        </w:tc>
      </w:tr>
      <w:tr w:rsidR="00660FF6" w:rsidRPr="00660FF6" w:rsidTr="00660FF6">
        <w:tc>
          <w:tcPr>
            <w:tcW w:w="0" w:type="auto"/>
            <w:gridSpan w:val="5"/>
            <w:tcBorders>
              <w:top w:val="single" w:sz="8" w:space="0" w:color="000000"/>
              <w:left w:val="single" w:sz="8" w:space="0" w:color="000000"/>
              <w:bottom w:val="nil"/>
              <w:right w:val="single" w:sz="8" w:space="0" w:color="000000"/>
            </w:tcBorders>
            <w:hideMark/>
          </w:tcPr>
          <w:p w:rsidR="00660FF6" w:rsidRPr="00660FF6" w:rsidRDefault="00660FF6" w:rsidP="00660FF6">
            <w:pPr>
              <w:spacing w:after="0" w:line="240" w:lineRule="auto"/>
              <w:jc w:val="center"/>
              <w:rPr>
                <w:rFonts w:ascii="Times New Roman" w:eastAsia="Times New Roman" w:hAnsi="Times New Roman" w:cs="Times New Roman"/>
                <w:color w:val="820082"/>
                <w:sz w:val="24"/>
                <w:szCs w:val="24"/>
                <w:u w:val="single"/>
              </w:rPr>
            </w:pPr>
            <w:r w:rsidRPr="00660FF6">
              <w:rPr>
                <w:rFonts w:ascii="Times New Roman" w:eastAsia="Times New Roman" w:hAnsi="Times New Roman" w:cs="Times New Roman"/>
                <w:sz w:val="19"/>
              </w:rPr>
              <w:fldChar w:fldCharType="begin"/>
            </w:r>
            <w:r w:rsidRPr="00660FF6">
              <w:rPr>
                <w:rFonts w:ascii="Times New Roman" w:eastAsia="Times New Roman" w:hAnsi="Times New Roman" w:cs="Times New Roman"/>
                <w:sz w:val="19"/>
              </w:rPr>
              <w:instrText xml:space="preserve"> HYPERLINK "http://www.consultant.ru/cons/cgi/online.cgi?rnd=5D4C762DCD35640990F77B7BD0E096ED&amp;req=query&amp;REFDOC=345020&amp;REFBASE=LAW&amp;REFPAGE=0&amp;REFTYPE=CDLT_CHILDLESS_CONTENTS_ITEM_MAIN_BACKREFS&amp;ts=15722158191819523702&amp;mode=backrefs&amp;REFDST=100164" </w:instrText>
            </w:r>
            <w:r w:rsidRPr="00660FF6">
              <w:rPr>
                <w:rFonts w:ascii="Times New Roman" w:eastAsia="Times New Roman" w:hAnsi="Times New Roman" w:cs="Times New Roman"/>
                <w:sz w:val="19"/>
              </w:rPr>
              <w:fldChar w:fldCharType="separate"/>
            </w:r>
          </w:p>
          <w:p w:rsidR="00660FF6" w:rsidRPr="00660FF6" w:rsidRDefault="00660FF6" w:rsidP="00660FF6">
            <w:pPr>
              <w:spacing w:after="100" w:line="240" w:lineRule="auto"/>
              <w:jc w:val="center"/>
              <w:rPr>
                <w:rFonts w:ascii="Times New Roman" w:eastAsia="Times New Roman" w:hAnsi="Times New Roman" w:cs="Times New Roman"/>
                <w:sz w:val="24"/>
                <w:szCs w:val="24"/>
              </w:rPr>
            </w:pPr>
            <w:r w:rsidRPr="00660FF6">
              <w:rPr>
                <w:rFonts w:ascii="Times New Roman" w:eastAsia="Times New Roman" w:hAnsi="Times New Roman" w:cs="Times New Roman"/>
                <w:sz w:val="19"/>
              </w:rPr>
              <w:fldChar w:fldCharType="end"/>
            </w:r>
            <w:r w:rsidRPr="00660FF6">
              <w:rPr>
                <w:rFonts w:ascii="Times New Roman" w:eastAsia="Times New Roman" w:hAnsi="Times New Roman" w:cs="Times New Roman"/>
                <w:sz w:val="19"/>
              </w:rPr>
              <w:t>1.3. Организационные основы управления</w:t>
            </w:r>
          </w:p>
        </w:tc>
      </w:tr>
      <w:tr w:rsidR="00660FF6" w:rsidRPr="00660FF6" w:rsidTr="00660FF6">
        <w:tc>
          <w:tcPr>
            <w:tcW w:w="0" w:type="auto"/>
            <w:gridSpan w:val="5"/>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1.3.1. Создание (ликвидация) организаций</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24.</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Свидетельства (уведомления) о постановке на учет в налоговых органах; уведомления о снятии с учета</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 минования надобности</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25.</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Извещения (уведомления) страхователей о регистрации (снятия с учета) во внебюджетных фондах</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 минования надобности</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26.</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(договоры, акты, сведения) о реорганизации организации</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27.</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(заявления, протоколы, уведомления, решения, акты, справки, выписки) о ликвидации организации</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28.</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Уставы, положения организации</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29.</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Учредительные договоры общества, хозяйственного товарищества</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30.</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(правила, стандарты, протоколы, решения, реестр членов, положения, требования, сведения) о деятельности саморегулируемых организаций</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 ликвидации организации</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31.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Протоколы учредительных собраний организаций</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32.</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Списки участников (учредителей) организаций</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33.</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Положения о структурных подразделениях, филиалах и представительствах организации:</w:t>
            </w:r>
          </w:p>
        </w:tc>
        <w:tc>
          <w:tcPr>
            <w:tcW w:w="0" w:type="auto"/>
            <w:gridSpan w:val="2"/>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 по месту утверждения;</w:t>
            </w: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в структурных подразделениях, филиалах и представительствах организации</w:t>
            </w:r>
          </w:p>
        </w:tc>
        <w:tc>
          <w:tcPr>
            <w:tcW w:w="0" w:type="auto"/>
            <w:gridSpan w:val="2"/>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 минования надобности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34.</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Положения о совещательных, исполнительных, контрольных, научных, экспертных, методических, консультативных органах организации:</w:t>
            </w:r>
          </w:p>
        </w:tc>
        <w:tc>
          <w:tcPr>
            <w:tcW w:w="0" w:type="auto"/>
            <w:gridSpan w:val="2"/>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замены новыми</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 по месту утверждения;</w:t>
            </w: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в других организациях</w:t>
            </w:r>
          </w:p>
        </w:tc>
        <w:tc>
          <w:tcPr>
            <w:tcW w:w="0" w:type="auto"/>
            <w:gridSpan w:val="2"/>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3 года (1)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35.</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Проекты уставов, положений; документы (справки, докладные записки, предложения, отзывы, переписка) по их разработке</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 минования надобности</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36.</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Доверенности, выданные руководителем организации (лицом, имеющим право действовать от имени организации без доверенности), на представление интересов организации, сведения об отзыве выданных доверенностей</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истечения срока действия доверенности или ее отзыва</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37.</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(протоколы, изображения и описания, заявления, уведомления, решения) о разработке и регистрации символики организации</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ЭПК</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38.</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Структура организации, пояснительные записки к ней:</w:t>
            </w:r>
          </w:p>
        </w:tc>
        <w:tc>
          <w:tcPr>
            <w:tcW w:w="0" w:type="auto"/>
            <w:gridSpan w:val="2"/>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 по месту утверждения;</w:t>
            </w: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в других организациях</w:t>
            </w:r>
          </w:p>
        </w:tc>
        <w:tc>
          <w:tcPr>
            <w:tcW w:w="0" w:type="auto"/>
            <w:gridSpan w:val="2"/>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 замены новыми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39.</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Перечни, реестры, списки подведомственных, подконтрольных организаций:</w:t>
            </w:r>
          </w:p>
        </w:tc>
        <w:tc>
          <w:tcPr>
            <w:tcW w:w="0" w:type="auto"/>
            <w:gridSpan w:val="2"/>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замены новыми</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 по месту утверждения;</w:t>
            </w: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в других организациях</w:t>
            </w:r>
          </w:p>
        </w:tc>
        <w:tc>
          <w:tcPr>
            <w:tcW w:w="0" w:type="auto"/>
            <w:gridSpan w:val="2"/>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3 года (1)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40.</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Штатные расписания организации, изменения к ним:</w:t>
            </w:r>
          </w:p>
        </w:tc>
        <w:tc>
          <w:tcPr>
            <w:tcW w:w="0" w:type="auto"/>
            <w:gridSpan w:val="2"/>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В организациях, не являющихся источниками комплектования государственных или муниципальных архивов - До ликвидации организации</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 по месту утверждения;</w:t>
            </w: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в других организациях</w:t>
            </w:r>
          </w:p>
        </w:tc>
        <w:tc>
          <w:tcPr>
            <w:tcW w:w="0" w:type="auto"/>
            <w:gridSpan w:val="2"/>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3 года (1)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41.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Проекты штатных расписаний; документы (справки, предложения, заключения, переписка) по их разработке и изменению</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 минования надобности</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42.</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Штатные расстановки (штатно-списочный состав работников)</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50/75 лет </w:t>
            </w:r>
            <w:hyperlink r:id="rId13" w:history="1">
              <w:r w:rsidRPr="00660FF6">
                <w:rPr>
                  <w:rFonts w:ascii="Times New Roman" w:eastAsia="Times New Roman" w:hAnsi="Times New Roman" w:cs="Times New Roman"/>
                  <w:color w:val="820082"/>
                  <w:sz w:val="19"/>
                  <w:u w:val="single"/>
                </w:rPr>
                <w:t>&lt;3&gt;</w:t>
              </w:r>
            </w:hyperlink>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43.</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Номенклатура должностей</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утверждения новой</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44.</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Акты приема-передачи, приложения к ним, составленные при смене руководителя организации, должностных, ответственных и материально ответственных лиц организации</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gridSpan w:val="5"/>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1.3.2. Организация деятельности</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45.</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Государственные реестры, регистры; документы по их ведению (1)</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 (2)</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Не указанные в отдельных статьях Перечня</w:t>
            </w:r>
          </w:p>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(2) Состав сведений и документов, содержащихся в государственных реестрах, регистрах определяется федеральными законами, иными нормативными правовыми актами Российской Федерации. Хранятся в организации, исполняющей функцию ведения государственных реестров, регистров, передаются на постоянное хранение после завершения ведения</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46.</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xml:space="preserve">Документы (аналитические обзоры, </w:t>
            </w:r>
            <w:r w:rsidRPr="00660FF6">
              <w:rPr>
                <w:rFonts w:ascii="Times New Roman" w:eastAsia="Times New Roman" w:hAnsi="Times New Roman" w:cs="Times New Roman"/>
                <w:sz w:val="19"/>
              </w:rPr>
              <w:lastRenderedPageBreak/>
              <w:t>доклады) об основной (профильной) деятельности, представляемые в органы государственной власти, органы местного самоуправления</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Постоянно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xml:space="preserve">(1) По оперативным вопросам - 5 </w:t>
            </w:r>
            <w:r w:rsidRPr="00660FF6">
              <w:rPr>
                <w:rFonts w:ascii="Times New Roman" w:eastAsia="Times New Roman" w:hAnsi="Times New Roman" w:cs="Times New Roman"/>
                <w:sz w:val="19"/>
              </w:rPr>
              <w:lastRenderedPageBreak/>
              <w:t>лет</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47.</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(доклады, обзоры, сводки, докладные, служебные записки, справки, сведения) структурных подразделений по основной (профильной) деятельности</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ЭПК</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48.</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(справки, докладные, служебные записки, предложения к повестке дня, извещения, приглашения, переписка) 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3 года</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49.</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(программы, доклады, выступления, сообщения, повестки дня, фото-, фоно-, видеодокументы)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0" w:type="auto"/>
            <w:gridSpan w:val="2"/>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 по месту проведения;</w:t>
            </w: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ЭПК</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в других организациях</w:t>
            </w:r>
          </w:p>
        </w:tc>
        <w:tc>
          <w:tcPr>
            <w:tcW w:w="0" w:type="auto"/>
            <w:gridSpan w:val="2"/>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 минования надобности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50.</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(положения, программы, отчеты, протоколы, стенограммы, решения о награждении дипломами, грамотами) о проведении и подведении итогов конкурсов, смотров, соревнований (профессионального мастерства, творческих, научных, общественных, спортивных)</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(исторические и тематические справки, обзоры, подборки публикаций в средствах массовой информации, фото-, фоно-, видеодокументы) по истории организации и ее подразделений</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ЭПК</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52.</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xml:space="preserve">Перечни видов лицензируемой </w:t>
            </w:r>
            <w:r w:rsidRPr="00660FF6">
              <w:rPr>
                <w:rFonts w:ascii="Times New Roman" w:eastAsia="Times New Roman" w:hAnsi="Times New Roman" w:cs="Times New Roman"/>
                <w:sz w:val="19"/>
              </w:rPr>
              <w:lastRenderedPageBreak/>
              <w:t>деятельности:</w:t>
            </w:r>
          </w:p>
        </w:tc>
        <w:tc>
          <w:tcPr>
            <w:tcW w:w="0" w:type="auto"/>
            <w:gridSpan w:val="2"/>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 по месту утверждения;</w:t>
            </w: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в других организациях</w:t>
            </w:r>
          </w:p>
        </w:tc>
        <w:tc>
          <w:tcPr>
            <w:tcW w:w="0" w:type="auto"/>
            <w:gridSpan w:val="2"/>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 замены новыми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53.</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Положения о лицензировании отдельных видов деятельности:</w:t>
            </w:r>
          </w:p>
        </w:tc>
        <w:tc>
          <w:tcPr>
            <w:tcW w:w="0" w:type="auto"/>
            <w:gridSpan w:val="2"/>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 по месту утверждения;</w:t>
            </w: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в других организациях</w:t>
            </w:r>
          </w:p>
        </w:tc>
        <w:tc>
          <w:tcPr>
            <w:tcW w:w="0" w:type="auto"/>
            <w:gridSpan w:val="2"/>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 замены новыми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54.</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(заявления и прилагаемые к ним документы, приказы (распоряжения) (2), копии лицензий, уведомлений, актов проверок, предписаний, протоколов, постановлений, выписки из решений суда, переписка) по лицензированию отдельных видов деятельности</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прекращения действия лицензии</w:t>
            </w:r>
          </w:p>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(2) Приказы (распоряжения) лицензирующего органа о предоставлении лицензии, о переоформлении лицензии, о продлении срока действия лицензии, о приостановлении, возобновлении и прекращении действия лицензии, получении дубликата лицензии - Постоянно</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55.</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Лицензии и приложения к ним</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прекращения действия лицензии</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56.</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Реестры лицензий</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Состав сведений и документов, содержащихся в реестрах определяется федеральными законами, иными нормативными правовыми актами Российской Федерации. Хранятся в организации, исполняющей функцию ведения реестров, передается на постоянное хранение после завершения ведения</w:t>
            </w: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57.</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подтверждающие прием заявлений и выдачу лицензий:</w:t>
            </w:r>
          </w:p>
        </w:tc>
        <w:tc>
          <w:tcPr>
            <w:tcW w:w="0" w:type="auto"/>
            <w:gridSpan w:val="2"/>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прекращения действия лицензии</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 журналы регистрации заявлений, выдачи лицензий;</w:t>
            </w: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 ликвидации организации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расписки о получении лицензий</w:t>
            </w:r>
          </w:p>
        </w:tc>
        <w:tc>
          <w:tcPr>
            <w:tcW w:w="0" w:type="auto"/>
            <w:gridSpan w:val="2"/>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58.</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(заявления, анкеты, справки, выписки из реестров аккредитованных лиц (аттестат аккредитации), копии учредительных документов, документы о проверке соответствия определенному виду деятельности, отчеты, копии лицензий, представления, протоколы, решения, акты проверки, экспертные заключения, уведомления, опись документов, переписка) по аккредитации</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 (2)</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прекращения действия аккредитации</w:t>
            </w:r>
          </w:p>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(2) Протоколы, решения - Постоянно</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59.</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(заявления и прилагаемые к ним документы (1), утвержденные в области аккредитации), решения по аккредитации юридических лиц, индивидуальных предпринимателей в национальной системе аккредитации</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(2)</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Состав документов определяется федеральными законами, иными нормативными правовыми актами Российской Федерации</w:t>
            </w:r>
          </w:p>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(2) После утверждения решения об аккредитации, подтверждении компетентности аккредитованного лица, сокращении или расширении области аккредитации, изменении места осуществления деятельности аккредитованного лица, приостановления, прекращения или возобновления действия аккредитации аккредитованного лица; утвержденные области аккредитации - после прекращения действия аккредитации; решения - Постоянно</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60.</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Реестры свидетельств об аккредитации</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Состав сведений и документов, содержащихся в реестрах, определяется федеральными законами, иными нормативными правовыми актами Российской Федерации. Хранятся в организации, исполняющей функцию ведения реестров, передается на постоянное хранение после завершения ведения</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61.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Свидетельства о государственной аккредитации</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 ликвидации организации</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62.</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Журналы, книги регистрации, базы данных выдачи свидетельств об аккредитации</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63.</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(изображение знака соответствия, уведомления, доказательные материалы, протоколы исследований, испытаний, экспертные заключения, решения, переписка) по сертификации продукции (работ, услуг)</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3 года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истечения срока действия сертификата; протоколы, решения - Постоянно</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64.</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Сертификат соответствия, декларация о соответствии</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3 года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истечения срока действия сертификата, декларации</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65.</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Договоры, заявки, доказательные материалы, декларации на оказание услуг по добровольному подтверждению соответствия</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истечения срока действия декларации</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66.</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Реестры сертификатов соответствия</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xml:space="preserve">(1) Состав сведений и документов, содержащихся в реестрах, </w:t>
            </w:r>
            <w:r w:rsidRPr="00660FF6">
              <w:rPr>
                <w:rFonts w:ascii="Times New Roman" w:eastAsia="Times New Roman" w:hAnsi="Times New Roman" w:cs="Times New Roman"/>
                <w:sz w:val="19"/>
              </w:rPr>
              <w:lastRenderedPageBreak/>
              <w:t>определяется федеральными законами и нормативными правовыми актами и иными нормативными правовыми актами Российской Федерации. Хранятся в организации, исполняющей функцию ведения реестров, передается на постоянное хранение после завершения ведения</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67.</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(предложения, обоснования, расчеты) о совершенствовании деятельности аппарата управления</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ЭПК</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68.</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(анализы, сводные таблицы и графики (мониторинги) движения цен на рынке, справки, доклады, сведения, анкеты, тесты, интервью) о маркетинговых исследованиях</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ЭПК</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69.</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(буклеты, плакаты, фото-, фоно-, видеодокументы, информации, заявки, переписка) по рекламной деятельности организации</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ЭПК</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70.</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Переписка по основной (профильной) деятельности (1)</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ЭПК</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Не указанная в отдельных статьях Перечня</w:t>
            </w:r>
          </w:p>
        </w:tc>
      </w:tr>
      <w:tr w:rsidR="00660FF6" w:rsidRPr="00660FF6" w:rsidTr="00660FF6">
        <w:tc>
          <w:tcPr>
            <w:tcW w:w="0" w:type="auto"/>
            <w:gridSpan w:val="5"/>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0" w:line="240" w:lineRule="auto"/>
              <w:jc w:val="center"/>
              <w:rPr>
                <w:rFonts w:ascii="Times New Roman" w:eastAsia="Times New Roman" w:hAnsi="Times New Roman" w:cs="Times New Roman"/>
                <w:color w:val="820082"/>
                <w:sz w:val="24"/>
                <w:szCs w:val="24"/>
                <w:u w:val="single"/>
              </w:rPr>
            </w:pPr>
            <w:r w:rsidRPr="00660FF6">
              <w:rPr>
                <w:rFonts w:ascii="Times New Roman" w:eastAsia="Times New Roman" w:hAnsi="Times New Roman" w:cs="Times New Roman"/>
                <w:sz w:val="19"/>
              </w:rPr>
              <w:fldChar w:fldCharType="begin"/>
            </w:r>
            <w:r w:rsidRPr="00660FF6">
              <w:rPr>
                <w:rFonts w:ascii="Times New Roman" w:eastAsia="Times New Roman" w:hAnsi="Times New Roman" w:cs="Times New Roman"/>
                <w:sz w:val="19"/>
              </w:rPr>
              <w:instrText xml:space="preserve"> HYPERLINK "http://www.consultant.ru/cons/cgi/online.cgi?rnd=5D4C762DCD35640990F77B7BD0E096ED&amp;req=query&amp;REFDOC=345020&amp;REFBASE=LAW&amp;REFPAGE=0&amp;REFTYPE=CDLT_CHILDLESS_CONTENTS_ITEM_MAIN_BACKREFS&amp;ts=2110815819181956082&amp;mode=backrefs&amp;REFDST=100358" </w:instrText>
            </w:r>
            <w:r w:rsidRPr="00660FF6">
              <w:rPr>
                <w:rFonts w:ascii="Times New Roman" w:eastAsia="Times New Roman" w:hAnsi="Times New Roman" w:cs="Times New Roman"/>
                <w:sz w:val="19"/>
              </w:rPr>
              <w:fldChar w:fldCharType="separate"/>
            </w:r>
          </w:p>
          <w:p w:rsidR="00660FF6" w:rsidRPr="00660FF6" w:rsidRDefault="00660FF6" w:rsidP="00660FF6">
            <w:pPr>
              <w:spacing w:after="100" w:line="240" w:lineRule="auto"/>
              <w:jc w:val="center"/>
              <w:rPr>
                <w:rFonts w:ascii="Times New Roman" w:eastAsia="Times New Roman" w:hAnsi="Times New Roman" w:cs="Times New Roman"/>
                <w:sz w:val="24"/>
                <w:szCs w:val="24"/>
              </w:rPr>
            </w:pPr>
            <w:r w:rsidRPr="00660FF6">
              <w:rPr>
                <w:rFonts w:ascii="Times New Roman" w:eastAsia="Times New Roman" w:hAnsi="Times New Roman" w:cs="Times New Roman"/>
                <w:sz w:val="19"/>
              </w:rPr>
              <w:fldChar w:fldCharType="end"/>
            </w:r>
            <w:r w:rsidRPr="00660FF6">
              <w:rPr>
                <w:rFonts w:ascii="Times New Roman" w:eastAsia="Times New Roman" w:hAnsi="Times New Roman" w:cs="Times New Roman"/>
                <w:sz w:val="19"/>
              </w:rPr>
              <w:t>1.3.3. Управление и распоряжение имуществом</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71.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Прогнозные планы (программы) приватизации государственного и муниципального имущества</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Присланные для сведения - До минования надобности</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72.</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Предложения федеральных органов исполнительной власти, органов государственной власти субъектов Российской Федерации, органов местного самоуправления, федеральных государственных унитарных предприятий, а также акционерных обществ, акции которых находятся в федеральной собственности, и обществ с ограниченной ответственностью, доля в уставных капиталах которых находится в федеральной собственности, иных юридических лиц и граждан, о приватизации имущества</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10 лет ЭПК</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73.</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xml:space="preserve">Документы (распоряжения, перечни, акты) по передаче имущества из федеральной собственности в собственность субъекта Российской Федерации или муниципальную </w:t>
            </w:r>
            <w:r w:rsidRPr="00660FF6">
              <w:rPr>
                <w:rFonts w:ascii="Times New Roman" w:eastAsia="Times New Roman" w:hAnsi="Times New Roman" w:cs="Times New Roman"/>
                <w:sz w:val="19"/>
              </w:rPr>
              <w:lastRenderedPageBreak/>
              <w:t>собственность, из собственности субъекта Российской Федерации в федеральную или муниципальную собственность, из муниципальной собственности в федеральную собственность или собственность субъекта Российской Федерации</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Постоянно</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74.</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Перечень объектов (в том числе исключительных прав), не подлежащих приватизации в составе имущественного комплекса унитарного предприятия</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 ликвидации организации</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75.</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(постановления, ходатайства, соглашения об изъятии, перечни имущества, акты, расчеты, выписки из реестра) об отчуждении (изъятии) недвижимого имущества для государственных и муниципальных нужд</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76.</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(распоряжения, планы внешнего управления, списки, договоры купли-продажи, отчеты об оценке имущества) о продаже имущества организации-должника, имущества, обращенного в собственность государства, и иного изъятого имущества</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Движимого имущества - 5 лет</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77.</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(акты планирования, отчеты, передаточный акт, акт инвентаризации, документы о праве собственности на объекты недвижимого имущества, промежуточный бухгалтерский баланс, отчет об оценке объекта) о приватизации государственного, муниципального имущества</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 ликвидации организации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ликвидации организаций, являющихся источниками комплектования государственных или муниципальных архивов, подлежат обязательной передаче на постоянное хранение</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78.</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(отчеты, информации) о результатах приватизации федерального имущества, имущества субъектов Российской Федерации, муниципального имущества</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79.</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(предписания, акты, исковые заявления, переписка) о порядке истребования имущества из чужого незаконного владения</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80.</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(справки, акты, сведения, решения) о возврате конфискованного имущества реабилитированных граждан</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81.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xml:space="preserve">Соглашения об определении долей в праве собственности и документы (списки </w:t>
            </w:r>
            <w:r w:rsidRPr="00660FF6">
              <w:rPr>
                <w:rFonts w:ascii="Times New Roman" w:eastAsia="Times New Roman" w:hAnsi="Times New Roman" w:cs="Times New Roman"/>
                <w:sz w:val="19"/>
              </w:rPr>
              <w:lastRenderedPageBreak/>
              <w:t>имущества, акты) к ним</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До ликвидации организации</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82.</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Переписка о разделе долевой совместной собственности юридических лиц</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83.</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(акты, балансы, заключения, решения) по подтверждению правопреемства имущественных прав и обязанностей при реорганизации юридических лиц</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 ликвидации организации</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84.</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Переписка по вопросам установления прав на движимое и недвижимое имущество</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85.</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(заявления, договоры, свидетельства, постановления, распоряжения, планы, паспорта, выписки) по оформлению земельных участков в собственность</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 ликвидации организации</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86.</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Переписка по земельным вопросам</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87.</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Договоры купли-продажи земельных участков, зданий, строений, сооружений, помещений и документы (акты, документы по экспертизе, правоустанавливающие документы, разрешения на строительство (1) и ввод в эксплуатацию) к ним</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 ликвидации организации</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В органах и организациях, выдающих разрешения на строительство - 15 лет после ввода объекта в эксплуатацию</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88.</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Договоры купли-продажи имущественного комплекса и документы к ним (решения, протоколы, акты, аудиторские заключения, реестры всех обязательств, балансы, уведомления)</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 ликвидации организации</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89.</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(заявки, акты оценки, переписка) по продаже движимого имущества</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10 лет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продажи</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0" w:line="240" w:lineRule="auto"/>
              <w:jc w:val="center"/>
              <w:rPr>
                <w:rFonts w:ascii="Times New Roman" w:eastAsia="Times New Roman" w:hAnsi="Times New Roman" w:cs="Times New Roman"/>
                <w:color w:val="820082"/>
                <w:sz w:val="24"/>
                <w:szCs w:val="24"/>
                <w:u w:val="single"/>
              </w:rPr>
            </w:pPr>
            <w:r w:rsidRPr="00660FF6">
              <w:rPr>
                <w:rFonts w:ascii="Times New Roman" w:eastAsia="Times New Roman" w:hAnsi="Times New Roman" w:cs="Times New Roman"/>
                <w:sz w:val="19"/>
              </w:rPr>
              <w:fldChar w:fldCharType="begin"/>
            </w:r>
            <w:r w:rsidRPr="00660FF6">
              <w:rPr>
                <w:rFonts w:ascii="Times New Roman" w:eastAsia="Times New Roman" w:hAnsi="Times New Roman" w:cs="Times New Roman"/>
                <w:sz w:val="19"/>
              </w:rPr>
              <w:instrText xml:space="preserve"> HYPERLINK "http://www.consultant.ru/cons/cgi/online.cgi?rnd=5D4C762DCD35640990F77B7BD0E096ED&amp;req=query&amp;REFDOC=345020&amp;REFBASE=LAW&amp;REFPAGE=0&amp;REFTYPE=CDLT_MAIN_BACKREFS&amp;ts=18684158191819517569&amp;mode=backrefs&amp;REFDST=100421" </w:instrText>
            </w:r>
            <w:r w:rsidRPr="00660FF6">
              <w:rPr>
                <w:rFonts w:ascii="Times New Roman" w:eastAsia="Times New Roman" w:hAnsi="Times New Roman" w:cs="Times New Roman"/>
                <w:sz w:val="19"/>
              </w:rPr>
              <w:fldChar w:fldCharType="separate"/>
            </w:r>
          </w:p>
          <w:p w:rsidR="00660FF6" w:rsidRPr="00660FF6" w:rsidRDefault="00660FF6" w:rsidP="00660FF6">
            <w:pPr>
              <w:spacing w:after="100" w:line="240" w:lineRule="auto"/>
              <w:jc w:val="center"/>
              <w:rPr>
                <w:rFonts w:ascii="Times New Roman" w:eastAsia="Times New Roman" w:hAnsi="Times New Roman" w:cs="Times New Roman"/>
                <w:sz w:val="24"/>
                <w:szCs w:val="24"/>
              </w:rPr>
            </w:pPr>
            <w:r w:rsidRPr="00660FF6">
              <w:rPr>
                <w:rFonts w:ascii="Times New Roman" w:eastAsia="Times New Roman" w:hAnsi="Times New Roman" w:cs="Times New Roman"/>
                <w:sz w:val="19"/>
              </w:rPr>
              <w:fldChar w:fldCharType="end"/>
            </w:r>
            <w:r w:rsidRPr="00660FF6">
              <w:rPr>
                <w:rFonts w:ascii="Times New Roman" w:eastAsia="Times New Roman" w:hAnsi="Times New Roman" w:cs="Times New Roman"/>
                <w:sz w:val="19"/>
              </w:rPr>
              <w:t>90.</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Договоры дарения (пожертвования) недвижимого и движимого имущества</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 ликвидации организации</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91.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Договоры доверительного управления имуществом, в том числе ценными бумагами</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10 лет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истечения срока действия договора; после прекращения обязательств по договору</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92.</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Акты о передаче имущества в доверительное управление</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10 лет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истечения срока действия договора; после прекращения обязательств по договору</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0" w:line="240" w:lineRule="auto"/>
              <w:jc w:val="center"/>
              <w:rPr>
                <w:rFonts w:ascii="Times New Roman" w:eastAsia="Times New Roman" w:hAnsi="Times New Roman" w:cs="Times New Roman"/>
                <w:color w:val="820082"/>
                <w:sz w:val="24"/>
                <w:szCs w:val="24"/>
                <w:u w:val="single"/>
              </w:rPr>
            </w:pPr>
            <w:r w:rsidRPr="00660FF6">
              <w:rPr>
                <w:rFonts w:ascii="Times New Roman" w:eastAsia="Times New Roman" w:hAnsi="Times New Roman" w:cs="Times New Roman"/>
                <w:sz w:val="19"/>
              </w:rPr>
              <w:fldChar w:fldCharType="begin"/>
            </w:r>
            <w:r w:rsidRPr="00660FF6">
              <w:rPr>
                <w:rFonts w:ascii="Times New Roman" w:eastAsia="Times New Roman" w:hAnsi="Times New Roman" w:cs="Times New Roman"/>
                <w:sz w:val="19"/>
              </w:rPr>
              <w:instrText xml:space="preserve"> HYPERLINK "http://www.consultant.ru/cons/cgi/online.cgi?rnd=5D4C762DCD35640990F77B7BD0E096ED&amp;req=query&amp;REFDOC=345020&amp;REFBASE=LAW&amp;REFPAGE=0&amp;REFTYPE=CDLT_MAIN_BACKREFS&amp;ts=790015819181959781&amp;mode=backrefs&amp;REFDST=100432" </w:instrText>
            </w:r>
            <w:r w:rsidRPr="00660FF6">
              <w:rPr>
                <w:rFonts w:ascii="Times New Roman" w:eastAsia="Times New Roman" w:hAnsi="Times New Roman" w:cs="Times New Roman"/>
                <w:sz w:val="19"/>
              </w:rPr>
              <w:fldChar w:fldCharType="separate"/>
            </w:r>
          </w:p>
          <w:p w:rsidR="00660FF6" w:rsidRPr="00660FF6" w:rsidRDefault="00660FF6" w:rsidP="00660FF6">
            <w:pPr>
              <w:spacing w:after="100" w:line="240" w:lineRule="auto"/>
              <w:jc w:val="center"/>
              <w:rPr>
                <w:rFonts w:ascii="Times New Roman" w:eastAsia="Times New Roman" w:hAnsi="Times New Roman" w:cs="Times New Roman"/>
                <w:sz w:val="24"/>
                <w:szCs w:val="24"/>
              </w:rPr>
            </w:pPr>
            <w:r w:rsidRPr="00660FF6">
              <w:rPr>
                <w:rFonts w:ascii="Times New Roman" w:eastAsia="Times New Roman" w:hAnsi="Times New Roman" w:cs="Times New Roman"/>
                <w:sz w:val="19"/>
              </w:rPr>
              <w:fldChar w:fldCharType="end"/>
            </w:r>
            <w:r w:rsidRPr="00660FF6">
              <w:rPr>
                <w:rFonts w:ascii="Times New Roman" w:eastAsia="Times New Roman" w:hAnsi="Times New Roman" w:cs="Times New Roman"/>
                <w:sz w:val="19"/>
              </w:rPr>
              <w:t>93.</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(акты, решения) о передаче собственником имущества в оперативное управление, хозяйственное ведение организации</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 ликвидации организации</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94.</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xml:space="preserve">Договоры (контракты) аренды (субаренды), безвозмездного пользования </w:t>
            </w:r>
            <w:r w:rsidRPr="00660FF6">
              <w:rPr>
                <w:rFonts w:ascii="Times New Roman" w:eastAsia="Times New Roman" w:hAnsi="Times New Roman" w:cs="Times New Roman"/>
                <w:sz w:val="19"/>
              </w:rPr>
              <w:lastRenderedPageBreak/>
              <w:t>имуществом; документы (правоустанавливающие документы, акты приема-передачи, технические паспорта, планы, кадастровые планы, схемы, расчеты) к ним:</w:t>
            </w:r>
          </w:p>
        </w:tc>
        <w:tc>
          <w:tcPr>
            <w:tcW w:w="0" w:type="auto"/>
            <w:gridSpan w:val="2"/>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xml:space="preserve">(1) После истечения срока действия договора; после прекращения </w:t>
            </w:r>
            <w:r w:rsidRPr="00660FF6">
              <w:rPr>
                <w:rFonts w:ascii="Times New Roman" w:eastAsia="Times New Roman" w:hAnsi="Times New Roman" w:cs="Times New Roman"/>
                <w:sz w:val="19"/>
              </w:rPr>
              <w:lastRenderedPageBreak/>
              <w:t>обязательств по договору</w:t>
            </w:r>
          </w:p>
          <w:p w:rsidR="00660FF6" w:rsidRPr="00660FF6" w:rsidRDefault="00660FF6" w:rsidP="00660FF6">
            <w:pPr>
              <w:spacing w:after="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(2) По договорам (контрактам) аренды (субаренды), безвозмездного пользования государственным, муниципальным имуществом - 15 лет ЭПК</w:t>
            </w:r>
          </w:p>
          <w:p w:rsidR="00660FF6" w:rsidRPr="00660FF6" w:rsidRDefault="00660FF6" w:rsidP="00660FF6">
            <w:pPr>
              <w:spacing w:after="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(3) Объектов культурного наследия - Постоянно</w:t>
            </w:r>
          </w:p>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(4) Природоохранных зон - Постоянно</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 недвижимого имущества;</w:t>
            </w: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10 лет (1) (2) (3) (4)</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движимого имущества</w:t>
            </w:r>
          </w:p>
        </w:tc>
        <w:tc>
          <w:tcPr>
            <w:tcW w:w="0" w:type="auto"/>
            <w:gridSpan w:val="2"/>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 (3)</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95.</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Уведомления о прекращении действия договоров (контрактов) аренды (субаренды), безвозмездного пользования зданиями, строениями, сооружениями, помещениями, земельными участками и иным имуществом</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10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0" w:line="240" w:lineRule="auto"/>
              <w:jc w:val="center"/>
              <w:rPr>
                <w:rFonts w:ascii="Times New Roman" w:eastAsia="Times New Roman" w:hAnsi="Times New Roman" w:cs="Times New Roman"/>
                <w:color w:val="820082"/>
                <w:sz w:val="24"/>
                <w:szCs w:val="24"/>
                <w:u w:val="single"/>
              </w:rPr>
            </w:pPr>
            <w:r w:rsidRPr="00660FF6">
              <w:rPr>
                <w:rFonts w:ascii="Times New Roman" w:eastAsia="Times New Roman" w:hAnsi="Times New Roman" w:cs="Times New Roman"/>
                <w:sz w:val="19"/>
              </w:rPr>
              <w:fldChar w:fldCharType="begin"/>
            </w:r>
            <w:r w:rsidRPr="00660FF6">
              <w:rPr>
                <w:rFonts w:ascii="Times New Roman" w:eastAsia="Times New Roman" w:hAnsi="Times New Roman" w:cs="Times New Roman"/>
                <w:sz w:val="19"/>
              </w:rPr>
              <w:instrText xml:space="preserve"> HYPERLINK "http://www.consultant.ru/cons/cgi/online.cgi?rnd=5D4C762DCD35640990F77B7BD0E096ED&amp;req=query&amp;REFDOC=345020&amp;REFBASE=LAW&amp;REFPAGE=0&amp;REFTYPE=CDLT_MAIN_BACKREFS&amp;ts=24294158191824630400&amp;mode=backrefs&amp;REFDST=100448" </w:instrText>
            </w:r>
            <w:r w:rsidRPr="00660FF6">
              <w:rPr>
                <w:rFonts w:ascii="Times New Roman" w:eastAsia="Times New Roman" w:hAnsi="Times New Roman" w:cs="Times New Roman"/>
                <w:sz w:val="19"/>
              </w:rPr>
              <w:fldChar w:fldCharType="separate"/>
            </w:r>
          </w:p>
          <w:p w:rsidR="00660FF6" w:rsidRPr="00660FF6" w:rsidRDefault="00660FF6" w:rsidP="00660FF6">
            <w:pPr>
              <w:spacing w:after="100" w:line="240" w:lineRule="auto"/>
              <w:jc w:val="center"/>
              <w:rPr>
                <w:rFonts w:ascii="Times New Roman" w:eastAsia="Times New Roman" w:hAnsi="Times New Roman" w:cs="Times New Roman"/>
                <w:sz w:val="24"/>
                <w:szCs w:val="24"/>
              </w:rPr>
            </w:pPr>
            <w:r w:rsidRPr="00660FF6">
              <w:rPr>
                <w:rFonts w:ascii="Times New Roman" w:eastAsia="Times New Roman" w:hAnsi="Times New Roman" w:cs="Times New Roman"/>
                <w:sz w:val="19"/>
              </w:rPr>
              <w:fldChar w:fldCharType="end"/>
            </w:r>
            <w:r w:rsidRPr="00660FF6">
              <w:rPr>
                <w:rFonts w:ascii="Times New Roman" w:eastAsia="Times New Roman" w:hAnsi="Times New Roman" w:cs="Times New Roman"/>
                <w:sz w:val="19"/>
              </w:rPr>
              <w:t>96.</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Договоры лизинга имущества организации</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 истечении срока действия договора или выкупа имущества; при возникновении споров, разногласий сохраняются до принятия решения по делу</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97.</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(списки объектов имущества, акты, расчеты отчислений от прибыли, переписка) по лизингу имущества организации</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 истечении срока действия договора или выкупа имущества; при возникновении споров, разногласий сохраняются до принятия решения по делу</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0" w:line="240" w:lineRule="auto"/>
              <w:jc w:val="center"/>
              <w:rPr>
                <w:rFonts w:ascii="Times New Roman" w:eastAsia="Times New Roman" w:hAnsi="Times New Roman" w:cs="Times New Roman"/>
                <w:color w:val="820082"/>
                <w:sz w:val="24"/>
                <w:szCs w:val="24"/>
                <w:u w:val="single"/>
              </w:rPr>
            </w:pPr>
            <w:r w:rsidRPr="00660FF6">
              <w:rPr>
                <w:rFonts w:ascii="Times New Roman" w:eastAsia="Times New Roman" w:hAnsi="Times New Roman" w:cs="Times New Roman"/>
                <w:sz w:val="19"/>
              </w:rPr>
              <w:fldChar w:fldCharType="begin"/>
            </w:r>
            <w:r w:rsidRPr="00660FF6">
              <w:rPr>
                <w:rFonts w:ascii="Times New Roman" w:eastAsia="Times New Roman" w:hAnsi="Times New Roman" w:cs="Times New Roman"/>
                <w:sz w:val="19"/>
              </w:rPr>
              <w:instrText xml:space="preserve"> HYPERLINK "http://www.consultant.ru/cons/cgi/online.cgi?rnd=5D4C762DCD35640990F77B7BD0E096ED&amp;req=query&amp;REFDOC=345020&amp;REFBASE=LAW&amp;REFPAGE=0&amp;REFTYPE=CDLT_MAIN_BACKREFS&amp;ts=2885115819182468565&amp;mode=backrefs&amp;REFDST=100456" </w:instrText>
            </w:r>
            <w:r w:rsidRPr="00660FF6">
              <w:rPr>
                <w:rFonts w:ascii="Times New Roman" w:eastAsia="Times New Roman" w:hAnsi="Times New Roman" w:cs="Times New Roman"/>
                <w:sz w:val="19"/>
              </w:rPr>
              <w:fldChar w:fldCharType="separate"/>
            </w:r>
          </w:p>
          <w:p w:rsidR="00660FF6" w:rsidRPr="00660FF6" w:rsidRDefault="00660FF6" w:rsidP="00660FF6">
            <w:pPr>
              <w:spacing w:after="100" w:line="240" w:lineRule="auto"/>
              <w:jc w:val="center"/>
              <w:rPr>
                <w:rFonts w:ascii="Times New Roman" w:eastAsia="Times New Roman" w:hAnsi="Times New Roman" w:cs="Times New Roman"/>
                <w:sz w:val="24"/>
                <w:szCs w:val="24"/>
              </w:rPr>
            </w:pPr>
            <w:r w:rsidRPr="00660FF6">
              <w:rPr>
                <w:rFonts w:ascii="Times New Roman" w:eastAsia="Times New Roman" w:hAnsi="Times New Roman" w:cs="Times New Roman"/>
                <w:sz w:val="19"/>
              </w:rPr>
              <w:fldChar w:fldCharType="end"/>
            </w:r>
            <w:r w:rsidRPr="00660FF6">
              <w:rPr>
                <w:rFonts w:ascii="Times New Roman" w:eastAsia="Times New Roman" w:hAnsi="Times New Roman" w:cs="Times New Roman"/>
                <w:sz w:val="19"/>
              </w:rPr>
              <w:t>98.</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Договоры залога; документы (заявки, правоустанавливающие документы по предметам залога, расчеты стоимости, заключения, акты, переписка) к ним</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10 лет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 истечении срока действия договора или выкупа имущества; при возникновении споров, разногласий сохраняются до принятия решения по делу</w:t>
            </w: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99.</w:t>
            </w:r>
          </w:p>
        </w:tc>
        <w:tc>
          <w:tcPr>
            <w:tcW w:w="0" w:type="auto"/>
            <w:gridSpan w:val="2"/>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Договоры мены:</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истечения срока действия договора; после прекращения обязательств по договору</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0" w:line="288" w:lineRule="atLeast"/>
              <w:rPr>
                <w:rFonts w:ascii="Times New Roman" w:eastAsia="Times New Roman" w:hAnsi="Times New Roman" w:cs="Times New Roman"/>
                <w:color w:val="820082"/>
                <w:sz w:val="24"/>
                <w:szCs w:val="24"/>
                <w:u w:val="single"/>
              </w:rPr>
            </w:pPr>
            <w:r w:rsidRPr="00660FF6">
              <w:rPr>
                <w:rFonts w:ascii="Times New Roman" w:eastAsia="Times New Roman" w:hAnsi="Times New Roman" w:cs="Times New Roman"/>
                <w:sz w:val="19"/>
              </w:rPr>
              <w:fldChar w:fldCharType="begin"/>
            </w:r>
            <w:r w:rsidRPr="00660FF6">
              <w:rPr>
                <w:rFonts w:ascii="Times New Roman" w:eastAsia="Times New Roman" w:hAnsi="Times New Roman" w:cs="Times New Roman"/>
                <w:sz w:val="19"/>
              </w:rPr>
              <w:instrText xml:space="preserve"> HYPERLINK "http://www.consultant.ru/cons/cgi/online.cgi?rnd=5D4C762DCD35640990F77B7BD0E096ED&amp;req=query&amp;REFDOC=345020&amp;REFBASE=LAW&amp;REFPAGE=0&amp;REFTYPE=CDLT_MAIN_BACKREFS&amp;ts=8834158191824626212&amp;mode=backrefs&amp;REFDST=100463" </w:instrText>
            </w:r>
            <w:r w:rsidRPr="00660FF6">
              <w:rPr>
                <w:rFonts w:ascii="Times New Roman" w:eastAsia="Times New Roman" w:hAnsi="Times New Roman" w:cs="Times New Roman"/>
                <w:sz w:val="19"/>
              </w:rPr>
              <w:fldChar w:fldCharType="separate"/>
            </w:r>
          </w:p>
          <w:p w:rsidR="00660FF6" w:rsidRPr="00660FF6" w:rsidRDefault="00660FF6" w:rsidP="00660FF6">
            <w:pPr>
              <w:spacing w:after="100" w:line="288" w:lineRule="atLeast"/>
              <w:rPr>
                <w:rFonts w:ascii="Times New Roman" w:eastAsia="Times New Roman" w:hAnsi="Times New Roman" w:cs="Times New Roman"/>
                <w:sz w:val="24"/>
                <w:szCs w:val="24"/>
              </w:rPr>
            </w:pPr>
            <w:r w:rsidRPr="00660FF6">
              <w:rPr>
                <w:rFonts w:ascii="Times New Roman" w:eastAsia="Times New Roman" w:hAnsi="Times New Roman" w:cs="Times New Roman"/>
                <w:sz w:val="19"/>
              </w:rPr>
              <w:fldChar w:fldCharType="end"/>
            </w:r>
            <w:r w:rsidRPr="00660FF6">
              <w:rPr>
                <w:rFonts w:ascii="Times New Roman" w:eastAsia="Times New Roman" w:hAnsi="Times New Roman" w:cs="Times New Roman"/>
                <w:sz w:val="19"/>
              </w:rPr>
              <w:t>а) недвижимого имущества;</w:t>
            </w: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 ликвидации организации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gridSpan w:val="2"/>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движимого имущества</w:t>
            </w: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100.</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Договоры проката</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истечения срока действия договора; после прекращения обязательств по договору</w:t>
            </w: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0" w:line="240" w:lineRule="auto"/>
              <w:jc w:val="center"/>
              <w:rPr>
                <w:rFonts w:ascii="Times New Roman" w:eastAsia="Times New Roman" w:hAnsi="Times New Roman" w:cs="Times New Roman"/>
                <w:color w:val="820082"/>
                <w:sz w:val="24"/>
                <w:szCs w:val="24"/>
                <w:u w:val="single"/>
              </w:rPr>
            </w:pPr>
            <w:r w:rsidRPr="00660FF6">
              <w:rPr>
                <w:rFonts w:ascii="Times New Roman" w:eastAsia="Times New Roman" w:hAnsi="Times New Roman" w:cs="Times New Roman"/>
                <w:sz w:val="19"/>
              </w:rPr>
              <w:fldChar w:fldCharType="begin"/>
            </w:r>
            <w:r w:rsidRPr="00660FF6">
              <w:rPr>
                <w:rFonts w:ascii="Times New Roman" w:eastAsia="Times New Roman" w:hAnsi="Times New Roman" w:cs="Times New Roman"/>
                <w:sz w:val="19"/>
              </w:rPr>
              <w:instrText xml:space="preserve"> HYPERLINK "http://www.consultant.ru/cons/cgi/online.cgi?rnd=5D4C762DCD35640990F77B7BD0E096ED&amp;req=query&amp;REFDOC=345020&amp;REFBASE=LAW&amp;REFPAGE=0&amp;REFTYPE=CDLT_MAIN_BACKREFS&amp;ts=13169158191824676&amp;mode=backrefs&amp;REFDST=100471" </w:instrText>
            </w:r>
            <w:r w:rsidRPr="00660FF6">
              <w:rPr>
                <w:rFonts w:ascii="Times New Roman" w:eastAsia="Times New Roman" w:hAnsi="Times New Roman" w:cs="Times New Roman"/>
                <w:sz w:val="19"/>
              </w:rPr>
              <w:fldChar w:fldCharType="separate"/>
            </w:r>
          </w:p>
          <w:p w:rsidR="00660FF6" w:rsidRPr="00660FF6" w:rsidRDefault="00660FF6" w:rsidP="00660FF6">
            <w:pPr>
              <w:spacing w:after="100" w:line="240" w:lineRule="auto"/>
              <w:jc w:val="center"/>
              <w:rPr>
                <w:rFonts w:ascii="Times New Roman" w:eastAsia="Times New Roman" w:hAnsi="Times New Roman" w:cs="Times New Roman"/>
                <w:sz w:val="24"/>
                <w:szCs w:val="24"/>
              </w:rPr>
            </w:pPr>
            <w:r w:rsidRPr="00660FF6">
              <w:rPr>
                <w:rFonts w:ascii="Times New Roman" w:eastAsia="Times New Roman" w:hAnsi="Times New Roman" w:cs="Times New Roman"/>
                <w:sz w:val="19"/>
              </w:rPr>
              <w:fldChar w:fldCharType="end"/>
            </w:r>
            <w:r w:rsidRPr="00660FF6">
              <w:rPr>
                <w:rFonts w:ascii="Times New Roman" w:eastAsia="Times New Roman" w:hAnsi="Times New Roman" w:cs="Times New Roman"/>
                <w:sz w:val="19"/>
              </w:rPr>
              <w:t>101.</w:t>
            </w:r>
          </w:p>
        </w:tc>
        <w:tc>
          <w:tcPr>
            <w:tcW w:w="0" w:type="auto"/>
            <w:gridSpan w:val="2"/>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Договоры поручения:</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При возникновении споров, разногласий сохраняются до принятия решения по делу</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24"/>
                <w:szCs w:val="24"/>
              </w:rPr>
            </w:pP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 по недвижимому имуществу;</w:t>
            </w: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15 лет (1)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24"/>
                <w:szCs w:val="24"/>
              </w:rPr>
            </w:pPr>
          </w:p>
        </w:tc>
        <w:tc>
          <w:tcPr>
            <w:tcW w:w="0" w:type="auto"/>
            <w:gridSpan w:val="2"/>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по движимому имуществу</w:t>
            </w: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10 лет (1)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0" w:line="240" w:lineRule="auto"/>
              <w:jc w:val="center"/>
              <w:rPr>
                <w:rFonts w:ascii="Times New Roman" w:eastAsia="Times New Roman" w:hAnsi="Times New Roman" w:cs="Times New Roman"/>
                <w:color w:val="820082"/>
                <w:sz w:val="24"/>
                <w:szCs w:val="24"/>
                <w:u w:val="single"/>
              </w:rPr>
            </w:pPr>
            <w:r w:rsidRPr="00660FF6">
              <w:rPr>
                <w:rFonts w:ascii="Times New Roman" w:eastAsia="Times New Roman" w:hAnsi="Times New Roman" w:cs="Times New Roman"/>
                <w:sz w:val="19"/>
              </w:rPr>
              <w:fldChar w:fldCharType="begin"/>
            </w:r>
            <w:r w:rsidRPr="00660FF6">
              <w:rPr>
                <w:rFonts w:ascii="Times New Roman" w:eastAsia="Times New Roman" w:hAnsi="Times New Roman" w:cs="Times New Roman"/>
                <w:sz w:val="19"/>
              </w:rPr>
              <w:instrText xml:space="preserve"> HYPERLINK "http://www.consultant.ru/cons/cgi/online.cgi?rnd=5D4C762DCD35640990F77B7BD0E096ED&amp;req=query&amp;REFDOC=345020&amp;REFBASE=LAW&amp;REFPAGE=0&amp;REFTYPE=CDLT_MAIN_BACKREFS&amp;ts=26764158191824627558&amp;mode=backrefs&amp;REFDST=100478" </w:instrText>
            </w:r>
            <w:r w:rsidRPr="00660FF6">
              <w:rPr>
                <w:rFonts w:ascii="Times New Roman" w:eastAsia="Times New Roman" w:hAnsi="Times New Roman" w:cs="Times New Roman"/>
                <w:sz w:val="19"/>
              </w:rPr>
              <w:fldChar w:fldCharType="separate"/>
            </w:r>
          </w:p>
          <w:p w:rsidR="00660FF6" w:rsidRPr="00660FF6" w:rsidRDefault="00660FF6" w:rsidP="00660FF6">
            <w:pPr>
              <w:spacing w:after="100" w:line="240" w:lineRule="auto"/>
              <w:jc w:val="center"/>
              <w:rPr>
                <w:rFonts w:ascii="Times New Roman" w:eastAsia="Times New Roman" w:hAnsi="Times New Roman" w:cs="Times New Roman"/>
                <w:sz w:val="24"/>
                <w:szCs w:val="24"/>
              </w:rPr>
            </w:pPr>
            <w:r w:rsidRPr="00660FF6">
              <w:rPr>
                <w:rFonts w:ascii="Times New Roman" w:eastAsia="Times New Roman" w:hAnsi="Times New Roman" w:cs="Times New Roman"/>
                <w:sz w:val="19"/>
              </w:rPr>
              <w:fldChar w:fldCharType="end"/>
            </w:r>
            <w:r w:rsidRPr="00660FF6">
              <w:rPr>
                <w:rFonts w:ascii="Times New Roman" w:eastAsia="Times New Roman" w:hAnsi="Times New Roman" w:cs="Times New Roman"/>
                <w:sz w:val="19"/>
              </w:rPr>
              <w:t>102.</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Паспорта сделок</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15 лет ЭПК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В кредитных организациях - 15 лет</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103.</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xml:space="preserve">Договоры на представление интересов государства в органах управления акционерных обществ, акции которых находятся в </w:t>
            </w:r>
            <w:r w:rsidRPr="00660FF6">
              <w:rPr>
                <w:rFonts w:ascii="Times New Roman" w:eastAsia="Times New Roman" w:hAnsi="Times New Roman" w:cs="Times New Roman"/>
                <w:sz w:val="19"/>
              </w:rPr>
              <w:lastRenderedPageBreak/>
              <w:t>государственной собственности</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5 лет ЭПК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xml:space="preserve">(1) После истечения срока действия договора; после прекращения </w:t>
            </w:r>
            <w:r w:rsidRPr="00660FF6">
              <w:rPr>
                <w:rFonts w:ascii="Times New Roman" w:eastAsia="Times New Roman" w:hAnsi="Times New Roman" w:cs="Times New Roman"/>
                <w:sz w:val="19"/>
              </w:rPr>
              <w:lastRenderedPageBreak/>
              <w:t>обязательств по договору</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104.</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Директивы о порядке голосования представителю интересов Российской Федерации в органах управления акционерных обществ, акции которых находятся в государственной собственности</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105.</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Поручения по голосованию представителям акционерных обществ в органах управления дочерних и зависимых обществ</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продажи акций дочерних и зависимых обществ или их ликвидации</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106.</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Доверенности (копии доверенностей) на участие в общем собрании владельцев ценных бумаг, участников (учредителей), пайщиков</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107.</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Доверенности на участие в органах управления (советах директоров, годовых и внеочередных собраниях акционеров) акционерных обществ, акции которых находятся в государственной, муниципальной собственности</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истечения срока действия или отзыва</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108.</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Договоры купли-продажи ценных бумаг, долей, паев</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 ликвидации организации</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109.</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(сертификаты, передаточные акты, выписки по счету депо, реестродержателей), подтверждающие переход прав собственности на ценные бумаги</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 ликвидации организации</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110.</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(добровольное предложение, обязательное предложение, конкурирующее предложение, уведомление, требование, банковские гарантии, копии отчета оценщика, рекомендации, информации, заявления, отчеты о принятии предложения, решения, требования, предписания), касающиеся приобретения более 30 процентов акций акционерного общества</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 операциям с акциями и другими ценными бумагами, находящимися в государственной и муниципальной собственности - Постоянно</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111.</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(решения, заявления, отзывы, уведомления, отчеты, списки владельцев ценных бумаг, сообщения, требования, информации, заключения), касающиеся приобретения и выкупа размещенных ценных бумаг их эмитентом</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112.</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(заявления, распоряжения, справки-графики, акты) об оплате, размене, приеме-передаче векселей</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113.</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(подписные листы, заявки на приобретение акций, листы подтверждения, карточки учета доходов акционеров) по акционированию</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ЭПК</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114.</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Акционерные соглашения, договоры об управлении и распоряжении акциями</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 ликвидации организации</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115.</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xml:space="preserve">Решение о выпуске (дополнительном выпуске) </w:t>
            </w:r>
            <w:r w:rsidRPr="00660FF6">
              <w:rPr>
                <w:rFonts w:ascii="Times New Roman" w:eastAsia="Times New Roman" w:hAnsi="Times New Roman" w:cs="Times New Roman"/>
                <w:sz w:val="19"/>
              </w:rPr>
              <w:lastRenderedPageBreak/>
              <w:t>ценных бумаг, проспект ценных бумаг (основная, дополнительная часть), программа облигаций и условия выпуска (дополнительного выпуска) облигаций в рамках программы облигаций, а также изменения в них; отчет об итогах выпуска (дополнительного выпуска) ценных бумаг, уведомление об итогах выпуска (дополнительного выпуска) ценных бумаг, заявление для получения разрешения на размещение и (или) организацию обращения эмиссионных ценных бумаг российских эмитентов за пределами Российской Федерации; уведомления Центрального банка Российской Федерации о государственной регистрации (регистрации) на этапах эмиссии, о квалификации финансовых инструментов, уведомление о выдаче разрешения на размещение и (или) обращение ценных бумаг за пределами Российской Федерации, уведомление об аннулировании индивидуального номера (кода) дополнительного выпуска эмиссионных ценных бумаг</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 xml:space="preserve">До ликвидации </w:t>
            </w:r>
            <w:r w:rsidRPr="00660FF6">
              <w:rPr>
                <w:rFonts w:ascii="Times New Roman" w:eastAsia="Times New Roman" w:hAnsi="Times New Roman" w:cs="Times New Roman"/>
                <w:sz w:val="19"/>
              </w:rPr>
              <w:lastRenderedPageBreak/>
              <w:t>организации</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 </w:t>
            </w: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116.</w:t>
            </w:r>
          </w:p>
        </w:tc>
        <w:tc>
          <w:tcPr>
            <w:tcW w:w="0" w:type="auto"/>
            <w:gridSpan w:val="2"/>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Отчеты эмитента:</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Присланные для сведения отчеты эмитента за 1 квартал - До минования надобности.</w:t>
            </w:r>
          </w:p>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(2) При отсутствии отчета за 1 квартал - Постоянно</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 за 1 квартал (отчетного) года;</w:t>
            </w: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 (1)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gridSpan w:val="2"/>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за 2 - 4 кварталы (отчетного) года</w:t>
            </w: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117.</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Списки лиц, осуществляющих права по ценным бумагам и списки владельцев ценных бумаг, составленные в целях исполнения обязанностей, предусмотренных федеральными законами</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 ликвидации организации</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118.</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Списки аффилированных лиц</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 ликвидации организации</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119.</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Реестры владельцев ценных бумаг (1), выписки из реестров владельцев ценных бумаг</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 (2) (3)</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Состав сведений и документов, содержащихся в реестрах, определяется федеральными законами и иными нормативными правовыми актами Российской Федерации.</w:t>
            </w:r>
          </w:p>
          <w:p w:rsidR="00660FF6" w:rsidRPr="00660FF6" w:rsidRDefault="00660FF6" w:rsidP="00660FF6">
            <w:pPr>
              <w:spacing w:after="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(2) На постоянное хранение в государственные, муниципальные архивы передаются в случае прекращения ведения или ликвидации организации</w:t>
            </w:r>
          </w:p>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(3) Выписки из реестра - 5 лет</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120.</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Договоры на ведение реестра владельцев ценных бумаг, акт приема-передачи документов и информации реестра</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10 лет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истечения срока действия договора</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121.</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Лицевые счета владельцев ценных бумаг</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перехода права собственности на ценные бумаги</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122.</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Ведомости на выплату дивидендов (доходов) по ценным бумагам и иных выплат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50/75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123.</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Переписка о начислении (выплате) дивидендов (доходов) по ценным бумагам и иных выплат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124.</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Ведомости на выдачу компенсаций гражданам за причинение ущерба на финансовом и фондовом рынках</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выплаты компенсации</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125.</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Журналы, книги учета выдачи выписок из реестров владельцев ценных бумаг</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126.</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Сообщения о существенных фактах, содержащие информацию, подлежащую раскрытию на рынке ценных бумаг</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При возникновении споров, разногласий сохраняется до принятия решения по делу</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127.</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Списки инсайдеров</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замены новыми</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128.</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(требования, запросы), являющиеся основанием для передачи списков инсайдеров организаторам торговли</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С даты направления или получения требования, запроса организатора торговли о передаче списка инсайдеров</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129.</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Информационные сообщения, подтверждающие передачу списков инсайдеров организаторам торговли</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С даты передачи организатору торговли списка инсайдеров</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130.</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(запросы, требования, уведомления, предписания) Центрального банка Российской Федерации, организатора торговли о предоставлении инсайдерами информации о совершенных ими операциях</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С даты направления или получения запроса о предоставлении инсайдерами информации о совершенных ими операциях</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131.</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Уведомления о совершенных инсайдерами операциях</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С даты предоставления инсайдерами информации о совершенных ими операциях</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132.</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Локальные нормативные акты (приказы, решения), устанавливающие порядок доступа к инсайдерской информации, правила охраны ее конфиденциальности и контроля за соблюдением требований законодательства Российской Федерации о противодействии неправомерному использованию инсайдерской информации и манипулированию рынком, правила внутреннего контроля по предотвращению, выявлению и пресечению неправомерного использования инсайдерской информации и (или) манипулирования рынком, условия совершения операций с финансовыми инструментами лицами, включенными в список инсайдеров, и связанными с ними лицами</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ЭПК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замены новыми</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133.</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Журналы (базы данных) учета уведомлений о включении лиц в список инсайдеров или исключении из него</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134.</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Журналы (базы данных) учета, регистрации уведомлений, запросов и предоставления инсайдерской информации</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135.</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Договоры об отчуждении исключительного права на результат интеллектуальной деятельности или средство индивидуализации</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ЭПК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 истечении срока действия исключительного права</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136.</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Договоры лицензионные о передаче прав на результат интеллектуальной деятельности или средство индивидуализации</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истечения срока действия договора</w:t>
            </w: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137.</w:t>
            </w:r>
          </w:p>
        </w:tc>
        <w:tc>
          <w:tcPr>
            <w:tcW w:w="0" w:type="auto"/>
            <w:gridSpan w:val="2"/>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Журналы, базы данных регистрации договоров (контрактов) аренды (субаренды), безвозмездного пользования:</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 договорам (контрактам) аренды (субаренды), безвозмездного пользования государственным, муниципальным имуществом - 15 лет ЭПК.</w:t>
            </w:r>
          </w:p>
          <w:p w:rsidR="00660FF6" w:rsidRPr="00660FF6" w:rsidRDefault="00660FF6" w:rsidP="00660FF6">
            <w:pPr>
              <w:spacing w:after="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(2) Объектов культурного наследия - Постоянно</w:t>
            </w:r>
          </w:p>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(3) Природоохранных зон - Постоянно</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 недвижимого имущества;</w:t>
            </w: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10 лет (1) (2) (3)</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gridSpan w:val="2"/>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движимого имущества</w:t>
            </w: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 (3)</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138.</w:t>
            </w:r>
          </w:p>
        </w:tc>
        <w:tc>
          <w:tcPr>
            <w:tcW w:w="0" w:type="auto"/>
            <w:gridSpan w:val="2"/>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Журналы, базы данных регистрации договоров:</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 об отчуждении (приобретении) недвижимого имущества;</w:t>
            </w: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 ликвидации организации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gridSpan w:val="2"/>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покупок, продаж движимого имущества</w:t>
            </w: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gridSpan w:val="5"/>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0" w:line="240" w:lineRule="auto"/>
              <w:jc w:val="center"/>
              <w:rPr>
                <w:rFonts w:ascii="Times New Roman" w:eastAsia="Times New Roman" w:hAnsi="Times New Roman" w:cs="Times New Roman"/>
                <w:color w:val="820082"/>
                <w:sz w:val="24"/>
                <w:szCs w:val="24"/>
                <w:u w:val="single"/>
              </w:rPr>
            </w:pPr>
            <w:r w:rsidRPr="00660FF6">
              <w:rPr>
                <w:rFonts w:ascii="Times New Roman" w:eastAsia="Times New Roman" w:hAnsi="Times New Roman" w:cs="Times New Roman"/>
                <w:sz w:val="19"/>
              </w:rPr>
              <w:fldChar w:fldCharType="begin"/>
            </w:r>
            <w:r w:rsidRPr="00660FF6">
              <w:rPr>
                <w:rFonts w:ascii="Times New Roman" w:eastAsia="Times New Roman" w:hAnsi="Times New Roman" w:cs="Times New Roman"/>
                <w:sz w:val="19"/>
              </w:rPr>
              <w:instrText xml:space="preserve"> HYPERLINK "http://www.consultant.ru/cons/cgi/online.cgi?rnd=5D4C762DCD35640990F77B7BD0E096ED&amp;req=query&amp;REFDOC=345020&amp;REFBASE=LAW&amp;REFPAGE=0&amp;REFTYPE=CDLT_CHILDLESS_CONTENTS_ITEM_MAIN_BACKREFS&amp;ts=17201158191824629181&amp;mode=backrefs&amp;REFDST=100623" </w:instrText>
            </w:r>
            <w:r w:rsidRPr="00660FF6">
              <w:rPr>
                <w:rFonts w:ascii="Times New Roman" w:eastAsia="Times New Roman" w:hAnsi="Times New Roman" w:cs="Times New Roman"/>
                <w:sz w:val="19"/>
              </w:rPr>
              <w:fldChar w:fldCharType="separate"/>
            </w:r>
          </w:p>
          <w:p w:rsidR="00660FF6" w:rsidRPr="00660FF6" w:rsidRDefault="00660FF6" w:rsidP="00660FF6">
            <w:pPr>
              <w:spacing w:after="100" w:line="240" w:lineRule="auto"/>
              <w:jc w:val="center"/>
              <w:rPr>
                <w:rFonts w:ascii="Times New Roman" w:eastAsia="Times New Roman" w:hAnsi="Times New Roman" w:cs="Times New Roman"/>
                <w:sz w:val="24"/>
                <w:szCs w:val="24"/>
              </w:rPr>
            </w:pPr>
            <w:r w:rsidRPr="00660FF6">
              <w:rPr>
                <w:rFonts w:ascii="Times New Roman" w:eastAsia="Times New Roman" w:hAnsi="Times New Roman" w:cs="Times New Roman"/>
                <w:sz w:val="19"/>
              </w:rPr>
              <w:fldChar w:fldCharType="end"/>
            </w:r>
            <w:r w:rsidRPr="00660FF6">
              <w:rPr>
                <w:rFonts w:ascii="Times New Roman" w:eastAsia="Times New Roman" w:hAnsi="Times New Roman" w:cs="Times New Roman"/>
                <w:sz w:val="19"/>
              </w:rPr>
              <w:t>1.4. Контроль и надзор</w:t>
            </w: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139.</w:t>
            </w:r>
          </w:p>
        </w:tc>
        <w:tc>
          <w:tcPr>
            <w:tcW w:w="0" w:type="auto"/>
            <w:gridSpan w:val="2"/>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(справки, акты) проверок подведомственных организаций:</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 в проверяющей организации;</w:t>
            </w: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ЭПК</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gridSpan w:val="2"/>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в проверяемой организации</w:t>
            </w: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140.</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(справки, акты) проверок структурных подразделений</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141.</w:t>
            </w:r>
          </w:p>
        </w:tc>
        <w:tc>
          <w:tcPr>
            <w:tcW w:w="0" w:type="auto"/>
            <w:gridSpan w:val="2"/>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(уведомления, проверочные листы, списки контрольных вопросов, задания, запросы, справки, акты, заключения, отчеты, представления, предписания, постановления, предупреждения, предостережения, пояснения, возражения) проверок, ревизий, проводимых органами государственного контроля (надзора), в том числе без взаимодействия с объектом надзора:</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 в проверяющей организации;</w:t>
            </w: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10 лет ЭПК</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gridSpan w:val="2"/>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в проверяемой организации</w:t>
            </w: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10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0" w:line="240" w:lineRule="auto"/>
              <w:jc w:val="center"/>
              <w:rPr>
                <w:rFonts w:ascii="Times New Roman" w:eastAsia="Times New Roman" w:hAnsi="Times New Roman" w:cs="Times New Roman"/>
                <w:color w:val="820082"/>
                <w:sz w:val="24"/>
                <w:szCs w:val="24"/>
                <w:u w:val="single"/>
              </w:rPr>
            </w:pPr>
            <w:r w:rsidRPr="00660FF6">
              <w:rPr>
                <w:rFonts w:ascii="Times New Roman" w:eastAsia="Times New Roman" w:hAnsi="Times New Roman" w:cs="Times New Roman"/>
                <w:sz w:val="19"/>
              </w:rPr>
              <w:lastRenderedPageBreak/>
              <w:fldChar w:fldCharType="begin"/>
            </w:r>
            <w:r w:rsidRPr="00660FF6">
              <w:rPr>
                <w:rFonts w:ascii="Times New Roman" w:eastAsia="Times New Roman" w:hAnsi="Times New Roman" w:cs="Times New Roman"/>
                <w:sz w:val="19"/>
              </w:rPr>
              <w:instrText xml:space="preserve"> HYPERLINK "http://www.consultant.ru/cons/cgi/online.cgi?rnd=5D4C762DCD35640990F77B7BD0E096ED&amp;req=query&amp;REFDOC=345020&amp;REFBASE=LAW&amp;REFPAGE=0&amp;REFTYPE=CDLT_MAIN_BACKREFS&amp;ts=9182158191824632046&amp;mode=backrefs&amp;REFDST=100639" </w:instrText>
            </w:r>
            <w:r w:rsidRPr="00660FF6">
              <w:rPr>
                <w:rFonts w:ascii="Times New Roman" w:eastAsia="Times New Roman" w:hAnsi="Times New Roman" w:cs="Times New Roman"/>
                <w:sz w:val="19"/>
              </w:rPr>
              <w:fldChar w:fldCharType="separate"/>
            </w:r>
          </w:p>
          <w:p w:rsidR="00660FF6" w:rsidRPr="00660FF6" w:rsidRDefault="00660FF6" w:rsidP="00660FF6">
            <w:pPr>
              <w:spacing w:after="100" w:line="240" w:lineRule="auto"/>
              <w:jc w:val="center"/>
              <w:rPr>
                <w:rFonts w:ascii="Times New Roman" w:eastAsia="Times New Roman" w:hAnsi="Times New Roman" w:cs="Times New Roman"/>
                <w:sz w:val="24"/>
                <w:szCs w:val="24"/>
              </w:rPr>
            </w:pPr>
            <w:r w:rsidRPr="00660FF6">
              <w:rPr>
                <w:rFonts w:ascii="Times New Roman" w:eastAsia="Times New Roman" w:hAnsi="Times New Roman" w:cs="Times New Roman"/>
                <w:sz w:val="19"/>
              </w:rPr>
              <w:fldChar w:fldCharType="end"/>
            </w:r>
            <w:r w:rsidRPr="00660FF6">
              <w:rPr>
                <w:rFonts w:ascii="Times New Roman" w:eastAsia="Times New Roman" w:hAnsi="Times New Roman" w:cs="Times New Roman"/>
                <w:sz w:val="19"/>
              </w:rPr>
              <w:t>142.</w:t>
            </w:r>
          </w:p>
        </w:tc>
        <w:tc>
          <w:tcPr>
            <w:tcW w:w="0" w:type="auto"/>
            <w:gridSpan w:val="2"/>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(отчеты, заключения) по результатам экспертно-аналитических мероприятий, проводимых Счетной палатой Российской Федерации, контрольно-счетными органами субъектов Российской Федерации и муниципальных образований:</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24"/>
                <w:szCs w:val="24"/>
              </w:rPr>
            </w:pP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 в проверяющей организации;</w:t>
            </w: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24"/>
                <w:szCs w:val="24"/>
              </w:rPr>
            </w:pPr>
          </w:p>
        </w:tc>
        <w:tc>
          <w:tcPr>
            <w:tcW w:w="0" w:type="auto"/>
            <w:gridSpan w:val="2"/>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в проверяемой организации</w:t>
            </w: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10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143.</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(исковые заявления, заявления, жалобы, ходатайства и документы к ним, судебные акты, решения третейских судов) по делам, рассматриваемым в судебном порядке, третейскими судами. Копии (2)</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принятия решения по делу</w:t>
            </w:r>
          </w:p>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(2) Подлинники хранятся в судебных делах</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144.</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Мировые соглашения. Копии (2)</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полного исполнения условий мирового соглашения</w:t>
            </w:r>
          </w:p>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(2) Подлинники хранятся в судебных делах</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145.</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(протоколы, акты, объяснения, ходатайства, предупреждения, определения, постановления) об административных правонарушениях</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146.</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(акты, протоколы, постановления, определения, заключения, запросы, заявления, переписка) административных комиссий субъектов Российской Федерации, муниципальных образований</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Административно-технических инспекций - 3 года</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147.</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(справки, планы мероприятий, протоколы разногласий, переписка) по результатам проверок, ревизий организаций</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ЭПК</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148.</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Обращения (заявления, жалобы) по результатам проверок, ревизий и документы (решения, переписка) по их рассмотрению</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ЭПК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 результатам выездных, камеральных налоговых проверок - 10 лет</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149.</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Журналы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10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150.</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Переписка о выполнении предписаний, представлений, предупреждения, предостережения, заключений органов государственного контроля (надзора), органов муниципального контроля</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151.</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xml:space="preserve">Парламентские запросы, обращения (запросы) членов Совета Федерации и депутатов Государственной Думы Федерального Собрания Российской Федерации; депутатов </w:t>
            </w:r>
            <w:r w:rsidRPr="00660FF6">
              <w:rPr>
                <w:rFonts w:ascii="Times New Roman" w:eastAsia="Times New Roman" w:hAnsi="Times New Roman" w:cs="Times New Roman"/>
                <w:sz w:val="19"/>
              </w:rPr>
              <w:lastRenderedPageBreak/>
              <w:t>законодательных (представительных) органов субъектов Российской Федерации; депутатов представительных органов местного самоуправления; документы (справки, сведения, переписка) по их рассмотрению</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5 лет ЭПК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Парламентские запросы, документы по их исполнению - Постоянно</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152.</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(обзоры, аналитические справки, сведения) о рассмотрении обращений граждан</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ЭПК</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153.</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(докладные записки, справки, сводки, информации, переписка) о состоянии работы по рассмотрению обращений граждан</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154.</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Обращения граждан (предложения, заявления, жалобы, претензии); переписка по их рассмотрению</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ЭПК</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gridSpan w:val="5"/>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1.5. Документационное обеспечение управления и организация хранения документов</w:t>
            </w: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155.</w:t>
            </w:r>
          </w:p>
        </w:tc>
        <w:tc>
          <w:tcPr>
            <w:tcW w:w="0" w:type="auto"/>
            <w:gridSpan w:val="2"/>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Перечни документов с указанием сроков хранения:</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 по месту утверждения;</w:t>
            </w: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gridSpan w:val="2"/>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в других организациях</w:t>
            </w: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 замены новыми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156.</w:t>
            </w:r>
          </w:p>
        </w:tc>
        <w:tc>
          <w:tcPr>
            <w:tcW w:w="0" w:type="auto"/>
            <w:gridSpan w:val="2"/>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Типовые и примерные номенклатуры дел:</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 по месту утверждения;</w:t>
            </w: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gridSpan w:val="2"/>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в других организациях</w:t>
            </w: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 замены новыми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157.</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Номенклатуры дел организации</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Структурных подразделений - 3 года</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158.</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Альбомы, сборники унифицированных форм документов (шаблонов) в организации</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 замены новыми</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159.</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(докладные, служебные записки, сведения, справки, сводки, отчеты) об организации и результатах контроля исполнения документов</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год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снятия с контроля</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160.</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Списки адресов обязательной рассылки документов (списки постоянных корреспондентов)</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3 года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замены новыми</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161.</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Переписка о нарушении правил пересылки документов</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год</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162.</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Отчеты, акты об использовании, уничтожении бланков строгой отчетности</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3 года</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163.</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Книги, журналы учета и выдачи печатей, штампов</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 ликвидации организации</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164.</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Акты об уничтожении печатей и штампов</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3 года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xml:space="preserve">(1) При отсутствии книг, журналов оттисков и слепков печатей, штампов - До ликвидации </w:t>
            </w:r>
            <w:r w:rsidRPr="00660FF6">
              <w:rPr>
                <w:rFonts w:ascii="Times New Roman" w:eastAsia="Times New Roman" w:hAnsi="Times New Roman" w:cs="Times New Roman"/>
                <w:sz w:val="19"/>
              </w:rPr>
              <w:lastRenderedPageBreak/>
              <w:t>организации</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165.</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(перечни сведений, инструкции, положения) о порядке работы со сведениями конфиденциального характера</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10 лет ЭПК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замены новыми</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166.</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Соглашения (договоры) о неразглашении информации ограниченного доступа</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3 года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истечения срока неразглашения информации, установленного соглашением (договором)</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167.</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Расписки (обязательства) о неразглашении информации ограниченного доступа</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3 года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прекращения трудовых отношений</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168.</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(заключения, справки, расчеты, обоснования, планы, переписка) о совершенствовании документационного обеспечения управления</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169.</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Отчеты, справки об объеме документооборота в организации</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год</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170.</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Дело фонда (исторические и тематические справки, договоры о передаче документов на постоянное хранение, акты проверки наличия и состояния документов, о технических ошибках, приема и передачи, выделения дел и документов к выделения дел и документов к уничтожению, об утрате и неисправимых повреждениях, обнаружении документов, акты рассекречивания и другие документы, отражающие работу с фондом)</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 (1) (2)</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В государственные, муниципальные архивы передаются при ликвидации организации</w:t>
            </w:r>
          </w:p>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(2) Акты об утрате и утрате и неисправимых повреждениях, составленные на документы временного (до 10 лет) срока хранения - 5 лет после утверждения описей дел постоянного хранения</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171.</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Учетные документы (книги учета поступления и выбытия документов, списки фондов, листы фондов, паспорта архивов, сведения о составе и объеме дел и документов, реестры описей) архива</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В государственные, муниципальные архивы передаются при ликвидации организации</w:t>
            </w: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172.</w:t>
            </w:r>
          </w:p>
        </w:tc>
        <w:tc>
          <w:tcPr>
            <w:tcW w:w="0" w:type="auto"/>
            <w:gridSpan w:val="2"/>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Описи дел организации (1):</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Структурных подразделений - 3 года после утверждения (согласования) описей</w:t>
            </w:r>
          </w:p>
          <w:p w:rsidR="00660FF6" w:rsidRPr="00660FF6" w:rsidRDefault="00660FF6" w:rsidP="00660FF6">
            <w:pPr>
              <w:spacing w:after="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(2) Неутвержденные, несогласованные - До минования надобности</w:t>
            </w:r>
          </w:p>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(3) После уничтожения дел</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 постоянного хранения;</w:t>
            </w: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 (2)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по личному составу;</w:t>
            </w: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50/75 лет (2)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gridSpan w:val="2"/>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в) временного (свыше 10 лет) хранения</w:t>
            </w: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3 года (3)</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173.</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Топографические указатели</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год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замены новыми</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174.</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(заявления, разрешения, переписка) о допуске пользователей к архивным документам</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175.</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(акты, требования, заявки, заказы) учета выдачи дел, документов во временное пользование</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3 года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возвращения документов. Для актов выдачи дел во временное пользование другим организациям - 5 лет</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176.</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(постановления, протоколы, акты, справки) выемки дел, документов</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3 года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xml:space="preserve">(1) После возвращения документов. При невозвращении - протоколы, </w:t>
            </w:r>
            <w:r w:rsidRPr="00660FF6">
              <w:rPr>
                <w:rFonts w:ascii="Times New Roman" w:eastAsia="Times New Roman" w:hAnsi="Times New Roman" w:cs="Times New Roman"/>
                <w:sz w:val="19"/>
              </w:rPr>
              <w:lastRenderedPageBreak/>
              <w:t>акты включаются в дело фонда - Постоянно</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177.</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Журналы, базы данных учета выдачи архивных справок, копий, выписок из документов</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178.</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Копии архивных справок, выданных по запросам пользователей; документы (заявления, запросы, справки, переписка) к ним</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ЭПК</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179.</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Договоры (соглашения) с архивными учреждениями, иными организациями о взаимодействии и сотрудничестве в сфере архивного дела и делопроизводства</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истечения срока действия договора; после прекращения обязательств по договору</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180.</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Договоры о сроках и условиях депозитарного хранения документов Архивного фонда Российской Федерации и использования указанных документов</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181.</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Переписка по вопросам делопроизводства и архивного дела</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182.</w:t>
            </w:r>
          </w:p>
        </w:tc>
        <w:tc>
          <w:tcPr>
            <w:tcW w:w="0" w:type="auto"/>
            <w:gridSpan w:val="2"/>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(журналы, реестры, базы данных) регистрации и контроля:</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О ежегодно оплачиваемых отпусках, отпусках в связи с обучением, дежурствах, не связанных с основной (профильной) деятельностью - 5 лет</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 распорядительных документов по основной (профильной) деятельности;</w:t>
            </w: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распорядительных документов по личному составу;</w:t>
            </w: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50/75 лет ЭПК (1)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в) распорядительных документов по административно-хозяйственной деятельности;</w:t>
            </w: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г) поступающих и отправляемых документов;</w:t>
            </w: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 исполнения документов;</w:t>
            </w: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3 года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е) обращений граждан;</w:t>
            </w: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ж) телеграмм, телефонограмм;</w:t>
            </w: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3 года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з) фото-, фоно-, видеодокументов;</w:t>
            </w: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3 года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и) заявок, заказов, нарядов на копирование и перевод в электронную форму документов;</w:t>
            </w: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год</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gridSpan w:val="2"/>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к) использования съемных носителей информации</w:t>
            </w: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183.</w:t>
            </w:r>
          </w:p>
        </w:tc>
        <w:tc>
          <w:tcPr>
            <w:tcW w:w="0" w:type="auto"/>
            <w:gridSpan w:val="2"/>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(журналы, реестры, базы данных) учета:</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уничтожения бланков</w:t>
            </w:r>
          </w:p>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(2) После возвращения всех дел</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 приема посетителей;</w:t>
            </w: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3 года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рассылки документов;</w:t>
            </w: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год</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в) бланков строгой отчетности;</w:t>
            </w: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3 года (1)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г) копировальных работ;</w:t>
            </w: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год</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 выдачи дел во временное пользование;</w:t>
            </w: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3 года (2)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е) регистрации показаний приборов измерения температуры и влажности;</w:t>
            </w: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год</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gridSpan w:val="2"/>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ж) экземпляров (копий) документов и носителей, содержащих информацию ограниченного доступа</w:t>
            </w: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184.</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Акты учета отсутствия (повреждения) документов (приложений) в почтовых отправлениях</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3 года</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gridSpan w:val="5"/>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1.6. Информатизация деятельности</w:t>
            </w: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185.</w:t>
            </w:r>
          </w:p>
        </w:tc>
        <w:tc>
          <w:tcPr>
            <w:tcW w:w="0" w:type="auto"/>
            <w:gridSpan w:val="2"/>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Планы информатизации:</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 государственных органов, органов управления государственными внебюджетными фондами, органов местного самоуправления;</w:t>
            </w: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gridSpan w:val="2"/>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организаций</w:t>
            </w: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ЭПК</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186.</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(акты, справки, таблицы, докладные и служебные записки, заявки, переписка) по использованию, обслуживанию и совершенствованию информационных систем и программного обеспечения</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187.</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Базы данных информационных систем</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В соответствии со сроком хранения данных, помещенных в базу</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188.</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Договоры, соглашения между участниками информационного взаимодействия</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истечения срока действия договора, соглашения, после прекращения обязательств по договору, соглашению</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189.</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Отчеты государственных органов, органов местного самоуправления о выполнении планов информатизации</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gridSpan w:val="5"/>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2. ПЛАНИРОВАНИЕ ДЕЯТЕЛЬНОСТИ</w:t>
            </w:r>
          </w:p>
        </w:tc>
      </w:tr>
      <w:tr w:rsidR="00660FF6" w:rsidRPr="00660FF6" w:rsidTr="00660FF6">
        <w:tc>
          <w:tcPr>
            <w:tcW w:w="0" w:type="auto"/>
            <w:gridSpan w:val="5"/>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2.1. Прогнозирование, перспективное планирование</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190.</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Прогнозы, стратегии, концепции развития Российской Федерации, субъекта Российской Федерации, муниципального образования, отрасли, организации</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191.</w:t>
            </w:r>
          </w:p>
        </w:tc>
        <w:tc>
          <w:tcPr>
            <w:tcW w:w="0" w:type="auto"/>
            <w:gridSpan w:val="2"/>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Государственные программы Российской Федерации, государственные программы субъекта Российской Федерации, муниципальные программы:</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 по месту утверждения;</w:t>
            </w: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gridSpan w:val="2"/>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в других организациях</w:t>
            </w: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 минования надобности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192.</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Проекты прогнозов, стратегий, концепций развития, государственных, муниципальных программ; документы (справки, расчеты, таблицы, сведения, переписка) по их разработке</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193.</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Перспективные планы, планы мероприятий ("дорожные карты")</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194.</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Проекты перспективных планов, планов мероприятий ("дорожных карт"); документы (справки, сведения, расчеты, таблицы) к ним</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3 года</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195.</w:t>
            </w:r>
          </w:p>
        </w:tc>
        <w:tc>
          <w:tcPr>
            <w:tcW w:w="0" w:type="auto"/>
            <w:gridSpan w:val="2"/>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Финансово-экономические и конъюнктурные обзоры:</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 по месту разработки;</w:t>
            </w: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gridSpan w:val="2"/>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в других организациях</w:t>
            </w: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 минования надобности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gridSpan w:val="5"/>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2.2. Текущее планирование</w:t>
            </w: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196.</w:t>
            </w:r>
          </w:p>
        </w:tc>
        <w:tc>
          <w:tcPr>
            <w:tcW w:w="0" w:type="auto"/>
            <w:gridSpan w:val="2"/>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Планы социально-экономического развития муниципального образования, организации:</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 по месту утверждения;</w:t>
            </w: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gridSpan w:val="2"/>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в других организациях</w:t>
            </w: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 минования надобности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197.</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Бизнес-планы; документы (обоснования, заключения, справки, расчеты) к ним</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198.</w:t>
            </w:r>
          </w:p>
        </w:tc>
        <w:tc>
          <w:tcPr>
            <w:tcW w:w="0" w:type="auto"/>
            <w:gridSpan w:val="2"/>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Годовые планы, государственные, муниципальные задания и изменения к ним:</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 по месту утверждения;</w:t>
            </w: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gridSpan w:val="2"/>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в других организациях</w:t>
            </w: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199.</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Проекты годовых планов, государственных и муниципальных заданий; документы (справки, заключения, сведения) к ним</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200.</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Планы мероприятий по отдельным направлениям деятельности организации</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ЭПК</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201.</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Оперативные планы (квартальные, месячные) работы организации</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 минования надобности</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202.</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Годовые планы работы структурных подразделений организации</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год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При отсутствии годовых планов организации - Постоянно</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203.</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Индивидуальные планы работников</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год</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204.</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(справки, сведения, графики, таблицы) о разработке планов</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год</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205.</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Переписка по вопросам планирования</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gridSpan w:val="5"/>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2.3. Отчетность о выполнении планов</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206.</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xml:space="preserve">Документы (доклады, информация) о реализации </w:t>
            </w:r>
            <w:r w:rsidRPr="00660FF6">
              <w:rPr>
                <w:rFonts w:ascii="Times New Roman" w:eastAsia="Times New Roman" w:hAnsi="Times New Roman" w:cs="Times New Roman"/>
                <w:sz w:val="19"/>
              </w:rPr>
              <w:lastRenderedPageBreak/>
              <w:t>(выполнении) стратегий, концепций развития</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Постоянно</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207.</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Отчеты, доклады о ходе реализации и оценке эффективности государственных программ Российской Федерации, государственных программ субъекта Российской Федерации, муниципальных программ</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208.</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(информации, сведения, таблицы, сводки, данные, переписка) о ходе реализации государственных программ Российской Федерации, государственных программ субъекта Российской Федерации, муниципальных программ</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ЭПК</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209.</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(доклады, отчеты) об итогах социально-экономического развития Российской Федерации, субъекта Российской Федерации, муниципального образования, организации</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210.</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Отчеты о реализации (выполнении) перспективных планов, планов мероприятий ("дорожных карт")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211.</w:t>
            </w:r>
          </w:p>
        </w:tc>
        <w:tc>
          <w:tcPr>
            <w:tcW w:w="0" w:type="auto"/>
            <w:gridSpan w:val="2"/>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Отчеты о выполнении планов, государственных и муниципальных заданий:</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При отсутствии годовых - Постоянно</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 годовых;</w:t>
            </w: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gridSpan w:val="2"/>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полугодовых, квартальных</w:t>
            </w: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212.</w:t>
            </w:r>
          </w:p>
        </w:tc>
        <w:tc>
          <w:tcPr>
            <w:tcW w:w="0" w:type="auto"/>
            <w:gridSpan w:val="2"/>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Отчеты филиалов, представительств, дочерних организаций:</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 годовые;</w:t>
            </w: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gridSpan w:val="2"/>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полугодовые, квартальные</w:t>
            </w: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213.</w:t>
            </w:r>
          </w:p>
        </w:tc>
        <w:tc>
          <w:tcPr>
            <w:tcW w:w="0" w:type="auto"/>
            <w:gridSpan w:val="2"/>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Отчеты, доклады руководителей организаций о деятельности федеральных государственных унитарных предприятий и представителей интересов Российской Федерации в органах управления открытых акционерных обществ, государственных унитарных предприятий субъектов Российской Федерации, муниципальных унитарных предприятий:</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 годовые;</w:t>
            </w: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gridSpan w:val="2"/>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с иной периодичностью</w:t>
            </w: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214.</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Отчеты об исполнении государственных, муниципальных контрактов на поставку товаров, выполнение работ, оказание услуг</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ЭПК</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215.</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Годовые отчеты о работе структурных подразделений организации</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год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При отсутствии годовых отчетов организации - Постоянно</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216.</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Индивидуальные отчеты работников</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год</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gridSpan w:val="5"/>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 xml:space="preserve">2.4. Осуществление закупок товаров, работ, услуг для государственных и муниципальных нужд; </w:t>
            </w:r>
            <w:r w:rsidRPr="00660FF6">
              <w:rPr>
                <w:rFonts w:ascii="Times New Roman" w:eastAsia="Times New Roman" w:hAnsi="Times New Roman" w:cs="Times New Roman"/>
                <w:sz w:val="19"/>
              </w:rPr>
              <w:lastRenderedPageBreak/>
              <w:t>осуществление закупок отдельными видами юридических лиц; получение грантов</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217.</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Положения (регламенты) о контрактных управляющих; контрактной службе; закупках товаров, работ, услуг; комиссиях по осуществлению закупок товаров, работ, услуг</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218.</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Планы-графики</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3 года</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219.</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(извещения, конкурсная документация, изменения, внесенные в конкурсную документацию, разъяснения положений конкурсной документации, заявки, аудиозаписи вскрытия конвертов с заявками на участие в конкурсе, протоколы), составленные в ходе проведения конкурса</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3 года</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220.</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(извещения, документация об аукционе, изменения, внесенные в документацию об аукционе, разъяснения положений, документации об аукционе, заявки, протоколы), составленные в ходе проведения аукциона</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3 года</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221.</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(извещения, запросы, заявки на участие в запросе котировок, аудиозаписи вскрытия конвертов с заявками, протоколы) о проведении запроса котировок</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3 года</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222.</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(извещения, приглашения о проведении запроса предложений, аудиозаписи вскрытия конвертов с заявками на участие в запросе предложений, конвертов с окончательными предложениями, протоколы) о проведении запроса предложений</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3 года</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223.</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(извещения, положения, протоколы) о закупках отдельными видами юридических лиц</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3 года</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224.</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Государственные, муниципальные контракты на закупку товаров, работ, услуг для обеспечения государственных и муниципальных нужд</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ЭПК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истечения срока действия контракта, прекращения обязательств по контракту</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225.</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Контракты (договоры) о закупках отдельными видами юридических лиц</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ЭПК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истечения срока действия контракта (договора), прекращения обязательств по контракту (договору)</w:t>
            </w: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226.</w:t>
            </w:r>
          </w:p>
        </w:tc>
        <w:tc>
          <w:tcPr>
            <w:tcW w:w="0" w:type="auto"/>
            <w:gridSpan w:val="2"/>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Реестры (1):</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Состав сведений и документов, содержащихся в реестрах, определяется федеральными законами и иными правовыми актами Российской Федерации</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 закупок, осуществленных без заключения государственного или муниципального контракта;</w:t>
            </w: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 ликвидации организации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gridSpan w:val="2"/>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жалоб, плановых и внеплановых проверок принятых по ним решений и выданных предписаний</w:t>
            </w: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227.</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xml:space="preserve">Журналы регистрации заявок на участие в закупке на поставку товаров, выполнение работ, оказание </w:t>
            </w:r>
            <w:r w:rsidRPr="00660FF6">
              <w:rPr>
                <w:rFonts w:ascii="Times New Roman" w:eastAsia="Times New Roman" w:hAnsi="Times New Roman" w:cs="Times New Roman"/>
                <w:sz w:val="19"/>
              </w:rPr>
              <w:lastRenderedPageBreak/>
              <w:t>услуг</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3 года</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228.</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Журналы регистрации представителей организаций, подавших заявки, прибывших на процедуру вскрытия конвертов с заявками на участие в закупке на поставку товаров, работ, услуг</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3 года</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bl>
    <w:p w:rsidR="00660FF6" w:rsidRPr="00660FF6" w:rsidRDefault="00660FF6" w:rsidP="00660FF6">
      <w:pPr>
        <w:shd w:val="clear" w:color="auto" w:fill="FFFFFF"/>
        <w:spacing w:after="0" w:line="240" w:lineRule="auto"/>
        <w:rPr>
          <w:rFonts w:ascii="Times New Roman" w:eastAsia="Times New Roman" w:hAnsi="Times New Roman" w:cs="Times New Roman"/>
          <w:vanish/>
          <w:color w:val="000000"/>
          <w:sz w:val="24"/>
          <w:szCs w:val="24"/>
        </w:rPr>
      </w:pPr>
    </w:p>
    <w:tbl>
      <w:tblPr>
        <w:tblW w:w="9060" w:type="dxa"/>
        <w:tblInd w:w="20" w:type="dxa"/>
        <w:tblCellMar>
          <w:left w:w="0" w:type="dxa"/>
          <w:right w:w="0" w:type="dxa"/>
        </w:tblCellMar>
        <w:tblLook w:val="04A0"/>
      </w:tblPr>
      <w:tblGrid>
        <w:gridCol w:w="354"/>
        <w:gridCol w:w="3660"/>
        <w:gridCol w:w="1774"/>
        <w:gridCol w:w="590"/>
        <w:gridCol w:w="2682"/>
      </w:tblGrid>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229.</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Переписка по осуществлению закупок для нужд организации</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3 года</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230.</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Положения об экспертных советах, конкурсных комиссиях по грантам</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231.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(извещения о конкурсах, заявки на участие в конкурсах, протоколы, уведомления, договоры (соглашения), заключения, отчеты) о проведении конкурсов на право получения грантов, субсидий</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ЭПК</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232.</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Переписка о проведении конкурсов на получение грантов, субсидий</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3 года</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233.</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Журналы, базы данных учета заявок об участии в конкурсах на получение грантов, субсидий</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3 года</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gridSpan w:val="5"/>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2.5. Ценообразование</w:t>
            </w: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234.</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Прейскуранты (прайс-листы), ценники на товары, работы и услуги:</w:t>
            </w:r>
          </w:p>
        </w:tc>
        <w:tc>
          <w:tcPr>
            <w:tcW w:w="0" w:type="auto"/>
            <w:gridSpan w:val="2"/>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замены новыми</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 по месту утверждения;</w:t>
            </w: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10 лет ЭПК</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в других организациях</w:t>
            </w:r>
          </w:p>
        </w:tc>
        <w:tc>
          <w:tcPr>
            <w:tcW w:w="0" w:type="auto"/>
            <w:gridSpan w:val="2"/>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3 года (1)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235.</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Дела об установлении цен (тарифов) федеральным органом исполнительной власти в области государственного регулирования цен (тарифов), органами исполнительной власти субъектов Российской Федерации в области государственного регулирования цен (тарифов), органами местного самоуправления (1)</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ЭПК (2)</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Состав документов дела определяется нормативными правовыми актами Российской Федерации.</w:t>
            </w:r>
          </w:p>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(2) С даты окончания периода регулирования, в том числе долгосрочного</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236.</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Справки, расчеты по прогнозированию цен</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237.</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(справки, обоснования, заключения, нормативные индикаторы, калькуляции) о разработке, применении цен, тарифов и их корректировке:</w:t>
            </w:r>
          </w:p>
        </w:tc>
        <w:tc>
          <w:tcPr>
            <w:tcW w:w="0" w:type="auto"/>
            <w:gridSpan w:val="2"/>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замены новыми</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 по месту разработки;</w:t>
            </w: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ЭПК</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в других организациях</w:t>
            </w:r>
          </w:p>
        </w:tc>
        <w:tc>
          <w:tcPr>
            <w:tcW w:w="0" w:type="auto"/>
            <w:gridSpan w:val="2"/>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3 года (1)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238.</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xml:space="preserve">Соглашения (контракты, договоры) между </w:t>
            </w:r>
            <w:r w:rsidRPr="00660FF6">
              <w:rPr>
                <w:rFonts w:ascii="Times New Roman" w:eastAsia="Times New Roman" w:hAnsi="Times New Roman" w:cs="Times New Roman"/>
                <w:sz w:val="19"/>
              </w:rPr>
              <w:lastRenderedPageBreak/>
              <w:t>хозяйствующими субъектами, поставщиками и заказчиками, органами власти и хозяйствующими субъектами по повышению, снижению или поддержанию цен (тарифов)</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5 лет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xml:space="preserve">(1) После истечения срока </w:t>
            </w:r>
            <w:r w:rsidRPr="00660FF6">
              <w:rPr>
                <w:rFonts w:ascii="Times New Roman" w:eastAsia="Times New Roman" w:hAnsi="Times New Roman" w:cs="Times New Roman"/>
                <w:sz w:val="19"/>
              </w:rPr>
              <w:lastRenderedPageBreak/>
              <w:t>действия соглашения (контракта, договора); после прекращения обязательств по соглашению (контракту, договору)</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239.</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Протоколы согласования цен на товары, работы и услуги</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240.</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Переписка по вопросам ценообразования, применения и изменения тарифов</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gridSpan w:val="5"/>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0" w:line="240" w:lineRule="auto"/>
              <w:jc w:val="center"/>
              <w:rPr>
                <w:rFonts w:ascii="Times New Roman" w:eastAsia="Times New Roman" w:hAnsi="Times New Roman" w:cs="Times New Roman"/>
                <w:color w:val="820082"/>
                <w:sz w:val="24"/>
                <w:szCs w:val="24"/>
                <w:u w:val="single"/>
              </w:rPr>
            </w:pPr>
            <w:r w:rsidRPr="00660FF6">
              <w:rPr>
                <w:rFonts w:ascii="Times New Roman" w:eastAsia="Times New Roman" w:hAnsi="Times New Roman" w:cs="Times New Roman"/>
                <w:sz w:val="19"/>
              </w:rPr>
              <w:fldChar w:fldCharType="begin"/>
            </w:r>
            <w:r w:rsidRPr="00660FF6">
              <w:rPr>
                <w:rFonts w:ascii="Times New Roman" w:eastAsia="Times New Roman" w:hAnsi="Times New Roman" w:cs="Times New Roman"/>
                <w:sz w:val="19"/>
              </w:rPr>
              <w:instrText xml:space="preserve"> HYPERLINK "http://www.consultant.ru/cons/cgi/online.cgi?rnd=5D4C762DCD35640990F77B7BD0E096ED&amp;req=query&amp;REFDOC=345020&amp;REFBASE=LAW&amp;REFPAGE=0&amp;REFTYPE=CDLT_CHILDLESS_CONTENTS_ITEM_MAIN_BACKREFS&amp;ts=3212015819182565509&amp;mode=backrefs&amp;REFDST=101062" </w:instrText>
            </w:r>
            <w:r w:rsidRPr="00660FF6">
              <w:rPr>
                <w:rFonts w:ascii="Times New Roman" w:eastAsia="Times New Roman" w:hAnsi="Times New Roman" w:cs="Times New Roman"/>
                <w:sz w:val="19"/>
              </w:rPr>
              <w:fldChar w:fldCharType="separate"/>
            </w:r>
          </w:p>
          <w:p w:rsidR="00660FF6" w:rsidRPr="00660FF6" w:rsidRDefault="00660FF6" w:rsidP="00660FF6">
            <w:pPr>
              <w:spacing w:after="100" w:line="240" w:lineRule="auto"/>
              <w:jc w:val="center"/>
              <w:rPr>
                <w:rFonts w:ascii="Times New Roman" w:eastAsia="Times New Roman" w:hAnsi="Times New Roman" w:cs="Times New Roman"/>
                <w:sz w:val="24"/>
                <w:szCs w:val="24"/>
              </w:rPr>
            </w:pPr>
            <w:r w:rsidRPr="00660FF6">
              <w:rPr>
                <w:rFonts w:ascii="Times New Roman" w:eastAsia="Times New Roman" w:hAnsi="Times New Roman" w:cs="Times New Roman"/>
                <w:sz w:val="19"/>
              </w:rPr>
              <w:fldChar w:fldCharType="end"/>
            </w:r>
            <w:r w:rsidRPr="00660FF6">
              <w:rPr>
                <w:rFonts w:ascii="Times New Roman" w:eastAsia="Times New Roman" w:hAnsi="Times New Roman" w:cs="Times New Roman"/>
                <w:sz w:val="19"/>
              </w:rPr>
              <w:t>3. ФИНАНСИРОВАНИЕ, КРЕДИТОВАНИЕ ДЕЯТЕЛЬНОСТИ</w:t>
            </w: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241.</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Бюджетная классификация Российской Федерации:</w:t>
            </w:r>
          </w:p>
        </w:tc>
        <w:tc>
          <w:tcPr>
            <w:tcW w:w="0" w:type="auto"/>
            <w:gridSpan w:val="2"/>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 по месту утверждения;</w:t>
            </w: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в других организациях</w:t>
            </w:r>
          </w:p>
        </w:tc>
        <w:tc>
          <w:tcPr>
            <w:tcW w:w="0" w:type="auto"/>
            <w:gridSpan w:val="2"/>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 замены новой</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242.</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Сводная бюджетная роспись, бюджетная роспись главных распорядителей (распорядителей) бюджетных средств на текущий финансовый год и плановый период</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0" w:line="240" w:lineRule="auto"/>
              <w:jc w:val="center"/>
              <w:rPr>
                <w:rFonts w:ascii="Times New Roman" w:eastAsia="Times New Roman" w:hAnsi="Times New Roman" w:cs="Times New Roman"/>
                <w:color w:val="820082"/>
                <w:sz w:val="24"/>
                <w:szCs w:val="24"/>
                <w:u w:val="single"/>
              </w:rPr>
            </w:pPr>
            <w:r w:rsidRPr="00660FF6">
              <w:rPr>
                <w:rFonts w:ascii="Times New Roman" w:eastAsia="Times New Roman" w:hAnsi="Times New Roman" w:cs="Times New Roman"/>
                <w:sz w:val="19"/>
              </w:rPr>
              <w:fldChar w:fldCharType="begin"/>
            </w:r>
            <w:r w:rsidRPr="00660FF6">
              <w:rPr>
                <w:rFonts w:ascii="Times New Roman" w:eastAsia="Times New Roman" w:hAnsi="Times New Roman" w:cs="Times New Roman"/>
                <w:sz w:val="19"/>
              </w:rPr>
              <w:instrText xml:space="preserve"> HYPERLINK "http://www.consultant.ru/cons/cgi/online.cgi?rnd=5D4C762DCD35640990F77B7BD0E096ED&amp;req=query&amp;REFDOC=345020&amp;REFBASE=LAW&amp;REFPAGE=0&amp;REFTYPE=CDLT_MAIN_BACKREFS&amp;ts=2649158191825617158&amp;mode=backrefs&amp;REFDST=101072" </w:instrText>
            </w:r>
            <w:r w:rsidRPr="00660FF6">
              <w:rPr>
                <w:rFonts w:ascii="Times New Roman" w:eastAsia="Times New Roman" w:hAnsi="Times New Roman" w:cs="Times New Roman"/>
                <w:sz w:val="19"/>
              </w:rPr>
              <w:fldChar w:fldCharType="separate"/>
            </w:r>
          </w:p>
          <w:p w:rsidR="00660FF6" w:rsidRPr="00660FF6" w:rsidRDefault="00660FF6" w:rsidP="00660FF6">
            <w:pPr>
              <w:spacing w:after="100" w:line="240" w:lineRule="auto"/>
              <w:jc w:val="center"/>
              <w:rPr>
                <w:rFonts w:ascii="Times New Roman" w:eastAsia="Times New Roman" w:hAnsi="Times New Roman" w:cs="Times New Roman"/>
                <w:sz w:val="24"/>
                <w:szCs w:val="24"/>
              </w:rPr>
            </w:pPr>
            <w:r w:rsidRPr="00660FF6">
              <w:rPr>
                <w:rFonts w:ascii="Times New Roman" w:eastAsia="Times New Roman" w:hAnsi="Times New Roman" w:cs="Times New Roman"/>
                <w:sz w:val="19"/>
              </w:rPr>
              <w:fldChar w:fldCharType="end"/>
            </w:r>
            <w:r w:rsidRPr="00660FF6">
              <w:rPr>
                <w:rFonts w:ascii="Times New Roman" w:eastAsia="Times New Roman" w:hAnsi="Times New Roman" w:cs="Times New Roman"/>
                <w:sz w:val="19"/>
              </w:rPr>
              <w:t>243.</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Бюджетная смета, план финансово-хозяйственной деятельности:</w:t>
            </w:r>
          </w:p>
        </w:tc>
        <w:tc>
          <w:tcPr>
            <w:tcW w:w="0" w:type="auto"/>
            <w:gridSpan w:val="2"/>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24"/>
                <w:szCs w:val="24"/>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 по месту утверждения;</w:t>
            </w: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24"/>
                <w:szCs w:val="24"/>
              </w:rPr>
            </w:pP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по месту разработки</w:t>
            </w:r>
          </w:p>
        </w:tc>
        <w:tc>
          <w:tcPr>
            <w:tcW w:w="0" w:type="auto"/>
            <w:gridSpan w:val="2"/>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244.</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Лимиты бюджетных обязательств</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245.</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Справки об изменении сводной бюджетной росписи и лимитов бюджетных обязательств</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246.</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Справки, уведомления о лимитах бюджетных обязательств (бюджетных ассигнований), предельных объемах финансирования, доведенных получателю бюджетных средств, администратору источников финансирования дефицита бюджета, участвующему во внутриведомственной реорганизации</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val="restart"/>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247.</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Финансовые планы по доходам и расходам организации:</w:t>
            </w:r>
          </w:p>
        </w:tc>
        <w:tc>
          <w:tcPr>
            <w:tcW w:w="0" w:type="auto"/>
            <w:gridSpan w:val="2"/>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c>
          <w:tcPr>
            <w:tcW w:w="0" w:type="auto"/>
            <w:vMerge w:val="restart"/>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При отсутствии годовых - Постоянно</w:t>
            </w:r>
          </w:p>
        </w:tc>
      </w:tr>
      <w:tr w:rsidR="00660FF6" w:rsidRPr="00660FF6" w:rsidTr="00660FF6">
        <w:tc>
          <w:tcPr>
            <w:tcW w:w="0" w:type="auto"/>
            <w:vMerge/>
            <w:tcBorders>
              <w:top w:val="single" w:sz="8" w:space="0" w:color="000000"/>
              <w:left w:val="single" w:sz="8" w:space="0" w:color="000000"/>
              <w:bottom w:val="nil"/>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 сводные годовые, годовые;</w:t>
            </w: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vMerge/>
            <w:tcBorders>
              <w:top w:val="single" w:sz="8" w:space="0" w:color="000000"/>
              <w:left w:val="single" w:sz="8" w:space="0" w:color="000000"/>
              <w:bottom w:val="nil"/>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nil"/>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квартальные;</w:t>
            </w: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w:t>
            </w:r>
          </w:p>
        </w:tc>
        <w:tc>
          <w:tcPr>
            <w:tcW w:w="0" w:type="auto"/>
            <w:vMerge/>
            <w:tcBorders>
              <w:top w:val="single" w:sz="8" w:space="0" w:color="000000"/>
              <w:left w:val="single" w:sz="8" w:space="0" w:color="000000"/>
              <w:bottom w:val="nil"/>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gridSpan w:val="5"/>
            <w:tcBorders>
              <w:top w:val="nil"/>
              <w:left w:val="single" w:sz="8" w:space="0" w:color="000000"/>
              <w:bottom w:val="nil"/>
              <w:right w:val="single" w:sz="8" w:space="0" w:color="000000"/>
            </w:tcBorders>
            <w:hideMark/>
          </w:tcPr>
          <w:p w:rsidR="00660FF6" w:rsidRPr="00660FF6" w:rsidRDefault="00660FF6" w:rsidP="00660FF6">
            <w:pPr>
              <w:shd w:val="clear" w:color="auto" w:fill="F4F3F8"/>
              <w:spacing w:after="0" w:line="240" w:lineRule="auto"/>
              <w:rPr>
                <w:rFonts w:ascii="Times New Roman" w:eastAsia="Times New Roman" w:hAnsi="Times New Roman" w:cs="Times New Roman"/>
                <w:color w:val="392C69"/>
                <w:sz w:val="18"/>
                <w:szCs w:val="18"/>
              </w:rPr>
            </w:pPr>
            <w:r w:rsidRPr="00660FF6">
              <w:rPr>
                <w:rFonts w:ascii="Times New Roman" w:eastAsia="Times New Roman" w:hAnsi="Times New Roman" w:cs="Times New Roman"/>
                <w:color w:val="392C69"/>
                <w:sz w:val="18"/>
              </w:rPr>
              <w:t>КонсультантПлюс: примечание.</w:t>
            </w:r>
          </w:p>
          <w:p w:rsidR="00660FF6" w:rsidRPr="00660FF6" w:rsidRDefault="00660FF6" w:rsidP="00660FF6">
            <w:pPr>
              <w:shd w:val="clear" w:color="auto" w:fill="F4F3F8"/>
              <w:spacing w:after="100" w:line="240" w:lineRule="auto"/>
              <w:rPr>
                <w:rFonts w:ascii="Times New Roman" w:eastAsia="Times New Roman" w:hAnsi="Times New Roman" w:cs="Times New Roman"/>
                <w:color w:val="392C69"/>
                <w:sz w:val="18"/>
                <w:szCs w:val="18"/>
              </w:rPr>
            </w:pPr>
            <w:r w:rsidRPr="00660FF6">
              <w:rPr>
                <w:rFonts w:ascii="Times New Roman" w:eastAsia="Times New Roman" w:hAnsi="Times New Roman" w:cs="Times New Roman"/>
                <w:color w:val="392C69"/>
                <w:sz w:val="18"/>
              </w:rPr>
              <w:t>Нумерация подпунктов дана в соответствии с официальным текстом документа.</w:t>
            </w:r>
          </w:p>
        </w:tc>
      </w:tr>
      <w:tr w:rsidR="00660FF6" w:rsidRPr="00660FF6" w:rsidTr="00660FF6">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месячные</w:t>
            </w:r>
          </w:p>
        </w:tc>
        <w:tc>
          <w:tcPr>
            <w:tcW w:w="0" w:type="auto"/>
            <w:gridSpan w:val="2"/>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год</w:t>
            </w: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248.</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Кассовые планы:</w:t>
            </w:r>
          </w:p>
        </w:tc>
        <w:tc>
          <w:tcPr>
            <w:tcW w:w="0" w:type="auto"/>
            <w:gridSpan w:val="2"/>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 годовые;</w:t>
            </w: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квартальные;</w:t>
            </w: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3 года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в) месячные</w:t>
            </w:r>
          </w:p>
        </w:tc>
        <w:tc>
          <w:tcPr>
            <w:tcW w:w="0" w:type="auto"/>
            <w:gridSpan w:val="2"/>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год</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249.</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Отчеты по кассовым планам</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250.</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Выписки из лицевых счетов организаций, приложения к выпискам из лицевых счетов, отчеты о состоянии лицевых счетов с приложением платежных документов</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251.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(уведомления, справки, реестры, заявки, извещения) по поступлениям в бюджеты бюджетной системы Российской Федерации</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252.</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(уведомления, расчеты, таблицы, справки, сведения, ведомости, поручения, заключения, обоснования, переписка) о разработке и изменении финансовых планов</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253.</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Казначейские уведомления, расходные расписания; реестры расходных расписаний</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254.</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(справки, сведения, расчеты, расходные расписания, заявки, переписка) о финансовом обеспечении всех направлений деятельности</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255.</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(акты, докладные записки, переписка) о соблюдении финансовой дисциплины</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256.</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(положения, справки, расчеты, докладные записки, заключения) о формировании фондов организации и их расходовании</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257.</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Переписка об открытии, закрытии, состоянии, оплате текущих, расчетных, бюджетных счетов, о проведении денежно-расчетных операций</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258.</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Карточки об открытии, закрытии, переоформлении расчетных, текущих, корреспондентских, соответствующих лицевых счетов</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259.</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Договоры банковского счета</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истечения срока действия договора</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260.</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Финансовые оперативные отчеты и сведения</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год</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0" w:line="240" w:lineRule="auto"/>
              <w:jc w:val="center"/>
              <w:rPr>
                <w:rFonts w:ascii="Times New Roman" w:eastAsia="Times New Roman" w:hAnsi="Times New Roman" w:cs="Times New Roman"/>
                <w:color w:val="820082"/>
                <w:sz w:val="24"/>
                <w:szCs w:val="24"/>
                <w:u w:val="single"/>
              </w:rPr>
            </w:pPr>
            <w:r w:rsidRPr="00660FF6">
              <w:rPr>
                <w:rFonts w:ascii="Times New Roman" w:eastAsia="Times New Roman" w:hAnsi="Times New Roman" w:cs="Times New Roman"/>
                <w:sz w:val="19"/>
              </w:rPr>
              <w:lastRenderedPageBreak/>
              <w:fldChar w:fldCharType="begin"/>
            </w:r>
            <w:r w:rsidRPr="00660FF6">
              <w:rPr>
                <w:rFonts w:ascii="Times New Roman" w:eastAsia="Times New Roman" w:hAnsi="Times New Roman" w:cs="Times New Roman"/>
                <w:sz w:val="19"/>
              </w:rPr>
              <w:instrText xml:space="preserve"> HYPERLINK "http://www.consultant.ru/cons/cgi/online.cgi?rnd=5D4C762DCD35640990F77B7BD0E096ED&amp;req=query&amp;REFDOC=345020&amp;REFBASE=LAW&amp;REFPAGE=0&amp;REFTYPE=CDLT_MAIN_BACKREFS&amp;ts=25243158191825631706&amp;mode=backrefs&amp;REFDST=101141" </w:instrText>
            </w:r>
            <w:r w:rsidRPr="00660FF6">
              <w:rPr>
                <w:rFonts w:ascii="Times New Roman" w:eastAsia="Times New Roman" w:hAnsi="Times New Roman" w:cs="Times New Roman"/>
                <w:sz w:val="19"/>
              </w:rPr>
              <w:fldChar w:fldCharType="separate"/>
            </w:r>
          </w:p>
          <w:p w:rsidR="00660FF6" w:rsidRPr="00660FF6" w:rsidRDefault="00660FF6" w:rsidP="00660FF6">
            <w:pPr>
              <w:spacing w:after="100" w:line="240" w:lineRule="auto"/>
              <w:jc w:val="center"/>
              <w:rPr>
                <w:rFonts w:ascii="Times New Roman" w:eastAsia="Times New Roman" w:hAnsi="Times New Roman" w:cs="Times New Roman"/>
                <w:sz w:val="24"/>
                <w:szCs w:val="24"/>
              </w:rPr>
            </w:pPr>
            <w:r w:rsidRPr="00660FF6">
              <w:rPr>
                <w:rFonts w:ascii="Times New Roman" w:eastAsia="Times New Roman" w:hAnsi="Times New Roman" w:cs="Times New Roman"/>
                <w:sz w:val="19"/>
              </w:rPr>
              <w:fldChar w:fldCharType="end"/>
            </w:r>
            <w:r w:rsidRPr="00660FF6">
              <w:rPr>
                <w:rFonts w:ascii="Times New Roman" w:eastAsia="Times New Roman" w:hAnsi="Times New Roman" w:cs="Times New Roman"/>
                <w:sz w:val="19"/>
              </w:rPr>
              <w:t>261.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Кредитные договоры, договоры займа и иные долговые обязательства; документы, подтверждающие предоставление кредита (займа) и исполнения должником своих обязательств</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ЭПК (1) (2)</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полного исполнения обязательства, списания задолженности по обязательству или его прекращению по иным основаниям</w:t>
            </w:r>
          </w:p>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(2) С условием о залоге имущества - 10 лет</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0" w:line="240" w:lineRule="auto"/>
              <w:jc w:val="center"/>
              <w:rPr>
                <w:rFonts w:ascii="Times New Roman" w:eastAsia="Times New Roman" w:hAnsi="Times New Roman" w:cs="Times New Roman"/>
                <w:color w:val="820082"/>
                <w:sz w:val="24"/>
                <w:szCs w:val="24"/>
                <w:u w:val="single"/>
              </w:rPr>
            </w:pPr>
            <w:r w:rsidRPr="00660FF6">
              <w:rPr>
                <w:rFonts w:ascii="Times New Roman" w:eastAsia="Times New Roman" w:hAnsi="Times New Roman" w:cs="Times New Roman"/>
                <w:sz w:val="19"/>
              </w:rPr>
              <w:fldChar w:fldCharType="begin"/>
            </w:r>
            <w:r w:rsidRPr="00660FF6">
              <w:rPr>
                <w:rFonts w:ascii="Times New Roman" w:eastAsia="Times New Roman" w:hAnsi="Times New Roman" w:cs="Times New Roman"/>
                <w:sz w:val="19"/>
              </w:rPr>
              <w:instrText xml:space="preserve"> HYPERLINK "http://www.consultant.ru/cons/cgi/online.cgi?rnd=5D4C762DCD35640990F77B7BD0E096ED&amp;req=query&amp;REFDOC=345020&amp;REFBASE=LAW&amp;REFPAGE=0&amp;REFTYPE=CDLT_MAIN_BACKREFS&amp;ts=1144915819182561911&amp;mode=backrefs&amp;REFDST=101146" </w:instrText>
            </w:r>
            <w:r w:rsidRPr="00660FF6">
              <w:rPr>
                <w:rFonts w:ascii="Times New Roman" w:eastAsia="Times New Roman" w:hAnsi="Times New Roman" w:cs="Times New Roman"/>
                <w:sz w:val="19"/>
              </w:rPr>
              <w:fldChar w:fldCharType="separate"/>
            </w:r>
          </w:p>
          <w:p w:rsidR="00660FF6" w:rsidRPr="00660FF6" w:rsidRDefault="00660FF6" w:rsidP="00660FF6">
            <w:pPr>
              <w:spacing w:after="100" w:line="240" w:lineRule="auto"/>
              <w:jc w:val="center"/>
              <w:rPr>
                <w:rFonts w:ascii="Times New Roman" w:eastAsia="Times New Roman" w:hAnsi="Times New Roman" w:cs="Times New Roman"/>
                <w:sz w:val="24"/>
                <w:szCs w:val="24"/>
              </w:rPr>
            </w:pPr>
            <w:r w:rsidRPr="00660FF6">
              <w:rPr>
                <w:rFonts w:ascii="Times New Roman" w:eastAsia="Times New Roman" w:hAnsi="Times New Roman" w:cs="Times New Roman"/>
                <w:sz w:val="19"/>
              </w:rPr>
              <w:fldChar w:fldCharType="end"/>
            </w:r>
            <w:r w:rsidRPr="00660FF6">
              <w:rPr>
                <w:rFonts w:ascii="Times New Roman" w:eastAsia="Times New Roman" w:hAnsi="Times New Roman" w:cs="Times New Roman"/>
                <w:sz w:val="19"/>
              </w:rPr>
              <w:t>262.</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Отчеты о выполнении договоров (соглашений) о предоставлении грантов, субсидий</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ЭПК</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263.</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Переписка по вопросам разъяснения порядка финансового обеспечения бюджетных инвестиций</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264.</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(акты, сведения, справки, переписка) о взаимных расчетах и перерасчетах</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проведения взаиморасчетов</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265.</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(отчеты, счета, справки, переписка) по вопросам благотворительной деятельности</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Отчеты - Постоянно</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266.</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(справки, акты, обязательства, переписка) о дебиторской и кредиторской задолженности</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0" w:line="288" w:lineRule="atLeast"/>
              <w:rPr>
                <w:rFonts w:ascii="Times New Roman" w:eastAsia="Times New Roman" w:hAnsi="Times New Roman" w:cs="Times New Roman"/>
                <w:color w:val="820082"/>
                <w:sz w:val="24"/>
                <w:szCs w:val="24"/>
                <w:u w:val="single"/>
              </w:rPr>
            </w:pPr>
            <w:r w:rsidRPr="00660FF6">
              <w:rPr>
                <w:rFonts w:ascii="Times New Roman" w:eastAsia="Times New Roman" w:hAnsi="Times New Roman" w:cs="Times New Roman"/>
                <w:sz w:val="19"/>
              </w:rPr>
              <w:fldChar w:fldCharType="begin"/>
            </w:r>
            <w:r w:rsidRPr="00660FF6">
              <w:rPr>
                <w:rFonts w:ascii="Times New Roman" w:eastAsia="Times New Roman" w:hAnsi="Times New Roman" w:cs="Times New Roman"/>
                <w:sz w:val="19"/>
              </w:rPr>
              <w:instrText xml:space="preserve"> HYPERLINK "http://www.consultant.ru/cons/cgi/online.cgi?rnd=5D4C762DCD35640990F77B7BD0E096ED&amp;req=query&amp;REFDOC=345020&amp;REFBASE=LAW&amp;REFPAGE=0&amp;REFTYPE=CDLT_MAIN_BACKREFS&amp;ts=25166158191825625569&amp;mode=backrefs&amp;REFDST=101163" </w:instrText>
            </w:r>
            <w:r w:rsidRPr="00660FF6">
              <w:rPr>
                <w:rFonts w:ascii="Times New Roman" w:eastAsia="Times New Roman" w:hAnsi="Times New Roman" w:cs="Times New Roman"/>
                <w:sz w:val="19"/>
              </w:rPr>
              <w:fldChar w:fldCharType="separate"/>
            </w:r>
          </w:p>
          <w:p w:rsidR="00660FF6" w:rsidRPr="00660FF6" w:rsidRDefault="00660FF6" w:rsidP="00660FF6">
            <w:pPr>
              <w:spacing w:after="100" w:line="288" w:lineRule="atLeast"/>
              <w:rPr>
                <w:rFonts w:ascii="Times New Roman" w:eastAsia="Times New Roman" w:hAnsi="Times New Roman" w:cs="Times New Roman"/>
                <w:sz w:val="24"/>
                <w:szCs w:val="24"/>
              </w:rPr>
            </w:pPr>
            <w:r w:rsidRPr="00660FF6">
              <w:rPr>
                <w:rFonts w:ascii="Times New Roman" w:eastAsia="Times New Roman" w:hAnsi="Times New Roman" w:cs="Times New Roman"/>
                <w:sz w:val="19"/>
              </w:rPr>
              <w:fldChar w:fldCharType="end"/>
            </w:r>
            <w:r w:rsidRPr="00660FF6">
              <w:rPr>
                <w:rFonts w:ascii="Times New Roman" w:eastAsia="Times New Roman" w:hAnsi="Times New Roman" w:cs="Times New Roman"/>
                <w:sz w:val="19"/>
              </w:rPr>
              <w:t>(1) При условии погашения дебиторской и кредиторской задолженности</w:t>
            </w:r>
          </w:p>
        </w:tc>
      </w:tr>
      <w:tr w:rsidR="00660FF6" w:rsidRPr="00660FF6" w:rsidTr="00660FF6">
        <w:tc>
          <w:tcPr>
            <w:tcW w:w="0" w:type="auto"/>
            <w:gridSpan w:val="5"/>
            <w:tcBorders>
              <w:top w:val="single" w:sz="8" w:space="0" w:color="000000"/>
              <w:left w:val="single" w:sz="8" w:space="0" w:color="000000"/>
              <w:bottom w:val="nil"/>
              <w:right w:val="single" w:sz="8" w:space="0" w:color="000000"/>
            </w:tcBorders>
            <w:hideMark/>
          </w:tcPr>
          <w:p w:rsidR="00660FF6" w:rsidRPr="00660FF6" w:rsidRDefault="00660FF6" w:rsidP="00660FF6">
            <w:pPr>
              <w:spacing w:after="0" w:line="240" w:lineRule="auto"/>
              <w:jc w:val="center"/>
              <w:rPr>
                <w:rFonts w:ascii="Times New Roman" w:eastAsia="Times New Roman" w:hAnsi="Times New Roman" w:cs="Times New Roman"/>
                <w:color w:val="820082"/>
                <w:sz w:val="24"/>
                <w:szCs w:val="24"/>
                <w:u w:val="single"/>
              </w:rPr>
            </w:pPr>
            <w:r w:rsidRPr="00660FF6">
              <w:rPr>
                <w:rFonts w:ascii="Times New Roman" w:eastAsia="Times New Roman" w:hAnsi="Times New Roman" w:cs="Times New Roman"/>
                <w:sz w:val="19"/>
              </w:rPr>
              <w:fldChar w:fldCharType="begin"/>
            </w:r>
            <w:r w:rsidRPr="00660FF6">
              <w:rPr>
                <w:rFonts w:ascii="Times New Roman" w:eastAsia="Times New Roman" w:hAnsi="Times New Roman" w:cs="Times New Roman"/>
                <w:sz w:val="19"/>
              </w:rPr>
              <w:instrText xml:space="preserve"> HYPERLINK "http://www.consultant.ru/cons/cgi/online.cgi?rnd=5D4C762DCD35640990F77B7BD0E096ED&amp;req=query&amp;REFDOC=345020&amp;REFBASE=LAW&amp;REFPAGE=0&amp;REFTYPE=CDLT_CHILDLESS_CONTENTS_ITEM_MAIN_BACKREFS&amp;ts=964158191825629000&amp;mode=backrefs&amp;REFDST=101164" </w:instrText>
            </w:r>
            <w:r w:rsidRPr="00660FF6">
              <w:rPr>
                <w:rFonts w:ascii="Times New Roman" w:eastAsia="Times New Roman" w:hAnsi="Times New Roman" w:cs="Times New Roman"/>
                <w:sz w:val="19"/>
              </w:rPr>
              <w:fldChar w:fldCharType="separate"/>
            </w:r>
          </w:p>
          <w:p w:rsidR="00660FF6" w:rsidRPr="00660FF6" w:rsidRDefault="00660FF6" w:rsidP="00660FF6">
            <w:pPr>
              <w:spacing w:after="100" w:line="240" w:lineRule="auto"/>
              <w:jc w:val="center"/>
              <w:rPr>
                <w:rFonts w:ascii="Times New Roman" w:eastAsia="Times New Roman" w:hAnsi="Times New Roman" w:cs="Times New Roman"/>
                <w:sz w:val="24"/>
                <w:szCs w:val="24"/>
              </w:rPr>
            </w:pPr>
            <w:r w:rsidRPr="00660FF6">
              <w:rPr>
                <w:rFonts w:ascii="Times New Roman" w:eastAsia="Times New Roman" w:hAnsi="Times New Roman" w:cs="Times New Roman"/>
                <w:sz w:val="19"/>
              </w:rPr>
              <w:fldChar w:fldCharType="end"/>
            </w:r>
            <w:r w:rsidRPr="00660FF6">
              <w:rPr>
                <w:rFonts w:ascii="Times New Roman" w:eastAsia="Times New Roman" w:hAnsi="Times New Roman" w:cs="Times New Roman"/>
                <w:sz w:val="19"/>
              </w:rPr>
              <w:t>4. Учет и отчетность</w:t>
            </w:r>
          </w:p>
        </w:tc>
      </w:tr>
      <w:tr w:rsidR="00660FF6" w:rsidRPr="00660FF6" w:rsidTr="00660FF6">
        <w:tc>
          <w:tcPr>
            <w:tcW w:w="0" w:type="auto"/>
            <w:gridSpan w:val="5"/>
            <w:tcBorders>
              <w:top w:val="nil"/>
              <w:left w:val="single" w:sz="8" w:space="0" w:color="000000"/>
              <w:bottom w:val="single" w:sz="8" w:space="0" w:color="000000"/>
              <w:right w:val="single" w:sz="8" w:space="0" w:color="000000"/>
            </w:tcBorders>
            <w:hideMark/>
          </w:tcPr>
          <w:p w:rsidR="00660FF6" w:rsidRPr="00660FF6" w:rsidRDefault="00660FF6" w:rsidP="00660FF6">
            <w:pPr>
              <w:spacing w:after="0" w:line="240" w:lineRule="auto"/>
              <w:jc w:val="center"/>
              <w:rPr>
                <w:rFonts w:ascii="Times New Roman" w:eastAsia="Times New Roman" w:hAnsi="Times New Roman" w:cs="Times New Roman"/>
                <w:color w:val="820082"/>
                <w:sz w:val="24"/>
                <w:szCs w:val="24"/>
                <w:u w:val="single"/>
              </w:rPr>
            </w:pPr>
            <w:r w:rsidRPr="00660FF6">
              <w:rPr>
                <w:rFonts w:ascii="Times New Roman" w:eastAsia="Times New Roman" w:hAnsi="Times New Roman" w:cs="Times New Roman"/>
                <w:sz w:val="19"/>
              </w:rPr>
              <w:fldChar w:fldCharType="begin"/>
            </w:r>
            <w:r w:rsidRPr="00660FF6">
              <w:rPr>
                <w:rFonts w:ascii="Times New Roman" w:eastAsia="Times New Roman" w:hAnsi="Times New Roman" w:cs="Times New Roman"/>
                <w:sz w:val="19"/>
              </w:rPr>
              <w:instrText xml:space="preserve"> HYPERLINK "http://www.consultant.ru/cons/cgi/online.cgi?rnd=5D4C762DCD35640990F77B7BD0E096ED&amp;req=query&amp;REFDOC=345020&amp;REFBASE=LAW&amp;REFPAGE=0&amp;REFTYPE=CDLT_CHILDLESS_CONTENTS_ITEM_MAIN_BACKREFS&amp;ts=15978158191825613185&amp;mode=backrefs&amp;REFDST=101165" </w:instrText>
            </w:r>
            <w:r w:rsidRPr="00660FF6">
              <w:rPr>
                <w:rFonts w:ascii="Times New Roman" w:eastAsia="Times New Roman" w:hAnsi="Times New Roman" w:cs="Times New Roman"/>
                <w:sz w:val="19"/>
              </w:rPr>
              <w:fldChar w:fldCharType="separate"/>
            </w:r>
          </w:p>
          <w:p w:rsidR="00660FF6" w:rsidRPr="00660FF6" w:rsidRDefault="00660FF6" w:rsidP="00660FF6">
            <w:pPr>
              <w:spacing w:after="100" w:line="240" w:lineRule="auto"/>
              <w:jc w:val="center"/>
              <w:rPr>
                <w:rFonts w:ascii="Times New Roman" w:eastAsia="Times New Roman" w:hAnsi="Times New Roman" w:cs="Times New Roman"/>
                <w:sz w:val="24"/>
                <w:szCs w:val="24"/>
              </w:rPr>
            </w:pPr>
            <w:r w:rsidRPr="00660FF6">
              <w:rPr>
                <w:rFonts w:ascii="Times New Roman" w:eastAsia="Times New Roman" w:hAnsi="Times New Roman" w:cs="Times New Roman"/>
                <w:sz w:val="19"/>
              </w:rPr>
              <w:fldChar w:fldCharType="end"/>
            </w:r>
            <w:r w:rsidRPr="00660FF6">
              <w:rPr>
                <w:rFonts w:ascii="Times New Roman" w:eastAsia="Times New Roman" w:hAnsi="Times New Roman" w:cs="Times New Roman"/>
                <w:sz w:val="19"/>
              </w:rPr>
              <w:t>4.1. Бухгалтерский учет и отчетность</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267.</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учетной политики (стандарты бухгалтерского учета экономического субъекта, рабочий план счетов бухгалтерского учета, формы первичных учетных документов, регистров бухгалтерского учета)</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замены новыми</w:t>
            </w: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268.</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Бухгалтерская (финансовая) отчетность (бухгалтерские балансы, отчеты о финансовых результатах, отчеты о целевом использовании средств, приложения к ним):</w:t>
            </w:r>
          </w:p>
        </w:tc>
        <w:tc>
          <w:tcPr>
            <w:tcW w:w="0" w:type="auto"/>
            <w:gridSpan w:val="2"/>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При отсутствии годовых - Постоянно</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 годовая;</w:t>
            </w: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промежуточная</w:t>
            </w:r>
          </w:p>
        </w:tc>
        <w:tc>
          <w:tcPr>
            <w:tcW w:w="0" w:type="auto"/>
            <w:gridSpan w:val="2"/>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269.</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Бюджетная отчетность (балансы, отчеты, пояснительные записки):</w:t>
            </w:r>
          </w:p>
        </w:tc>
        <w:tc>
          <w:tcPr>
            <w:tcW w:w="0" w:type="auto"/>
            <w:gridSpan w:val="2"/>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При отсутствии годовых - Постоянно</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 годовая;</w:t>
            </w: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промежуточная</w:t>
            </w:r>
          </w:p>
        </w:tc>
        <w:tc>
          <w:tcPr>
            <w:tcW w:w="0" w:type="auto"/>
            <w:gridSpan w:val="2"/>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270.</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xml:space="preserve">Аналитические документы (таблицы, </w:t>
            </w:r>
            <w:r w:rsidRPr="00660FF6">
              <w:rPr>
                <w:rFonts w:ascii="Times New Roman" w:eastAsia="Times New Roman" w:hAnsi="Times New Roman" w:cs="Times New Roman"/>
                <w:sz w:val="19"/>
              </w:rPr>
              <w:lastRenderedPageBreak/>
              <w:t>доклады) к годовой бухгалтерской (бюджетной) отчетности</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271.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(протоколы, акты, заключения) о рассмотрении и утверждении бухгалтерской (финансовой) отчетности</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0" w:line="240" w:lineRule="auto"/>
              <w:jc w:val="center"/>
              <w:rPr>
                <w:rFonts w:ascii="Times New Roman" w:eastAsia="Times New Roman" w:hAnsi="Times New Roman" w:cs="Times New Roman"/>
                <w:color w:val="820082"/>
                <w:sz w:val="24"/>
                <w:szCs w:val="24"/>
                <w:u w:val="single"/>
              </w:rPr>
            </w:pPr>
            <w:r w:rsidRPr="00660FF6">
              <w:rPr>
                <w:rFonts w:ascii="Times New Roman" w:eastAsia="Times New Roman" w:hAnsi="Times New Roman" w:cs="Times New Roman"/>
                <w:sz w:val="19"/>
              </w:rPr>
              <w:fldChar w:fldCharType="begin"/>
            </w:r>
            <w:r w:rsidRPr="00660FF6">
              <w:rPr>
                <w:rFonts w:ascii="Times New Roman" w:eastAsia="Times New Roman" w:hAnsi="Times New Roman" w:cs="Times New Roman"/>
                <w:sz w:val="19"/>
              </w:rPr>
              <w:instrText xml:space="preserve"> HYPERLINK "http://www.consultant.ru/cons/cgi/online.cgi?rnd=5D4C762DCD35640990F77B7BD0E096ED&amp;req=query&amp;REFDOC=345020&amp;REFBASE=LAW&amp;REFPAGE=0&amp;REFTYPE=CDLT_MAIN_BACKREFS&amp;ts=1644415819182568256&amp;mode=backrefs&amp;REFDST=101190" </w:instrText>
            </w:r>
            <w:r w:rsidRPr="00660FF6">
              <w:rPr>
                <w:rFonts w:ascii="Times New Roman" w:eastAsia="Times New Roman" w:hAnsi="Times New Roman" w:cs="Times New Roman"/>
                <w:sz w:val="19"/>
              </w:rPr>
              <w:fldChar w:fldCharType="separate"/>
            </w:r>
          </w:p>
          <w:p w:rsidR="00660FF6" w:rsidRPr="00660FF6" w:rsidRDefault="00660FF6" w:rsidP="00660FF6">
            <w:pPr>
              <w:spacing w:after="100" w:line="240" w:lineRule="auto"/>
              <w:jc w:val="center"/>
              <w:rPr>
                <w:rFonts w:ascii="Times New Roman" w:eastAsia="Times New Roman" w:hAnsi="Times New Roman" w:cs="Times New Roman"/>
                <w:sz w:val="24"/>
                <w:szCs w:val="24"/>
              </w:rPr>
            </w:pPr>
            <w:r w:rsidRPr="00660FF6">
              <w:rPr>
                <w:rFonts w:ascii="Times New Roman" w:eastAsia="Times New Roman" w:hAnsi="Times New Roman" w:cs="Times New Roman"/>
                <w:sz w:val="19"/>
              </w:rPr>
              <w:fldChar w:fldCharType="end"/>
            </w:r>
            <w:r w:rsidRPr="00660FF6">
              <w:rPr>
                <w:rFonts w:ascii="Times New Roman" w:eastAsia="Times New Roman" w:hAnsi="Times New Roman" w:cs="Times New Roman"/>
                <w:sz w:val="19"/>
              </w:rPr>
              <w:t>272.</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Отчеты (аналитические таблицы) о выполнении планов финансово-хозяйственной деятельности организации:</w:t>
            </w:r>
          </w:p>
        </w:tc>
        <w:tc>
          <w:tcPr>
            <w:tcW w:w="0" w:type="auto"/>
            <w:gridSpan w:val="2"/>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В других организациях - До минования надобности</w:t>
            </w:r>
          </w:p>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(2) При отсутствии годовых - Постоянно</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24"/>
                <w:szCs w:val="24"/>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 сводные годовые, годовые;</w:t>
            </w: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 (1)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24"/>
                <w:szCs w:val="24"/>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квартальные;</w:t>
            </w: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24"/>
                <w:szCs w:val="24"/>
              </w:rPr>
            </w:pP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в) месячные</w:t>
            </w:r>
          </w:p>
        </w:tc>
        <w:tc>
          <w:tcPr>
            <w:tcW w:w="0" w:type="auto"/>
            <w:gridSpan w:val="2"/>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год</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273.</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Отчеты об исполнении смет:</w:t>
            </w:r>
          </w:p>
        </w:tc>
        <w:tc>
          <w:tcPr>
            <w:tcW w:w="0" w:type="auto"/>
            <w:gridSpan w:val="2"/>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При отсутствии годовых - Постоянно</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 сводные годовые;</w:t>
            </w: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годовые;</w:t>
            </w: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в) квартальные</w:t>
            </w:r>
          </w:p>
        </w:tc>
        <w:tc>
          <w:tcPr>
            <w:tcW w:w="0" w:type="auto"/>
            <w:gridSpan w:val="2"/>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274.</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Отчеты по субсидиям, субвенциям, полученным из бюджетов:</w:t>
            </w:r>
          </w:p>
        </w:tc>
        <w:tc>
          <w:tcPr>
            <w:tcW w:w="0" w:type="auto"/>
            <w:gridSpan w:val="2"/>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При отсутствии годовых - Постоянно</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 годовые;</w:t>
            </w: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полугодовые, квартальные</w:t>
            </w:r>
          </w:p>
        </w:tc>
        <w:tc>
          <w:tcPr>
            <w:tcW w:w="0" w:type="auto"/>
            <w:gridSpan w:val="2"/>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275.</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Консолидированная финансовая отчетность (финансовая отчетность не создающих группу организаций, составленная по международным стандартам финансовой отчетности):</w:t>
            </w:r>
          </w:p>
        </w:tc>
        <w:tc>
          <w:tcPr>
            <w:tcW w:w="0" w:type="auto"/>
            <w:gridSpan w:val="2"/>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 годовая;</w:t>
            </w: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 ликвидации организации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промежуточная</w:t>
            </w:r>
          </w:p>
        </w:tc>
        <w:tc>
          <w:tcPr>
            <w:tcW w:w="0" w:type="auto"/>
            <w:gridSpan w:val="2"/>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276.</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Регистры бухгалтерского (бюджетного) учета (главная книга, журналы-ордера, мемориальные ордера, журналы операций по счетам, оборотные ведомости, накопительные ведомости, разработочные таблицы, реестры, книги (карточки), ведомости, инвентарные списки)</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При условии проведения проверки</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277.</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Первичные учетные документы и связанные с ними оправдательные документы (кассовые документы и книги, банковские документы, корешки денежных чековых книжек, ордера, табели, извещения банков и переводные требования, акты о приеме, сдаче, списании имущества и материалов, квитанции, накладные и авансовые отчеты, переписка)</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0" w:line="288" w:lineRule="atLeast"/>
              <w:rPr>
                <w:rFonts w:ascii="Times New Roman" w:eastAsia="Times New Roman" w:hAnsi="Times New Roman" w:cs="Times New Roman"/>
                <w:color w:val="820082"/>
                <w:sz w:val="24"/>
                <w:szCs w:val="24"/>
                <w:u w:val="single"/>
              </w:rPr>
            </w:pPr>
            <w:r w:rsidRPr="00660FF6">
              <w:rPr>
                <w:rFonts w:ascii="Times New Roman" w:eastAsia="Times New Roman" w:hAnsi="Times New Roman" w:cs="Times New Roman"/>
                <w:sz w:val="19"/>
              </w:rPr>
              <w:fldChar w:fldCharType="begin"/>
            </w:r>
            <w:r w:rsidRPr="00660FF6">
              <w:rPr>
                <w:rFonts w:ascii="Times New Roman" w:eastAsia="Times New Roman" w:hAnsi="Times New Roman" w:cs="Times New Roman"/>
                <w:sz w:val="19"/>
              </w:rPr>
              <w:instrText xml:space="preserve"> HYPERLINK "http://www.consultant.ru/cons/cgi/online.cgi?rnd=5D4C762DCD35640990F77B7BD0E096ED&amp;req=query&amp;REFDOC=345020&amp;REFBASE=LAW&amp;REFPAGE=0&amp;REFTYPE=CDLT_MAIN_BACKREFS&amp;ts=3807158191825626693&amp;mode=backrefs&amp;REFDST=101229" </w:instrText>
            </w:r>
            <w:r w:rsidRPr="00660FF6">
              <w:rPr>
                <w:rFonts w:ascii="Times New Roman" w:eastAsia="Times New Roman" w:hAnsi="Times New Roman" w:cs="Times New Roman"/>
                <w:sz w:val="19"/>
              </w:rPr>
              <w:fldChar w:fldCharType="separate"/>
            </w:r>
          </w:p>
          <w:p w:rsidR="00660FF6" w:rsidRPr="00660FF6" w:rsidRDefault="00660FF6" w:rsidP="00660FF6">
            <w:pPr>
              <w:spacing w:after="100" w:line="288" w:lineRule="atLeast"/>
              <w:rPr>
                <w:rFonts w:ascii="Times New Roman" w:eastAsia="Times New Roman" w:hAnsi="Times New Roman" w:cs="Times New Roman"/>
                <w:sz w:val="24"/>
                <w:szCs w:val="24"/>
              </w:rPr>
            </w:pPr>
            <w:r w:rsidRPr="00660FF6">
              <w:rPr>
                <w:rFonts w:ascii="Times New Roman" w:eastAsia="Times New Roman" w:hAnsi="Times New Roman" w:cs="Times New Roman"/>
                <w:sz w:val="19"/>
              </w:rPr>
              <w:fldChar w:fldCharType="end"/>
            </w:r>
            <w:r w:rsidRPr="00660FF6">
              <w:rPr>
                <w:rFonts w:ascii="Times New Roman" w:eastAsia="Times New Roman" w:hAnsi="Times New Roman" w:cs="Times New Roman"/>
                <w:sz w:val="19"/>
              </w:rPr>
              <w:t>(1) При условии проведения проверки; при возникновении споров, разногласий сохраняются до принятия решения по делу</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278.</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Передаточные акты, разделительные, ликвидационные балансы; пояснительные записки к ним</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279.</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Договоры о материальной ответственности материально ответственного лица</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увольнения (смены) материально ответственного лица</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280.</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Перечень лиц, имеющих право подписи первичных учетных документов</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замены новыми</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281.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Образцы подписей материально ответственных лиц</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смены материально ответственного лица</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282.</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(планы, отчеты, протоколы, акты, справки, докладные записки, переписка) о проведении проверок финансово-хозяйственной деятельности</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283.</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(стандарты, кодексы, правила, регламенты, положения, инструкции, порядки, рекомендации) аудиторской деятельности:</w:t>
            </w:r>
          </w:p>
        </w:tc>
        <w:tc>
          <w:tcPr>
            <w:tcW w:w="0" w:type="auto"/>
            <w:gridSpan w:val="2"/>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 по месту разработки и (или) утверждения;</w:t>
            </w: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в других организациях</w:t>
            </w:r>
          </w:p>
        </w:tc>
        <w:tc>
          <w:tcPr>
            <w:tcW w:w="0" w:type="auto"/>
            <w:gridSpan w:val="2"/>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 замены новыми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284.</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Планы, стратегии, программы и документы к ним (акты, справки, сведения, обоснования, переписка, расчеты, таблицы, ведомости), полученные и (или) составленные в ходе оказания аудиторских услуг</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При условии проведения внешней проверки качества работы</w:t>
            </w: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285.</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Договоры (контракты, соглашения) оказания аудиторских услуг:</w:t>
            </w:r>
          </w:p>
        </w:tc>
        <w:tc>
          <w:tcPr>
            <w:tcW w:w="0" w:type="auto"/>
            <w:gridSpan w:val="2"/>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истечения срока действия договора; после прекращения обязательств по договору</w:t>
            </w:r>
          </w:p>
          <w:p w:rsidR="00660FF6" w:rsidRPr="00660FF6" w:rsidRDefault="00660FF6" w:rsidP="00660FF6">
            <w:pPr>
              <w:spacing w:after="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(2) При условии проведения внешней проверки качества работы</w:t>
            </w:r>
          </w:p>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(3) При возникновении споров, разногласий сохраняются до принятия решения по делу</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 у аудируемого лица;</w:t>
            </w: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у аудиторской организации, индивидуального аудитора</w:t>
            </w:r>
          </w:p>
        </w:tc>
        <w:tc>
          <w:tcPr>
            <w:tcW w:w="0" w:type="auto"/>
            <w:gridSpan w:val="2"/>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 (2) (3)</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286.</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Аудиторские заключения по бухгалтерской (финансовой) отчетности:</w:t>
            </w:r>
          </w:p>
        </w:tc>
        <w:tc>
          <w:tcPr>
            <w:tcW w:w="0" w:type="auto"/>
            <w:gridSpan w:val="2"/>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Для годовой бухгалтерской (финансовой) отчетности - Постоянно</w:t>
            </w:r>
          </w:p>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(2) При условии проведения внешней проверки качества работы</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 у аудируемого лица;</w:t>
            </w: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у аудиторской организации, индивидуального аудитора</w:t>
            </w:r>
          </w:p>
        </w:tc>
        <w:tc>
          <w:tcPr>
            <w:tcW w:w="0" w:type="auto"/>
            <w:gridSpan w:val="2"/>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287.</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(справки, акты, переписка) о недостачах, присвоениях, растратах</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10 лет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xml:space="preserve">(1) После возмещения ущерба; в случае возбуждения уголовных дел хранятся до принятия </w:t>
            </w:r>
            <w:r w:rsidRPr="00660FF6">
              <w:rPr>
                <w:rFonts w:ascii="Times New Roman" w:eastAsia="Times New Roman" w:hAnsi="Times New Roman" w:cs="Times New Roman"/>
                <w:sz w:val="19"/>
              </w:rPr>
              <w:lastRenderedPageBreak/>
              <w:t>решения по делу</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288.</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Переписка о наложенных на организацию взысканиях, штрафах</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289.</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Переписка по вопросам бухгалтерского учета, бюджетного учета</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290.</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Переписка по вопросам оказания платных услуг</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291.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Переписка об организации и внедрении автоматизированных систем учета и отчетности</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292.</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Журналы, базы данных учета:</w:t>
            </w:r>
          </w:p>
        </w:tc>
        <w:tc>
          <w:tcPr>
            <w:tcW w:w="0" w:type="auto"/>
            <w:gridSpan w:val="2"/>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 ценных бумаг;</w:t>
            </w: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 ликвидации организации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расчетов с организациями;</w:t>
            </w: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в) кассовых документов (счетов, платежных поручений);</w:t>
            </w: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г) депонентов по депозитным суммам;</w:t>
            </w: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 доверенностей;</w:t>
            </w: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е) договоров, контрактов, соглашений с юридическими и физическими лицами;</w:t>
            </w: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ж) расчетов с подотчетными лицами;</w:t>
            </w: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з) исполнительных листов</w:t>
            </w:r>
          </w:p>
        </w:tc>
        <w:tc>
          <w:tcPr>
            <w:tcW w:w="0" w:type="auto"/>
            <w:gridSpan w:val="2"/>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gridSpan w:val="5"/>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0" w:line="240" w:lineRule="auto"/>
              <w:jc w:val="center"/>
              <w:rPr>
                <w:rFonts w:ascii="Times New Roman" w:eastAsia="Times New Roman" w:hAnsi="Times New Roman" w:cs="Times New Roman"/>
                <w:color w:val="820082"/>
                <w:sz w:val="24"/>
                <w:szCs w:val="24"/>
                <w:u w:val="single"/>
              </w:rPr>
            </w:pPr>
            <w:r w:rsidRPr="00660FF6">
              <w:rPr>
                <w:rFonts w:ascii="Times New Roman" w:eastAsia="Times New Roman" w:hAnsi="Times New Roman" w:cs="Times New Roman"/>
                <w:sz w:val="19"/>
              </w:rPr>
              <w:fldChar w:fldCharType="begin"/>
            </w:r>
            <w:r w:rsidRPr="00660FF6">
              <w:rPr>
                <w:rFonts w:ascii="Times New Roman" w:eastAsia="Times New Roman" w:hAnsi="Times New Roman" w:cs="Times New Roman"/>
                <w:sz w:val="19"/>
              </w:rPr>
              <w:instrText xml:space="preserve"> HYPERLINK "http://www.consultant.ru/cons/cgi/online.cgi?rnd=5D4C762DCD35640990F77B7BD0E096ED&amp;req=query&amp;REFDOC=345020&amp;REFBASE=LAW&amp;REFPAGE=0&amp;REFTYPE=CDLT_CHILDLESS_CONTENTS_ITEM_MAIN_BACKREFS&amp;ts=9129158191825623262&amp;mode=backrefs&amp;REFDST=101309" </w:instrText>
            </w:r>
            <w:r w:rsidRPr="00660FF6">
              <w:rPr>
                <w:rFonts w:ascii="Times New Roman" w:eastAsia="Times New Roman" w:hAnsi="Times New Roman" w:cs="Times New Roman"/>
                <w:sz w:val="19"/>
              </w:rPr>
              <w:fldChar w:fldCharType="separate"/>
            </w:r>
          </w:p>
          <w:p w:rsidR="00660FF6" w:rsidRPr="00660FF6" w:rsidRDefault="00660FF6" w:rsidP="00660FF6">
            <w:pPr>
              <w:spacing w:after="100" w:line="240" w:lineRule="auto"/>
              <w:jc w:val="center"/>
              <w:rPr>
                <w:rFonts w:ascii="Times New Roman" w:eastAsia="Times New Roman" w:hAnsi="Times New Roman" w:cs="Times New Roman"/>
                <w:sz w:val="24"/>
                <w:szCs w:val="24"/>
              </w:rPr>
            </w:pPr>
            <w:r w:rsidRPr="00660FF6">
              <w:rPr>
                <w:rFonts w:ascii="Times New Roman" w:eastAsia="Times New Roman" w:hAnsi="Times New Roman" w:cs="Times New Roman"/>
                <w:sz w:val="19"/>
              </w:rPr>
              <w:fldChar w:fldCharType="end"/>
            </w:r>
            <w:r w:rsidRPr="00660FF6">
              <w:rPr>
                <w:rFonts w:ascii="Times New Roman" w:eastAsia="Times New Roman" w:hAnsi="Times New Roman" w:cs="Times New Roman"/>
                <w:sz w:val="19"/>
              </w:rPr>
              <w:t>4.2. Учет оплаты труда</w:t>
            </w: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293.</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Утвержденные фонды заработной платы:</w:t>
            </w:r>
          </w:p>
        </w:tc>
        <w:tc>
          <w:tcPr>
            <w:tcW w:w="0" w:type="auto"/>
            <w:gridSpan w:val="2"/>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 по месту утверждения;</w:t>
            </w: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в других организациях</w:t>
            </w:r>
          </w:p>
        </w:tc>
        <w:tc>
          <w:tcPr>
            <w:tcW w:w="0" w:type="auto"/>
            <w:gridSpan w:val="2"/>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 минования надобности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294.</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Положения об оплате труда и премировании работников:</w:t>
            </w:r>
          </w:p>
        </w:tc>
        <w:tc>
          <w:tcPr>
            <w:tcW w:w="0" w:type="auto"/>
            <w:gridSpan w:val="2"/>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замены новыми</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 по месту утверждения;</w:t>
            </w: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в других организациях</w:t>
            </w:r>
          </w:p>
        </w:tc>
        <w:tc>
          <w:tcPr>
            <w:tcW w:w="0" w:type="auto"/>
            <w:gridSpan w:val="2"/>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0" w:line="240" w:lineRule="auto"/>
              <w:jc w:val="center"/>
              <w:rPr>
                <w:rFonts w:ascii="Times New Roman" w:eastAsia="Times New Roman" w:hAnsi="Times New Roman" w:cs="Times New Roman"/>
                <w:color w:val="820082"/>
                <w:sz w:val="24"/>
                <w:szCs w:val="24"/>
                <w:u w:val="single"/>
              </w:rPr>
            </w:pPr>
            <w:r w:rsidRPr="00660FF6">
              <w:rPr>
                <w:rFonts w:ascii="Times New Roman" w:eastAsia="Times New Roman" w:hAnsi="Times New Roman" w:cs="Times New Roman"/>
                <w:sz w:val="19"/>
              </w:rPr>
              <w:fldChar w:fldCharType="begin"/>
            </w:r>
            <w:r w:rsidRPr="00660FF6">
              <w:rPr>
                <w:rFonts w:ascii="Times New Roman" w:eastAsia="Times New Roman" w:hAnsi="Times New Roman" w:cs="Times New Roman"/>
                <w:sz w:val="19"/>
              </w:rPr>
              <w:instrText xml:space="preserve"> HYPERLINK "http://www.consultant.ru/cons/cgi/online.cgi?rnd=5D4C762DCD35640990F77B7BD0E096ED&amp;req=query&amp;REFDOC=345020&amp;REFBASE=LAW&amp;REFPAGE=0&amp;REFTYPE=CDLT_MAIN_BACKREFS&amp;ts=23718158191825615968&amp;mode=backrefs&amp;REFDST=101323" </w:instrText>
            </w:r>
            <w:r w:rsidRPr="00660FF6">
              <w:rPr>
                <w:rFonts w:ascii="Times New Roman" w:eastAsia="Times New Roman" w:hAnsi="Times New Roman" w:cs="Times New Roman"/>
                <w:sz w:val="19"/>
              </w:rPr>
              <w:fldChar w:fldCharType="separate"/>
            </w:r>
          </w:p>
          <w:p w:rsidR="00660FF6" w:rsidRPr="00660FF6" w:rsidRDefault="00660FF6" w:rsidP="00660FF6">
            <w:pPr>
              <w:spacing w:after="100" w:line="240" w:lineRule="auto"/>
              <w:jc w:val="center"/>
              <w:rPr>
                <w:rFonts w:ascii="Times New Roman" w:eastAsia="Times New Roman" w:hAnsi="Times New Roman" w:cs="Times New Roman"/>
                <w:sz w:val="24"/>
                <w:szCs w:val="24"/>
              </w:rPr>
            </w:pPr>
            <w:r w:rsidRPr="00660FF6">
              <w:rPr>
                <w:rFonts w:ascii="Times New Roman" w:eastAsia="Times New Roman" w:hAnsi="Times New Roman" w:cs="Times New Roman"/>
                <w:sz w:val="19"/>
              </w:rPr>
              <w:fldChar w:fldCharType="end"/>
            </w:r>
            <w:r w:rsidRPr="00660FF6">
              <w:rPr>
                <w:rFonts w:ascii="Times New Roman" w:eastAsia="Times New Roman" w:hAnsi="Times New Roman" w:cs="Times New Roman"/>
                <w:sz w:val="19"/>
              </w:rPr>
              <w:t>295.</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(сводные расчетные (расчетно-платежные) платежные ведомости и документы к ним, расчетные листы на выдачу заработной платы, пособий, гонораров, материальной помощи и других выплат) о получении заработной платы и других выплат</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6 лет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При отсутствии лицевых счетов - 50/75 лет</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0" w:line="240" w:lineRule="auto"/>
              <w:jc w:val="center"/>
              <w:rPr>
                <w:rFonts w:ascii="Times New Roman" w:eastAsia="Times New Roman" w:hAnsi="Times New Roman" w:cs="Times New Roman"/>
                <w:color w:val="820082"/>
                <w:sz w:val="24"/>
                <w:szCs w:val="24"/>
                <w:u w:val="single"/>
              </w:rPr>
            </w:pPr>
            <w:r w:rsidRPr="00660FF6">
              <w:rPr>
                <w:rFonts w:ascii="Times New Roman" w:eastAsia="Times New Roman" w:hAnsi="Times New Roman" w:cs="Times New Roman"/>
                <w:sz w:val="19"/>
              </w:rPr>
              <w:fldChar w:fldCharType="begin"/>
            </w:r>
            <w:r w:rsidRPr="00660FF6">
              <w:rPr>
                <w:rFonts w:ascii="Times New Roman" w:eastAsia="Times New Roman" w:hAnsi="Times New Roman" w:cs="Times New Roman"/>
                <w:sz w:val="19"/>
              </w:rPr>
              <w:instrText xml:space="preserve"> HYPERLINK "http://www.consultant.ru/cons/cgi/online.cgi?rnd=5D4C762DCD35640990F77B7BD0E096ED&amp;req=query&amp;REFDOC=345020&amp;REFBASE=LAW&amp;REFPAGE=0&amp;REFTYPE=CDLT_MAIN_BACKREFS&amp;ts=485115819182563464&amp;mode=backrefs&amp;REFDST=101327" </w:instrText>
            </w:r>
            <w:r w:rsidRPr="00660FF6">
              <w:rPr>
                <w:rFonts w:ascii="Times New Roman" w:eastAsia="Times New Roman" w:hAnsi="Times New Roman" w:cs="Times New Roman"/>
                <w:sz w:val="19"/>
              </w:rPr>
              <w:fldChar w:fldCharType="separate"/>
            </w:r>
          </w:p>
          <w:p w:rsidR="00660FF6" w:rsidRPr="00660FF6" w:rsidRDefault="00660FF6" w:rsidP="00660FF6">
            <w:pPr>
              <w:spacing w:after="100" w:line="240" w:lineRule="auto"/>
              <w:jc w:val="center"/>
              <w:rPr>
                <w:rFonts w:ascii="Times New Roman" w:eastAsia="Times New Roman" w:hAnsi="Times New Roman" w:cs="Times New Roman"/>
                <w:sz w:val="24"/>
                <w:szCs w:val="24"/>
              </w:rPr>
            </w:pPr>
            <w:r w:rsidRPr="00660FF6">
              <w:rPr>
                <w:rFonts w:ascii="Times New Roman" w:eastAsia="Times New Roman" w:hAnsi="Times New Roman" w:cs="Times New Roman"/>
                <w:sz w:val="19"/>
              </w:rPr>
              <w:fldChar w:fldCharType="end"/>
            </w:r>
            <w:r w:rsidRPr="00660FF6">
              <w:rPr>
                <w:rFonts w:ascii="Times New Roman" w:eastAsia="Times New Roman" w:hAnsi="Times New Roman" w:cs="Times New Roman"/>
                <w:sz w:val="19"/>
              </w:rPr>
              <w:t>296.</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Лицевые счета работников, карточки-справки по заработной плате</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50/75 лет ЭПК</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297.</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Переписка о выплате заработной платы</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298.</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(копии отчетов, заявления, списки работников, справки, выписки из протоколов, заключения, переписка) о выплате пособий, оплате листков нетрудоспособности, материальной помощи</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299.</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Исполнительные листы (исполнительные документы) по удержаниям из заработной платы</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исполнения</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300.</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(заявления, решения, справки, переписка) об оплате дополнительных отпусков, предоставляемых работникам, совмещающим работу с получением образования</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301.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Договоры гражданско-правового характера о выполнении работ, оказании услуг физическими лицами, акты сдачи-приемки выполненных работ, оказанных услуг</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50/75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302.</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Журналы, базы данных учета депонированной заработной платы</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gridSpan w:val="5"/>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0" w:line="240" w:lineRule="auto"/>
              <w:jc w:val="center"/>
              <w:rPr>
                <w:rFonts w:ascii="Times New Roman" w:eastAsia="Times New Roman" w:hAnsi="Times New Roman" w:cs="Times New Roman"/>
                <w:color w:val="820082"/>
                <w:sz w:val="24"/>
                <w:szCs w:val="24"/>
                <w:u w:val="single"/>
              </w:rPr>
            </w:pPr>
            <w:r w:rsidRPr="00660FF6">
              <w:rPr>
                <w:rFonts w:ascii="Times New Roman" w:eastAsia="Times New Roman" w:hAnsi="Times New Roman" w:cs="Times New Roman"/>
                <w:sz w:val="19"/>
              </w:rPr>
              <w:fldChar w:fldCharType="begin"/>
            </w:r>
            <w:r w:rsidRPr="00660FF6">
              <w:rPr>
                <w:rFonts w:ascii="Times New Roman" w:eastAsia="Times New Roman" w:hAnsi="Times New Roman" w:cs="Times New Roman"/>
                <w:sz w:val="19"/>
              </w:rPr>
              <w:instrText xml:space="preserve"> HYPERLINK "http://www.consultant.ru/cons/cgi/online.cgi?rnd=5D4C762DCD35640990F77B7BD0E096ED&amp;req=query&amp;REFDOC=345020&amp;REFBASE=LAW&amp;REFPAGE=0&amp;REFTYPE=CDLT_CHILDLESS_CONTENTS_ITEM_MAIN_BACKREFS&amp;ts=26871158191825618670&amp;mode=backrefs&amp;REFDST=101349" </w:instrText>
            </w:r>
            <w:r w:rsidRPr="00660FF6">
              <w:rPr>
                <w:rFonts w:ascii="Times New Roman" w:eastAsia="Times New Roman" w:hAnsi="Times New Roman" w:cs="Times New Roman"/>
                <w:sz w:val="19"/>
              </w:rPr>
              <w:fldChar w:fldCharType="separate"/>
            </w:r>
          </w:p>
          <w:p w:rsidR="00660FF6" w:rsidRPr="00660FF6" w:rsidRDefault="00660FF6" w:rsidP="00660FF6">
            <w:pPr>
              <w:spacing w:after="100" w:line="240" w:lineRule="auto"/>
              <w:jc w:val="center"/>
              <w:rPr>
                <w:rFonts w:ascii="Times New Roman" w:eastAsia="Times New Roman" w:hAnsi="Times New Roman" w:cs="Times New Roman"/>
                <w:sz w:val="24"/>
                <w:szCs w:val="24"/>
              </w:rPr>
            </w:pPr>
            <w:r w:rsidRPr="00660FF6">
              <w:rPr>
                <w:rFonts w:ascii="Times New Roman" w:eastAsia="Times New Roman" w:hAnsi="Times New Roman" w:cs="Times New Roman"/>
                <w:sz w:val="19"/>
              </w:rPr>
              <w:fldChar w:fldCharType="end"/>
            </w:r>
            <w:r w:rsidRPr="00660FF6">
              <w:rPr>
                <w:rFonts w:ascii="Times New Roman" w:eastAsia="Times New Roman" w:hAnsi="Times New Roman" w:cs="Times New Roman"/>
                <w:sz w:val="19"/>
              </w:rPr>
              <w:t>4.3. Налогообложение</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303.</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(справки, таблицы, сведения, переписка) о начисленных и перечисленных суммах налогов в бюджеты всех уровней, задолженности по ним</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снятия задолженности</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304.</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(расчеты, сведения, заявления, решения, списки, ведомости, переписка) об освобождении от уплаты налогов, предоставлении льгот, отсрочек уплаты или отказе в ней по налогам, сборам</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0" w:line="240" w:lineRule="auto"/>
              <w:jc w:val="center"/>
              <w:rPr>
                <w:rFonts w:ascii="Times New Roman" w:eastAsia="Times New Roman" w:hAnsi="Times New Roman" w:cs="Times New Roman"/>
                <w:color w:val="820082"/>
                <w:sz w:val="24"/>
                <w:szCs w:val="24"/>
                <w:u w:val="single"/>
              </w:rPr>
            </w:pPr>
            <w:r w:rsidRPr="00660FF6">
              <w:rPr>
                <w:rFonts w:ascii="Times New Roman" w:eastAsia="Times New Roman" w:hAnsi="Times New Roman" w:cs="Times New Roman"/>
                <w:sz w:val="19"/>
              </w:rPr>
              <w:fldChar w:fldCharType="begin"/>
            </w:r>
            <w:r w:rsidRPr="00660FF6">
              <w:rPr>
                <w:rFonts w:ascii="Times New Roman" w:eastAsia="Times New Roman" w:hAnsi="Times New Roman" w:cs="Times New Roman"/>
                <w:sz w:val="19"/>
              </w:rPr>
              <w:instrText xml:space="preserve"> HYPERLINK "http://www.consultant.ru/cons/cgi/online.cgi?rnd=5D4C762DCD35640990F77B7BD0E096ED&amp;req=query&amp;REFDOC=345020&amp;REFBASE=LAW&amp;REFPAGE=0&amp;REFTYPE=CDLT_MAIN_BACKREFS&amp;ts=14128158191825617637&amp;mode=backrefs&amp;REFDST=101357" </w:instrText>
            </w:r>
            <w:r w:rsidRPr="00660FF6">
              <w:rPr>
                <w:rFonts w:ascii="Times New Roman" w:eastAsia="Times New Roman" w:hAnsi="Times New Roman" w:cs="Times New Roman"/>
                <w:sz w:val="19"/>
              </w:rPr>
              <w:fldChar w:fldCharType="separate"/>
            </w:r>
          </w:p>
          <w:p w:rsidR="00660FF6" w:rsidRPr="00660FF6" w:rsidRDefault="00660FF6" w:rsidP="00660FF6">
            <w:pPr>
              <w:spacing w:after="100" w:line="240" w:lineRule="auto"/>
              <w:jc w:val="center"/>
              <w:rPr>
                <w:rFonts w:ascii="Times New Roman" w:eastAsia="Times New Roman" w:hAnsi="Times New Roman" w:cs="Times New Roman"/>
                <w:sz w:val="24"/>
                <w:szCs w:val="24"/>
              </w:rPr>
            </w:pPr>
            <w:r w:rsidRPr="00660FF6">
              <w:rPr>
                <w:rFonts w:ascii="Times New Roman" w:eastAsia="Times New Roman" w:hAnsi="Times New Roman" w:cs="Times New Roman"/>
                <w:sz w:val="19"/>
              </w:rPr>
              <w:fldChar w:fldCharType="end"/>
            </w:r>
            <w:r w:rsidRPr="00660FF6">
              <w:rPr>
                <w:rFonts w:ascii="Times New Roman" w:eastAsia="Times New Roman" w:hAnsi="Times New Roman" w:cs="Times New Roman"/>
                <w:sz w:val="19"/>
              </w:rPr>
              <w:t>305.</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Справка об исполнении обязанности по уплате налогов, сборов, страховых взносов, пени и налоговых санкций, справка о состоянии расчетов с бюджетом</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306.</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(таблицы, акты, расчеты) по дополнительному налогообложению за определенный период времени из-за пересмотра налогового законодательства Российской Федерации</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307.</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Реестры для расчета земельного налога</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0" w:line="240" w:lineRule="auto"/>
              <w:jc w:val="center"/>
              <w:rPr>
                <w:rFonts w:ascii="Times New Roman" w:eastAsia="Times New Roman" w:hAnsi="Times New Roman" w:cs="Times New Roman"/>
                <w:color w:val="820082"/>
                <w:sz w:val="24"/>
                <w:szCs w:val="24"/>
                <w:u w:val="single"/>
              </w:rPr>
            </w:pPr>
            <w:r w:rsidRPr="00660FF6">
              <w:rPr>
                <w:rFonts w:ascii="Times New Roman" w:eastAsia="Times New Roman" w:hAnsi="Times New Roman" w:cs="Times New Roman"/>
                <w:sz w:val="19"/>
              </w:rPr>
              <w:fldChar w:fldCharType="begin"/>
            </w:r>
            <w:r w:rsidRPr="00660FF6">
              <w:rPr>
                <w:rFonts w:ascii="Times New Roman" w:eastAsia="Times New Roman" w:hAnsi="Times New Roman" w:cs="Times New Roman"/>
                <w:sz w:val="19"/>
              </w:rPr>
              <w:instrText xml:space="preserve"> HYPERLINK "http://www.consultant.ru/cons/cgi/online.cgi?rnd=5D4C762DCD35640990F77B7BD0E096ED&amp;req=query&amp;REFDOC=345020&amp;REFBASE=LAW&amp;REFPAGE=0&amp;REFTYPE=CDLT_MAIN_BACKREFS&amp;ts=29883158191825624444&amp;mode=backrefs&amp;REFDST=101366" </w:instrText>
            </w:r>
            <w:r w:rsidRPr="00660FF6">
              <w:rPr>
                <w:rFonts w:ascii="Times New Roman" w:eastAsia="Times New Roman" w:hAnsi="Times New Roman" w:cs="Times New Roman"/>
                <w:sz w:val="19"/>
              </w:rPr>
              <w:fldChar w:fldCharType="separate"/>
            </w:r>
          </w:p>
          <w:p w:rsidR="00660FF6" w:rsidRPr="00660FF6" w:rsidRDefault="00660FF6" w:rsidP="00660FF6">
            <w:pPr>
              <w:spacing w:after="100" w:line="240" w:lineRule="auto"/>
              <w:jc w:val="center"/>
              <w:rPr>
                <w:rFonts w:ascii="Times New Roman" w:eastAsia="Times New Roman" w:hAnsi="Times New Roman" w:cs="Times New Roman"/>
                <w:sz w:val="24"/>
                <w:szCs w:val="24"/>
              </w:rPr>
            </w:pPr>
            <w:r w:rsidRPr="00660FF6">
              <w:rPr>
                <w:rFonts w:ascii="Times New Roman" w:eastAsia="Times New Roman" w:hAnsi="Times New Roman" w:cs="Times New Roman"/>
                <w:sz w:val="19"/>
              </w:rPr>
              <w:fldChar w:fldCharType="end"/>
            </w:r>
            <w:r w:rsidRPr="00660FF6">
              <w:rPr>
                <w:rFonts w:ascii="Times New Roman" w:eastAsia="Times New Roman" w:hAnsi="Times New Roman" w:cs="Times New Roman"/>
                <w:sz w:val="19"/>
              </w:rPr>
              <w:t>308.</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Расчеты по страховым взносам:</w:t>
            </w:r>
          </w:p>
        </w:tc>
        <w:tc>
          <w:tcPr>
            <w:tcW w:w="0" w:type="auto"/>
            <w:gridSpan w:val="2"/>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24"/>
                <w:szCs w:val="24"/>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 годовые;</w:t>
            </w: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50/75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24"/>
                <w:szCs w:val="24"/>
              </w:rPr>
            </w:pP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квартальные</w:t>
            </w:r>
          </w:p>
        </w:tc>
        <w:tc>
          <w:tcPr>
            <w:tcW w:w="0" w:type="auto"/>
            <w:gridSpan w:val="2"/>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50/75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309.</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xml:space="preserve">Карточки индивидуального учета сумм </w:t>
            </w:r>
            <w:r w:rsidRPr="00660FF6">
              <w:rPr>
                <w:rFonts w:ascii="Times New Roman" w:eastAsia="Times New Roman" w:hAnsi="Times New Roman" w:cs="Times New Roman"/>
                <w:sz w:val="19"/>
              </w:rPr>
              <w:lastRenderedPageBreak/>
              <w:t>начисленных выплат и иных вознаграждений и сумм начисленных страховых взносов</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6 лет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xml:space="preserve">(1) При отсутствии лицевых </w:t>
            </w:r>
            <w:r w:rsidRPr="00660FF6">
              <w:rPr>
                <w:rFonts w:ascii="Times New Roman" w:eastAsia="Times New Roman" w:hAnsi="Times New Roman" w:cs="Times New Roman"/>
                <w:sz w:val="19"/>
              </w:rPr>
              <w:lastRenderedPageBreak/>
              <w:t>счетов или ведомостей начисления заработной платы - 50/75 лет</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310.</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Налоговые декларации (расчеты) юридических лиц, индивидуальных предпринимателей по всем видам налогов</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Налоговые декларации индивидуальных предпринимателей по 2002 год включительно - 75 лет</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311.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(расчеты сумм налога, сообщения о невозможности удержать налог, регистры налогового учета) по налогу на доходы физических лиц</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При отсутствии лицевых счетов или ведомостей начисления заработной платы - 50/75 лет</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312.</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Справка о доходах и суммах налога физического лица</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 (2)</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При отсутствии лицевых счетов или ведомостей начисления заработной платы - 50/75 лет</w:t>
            </w:r>
          </w:p>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(2) В налоговых органах не менее 3 лет после получения свидетельства о смерти налогоплательщика либо документа о признании налогоплательщика умершим</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0" w:line="240" w:lineRule="auto"/>
              <w:jc w:val="center"/>
              <w:rPr>
                <w:rFonts w:ascii="Times New Roman" w:eastAsia="Times New Roman" w:hAnsi="Times New Roman" w:cs="Times New Roman"/>
                <w:color w:val="820082"/>
                <w:sz w:val="24"/>
                <w:szCs w:val="24"/>
                <w:u w:val="single"/>
              </w:rPr>
            </w:pPr>
            <w:r w:rsidRPr="00660FF6">
              <w:rPr>
                <w:rFonts w:ascii="Times New Roman" w:eastAsia="Times New Roman" w:hAnsi="Times New Roman" w:cs="Times New Roman"/>
                <w:sz w:val="19"/>
              </w:rPr>
              <w:fldChar w:fldCharType="begin"/>
            </w:r>
            <w:r w:rsidRPr="00660FF6">
              <w:rPr>
                <w:rFonts w:ascii="Times New Roman" w:eastAsia="Times New Roman" w:hAnsi="Times New Roman" w:cs="Times New Roman"/>
                <w:sz w:val="19"/>
              </w:rPr>
              <w:instrText xml:space="preserve"> HYPERLINK "http://www.consultant.ru/cons/cgi/online.cgi?rnd=5D4C762DCD35640990F77B7BD0E096ED&amp;req=query&amp;REFDOC=345020&amp;REFBASE=LAW&amp;REFPAGE=0&amp;REFTYPE=CDLT_MAIN_BACKREFS&amp;ts=8379158191825610119&amp;mode=backrefs&amp;REFDST=101389" </w:instrText>
            </w:r>
            <w:r w:rsidRPr="00660FF6">
              <w:rPr>
                <w:rFonts w:ascii="Times New Roman" w:eastAsia="Times New Roman" w:hAnsi="Times New Roman" w:cs="Times New Roman"/>
                <w:sz w:val="19"/>
              </w:rPr>
              <w:fldChar w:fldCharType="separate"/>
            </w:r>
          </w:p>
          <w:p w:rsidR="00660FF6" w:rsidRPr="00660FF6" w:rsidRDefault="00660FF6" w:rsidP="00660FF6">
            <w:pPr>
              <w:spacing w:after="100" w:line="240" w:lineRule="auto"/>
              <w:jc w:val="center"/>
              <w:rPr>
                <w:rFonts w:ascii="Times New Roman" w:eastAsia="Times New Roman" w:hAnsi="Times New Roman" w:cs="Times New Roman"/>
                <w:sz w:val="24"/>
                <w:szCs w:val="24"/>
              </w:rPr>
            </w:pPr>
            <w:r w:rsidRPr="00660FF6">
              <w:rPr>
                <w:rFonts w:ascii="Times New Roman" w:eastAsia="Times New Roman" w:hAnsi="Times New Roman" w:cs="Times New Roman"/>
                <w:sz w:val="19"/>
              </w:rPr>
              <w:fldChar w:fldCharType="end"/>
            </w:r>
            <w:r w:rsidRPr="00660FF6">
              <w:rPr>
                <w:rFonts w:ascii="Times New Roman" w:eastAsia="Times New Roman" w:hAnsi="Times New Roman" w:cs="Times New Roman"/>
                <w:sz w:val="19"/>
              </w:rPr>
              <w:t>313.</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Реестры сведений о доходах физических лиц, представляемых налоговыми агентами</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314.</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(переписка, уведомления, требования, акты, решения, постановления, возражения, жалобы, заявления) о разногласиях по вопросам налогообложения, взимания налогов и сборов в бюджеты всех уровней</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315.</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(справки, заявления, переписка) о реструктуризации задолженности по страховым взносам и налоговой задолженности</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6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316.</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(списки объектов налогообложения, перечни льгот, объяснения, сведения, расчеты) по расчету налоговой базы юридическими лицами за налоговый период</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0" w:line="240" w:lineRule="auto"/>
              <w:jc w:val="center"/>
              <w:rPr>
                <w:rFonts w:ascii="Times New Roman" w:eastAsia="Times New Roman" w:hAnsi="Times New Roman" w:cs="Times New Roman"/>
                <w:color w:val="820082"/>
                <w:sz w:val="24"/>
                <w:szCs w:val="24"/>
                <w:u w:val="single"/>
              </w:rPr>
            </w:pPr>
            <w:r w:rsidRPr="00660FF6">
              <w:rPr>
                <w:rFonts w:ascii="Times New Roman" w:eastAsia="Times New Roman" w:hAnsi="Times New Roman" w:cs="Times New Roman"/>
                <w:sz w:val="19"/>
              </w:rPr>
              <w:fldChar w:fldCharType="begin"/>
            </w:r>
            <w:r w:rsidRPr="00660FF6">
              <w:rPr>
                <w:rFonts w:ascii="Times New Roman" w:eastAsia="Times New Roman" w:hAnsi="Times New Roman" w:cs="Times New Roman"/>
                <w:sz w:val="19"/>
              </w:rPr>
              <w:instrText xml:space="preserve"> HYPERLINK "http://www.consultant.ru/cons/cgi/online.cgi?rnd=5D4C762DCD35640990F77B7BD0E096ED&amp;req=query&amp;REFDOC=345020&amp;REFBASE=LAW&amp;REFPAGE=0&amp;REFTYPE=CDLT_MAIN_BACKREFS&amp;ts=723615819182561227&amp;mode=backrefs&amp;REFDST=101401" </w:instrText>
            </w:r>
            <w:r w:rsidRPr="00660FF6">
              <w:rPr>
                <w:rFonts w:ascii="Times New Roman" w:eastAsia="Times New Roman" w:hAnsi="Times New Roman" w:cs="Times New Roman"/>
                <w:sz w:val="19"/>
              </w:rPr>
              <w:fldChar w:fldCharType="separate"/>
            </w:r>
          </w:p>
          <w:p w:rsidR="00660FF6" w:rsidRPr="00660FF6" w:rsidRDefault="00660FF6" w:rsidP="00660FF6">
            <w:pPr>
              <w:spacing w:after="100" w:line="240" w:lineRule="auto"/>
              <w:jc w:val="center"/>
              <w:rPr>
                <w:rFonts w:ascii="Times New Roman" w:eastAsia="Times New Roman" w:hAnsi="Times New Roman" w:cs="Times New Roman"/>
                <w:sz w:val="24"/>
                <w:szCs w:val="24"/>
              </w:rPr>
            </w:pPr>
            <w:r w:rsidRPr="00660FF6">
              <w:rPr>
                <w:rFonts w:ascii="Times New Roman" w:eastAsia="Times New Roman" w:hAnsi="Times New Roman" w:cs="Times New Roman"/>
                <w:sz w:val="19"/>
              </w:rPr>
              <w:fldChar w:fldCharType="end"/>
            </w:r>
            <w:r w:rsidRPr="00660FF6">
              <w:rPr>
                <w:rFonts w:ascii="Times New Roman" w:eastAsia="Times New Roman" w:hAnsi="Times New Roman" w:cs="Times New Roman"/>
                <w:sz w:val="19"/>
              </w:rPr>
              <w:t>317.</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Счета-фактуры</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0" w:line="240" w:lineRule="auto"/>
              <w:jc w:val="center"/>
              <w:rPr>
                <w:rFonts w:ascii="Times New Roman" w:eastAsia="Times New Roman" w:hAnsi="Times New Roman" w:cs="Times New Roman"/>
                <w:color w:val="820082"/>
                <w:sz w:val="24"/>
                <w:szCs w:val="24"/>
                <w:u w:val="single"/>
              </w:rPr>
            </w:pPr>
            <w:r w:rsidRPr="00660FF6">
              <w:rPr>
                <w:rFonts w:ascii="Times New Roman" w:eastAsia="Times New Roman" w:hAnsi="Times New Roman" w:cs="Times New Roman"/>
                <w:sz w:val="19"/>
              </w:rPr>
              <w:fldChar w:fldCharType="begin"/>
            </w:r>
            <w:r w:rsidRPr="00660FF6">
              <w:rPr>
                <w:rFonts w:ascii="Times New Roman" w:eastAsia="Times New Roman" w:hAnsi="Times New Roman" w:cs="Times New Roman"/>
                <w:sz w:val="19"/>
              </w:rPr>
              <w:instrText xml:space="preserve"> HYPERLINK "http://www.consultant.ru/cons/cgi/online.cgi?rnd=5D4C762DCD35640990F77B7BD0E096ED&amp;req=query&amp;REFDOC=345020&amp;REFBASE=LAW&amp;REFPAGE=0&amp;REFTYPE=CDLT_MAIN_BACKREFS&amp;ts=8326158191825613005&amp;mode=backrefs&amp;REFDST=101404" </w:instrText>
            </w:r>
            <w:r w:rsidRPr="00660FF6">
              <w:rPr>
                <w:rFonts w:ascii="Times New Roman" w:eastAsia="Times New Roman" w:hAnsi="Times New Roman" w:cs="Times New Roman"/>
                <w:sz w:val="19"/>
              </w:rPr>
              <w:fldChar w:fldCharType="separate"/>
            </w:r>
          </w:p>
          <w:p w:rsidR="00660FF6" w:rsidRPr="00660FF6" w:rsidRDefault="00660FF6" w:rsidP="00660FF6">
            <w:pPr>
              <w:spacing w:after="100" w:line="240" w:lineRule="auto"/>
              <w:jc w:val="center"/>
              <w:rPr>
                <w:rFonts w:ascii="Times New Roman" w:eastAsia="Times New Roman" w:hAnsi="Times New Roman" w:cs="Times New Roman"/>
                <w:sz w:val="24"/>
                <w:szCs w:val="24"/>
              </w:rPr>
            </w:pPr>
            <w:r w:rsidRPr="00660FF6">
              <w:rPr>
                <w:rFonts w:ascii="Times New Roman" w:eastAsia="Times New Roman" w:hAnsi="Times New Roman" w:cs="Times New Roman"/>
                <w:sz w:val="19"/>
              </w:rPr>
              <w:fldChar w:fldCharType="end"/>
            </w:r>
            <w:r w:rsidRPr="00660FF6">
              <w:rPr>
                <w:rFonts w:ascii="Times New Roman" w:eastAsia="Times New Roman" w:hAnsi="Times New Roman" w:cs="Times New Roman"/>
                <w:sz w:val="19"/>
              </w:rPr>
              <w:t>318.</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Книги учета доходов и расходов организаций и индивидуальных предпринимателей, применяющих упрощенную систему налогообложения</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0" w:line="240" w:lineRule="auto"/>
              <w:jc w:val="center"/>
              <w:rPr>
                <w:rFonts w:ascii="Times New Roman" w:eastAsia="Times New Roman" w:hAnsi="Times New Roman" w:cs="Times New Roman"/>
                <w:color w:val="820082"/>
                <w:sz w:val="24"/>
                <w:szCs w:val="24"/>
                <w:u w:val="single"/>
              </w:rPr>
            </w:pPr>
            <w:r w:rsidRPr="00660FF6">
              <w:rPr>
                <w:rFonts w:ascii="Times New Roman" w:eastAsia="Times New Roman" w:hAnsi="Times New Roman" w:cs="Times New Roman"/>
                <w:sz w:val="19"/>
              </w:rPr>
              <w:fldChar w:fldCharType="begin"/>
            </w:r>
            <w:r w:rsidRPr="00660FF6">
              <w:rPr>
                <w:rFonts w:ascii="Times New Roman" w:eastAsia="Times New Roman" w:hAnsi="Times New Roman" w:cs="Times New Roman"/>
                <w:sz w:val="19"/>
              </w:rPr>
              <w:instrText xml:space="preserve"> HYPERLINK "http://www.consultant.ru/cons/cgi/online.cgi?rnd=5D4C762DCD35640990F77B7BD0E096ED&amp;req=query&amp;REFDOC=345020&amp;REFBASE=LAW&amp;REFPAGE=0&amp;REFTYPE=CDLT_MAIN_BACKREFS&amp;ts=6972158191825610961&amp;mode=backrefs&amp;REFDST=101407" </w:instrText>
            </w:r>
            <w:r w:rsidRPr="00660FF6">
              <w:rPr>
                <w:rFonts w:ascii="Times New Roman" w:eastAsia="Times New Roman" w:hAnsi="Times New Roman" w:cs="Times New Roman"/>
                <w:sz w:val="19"/>
              </w:rPr>
              <w:fldChar w:fldCharType="separate"/>
            </w:r>
          </w:p>
          <w:p w:rsidR="00660FF6" w:rsidRPr="00660FF6" w:rsidRDefault="00660FF6" w:rsidP="00660FF6">
            <w:pPr>
              <w:spacing w:after="100" w:line="240" w:lineRule="auto"/>
              <w:jc w:val="center"/>
              <w:rPr>
                <w:rFonts w:ascii="Times New Roman" w:eastAsia="Times New Roman" w:hAnsi="Times New Roman" w:cs="Times New Roman"/>
                <w:sz w:val="24"/>
                <w:szCs w:val="24"/>
              </w:rPr>
            </w:pPr>
            <w:r w:rsidRPr="00660FF6">
              <w:rPr>
                <w:rFonts w:ascii="Times New Roman" w:eastAsia="Times New Roman" w:hAnsi="Times New Roman" w:cs="Times New Roman"/>
                <w:sz w:val="19"/>
              </w:rPr>
              <w:fldChar w:fldCharType="end"/>
            </w:r>
            <w:r w:rsidRPr="00660FF6">
              <w:rPr>
                <w:rFonts w:ascii="Times New Roman" w:eastAsia="Times New Roman" w:hAnsi="Times New Roman" w:cs="Times New Roman"/>
                <w:sz w:val="19"/>
              </w:rPr>
              <w:t>319.</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xml:space="preserve">Журнал учета принятых справок о доходах, расходах, об имуществе и обязательствах </w:t>
            </w:r>
            <w:r w:rsidRPr="00660FF6">
              <w:rPr>
                <w:rFonts w:ascii="Times New Roman" w:eastAsia="Times New Roman" w:hAnsi="Times New Roman" w:cs="Times New Roman"/>
                <w:sz w:val="19"/>
              </w:rPr>
              <w:lastRenderedPageBreak/>
              <w:t>имущественного характера и уточнений к ним</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320.</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Журналы, карточки, базы данных учета:</w:t>
            </w:r>
          </w:p>
        </w:tc>
        <w:tc>
          <w:tcPr>
            <w:tcW w:w="0" w:type="auto"/>
            <w:gridSpan w:val="2"/>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 сумм доходов и налога на доходы работников;</w:t>
            </w: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реализации товаров, работ, услуг, облагаемых и не облагаемых налогом на добавленную стоимость</w:t>
            </w:r>
          </w:p>
        </w:tc>
        <w:tc>
          <w:tcPr>
            <w:tcW w:w="0" w:type="auto"/>
            <w:gridSpan w:val="2"/>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gridSpan w:val="5"/>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0" w:line="240" w:lineRule="auto"/>
              <w:jc w:val="center"/>
              <w:rPr>
                <w:rFonts w:ascii="Times New Roman" w:eastAsia="Times New Roman" w:hAnsi="Times New Roman" w:cs="Times New Roman"/>
                <w:color w:val="820082"/>
                <w:sz w:val="24"/>
                <w:szCs w:val="24"/>
                <w:u w:val="single"/>
              </w:rPr>
            </w:pPr>
            <w:r w:rsidRPr="00660FF6">
              <w:rPr>
                <w:rFonts w:ascii="Times New Roman" w:eastAsia="Times New Roman" w:hAnsi="Times New Roman" w:cs="Times New Roman"/>
                <w:sz w:val="19"/>
              </w:rPr>
              <w:fldChar w:fldCharType="begin"/>
            </w:r>
            <w:r w:rsidRPr="00660FF6">
              <w:rPr>
                <w:rFonts w:ascii="Times New Roman" w:eastAsia="Times New Roman" w:hAnsi="Times New Roman" w:cs="Times New Roman"/>
                <w:sz w:val="19"/>
              </w:rPr>
              <w:instrText xml:space="preserve"> HYPERLINK "http://www.consultant.ru/cons/cgi/online.cgi?rnd=5D4C762DCD35640990F77B7BD0E096ED&amp;req=query&amp;REFDOC=345020&amp;REFBASE=LAW&amp;REFPAGE=0&amp;REFTYPE=CDLT_CHILDLESS_CONTENTS_ITEM_MAIN_BACKREFS&amp;ts=19377158191825616135&amp;mode=backrefs&amp;REFDST=101416" </w:instrText>
            </w:r>
            <w:r w:rsidRPr="00660FF6">
              <w:rPr>
                <w:rFonts w:ascii="Times New Roman" w:eastAsia="Times New Roman" w:hAnsi="Times New Roman" w:cs="Times New Roman"/>
                <w:sz w:val="19"/>
              </w:rPr>
              <w:fldChar w:fldCharType="separate"/>
            </w:r>
          </w:p>
          <w:p w:rsidR="00660FF6" w:rsidRPr="00660FF6" w:rsidRDefault="00660FF6" w:rsidP="00660FF6">
            <w:pPr>
              <w:spacing w:after="100" w:line="240" w:lineRule="auto"/>
              <w:jc w:val="center"/>
              <w:rPr>
                <w:rFonts w:ascii="Times New Roman" w:eastAsia="Times New Roman" w:hAnsi="Times New Roman" w:cs="Times New Roman"/>
                <w:sz w:val="24"/>
                <w:szCs w:val="24"/>
              </w:rPr>
            </w:pPr>
            <w:r w:rsidRPr="00660FF6">
              <w:rPr>
                <w:rFonts w:ascii="Times New Roman" w:eastAsia="Times New Roman" w:hAnsi="Times New Roman" w:cs="Times New Roman"/>
                <w:sz w:val="19"/>
              </w:rPr>
              <w:fldChar w:fldCharType="end"/>
            </w:r>
            <w:r w:rsidRPr="00660FF6">
              <w:rPr>
                <w:rFonts w:ascii="Times New Roman" w:eastAsia="Times New Roman" w:hAnsi="Times New Roman" w:cs="Times New Roman"/>
                <w:sz w:val="19"/>
              </w:rPr>
              <w:t>4.4. Учет имущества</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321.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(протоколы заседаний инвентаризационных комиссий, инвентаризационные описи, списки, акты, ведомости) об инвентаризации активов, обязательств</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При условии проведения проверки</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322.</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Инвентаризационные описи ликвидационных комиссий</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0" w:line="240" w:lineRule="auto"/>
              <w:jc w:val="center"/>
              <w:rPr>
                <w:rFonts w:ascii="Times New Roman" w:eastAsia="Times New Roman" w:hAnsi="Times New Roman" w:cs="Times New Roman"/>
                <w:color w:val="820082"/>
                <w:sz w:val="24"/>
                <w:szCs w:val="24"/>
                <w:u w:val="single"/>
              </w:rPr>
            </w:pPr>
            <w:r w:rsidRPr="00660FF6">
              <w:rPr>
                <w:rFonts w:ascii="Times New Roman" w:eastAsia="Times New Roman" w:hAnsi="Times New Roman" w:cs="Times New Roman"/>
                <w:sz w:val="19"/>
              </w:rPr>
              <w:fldChar w:fldCharType="begin"/>
            </w:r>
            <w:r w:rsidRPr="00660FF6">
              <w:rPr>
                <w:rFonts w:ascii="Times New Roman" w:eastAsia="Times New Roman" w:hAnsi="Times New Roman" w:cs="Times New Roman"/>
                <w:sz w:val="19"/>
              </w:rPr>
              <w:instrText xml:space="preserve"> HYPERLINK "http://www.consultant.ru/cons/cgi/online.cgi?rnd=5D4C762DCD35640990F77B7BD0E096ED&amp;req=query&amp;REFDOC=345020&amp;REFBASE=LAW&amp;REFPAGE=0&amp;REFTYPE=CDLT_MAIN_BACKREFS&amp;ts=3291158191825630721&amp;mode=backrefs&amp;REFDST=101424" </w:instrText>
            </w:r>
            <w:r w:rsidRPr="00660FF6">
              <w:rPr>
                <w:rFonts w:ascii="Times New Roman" w:eastAsia="Times New Roman" w:hAnsi="Times New Roman" w:cs="Times New Roman"/>
                <w:sz w:val="19"/>
              </w:rPr>
              <w:fldChar w:fldCharType="separate"/>
            </w:r>
          </w:p>
          <w:p w:rsidR="00660FF6" w:rsidRPr="00660FF6" w:rsidRDefault="00660FF6" w:rsidP="00660FF6">
            <w:pPr>
              <w:spacing w:after="100" w:line="240" w:lineRule="auto"/>
              <w:jc w:val="center"/>
              <w:rPr>
                <w:rFonts w:ascii="Times New Roman" w:eastAsia="Times New Roman" w:hAnsi="Times New Roman" w:cs="Times New Roman"/>
                <w:sz w:val="24"/>
                <w:szCs w:val="24"/>
              </w:rPr>
            </w:pPr>
            <w:r w:rsidRPr="00660FF6">
              <w:rPr>
                <w:rFonts w:ascii="Times New Roman" w:eastAsia="Times New Roman" w:hAnsi="Times New Roman" w:cs="Times New Roman"/>
                <w:sz w:val="19"/>
              </w:rPr>
              <w:fldChar w:fldCharType="end"/>
            </w:r>
            <w:r w:rsidRPr="00660FF6">
              <w:rPr>
                <w:rFonts w:ascii="Times New Roman" w:eastAsia="Times New Roman" w:hAnsi="Times New Roman" w:cs="Times New Roman"/>
                <w:sz w:val="19"/>
              </w:rPr>
              <w:t>323.</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(протоколы, акты, справки, расчеты, ведомости, заключения) о переоценке, определении амортизации, списании основных средств и нематериальных активов</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 (2)</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выбытия основных средств и нематериальных активов</w:t>
            </w:r>
          </w:p>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(2) Акты списания федерального недвижимого имущества - Постоянно</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324.</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Отчеты независимых оценщиков об оценочной стоимости имущества организации</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 ликвидации организации</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0" w:line="240" w:lineRule="auto"/>
              <w:jc w:val="center"/>
              <w:rPr>
                <w:rFonts w:ascii="Times New Roman" w:eastAsia="Times New Roman" w:hAnsi="Times New Roman" w:cs="Times New Roman"/>
                <w:color w:val="820082"/>
                <w:sz w:val="24"/>
                <w:szCs w:val="24"/>
                <w:u w:val="single"/>
              </w:rPr>
            </w:pPr>
            <w:r w:rsidRPr="00660FF6">
              <w:rPr>
                <w:rFonts w:ascii="Times New Roman" w:eastAsia="Times New Roman" w:hAnsi="Times New Roman" w:cs="Times New Roman"/>
                <w:sz w:val="19"/>
              </w:rPr>
              <w:fldChar w:fldCharType="begin"/>
            </w:r>
            <w:r w:rsidRPr="00660FF6">
              <w:rPr>
                <w:rFonts w:ascii="Times New Roman" w:eastAsia="Times New Roman" w:hAnsi="Times New Roman" w:cs="Times New Roman"/>
                <w:sz w:val="19"/>
              </w:rPr>
              <w:instrText xml:space="preserve"> HYPERLINK "http://www.consultant.ru/cons/cgi/online.cgi?rnd=5D4C762DCD35640990F77B7BD0E096ED&amp;req=query&amp;REFDOC=345020&amp;REFBASE=LAW&amp;REFPAGE=0&amp;REFTYPE=CDLT_MAIN_BACKREFS&amp;ts=2389915819182563804&amp;mode=backrefs&amp;REFDST=101432" </w:instrText>
            </w:r>
            <w:r w:rsidRPr="00660FF6">
              <w:rPr>
                <w:rFonts w:ascii="Times New Roman" w:eastAsia="Times New Roman" w:hAnsi="Times New Roman" w:cs="Times New Roman"/>
                <w:sz w:val="19"/>
              </w:rPr>
              <w:fldChar w:fldCharType="separate"/>
            </w:r>
          </w:p>
          <w:p w:rsidR="00660FF6" w:rsidRPr="00660FF6" w:rsidRDefault="00660FF6" w:rsidP="00660FF6">
            <w:pPr>
              <w:spacing w:after="100" w:line="240" w:lineRule="auto"/>
              <w:jc w:val="center"/>
              <w:rPr>
                <w:rFonts w:ascii="Times New Roman" w:eastAsia="Times New Roman" w:hAnsi="Times New Roman" w:cs="Times New Roman"/>
                <w:sz w:val="24"/>
                <w:szCs w:val="24"/>
              </w:rPr>
            </w:pPr>
            <w:r w:rsidRPr="00660FF6">
              <w:rPr>
                <w:rFonts w:ascii="Times New Roman" w:eastAsia="Times New Roman" w:hAnsi="Times New Roman" w:cs="Times New Roman"/>
                <w:sz w:val="19"/>
              </w:rPr>
              <w:fldChar w:fldCharType="end"/>
            </w:r>
            <w:r w:rsidRPr="00660FF6">
              <w:rPr>
                <w:rFonts w:ascii="Times New Roman" w:eastAsia="Times New Roman" w:hAnsi="Times New Roman" w:cs="Times New Roman"/>
                <w:sz w:val="19"/>
              </w:rPr>
              <w:t>325.</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Акты приема-передачи недвижимого имущества от прежнего к новому правообладателю (с баланса на баланс)</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выбытия недвижимого имущества</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326.</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Переписка о приеме на баланс, сдаче, списании материальных ценностей (движимого имущества)</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327.</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Переписка о приобретении канцелярских принадлежностей, железнодорожных и авиабилетов, оплате услуг средств связи и других административно-хозяйственных расходах; о предоставлении мест в гостиницах</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год</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328.</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(заявки, справки, лимиты, расчеты) о расходах на приобретение оборудования, производственного и жилого фонда</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329.</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Журналы, карточки, базы данных учета:</w:t>
            </w:r>
          </w:p>
        </w:tc>
        <w:tc>
          <w:tcPr>
            <w:tcW w:w="0" w:type="auto"/>
            <w:gridSpan w:val="2"/>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xml:space="preserve">а) основных средств (зданий, сооружений), </w:t>
            </w:r>
            <w:r w:rsidRPr="00660FF6">
              <w:rPr>
                <w:rFonts w:ascii="Times New Roman" w:eastAsia="Times New Roman" w:hAnsi="Times New Roman" w:cs="Times New Roman"/>
                <w:sz w:val="19"/>
              </w:rPr>
              <w:lastRenderedPageBreak/>
              <w:t>обязательств;</w:t>
            </w: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До ликвидации организации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материальных ценностей и иного имущества</w:t>
            </w:r>
          </w:p>
        </w:tc>
        <w:tc>
          <w:tcPr>
            <w:tcW w:w="0" w:type="auto"/>
            <w:gridSpan w:val="2"/>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330.</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Похозяйственные книги и алфавитные книги хозяйств</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gridSpan w:val="5"/>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4.5. Статистический учет и отчетность</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331.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официальной статистической методологии (концепции, методики, рекомендации, положения, указания, программы статистического наблюдения, заключения о научной экспертизе, заключения о научно-исследовательской работе, алгоритмы) по формированию официальной статистической информации, разрабатываемые (утверждаемые) субъектом официального статистического учета</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332.</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Формы федерального статистического наблюдения и указания по их заполнению (и изменения к ним), сбор и обработка данных по которым осуществляются субъектами официального статистического учета:</w:t>
            </w:r>
          </w:p>
        </w:tc>
        <w:tc>
          <w:tcPr>
            <w:tcW w:w="0" w:type="auto"/>
            <w:gridSpan w:val="2"/>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 по месту утверждения;</w:t>
            </w: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в других организациях</w:t>
            </w:r>
          </w:p>
        </w:tc>
        <w:tc>
          <w:tcPr>
            <w:tcW w:w="0" w:type="auto"/>
            <w:gridSpan w:val="2"/>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 замены новыми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333.</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Федеральный план статистических работ и изменения к нему:</w:t>
            </w:r>
          </w:p>
        </w:tc>
        <w:tc>
          <w:tcPr>
            <w:tcW w:w="0" w:type="auto"/>
            <w:gridSpan w:val="2"/>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 по месту разработки;</w:t>
            </w: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в других организациях</w:t>
            </w:r>
          </w:p>
        </w:tc>
        <w:tc>
          <w:tcPr>
            <w:tcW w:w="0" w:type="auto"/>
            <w:gridSpan w:val="2"/>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 минования надобности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334.</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(итоговые (выходные) разработочные таблицы, доклады, сборники, статистические ежегодники, бюллетени, обзоры), содержащие официальную статистическую информацию, сформированную субъектом официального статистического учета в соответствии с официальной статистической методологией</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335.</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Первичные статистические данные (отчеты) о деятельности респондента, представляемые субъекту официального статистического учета:</w:t>
            </w:r>
          </w:p>
        </w:tc>
        <w:tc>
          <w:tcPr>
            <w:tcW w:w="0" w:type="auto"/>
            <w:gridSpan w:val="2"/>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При отсутствии годовых - Постоянно</w:t>
            </w:r>
          </w:p>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(2) При отсутствии годовых, полугодовых и квартальных - Постоянно</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 годовые и с большей периодичностью, единовременные;</w:t>
            </w: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полугодовые, квартальные</w:t>
            </w: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в) месячные;</w:t>
            </w: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3 года (2)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г) декадные, еженедельные</w:t>
            </w:r>
          </w:p>
        </w:tc>
        <w:tc>
          <w:tcPr>
            <w:tcW w:w="0" w:type="auto"/>
            <w:gridSpan w:val="2"/>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год</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336.</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(информации, докладные записки, уведомления, извещения, заявления) к первичным статистическим данным отчитывающегося респондента</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3 года</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337.</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(доклады, обзоры, аналитические записки, списки, справки), содержащие административные данные федерального органа государственной власти, иного федерального государственного органа, органа государственной власти субъекта Российской Федерации, иного государственного органа субъекта Российской Федерации, органа местного самоуправления, государственной организации, а также иной организации:</w:t>
            </w:r>
          </w:p>
        </w:tc>
        <w:tc>
          <w:tcPr>
            <w:tcW w:w="0" w:type="auto"/>
            <w:gridSpan w:val="2"/>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 по месту разработки;</w:t>
            </w: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ЭПК</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в других организациях</w:t>
            </w:r>
          </w:p>
        </w:tc>
        <w:tc>
          <w:tcPr>
            <w:tcW w:w="0" w:type="auto"/>
            <w:gridSpan w:val="2"/>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 минования надобности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338.</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Оперативные статистические отчеты, сведения, сводки, содержащие показатели о результатах деятельности организации по направлениям деятельности организации</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 минования надобности</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gridSpan w:val="5"/>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 Международное сотрудничество</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339.</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Уставы, положения, договоры (соглашения) об учреждении международных организаций (объединений), участником которых является организация. Копии</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 ликвидации организации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Подлинники хранятся в международных организациях, организациях-учредителях</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340.</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(заявления, уведомления, справки) о вступлении в международные организации</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Уведомления - До ликвидации организации</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341.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(договоры, соглашения) о сотрудничестве с международными и иностранными организациями</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342.</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(проекты, предложения, заключения, обоснования, переписка) о подготовке договоров о международном сотрудничестве</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343.</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(протоколы, меморандумы, решения, постановления, резолюции, декларации, рекомендации) международных организаций, участником которых является организация:</w:t>
            </w:r>
          </w:p>
        </w:tc>
        <w:tc>
          <w:tcPr>
            <w:tcW w:w="0" w:type="auto"/>
            <w:gridSpan w:val="2"/>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 относящиеся к деятельности;</w:t>
            </w: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присланные для сведения</w:t>
            </w:r>
          </w:p>
        </w:tc>
        <w:tc>
          <w:tcPr>
            <w:tcW w:w="0" w:type="auto"/>
            <w:gridSpan w:val="2"/>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 минования надобности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344.</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Планы, программы международного сотрудничества</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345.</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Отчеты о реализации планов, программ международного сотрудничества</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346.</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Заключения, отзывы на проекты документов, подготовленных международными организациями</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10 лет ЭПК</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347.</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Отчеты представителей организации об участии в работе международных организаций (конгрессов, сессий, пленумов, форумов)</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348.</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(протоколы, отчеты, доклады, справки, сведения, записи бесед) о проведении встреч (переговоров) с представителями международных и иностранных организаций</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10 лет ЭПК</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349.</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(программы, планы проведения встреч, графики, заявки, приглашения, переписка) об организации приема и пребывания иностранных и российских представителей</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ЭПК</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350.</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Протоколы комиссий и групп по международному сотрудничеству</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351.</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Переписка по вопросам международного сотрудничества:</w:t>
            </w:r>
          </w:p>
        </w:tc>
        <w:tc>
          <w:tcPr>
            <w:tcW w:w="0" w:type="auto"/>
            <w:gridSpan w:val="2"/>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 с международными и иностранными организациями;</w:t>
            </w: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ЭПК</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с органами государственной власти и иными государственными органами</w:t>
            </w:r>
          </w:p>
        </w:tc>
        <w:tc>
          <w:tcPr>
            <w:tcW w:w="0" w:type="auto"/>
            <w:gridSpan w:val="2"/>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10 лет ЭПК</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352.</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(программы, планы, переписка) об обучении, стажировке иностранных специалистов в Российской Федерации и российских специалистов за рубежом</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ЭПК</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353.</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Договоры (контракты) и документы к ним об обучении, стажировке иностранных специалистов в Российской Федерации и российских специалистов за рубежом</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завершения обучения, стажировки</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354.</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Переписка (заявки) по оформлению и получению виз</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355.</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xml:space="preserve">Акты о выделении к уничтожению служебных заграничных паспортов с </w:t>
            </w:r>
            <w:r w:rsidRPr="00660FF6">
              <w:rPr>
                <w:rFonts w:ascii="Times New Roman" w:eastAsia="Times New Roman" w:hAnsi="Times New Roman" w:cs="Times New Roman"/>
                <w:sz w:val="19"/>
              </w:rPr>
              <w:lastRenderedPageBreak/>
              <w:t>истекшими сроками действия</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5 лет</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356.</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Журнал учета (базы данных) приема иностранных граждан, лиц без гражданства</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gridSpan w:val="5"/>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6. Информационная деятельность</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357.</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Перечни информации о деятельности государственных органов, органов местного самоуправления, размещаемой в информационно-телекоммуникационной сети "Интернет"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358.</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Порядок подготовки и размещения информации о деятельности государственных органов и органов местного самоуправления в информационно-телекоммуникационной сети "Интернет"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359.</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(информации, сведения, справки), подготовленные для размещения на сайте организации в сети "Интернет"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3 года</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360.</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(информации, пресс-релизы, тексты выступлений, фото-, фоно-, видеодокументы), подготовленные для размещения в средствах массовой информации</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3 года</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361.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Информационно-аналитические документы (обзоры, доклады, справки, отчеты)</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ЭПК</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362.</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(заявки, переписка) о потребности в научно-информационных материалах</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3 года</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363.</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Переводы информационных статей из иностранных изданий</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 минования надобности</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364.</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Акты проверки справочно-информационного фонда организации, библиотеки организации</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год (1)</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следующей проверки</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365.</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Акты списания книг и периодических изданий справочно-информационного фонда, библиотеки организации</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 (2)</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следующей проверки</w:t>
            </w:r>
          </w:p>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(2) Для включенных в Национальный библиотечный фонд, комплектуемых на основе системы обязательного экземпляра и книжных памятников - Постоянно</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366.</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(журналы, базы данных, картотеки, каталоги) учета материалов справочно-информационного фонда, библиотеки организации</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 ликвидации справочно-информационного фонда, библиотеки организации</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367.</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(планы-проспекты, оригинал-макеты, рецензии, отзывы) по подготовке информационных изданий</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ЭПК</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368.</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(тематико-экспозиционные планы, планы размещения экспонатов, схемы, описания, характеристики экспонатов, списки участников, доклады, справки, отзывы, отчеты, информации, переписка) о подготовке и проведении выставок, ярмарок, презентаций</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ЭПК</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369.</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(дипломы, свидетельства, аттестаты, грамоты, благодарности) о награждении организации за участие в выставках, ярмарках, презентациях</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370.</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Книги отзывов о выставках, ярмарках</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371.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(планы, предложения, презентации, тексты выступлений, сообщений, интервью, пресс-релизы, фото-, фоно-, видеодокументы, переписка) о взаимодействии со средствами массовой информации и общественностью</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ЭПК</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372.</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Журналы учета проведения экскурсий по выставкам</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3 года</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gridSpan w:val="5"/>
            <w:tcBorders>
              <w:top w:val="single" w:sz="8" w:space="0" w:color="000000"/>
              <w:left w:val="single" w:sz="8" w:space="0" w:color="000000"/>
              <w:bottom w:val="nil"/>
              <w:right w:val="single" w:sz="8" w:space="0" w:color="000000"/>
            </w:tcBorders>
            <w:hideMark/>
          </w:tcPr>
          <w:p w:rsidR="00660FF6" w:rsidRPr="00660FF6" w:rsidRDefault="00660FF6" w:rsidP="00660FF6">
            <w:pPr>
              <w:spacing w:after="0" w:line="240" w:lineRule="auto"/>
              <w:jc w:val="center"/>
              <w:rPr>
                <w:rFonts w:ascii="Times New Roman" w:eastAsia="Times New Roman" w:hAnsi="Times New Roman" w:cs="Times New Roman"/>
                <w:color w:val="820082"/>
                <w:sz w:val="24"/>
                <w:szCs w:val="24"/>
                <w:u w:val="single"/>
              </w:rPr>
            </w:pPr>
            <w:r w:rsidRPr="00660FF6">
              <w:rPr>
                <w:rFonts w:ascii="Times New Roman" w:eastAsia="Times New Roman" w:hAnsi="Times New Roman" w:cs="Times New Roman"/>
                <w:sz w:val="19"/>
              </w:rPr>
              <w:fldChar w:fldCharType="begin"/>
            </w:r>
            <w:r w:rsidRPr="00660FF6">
              <w:rPr>
                <w:rFonts w:ascii="Times New Roman" w:eastAsia="Times New Roman" w:hAnsi="Times New Roman" w:cs="Times New Roman"/>
                <w:sz w:val="19"/>
              </w:rPr>
              <w:instrText xml:space="preserve"> HYPERLINK "http://www.consultant.ru/cons/cgi/online.cgi?rnd=5D4C762DCD35640990F77B7BD0E096ED&amp;req=query&amp;REFDOC=345020&amp;REFBASE=LAW&amp;REFPAGE=0&amp;REFTYPE=CDLT_CHILDLESS_CONTENTS_ITEM_MAIN_BACKREFS&amp;ts=5798158191826526632&amp;mode=backrefs&amp;REFDST=101613" </w:instrText>
            </w:r>
            <w:r w:rsidRPr="00660FF6">
              <w:rPr>
                <w:rFonts w:ascii="Times New Roman" w:eastAsia="Times New Roman" w:hAnsi="Times New Roman" w:cs="Times New Roman"/>
                <w:sz w:val="19"/>
              </w:rPr>
              <w:fldChar w:fldCharType="separate"/>
            </w:r>
          </w:p>
          <w:p w:rsidR="00660FF6" w:rsidRPr="00660FF6" w:rsidRDefault="00660FF6" w:rsidP="00660FF6">
            <w:pPr>
              <w:spacing w:after="100" w:line="240" w:lineRule="auto"/>
              <w:jc w:val="center"/>
              <w:rPr>
                <w:rFonts w:ascii="Times New Roman" w:eastAsia="Times New Roman" w:hAnsi="Times New Roman" w:cs="Times New Roman"/>
                <w:sz w:val="24"/>
                <w:szCs w:val="24"/>
              </w:rPr>
            </w:pPr>
            <w:r w:rsidRPr="00660FF6">
              <w:rPr>
                <w:rFonts w:ascii="Times New Roman" w:eastAsia="Times New Roman" w:hAnsi="Times New Roman" w:cs="Times New Roman"/>
                <w:sz w:val="19"/>
              </w:rPr>
              <w:fldChar w:fldCharType="end"/>
            </w:r>
            <w:r w:rsidRPr="00660FF6">
              <w:rPr>
                <w:rFonts w:ascii="Times New Roman" w:eastAsia="Times New Roman" w:hAnsi="Times New Roman" w:cs="Times New Roman"/>
                <w:sz w:val="19"/>
              </w:rPr>
              <w:t>7. Трудовые отношения</w:t>
            </w:r>
          </w:p>
        </w:tc>
      </w:tr>
      <w:tr w:rsidR="00660FF6" w:rsidRPr="00660FF6" w:rsidTr="00660FF6">
        <w:tc>
          <w:tcPr>
            <w:tcW w:w="0" w:type="auto"/>
            <w:gridSpan w:val="5"/>
            <w:tcBorders>
              <w:top w:val="nil"/>
              <w:left w:val="single" w:sz="8" w:space="0" w:color="000000"/>
              <w:bottom w:val="single" w:sz="8" w:space="0" w:color="000000"/>
              <w:right w:val="single" w:sz="8" w:space="0" w:color="000000"/>
            </w:tcBorders>
            <w:hideMark/>
          </w:tcPr>
          <w:p w:rsidR="00660FF6" w:rsidRPr="00660FF6" w:rsidRDefault="00660FF6" w:rsidP="00660FF6">
            <w:pPr>
              <w:spacing w:after="0" w:line="240" w:lineRule="auto"/>
              <w:jc w:val="center"/>
              <w:rPr>
                <w:rFonts w:ascii="Times New Roman" w:eastAsia="Times New Roman" w:hAnsi="Times New Roman" w:cs="Times New Roman"/>
                <w:color w:val="820082"/>
                <w:sz w:val="24"/>
                <w:szCs w:val="24"/>
                <w:u w:val="single"/>
              </w:rPr>
            </w:pPr>
            <w:r w:rsidRPr="00660FF6">
              <w:rPr>
                <w:rFonts w:ascii="Times New Roman" w:eastAsia="Times New Roman" w:hAnsi="Times New Roman" w:cs="Times New Roman"/>
                <w:sz w:val="19"/>
              </w:rPr>
              <w:fldChar w:fldCharType="begin"/>
            </w:r>
            <w:r w:rsidRPr="00660FF6">
              <w:rPr>
                <w:rFonts w:ascii="Times New Roman" w:eastAsia="Times New Roman" w:hAnsi="Times New Roman" w:cs="Times New Roman"/>
                <w:sz w:val="19"/>
              </w:rPr>
              <w:instrText xml:space="preserve"> HYPERLINK "http://www.consultant.ru/cons/cgi/online.cgi?rnd=5D4C762DCD35640990F77B7BD0E096ED&amp;req=query&amp;REFDOC=345020&amp;REFBASE=LAW&amp;REFPAGE=0&amp;REFTYPE=CDLT_CHILDLESS_CONTENTS_ITEM_MAIN_BACKREFS&amp;ts=6977158191826519533&amp;mode=backrefs&amp;REFDST=101614" </w:instrText>
            </w:r>
            <w:r w:rsidRPr="00660FF6">
              <w:rPr>
                <w:rFonts w:ascii="Times New Roman" w:eastAsia="Times New Roman" w:hAnsi="Times New Roman" w:cs="Times New Roman"/>
                <w:sz w:val="19"/>
              </w:rPr>
              <w:fldChar w:fldCharType="separate"/>
            </w:r>
          </w:p>
          <w:p w:rsidR="00660FF6" w:rsidRPr="00660FF6" w:rsidRDefault="00660FF6" w:rsidP="00660FF6">
            <w:pPr>
              <w:spacing w:after="100" w:line="240" w:lineRule="auto"/>
              <w:jc w:val="center"/>
              <w:rPr>
                <w:rFonts w:ascii="Times New Roman" w:eastAsia="Times New Roman" w:hAnsi="Times New Roman" w:cs="Times New Roman"/>
                <w:sz w:val="24"/>
                <w:szCs w:val="24"/>
              </w:rPr>
            </w:pPr>
            <w:r w:rsidRPr="00660FF6">
              <w:rPr>
                <w:rFonts w:ascii="Times New Roman" w:eastAsia="Times New Roman" w:hAnsi="Times New Roman" w:cs="Times New Roman"/>
                <w:sz w:val="19"/>
              </w:rPr>
              <w:fldChar w:fldCharType="end"/>
            </w:r>
            <w:r w:rsidRPr="00660FF6">
              <w:rPr>
                <w:rFonts w:ascii="Times New Roman" w:eastAsia="Times New Roman" w:hAnsi="Times New Roman" w:cs="Times New Roman"/>
                <w:sz w:val="19"/>
              </w:rPr>
              <w:t>7.1. Организация труда и служебной деятельности</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373.</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(сведения, справки) о численности, составе и движении работников</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374.</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(сведения, информации) о квотировании рабочих мест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375.</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Направления для участия во временном трудоустройстве; уведомления о трудоустройстве иностранных граждан</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3 года</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376.</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Предложения субъектов Российской Федерации о потребности в привлечении иностранных работников, в том числе увеличении (уменьшении) размера потребности в привлечении иностранных работников</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ЭПК</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0" w:line="240" w:lineRule="auto"/>
              <w:jc w:val="center"/>
              <w:rPr>
                <w:rFonts w:ascii="Times New Roman" w:eastAsia="Times New Roman" w:hAnsi="Times New Roman" w:cs="Times New Roman"/>
                <w:color w:val="820082"/>
                <w:sz w:val="24"/>
                <w:szCs w:val="24"/>
                <w:u w:val="single"/>
              </w:rPr>
            </w:pPr>
            <w:r w:rsidRPr="00660FF6">
              <w:rPr>
                <w:rFonts w:ascii="Times New Roman" w:eastAsia="Times New Roman" w:hAnsi="Times New Roman" w:cs="Times New Roman"/>
                <w:sz w:val="19"/>
              </w:rPr>
              <w:fldChar w:fldCharType="begin"/>
            </w:r>
            <w:r w:rsidRPr="00660FF6">
              <w:rPr>
                <w:rFonts w:ascii="Times New Roman" w:eastAsia="Times New Roman" w:hAnsi="Times New Roman" w:cs="Times New Roman"/>
                <w:sz w:val="19"/>
              </w:rPr>
              <w:instrText xml:space="preserve"> HYPERLINK "http://www.consultant.ru/cons/cgi/online.cgi?rnd=5D4C762DCD35640990F77B7BD0E096ED&amp;req=query&amp;REFDOC=345020&amp;REFBASE=LAW&amp;REFPAGE=0&amp;REFTYPE=CDLT_MAIN_BACKREFS&amp;ts=118031581918265348&amp;mode=backrefs&amp;REFDST=101627" </w:instrText>
            </w:r>
            <w:r w:rsidRPr="00660FF6">
              <w:rPr>
                <w:rFonts w:ascii="Times New Roman" w:eastAsia="Times New Roman" w:hAnsi="Times New Roman" w:cs="Times New Roman"/>
                <w:sz w:val="19"/>
              </w:rPr>
              <w:fldChar w:fldCharType="separate"/>
            </w:r>
          </w:p>
          <w:p w:rsidR="00660FF6" w:rsidRPr="00660FF6" w:rsidRDefault="00660FF6" w:rsidP="00660FF6">
            <w:pPr>
              <w:spacing w:after="100" w:line="240" w:lineRule="auto"/>
              <w:jc w:val="center"/>
              <w:rPr>
                <w:rFonts w:ascii="Times New Roman" w:eastAsia="Times New Roman" w:hAnsi="Times New Roman" w:cs="Times New Roman"/>
                <w:sz w:val="24"/>
                <w:szCs w:val="24"/>
              </w:rPr>
            </w:pPr>
            <w:r w:rsidRPr="00660FF6">
              <w:rPr>
                <w:rFonts w:ascii="Times New Roman" w:eastAsia="Times New Roman" w:hAnsi="Times New Roman" w:cs="Times New Roman"/>
                <w:sz w:val="19"/>
              </w:rPr>
              <w:fldChar w:fldCharType="end"/>
            </w:r>
            <w:r w:rsidRPr="00660FF6">
              <w:rPr>
                <w:rFonts w:ascii="Times New Roman" w:eastAsia="Times New Roman" w:hAnsi="Times New Roman" w:cs="Times New Roman"/>
                <w:sz w:val="19"/>
              </w:rPr>
              <w:t>377.</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Заявки о потребности в привлечении иностранных работников</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год</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378.</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xml:space="preserve">Переписка о потребности в привлечении иностранных работников и объемах квот на </w:t>
            </w:r>
            <w:r w:rsidRPr="00660FF6">
              <w:rPr>
                <w:rFonts w:ascii="Times New Roman" w:eastAsia="Times New Roman" w:hAnsi="Times New Roman" w:cs="Times New Roman"/>
                <w:sz w:val="19"/>
              </w:rPr>
              <w:lastRenderedPageBreak/>
              <w:t>выдачу иностранным гражданам приглашений на въезд в Российскую Федерацию</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5 лет</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379.</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Перечни профессий:</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c>
          <w:tcPr>
            <w:tcW w:w="0" w:type="auto"/>
            <w:gridSpan w:val="2"/>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 по месту утверждения;</w:t>
            </w: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в других организациях</w:t>
            </w: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 замены новыми</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380.</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Положения, уставы о дисциплине:</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c>
          <w:tcPr>
            <w:tcW w:w="0" w:type="auto"/>
            <w:gridSpan w:val="2"/>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 по месту утверждения;</w:t>
            </w: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в других организациях</w:t>
            </w: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 замены новыми</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0" w:line="240" w:lineRule="auto"/>
              <w:jc w:val="center"/>
              <w:rPr>
                <w:rFonts w:ascii="Times New Roman" w:eastAsia="Times New Roman" w:hAnsi="Times New Roman" w:cs="Times New Roman"/>
                <w:color w:val="820082"/>
                <w:sz w:val="24"/>
                <w:szCs w:val="24"/>
                <w:u w:val="single"/>
              </w:rPr>
            </w:pPr>
            <w:r w:rsidRPr="00660FF6">
              <w:rPr>
                <w:rFonts w:ascii="Times New Roman" w:eastAsia="Times New Roman" w:hAnsi="Times New Roman" w:cs="Times New Roman"/>
                <w:sz w:val="19"/>
              </w:rPr>
              <w:fldChar w:fldCharType="begin"/>
            </w:r>
            <w:r w:rsidRPr="00660FF6">
              <w:rPr>
                <w:rFonts w:ascii="Times New Roman" w:eastAsia="Times New Roman" w:hAnsi="Times New Roman" w:cs="Times New Roman"/>
                <w:sz w:val="19"/>
              </w:rPr>
              <w:instrText xml:space="preserve"> HYPERLINK "http://www.consultant.ru/cons/cgi/online.cgi?rnd=5D4C762DCD35640990F77B7BD0E096ED&amp;req=query&amp;REFDOC=345020&amp;REFBASE=LAW&amp;REFPAGE=0&amp;REFTYPE=CDLT_MAIN_BACKREFS&amp;ts=19210158191826517117&amp;mode=backrefs&amp;REFDST=101645" </w:instrText>
            </w:r>
            <w:r w:rsidRPr="00660FF6">
              <w:rPr>
                <w:rFonts w:ascii="Times New Roman" w:eastAsia="Times New Roman" w:hAnsi="Times New Roman" w:cs="Times New Roman"/>
                <w:sz w:val="19"/>
              </w:rPr>
              <w:fldChar w:fldCharType="separate"/>
            </w:r>
          </w:p>
          <w:p w:rsidR="00660FF6" w:rsidRPr="00660FF6" w:rsidRDefault="00660FF6" w:rsidP="00660FF6">
            <w:pPr>
              <w:spacing w:after="100" w:line="240" w:lineRule="auto"/>
              <w:jc w:val="center"/>
              <w:rPr>
                <w:rFonts w:ascii="Times New Roman" w:eastAsia="Times New Roman" w:hAnsi="Times New Roman" w:cs="Times New Roman"/>
                <w:sz w:val="24"/>
                <w:szCs w:val="24"/>
              </w:rPr>
            </w:pPr>
            <w:r w:rsidRPr="00660FF6">
              <w:rPr>
                <w:rFonts w:ascii="Times New Roman" w:eastAsia="Times New Roman" w:hAnsi="Times New Roman" w:cs="Times New Roman"/>
                <w:sz w:val="19"/>
              </w:rPr>
              <w:fldChar w:fldCharType="end"/>
            </w:r>
            <w:r w:rsidRPr="00660FF6">
              <w:rPr>
                <w:rFonts w:ascii="Times New Roman" w:eastAsia="Times New Roman" w:hAnsi="Times New Roman" w:cs="Times New Roman"/>
                <w:sz w:val="19"/>
              </w:rPr>
              <w:t>381.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Правила внутреннего трудового распорядка организации, служебный распорядок</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год (1)</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замены новыми</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382.</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(акты, докладные, служебные записки) о нарушении правил внутреннего трудового распорядка, служебного распорядка</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год</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383.</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(акты, информации, докладные, служебные записки, справки, переписка) о соблюдении дисциплины труда</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3 года</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384.</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Журнал учета работников, совмещающих профессии</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 минования надобности</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385.</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Соглашения генеральные, межрегиональные, региональные, отраслевые (межотраслевые), территориальные и иные соглашения по регулированию социально-трудовых отношений</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386.</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Коллективные договоры</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 (1)</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Присланные для сведения - До минования надобности</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387.</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Отчеты о выполнении коллективных договоров</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3 года</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388.</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Переписка о заключении коллективного договора</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3 года</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389.</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(протоколы, справки, акты, уведомления, переписка) по проверке выполнения условий коллективного договора</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3 года (1)</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истечения срока действия коллективного договора</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390.</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(протоколы, требования, справки, сведения, рекомендации, заявления, докладные записки, расчеты) о разрешении трудовых споров, в том числе коллективных, с участием посредника</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год (1)</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принятия решения</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391.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(предложения, решения, извещения) о проведении забастовки</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392.</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(заявления, докладные записки, справки, информации) о переводе работников на сокращенный рабочий день или сокращенную рабочую неделю</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При вредных и опасных условиях труда - 50/75 лет</w:t>
            </w:r>
          </w:p>
        </w:tc>
      </w:tr>
      <w:tr w:rsidR="00660FF6" w:rsidRPr="00660FF6" w:rsidTr="00660FF6">
        <w:tc>
          <w:tcPr>
            <w:tcW w:w="0" w:type="auto"/>
            <w:gridSpan w:val="5"/>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7.2. Нормирование и оплата труда</w:t>
            </w: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393.</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Типовые нормы труда (межотраслевые, отраслевые, профессиональные):</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c>
          <w:tcPr>
            <w:tcW w:w="0" w:type="auto"/>
            <w:gridSpan w:val="2"/>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 по месту утверждения;</w:t>
            </w: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в других организациях</w:t>
            </w: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 замены новыми</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394.</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Локальные нормативные правовые акты, предусматривающие введение, замену, пересмотр норм труда:</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c>
          <w:tcPr>
            <w:tcW w:w="0" w:type="auto"/>
            <w:gridSpan w:val="2"/>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 по месту утверждения;</w:t>
            </w: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в других организациях</w:t>
            </w: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 замены новыми</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395.</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Тарифные ставки, оклады (должностные оклады), тарифные сетки и тарифные коэффициенты:</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c>
          <w:tcPr>
            <w:tcW w:w="0" w:type="auto"/>
            <w:gridSpan w:val="2"/>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 по месту утверждения;</w:t>
            </w: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в других организациях</w:t>
            </w: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 замены новыми</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396.</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Единый тарифно-квалификационный справочник работ и профессий рабочих, единый квалификационный справочник должностей руководителей, специалистов и служащих:</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c>
          <w:tcPr>
            <w:tcW w:w="0" w:type="auto"/>
            <w:gridSpan w:val="2"/>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 по месту утверждения;</w:t>
            </w: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в других организациях</w:t>
            </w: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 замены новыми</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397.</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Нормы труда (нормы выработки, нормы времени, нормативы численности, нормы обслуживания и другие нормы)</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год (1)</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замены новыми</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398.</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(справки, расчеты, докладные записки, предложения, фотографии рабочего дня) о разработке норм выработки и расценок</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год (1)</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утверждения разработанных норм</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399.</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Переписка о дополнении, изменении тарифно-квалификационных справочников, ставок, окладов (должностных окладов), тарифных сеток и тарифных коэффициентов</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3 года</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400.</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Тарификационные списки (ведомости) работников</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50/75 лет</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401.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xml:space="preserve">Документы (расчеты, анализы, справки) о пересмотре и применении норм выработки, расценок, тарифных сеток и ставок, совершенствовании различных форм </w:t>
            </w:r>
            <w:r w:rsidRPr="00660FF6">
              <w:rPr>
                <w:rFonts w:ascii="Times New Roman" w:eastAsia="Times New Roman" w:hAnsi="Times New Roman" w:cs="Times New Roman"/>
                <w:sz w:val="19"/>
              </w:rPr>
              <w:lastRenderedPageBreak/>
              <w:t>оплаты труда, денежного содержания</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5 лет</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402.</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Табели (графики), журналы учета рабочего времени</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При вредных и опасных условиях труда - 50/75 лет</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403.</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(протоколы, акты, справки, сведения) об оплате труда и исчислении трудового стажа работника организации</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50/75 лет</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404.</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(протоколы, акты, справки, сведения) о выплате денежного содержания и исчислении стажа работы лицам, замещающим государственные должности, должности государственной (муниципальной) службы</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50/75 лет</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405.</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(расчеты, справки, списки) о премировании работников организации</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406.</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Переписка об установлении размера заработной платы, денежного содержания, начислении премий</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gridSpan w:val="5"/>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0" w:line="240" w:lineRule="auto"/>
              <w:jc w:val="center"/>
              <w:rPr>
                <w:rFonts w:ascii="Times New Roman" w:eastAsia="Times New Roman" w:hAnsi="Times New Roman" w:cs="Times New Roman"/>
                <w:color w:val="820082"/>
                <w:sz w:val="24"/>
                <w:szCs w:val="24"/>
                <w:u w:val="single"/>
              </w:rPr>
            </w:pPr>
            <w:r w:rsidRPr="00660FF6">
              <w:rPr>
                <w:rFonts w:ascii="Times New Roman" w:eastAsia="Times New Roman" w:hAnsi="Times New Roman" w:cs="Times New Roman"/>
                <w:sz w:val="19"/>
              </w:rPr>
              <w:fldChar w:fldCharType="begin"/>
            </w:r>
            <w:r w:rsidRPr="00660FF6">
              <w:rPr>
                <w:rFonts w:ascii="Times New Roman" w:eastAsia="Times New Roman" w:hAnsi="Times New Roman" w:cs="Times New Roman"/>
                <w:sz w:val="19"/>
              </w:rPr>
              <w:instrText xml:space="preserve"> HYPERLINK "http://www.consultant.ru/cons/cgi/online.cgi?rnd=5D4C762DCD35640990F77B7BD0E096ED&amp;req=query&amp;REFDOC=345020&amp;REFBASE=LAW&amp;REFPAGE=0&amp;REFTYPE=CDLT_CHILDLESS_CONTENTS_ITEM_MAIN_BACKREFS&amp;ts=3922158191826522746&amp;mode=backrefs&amp;REFDST=101744" </w:instrText>
            </w:r>
            <w:r w:rsidRPr="00660FF6">
              <w:rPr>
                <w:rFonts w:ascii="Times New Roman" w:eastAsia="Times New Roman" w:hAnsi="Times New Roman" w:cs="Times New Roman"/>
                <w:sz w:val="19"/>
              </w:rPr>
              <w:fldChar w:fldCharType="separate"/>
            </w:r>
          </w:p>
          <w:p w:rsidR="00660FF6" w:rsidRPr="00660FF6" w:rsidRDefault="00660FF6" w:rsidP="00660FF6">
            <w:pPr>
              <w:spacing w:after="100" w:line="240" w:lineRule="auto"/>
              <w:jc w:val="center"/>
              <w:rPr>
                <w:rFonts w:ascii="Times New Roman" w:eastAsia="Times New Roman" w:hAnsi="Times New Roman" w:cs="Times New Roman"/>
                <w:sz w:val="24"/>
                <w:szCs w:val="24"/>
              </w:rPr>
            </w:pPr>
            <w:r w:rsidRPr="00660FF6">
              <w:rPr>
                <w:rFonts w:ascii="Times New Roman" w:eastAsia="Times New Roman" w:hAnsi="Times New Roman" w:cs="Times New Roman"/>
                <w:sz w:val="19"/>
              </w:rPr>
              <w:fldChar w:fldCharType="end"/>
            </w:r>
            <w:r w:rsidRPr="00660FF6">
              <w:rPr>
                <w:rFonts w:ascii="Times New Roman" w:eastAsia="Times New Roman" w:hAnsi="Times New Roman" w:cs="Times New Roman"/>
                <w:sz w:val="19"/>
              </w:rPr>
              <w:t>7.3. Охрана труда</w:t>
            </w: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407.</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Отчеты по проведению специальной оценки условий труда (СОУТ) и документы к ним (протоколы, решения, заключения, перечни рабочих мест, сведения, данные, сводные ведомости, декларации соответствия, карты специальной оценки условий труда на конкретные рабочие места, перечни мероприятий по улучшению условий и охраны труда):</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c>
          <w:tcPr>
            <w:tcW w:w="0" w:type="auto"/>
            <w:gridSpan w:val="2"/>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При вредных и опасных условиях труда - 50/75 лет</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 по месту проведения;</w:t>
            </w: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45 лет (1)</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в других организациях</w:t>
            </w: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408.</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Сертификаты соответствия работ по охране труда (сертификаты безопасности)</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истечения срока действия сертификата</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0" w:line="240" w:lineRule="auto"/>
              <w:jc w:val="center"/>
              <w:rPr>
                <w:rFonts w:ascii="Times New Roman" w:eastAsia="Times New Roman" w:hAnsi="Times New Roman" w:cs="Times New Roman"/>
                <w:color w:val="820082"/>
                <w:sz w:val="24"/>
                <w:szCs w:val="24"/>
                <w:u w:val="single"/>
              </w:rPr>
            </w:pPr>
            <w:r w:rsidRPr="00660FF6">
              <w:rPr>
                <w:rFonts w:ascii="Times New Roman" w:eastAsia="Times New Roman" w:hAnsi="Times New Roman" w:cs="Times New Roman"/>
                <w:sz w:val="19"/>
              </w:rPr>
              <w:fldChar w:fldCharType="begin"/>
            </w:r>
            <w:r w:rsidRPr="00660FF6">
              <w:rPr>
                <w:rFonts w:ascii="Times New Roman" w:eastAsia="Times New Roman" w:hAnsi="Times New Roman" w:cs="Times New Roman"/>
                <w:sz w:val="19"/>
              </w:rPr>
              <w:instrText xml:space="preserve"> HYPERLINK "http://www.consultant.ru/cons/cgi/online.cgi?rnd=5D4C762DCD35640990F77B7BD0E096ED&amp;req=query&amp;REFDOC=345020&amp;REFBASE=LAW&amp;REFPAGE=0&amp;REFTYPE=CDLT_MAIN_BACKREFS&amp;ts=3154915819182654961&amp;mode=backrefs&amp;REFDST=101756" </w:instrText>
            </w:r>
            <w:r w:rsidRPr="00660FF6">
              <w:rPr>
                <w:rFonts w:ascii="Times New Roman" w:eastAsia="Times New Roman" w:hAnsi="Times New Roman" w:cs="Times New Roman"/>
                <w:sz w:val="19"/>
              </w:rPr>
              <w:fldChar w:fldCharType="separate"/>
            </w:r>
          </w:p>
          <w:p w:rsidR="00660FF6" w:rsidRPr="00660FF6" w:rsidRDefault="00660FF6" w:rsidP="00660FF6">
            <w:pPr>
              <w:spacing w:after="100" w:line="240" w:lineRule="auto"/>
              <w:jc w:val="center"/>
              <w:rPr>
                <w:rFonts w:ascii="Times New Roman" w:eastAsia="Times New Roman" w:hAnsi="Times New Roman" w:cs="Times New Roman"/>
                <w:sz w:val="24"/>
                <w:szCs w:val="24"/>
              </w:rPr>
            </w:pPr>
            <w:r w:rsidRPr="00660FF6">
              <w:rPr>
                <w:rFonts w:ascii="Times New Roman" w:eastAsia="Times New Roman" w:hAnsi="Times New Roman" w:cs="Times New Roman"/>
                <w:sz w:val="19"/>
              </w:rPr>
              <w:fldChar w:fldCharType="end"/>
            </w:r>
            <w:r w:rsidRPr="00660FF6">
              <w:rPr>
                <w:rFonts w:ascii="Times New Roman" w:eastAsia="Times New Roman" w:hAnsi="Times New Roman" w:cs="Times New Roman"/>
                <w:sz w:val="19"/>
              </w:rPr>
              <w:t>409.</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(справки, предложения, обоснования, переписка) о состоянии и мерах по улучшению охраны труда</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410.</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Перечни работ с вредными, опасными условиями труда, при выполнении которых запрещается применение труда лиц, не достигших 18-летнего возраста, женщин:</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c>
          <w:tcPr>
            <w:tcW w:w="0" w:type="auto"/>
            <w:gridSpan w:val="2"/>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 по месту утверждения;</w:t>
            </w: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в других организациях</w:t>
            </w: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 замены новыми</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411.</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xml:space="preserve">Перечни вредных, опасных производственных факторов и работ, при выполнении которых проводятся </w:t>
            </w:r>
            <w:r w:rsidRPr="00660FF6">
              <w:rPr>
                <w:rFonts w:ascii="Times New Roman" w:eastAsia="Times New Roman" w:hAnsi="Times New Roman" w:cs="Times New Roman"/>
                <w:sz w:val="19"/>
              </w:rPr>
              <w:lastRenderedPageBreak/>
              <w:t>обязательные предварительные и периодические медицинские осмотры (обследования):</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 </w:t>
            </w:r>
          </w:p>
        </w:tc>
        <w:tc>
          <w:tcPr>
            <w:tcW w:w="0" w:type="auto"/>
            <w:gridSpan w:val="2"/>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 по месту утверждения;</w:t>
            </w: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в других организациях</w:t>
            </w: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 замены новыми</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412.</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(порядки, рекомендации, психофизиологические требования) о диагностике (экспертизе) профессиональной пригодности работников:</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c>
          <w:tcPr>
            <w:tcW w:w="0" w:type="auto"/>
            <w:gridSpan w:val="2"/>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 по месту утверждения;</w:t>
            </w: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в других организациях</w:t>
            </w: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 замены новыми</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413.</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Протоколы, заключения психофизиологических обследований работников</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50/75 лет</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414.</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Списки работающих на производстве с вредными, опасными условиями труда</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50/75 лет</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415.</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Наряды-допуски на производство работ в местах действия вредных и опасных производственных факторов; на выполнение особо опасных и вредных работ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год (1) (2)</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закрытия наряда-допуска</w:t>
            </w:r>
          </w:p>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(2) При производственных травмах, авариях и несчастных случаях на производстве - 45 лет</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416.</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Журнал учета выдачи нарядов-допусков на производство работ в местах действия вредных и опасных производственных факторов; на выполнение особо опасных и вредных работ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год (1) (2)</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закрытия нарядов-допусков</w:t>
            </w:r>
          </w:p>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(2) При производственных травмах, авариях и несчастных случаях на производстве - 45 лет</w:t>
            </w: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417.</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Гигиенические требования к условиям труда инвалидов:</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c>
          <w:tcPr>
            <w:tcW w:w="0" w:type="auto"/>
            <w:gridSpan w:val="2"/>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 по месту утверждения;</w:t>
            </w: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в других организациях</w:t>
            </w: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 замены новыми</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418.</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(заключения, справки, сведения) о причинах заболеваемости работников организаций</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ЭПК</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419.</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(акты, протоколы, заключения, сведения, справки, переписка) о расследовании и учете профессиональных заболеваний</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50/75 лет</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420.</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Договоры добровольного страхования работников от несчастных случаев на производстве и профессиональных заболеваний</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истечения срока действия договора; после прекращения обязательств по договору</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421.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(программы, списки, переписка) об обучении работников по охране труда</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422.</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xml:space="preserve">Протоколы результатов обучения по охране </w:t>
            </w:r>
            <w:r w:rsidRPr="00660FF6">
              <w:rPr>
                <w:rFonts w:ascii="Times New Roman" w:eastAsia="Times New Roman" w:hAnsi="Times New Roman" w:cs="Times New Roman"/>
                <w:sz w:val="19"/>
              </w:rPr>
              <w:lastRenderedPageBreak/>
              <w:t>труда</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5 лет</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423.</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Журналы, книги учета:</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c>
          <w:tcPr>
            <w:tcW w:w="0" w:type="auto"/>
            <w:gridSpan w:val="2"/>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0" w:line="288" w:lineRule="atLeast"/>
              <w:rPr>
                <w:rFonts w:ascii="Times New Roman" w:eastAsia="Times New Roman" w:hAnsi="Times New Roman" w:cs="Times New Roman"/>
                <w:color w:val="820082"/>
                <w:sz w:val="24"/>
                <w:szCs w:val="24"/>
                <w:u w:val="single"/>
              </w:rPr>
            </w:pPr>
            <w:r w:rsidRPr="00660FF6">
              <w:rPr>
                <w:rFonts w:ascii="Times New Roman" w:eastAsia="Times New Roman" w:hAnsi="Times New Roman" w:cs="Times New Roman"/>
                <w:sz w:val="19"/>
              </w:rPr>
              <w:fldChar w:fldCharType="begin"/>
            </w:r>
            <w:r w:rsidRPr="00660FF6">
              <w:rPr>
                <w:rFonts w:ascii="Times New Roman" w:eastAsia="Times New Roman" w:hAnsi="Times New Roman" w:cs="Times New Roman"/>
                <w:sz w:val="19"/>
              </w:rPr>
              <w:instrText xml:space="preserve"> HYPERLINK "http://www.consultant.ru/cons/cgi/online.cgi?rnd=5D4C762DCD35640990F77B7BD0E096ED&amp;req=query&amp;REFDOC=345020&amp;REFBASE=LAW&amp;REFPAGE=0&amp;REFTYPE=CDLT_MAIN_BACKREFS&amp;ts=29030158191826526687&amp;mode=backrefs&amp;REFDST=101817" </w:instrText>
            </w:r>
            <w:r w:rsidRPr="00660FF6">
              <w:rPr>
                <w:rFonts w:ascii="Times New Roman" w:eastAsia="Times New Roman" w:hAnsi="Times New Roman" w:cs="Times New Roman"/>
                <w:sz w:val="19"/>
              </w:rPr>
              <w:fldChar w:fldCharType="separate"/>
            </w:r>
          </w:p>
          <w:p w:rsidR="00660FF6" w:rsidRPr="00660FF6" w:rsidRDefault="00660FF6" w:rsidP="00660FF6">
            <w:pPr>
              <w:spacing w:after="100" w:line="288" w:lineRule="atLeast"/>
              <w:rPr>
                <w:rFonts w:ascii="Times New Roman" w:eastAsia="Times New Roman" w:hAnsi="Times New Roman" w:cs="Times New Roman"/>
                <w:sz w:val="24"/>
                <w:szCs w:val="24"/>
              </w:rPr>
            </w:pPr>
            <w:r w:rsidRPr="00660FF6">
              <w:rPr>
                <w:rFonts w:ascii="Times New Roman" w:eastAsia="Times New Roman" w:hAnsi="Times New Roman" w:cs="Times New Roman"/>
                <w:sz w:val="19"/>
              </w:rPr>
              <w:fldChar w:fldCharType="end"/>
            </w:r>
            <w:r w:rsidRPr="00660FF6">
              <w:rPr>
                <w:rFonts w:ascii="Times New Roman" w:eastAsia="Times New Roman" w:hAnsi="Times New Roman" w:cs="Times New Roman"/>
                <w:sz w:val="19"/>
              </w:rPr>
              <w:t>а) инструктажа по охране труда (вводного и на рабочем месте);</w:t>
            </w: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45 лет</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профилактических работ по охране труда, проверки знаний по охране труда</w:t>
            </w: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0" w:line="240" w:lineRule="auto"/>
              <w:jc w:val="center"/>
              <w:rPr>
                <w:rFonts w:ascii="Times New Roman" w:eastAsia="Times New Roman" w:hAnsi="Times New Roman" w:cs="Times New Roman"/>
                <w:color w:val="820082"/>
                <w:sz w:val="24"/>
                <w:szCs w:val="24"/>
                <w:u w:val="single"/>
              </w:rPr>
            </w:pPr>
            <w:r w:rsidRPr="00660FF6">
              <w:rPr>
                <w:rFonts w:ascii="Times New Roman" w:eastAsia="Times New Roman" w:hAnsi="Times New Roman" w:cs="Times New Roman"/>
                <w:sz w:val="19"/>
              </w:rPr>
              <w:fldChar w:fldCharType="begin"/>
            </w:r>
            <w:r w:rsidRPr="00660FF6">
              <w:rPr>
                <w:rFonts w:ascii="Times New Roman" w:eastAsia="Times New Roman" w:hAnsi="Times New Roman" w:cs="Times New Roman"/>
                <w:sz w:val="19"/>
              </w:rPr>
              <w:instrText xml:space="preserve"> HYPERLINK "http://www.consultant.ru/cons/cgi/online.cgi?rnd=5D4C762DCD35640990F77B7BD0E096ED&amp;req=query&amp;REFDOC=345020&amp;REFBASE=LAW&amp;REFPAGE=0&amp;REFTYPE=CDLT_MAIN_BACKREFS&amp;ts=26976158191826527550&amp;mode=backrefs&amp;REFDST=101821" </w:instrText>
            </w:r>
            <w:r w:rsidRPr="00660FF6">
              <w:rPr>
                <w:rFonts w:ascii="Times New Roman" w:eastAsia="Times New Roman" w:hAnsi="Times New Roman" w:cs="Times New Roman"/>
                <w:sz w:val="19"/>
              </w:rPr>
              <w:fldChar w:fldCharType="separate"/>
            </w:r>
          </w:p>
          <w:p w:rsidR="00660FF6" w:rsidRPr="00660FF6" w:rsidRDefault="00660FF6" w:rsidP="00660FF6">
            <w:pPr>
              <w:spacing w:after="100" w:line="240" w:lineRule="auto"/>
              <w:jc w:val="center"/>
              <w:rPr>
                <w:rFonts w:ascii="Times New Roman" w:eastAsia="Times New Roman" w:hAnsi="Times New Roman" w:cs="Times New Roman"/>
                <w:sz w:val="24"/>
                <w:szCs w:val="24"/>
              </w:rPr>
            </w:pPr>
            <w:r w:rsidRPr="00660FF6">
              <w:rPr>
                <w:rFonts w:ascii="Times New Roman" w:eastAsia="Times New Roman" w:hAnsi="Times New Roman" w:cs="Times New Roman"/>
                <w:sz w:val="19"/>
              </w:rPr>
              <w:fldChar w:fldCharType="end"/>
            </w:r>
            <w:r w:rsidRPr="00660FF6">
              <w:rPr>
                <w:rFonts w:ascii="Times New Roman" w:eastAsia="Times New Roman" w:hAnsi="Times New Roman" w:cs="Times New Roman"/>
                <w:sz w:val="19"/>
              </w:rPr>
              <w:t>424.</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Книги, журналы регистрации, базы данных несчастных случаев на производстве, учета аварий</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45 лет</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425.</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(акты, заключения, отчеты, протоколы, справки, эскизы, схемы, фото и видеодокументы, выписки из журналов инструктажа по охране труда) о производственных травмах, авариях и несчастных случаях на производстве:</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c>
          <w:tcPr>
            <w:tcW w:w="0" w:type="auto"/>
            <w:gridSpan w:val="2"/>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Связанных с крупным материальным ущербом и человеческими жертвами - Постоянно</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 по месту составления;</w:t>
            </w: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45 лет (1)</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в других организациях</w:t>
            </w: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426.</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Нормы обеспечения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c>
          <w:tcPr>
            <w:tcW w:w="0" w:type="auto"/>
            <w:gridSpan w:val="2"/>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замены новыми</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 по месту утверждения;</w:t>
            </w: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в других организациях</w:t>
            </w: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3 года (1)</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427.</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(докладные записки, акты, заключения, переписка) об обеспечении рабочих и служащих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3 года (1)</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При отсутствии других документов о вредных и опасных условиях труда акты, заключения - 50/75 лет</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428.</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Списки (ведомости) на выдачу средств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год</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429.</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xml:space="preserve">Документы (акты, доклады, справки, заключения, переписка) о соответствии (несоответствии) санитарно-эпидемиологическим и гигиеническим требованиям условий деятельности, </w:t>
            </w:r>
            <w:r w:rsidRPr="00660FF6">
              <w:rPr>
                <w:rFonts w:ascii="Times New Roman" w:eastAsia="Times New Roman" w:hAnsi="Times New Roman" w:cs="Times New Roman"/>
                <w:sz w:val="19"/>
              </w:rPr>
              <w:lastRenderedPageBreak/>
              <w:t>территорий, зданий, строений, сооружений, помещений, оборудования, транспортных средств</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5 лет ЭПК</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430.</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Переписка по вопросам охраны труда</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gridSpan w:val="5"/>
            <w:tcBorders>
              <w:top w:val="single" w:sz="8" w:space="0" w:color="000000"/>
              <w:left w:val="single" w:sz="8" w:space="0" w:color="000000"/>
              <w:bottom w:val="nil"/>
              <w:right w:val="single" w:sz="8" w:space="0" w:color="000000"/>
            </w:tcBorders>
            <w:hideMark/>
          </w:tcPr>
          <w:p w:rsidR="00660FF6" w:rsidRPr="00660FF6" w:rsidRDefault="00660FF6" w:rsidP="00660FF6">
            <w:pPr>
              <w:spacing w:after="0" w:line="240" w:lineRule="auto"/>
              <w:jc w:val="center"/>
              <w:rPr>
                <w:rFonts w:ascii="Times New Roman" w:eastAsia="Times New Roman" w:hAnsi="Times New Roman" w:cs="Times New Roman"/>
                <w:color w:val="820082"/>
                <w:sz w:val="24"/>
                <w:szCs w:val="24"/>
                <w:u w:val="single"/>
              </w:rPr>
            </w:pPr>
            <w:r w:rsidRPr="00660FF6">
              <w:rPr>
                <w:rFonts w:ascii="Times New Roman" w:eastAsia="Times New Roman" w:hAnsi="Times New Roman" w:cs="Times New Roman"/>
                <w:sz w:val="19"/>
              </w:rPr>
              <w:fldChar w:fldCharType="begin"/>
            </w:r>
            <w:r w:rsidRPr="00660FF6">
              <w:rPr>
                <w:rFonts w:ascii="Times New Roman" w:eastAsia="Times New Roman" w:hAnsi="Times New Roman" w:cs="Times New Roman"/>
                <w:sz w:val="19"/>
              </w:rPr>
              <w:instrText xml:space="preserve"> HYPERLINK "http://www.consultant.ru/cons/cgi/online.cgi?rnd=5D4C762DCD35640990F77B7BD0E096ED&amp;req=query&amp;REFDOC=345020&amp;REFBASE=LAW&amp;REFPAGE=0&amp;REFTYPE=CDLT_CHILDLESS_CONTENTS_ITEM_MAIN_BACKREFS&amp;ts=14504158191826525226&amp;mode=backrefs&amp;REFDST=101851" </w:instrText>
            </w:r>
            <w:r w:rsidRPr="00660FF6">
              <w:rPr>
                <w:rFonts w:ascii="Times New Roman" w:eastAsia="Times New Roman" w:hAnsi="Times New Roman" w:cs="Times New Roman"/>
                <w:sz w:val="19"/>
              </w:rPr>
              <w:fldChar w:fldCharType="separate"/>
            </w:r>
          </w:p>
          <w:p w:rsidR="00660FF6" w:rsidRPr="00660FF6" w:rsidRDefault="00660FF6" w:rsidP="00660FF6">
            <w:pPr>
              <w:spacing w:after="100" w:line="240" w:lineRule="auto"/>
              <w:jc w:val="center"/>
              <w:rPr>
                <w:rFonts w:ascii="Times New Roman" w:eastAsia="Times New Roman" w:hAnsi="Times New Roman" w:cs="Times New Roman"/>
                <w:sz w:val="24"/>
                <w:szCs w:val="24"/>
              </w:rPr>
            </w:pPr>
            <w:r w:rsidRPr="00660FF6">
              <w:rPr>
                <w:rFonts w:ascii="Times New Roman" w:eastAsia="Times New Roman" w:hAnsi="Times New Roman" w:cs="Times New Roman"/>
                <w:sz w:val="19"/>
              </w:rPr>
              <w:fldChar w:fldCharType="end"/>
            </w:r>
            <w:r w:rsidRPr="00660FF6">
              <w:rPr>
                <w:rFonts w:ascii="Times New Roman" w:eastAsia="Times New Roman" w:hAnsi="Times New Roman" w:cs="Times New Roman"/>
                <w:sz w:val="19"/>
              </w:rPr>
              <w:t>8. Кадровое обеспечение</w:t>
            </w:r>
          </w:p>
        </w:tc>
      </w:tr>
      <w:tr w:rsidR="00660FF6" w:rsidRPr="00660FF6" w:rsidTr="00660FF6">
        <w:tc>
          <w:tcPr>
            <w:tcW w:w="0" w:type="auto"/>
            <w:gridSpan w:val="5"/>
            <w:tcBorders>
              <w:top w:val="nil"/>
              <w:left w:val="single" w:sz="8" w:space="0" w:color="000000"/>
              <w:bottom w:val="single" w:sz="8" w:space="0" w:color="000000"/>
              <w:right w:val="single" w:sz="8" w:space="0" w:color="000000"/>
            </w:tcBorders>
            <w:hideMark/>
          </w:tcPr>
          <w:p w:rsidR="00660FF6" w:rsidRPr="00660FF6" w:rsidRDefault="00660FF6" w:rsidP="00660FF6">
            <w:pPr>
              <w:spacing w:after="0" w:line="240" w:lineRule="auto"/>
              <w:jc w:val="center"/>
              <w:rPr>
                <w:rFonts w:ascii="Times New Roman" w:eastAsia="Times New Roman" w:hAnsi="Times New Roman" w:cs="Times New Roman"/>
                <w:color w:val="820082"/>
                <w:sz w:val="24"/>
                <w:szCs w:val="24"/>
                <w:u w:val="single"/>
              </w:rPr>
            </w:pPr>
            <w:r w:rsidRPr="00660FF6">
              <w:rPr>
                <w:rFonts w:ascii="Times New Roman" w:eastAsia="Times New Roman" w:hAnsi="Times New Roman" w:cs="Times New Roman"/>
                <w:sz w:val="19"/>
              </w:rPr>
              <w:fldChar w:fldCharType="begin"/>
            </w:r>
            <w:r w:rsidRPr="00660FF6">
              <w:rPr>
                <w:rFonts w:ascii="Times New Roman" w:eastAsia="Times New Roman" w:hAnsi="Times New Roman" w:cs="Times New Roman"/>
                <w:sz w:val="19"/>
              </w:rPr>
              <w:instrText xml:space="preserve"> HYPERLINK "http://www.consultant.ru/cons/cgi/online.cgi?rnd=5D4C762DCD35640990F77B7BD0E096ED&amp;req=query&amp;REFDOC=345020&amp;REFBASE=LAW&amp;REFPAGE=0&amp;REFTYPE=CDLT_CHILDLESS_CONTENTS_ITEM_MAIN_BACKREFS&amp;ts=11260158191826526283&amp;mode=backrefs&amp;REFDST=101852" </w:instrText>
            </w:r>
            <w:r w:rsidRPr="00660FF6">
              <w:rPr>
                <w:rFonts w:ascii="Times New Roman" w:eastAsia="Times New Roman" w:hAnsi="Times New Roman" w:cs="Times New Roman"/>
                <w:sz w:val="19"/>
              </w:rPr>
              <w:fldChar w:fldCharType="separate"/>
            </w:r>
          </w:p>
          <w:p w:rsidR="00660FF6" w:rsidRPr="00660FF6" w:rsidRDefault="00660FF6" w:rsidP="00660FF6">
            <w:pPr>
              <w:spacing w:after="100" w:line="240" w:lineRule="auto"/>
              <w:jc w:val="center"/>
              <w:rPr>
                <w:rFonts w:ascii="Times New Roman" w:eastAsia="Times New Roman" w:hAnsi="Times New Roman" w:cs="Times New Roman"/>
                <w:sz w:val="24"/>
                <w:szCs w:val="24"/>
              </w:rPr>
            </w:pPr>
            <w:r w:rsidRPr="00660FF6">
              <w:rPr>
                <w:rFonts w:ascii="Times New Roman" w:eastAsia="Times New Roman" w:hAnsi="Times New Roman" w:cs="Times New Roman"/>
                <w:sz w:val="19"/>
              </w:rPr>
              <w:fldChar w:fldCharType="end"/>
            </w:r>
            <w:r w:rsidRPr="00660FF6">
              <w:rPr>
                <w:rFonts w:ascii="Times New Roman" w:eastAsia="Times New Roman" w:hAnsi="Times New Roman" w:cs="Times New Roman"/>
                <w:sz w:val="19"/>
              </w:rPr>
              <w:t>8.1. Прием, перевод на другую работу (перемещение), увольнение работников, кадровый учет</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431.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Реестр должностей федеральной государственной гражданской службы</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 (1)</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Состав сведений и документов, содержащихся в реестрах, определяется законами и иными нормативными правовыми актами Российской Федерации. Хранятся в организации, исполняющей функцию ведения реестров, передается на постоянное хранение после завершения ведения</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432.</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Реестр должностей государственной гражданской службы субъекта Российской Федерации</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 (1)</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Состав сведений и документов, содержащихся в реестрах, определяется законами и нормативными правовыми актами Российской Федерации. Хранятся в организации, исполняющей функцию ведения реестров, передается на постоянное хранение после завершения ведения</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433.</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Реестры федеральных государственных служащих, государственных служащих субъектов Российской Федерации и муниципальных служащих</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 (1)</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Состав сведений и документов, содержащихся в реестрах, определяется законами и нормативными правовыми актами Российской Федерации. Хранятся в организации, исполняющей функцию ведения реестров, передается на постоянное хранение после завершения ведения</w:t>
            </w: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0" w:line="240" w:lineRule="auto"/>
              <w:jc w:val="center"/>
              <w:rPr>
                <w:rFonts w:ascii="Times New Roman" w:eastAsia="Times New Roman" w:hAnsi="Times New Roman" w:cs="Times New Roman"/>
                <w:color w:val="820082"/>
                <w:sz w:val="24"/>
                <w:szCs w:val="24"/>
                <w:u w:val="single"/>
              </w:rPr>
            </w:pPr>
            <w:r w:rsidRPr="00660FF6">
              <w:rPr>
                <w:rFonts w:ascii="Times New Roman" w:eastAsia="Times New Roman" w:hAnsi="Times New Roman" w:cs="Times New Roman"/>
                <w:sz w:val="19"/>
              </w:rPr>
              <w:fldChar w:fldCharType="begin"/>
            </w:r>
            <w:r w:rsidRPr="00660FF6">
              <w:rPr>
                <w:rFonts w:ascii="Times New Roman" w:eastAsia="Times New Roman" w:hAnsi="Times New Roman" w:cs="Times New Roman"/>
                <w:sz w:val="19"/>
              </w:rPr>
              <w:instrText xml:space="preserve"> HYPERLINK "http://www.consultant.ru/cons/cgi/online.cgi?rnd=5D4C762DCD35640990F77B7BD0E096ED&amp;req=query&amp;REFDOC=345020&amp;REFBASE=LAW&amp;REFPAGE=0&amp;REFTYPE=CDLT_MAIN_BACKREFS&amp;ts=1549815819182653248&amp;mode=backrefs&amp;REFDST=101865" </w:instrText>
            </w:r>
            <w:r w:rsidRPr="00660FF6">
              <w:rPr>
                <w:rFonts w:ascii="Times New Roman" w:eastAsia="Times New Roman" w:hAnsi="Times New Roman" w:cs="Times New Roman"/>
                <w:sz w:val="19"/>
              </w:rPr>
              <w:fldChar w:fldCharType="separate"/>
            </w:r>
          </w:p>
          <w:p w:rsidR="00660FF6" w:rsidRPr="00660FF6" w:rsidRDefault="00660FF6" w:rsidP="00660FF6">
            <w:pPr>
              <w:spacing w:after="100" w:line="240" w:lineRule="auto"/>
              <w:jc w:val="center"/>
              <w:rPr>
                <w:rFonts w:ascii="Times New Roman" w:eastAsia="Times New Roman" w:hAnsi="Times New Roman" w:cs="Times New Roman"/>
                <w:sz w:val="24"/>
                <w:szCs w:val="24"/>
              </w:rPr>
            </w:pPr>
            <w:r w:rsidRPr="00660FF6">
              <w:rPr>
                <w:rFonts w:ascii="Times New Roman" w:eastAsia="Times New Roman" w:hAnsi="Times New Roman" w:cs="Times New Roman"/>
                <w:sz w:val="19"/>
              </w:rPr>
              <w:fldChar w:fldCharType="end"/>
            </w:r>
            <w:r w:rsidRPr="00660FF6">
              <w:rPr>
                <w:rFonts w:ascii="Times New Roman" w:eastAsia="Times New Roman" w:hAnsi="Times New Roman" w:cs="Times New Roman"/>
                <w:sz w:val="19"/>
              </w:rPr>
              <w:t>434.</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Приказы, распоряжения по личному составу; документы (докладные записки, справки, заявления) к ним:</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c>
          <w:tcPr>
            <w:tcW w:w="0" w:type="auto"/>
            <w:gridSpan w:val="2"/>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Об отпусках, командировках работников с вредными и (или) опасными условиями труда - 50/75 лет</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24"/>
                <w:szCs w:val="24"/>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0" w:line="288" w:lineRule="atLeast"/>
              <w:rPr>
                <w:rFonts w:ascii="Times New Roman" w:eastAsia="Times New Roman" w:hAnsi="Times New Roman" w:cs="Times New Roman"/>
                <w:color w:val="820082"/>
                <w:sz w:val="24"/>
                <w:szCs w:val="24"/>
                <w:u w:val="single"/>
              </w:rPr>
            </w:pPr>
            <w:r w:rsidRPr="00660FF6">
              <w:rPr>
                <w:rFonts w:ascii="Times New Roman" w:eastAsia="Times New Roman" w:hAnsi="Times New Roman" w:cs="Times New Roman"/>
                <w:sz w:val="19"/>
              </w:rPr>
              <w:fldChar w:fldCharType="begin"/>
            </w:r>
            <w:r w:rsidRPr="00660FF6">
              <w:rPr>
                <w:rFonts w:ascii="Times New Roman" w:eastAsia="Times New Roman" w:hAnsi="Times New Roman" w:cs="Times New Roman"/>
                <w:sz w:val="19"/>
              </w:rPr>
              <w:instrText xml:space="preserve"> HYPERLINK "http://www.consultant.ru/cons/cgi/online.cgi?rnd=5D4C762DCD35640990F77B7BD0E096ED&amp;req=query&amp;REFDOC=345020&amp;REFBASE=LAW&amp;REFPAGE=0&amp;REFTYPE=CDLT_MAIN_BACKREFS&amp;ts=18336158191826519272&amp;mode=backrefs&amp;REFDST=101868" </w:instrText>
            </w:r>
            <w:r w:rsidRPr="00660FF6">
              <w:rPr>
                <w:rFonts w:ascii="Times New Roman" w:eastAsia="Times New Roman" w:hAnsi="Times New Roman" w:cs="Times New Roman"/>
                <w:sz w:val="19"/>
              </w:rPr>
              <w:fldChar w:fldCharType="separate"/>
            </w:r>
          </w:p>
          <w:p w:rsidR="00660FF6" w:rsidRPr="00660FF6" w:rsidRDefault="00660FF6" w:rsidP="00660FF6">
            <w:pPr>
              <w:spacing w:after="100" w:line="288" w:lineRule="atLeast"/>
              <w:rPr>
                <w:rFonts w:ascii="Times New Roman" w:eastAsia="Times New Roman" w:hAnsi="Times New Roman" w:cs="Times New Roman"/>
                <w:sz w:val="24"/>
                <w:szCs w:val="24"/>
              </w:rPr>
            </w:pPr>
            <w:r w:rsidRPr="00660FF6">
              <w:rPr>
                <w:rFonts w:ascii="Times New Roman" w:eastAsia="Times New Roman" w:hAnsi="Times New Roman" w:cs="Times New Roman"/>
                <w:sz w:val="19"/>
              </w:rPr>
              <w:fldChar w:fldCharType="end"/>
            </w:r>
            <w:r w:rsidRPr="00660FF6">
              <w:rPr>
                <w:rFonts w:ascii="Times New Roman" w:eastAsia="Times New Roman" w:hAnsi="Times New Roman" w:cs="Times New Roman"/>
                <w:sz w:val="19"/>
              </w:rPr>
              <w:t>а) о приеме, переводе, перемещении, ротации, совмещении, совместительстве, увольнении, оплате труда, аттестации, повышении квалификации, присвоении классных чинов, разрядов, званий, поощрении, награждении, об изменении анкетно-биографических данных, отпусках по уходу за ребенком, отпусках без сохранения заработной платы;</w:t>
            </w: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50/75 лет ЭПК</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24"/>
                <w:szCs w:val="24"/>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xml:space="preserve">б) о ежегодно оплачиваемых отпусках, отпусках в связи с обучением, дежурствах, </w:t>
            </w:r>
            <w:r w:rsidRPr="00660FF6">
              <w:rPr>
                <w:rFonts w:ascii="Times New Roman" w:eastAsia="Times New Roman" w:hAnsi="Times New Roman" w:cs="Times New Roman"/>
                <w:sz w:val="19"/>
              </w:rPr>
              <w:lastRenderedPageBreak/>
              <w:t>не связанных с основной (профильной) деятельностью;</w:t>
            </w: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5 лет (1)</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24"/>
                <w:szCs w:val="24"/>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в) о служебных проверках;</w:t>
            </w: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24"/>
                <w:szCs w:val="24"/>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г) о направлении в командировку работников;</w:t>
            </w: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24"/>
                <w:szCs w:val="24"/>
              </w:rPr>
            </w:pP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0" w:line="288" w:lineRule="atLeast"/>
              <w:rPr>
                <w:rFonts w:ascii="Times New Roman" w:eastAsia="Times New Roman" w:hAnsi="Times New Roman" w:cs="Times New Roman"/>
                <w:color w:val="820082"/>
                <w:sz w:val="24"/>
                <w:szCs w:val="24"/>
                <w:u w:val="single"/>
              </w:rPr>
            </w:pPr>
            <w:r w:rsidRPr="00660FF6">
              <w:rPr>
                <w:rFonts w:ascii="Times New Roman" w:eastAsia="Times New Roman" w:hAnsi="Times New Roman" w:cs="Times New Roman"/>
                <w:sz w:val="19"/>
              </w:rPr>
              <w:fldChar w:fldCharType="begin"/>
            </w:r>
            <w:r w:rsidRPr="00660FF6">
              <w:rPr>
                <w:rFonts w:ascii="Times New Roman" w:eastAsia="Times New Roman" w:hAnsi="Times New Roman" w:cs="Times New Roman"/>
                <w:sz w:val="19"/>
              </w:rPr>
              <w:instrText xml:space="preserve"> HYPERLINK "http://www.consultant.ru/cons/cgi/online.cgi?rnd=5D4C762DCD35640990F77B7BD0E096ED&amp;req=query&amp;REFDOC=345020&amp;REFBASE=LAW&amp;REFPAGE=0&amp;REFTYPE=CDLT_MAIN_BACKREFS&amp;ts=940415819182653730&amp;mode=backrefs&amp;REFDST=101876" </w:instrText>
            </w:r>
            <w:r w:rsidRPr="00660FF6">
              <w:rPr>
                <w:rFonts w:ascii="Times New Roman" w:eastAsia="Times New Roman" w:hAnsi="Times New Roman" w:cs="Times New Roman"/>
                <w:sz w:val="19"/>
              </w:rPr>
              <w:fldChar w:fldCharType="separate"/>
            </w:r>
          </w:p>
          <w:p w:rsidR="00660FF6" w:rsidRPr="00660FF6" w:rsidRDefault="00660FF6" w:rsidP="00660FF6">
            <w:pPr>
              <w:spacing w:after="100" w:line="288" w:lineRule="atLeast"/>
              <w:rPr>
                <w:rFonts w:ascii="Times New Roman" w:eastAsia="Times New Roman" w:hAnsi="Times New Roman" w:cs="Times New Roman"/>
                <w:sz w:val="24"/>
                <w:szCs w:val="24"/>
              </w:rPr>
            </w:pPr>
            <w:r w:rsidRPr="00660FF6">
              <w:rPr>
                <w:rFonts w:ascii="Times New Roman" w:eastAsia="Times New Roman" w:hAnsi="Times New Roman" w:cs="Times New Roman"/>
                <w:sz w:val="19"/>
              </w:rPr>
              <w:fldChar w:fldCharType="end"/>
            </w:r>
            <w:r w:rsidRPr="00660FF6">
              <w:rPr>
                <w:rFonts w:ascii="Times New Roman" w:eastAsia="Times New Roman" w:hAnsi="Times New Roman" w:cs="Times New Roman"/>
                <w:sz w:val="19"/>
              </w:rPr>
              <w:t>д) о дисциплинарных взысканиях</w:t>
            </w: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3 года</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0" w:line="240" w:lineRule="auto"/>
              <w:jc w:val="center"/>
              <w:rPr>
                <w:rFonts w:ascii="Times New Roman" w:eastAsia="Times New Roman" w:hAnsi="Times New Roman" w:cs="Times New Roman"/>
                <w:color w:val="820082"/>
                <w:sz w:val="24"/>
                <w:szCs w:val="24"/>
                <w:u w:val="single"/>
              </w:rPr>
            </w:pPr>
            <w:r w:rsidRPr="00660FF6">
              <w:rPr>
                <w:rFonts w:ascii="Times New Roman" w:eastAsia="Times New Roman" w:hAnsi="Times New Roman" w:cs="Times New Roman"/>
                <w:sz w:val="19"/>
              </w:rPr>
              <w:fldChar w:fldCharType="begin"/>
            </w:r>
            <w:r w:rsidRPr="00660FF6">
              <w:rPr>
                <w:rFonts w:ascii="Times New Roman" w:eastAsia="Times New Roman" w:hAnsi="Times New Roman" w:cs="Times New Roman"/>
                <w:sz w:val="19"/>
              </w:rPr>
              <w:instrText xml:space="preserve"> HYPERLINK "http://www.consultant.ru/cons/cgi/online.cgi?rnd=5D4C762DCD35640990F77B7BD0E096ED&amp;req=query&amp;REFDOC=345020&amp;REFBASE=LAW&amp;REFPAGE=0&amp;REFTYPE=CDLT_MAIN_BACKREFS&amp;ts=541615819182651137&amp;mode=backrefs&amp;REFDST=101878" </w:instrText>
            </w:r>
            <w:r w:rsidRPr="00660FF6">
              <w:rPr>
                <w:rFonts w:ascii="Times New Roman" w:eastAsia="Times New Roman" w:hAnsi="Times New Roman" w:cs="Times New Roman"/>
                <w:sz w:val="19"/>
              </w:rPr>
              <w:fldChar w:fldCharType="separate"/>
            </w:r>
          </w:p>
          <w:p w:rsidR="00660FF6" w:rsidRPr="00660FF6" w:rsidRDefault="00660FF6" w:rsidP="00660FF6">
            <w:pPr>
              <w:spacing w:after="100" w:line="240" w:lineRule="auto"/>
              <w:jc w:val="center"/>
              <w:rPr>
                <w:rFonts w:ascii="Times New Roman" w:eastAsia="Times New Roman" w:hAnsi="Times New Roman" w:cs="Times New Roman"/>
                <w:sz w:val="24"/>
                <w:szCs w:val="24"/>
              </w:rPr>
            </w:pPr>
            <w:r w:rsidRPr="00660FF6">
              <w:rPr>
                <w:rFonts w:ascii="Times New Roman" w:eastAsia="Times New Roman" w:hAnsi="Times New Roman" w:cs="Times New Roman"/>
                <w:sz w:val="19"/>
              </w:rPr>
              <w:fldChar w:fldCharType="end"/>
            </w:r>
            <w:r w:rsidRPr="00660FF6">
              <w:rPr>
                <w:rFonts w:ascii="Times New Roman" w:eastAsia="Times New Roman" w:hAnsi="Times New Roman" w:cs="Times New Roman"/>
                <w:sz w:val="19"/>
              </w:rPr>
              <w:t>435.</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Трудовые договоры, служебные контракты, соглашения об их изменении, расторжении</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50/75 лет ЭПК</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0" w:line="240" w:lineRule="auto"/>
              <w:jc w:val="center"/>
              <w:rPr>
                <w:rFonts w:ascii="Times New Roman" w:eastAsia="Times New Roman" w:hAnsi="Times New Roman" w:cs="Times New Roman"/>
                <w:color w:val="820082"/>
                <w:sz w:val="24"/>
                <w:szCs w:val="24"/>
                <w:u w:val="single"/>
              </w:rPr>
            </w:pPr>
            <w:r w:rsidRPr="00660FF6">
              <w:rPr>
                <w:rFonts w:ascii="Times New Roman" w:eastAsia="Times New Roman" w:hAnsi="Times New Roman" w:cs="Times New Roman"/>
                <w:sz w:val="19"/>
              </w:rPr>
              <w:fldChar w:fldCharType="begin"/>
            </w:r>
            <w:r w:rsidRPr="00660FF6">
              <w:rPr>
                <w:rFonts w:ascii="Times New Roman" w:eastAsia="Times New Roman" w:hAnsi="Times New Roman" w:cs="Times New Roman"/>
                <w:sz w:val="19"/>
              </w:rPr>
              <w:instrText xml:space="preserve"> HYPERLINK "http://www.consultant.ru/cons/cgi/online.cgi?rnd=5D4C762DCD35640990F77B7BD0E096ED&amp;req=query&amp;REFDOC=345020&amp;REFBASE=LAW&amp;REFPAGE=0&amp;REFTYPE=CDLT_MAIN_BACKREFS&amp;ts=8596158191826520524&amp;mode=backrefs&amp;REFDST=101881" </w:instrText>
            </w:r>
            <w:r w:rsidRPr="00660FF6">
              <w:rPr>
                <w:rFonts w:ascii="Times New Roman" w:eastAsia="Times New Roman" w:hAnsi="Times New Roman" w:cs="Times New Roman"/>
                <w:sz w:val="19"/>
              </w:rPr>
              <w:fldChar w:fldCharType="separate"/>
            </w:r>
          </w:p>
          <w:p w:rsidR="00660FF6" w:rsidRPr="00660FF6" w:rsidRDefault="00660FF6" w:rsidP="00660FF6">
            <w:pPr>
              <w:spacing w:after="100" w:line="240" w:lineRule="auto"/>
              <w:jc w:val="center"/>
              <w:rPr>
                <w:rFonts w:ascii="Times New Roman" w:eastAsia="Times New Roman" w:hAnsi="Times New Roman" w:cs="Times New Roman"/>
                <w:sz w:val="24"/>
                <w:szCs w:val="24"/>
              </w:rPr>
            </w:pPr>
            <w:r w:rsidRPr="00660FF6">
              <w:rPr>
                <w:rFonts w:ascii="Times New Roman" w:eastAsia="Times New Roman" w:hAnsi="Times New Roman" w:cs="Times New Roman"/>
                <w:sz w:val="19"/>
              </w:rPr>
              <w:fldChar w:fldCharType="end"/>
            </w:r>
            <w:r w:rsidRPr="00660FF6">
              <w:rPr>
                <w:rFonts w:ascii="Times New Roman" w:eastAsia="Times New Roman" w:hAnsi="Times New Roman" w:cs="Times New Roman"/>
                <w:sz w:val="19"/>
              </w:rPr>
              <w:t>436.</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Уведомления, предупреждения, работников(ам) работодателем</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3 года</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437.</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конкурсных комиссий по замещению вакантных должностей и включению в кадровый резерв:</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c>
          <w:tcPr>
            <w:tcW w:w="0" w:type="auto"/>
            <w:gridSpan w:val="2"/>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 решения конкурсных комиссий по итогам конкурса на замещение вакантных должностей;</w:t>
            </w: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15 лет</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протоколы заседаний конкурсных комиссий по результатам конкурса на включение в кадровый резерв;</w:t>
            </w: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в) конкурсные бюллетени</w:t>
            </w: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438.</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(заявления, анкеты, справки, копии документов, удостоверяющих личность, копии документов о трудовой деятельности, квалификации, образовании):</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c>
          <w:tcPr>
            <w:tcW w:w="0" w:type="auto"/>
            <w:gridSpan w:val="2"/>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 претендентов на замещение вакантной должности, не допущенных к участию в конкурсе и не прошедших конкурсный отбор;</w:t>
            </w: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3 года</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лиц, не принятых на работу</w:t>
            </w: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год</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439.</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(списки, представления, характеристики, анкеты, резюме) по формированию кадрового резерва организации</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440.</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(положения, инструкции) об обработке персональных данных:</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c>
          <w:tcPr>
            <w:tcW w:w="0" w:type="auto"/>
            <w:gridSpan w:val="2"/>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замены новыми</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 по месту утверждения;</w:t>
            </w: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в других организациях</w:t>
            </w: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3 года (1)</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441.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Согласие на обработку персональных данных</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3 года (1)</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истечения срока действия согласия или его отзыва, если иное не предусмотрено федеральным законом, договором</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442.</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Типовые должностные регламенты (инструкции), профиль должности</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3 года (1)</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замены новыми</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443.</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Должностные регламенты (инструкции) работников</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50/75 лет</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0" w:line="240" w:lineRule="auto"/>
              <w:jc w:val="center"/>
              <w:rPr>
                <w:rFonts w:ascii="Times New Roman" w:eastAsia="Times New Roman" w:hAnsi="Times New Roman" w:cs="Times New Roman"/>
                <w:color w:val="820082"/>
                <w:sz w:val="24"/>
                <w:szCs w:val="24"/>
                <w:u w:val="single"/>
              </w:rPr>
            </w:pPr>
            <w:r w:rsidRPr="00660FF6">
              <w:rPr>
                <w:rFonts w:ascii="Times New Roman" w:eastAsia="Times New Roman" w:hAnsi="Times New Roman" w:cs="Times New Roman"/>
                <w:sz w:val="19"/>
              </w:rPr>
              <w:fldChar w:fldCharType="begin"/>
            </w:r>
            <w:r w:rsidRPr="00660FF6">
              <w:rPr>
                <w:rFonts w:ascii="Times New Roman" w:eastAsia="Times New Roman" w:hAnsi="Times New Roman" w:cs="Times New Roman"/>
                <w:sz w:val="19"/>
              </w:rPr>
              <w:instrText xml:space="preserve"> HYPERLINK "http://www.consultant.ru/cons/cgi/online.cgi?rnd=5D4C762DCD35640990F77B7BD0E096ED&amp;req=query&amp;REFDOC=345020&amp;REFBASE=LAW&amp;REFPAGE=0&amp;REFTYPE=CDLT_MAIN_BACKREFS&amp;ts=2387115819182652099&amp;mode=backrefs&amp;REFDST=101919" </w:instrText>
            </w:r>
            <w:r w:rsidRPr="00660FF6">
              <w:rPr>
                <w:rFonts w:ascii="Times New Roman" w:eastAsia="Times New Roman" w:hAnsi="Times New Roman" w:cs="Times New Roman"/>
                <w:sz w:val="19"/>
              </w:rPr>
              <w:fldChar w:fldCharType="separate"/>
            </w:r>
          </w:p>
          <w:p w:rsidR="00660FF6" w:rsidRPr="00660FF6" w:rsidRDefault="00660FF6" w:rsidP="00660FF6">
            <w:pPr>
              <w:spacing w:after="100" w:line="240" w:lineRule="auto"/>
              <w:jc w:val="center"/>
              <w:rPr>
                <w:rFonts w:ascii="Times New Roman" w:eastAsia="Times New Roman" w:hAnsi="Times New Roman" w:cs="Times New Roman"/>
                <w:sz w:val="24"/>
                <w:szCs w:val="24"/>
              </w:rPr>
            </w:pPr>
            <w:r w:rsidRPr="00660FF6">
              <w:rPr>
                <w:rFonts w:ascii="Times New Roman" w:eastAsia="Times New Roman" w:hAnsi="Times New Roman" w:cs="Times New Roman"/>
                <w:sz w:val="19"/>
              </w:rPr>
              <w:fldChar w:fldCharType="end"/>
            </w:r>
            <w:r w:rsidRPr="00660FF6">
              <w:rPr>
                <w:rFonts w:ascii="Times New Roman" w:eastAsia="Times New Roman" w:hAnsi="Times New Roman" w:cs="Times New Roman"/>
                <w:sz w:val="19"/>
              </w:rPr>
              <w:t>444.</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Личные карточки работников, в том числе государственных и муниципальных служащих</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50/75 лет ЭПК</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445.</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Личные дела руководителей и работников организаций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50/75 лет ЭПК</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Виды документов, входящих в состав личных дел государственных и муниципальных служащих определяются законодательством Российской Федерации, иных работников - локальными нормативными актами организации</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446.</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Акты приема-передачи личных дел государственных и муниципальных служащих при переводе государственных (муниципальных) служащих на должность государственной (муниципальной) службы в другом государственном органе (органе местного самоуправления)</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50 лет</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447.</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Характеристики, справки об объективных сведениях на работников</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448.</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Листы собеседования, стажировочные листы водителей</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449.</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Подлинные личные документы (трудовая книжка, дипломы, аттестаты, удостоверения, свидетельства)</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 востребования (1)</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Невостребованные работниками - 50/75 лет</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450.</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Сведения о трудовой деятельности и трудовом стаже работника</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50/75 лет</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0" w:line="240" w:lineRule="auto"/>
              <w:jc w:val="center"/>
              <w:rPr>
                <w:rFonts w:ascii="Times New Roman" w:eastAsia="Times New Roman" w:hAnsi="Times New Roman" w:cs="Times New Roman"/>
                <w:color w:val="820082"/>
                <w:sz w:val="24"/>
                <w:szCs w:val="24"/>
                <w:u w:val="single"/>
              </w:rPr>
            </w:pPr>
            <w:r w:rsidRPr="00660FF6">
              <w:rPr>
                <w:rFonts w:ascii="Times New Roman" w:eastAsia="Times New Roman" w:hAnsi="Times New Roman" w:cs="Times New Roman"/>
                <w:sz w:val="19"/>
              </w:rPr>
              <w:fldChar w:fldCharType="begin"/>
            </w:r>
            <w:r w:rsidRPr="00660FF6">
              <w:rPr>
                <w:rFonts w:ascii="Times New Roman" w:eastAsia="Times New Roman" w:hAnsi="Times New Roman" w:cs="Times New Roman"/>
                <w:sz w:val="19"/>
              </w:rPr>
              <w:instrText xml:space="preserve"> HYPERLINK "http://www.consultant.ru/cons/cgi/online.cgi?rnd=5D4C762DCD35640990F77B7BD0E096ED&amp;req=query&amp;REFDOC=345020&amp;REFBASE=LAW&amp;REFPAGE=0&amp;REFTYPE=CDLT_MAIN_BACKREFS&amp;ts=947158191826514095&amp;mode=backrefs&amp;REFDST=101942" </w:instrText>
            </w:r>
            <w:r w:rsidRPr="00660FF6">
              <w:rPr>
                <w:rFonts w:ascii="Times New Roman" w:eastAsia="Times New Roman" w:hAnsi="Times New Roman" w:cs="Times New Roman"/>
                <w:sz w:val="19"/>
              </w:rPr>
              <w:fldChar w:fldCharType="separate"/>
            </w:r>
          </w:p>
          <w:p w:rsidR="00660FF6" w:rsidRPr="00660FF6" w:rsidRDefault="00660FF6" w:rsidP="00660FF6">
            <w:pPr>
              <w:spacing w:after="100" w:line="240" w:lineRule="auto"/>
              <w:jc w:val="center"/>
              <w:rPr>
                <w:rFonts w:ascii="Times New Roman" w:eastAsia="Times New Roman" w:hAnsi="Times New Roman" w:cs="Times New Roman"/>
                <w:sz w:val="24"/>
                <w:szCs w:val="24"/>
              </w:rPr>
            </w:pPr>
            <w:r w:rsidRPr="00660FF6">
              <w:rPr>
                <w:rFonts w:ascii="Times New Roman" w:eastAsia="Times New Roman" w:hAnsi="Times New Roman" w:cs="Times New Roman"/>
                <w:sz w:val="19"/>
              </w:rPr>
              <w:fldChar w:fldCharType="end"/>
            </w:r>
            <w:r w:rsidRPr="00660FF6">
              <w:rPr>
                <w:rFonts w:ascii="Times New Roman" w:eastAsia="Times New Roman" w:hAnsi="Times New Roman" w:cs="Times New Roman"/>
                <w:sz w:val="19"/>
              </w:rPr>
              <w:t>451.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Заявления работников о выдаче документов, связанных с работой, и их копий</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год</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452.</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Отчеты работников о командировках</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ЭПК</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0" w:line="240" w:lineRule="auto"/>
              <w:jc w:val="center"/>
              <w:rPr>
                <w:rFonts w:ascii="Times New Roman" w:eastAsia="Times New Roman" w:hAnsi="Times New Roman" w:cs="Times New Roman"/>
                <w:color w:val="820082"/>
                <w:sz w:val="24"/>
                <w:szCs w:val="24"/>
                <w:u w:val="single"/>
              </w:rPr>
            </w:pPr>
            <w:r w:rsidRPr="00660FF6">
              <w:rPr>
                <w:rFonts w:ascii="Times New Roman" w:eastAsia="Times New Roman" w:hAnsi="Times New Roman" w:cs="Times New Roman"/>
                <w:sz w:val="19"/>
              </w:rPr>
              <w:fldChar w:fldCharType="begin"/>
            </w:r>
            <w:r w:rsidRPr="00660FF6">
              <w:rPr>
                <w:rFonts w:ascii="Times New Roman" w:eastAsia="Times New Roman" w:hAnsi="Times New Roman" w:cs="Times New Roman"/>
                <w:sz w:val="19"/>
              </w:rPr>
              <w:instrText xml:space="preserve"> HYPERLINK "http://www.consultant.ru/cons/cgi/online.cgi?rnd=5D4C762DCD35640990F77B7BD0E096ED&amp;req=query&amp;REFDOC=345020&amp;REFBASE=LAW&amp;REFPAGE=0&amp;REFTYPE=CDLT_MAIN_BACKREFS&amp;ts=1974715819182658383&amp;mode=backrefs&amp;REFDST=101948" </w:instrText>
            </w:r>
            <w:r w:rsidRPr="00660FF6">
              <w:rPr>
                <w:rFonts w:ascii="Times New Roman" w:eastAsia="Times New Roman" w:hAnsi="Times New Roman" w:cs="Times New Roman"/>
                <w:sz w:val="19"/>
              </w:rPr>
              <w:fldChar w:fldCharType="separate"/>
            </w:r>
          </w:p>
          <w:p w:rsidR="00660FF6" w:rsidRPr="00660FF6" w:rsidRDefault="00660FF6" w:rsidP="00660FF6">
            <w:pPr>
              <w:spacing w:after="100" w:line="240" w:lineRule="auto"/>
              <w:jc w:val="center"/>
              <w:rPr>
                <w:rFonts w:ascii="Times New Roman" w:eastAsia="Times New Roman" w:hAnsi="Times New Roman" w:cs="Times New Roman"/>
                <w:sz w:val="24"/>
                <w:szCs w:val="24"/>
              </w:rPr>
            </w:pPr>
            <w:r w:rsidRPr="00660FF6">
              <w:rPr>
                <w:rFonts w:ascii="Times New Roman" w:eastAsia="Times New Roman" w:hAnsi="Times New Roman" w:cs="Times New Roman"/>
                <w:sz w:val="19"/>
              </w:rPr>
              <w:fldChar w:fldCharType="end"/>
            </w:r>
            <w:r w:rsidRPr="00660FF6">
              <w:rPr>
                <w:rFonts w:ascii="Times New Roman" w:eastAsia="Times New Roman" w:hAnsi="Times New Roman" w:cs="Times New Roman"/>
                <w:sz w:val="19"/>
              </w:rPr>
              <w:t>453.</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Графики отпусков</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3 года</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454.</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(характеристики, докладные записки, справки, переписка), связанные с применением дисциплинарных взысканий</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3 года</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455.</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Переписка по вопросам приема, перевода на другую работу (перемещения), увольнения работников</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3 года</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456.</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xml:space="preserve">Документы (справки, характеристики, представления, переписка) по назначению на должности, заключению служебных </w:t>
            </w:r>
            <w:r w:rsidRPr="00660FF6">
              <w:rPr>
                <w:rFonts w:ascii="Times New Roman" w:eastAsia="Times New Roman" w:hAnsi="Times New Roman" w:cs="Times New Roman"/>
                <w:sz w:val="19"/>
              </w:rPr>
              <w:lastRenderedPageBreak/>
              <w:t>контрактов с государственными и муниципальными служащими</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5 лет</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457.</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(планы, перечни должностей, списки, отчеты, сведения, переписка) по ведению воинского учета и бронированию граждан, пребывающих в запасе</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458.</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(карточки, расписки, листки, повестки) по ведению воинского учета и бронированию граждан, пребывающих в запасе</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снятия с учета</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459.</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Журналы проверок осуществления воинского учета и бронирования граждан, пребывающих в запасе</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460.</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Кодексы профессиональной этики:</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c>
          <w:tcPr>
            <w:tcW w:w="0" w:type="auto"/>
            <w:gridSpan w:val="2"/>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 по месту утверждения;</w:t>
            </w: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в других организациях</w:t>
            </w: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 замены новыми</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461.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Отчеты о соблюдении кодексов профессиональной этики; пояснительные записки к ним</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год</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462.</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Списки:</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c>
          <w:tcPr>
            <w:tcW w:w="0" w:type="auto"/>
            <w:gridSpan w:val="2"/>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 членов руководящих и исполнительных органов организации;</w:t>
            </w: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ветеранов и участников Великой Отечественной войны и других военных действий;</w:t>
            </w: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в) награжденных государственными и иными наградами, удостоенных государственных и иных званий, премий;</w:t>
            </w: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г) работников, прошедших аттестацию;</w:t>
            </w: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 кандидатов на выдвижение по должности;</w:t>
            </w: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 замены новыми</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е) совмещающих работу с получением образования;</w:t>
            </w: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ж) работников, вышедших на пенсию, ушедших в отставку;</w:t>
            </w: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з) лиц, выезжающих за границу</w:t>
            </w: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463.</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Книги, журналы, карточки учета, базы данных:</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c>
          <w:tcPr>
            <w:tcW w:w="0" w:type="auto"/>
            <w:gridSpan w:val="2"/>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 приема, перевода на другую работу (перемещения), увольнения работников;</w:t>
            </w: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50/75 лет</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личных дел, личных карточек, трудовых договоров (служебных контрактов);</w:t>
            </w: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50/75 лет</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в) учета движения трудовых книжек и вкладышей в них;</w:t>
            </w: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50/75 лет</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г) бланков трудовых книжек и вкладыша в нее;</w:t>
            </w: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 выдачи справок о заработной плате, стаже, месте работы;</w:t>
            </w: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е) лиц, подлежащих воинскому учету;</w:t>
            </w: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0" w:line="288" w:lineRule="atLeast"/>
              <w:rPr>
                <w:rFonts w:ascii="Times New Roman" w:eastAsia="Times New Roman" w:hAnsi="Times New Roman" w:cs="Times New Roman"/>
                <w:color w:val="820082"/>
                <w:sz w:val="24"/>
                <w:szCs w:val="24"/>
                <w:u w:val="single"/>
              </w:rPr>
            </w:pPr>
            <w:r w:rsidRPr="00660FF6">
              <w:rPr>
                <w:rFonts w:ascii="Times New Roman" w:eastAsia="Times New Roman" w:hAnsi="Times New Roman" w:cs="Times New Roman"/>
                <w:sz w:val="19"/>
              </w:rPr>
              <w:fldChar w:fldCharType="begin"/>
            </w:r>
            <w:r w:rsidRPr="00660FF6">
              <w:rPr>
                <w:rFonts w:ascii="Times New Roman" w:eastAsia="Times New Roman" w:hAnsi="Times New Roman" w:cs="Times New Roman"/>
                <w:sz w:val="19"/>
              </w:rPr>
              <w:instrText xml:space="preserve"> HYPERLINK "http://www.consultant.ru/cons/cgi/online.cgi?rnd=5D4C762DCD35640990F77B7BD0E096ED&amp;req=query&amp;REFDOC=345020&amp;REFBASE=LAW&amp;REFPAGE=0&amp;REFTYPE=CDLT_MAIN_BACKREFS&amp;ts=30438158191826522545&amp;mode=backrefs&amp;REFDST=102011" </w:instrText>
            </w:r>
            <w:r w:rsidRPr="00660FF6">
              <w:rPr>
                <w:rFonts w:ascii="Times New Roman" w:eastAsia="Times New Roman" w:hAnsi="Times New Roman" w:cs="Times New Roman"/>
                <w:sz w:val="19"/>
              </w:rPr>
              <w:fldChar w:fldCharType="separate"/>
            </w:r>
          </w:p>
          <w:p w:rsidR="00660FF6" w:rsidRPr="00660FF6" w:rsidRDefault="00660FF6" w:rsidP="00660FF6">
            <w:pPr>
              <w:spacing w:after="100" w:line="288" w:lineRule="atLeast"/>
              <w:rPr>
                <w:rFonts w:ascii="Times New Roman" w:eastAsia="Times New Roman" w:hAnsi="Times New Roman" w:cs="Times New Roman"/>
                <w:sz w:val="24"/>
                <w:szCs w:val="24"/>
              </w:rPr>
            </w:pPr>
            <w:r w:rsidRPr="00660FF6">
              <w:rPr>
                <w:rFonts w:ascii="Times New Roman" w:eastAsia="Times New Roman" w:hAnsi="Times New Roman" w:cs="Times New Roman"/>
                <w:sz w:val="19"/>
              </w:rPr>
              <w:fldChar w:fldCharType="end"/>
            </w:r>
            <w:r w:rsidRPr="00660FF6">
              <w:rPr>
                <w:rFonts w:ascii="Times New Roman" w:eastAsia="Times New Roman" w:hAnsi="Times New Roman" w:cs="Times New Roman"/>
                <w:sz w:val="19"/>
              </w:rPr>
              <w:t>ж) отпусков;</w:t>
            </w: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з) прихода и ухода работников, местных командировок;</w:t>
            </w: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год</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и) регистрации прибытия и выезда сотрудников и членов их семей, направленных в загранпредставительства и учреждения Российской Федерации, международные организации;</w:t>
            </w: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50/75 лет</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к) выдачи служебных заграничных паспортов</w:t>
            </w: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gridSpan w:val="5"/>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0" w:line="240" w:lineRule="auto"/>
              <w:jc w:val="center"/>
              <w:rPr>
                <w:rFonts w:ascii="Times New Roman" w:eastAsia="Times New Roman" w:hAnsi="Times New Roman" w:cs="Times New Roman"/>
                <w:color w:val="820082"/>
                <w:sz w:val="24"/>
                <w:szCs w:val="24"/>
                <w:u w:val="single"/>
              </w:rPr>
            </w:pPr>
            <w:r w:rsidRPr="00660FF6">
              <w:rPr>
                <w:rFonts w:ascii="Times New Roman" w:eastAsia="Times New Roman" w:hAnsi="Times New Roman" w:cs="Times New Roman"/>
                <w:sz w:val="19"/>
              </w:rPr>
              <w:fldChar w:fldCharType="begin"/>
            </w:r>
            <w:r w:rsidRPr="00660FF6">
              <w:rPr>
                <w:rFonts w:ascii="Times New Roman" w:eastAsia="Times New Roman" w:hAnsi="Times New Roman" w:cs="Times New Roman"/>
                <w:sz w:val="19"/>
              </w:rPr>
              <w:instrText xml:space="preserve"> HYPERLINK "http://www.consultant.ru/cons/cgi/online.cgi?rnd=5D4C762DCD35640990F77B7BD0E096ED&amp;req=query&amp;REFDOC=345020&amp;REFBASE=LAW&amp;REFPAGE=0&amp;REFTYPE=CDLT_CHILDLESS_CONTENTS_ITEM_MAIN_BACKREFS&amp;ts=10409158191826519389&amp;mode=backrefs&amp;REFDST=102019" </w:instrText>
            </w:r>
            <w:r w:rsidRPr="00660FF6">
              <w:rPr>
                <w:rFonts w:ascii="Times New Roman" w:eastAsia="Times New Roman" w:hAnsi="Times New Roman" w:cs="Times New Roman"/>
                <w:sz w:val="19"/>
              </w:rPr>
              <w:fldChar w:fldCharType="separate"/>
            </w:r>
          </w:p>
          <w:p w:rsidR="00660FF6" w:rsidRPr="00660FF6" w:rsidRDefault="00660FF6" w:rsidP="00660FF6">
            <w:pPr>
              <w:spacing w:after="100" w:line="240" w:lineRule="auto"/>
              <w:jc w:val="center"/>
              <w:rPr>
                <w:rFonts w:ascii="Times New Roman" w:eastAsia="Times New Roman" w:hAnsi="Times New Roman" w:cs="Times New Roman"/>
                <w:sz w:val="24"/>
                <w:szCs w:val="24"/>
              </w:rPr>
            </w:pPr>
            <w:r w:rsidRPr="00660FF6">
              <w:rPr>
                <w:rFonts w:ascii="Times New Roman" w:eastAsia="Times New Roman" w:hAnsi="Times New Roman" w:cs="Times New Roman"/>
                <w:sz w:val="19"/>
              </w:rPr>
              <w:fldChar w:fldCharType="end"/>
            </w:r>
            <w:r w:rsidRPr="00660FF6">
              <w:rPr>
                <w:rFonts w:ascii="Times New Roman" w:eastAsia="Times New Roman" w:hAnsi="Times New Roman" w:cs="Times New Roman"/>
                <w:sz w:val="19"/>
              </w:rPr>
              <w:t>8.2. Противодействие коррупции</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0" w:line="240" w:lineRule="auto"/>
              <w:jc w:val="center"/>
              <w:rPr>
                <w:rFonts w:ascii="Times New Roman" w:eastAsia="Times New Roman" w:hAnsi="Times New Roman" w:cs="Times New Roman"/>
                <w:color w:val="820082"/>
                <w:sz w:val="24"/>
                <w:szCs w:val="24"/>
                <w:u w:val="single"/>
              </w:rPr>
            </w:pPr>
            <w:r w:rsidRPr="00660FF6">
              <w:rPr>
                <w:rFonts w:ascii="Times New Roman" w:eastAsia="Times New Roman" w:hAnsi="Times New Roman" w:cs="Times New Roman"/>
                <w:sz w:val="19"/>
              </w:rPr>
              <w:fldChar w:fldCharType="begin"/>
            </w:r>
            <w:r w:rsidRPr="00660FF6">
              <w:rPr>
                <w:rFonts w:ascii="Times New Roman" w:eastAsia="Times New Roman" w:hAnsi="Times New Roman" w:cs="Times New Roman"/>
                <w:sz w:val="19"/>
              </w:rPr>
              <w:instrText xml:space="preserve"> HYPERLINK "http://www.consultant.ru/cons/cgi/online.cgi?rnd=5D4C762DCD35640990F77B7BD0E096ED&amp;req=query&amp;REFDOC=345020&amp;REFBASE=LAW&amp;REFPAGE=0&amp;REFTYPE=CDLT_MAIN_BACKREFS&amp;ts=25674158191826528995&amp;mode=backrefs&amp;REFDST=102020" </w:instrText>
            </w:r>
            <w:r w:rsidRPr="00660FF6">
              <w:rPr>
                <w:rFonts w:ascii="Times New Roman" w:eastAsia="Times New Roman" w:hAnsi="Times New Roman" w:cs="Times New Roman"/>
                <w:sz w:val="19"/>
              </w:rPr>
              <w:fldChar w:fldCharType="separate"/>
            </w:r>
          </w:p>
          <w:p w:rsidR="00660FF6" w:rsidRPr="00660FF6" w:rsidRDefault="00660FF6" w:rsidP="00660FF6">
            <w:pPr>
              <w:spacing w:after="100" w:line="240" w:lineRule="auto"/>
              <w:jc w:val="center"/>
              <w:rPr>
                <w:rFonts w:ascii="Times New Roman" w:eastAsia="Times New Roman" w:hAnsi="Times New Roman" w:cs="Times New Roman"/>
                <w:sz w:val="24"/>
                <w:szCs w:val="24"/>
              </w:rPr>
            </w:pPr>
            <w:r w:rsidRPr="00660FF6">
              <w:rPr>
                <w:rFonts w:ascii="Times New Roman" w:eastAsia="Times New Roman" w:hAnsi="Times New Roman" w:cs="Times New Roman"/>
                <w:sz w:val="19"/>
              </w:rPr>
              <w:fldChar w:fldCharType="end"/>
            </w:r>
            <w:r w:rsidRPr="00660FF6">
              <w:rPr>
                <w:rFonts w:ascii="Times New Roman" w:eastAsia="Times New Roman" w:hAnsi="Times New Roman" w:cs="Times New Roman"/>
                <w:sz w:val="19"/>
              </w:rPr>
              <w:t>464.</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Планы противодействия коррупции</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0" w:line="240" w:lineRule="auto"/>
              <w:jc w:val="center"/>
              <w:rPr>
                <w:rFonts w:ascii="Times New Roman" w:eastAsia="Times New Roman" w:hAnsi="Times New Roman" w:cs="Times New Roman"/>
                <w:color w:val="820082"/>
                <w:sz w:val="24"/>
                <w:szCs w:val="24"/>
                <w:u w:val="single"/>
              </w:rPr>
            </w:pPr>
            <w:r w:rsidRPr="00660FF6">
              <w:rPr>
                <w:rFonts w:ascii="Times New Roman" w:eastAsia="Times New Roman" w:hAnsi="Times New Roman" w:cs="Times New Roman"/>
                <w:sz w:val="19"/>
              </w:rPr>
              <w:fldChar w:fldCharType="begin"/>
            </w:r>
            <w:r w:rsidRPr="00660FF6">
              <w:rPr>
                <w:rFonts w:ascii="Times New Roman" w:eastAsia="Times New Roman" w:hAnsi="Times New Roman" w:cs="Times New Roman"/>
                <w:sz w:val="19"/>
              </w:rPr>
              <w:instrText xml:space="preserve"> HYPERLINK "http://www.consultant.ru/cons/cgi/online.cgi?rnd=5D4C762DCD35640990F77B7BD0E096ED&amp;req=query&amp;REFDOC=345020&amp;REFBASE=LAW&amp;REFPAGE=0&amp;REFTYPE=CDLT_MAIN_BACKREFS&amp;ts=2393615819182659186&amp;mode=backrefs&amp;REFDST=102023" </w:instrText>
            </w:r>
            <w:r w:rsidRPr="00660FF6">
              <w:rPr>
                <w:rFonts w:ascii="Times New Roman" w:eastAsia="Times New Roman" w:hAnsi="Times New Roman" w:cs="Times New Roman"/>
                <w:sz w:val="19"/>
              </w:rPr>
              <w:fldChar w:fldCharType="separate"/>
            </w:r>
          </w:p>
          <w:p w:rsidR="00660FF6" w:rsidRPr="00660FF6" w:rsidRDefault="00660FF6" w:rsidP="00660FF6">
            <w:pPr>
              <w:spacing w:after="100" w:line="240" w:lineRule="auto"/>
              <w:jc w:val="center"/>
              <w:rPr>
                <w:rFonts w:ascii="Times New Roman" w:eastAsia="Times New Roman" w:hAnsi="Times New Roman" w:cs="Times New Roman"/>
                <w:sz w:val="24"/>
                <w:szCs w:val="24"/>
              </w:rPr>
            </w:pPr>
            <w:r w:rsidRPr="00660FF6">
              <w:rPr>
                <w:rFonts w:ascii="Times New Roman" w:eastAsia="Times New Roman" w:hAnsi="Times New Roman" w:cs="Times New Roman"/>
                <w:sz w:val="19"/>
              </w:rPr>
              <w:fldChar w:fldCharType="end"/>
            </w:r>
            <w:r w:rsidRPr="00660FF6">
              <w:rPr>
                <w:rFonts w:ascii="Times New Roman" w:eastAsia="Times New Roman" w:hAnsi="Times New Roman" w:cs="Times New Roman"/>
                <w:sz w:val="19"/>
              </w:rPr>
              <w:t>465.</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Локальные нормативные правовые акты (порядки, перечни должностей, положения) по противодействию коррупции</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466.</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Методические документы (рекомендации, памятки, разъяснения) по противодействию коррупции</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3 года (1)</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замены новыми</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0" w:line="240" w:lineRule="auto"/>
              <w:jc w:val="center"/>
              <w:rPr>
                <w:rFonts w:ascii="Times New Roman" w:eastAsia="Times New Roman" w:hAnsi="Times New Roman" w:cs="Times New Roman"/>
                <w:color w:val="820082"/>
                <w:sz w:val="24"/>
                <w:szCs w:val="24"/>
                <w:u w:val="single"/>
              </w:rPr>
            </w:pPr>
            <w:r w:rsidRPr="00660FF6">
              <w:rPr>
                <w:rFonts w:ascii="Times New Roman" w:eastAsia="Times New Roman" w:hAnsi="Times New Roman" w:cs="Times New Roman"/>
                <w:sz w:val="19"/>
              </w:rPr>
              <w:fldChar w:fldCharType="begin"/>
            </w:r>
            <w:r w:rsidRPr="00660FF6">
              <w:rPr>
                <w:rFonts w:ascii="Times New Roman" w:eastAsia="Times New Roman" w:hAnsi="Times New Roman" w:cs="Times New Roman"/>
                <w:sz w:val="19"/>
              </w:rPr>
              <w:instrText xml:space="preserve"> HYPERLINK "http://www.consultant.ru/cons/cgi/online.cgi?rnd=5D4C762DCD35640990F77B7BD0E096ED&amp;req=query&amp;REFDOC=345020&amp;REFBASE=LAW&amp;REFPAGE=0&amp;REFTYPE=CDLT_MAIN_BACKREFS&amp;ts=16308158191826516419&amp;mode=backrefs&amp;REFDST=102030" </w:instrText>
            </w:r>
            <w:r w:rsidRPr="00660FF6">
              <w:rPr>
                <w:rFonts w:ascii="Times New Roman" w:eastAsia="Times New Roman" w:hAnsi="Times New Roman" w:cs="Times New Roman"/>
                <w:sz w:val="19"/>
              </w:rPr>
              <w:fldChar w:fldCharType="separate"/>
            </w:r>
          </w:p>
          <w:p w:rsidR="00660FF6" w:rsidRPr="00660FF6" w:rsidRDefault="00660FF6" w:rsidP="00660FF6">
            <w:pPr>
              <w:spacing w:after="100" w:line="240" w:lineRule="auto"/>
              <w:jc w:val="center"/>
              <w:rPr>
                <w:rFonts w:ascii="Times New Roman" w:eastAsia="Times New Roman" w:hAnsi="Times New Roman" w:cs="Times New Roman"/>
                <w:sz w:val="24"/>
                <w:szCs w:val="24"/>
              </w:rPr>
            </w:pPr>
            <w:r w:rsidRPr="00660FF6">
              <w:rPr>
                <w:rFonts w:ascii="Times New Roman" w:eastAsia="Times New Roman" w:hAnsi="Times New Roman" w:cs="Times New Roman"/>
                <w:sz w:val="19"/>
              </w:rPr>
              <w:fldChar w:fldCharType="end"/>
            </w:r>
            <w:r w:rsidRPr="00660FF6">
              <w:rPr>
                <w:rFonts w:ascii="Times New Roman" w:eastAsia="Times New Roman" w:hAnsi="Times New Roman" w:cs="Times New Roman"/>
                <w:sz w:val="19"/>
              </w:rPr>
              <w:t>467.</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Справки о доходах, расходах, об имуществе и обязательствах имущественного характера</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50/75 лет</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0" w:line="240" w:lineRule="auto"/>
              <w:jc w:val="center"/>
              <w:rPr>
                <w:rFonts w:ascii="Times New Roman" w:eastAsia="Times New Roman" w:hAnsi="Times New Roman" w:cs="Times New Roman"/>
                <w:color w:val="820082"/>
                <w:sz w:val="24"/>
                <w:szCs w:val="24"/>
                <w:u w:val="single"/>
              </w:rPr>
            </w:pPr>
            <w:r w:rsidRPr="00660FF6">
              <w:rPr>
                <w:rFonts w:ascii="Times New Roman" w:eastAsia="Times New Roman" w:hAnsi="Times New Roman" w:cs="Times New Roman"/>
                <w:sz w:val="19"/>
              </w:rPr>
              <w:fldChar w:fldCharType="begin"/>
            </w:r>
            <w:r w:rsidRPr="00660FF6">
              <w:rPr>
                <w:rFonts w:ascii="Times New Roman" w:eastAsia="Times New Roman" w:hAnsi="Times New Roman" w:cs="Times New Roman"/>
                <w:sz w:val="19"/>
              </w:rPr>
              <w:instrText xml:space="preserve"> HYPERLINK "http://www.consultant.ru/cons/cgi/online.cgi?rnd=5D4C762DCD35640990F77B7BD0E096ED&amp;req=query&amp;REFDOC=345020&amp;REFBASE=LAW&amp;REFPAGE=0&amp;REFTYPE=CDLT_MAIN_BACKREFS&amp;ts=2348115819182652245&amp;mode=backrefs&amp;REFDST=102033" </w:instrText>
            </w:r>
            <w:r w:rsidRPr="00660FF6">
              <w:rPr>
                <w:rFonts w:ascii="Times New Roman" w:eastAsia="Times New Roman" w:hAnsi="Times New Roman" w:cs="Times New Roman"/>
                <w:sz w:val="19"/>
              </w:rPr>
              <w:fldChar w:fldCharType="separate"/>
            </w:r>
          </w:p>
          <w:p w:rsidR="00660FF6" w:rsidRPr="00660FF6" w:rsidRDefault="00660FF6" w:rsidP="00660FF6">
            <w:pPr>
              <w:spacing w:after="100" w:line="240" w:lineRule="auto"/>
              <w:jc w:val="center"/>
              <w:rPr>
                <w:rFonts w:ascii="Times New Roman" w:eastAsia="Times New Roman" w:hAnsi="Times New Roman" w:cs="Times New Roman"/>
                <w:sz w:val="24"/>
                <w:szCs w:val="24"/>
              </w:rPr>
            </w:pPr>
            <w:r w:rsidRPr="00660FF6">
              <w:rPr>
                <w:rFonts w:ascii="Times New Roman" w:eastAsia="Times New Roman" w:hAnsi="Times New Roman" w:cs="Times New Roman"/>
                <w:sz w:val="19"/>
              </w:rPr>
              <w:fldChar w:fldCharType="end"/>
            </w:r>
            <w:r w:rsidRPr="00660FF6">
              <w:rPr>
                <w:rFonts w:ascii="Times New Roman" w:eastAsia="Times New Roman" w:hAnsi="Times New Roman" w:cs="Times New Roman"/>
                <w:sz w:val="19"/>
              </w:rPr>
              <w:t>468.</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(акты, заключения, возражения, пояснения) проверок соблюдения государственными и муниципальными служащими положений законодательства Российской Федерации о противодействии коррупции</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0" w:line="240" w:lineRule="auto"/>
              <w:jc w:val="center"/>
              <w:rPr>
                <w:rFonts w:ascii="Times New Roman" w:eastAsia="Times New Roman" w:hAnsi="Times New Roman" w:cs="Times New Roman"/>
                <w:color w:val="820082"/>
                <w:sz w:val="24"/>
                <w:szCs w:val="24"/>
                <w:u w:val="single"/>
              </w:rPr>
            </w:pPr>
            <w:r w:rsidRPr="00660FF6">
              <w:rPr>
                <w:rFonts w:ascii="Times New Roman" w:eastAsia="Times New Roman" w:hAnsi="Times New Roman" w:cs="Times New Roman"/>
                <w:sz w:val="19"/>
              </w:rPr>
              <w:fldChar w:fldCharType="begin"/>
            </w:r>
            <w:r w:rsidRPr="00660FF6">
              <w:rPr>
                <w:rFonts w:ascii="Times New Roman" w:eastAsia="Times New Roman" w:hAnsi="Times New Roman" w:cs="Times New Roman"/>
                <w:sz w:val="19"/>
              </w:rPr>
              <w:instrText xml:space="preserve"> HYPERLINK "http://www.consultant.ru/cons/cgi/online.cgi?rnd=5D4C762DCD35640990F77B7BD0E096ED&amp;req=query&amp;REFDOC=345020&amp;REFBASE=LAW&amp;REFPAGE=0&amp;REFTYPE=CDLT_MAIN_BACKREFS&amp;ts=1748715819182652067&amp;mode=backrefs&amp;REFDST=102036" </w:instrText>
            </w:r>
            <w:r w:rsidRPr="00660FF6">
              <w:rPr>
                <w:rFonts w:ascii="Times New Roman" w:eastAsia="Times New Roman" w:hAnsi="Times New Roman" w:cs="Times New Roman"/>
                <w:sz w:val="19"/>
              </w:rPr>
              <w:fldChar w:fldCharType="separate"/>
            </w:r>
          </w:p>
          <w:p w:rsidR="00660FF6" w:rsidRPr="00660FF6" w:rsidRDefault="00660FF6" w:rsidP="00660FF6">
            <w:pPr>
              <w:spacing w:after="100" w:line="240" w:lineRule="auto"/>
              <w:jc w:val="center"/>
              <w:rPr>
                <w:rFonts w:ascii="Times New Roman" w:eastAsia="Times New Roman" w:hAnsi="Times New Roman" w:cs="Times New Roman"/>
                <w:sz w:val="24"/>
                <w:szCs w:val="24"/>
              </w:rPr>
            </w:pPr>
            <w:r w:rsidRPr="00660FF6">
              <w:rPr>
                <w:rFonts w:ascii="Times New Roman" w:eastAsia="Times New Roman" w:hAnsi="Times New Roman" w:cs="Times New Roman"/>
                <w:sz w:val="19"/>
              </w:rPr>
              <w:fldChar w:fldCharType="end"/>
            </w:r>
            <w:r w:rsidRPr="00660FF6">
              <w:rPr>
                <w:rFonts w:ascii="Times New Roman" w:eastAsia="Times New Roman" w:hAnsi="Times New Roman" w:cs="Times New Roman"/>
                <w:sz w:val="19"/>
              </w:rPr>
              <w:t>469.</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(заявления, докладные, служебные, объяснительные записки, заключения) комиссии по соблюдению требований к служебному поведению государственных и муниципальных служащих, урегулированию конфликта интересов</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0" w:line="240" w:lineRule="auto"/>
              <w:jc w:val="center"/>
              <w:rPr>
                <w:rFonts w:ascii="Times New Roman" w:eastAsia="Times New Roman" w:hAnsi="Times New Roman" w:cs="Times New Roman"/>
                <w:color w:val="820082"/>
                <w:sz w:val="24"/>
                <w:szCs w:val="24"/>
                <w:u w:val="single"/>
              </w:rPr>
            </w:pPr>
            <w:r w:rsidRPr="00660FF6">
              <w:rPr>
                <w:rFonts w:ascii="Times New Roman" w:eastAsia="Times New Roman" w:hAnsi="Times New Roman" w:cs="Times New Roman"/>
                <w:sz w:val="19"/>
              </w:rPr>
              <w:fldChar w:fldCharType="begin"/>
            </w:r>
            <w:r w:rsidRPr="00660FF6">
              <w:rPr>
                <w:rFonts w:ascii="Times New Roman" w:eastAsia="Times New Roman" w:hAnsi="Times New Roman" w:cs="Times New Roman"/>
                <w:sz w:val="19"/>
              </w:rPr>
              <w:instrText xml:space="preserve"> HYPERLINK "http://www.consultant.ru/cons/cgi/online.cgi?rnd=5D4C762DCD35640990F77B7BD0E096ED&amp;req=query&amp;REFDOC=345020&amp;REFBASE=LAW&amp;REFPAGE=0&amp;REFTYPE=CDLT_MAIN_BACKREFS&amp;ts=22407158191826530958&amp;mode=backrefs&amp;REFDST=102039" </w:instrText>
            </w:r>
            <w:r w:rsidRPr="00660FF6">
              <w:rPr>
                <w:rFonts w:ascii="Times New Roman" w:eastAsia="Times New Roman" w:hAnsi="Times New Roman" w:cs="Times New Roman"/>
                <w:sz w:val="19"/>
              </w:rPr>
              <w:fldChar w:fldCharType="separate"/>
            </w:r>
          </w:p>
          <w:p w:rsidR="00660FF6" w:rsidRPr="00660FF6" w:rsidRDefault="00660FF6" w:rsidP="00660FF6">
            <w:pPr>
              <w:spacing w:after="100" w:line="240" w:lineRule="auto"/>
              <w:jc w:val="center"/>
              <w:rPr>
                <w:rFonts w:ascii="Times New Roman" w:eastAsia="Times New Roman" w:hAnsi="Times New Roman" w:cs="Times New Roman"/>
                <w:sz w:val="24"/>
                <w:szCs w:val="24"/>
              </w:rPr>
            </w:pPr>
            <w:r w:rsidRPr="00660FF6">
              <w:rPr>
                <w:rFonts w:ascii="Times New Roman" w:eastAsia="Times New Roman" w:hAnsi="Times New Roman" w:cs="Times New Roman"/>
                <w:sz w:val="19"/>
              </w:rPr>
              <w:lastRenderedPageBreak/>
              <w:fldChar w:fldCharType="end"/>
            </w:r>
            <w:r w:rsidRPr="00660FF6">
              <w:rPr>
                <w:rFonts w:ascii="Times New Roman" w:eastAsia="Times New Roman" w:hAnsi="Times New Roman" w:cs="Times New Roman"/>
                <w:sz w:val="19"/>
              </w:rPr>
              <w:t>470.</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 xml:space="preserve">Документы (служебные, объяснительные </w:t>
            </w:r>
            <w:r w:rsidRPr="00660FF6">
              <w:rPr>
                <w:rFonts w:ascii="Times New Roman" w:eastAsia="Times New Roman" w:hAnsi="Times New Roman" w:cs="Times New Roman"/>
                <w:sz w:val="19"/>
              </w:rPr>
              <w:lastRenderedPageBreak/>
              <w:t>записки, заключения, протоколы, заявления) о фактах обращения в целях склонения государственных и муниципальных служащих к совершению коррупционных правонарушений</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5 лет</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0" w:line="240" w:lineRule="auto"/>
              <w:jc w:val="center"/>
              <w:rPr>
                <w:rFonts w:ascii="Times New Roman" w:eastAsia="Times New Roman" w:hAnsi="Times New Roman" w:cs="Times New Roman"/>
                <w:color w:val="820082"/>
                <w:sz w:val="24"/>
                <w:szCs w:val="24"/>
                <w:u w:val="single"/>
              </w:rPr>
            </w:pPr>
            <w:r w:rsidRPr="00660FF6">
              <w:rPr>
                <w:rFonts w:ascii="Times New Roman" w:eastAsia="Times New Roman" w:hAnsi="Times New Roman" w:cs="Times New Roman"/>
                <w:sz w:val="19"/>
              </w:rPr>
              <w:lastRenderedPageBreak/>
              <w:fldChar w:fldCharType="begin"/>
            </w:r>
            <w:r w:rsidRPr="00660FF6">
              <w:rPr>
                <w:rFonts w:ascii="Times New Roman" w:eastAsia="Times New Roman" w:hAnsi="Times New Roman" w:cs="Times New Roman"/>
                <w:sz w:val="19"/>
              </w:rPr>
              <w:instrText xml:space="preserve"> HYPERLINK "http://www.consultant.ru/cons/cgi/online.cgi?rnd=5D4C762DCD35640990F77B7BD0E096ED&amp;req=query&amp;REFDOC=345020&amp;REFBASE=LAW&amp;REFPAGE=0&amp;REFTYPE=CDLT_MAIN_BACKREFS&amp;ts=25735158191826523818&amp;mode=backrefs&amp;REFDST=102042" </w:instrText>
            </w:r>
            <w:r w:rsidRPr="00660FF6">
              <w:rPr>
                <w:rFonts w:ascii="Times New Roman" w:eastAsia="Times New Roman" w:hAnsi="Times New Roman" w:cs="Times New Roman"/>
                <w:sz w:val="19"/>
              </w:rPr>
              <w:fldChar w:fldCharType="separate"/>
            </w:r>
          </w:p>
          <w:p w:rsidR="00660FF6" w:rsidRPr="00660FF6" w:rsidRDefault="00660FF6" w:rsidP="00660FF6">
            <w:pPr>
              <w:spacing w:after="100" w:line="240" w:lineRule="auto"/>
              <w:jc w:val="center"/>
              <w:rPr>
                <w:rFonts w:ascii="Times New Roman" w:eastAsia="Times New Roman" w:hAnsi="Times New Roman" w:cs="Times New Roman"/>
                <w:sz w:val="24"/>
                <w:szCs w:val="24"/>
              </w:rPr>
            </w:pPr>
            <w:r w:rsidRPr="00660FF6">
              <w:rPr>
                <w:rFonts w:ascii="Times New Roman" w:eastAsia="Times New Roman" w:hAnsi="Times New Roman" w:cs="Times New Roman"/>
                <w:sz w:val="19"/>
              </w:rPr>
              <w:fldChar w:fldCharType="end"/>
            </w:r>
            <w:r w:rsidRPr="00660FF6">
              <w:rPr>
                <w:rFonts w:ascii="Times New Roman" w:eastAsia="Times New Roman" w:hAnsi="Times New Roman" w:cs="Times New Roman"/>
                <w:sz w:val="19"/>
              </w:rPr>
              <w:t>471.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(акты, справки, служебные записки), связанные с применением взысканий за коррупционные правонарушения, совершенные государственными и муниципальными служащими</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0" w:line="240" w:lineRule="auto"/>
              <w:jc w:val="center"/>
              <w:rPr>
                <w:rFonts w:ascii="Times New Roman" w:eastAsia="Times New Roman" w:hAnsi="Times New Roman" w:cs="Times New Roman"/>
                <w:color w:val="820082"/>
                <w:sz w:val="24"/>
                <w:szCs w:val="24"/>
                <w:u w:val="single"/>
              </w:rPr>
            </w:pPr>
            <w:r w:rsidRPr="00660FF6">
              <w:rPr>
                <w:rFonts w:ascii="Times New Roman" w:eastAsia="Times New Roman" w:hAnsi="Times New Roman" w:cs="Times New Roman"/>
                <w:sz w:val="19"/>
              </w:rPr>
              <w:fldChar w:fldCharType="begin"/>
            </w:r>
            <w:r w:rsidRPr="00660FF6">
              <w:rPr>
                <w:rFonts w:ascii="Times New Roman" w:eastAsia="Times New Roman" w:hAnsi="Times New Roman" w:cs="Times New Roman"/>
                <w:sz w:val="19"/>
              </w:rPr>
              <w:instrText xml:space="preserve"> HYPERLINK "http://www.consultant.ru/cons/cgi/online.cgi?rnd=5D4C762DCD35640990F77B7BD0E096ED&amp;req=query&amp;REFDOC=345020&amp;REFBASE=LAW&amp;REFPAGE=0&amp;REFTYPE=CDLT_MAIN_BACKREFS&amp;ts=22596158191826521040&amp;mode=backrefs&amp;REFDST=102045" </w:instrText>
            </w:r>
            <w:r w:rsidRPr="00660FF6">
              <w:rPr>
                <w:rFonts w:ascii="Times New Roman" w:eastAsia="Times New Roman" w:hAnsi="Times New Roman" w:cs="Times New Roman"/>
                <w:sz w:val="19"/>
              </w:rPr>
              <w:fldChar w:fldCharType="separate"/>
            </w:r>
          </w:p>
          <w:p w:rsidR="00660FF6" w:rsidRPr="00660FF6" w:rsidRDefault="00660FF6" w:rsidP="00660FF6">
            <w:pPr>
              <w:spacing w:after="100" w:line="240" w:lineRule="auto"/>
              <w:jc w:val="center"/>
              <w:rPr>
                <w:rFonts w:ascii="Times New Roman" w:eastAsia="Times New Roman" w:hAnsi="Times New Roman" w:cs="Times New Roman"/>
                <w:sz w:val="24"/>
                <w:szCs w:val="24"/>
              </w:rPr>
            </w:pPr>
            <w:r w:rsidRPr="00660FF6">
              <w:rPr>
                <w:rFonts w:ascii="Times New Roman" w:eastAsia="Times New Roman" w:hAnsi="Times New Roman" w:cs="Times New Roman"/>
                <w:sz w:val="19"/>
              </w:rPr>
              <w:fldChar w:fldCharType="end"/>
            </w:r>
            <w:r w:rsidRPr="00660FF6">
              <w:rPr>
                <w:rFonts w:ascii="Times New Roman" w:eastAsia="Times New Roman" w:hAnsi="Times New Roman" w:cs="Times New Roman"/>
                <w:sz w:val="19"/>
              </w:rPr>
              <w:t>472.</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Уведомления работодателя работниками:</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c>
          <w:tcPr>
            <w:tcW w:w="0" w:type="auto"/>
            <w:gridSpan w:val="2"/>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24"/>
                <w:szCs w:val="24"/>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 о намерении выполнять иную оплачиваемую работу государственными гражданскими и муниципальными служащими;</w:t>
            </w: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24"/>
                <w:szCs w:val="24"/>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о получении подарков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24"/>
                <w:szCs w:val="24"/>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в) о фактах обращения в целях склонения государственных и муниципальных служащих к совершению коррупционных правонарушений;</w:t>
            </w: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24"/>
                <w:szCs w:val="24"/>
              </w:rPr>
            </w:pP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г)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473.</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Журналы, базы данных регистрации:</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c>
          <w:tcPr>
            <w:tcW w:w="0" w:type="auto"/>
            <w:gridSpan w:val="2"/>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0" w:line="288" w:lineRule="atLeast"/>
              <w:rPr>
                <w:rFonts w:ascii="Times New Roman" w:eastAsia="Times New Roman" w:hAnsi="Times New Roman" w:cs="Times New Roman"/>
                <w:color w:val="820082"/>
                <w:sz w:val="24"/>
                <w:szCs w:val="24"/>
                <w:u w:val="single"/>
              </w:rPr>
            </w:pPr>
            <w:r w:rsidRPr="00660FF6">
              <w:rPr>
                <w:rFonts w:ascii="Times New Roman" w:eastAsia="Times New Roman" w:hAnsi="Times New Roman" w:cs="Times New Roman"/>
                <w:sz w:val="19"/>
              </w:rPr>
              <w:fldChar w:fldCharType="begin"/>
            </w:r>
            <w:r w:rsidRPr="00660FF6">
              <w:rPr>
                <w:rFonts w:ascii="Times New Roman" w:eastAsia="Times New Roman" w:hAnsi="Times New Roman" w:cs="Times New Roman"/>
                <w:sz w:val="19"/>
              </w:rPr>
              <w:instrText xml:space="preserve"> HYPERLINK "http://www.consultant.ru/cons/cgi/online.cgi?rnd=5D4C762DCD35640990F77B7BD0E096ED&amp;req=query&amp;REFDOC=345020&amp;REFBASE=LAW&amp;REFPAGE=0&amp;REFTYPE=CDLT_MAIN_BACKREFS&amp;ts=2896615819182651674&amp;mode=backrefs&amp;REFDST=102057" </w:instrText>
            </w:r>
            <w:r w:rsidRPr="00660FF6">
              <w:rPr>
                <w:rFonts w:ascii="Times New Roman" w:eastAsia="Times New Roman" w:hAnsi="Times New Roman" w:cs="Times New Roman"/>
                <w:sz w:val="19"/>
              </w:rPr>
              <w:fldChar w:fldCharType="separate"/>
            </w:r>
          </w:p>
          <w:p w:rsidR="00660FF6" w:rsidRPr="00660FF6" w:rsidRDefault="00660FF6" w:rsidP="00660FF6">
            <w:pPr>
              <w:spacing w:after="100" w:line="288" w:lineRule="atLeast"/>
              <w:rPr>
                <w:rFonts w:ascii="Times New Roman" w:eastAsia="Times New Roman" w:hAnsi="Times New Roman" w:cs="Times New Roman"/>
                <w:sz w:val="24"/>
                <w:szCs w:val="24"/>
              </w:rPr>
            </w:pPr>
            <w:r w:rsidRPr="00660FF6">
              <w:rPr>
                <w:rFonts w:ascii="Times New Roman" w:eastAsia="Times New Roman" w:hAnsi="Times New Roman" w:cs="Times New Roman"/>
                <w:sz w:val="19"/>
              </w:rPr>
              <w:fldChar w:fldCharType="end"/>
            </w:r>
            <w:r w:rsidRPr="00660FF6">
              <w:rPr>
                <w:rFonts w:ascii="Times New Roman" w:eastAsia="Times New Roman" w:hAnsi="Times New Roman" w:cs="Times New Roman"/>
                <w:sz w:val="19"/>
              </w:rPr>
              <w:t>а) уведомлений о фактах обращения в целях склонения государственных и муниципальных служащих к совершению коррупционных правонарушений;</w:t>
            </w: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0" w:line="288" w:lineRule="atLeast"/>
              <w:rPr>
                <w:rFonts w:ascii="Times New Roman" w:eastAsia="Times New Roman" w:hAnsi="Times New Roman" w:cs="Times New Roman"/>
                <w:color w:val="820082"/>
                <w:sz w:val="24"/>
                <w:szCs w:val="24"/>
                <w:u w:val="single"/>
              </w:rPr>
            </w:pPr>
            <w:r w:rsidRPr="00660FF6">
              <w:rPr>
                <w:rFonts w:ascii="Times New Roman" w:eastAsia="Times New Roman" w:hAnsi="Times New Roman" w:cs="Times New Roman"/>
                <w:sz w:val="19"/>
              </w:rPr>
              <w:fldChar w:fldCharType="begin"/>
            </w:r>
            <w:r w:rsidRPr="00660FF6">
              <w:rPr>
                <w:rFonts w:ascii="Times New Roman" w:eastAsia="Times New Roman" w:hAnsi="Times New Roman" w:cs="Times New Roman"/>
                <w:sz w:val="19"/>
              </w:rPr>
              <w:instrText xml:space="preserve"> HYPERLINK "http://www.consultant.ru/cons/cgi/online.cgi?rnd=5D4C762DCD35640990F77B7BD0E096ED&amp;req=query&amp;REFDOC=345020&amp;REFBASE=LAW&amp;REFPAGE=0&amp;REFTYPE=CDLT_MAIN_BACKREFS&amp;ts=14517158191826527706&amp;mode=backrefs&amp;REFDST=102059" </w:instrText>
            </w:r>
            <w:r w:rsidRPr="00660FF6">
              <w:rPr>
                <w:rFonts w:ascii="Times New Roman" w:eastAsia="Times New Roman" w:hAnsi="Times New Roman" w:cs="Times New Roman"/>
                <w:sz w:val="19"/>
              </w:rPr>
              <w:fldChar w:fldCharType="separate"/>
            </w:r>
          </w:p>
          <w:p w:rsidR="00660FF6" w:rsidRPr="00660FF6" w:rsidRDefault="00660FF6" w:rsidP="00660FF6">
            <w:pPr>
              <w:spacing w:after="100" w:line="288" w:lineRule="atLeast"/>
              <w:rPr>
                <w:rFonts w:ascii="Times New Roman" w:eastAsia="Times New Roman" w:hAnsi="Times New Roman" w:cs="Times New Roman"/>
                <w:sz w:val="24"/>
                <w:szCs w:val="24"/>
              </w:rPr>
            </w:pPr>
            <w:r w:rsidRPr="00660FF6">
              <w:rPr>
                <w:rFonts w:ascii="Times New Roman" w:eastAsia="Times New Roman" w:hAnsi="Times New Roman" w:cs="Times New Roman"/>
                <w:sz w:val="19"/>
              </w:rPr>
              <w:fldChar w:fldCharType="end"/>
            </w:r>
            <w:r w:rsidRPr="00660FF6">
              <w:rPr>
                <w:rFonts w:ascii="Times New Roman" w:eastAsia="Times New Roman" w:hAnsi="Times New Roman" w:cs="Times New Roman"/>
                <w:sz w:val="19"/>
              </w:rPr>
              <w:t>б) уведомлений о намерении выполнять иную оплачиваемую работу государственными и муниципальными служащими;</w:t>
            </w: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0" w:line="288" w:lineRule="atLeast"/>
              <w:rPr>
                <w:rFonts w:ascii="Times New Roman" w:eastAsia="Times New Roman" w:hAnsi="Times New Roman" w:cs="Times New Roman"/>
                <w:color w:val="820082"/>
                <w:sz w:val="24"/>
                <w:szCs w:val="24"/>
                <w:u w:val="single"/>
              </w:rPr>
            </w:pPr>
            <w:r w:rsidRPr="00660FF6">
              <w:rPr>
                <w:rFonts w:ascii="Times New Roman" w:eastAsia="Times New Roman" w:hAnsi="Times New Roman" w:cs="Times New Roman"/>
                <w:sz w:val="19"/>
              </w:rPr>
              <w:fldChar w:fldCharType="begin"/>
            </w:r>
            <w:r w:rsidRPr="00660FF6">
              <w:rPr>
                <w:rFonts w:ascii="Times New Roman" w:eastAsia="Times New Roman" w:hAnsi="Times New Roman" w:cs="Times New Roman"/>
                <w:sz w:val="19"/>
              </w:rPr>
              <w:instrText xml:space="preserve"> HYPERLINK "http://www.consultant.ru/cons/cgi/online.cgi?rnd=5D4C762DCD35640990F77B7BD0E096ED&amp;req=query&amp;REFDOC=345020&amp;REFBASE=LAW&amp;REFPAGE=0&amp;REFTYPE=CDLT_MAIN_BACKREFS&amp;ts=1529315819182653794&amp;mode=backrefs&amp;REFDST=102061" </w:instrText>
            </w:r>
            <w:r w:rsidRPr="00660FF6">
              <w:rPr>
                <w:rFonts w:ascii="Times New Roman" w:eastAsia="Times New Roman" w:hAnsi="Times New Roman" w:cs="Times New Roman"/>
                <w:sz w:val="19"/>
              </w:rPr>
              <w:fldChar w:fldCharType="separate"/>
            </w:r>
          </w:p>
          <w:p w:rsidR="00660FF6" w:rsidRPr="00660FF6" w:rsidRDefault="00660FF6" w:rsidP="00660FF6">
            <w:pPr>
              <w:spacing w:after="100" w:line="288" w:lineRule="atLeast"/>
              <w:rPr>
                <w:rFonts w:ascii="Times New Roman" w:eastAsia="Times New Roman" w:hAnsi="Times New Roman" w:cs="Times New Roman"/>
                <w:sz w:val="24"/>
                <w:szCs w:val="24"/>
              </w:rPr>
            </w:pPr>
            <w:r w:rsidRPr="00660FF6">
              <w:rPr>
                <w:rFonts w:ascii="Times New Roman" w:eastAsia="Times New Roman" w:hAnsi="Times New Roman" w:cs="Times New Roman"/>
                <w:sz w:val="19"/>
              </w:rPr>
              <w:fldChar w:fldCharType="end"/>
            </w:r>
            <w:r w:rsidRPr="00660FF6">
              <w:rPr>
                <w:rFonts w:ascii="Times New Roman" w:eastAsia="Times New Roman" w:hAnsi="Times New Roman" w:cs="Times New Roman"/>
                <w:sz w:val="19"/>
              </w:rPr>
              <w:t>в) служебных проверок государственных и муниципальных служащих;</w:t>
            </w: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0" w:line="288" w:lineRule="atLeast"/>
              <w:rPr>
                <w:rFonts w:ascii="Times New Roman" w:eastAsia="Times New Roman" w:hAnsi="Times New Roman" w:cs="Times New Roman"/>
                <w:color w:val="820082"/>
                <w:sz w:val="24"/>
                <w:szCs w:val="24"/>
                <w:u w:val="single"/>
              </w:rPr>
            </w:pPr>
            <w:r w:rsidRPr="00660FF6">
              <w:rPr>
                <w:rFonts w:ascii="Times New Roman" w:eastAsia="Times New Roman" w:hAnsi="Times New Roman" w:cs="Times New Roman"/>
                <w:sz w:val="19"/>
              </w:rPr>
              <w:fldChar w:fldCharType="begin"/>
            </w:r>
            <w:r w:rsidRPr="00660FF6">
              <w:rPr>
                <w:rFonts w:ascii="Times New Roman" w:eastAsia="Times New Roman" w:hAnsi="Times New Roman" w:cs="Times New Roman"/>
                <w:sz w:val="19"/>
              </w:rPr>
              <w:instrText xml:space="preserve"> HYPERLINK "http://www.consultant.ru/cons/cgi/online.cgi?rnd=5D4C762DCD35640990F77B7BD0E096ED&amp;req=query&amp;REFDOC=345020&amp;REFBASE=LAW&amp;REFPAGE=0&amp;REFTYPE=CDLT_MAIN_BACKREFS&amp;ts=31887158191826516744&amp;mode=backrefs&amp;REFDST=102063" </w:instrText>
            </w:r>
            <w:r w:rsidRPr="00660FF6">
              <w:rPr>
                <w:rFonts w:ascii="Times New Roman" w:eastAsia="Times New Roman" w:hAnsi="Times New Roman" w:cs="Times New Roman"/>
                <w:sz w:val="19"/>
              </w:rPr>
              <w:fldChar w:fldCharType="separate"/>
            </w:r>
          </w:p>
          <w:p w:rsidR="00660FF6" w:rsidRPr="00660FF6" w:rsidRDefault="00660FF6" w:rsidP="00660FF6">
            <w:pPr>
              <w:spacing w:after="100" w:line="288" w:lineRule="atLeast"/>
              <w:rPr>
                <w:rFonts w:ascii="Times New Roman" w:eastAsia="Times New Roman" w:hAnsi="Times New Roman" w:cs="Times New Roman"/>
                <w:sz w:val="24"/>
                <w:szCs w:val="24"/>
              </w:rPr>
            </w:pPr>
            <w:r w:rsidRPr="00660FF6">
              <w:rPr>
                <w:rFonts w:ascii="Times New Roman" w:eastAsia="Times New Roman" w:hAnsi="Times New Roman" w:cs="Times New Roman"/>
                <w:sz w:val="19"/>
              </w:rPr>
              <w:fldChar w:fldCharType="end"/>
            </w:r>
            <w:r w:rsidRPr="00660FF6">
              <w:rPr>
                <w:rFonts w:ascii="Times New Roman" w:eastAsia="Times New Roman" w:hAnsi="Times New Roman" w:cs="Times New Roman"/>
                <w:sz w:val="19"/>
              </w:rPr>
              <w:t>г)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0" w:line="288" w:lineRule="atLeast"/>
              <w:rPr>
                <w:rFonts w:ascii="Times New Roman" w:eastAsia="Times New Roman" w:hAnsi="Times New Roman" w:cs="Times New Roman"/>
                <w:color w:val="820082"/>
                <w:sz w:val="24"/>
                <w:szCs w:val="24"/>
                <w:u w:val="single"/>
              </w:rPr>
            </w:pPr>
            <w:r w:rsidRPr="00660FF6">
              <w:rPr>
                <w:rFonts w:ascii="Times New Roman" w:eastAsia="Times New Roman" w:hAnsi="Times New Roman" w:cs="Times New Roman"/>
                <w:sz w:val="19"/>
              </w:rPr>
              <w:fldChar w:fldCharType="begin"/>
            </w:r>
            <w:r w:rsidRPr="00660FF6">
              <w:rPr>
                <w:rFonts w:ascii="Times New Roman" w:eastAsia="Times New Roman" w:hAnsi="Times New Roman" w:cs="Times New Roman"/>
                <w:sz w:val="19"/>
              </w:rPr>
              <w:instrText xml:space="preserve"> HYPERLINK "http://www.consultant.ru/cons/cgi/online.cgi?rnd=5D4C762DCD35640990F77B7BD0E096ED&amp;req=query&amp;REFDOC=345020&amp;REFBASE=LAW&amp;REFPAGE=0&amp;REFTYPE=CDLT_MAIN_BACKREFS&amp;ts=14406158191826521076&amp;mode=backrefs&amp;REFDST=102065" </w:instrText>
            </w:r>
            <w:r w:rsidRPr="00660FF6">
              <w:rPr>
                <w:rFonts w:ascii="Times New Roman" w:eastAsia="Times New Roman" w:hAnsi="Times New Roman" w:cs="Times New Roman"/>
                <w:sz w:val="19"/>
              </w:rPr>
              <w:fldChar w:fldCharType="separate"/>
            </w:r>
          </w:p>
          <w:p w:rsidR="00660FF6" w:rsidRPr="00660FF6" w:rsidRDefault="00660FF6" w:rsidP="00660FF6">
            <w:pPr>
              <w:spacing w:after="100" w:line="288" w:lineRule="atLeast"/>
              <w:rPr>
                <w:rFonts w:ascii="Times New Roman" w:eastAsia="Times New Roman" w:hAnsi="Times New Roman" w:cs="Times New Roman"/>
                <w:sz w:val="24"/>
                <w:szCs w:val="24"/>
              </w:rPr>
            </w:pPr>
            <w:r w:rsidRPr="00660FF6">
              <w:rPr>
                <w:rFonts w:ascii="Times New Roman" w:eastAsia="Times New Roman" w:hAnsi="Times New Roman" w:cs="Times New Roman"/>
                <w:sz w:val="19"/>
              </w:rPr>
              <w:fldChar w:fldCharType="end"/>
            </w:r>
            <w:r w:rsidRPr="00660FF6">
              <w:rPr>
                <w:rFonts w:ascii="Times New Roman" w:eastAsia="Times New Roman" w:hAnsi="Times New Roman" w:cs="Times New Roman"/>
                <w:sz w:val="19"/>
              </w:rPr>
              <w:t>д) уведомлений о получении подарков в связи с протокольными служебными командировками и другими официальными мероприятиями, участие в которых связано с исполнением служебных (должностных) обязанностей;</w:t>
            </w: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0" w:line="288" w:lineRule="atLeast"/>
              <w:rPr>
                <w:rFonts w:ascii="Times New Roman" w:eastAsia="Times New Roman" w:hAnsi="Times New Roman" w:cs="Times New Roman"/>
                <w:color w:val="820082"/>
                <w:sz w:val="24"/>
                <w:szCs w:val="24"/>
                <w:u w:val="single"/>
              </w:rPr>
            </w:pPr>
            <w:r w:rsidRPr="00660FF6">
              <w:rPr>
                <w:rFonts w:ascii="Times New Roman" w:eastAsia="Times New Roman" w:hAnsi="Times New Roman" w:cs="Times New Roman"/>
                <w:sz w:val="19"/>
              </w:rPr>
              <w:fldChar w:fldCharType="begin"/>
            </w:r>
            <w:r w:rsidRPr="00660FF6">
              <w:rPr>
                <w:rFonts w:ascii="Times New Roman" w:eastAsia="Times New Roman" w:hAnsi="Times New Roman" w:cs="Times New Roman"/>
                <w:sz w:val="19"/>
              </w:rPr>
              <w:instrText xml:space="preserve"> HYPERLINK "http://www.consultant.ru/cons/cgi/online.cgi?rnd=5D4C762DCD35640990F77B7BD0E096ED&amp;req=query&amp;REFDOC=345020&amp;REFBASE=LAW&amp;REFPAGE=0&amp;REFTYPE=CDLT_MAIN_BACKREFS&amp;ts=799415819182656623&amp;mode=backrefs&amp;REFDST=102067" </w:instrText>
            </w:r>
            <w:r w:rsidRPr="00660FF6">
              <w:rPr>
                <w:rFonts w:ascii="Times New Roman" w:eastAsia="Times New Roman" w:hAnsi="Times New Roman" w:cs="Times New Roman"/>
                <w:sz w:val="19"/>
              </w:rPr>
              <w:fldChar w:fldCharType="separate"/>
            </w:r>
          </w:p>
          <w:p w:rsidR="00660FF6" w:rsidRPr="00660FF6" w:rsidRDefault="00660FF6" w:rsidP="00660FF6">
            <w:pPr>
              <w:spacing w:after="100" w:line="288" w:lineRule="atLeast"/>
              <w:rPr>
                <w:rFonts w:ascii="Times New Roman" w:eastAsia="Times New Roman" w:hAnsi="Times New Roman" w:cs="Times New Roman"/>
                <w:sz w:val="24"/>
                <w:szCs w:val="24"/>
              </w:rPr>
            </w:pPr>
            <w:r w:rsidRPr="00660FF6">
              <w:rPr>
                <w:rFonts w:ascii="Times New Roman" w:eastAsia="Times New Roman" w:hAnsi="Times New Roman" w:cs="Times New Roman"/>
                <w:sz w:val="19"/>
              </w:rPr>
              <w:fldChar w:fldCharType="end"/>
            </w:r>
            <w:r w:rsidRPr="00660FF6">
              <w:rPr>
                <w:rFonts w:ascii="Times New Roman" w:eastAsia="Times New Roman" w:hAnsi="Times New Roman" w:cs="Times New Roman"/>
                <w:sz w:val="19"/>
              </w:rPr>
              <w:t>е) протоколов комиссии по соблюдению требований к служебному поведению государственных и муниципальных служащих, урегулированию конфликта интересов;</w:t>
            </w: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0" w:line="288" w:lineRule="atLeast"/>
              <w:rPr>
                <w:rFonts w:ascii="Times New Roman" w:eastAsia="Times New Roman" w:hAnsi="Times New Roman" w:cs="Times New Roman"/>
                <w:color w:val="820082"/>
                <w:sz w:val="24"/>
                <w:szCs w:val="24"/>
                <w:u w:val="single"/>
              </w:rPr>
            </w:pPr>
            <w:r w:rsidRPr="00660FF6">
              <w:rPr>
                <w:rFonts w:ascii="Times New Roman" w:eastAsia="Times New Roman" w:hAnsi="Times New Roman" w:cs="Times New Roman"/>
                <w:sz w:val="19"/>
              </w:rPr>
              <w:fldChar w:fldCharType="begin"/>
            </w:r>
            <w:r w:rsidRPr="00660FF6">
              <w:rPr>
                <w:rFonts w:ascii="Times New Roman" w:eastAsia="Times New Roman" w:hAnsi="Times New Roman" w:cs="Times New Roman"/>
                <w:sz w:val="19"/>
              </w:rPr>
              <w:instrText xml:space="preserve"> HYPERLINK "http://www.consultant.ru/cons/cgi/online.cgi?rnd=5D4C762DCD35640990F77B7BD0E096ED&amp;req=query&amp;REFDOC=345020&amp;REFBASE=LAW&amp;REFPAGE=0&amp;REFTYPE=CDLT_MAIN_BACKREFS&amp;ts=2509515819182659065&amp;mode=backrefs&amp;REFDST=102069" </w:instrText>
            </w:r>
            <w:r w:rsidRPr="00660FF6">
              <w:rPr>
                <w:rFonts w:ascii="Times New Roman" w:eastAsia="Times New Roman" w:hAnsi="Times New Roman" w:cs="Times New Roman"/>
                <w:sz w:val="19"/>
              </w:rPr>
              <w:fldChar w:fldCharType="separate"/>
            </w:r>
          </w:p>
          <w:p w:rsidR="00660FF6" w:rsidRPr="00660FF6" w:rsidRDefault="00660FF6" w:rsidP="00660FF6">
            <w:pPr>
              <w:spacing w:after="100" w:line="288" w:lineRule="atLeast"/>
              <w:rPr>
                <w:rFonts w:ascii="Times New Roman" w:eastAsia="Times New Roman" w:hAnsi="Times New Roman" w:cs="Times New Roman"/>
                <w:sz w:val="24"/>
                <w:szCs w:val="24"/>
              </w:rPr>
            </w:pPr>
            <w:r w:rsidRPr="00660FF6">
              <w:rPr>
                <w:rFonts w:ascii="Times New Roman" w:eastAsia="Times New Roman" w:hAnsi="Times New Roman" w:cs="Times New Roman"/>
                <w:sz w:val="19"/>
              </w:rPr>
              <w:fldChar w:fldCharType="end"/>
            </w:r>
            <w:r w:rsidRPr="00660FF6">
              <w:rPr>
                <w:rFonts w:ascii="Times New Roman" w:eastAsia="Times New Roman" w:hAnsi="Times New Roman" w:cs="Times New Roman"/>
                <w:sz w:val="19"/>
              </w:rPr>
              <w:t>ж) обращений граждан и организаций, поступивших по "телефону доверия" по вопросам противодействия коррупции</w:t>
            </w: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bl>
    <w:p w:rsidR="00660FF6" w:rsidRPr="00660FF6" w:rsidRDefault="00660FF6" w:rsidP="00660FF6">
      <w:pPr>
        <w:shd w:val="clear" w:color="auto" w:fill="FFFFFF"/>
        <w:spacing w:after="0" w:line="240" w:lineRule="auto"/>
        <w:rPr>
          <w:rFonts w:ascii="Times New Roman" w:eastAsia="Times New Roman" w:hAnsi="Times New Roman" w:cs="Times New Roman"/>
          <w:vanish/>
          <w:color w:val="000000"/>
          <w:sz w:val="24"/>
          <w:szCs w:val="24"/>
        </w:rPr>
      </w:pPr>
    </w:p>
    <w:tbl>
      <w:tblPr>
        <w:tblW w:w="9060" w:type="dxa"/>
        <w:tblInd w:w="20" w:type="dxa"/>
        <w:tblCellMar>
          <w:left w:w="0" w:type="dxa"/>
          <w:right w:w="0" w:type="dxa"/>
        </w:tblCellMar>
        <w:tblLook w:val="04A0"/>
      </w:tblPr>
      <w:tblGrid>
        <w:gridCol w:w="353"/>
        <w:gridCol w:w="4295"/>
        <w:gridCol w:w="1169"/>
        <w:gridCol w:w="641"/>
        <w:gridCol w:w="2602"/>
      </w:tblGrid>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0" w:line="240" w:lineRule="auto"/>
              <w:jc w:val="center"/>
              <w:rPr>
                <w:rFonts w:ascii="Times New Roman" w:eastAsia="Times New Roman" w:hAnsi="Times New Roman" w:cs="Times New Roman"/>
                <w:color w:val="820082"/>
                <w:sz w:val="24"/>
                <w:szCs w:val="24"/>
                <w:u w:val="single"/>
              </w:rPr>
            </w:pPr>
            <w:r w:rsidRPr="00660FF6">
              <w:rPr>
                <w:rFonts w:ascii="Times New Roman" w:eastAsia="Times New Roman" w:hAnsi="Times New Roman" w:cs="Times New Roman"/>
                <w:sz w:val="19"/>
              </w:rPr>
              <w:fldChar w:fldCharType="begin"/>
            </w:r>
            <w:r w:rsidRPr="00660FF6">
              <w:rPr>
                <w:rFonts w:ascii="Times New Roman" w:eastAsia="Times New Roman" w:hAnsi="Times New Roman" w:cs="Times New Roman"/>
                <w:sz w:val="19"/>
              </w:rPr>
              <w:instrText xml:space="preserve"> HYPERLINK "http://www.consultant.ru/cons/cgi/online.cgi?rnd=5D4C762DCD35640990F77B7BD0E096ED&amp;req=query&amp;REFDOC=345020&amp;REFBASE=LAW&amp;REFPAGE=0&amp;REFTYPE=CDLT_MAIN_BACKREFS&amp;ts=14156158191827615997&amp;mode=backrefs&amp;REFDST=102071" </w:instrText>
            </w:r>
            <w:r w:rsidRPr="00660FF6">
              <w:rPr>
                <w:rFonts w:ascii="Times New Roman" w:eastAsia="Times New Roman" w:hAnsi="Times New Roman" w:cs="Times New Roman"/>
                <w:sz w:val="19"/>
              </w:rPr>
              <w:fldChar w:fldCharType="separate"/>
            </w:r>
          </w:p>
          <w:p w:rsidR="00660FF6" w:rsidRPr="00660FF6" w:rsidRDefault="00660FF6" w:rsidP="00660FF6">
            <w:pPr>
              <w:spacing w:after="100" w:line="240" w:lineRule="auto"/>
              <w:jc w:val="center"/>
              <w:rPr>
                <w:rFonts w:ascii="Times New Roman" w:eastAsia="Times New Roman" w:hAnsi="Times New Roman" w:cs="Times New Roman"/>
                <w:sz w:val="24"/>
                <w:szCs w:val="24"/>
              </w:rPr>
            </w:pPr>
            <w:r w:rsidRPr="00660FF6">
              <w:rPr>
                <w:rFonts w:ascii="Times New Roman" w:eastAsia="Times New Roman" w:hAnsi="Times New Roman" w:cs="Times New Roman"/>
                <w:sz w:val="19"/>
              </w:rPr>
              <w:fldChar w:fldCharType="end"/>
            </w:r>
            <w:r w:rsidRPr="00660FF6">
              <w:rPr>
                <w:rFonts w:ascii="Times New Roman" w:eastAsia="Times New Roman" w:hAnsi="Times New Roman" w:cs="Times New Roman"/>
                <w:sz w:val="19"/>
              </w:rPr>
              <w:t>474.</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Переписка по вопросам противодействия коррупции</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gridSpan w:val="5"/>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8.3. Аттестация, повышение квалификации и профессиональная переподготовка работников, независимая оценка квалификации</w:t>
            </w: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475.</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Квалификационные требования, профессиональные стандарты:</w:t>
            </w:r>
          </w:p>
        </w:tc>
        <w:tc>
          <w:tcPr>
            <w:tcW w:w="0" w:type="auto"/>
            <w:gridSpan w:val="2"/>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 по месту утверждения;</w:t>
            </w: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в других организациях</w:t>
            </w:r>
          </w:p>
        </w:tc>
        <w:tc>
          <w:tcPr>
            <w:tcW w:w="0" w:type="auto"/>
            <w:gridSpan w:val="2"/>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 замены новыми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476.</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Типовые дополнительные профессиональные программы:</w:t>
            </w:r>
          </w:p>
        </w:tc>
        <w:tc>
          <w:tcPr>
            <w:tcW w:w="0" w:type="auto"/>
            <w:gridSpan w:val="2"/>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 по месту утверждения;</w:t>
            </w: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в других организациях</w:t>
            </w:r>
          </w:p>
        </w:tc>
        <w:tc>
          <w:tcPr>
            <w:tcW w:w="0" w:type="auto"/>
            <w:gridSpan w:val="2"/>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 замены новыми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477.</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Программы повышения квалификации и программы профессиональной переподготовки:</w:t>
            </w:r>
          </w:p>
        </w:tc>
        <w:tc>
          <w:tcPr>
            <w:tcW w:w="0" w:type="auto"/>
            <w:gridSpan w:val="2"/>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 по месту утверждения;</w:t>
            </w: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в других организациях</w:t>
            </w:r>
          </w:p>
        </w:tc>
        <w:tc>
          <w:tcPr>
            <w:tcW w:w="0" w:type="auto"/>
            <w:gridSpan w:val="2"/>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 замены новыми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478.</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Учебные планы, задания</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479.</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Учебно-методические пособия по повышению квалификации и профессиональной переподготовке:</w:t>
            </w:r>
          </w:p>
        </w:tc>
        <w:tc>
          <w:tcPr>
            <w:tcW w:w="0" w:type="auto"/>
            <w:gridSpan w:val="2"/>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 по месту разработки;</w:t>
            </w: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в других организациях</w:t>
            </w:r>
          </w:p>
        </w:tc>
        <w:tc>
          <w:tcPr>
            <w:tcW w:w="0" w:type="auto"/>
            <w:gridSpan w:val="2"/>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 минования надобности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480.</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(проекты, отзывы, заключения) о разработке учебных программ, планов, пособий</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481.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Курсовые и контрольные работы слушателей организаций, осуществляющих образовательную деятельность по реализации дополнительных профессиональных программ</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год</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482.</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Планы повышения квалификации работников и профессиональной переподготовки работников:</w:t>
            </w:r>
          </w:p>
        </w:tc>
        <w:tc>
          <w:tcPr>
            <w:tcW w:w="0" w:type="auto"/>
            <w:gridSpan w:val="2"/>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 по месту утверждения;</w:t>
            </w: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в других организациях</w:t>
            </w:r>
          </w:p>
        </w:tc>
        <w:tc>
          <w:tcPr>
            <w:tcW w:w="0" w:type="auto"/>
            <w:gridSpan w:val="2"/>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 минования надобности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483.</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Отчеты о выполнении планов повышения квалификации и профессиональной переподготовки работников</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484.</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(тесты, анкеты, вопросники) по определению (оценке) профессиональных и личностных качеств работников</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485.</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Протоколы заседаний, постановления аттестационных, квалификационных комиссий; документы (протоколы счетных комиссий; бюллетени тайного голосования) к ним</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10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486.</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Заявления о несогласии с постановлениями аттестационных, квалификационных комиссий; документы (справки, заключения) об их рассмотрении</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487.</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(списки, ведомости) по аттестации и квалификационным экзаменам</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488.</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(заявления, свидетельства о квалификации и приложения к нему, заключения о прохождении профессионального экзамена) о прохождении независимой оценки квалификации работников или лиц, претендующих на осуществление определенного вида трудовой деятельности</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489.</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Журналы учета выдачи дипломов, удостоверений, сертификатов, свидетельств о профессиональной переподготовке, повышении квалификации и их дубликатов</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50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490.</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Графики проведения аттестации, квалификационных экзаменов</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год</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491.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xml:space="preserve">Документы (справки, информации, докладные записки, отчеты) о повышении квалификации, </w:t>
            </w:r>
            <w:r w:rsidRPr="00660FF6">
              <w:rPr>
                <w:rFonts w:ascii="Times New Roman" w:eastAsia="Times New Roman" w:hAnsi="Times New Roman" w:cs="Times New Roman"/>
                <w:sz w:val="19"/>
              </w:rPr>
              <w:lastRenderedPageBreak/>
              <w:t>профессиональной переподготовке работников, о проведении независимой оценки квалификации</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492.</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Договоры об образовании на обучение по дополнительным профессиональным программам, ученические договоры, договоры о проведении независимой оценки квалификации</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истечения срока действия договора; после прекращения обязательств по договору</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493.</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Журналы учета занятий организаций, осуществляющих образовательную деятельность по реализации дополнительных профессиональных программ</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3 года</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494.</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Журналы учета посещения занятий обучающимися в организациях, осуществляющих образовательную деятельность по реализации дополнительных профессиональных программ</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год</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495.</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(расписания, планы, графики) о проведении занятий, консультаций, итоговой аттестации</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год</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496.</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(представления, списки, характеристики, справки) о начислении стипендий обучающимся работникам</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497.</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(заявки, программы, графики, планы, отчеты, отзывы, списки, характеристики) об организации и проведении практики и стажировки обучающихся</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498.</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Списки работников, прошедших повышение квалификации и профессиональную переподготовку, независимую оценку квалификации</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3 года</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499.</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Переписка по аттестации, повышению квалификации и профессиональной переподготовке работников, по проведению независимой оценке квалификации</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3 года</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gridSpan w:val="5"/>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8.4. Награждение</w:t>
            </w: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500.</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(представления, наградные листы, ходатайства, характеристики, автобиографии, выписки из решений, постановлений, протоколов) 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0" w:type="auto"/>
            <w:gridSpan w:val="2"/>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В случае принятия решения об отказе - 5 лет</w:t>
            </w:r>
          </w:p>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(2) О представлении к награждению ведомственными наградами, присвоении ведомственных почетных званий, присуждении ведомственных премий - 10 лет</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 в награждающих организациях;</w:t>
            </w: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 (1) (2)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в представляющих организациях</w:t>
            </w:r>
          </w:p>
        </w:tc>
        <w:tc>
          <w:tcPr>
            <w:tcW w:w="0" w:type="auto"/>
            <w:gridSpan w:val="2"/>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501.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Протоколы вручения (передачи) государственных, муниципальных и ведомственных наград</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502.</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Журналы учета вручения (передачи) государственных, муниципальных и ведомственных наград</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50/75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503.</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(ходатайства, уведомления, решения) о принятии (отказе от принятия) почетных и специальных званий, наград иностранных государств и организаций</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504.</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(ходатайства, заявления, справки) о выдаче дубликатов документов к государственным, муниципальным и ведомственным наградам взамен утраченных</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10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505.</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Журналы учета выдачи дубликатов документов к государственным, муниципальным и ведомственным наградам, взамен утраченных</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10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506.</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(представления, ходатайства, характеристики, биографии, выписки из решений, постановлений, приказов) о занесении на Доску почета</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10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507.</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Книга почета организации</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508.</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Переписка о награждении работников, присвоении почетных званий, присуждении премий</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gridSpan w:val="5"/>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9. Материально-техническое обеспечение деятельности</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509.</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Списки (реестры) поставщиков (подрядчиков, исполнителей) и покупателей (заказчиков)</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510.</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(сводные ведомости, таблицы, расчеты) о потребности в материалах (сырье), оборудовании, продукции</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511.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(заявки, заказы, графики отгрузки, диспетчерские журналы, записи поручений, сведения) о поставке материалов (сырья), оборудования и другой продукции</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3 года</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512.</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Комплектовочные ведомости</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год</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513.</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Спецификации на отгрузку и отправку продукции, материалов (сырья), оборудования</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514.</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Таможенные декларации</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515.</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(сертификаты, акты, рекламации, заключения, справки) о качестве поступающих (отправляемых) материалов (сырья), продукции, оборудования</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516.</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Гарантийные талоны на продукцию, технику, оборудование</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год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истечения срока гарантии</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517.</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Отчеты об остатках, поступлении и расходовании материалов (сырья), продукции, оборудования</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518.</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(распоряжения, требования, накладные) об отпуске товаров со складов и отгрузке продукции</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519.</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(заявки, докладные и служебные записки, наряды, сведения, переписка) об оснащении рабочих мест оргтехникой</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520.</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(акты, справки, заявки, докладные и служебные записки, расчеты, ведомости, журналы учета сдачи и приемки оборудования после ремонта, переписка) о состоянии и проведении ремонтных, наладочных работ технических средств</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521.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Эксплуатационно-технические документы (инструкции, руководства)</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3 года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списания технических средств</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522.</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Перечни установленного и неустановленного компьютерного оборудования</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 замены новыми</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523.</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Переписка по вопросам материально-технического обеспечения деятельности</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3 года</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524.</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Нормативы складских запасов</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замены новыми</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525.</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Договоры хранения (складского хранения)</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истечения срока действия договора; после прекращения обязательств по договору</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526.</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(уведомления, журналы, карточки учета материальных ценностей, складские свидетельства и квитанции, требования, погрузочные ордера, лимитно-заборные карты) об учете прихода, расхода, наличия остатков материалов (сырья), продукции, оборудования на складах, базах</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списания материальных ценностей</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527.</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(справки, отчеты, сведения, переписка) о складском хранении материальных ценностей</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528.</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Книги учета распоряжений на отпуск товаров и продукции со складов</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529.</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Книги учета и списания тары</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год</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530.</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Нормы естественной убыли, отходов продуктов:</w:t>
            </w:r>
          </w:p>
        </w:tc>
        <w:tc>
          <w:tcPr>
            <w:tcW w:w="0" w:type="auto"/>
            <w:gridSpan w:val="2"/>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замены новыми</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 по месту утверждения;</w:t>
            </w: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в других организациях</w:t>
            </w:r>
          </w:p>
        </w:tc>
        <w:tc>
          <w:tcPr>
            <w:tcW w:w="0" w:type="auto"/>
            <w:gridSpan w:val="2"/>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531.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Пропуска на вывоз товаров и материалов со складов, корешки к ним</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3 года</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gridSpan w:val="5"/>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10. Административно-хозяйственное обеспечение деятельности</w:t>
            </w:r>
          </w:p>
        </w:tc>
      </w:tr>
      <w:tr w:rsidR="00660FF6" w:rsidRPr="00660FF6" w:rsidTr="00660FF6">
        <w:tc>
          <w:tcPr>
            <w:tcW w:w="0" w:type="auto"/>
            <w:gridSpan w:val="5"/>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10.1. Эксплуатация зданий, строений, сооружений</w:t>
            </w: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532.</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Паспорта зданий, сооружений:</w:t>
            </w:r>
          </w:p>
        </w:tc>
        <w:tc>
          <w:tcPr>
            <w:tcW w:w="0" w:type="auto"/>
            <w:gridSpan w:val="2"/>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сноса здания, строения, сооружения</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 памятников архитектуры, истории и культуры;</w:t>
            </w: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иных зданий, строений и сооружений</w:t>
            </w:r>
          </w:p>
        </w:tc>
        <w:tc>
          <w:tcPr>
            <w:tcW w:w="0" w:type="auto"/>
            <w:gridSpan w:val="2"/>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533.</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технического учета объектов недвижимого имущества (технические планы, технические и кадастровые паспорта)</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534.</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Планы (схемы) размещения организации</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3 года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замены новыми</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535.</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(информации, акты, заключения, докладные, служебные записки, справки) по вопросам охраны объектов культурного наследия, природоохранных зон</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ЭПК</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536.</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(заявления, правоустанавливающие документы, планы, проекты, технические паспорта, решения) о переводе помещений в жилые и нежилые</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537.</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Договоры страхования зданий, строений, сооружений, помещений, земельных участков; документы (полисы, соглашения, переписка) к ним</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истечения срока действия договора; после прекращения обязательств по договору</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538.</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Договоры страхования жилых помещений, заключенные в рамках программ организации возмещения ущерба, причиненного расположенным на территории субъектов Российской Федерации жилым помещениям граждан, с использованием механизма добровольного страхования</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10 лет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истечения срока действия договора; после прекращения обязательств по договору</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539.</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(заявки, акты, переписка) о содержании зданий, строений, сооружений, прилегающих территорий в надлежащем техническом и санитарном состоянии</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3 года</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540.</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Договоры энергоснабжения</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истечения срока действия договора; после прекращения обязательств по договору</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541.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Договоры оказания коммунальных услуг организации</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истечения срока действия договора; после прекращения обязательств по договору</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542.</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Переписка об оказании коммунальных услуг организации</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543.</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(справки, сводки, переписка) о подготовке зданий, строений, сооружений к зиме и предупредительных мерах от стихийных бедствий</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3 года</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544.</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Акты сдачи-приемки ввода в эксплуатацию зданий, строений, сооружений</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545.</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xml:space="preserve">Переписка по вопросам эксплуатации зданий, строений, сооружений, помещений и земельных </w:t>
            </w:r>
            <w:r w:rsidRPr="00660FF6">
              <w:rPr>
                <w:rFonts w:ascii="Times New Roman" w:eastAsia="Times New Roman" w:hAnsi="Times New Roman" w:cs="Times New Roman"/>
                <w:sz w:val="19"/>
              </w:rPr>
              <w:lastRenderedPageBreak/>
              <w:t>участков</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546.</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Протоколы собраний собственников помещений в многоквартирном доме</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547.</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(заявления, справки, журналы регистрации заявлений, переписка) по выбору организаций, осуществляющих управление многоквартирными домами</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При возникновении споров и разногласий сохраняются до принятия решения по делу</w:t>
            </w:r>
          </w:p>
        </w:tc>
      </w:tr>
      <w:tr w:rsidR="00660FF6" w:rsidRPr="00660FF6" w:rsidTr="00660FF6">
        <w:tc>
          <w:tcPr>
            <w:tcW w:w="0" w:type="auto"/>
            <w:gridSpan w:val="5"/>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10.2. Транспортное обслуживание</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548.</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Паспорта транспортных средств и паспорта шасси транспортных средств</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 списания транспортных средств</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549.</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Правила погрузки и разгрузки транспортных средств, контейнеров:</w:t>
            </w:r>
          </w:p>
        </w:tc>
        <w:tc>
          <w:tcPr>
            <w:tcW w:w="0" w:type="auto"/>
            <w:gridSpan w:val="2"/>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замены новыми</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 по месту утверждения;</w:t>
            </w: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в других организациях</w:t>
            </w:r>
          </w:p>
        </w:tc>
        <w:tc>
          <w:tcPr>
            <w:tcW w:w="0" w:type="auto"/>
            <w:gridSpan w:val="2"/>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год (1)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550.</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Договоры транспортной экспедиции и (или) аренды транспортных средств</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истечения срока действия договора; после прекращения обязательств по договору</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551.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Договоры обязательного страхования гражданской ответственности владельцев транспортных средств</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истечения срока действия договора; после прекращения обязательств по договору</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552.</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Договоры страхования транспортных средств</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истечения срока действия договора; после прекращения обязательств по договору</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553.</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Путевые листы</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При отсутствии других документов, подтверждающих вредные и опасные условия труда - 50/75 лет</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554.</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Журналы, базы данных учета путевых листов</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555.</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(сведения, ведомости, акты, переписка) о техническом состоянии и списании транспортных средств</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3 года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списания транспортных средств</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556.</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(заявки, акты, сведения, графики обслуживания, переписка) о ремонте транспортных средств</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3 года</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557.</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Журналы учета заявок на проведение ремонта и профилактического осмотра транспортных средств</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год</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558.</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(заявки, расчеты, переписка) об определении потребности организации в транспортных средствах</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3 года</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559.</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(заправочные лимиты и листы, оперативные отчеты и сведения, переписка) о расходе бензина, горюче-смазочных материалов и запчастей</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год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При условии проведения проверки</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560.</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Акты служебного расследования дорожно-транспортного происшествия в организации; документы (протоколы, схемы, фотодокументы, сведения, объяснительные записки) к ним</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Связанные с крупным материальным ущербом и человеческими жертвами - Постоянно</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561.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Журналы учета дорожно-транспортных происшествий</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gridSpan w:val="5"/>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10.3. Информационно-телекоммуникационное обеспечение</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562.</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Схемы линий внутренней связи организации</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 замены новыми</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563.</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Разрешения на установку и использование средств связи</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год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окончания эксплуатации средств связи</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564.</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(справки, докладные записки, сведения, переписка) о развитии средств связи и их эксплуатации</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565.</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Договоры эксплуатации, ремонта, аренды внутренней связи</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истечения срока действия договора; после прекращения обязательств по договору</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566.</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(справки, сведения) по организации защиты телекоммуникационных каналов и сетей связи</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567.</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(заявки, акты, заключения, справки, списки, перечни паролей, анализы, отчеты, переписка) об обеспечении защиты информации в организации</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568.</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Схемы организации криптографической защиты</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3 года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замены новыми</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569.</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Акты об уничтожении средств криптографической защиты информации и носителей с ключевой информацией</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570.</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Сертификаты ключа проверки электронной подписи:</w:t>
            </w:r>
          </w:p>
        </w:tc>
        <w:tc>
          <w:tcPr>
            <w:tcW w:w="0" w:type="auto"/>
            <w:gridSpan w:val="2"/>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исключения из реестра сертификатов ключей проверки электронных подписей</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 в удостоверяющих центрах;</w:t>
            </w: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в других организациях</w:t>
            </w:r>
          </w:p>
        </w:tc>
        <w:tc>
          <w:tcPr>
            <w:tcW w:w="0" w:type="auto"/>
            <w:gridSpan w:val="2"/>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571.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Договоры, соглашения с удостоверяющим центром о создании сертификата ключа проверки электронной подписи</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приостановления или аннулирования действия сертификата ключа проверки электронной подписи</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572.</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xml:space="preserve">Документы (заявления, запросы, уведомления, переписка) об изготовлении сертификата ключа проверки электронной подписи, о приостановлении, возобновлении и аннулировании действия </w:t>
            </w:r>
            <w:r w:rsidRPr="00660FF6">
              <w:rPr>
                <w:rFonts w:ascii="Times New Roman" w:eastAsia="Times New Roman" w:hAnsi="Times New Roman" w:cs="Times New Roman"/>
                <w:sz w:val="19"/>
              </w:rPr>
              <w:lastRenderedPageBreak/>
              <w:t>сертификата ключа проверки электронной подписи</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573.</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Реестры выданных и аннулированных сертификатов ключей проверки электронных подписей удостоверяющих центров</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Хранятся в организации, исполняющей функцию ведения реестров, передается на постоянное хранение после завершения ведения</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574.</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Списки уполномоченных лиц - владельцев сертификатов ключа проверки электронной подписи</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замены новыми</w:t>
            </w: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575.</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Регламенты удостоверяющих центров:</w:t>
            </w:r>
          </w:p>
        </w:tc>
        <w:tc>
          <w:tcPr>
            <w:tcW w:w="0" w:type="auto"/>
            <w:gridSpan w:val="2"/>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 по месту разработки и утверждения;</w:t>
            </w: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в других организациях</w:t>
            </w:r>
          </w:p>
        </w:tc>
        <w:tc>
          <w:tcPr>
            <w:tcW w:w="0" w:type="auto"/>
            <w:gridSpan w:val="2"/>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 замены новыми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576.</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Заявления на подтверждение подлинности электронной подписи, отчеты удостоверяющего центра о подтверждении или невозможности подтверждения подлинности электронной подписи</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3 года</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577.</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Журналы, базы данных учета носителей информации, программно-технических средств защиты информации ограниченного доступа</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578.</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Журналы, базы данных поэкземплярного учета средств криптографической защиты информации, эксплуатационной и технической документации и ключевых документов</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579.</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Журналы учета заявлений о повреждении средств связи</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год</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gridSpan w:val="5"/>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11. Обеспечение режима безопасности организации, гражданская оборона и защита от чрезвычайных ситуаций</w:t>
            </w:r>
          </w:p>
        </w:tc>
      </w:tr>
      <w:tr w:rsidR="00660FF6" w:rsidRPr="00660FF6" w:rsidTr="00660FF6">
        <w:tc>
          <w:tcPr>
            <w:tcW w:w="0" w:type="auto"/>
            <w:gridSpan w:val="5"/>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11.1. Организация охраны, пропускного режима</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580.</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Договоры на оказание охранных услуг</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истечения срока действия договора; после прекращения обязательств по договору</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581.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Схемы дислокации постов охраны</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год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замены новыми</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582.</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Карточки, акты учета наличия, движения и состояния оружия, патронов и специальных средств</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10 лет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При условии проведения проверки</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583.</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Переписка об оформлении разрешений на право хранения и ношения оружия</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584.</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Акты аттестации режимных помещений, средств электронно-вычислительной техники, используемой в этих помещениях</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переаттестации или окончания эксплуатации помещения</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585.</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Журналы приема (сдачи) под охрану режимных помещений, спецхранилищ, сейфов (металлических шкафов) и ключей от них</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586.</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Книги, журналы учета опечатывания помещений, приема-сдачи дежурств и ключей</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год</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587.</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(протоколы, акты, справки, сведения, докладные, служебные записки, переписка) о расследовании чрезвычайных происшествий при охране зданий, перевозке ценностей</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ЭПК</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588.</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(акты, докладные, служебные записки, заявки, списки, переписка) о выдаче, утрате удостоверений, пропусков, идентификационных карт</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год</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589.</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Книги регистрации (учета выдачи) удостоверений, пропусков, идентификационных карт</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3 года</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590.</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Приемные акты на бланки удостоверений, пропусков, идентификационных карт, расходные акты уничтожения удостоверений, пропусков, корешков к ним</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год</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591.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Разовые пропуска, корешки пропусков в служебные здания и на вынос материальных ценностей</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год</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592.</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(заявки, переписка) о допуске в служебные помещения в нерабочее время и выходные дни</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год</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gridSpan w:val="5"/>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11.2. Обеспечение антитеррористической защищенности и пожарной безопасности, организация гражданской обороны и защиты от чрезвычайных ситуаций</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593.</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Планы повышения защищенности критически важных объектов</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замены новыми</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594.</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Паспорта безопасности объектов (территорий) с массовым пребыванием людей</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актуализации паспорта безопасности</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595.</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Паспорта безопасности объектов топливно-энергетического комплекса</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25 лет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актуализации паспорта безопасности</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596.</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Паспорта безопасности объектов (территорий), подлежащих обязательной охране войсками национальной гвардии Российской Федерации</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актуализации паспорта безопасности</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597.</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(протоколы, планы, отчеты, информации, справки, акты, переписка) о повышении антитеррористической защищенности организации</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ЭПК</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598.</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Журналы инструктажа по антитеррористической защищенности и гражданской обороне</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3 года</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599.</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Положения, инструкции, порядки руководителя объектового звена Российской системы чрезвычайных ситуаций (РСЧС)</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3 года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замены новыми</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600.</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xml:space="preserve">Документы (планы, сведения, протоколы, докладные записки, акты, переписка) о деятельности объектового звена Российской </w:t>
            </w:r>
            <w:r w:rsidRPr="00660FF6">
              <w:rPr>
                <w:rFonts w:ascii="Times New Roman" w:eastAsia="Times New Roman" w:hAnsi="Times New Roman" w:cs="Times New Roman"/>
                <w:sz w:val="19"/>
              </w:rPr>
              <w:lastRenderedPageBreak/>
              <w:t>системы чрезвычайных ситуаций (РСЧС)</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1 год</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601.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(планы, акты, отчеты, справки, списки, переписка) об организации работы по гражданской обороне и защите от чрезвычайных ситуаций</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602.</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Планы подготовки и приведения в готовность нештатных формирований гражданской обороны</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замены новыми</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603.</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Планы действий по предупреждению и ликвидации чрезвычайных ситуаций</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замены новыми</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604.</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Переписка о мерах по предупреждению чрезвычайных ситуаций</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605.</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Планы и схемы оповещения граждан по сигналам оповещения гражданской обороны, при получении информации о чрезвычайной ситуации</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 замены новыми</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606.</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Планы-схемы эвакуации из здания при чрезвычайных ситуациях</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 замены новыми</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607.</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Списки эвакуируемых работников и членов их семей</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год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замены новыми</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608.</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Журнал вводного инструктажа по гражданской обороне и защите от чрезвычайных ситуаций</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3 года</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609.</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Журналы учета занятий по гражданской обороне и защите от чрезвычайных ситуаций</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3 года</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610.</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Книги учета имущества гражданской обороны</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611.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(планы, отчеты, инструкции, докладные, служебные записки, акты, справки, переписка) об обеспечении противопожарного, внутриобъектового, пропускного режимов организации</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612.</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(акты, заключения, переписка) о пожарах</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С человеческими жертвами, при уничтожении документов в результате пожара - Постоянно</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613.</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Журналы учета инструктажей по пожарной безопасности</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3 года</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614.</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Списки противопожарного оборудования и инвентаря</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замены новыми</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615.</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Переписка о приобретении противопожарного оборудования и инвентаря</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3 года</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616.</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Планы и схемы оповещения граждан, пребывающих в запасе, при объявлении мобилизации</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 замены новыми</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gridSpan w:val="5"/>
            <w:tcBorders>
              <w:top w:val="single" w:sz="8" w:space="0" w:color="000000"/>
              <w:left w:val="single" w:sz="8" w:space="0" w:color="000000"/>
              <w:bottom w:val="nil"/>
              <w:right w:val="single" w:sz="8" w:space="0" w:color="000000"/>
            </w:tcBorders>
            <w:hideMark/>
          </w:tcPr>
          <w:p w:rsidR="00660FF6" w:rsidRPr="00660FF6" w:rsidRDefault="00660FF6" w:rsidP="00660FF6">
            <w:pPr>
              <w:spacing w:after="0" w:line="240" w:lineRule="auto"/>
              <w:jc w:val="center"/>
              <w:rPr>
                <w:rFonts w:ascii="Times New Roman" w:eastAsia="Times New Roman" w:hAnsi="Times New Roman" w:cs="Times New Roman"/>
                <w:color w:val="820082"/>
                <w:sz w:val="24"/>
                <w:szCs w:val="24"/>
                <w:u w:val="single"/>
              </w:rPr>
            </w:pPr>
            <w:r w:rsidRPr="00660FF6">
              <w:rPr>
                <w:rFonts w:ascii="Times New Roman" w:eastAsia="Times New Roman" w:hAnsi="Times New Roman" w:cs="Times New Roman"/>
                <w:sz w:val="19"/>
              </w:rPr>
              <w:fldChar w:fldCharType="begin"/>
            </w:r>
            <w:r w:rsidRPr="00660FF6">
              <w:rPr>
                <w:rFonts w:ascii="Times New Roman" w:eastAsia="Times New Roman" w:hAnsi="Times New Roman" w:cs="Times New Roman"/>
                <w:sz w:val="19"/>
              </w:rPr>
              <w:instrText xml:space="preserve"> HYPERLINK "http://www.consultant.ru/cons/cgi/online.cgi?rnd=5D4C762DCD35640990F77B7BD0E096ED&amp;req=query&amp;REFDOC=345020&amp;REFBASE=LAW&amp;REFPAGE=0&amp;REFTYPE=CDLT_CHILDLESS_CONTENTS_ITEM_MAIN_BACKREFS&amp;ts=7203158191827631798&amp;mode=backrefs&amp;REFDST=102588" </w:instrText>
            </w:r>
            <w:r w:rsidRPr="00660FF6">
              <w:rPr>
                <w:rFonts w:ascii="Times New Roman" w:eastAsia="Times New Roman" w:hAnsi="Times New Roman" w:cs="Times New Roman"/>
                <w:sz w:val="19"/>
              </w:rPr>
              <w:fldChar w:fldCharType="separate"/>
            </w:r>
          </w:p>
          <w:p w:rsidR="00660FF6" w:rsidRPr="00660FF6" w:rsidRDefault="00660FF6" w:rsidP="00660FF6">
            <w:pPr>
              <w:spacing w:after="100" w:line="240" w:lineRule="auto"/>
              <w:jc w:val="center"/>
              <w:rPr>
                <w:rFonts w:ascii="Times New Roman" w:eastAsia="Times New Roman" w:hAnsi="Times New Roman" w:cs="Times New Roman"/>
                <w:sz w:val="24"/>
                <w:szCs w:val="24"/>
              </w:rPr>
            </w:pPr>
            <w:r w:rsidRPr="00660FF6">
              <w:rPr>
                <w:rFonts w:ascii="Times New Roman" w:eastAsia="Times New Roman" w:hAnsi="Times New Roman" w:cs="Times New Roman"/>
                <w:sz w:val="19"/>
              </w:rPr>
              <w:fldChar w:fldCharType="end"/>
            </w:r>
            <w:r w:rsidRPr="00660FF6">
              <w:rPr>
                <w:rFonts w:ascii="Times New Roman" w:eastAsia="Times New Roman" w:hAnsi="Times New Roman" w:cs="Times New Roman"/>
                <w:sz w:val="19"/>
              </w:rPr>
              <w:t>12. Социально-бытовые вопросы</w:t>
            </w:r>
          </w:p>
        </w:tc>
      </w:tr>
      <w:tr w:rsidR="00660FF6" w:rsidRPr="00660FF6" w:rsidTr="00660FF6">
        <w:tc>
          <w:tcPr>
            <w:tcW w:w="0" w:type="auto"/>
            <w:gridSpan w:val="5"/>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12.1. Социальное страхование, социальная защита</w:t>
            </w: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617.</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xml:space="preserve">Комплексные программы мер социальной защиты </w:t>
            </w:r>
            <w:r w:rsidRPr="00660FF6">
              <w:rPr>
                <w:rFonts w:ascii="Times New Roman" w:eastAsia="Times New Roman" w:hAnsi="Times New Roman" w:cs="Times New Roman"/>
                <w:sz w:val="19"/>
              </w:rPr>
              <w:lastRenderedPageBreak/>
              <w:t>населения:</w:t>
            </w:r>
          </w:p>
        </w:tc>
        <w:tc>
          <w:tcPr>
            <w:tcW w:w="0" w:type="auto"/>
            <w:gridSpan w:val="2"/>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 по месту утверждения;</w:t>
            </w: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в других организациях</w:t>
            </w:r>
          </w:p>
        </w:tc>
        <w:tc>
          <w:tcPr>
            <w:tcW w:w="0" w:type="auto"/>
            <w:gridSpan w:val="2"/>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 минования надобности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618.</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Листки нетрудоспособности</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619.</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Книги, журналы, регистрации листков нетрудоспособности</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620.</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(описи документов, листок исправлений, приложение к сопроводительной ведомости) по персонифицированному учету работников</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621.</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Личные дела:</w:t>
            </w:r>
          </w:p>
        </w:tc>
        <w:tc>
          <w:tcPr>
            <w:tcW w:w="0" w:type="auto"/>
            <w:gridSpan w:val="2"/>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снятия получателя с учета</w:t>
            </w:r>
          </w:p>
          <w:p w:rsidR="00660FF6" w:rsidRPr="00660FF6" w:rsidRDefault="00660FF6" w:rsidP="00660FF6">
            <w:pPr>
              <w:spacing w:after="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(2) При отсутствии периода, засчитываемого в трудовой стаж - 3 года</w:t>
            </w:r>
          </w:p>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(3) После прекращения страховых выплат</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 получателей персональных доплат из средств федерального бюджета, бюджета субъектов Российской Федерации, бюджета муниципальных образований;</w:t>
            </w: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несовершеннолетних подопечных;</w:t>
            </w: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75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в) получателей государственных услуг, признанных безработными;</w:t>
            </w: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50 лет (2)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г) получателей государственных услуг, не признанных безработными;</w:t>
            </w: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год (1)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 получателей государственных услуг - работодателей</w:t>
            </w: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3 года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е) получателей пособий из средств федерального бюджета, бюджета субъектов Российской Федерации, внебюджетных фондов;</w:t>
            </w: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(3)</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ж) получателей государственных услуг в части обеспечения техническими средствами реабилитации, протезно-ортопедическими изделиями, санаторно-курортным лечением;</w:t>
            </w: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з) получателей страховых выплат, пострадавших от несчастных случаев на производстве и профессиональных заболеваний</w:t>
            </w:r>
          </w:p>
        </w:tc>
        <w:tc>
          <w:tcPr>
            <w:tcW w:w="0" w:type="auto"/>
            <w:gridSpan w:val="2"/>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50/75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622.</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Списки лиц, имеющих право на дополнительные выплаты (адресную социальную помощь)</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 замены новыми</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623.</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(протоколы, информации, справки, переписка) комиссии (уполномоченного) по социальному страхованию</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624.</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Сведения, представляемые в Пенсионный фонд Российской Федерации для индивидуального (персонифицированного) учета:</w:t>
            </w:r>
          </w:p>
        </w:tc>
        <w:tc>
          <w:tcPr>
            <w:tcW w:w="0" w:type="auto"/>
            <w:gridSpan w:val="2"/>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В электронной форме - 75 лет</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у страхователей;</w:t>
            </w:r>
          </w:p>
        </w:tc>
        <w:tc>
          <w:tcPr>
            <w:tcW w:w="0" w:type="auto"/>
            <w:gridSpan w:val="2"/>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в Пенсионном фонде Российской Федерации</w:t>
            </w:r>
          </w:p>
        </w:tc>
        <w:tc>
          <w:tcPr>
            <w:tcW w:w="0" w:type="auto"/>
            <w:gridSpan w:val="2"/>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6 лет (1)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625.</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Письменное согласие гражданина на представление его заявления об установлении пенсии и иных социальных выплат работодателем</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год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установления пенсии и иных социальных выплат</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626.</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Сведения о выполнении установленных квот на рабочие места и движении денежных средств (при невыполнении условий квотирования рабочих мест)</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627.</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Договор о финансовом обеспечении обязательного медицинского страхования</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истечения срока действия договора; после прекращения обязательств по договору</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628.</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Договор на оказание и оплату медицинской помощи по обязательному страхованию</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истечения срока действия договора; после прекращения обязательств по договору</w:t>
            </w:r>
          </w:p>
        </w:tc>
      </w:tr>
      <w:tr w:rsidR="00660FF6" w:rsidRPr="00660FF6" w:rsidTr="00660FF6">
        <w:tc>
          <w:tcPr>
            <w:tcW w:w="0" w:type="auto"/>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629.</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Заявления застрахованных лиц:</w:t>
            </w:r>
          </w:p>
        </w:tc>
        <w:tc>
          <w:tcPr>
            <w:tcW w:w="0" w:type="auto"/>
            <w:tcBorders>
              <w:top w:val="single" w:sz="8" w:space="0" w:color="000000"/>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c>
          <w:tcPr>
            <w:tcW w:w="0" w:type="auto"/>
            <w:gridSpan w:val="2"/>
            <w:vMerge w:val="restart"/>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а) о выборе (замене) страховой медицинской организации;</w:t>
            </w:r>
          </w:p>
        </w:tc>
        <w:tc>
          <w:tcPr>
            <w:tcW w:w="0" w:type="auto"/>
            <w:tcBorders>
              <w:top w:val="nil"/>
              <w:left w:val="single" w:sz="8" w:space="0" w:color="000000"/>
              <w:bottom w:val="nil"/>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б) о выдаче дубликата полиса или переоформления полиса</w:t>
            </w:r>
          </w:p>
        </w:tc>
        <w:tc>
          <w:tcPr>
            <w:tcW w:w="0" w:type="auto"/>
            <w:tcBorders>
              <w:top w:val="nil"/>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60FF6" w:rsidRPr="00660FF6" w:rsidRDefault="00660FF6" w:rsidP="00660FF6">
            <w:pPr>
              <w:spacing w:after="0" w:line="240" w:lineRule="auto"/>
              <w:rPr>
                <w:rFonts w:ascii="Times New Roman" w:eastAsia="Times New Roman" w:hAnsi="Times New Roman" w:cs="Times New Roman"/>
                <w:sz w:val="19"/>
                <w:szCs w:val="19"/>
              </w:rPr>
            </w:pP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630.</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Журналы регистрации выдачи полисов обязательного медицинского страхования</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631.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Экспертное заключение, акт экспертизы качества медицинской помощи</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632.</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Переписка со страховыми организациями по обязательному медицинскому страхованию</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633.</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Договоры о медицинском и санаторно-курортном обслуживании работников</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истечения срока действия договора; после прекращения обязательств по договору</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634.</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(списки, справки, заявления, переписка) о медицинском и санаторно-курортном обслуживании работников</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3 года</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635.</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(отчеты, акты, списки, планы-графики, переписка) периодических медицинских осмотров</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3 года (1)</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Заключительные акты медицинских осмотров работников, выполняющих работы с вредными, опасными условиями труда - 50/75 лет</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636.</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Расходные ордера на санаторно-курортные путевки</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637.</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Списки детей работников организации</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 замены новыми</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638.</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Переписка по вопросам государственного социального страхования</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gridSpan w:val="5"/>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0" w:line="240" w:lineRule="auto"/>
              <w:jc w:val="center"/>
              <w:rPr>
                <w:rFonts w:ascii="Times New Roman" w:eastAsia="Times New Roman" w:hAnsi="Times New Roman" w:cs="Times New Roman"/>
                <w:color w:val="820082"/>
                <w:sz w:val="24"/>
                <w:szCs w:val="24"/>
                <w:u w:val="single"/>
              </w:rPr>
            </w:pPr>
            <w:r w:rsidRPr="00660FF6">
              <w:rPr>
                <w:rFonts w:ascii="Times New Roman" w:eastAsia="Times New Roman" w:hAnsi="Times New Roman" w:cs="Times New Roman"/>
                <w:sz w:val="19"/>
              </w:rPr>
              <w:fldChar w:fldCharType="begin"/>
            </w:r>
            <w:r w:rsidRPr="00660FF6">
              <w:rPr>
                <w:rFonts w:ascii="Times New Roman" w:eastAsia="Times New Roman" w:hAnsi="Times New Roman" w:cs="Times New Roman"/>
                <w:sz w:val="19"/>
              </w:rPr>
              <w:instrText xml:space="preserve"> HYPERLINK "http://www.consultant.ru/cons/cgi/online.cgi?rnd=5D4C762DCD35640990F77B7BD0E096ED&amp;req=query&amp;REFDOC=345020&amp;REFBASE=LAW&amp;REFPAGE=0&amp;REFTYPE=CDLT_CHILDLESS_CONTENTS_ITEM_MAIN_BACKREFS&amp;ts=15285158191828722215&amp;mode=backrefs&amp;REFDST=102689" </w:instrText>
            </w:r>
            <w:r w:rsidRPr="00660FF6">
              <w:rPr>
                <w:rFonts w:ascii="Times New Roman" w:eastAsia="Times New Roman" w:hAnsi="Times New Roman" w:cs="Times New Roman"/>
                <w:sz w:val="19"/>
              </w:rPr>
              <w:fldChar w:fldCharType="separate"/>
            </w:r>
          </w:p>
          <w:p w:rsidR="00660FF6" w:rsidRPr="00660FF6" w:rsidRDefault="00660FF6" w:rsidP="00660FF6">
            <w:pPr>
              <w:spacing w:after="100" w:line="240" w:lineRule="auto"/>
              <w:jc w:val="center"/>
              <w:rPr>
                <w:rFonts w:ascii="Times New Roman" w:eastAsia="Times New Roman" w:hAnsi="Times New Roman" w:cs="Times New Roman"/>
                <w:sz w:val="24"/>
                <w:szCs w:val="24"/>
              </w:rPr>
            </w:pPr>
            <w:r w:rsidRPr="00660FF6">
              <w:rPr>
                <w:rFonts w:ascii="Times New Roman" w:eastAsia="Times New Roman" w:hAnsi="Times New Roman" w:cs="Times New Roman"/>
                <w:sz w:val="19"/>
              </w:rPr>
              <w:fldChar w:fldCharType="end"/>
            </w:r>
            <w:r w:rsidRPr="00660FF6">
              <w:rPr>
                <w:rFonts w:ascii="Times New Roman" w:eastAsia="Times New Roman" w:hAnsi="Times New Roman" w:cs="Times New Roman"/>
                <w:sz w:val="19"/>
              </w:rPr>
              <w:t>12.2. Обеспечение жильем и коммунальными услугами</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639.</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Положение о жилищной комиссии, общественной жилищной комиссии</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640.</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Заявления о предоставлении жилья, в том числе по договорам социального найма, и документы (1) к ним</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10 лет (2) (3)</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В случае отказа - 3 года</w:t>
            </w:r>
          </w:p>
          <w:p w:rsidR="00660FF6" w:rsidRPr="00660FF6" w:rsidRDefault="00660FF6" w:rsidP="00660FF6">
            <w:pPr>
              <w:spacing w:after="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(2) После приобретения (передачи) жилой площади или после снятия с учета</w:t>
            </w:r>
          </w:p>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(3) При возникновении споров, разногласий сохраняются до принятия решения по делу</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641.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Протоколы заседаний жилищной комиссии, общественной жилищной комиссии</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642.</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Журнал регистрации приема документов государственных и муниципальных служащих для предоставления единовременной субсидии на приобретение жилого помещения</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10 лет</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643.</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Учетные дела государственных и муниципальных служащих для предоставления единовременной субсидии на приобретение жилого помещения</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10 лет (1)</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приобретения жилого помещения или после снятия с учета</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644.</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Книга учета государственных и муниципальных служащих для получения единовременной субсидии на приобретение жилого помещения</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10 лет</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645.</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(акты, сведения, заключения) об обследовании жилищно-бытовых условий работников</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предоставления, приобретения (передачи) жилого помещения</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646.</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Книги учета работников, нуждающихся в служебном жилом помещении</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3 года</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647.</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Учетные дела работников, нуждающихся в служебном жилом помещении</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3 года (1)</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освобождения служебного жилого помещения</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648.</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(заявления, справки, выписки, договоры) о передаче жилых помещений в собственность</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 ликвидации организации</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649.</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Договоры купли-продажи жилых помещений, долей в них</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 ликвидации организации</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650.</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Договоры найма, социального найма жилого помещения</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истечения срока действия договора; после прекращения обязательств по договору</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651.</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(охранные свидетельства, заявления, переписка) о бронировании жилой площади</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окончания бронирования</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652.</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Книги регистрации жильцов (домовые, поквартирные книги, карточки)</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Постоянно (1)</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Передаются на хранение в государственные, муниципальные архивы после сноса дома</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653.</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Лицевые счета на жилые помещения</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сноса жилого дома</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654.</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Договоры на обслуживание жилых помещений, находящихся в собственности организации</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истечения срока действия договора; после прекращения обязательств по договору</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655.</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Договоры управления многоквартирными домами</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 (1)</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(1) После истечения срока действия договора; после прекращения обязательств по договору</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656.</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(акты, переписка) по вопросам санитарного состояния и благоустройства придомовых территорий</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3 года</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40" w:lineRule="auto"/>
              <w:jc w:val="center"/>
              <w:rPr>
                <w:rFonts w:ascii="Times New Roman" w:eastAsia="Times New Roman" w:hAnsi="Times New Roman" w:cs="Times New Roman"/>
                <w:sz w:val="19"/>
                <w:szCs w:val="19"/>
              </w:rPr>
            </w:pPr>
            <w:r w:rsidRPr="00660FF6">
              <w:rPr>
                <w:rFonts w:ascii="Times New Roman" w:eastAsia="Times New Roman" w:hAnsi="Times New Roman" w:cs="Times New Roman"/>
                <w:sz w:val="19"/>
              </w:rPr>
              <w:t>657.</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 (извещения, сведения, расчеты, ведомости, справки, счета) об оплате за жилое помещение и коммунальные услуги</w:t>
            </w:r>
          </w:p>
        </w:tc>
        <w:tc>
          <w:tcPr>
            <w:tcW w:w="0" w:type="auto"/>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5 лет</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bl>
    <w:p w:rsidR="00660FF6" w:rsidRPr="00660FF6" w:rsidRDefault="00660FF6" w:rsidP="00660FF6">
      <w:pPr>
        <w:shd w:val="clear" w:color="auto" w:fill="FFFFFF"/>
        <w:spacing w:after="0" w:line="288" w:lineRule="atLeast"/>
        <w:ind w:firstLine="540"/>
        <w:jc w:val="both"/>
        <w:rPr>
          <w:rFonts w:ascii="Times New Roman" w:eastAsia="Times New Roman" w:hAnsi="Times New Roman" w:cs="Times New Roman"/>
          <w:color w:val="000000"/>
          <w:sz w:val="24"/>
          <w:szCs w:val="24"/>
        </w:rPr>
      </w:pPr>
      <w:r w:rsidRPr="00660FF6">
        <w:rPr>
          <w:rFonts w:ascii="Times New Roman" w:eastAsia="Times New Roman" w:hAnsi="Times New Roman" w:cs="Times New Roman"/>
          <w:color w:val="000000"/>
          <w:sz w:val="24"/>
          <w:szCs w:val="24"/>
        </w:rPr>
        <w:t> </w:t>
      </w:r>
    </w:p>
    <w:p w:rsidR="00660FF6" w:rsidRPr="00660FF6" w:rsidRDefault="00660FF6" w:rsidP="00660FF6">
      <w:pPr>
        <w:shd w:val="clear" w:color="auto" w:fill="FFFFFF"/>
        <w:spacing w:after="0" w:line="288" w:lineRule="atLeast"/>
        <w:ind w:firstLine="540"/>
        <w:jc w:val="both"/>
        <w:rPr>
          <w:rFonts w:ascii="Times New Roman" w:eastAsia="Times New Roman" w:hAnsi="Times New Roman" w:cs="Times New Roman"/>
          <w:color w:val="000000"/>
          <w:sz w:val="24"/>
          <w:szCs w:val="24"/>
        </w:rPr>
      </w:pPr>
      <w:r w:rsidRPr="00660FF6">
        <w:rPr>
          <w:rFonts w:ascii="Times New Roman" w:eastAsia="Times New Roman" w:hAnsi="Times New Roman" w:cs="Times New Roman"/>
          <w:color w:val="000000"/>
          <w:sz w:val="24"/>
          <w:szCs w:val="24"/>
        </w:rPr>
        <w:t>--------------------------------</w:t>
      </w:r>
    </w:p>
    <w:p w:rsidR="00660FF6" w:rsidRPr="00660FF6" w:rsidRDefault="00660FF6" w:rsidP="00660FF6">
      <w:pPr>
        <w:shd w:val="clear" w:color="auto" w:fill="FFFFFF"/>
        <w:spacing w:after="0" w:line="288" w:lineRule="atLeast"/>
        <w:ind w:firstLine="540"/>
        <w:jc w:val="both"/>
        <w:rPr>
          <w:rFonts w:ascii="Times New Roman" w:eastAsia="Times New Roman" w:hAnsi="Times New Roman" w:cs="Times New Roman"/>
          <w:color w:val="000000"/>
          <w:sz w:val="24"/>
          <w:szCs w:val="24"/>
        </w:rPr>
      </w:pPr>
      <w:r w:rsidRPr="00660FF6">
        <w:rPr>
          <w:rFonts w:ascii="Times New Roman" w:eastAsia="Times New Roman" w:hAnsi="Times New Roman" w:cs="Times New Roman"/>
          <w:color w:val="000000"/>
          <w:sz w:val="24"/>
          <w:szCs w:val="24"/>
        </w:rPr>
        <w:t>&lt;1&gt; Срок хранения "Постоянно" означает, что указанные документы, образовавшиеся в деятельности источников комплектования государственных или муниципальных архивов, подлежат передаче на постоянное хранение в эти архивы после истечения сроков их временного хранения в организациях. Срок хранения указанных документов в организациях, не являющиеся источниками комплектования государственных или муниципальных архивов, не может быть менее десяти лет.</w:t>
      </w:r>
    </w:p>
    <w:p w:rsidR="00660FF6" w:rsidRPr="00660FF6" w:rsidRDefault="00660FF6" w:rsidP="00660FF6">
      <w:pPr>
        <w:shd w:val="clear" w:color="auto" w:fill="FFFFFF"/>
        <w:spacing w:after="0" w:line="288" w:lineRule="atLeast"/>
        <w:ind w:firstLine="540"/>
        <w:jc w:val="both"/>
        <w:rPr>
          <w:rFonts w:ascii="Times New Roman" w:eastAsia="Times New Roman" w:hAnsi="Times New Roman" w:cs="Times New Roman"/>
          <w:color w:val="000000"/>
          <w:sz w:val="24"/>
          <w:szCs w:val="24"/>
        </w:rPr>
      </w:pPr>
      <w:r w:rsidRPr="00660FF6">
        <w:rPr>
          <w:rFonts w:ascii="Times New Roman" w:eastAsia="Times New Roman" w:hAnsi="Times New Roman" w:cs="Times New Roman"/>
          <w:color w:val="000000"/>
          <w:sz w:val="24"/>
          <w:szCs w:val="24"/>
        </w:rPr>
        <w:t>Срок хранения "До ликвидации организации" означает, что указанные документы хранятся в организации до ее ликвидации, независимо от того, является или не является эта организация источником комплектования государственного или муниципального архива. При ликвидации организации эти документы подлежат экспертизе ценности и возможному включению в состав Архивного фонда Российской Федерации.</w:t>
      </w:r>
    </w:p>
    <w:p w:rsidR="00660FF6" w:rsidRPr="00660FF6" w:rsidRDefault="00660FF6" w:rsidP="00660FF6">
      <w:pPr>
        <w:shd w:val="clear" w:color="auto" w:fill="FFFFFF"/>
        <w:spacing w:after="0" w:line="288" w:lineRule="atLeast"/>
        <w:ind w:firstLine="540"/>
        <w:jc w:val="both"/>
        <w:rPr>
          <w:rFonts w:ascii="Times New Roman" w:eastAsia="Times New Roman" w:hAnsi="Times New Roman" w:cs="Times New Roman"/>
          <w:color w:val="000000"/>
          <w:sz w:val="24"/>
          <w:szCs w:val="24"/>
        </w:rPr>
      </w:pPr>
      <w:r w:rsidRPr="00660FF6">
        <w:rPr>
          <w:rFonts w:ascii="Times New Roman" w:eastAsia="Times New Roman" w:hAnsi="Times New Roman" w:cs="Times New Roman"/>
          <w:color w:val="000000"/>
          <w:sz w:val="24"/>
          <w:szCs w:val="24"/>
        </w:rPr>
        <w:t>Срок хранения "До минования надобности" не может быть менее одного года.</w:t>
      </w:r>
    </w:p>
    <w:p w:rsidR="00660FF6" w:rsidRPr="00660FF6" w:rsidRDefault="00660FF6" w:rsidP="00660FF6">
      <w:pPr>
        <w:shd w:val="clear" w:color="auto" w:fill="FFFFFF"/>
        <w:spacing w:after="0" w:line="288" w:lineRule="atLeast"/>
        <w:ind w:firstLine="540"/>
        <w:jc w:val="both"/>
        <w:rPr>
          <w:rFonts w:ascii="Times New Roman" w:eastAsia="Times New Roman" w:hAnsi="Times New Roman" w:cs="Times New Roman"/>
          <w:color w:val="000000"/>
          <w:sz w:val="24"/>
          <w:szCs w:val="24"/>
        </w:rPr>
      </w:pPr>
      <w:r w:rsidRPr="00660FF6">
        <w:rPr>
          <w:rFonts w:ascii="Times New Roman" w:eastAsia="Times New Roman" w:hAnsi="Times New Roman" w:cs="Times New Roman"/>
          <w:color w:val="000000"/>
          <w:sz w:val="24"/>
          <w:szCs w:val="24"/>
        </w:rPr>
        <w:t>Срок хранения с отметкой "ЭПК" означает, что указанные документы после истечения установленного срока их хранения могут быть отобраны на постоянное хранение.</w:t>
      </w:r>
    </w:p>
    <w:p w:rsidR="00660FF6" w:rsidRPr="00660FF6" w:rsidRDefault="00660FF6" w:rsidP="00660FF6">
      <w:pPr>
        <w:shd w:val="clear" w:color="auto" w:fill="FFFFFF"/>
        <w:spacing w:after="0" w:line="288" w:lineRule="atLeast"/>
        <w:ind w:firstLine="540"/>
        <w:jc w:val="both"/>
        <w:rPr>
          <w:rFonts w:ascii="Times New Roman" w:eastAsia="Times New Roman" w:hAnsi="Times New Roman" w:cs="Times New Roman"/>
          <w:color w:val="000000"/>
          <w:sz w:val="24"/>
          <w:szCs w:val="24"/>
        </w:rPr>
      </w:pPr>
      <w:r w:rsidRPr="00660FF6">
        <w:rPr>
          <w:rFonts w:ascii="Times New Roman" w:eastAsia="Times New Roman" w:hAnsi="Times New Roman" w:cs="Times New Roman"/>
          <w:color w:val="000000"/>
          <w:sz w:val="24"/>
          <w:szCs w:val="24"/>
        </w:rPr>
        <w:t>&lt;2&gt; ЭПК - Экспертно-проверочная комиссия.</w:t>
      </w:r>
    </w:p>
    <w:p w:rsidR="00660FF6" w:rsidRPr="00660FF6" w:rsidRDefault="00660FF6" w:rsidP="00660FF6">
      <w:pPr>
        <w:shd w:val="clear" w:color="auto" w:fill="FFFFFF"/>
        <w:spacing w:after="0" w:line="288" w:lineRule="atLeast"/>
        <w:ind w:firstLine="540"/>
        <w:jc w:val="both"/>
        <w:rPr>
          <w:rFonts w:ascii="Times New Roman" w:eastAsia="Times New Roman" w:hAnsi="Times New Roman" w:cs="Times New Roman"/>
          <w:color w:val="820082"/>
          <w:sz w:val="24"/>
          <w:szCs w:val="24"/>
          <w:u w:val="single"/>
        </w:rPr>
      </w:pPr>
      <w:r w:rsidRPr="00660FF6">
        <w:rPr>
          <w:rFonts w:ascii="Times New Roman" w:eastAsia="Times New Roman" w:hAnsi="Times New Roman" w:cs="Times New Roman"/>
          <w:color w:val="000000"/>
          <w:sz w:val="24"/>
          <w:szCs w:val="24"/>
        </w:rPr>
        <w:fldChar w:fldCharType="begin"/>
      </w:r>
      <w:r w:rsidRPr="00660FF6">
        <w:rPr>
          <w:rFonts w:ascii="Times New Roman" w:eastAsia="Times New Roman" w:hAnsi="Times New Roman" w:cs="Times New Roman"/>
          <w:color w:val="000000"/>
          <w:sz w:val="24"/>
          <w:szCs w:val="24"/>
        </w:rPr>
        <w:instrText xml:space="preserve"> HYPERLINK "http://www.consultant.ru/cons/cgi/online.cgi?rnd=5D4C762DCD35640990F77B7BD0E096ED&amp;req=query&amp;REFDOC=345020&amp;REFBASE=LAW&amp;REFPAGE=0&amp;REFTYPE=CDLT_MAIN_BACKREFS&amp;ts=76721581918287606&amp;mode=backrefs&amp;REFDST=102765" </w:instrText>
      </w:r>
      <w:r w:rsidRPr="00660FF6">
        <w:rPr>
          <w:rFonts w:ascii="Times New Roman" w:eastAsia="Times New Roman" w:hAnsi="Times New Roman" w:cs="Times New Roman"/>
          <w:color w:val="000000"/>
          <w:sz w:val="24"/>
          <w:szCs w:val="24"/>
        </w:rPr>
        <w:fldChar w:fldCharType="separate"/>
      </w:r>
    </w:p>
    <w:p w:rsidR="00660FF6" w:rsidRPr="00660FF6" w:rsidRDefault="00660FF6" w:rsidP="00660FF6">
      <w:pPr>
        <w:shd w:val="clear" w:color="auto" w:fill="FFFFFF"/>
        <w:spacing w:after="0" w:line="288" w:lineRule="atLeast"/>
        <w:ind w:firstLine="540"/>
        <w:jc w:val="both"/>
        <w:rPr>
          <w:rFonts w:ascii="Times New Roman" w:eastAsia="Times New Roman" w:hAnsi="Times New Roman" w:cs="Times New Roman"/>
          <w:color w:val="000000"/>
          <w:sz w:val="24"/>
          <w:szCs w:val="24"/>
        </w:rPr>
      </w:pPr>
      <w:r w:rsidRPr="00660FF6">
        <w:rPr>
          <w:rFonts w:ascii="Times New Roman" w:eastAsia="Times New Roman" w:hAnsi="Times New Roman" w:cs="Times New Roman"/>
          <w:color w:val="000000"/>
          <w:sz w:val="24"/>
          <w:szCs w:val="24"/>
        </w:rPr>
        <w:fldChar w:fldCharType="end"/>
      </w:r>
      <w:r w:rsidRPr="00660FF6">
        <w:rPr>
          <w:rFonts w:ascii="Times New Roman" w:eastAsia="Times New Roman" w:hAnsi="Times New Roman" w:cs="Times New Roman"/>
          <w:color w:val="000000"/>
          <w:sz w:val="24"/>
          <w:szCs w:val="24"/>
        </w:rPr>
        <w:t>&lt;3&gt; Здесь и далее срок хранения 50/75 лет означает, что указанные документы, законченные делопроизводством до 1 января 2003 года, хранятся 75 лет; законченные делопроизводством после 1 января 2003 года, хранятся 50 лет. Указанные документы, образовавшиеся в процессе деятельности источников комплектования государственных и муниципальных архивов архивными документами, подлежат экспертизе ценности по истечении установленных сроков хранения. Документы по личному составу, образовавшиеся в связи с прохождением гражданами государственной службы, не являющейся государственной гражданской службой, хранятся в государственных органах, в которых граждане проходили государственную службу, не являющуюся государственной гражданской службой, в течение 75 лет после прекращения государственной службы с проведением экспертизы ценности документов после истечения указанного срока хранения (</w:t>
      </w:r>
      <w:hyperlink r:id="rId14" w:history="1">
        <w:r w:rsidRPr="00660FF6">
          <w:rPr>
            <w:rFonts w:ascii="Times New Roman" w:eastAsia="Times New Roman" w:hAnsi="Times New Roman" w:cs="Times New Roman"/>
            <w:color w:val="820082"/>
            <w:sz w:val="24"/>
            <w:szCs w:val="24"/>
            <w:u w:val="single"/>
          </w:rPr>
          <w:t>статья 22.1</w:t>
        </w:r>
      </w:hyperlink>
      <w:r w:rsidRPr="00660FF6">
        <w:rPr>
          <w:rFonts w:ascii="Times New Roman" w:eastAsia="Times New Roman" w:hAnsi="Times New Roman" w:cs="Times New Roman"/>
          <w:color w:val="000000"/>
          <w:sz w:val="24"/>
          <w:szCs w:val="24"/>
        </w:rPr>
        <w:t> Федерального закона N 125-ФЗ от 22 октября 2004 г. "Об архивном деле в Российской Федерации").</w:t>
      </w:r>
    </w:p>
    <w:p w:rsidR="00660FF6" w:rsidRPr="00660FF6" w:rsidRDefault="00660FF6" w:rsidP="00660FF6">
      <w:pPr>
        <w:shd w:val="clear" w:color="auto" w:fill="FFFFFF"/>
        <w:spacing w:after="0" w:line="288" w:lineRule="atLeast"/>
        <w:ind w:firstLine="540"/>
        <w:jc w:val="both"/>
        <w:rPr>
          <w:rFonts w:ascii="Times New Roman" w:eastAsia="Times New Roman" w:hAnsi="Times New Roman" w:cs="Times New Roman"/>
          <w:color w:val="000000"/>
          <w:sz w:val="24"/>
          <w:szCs w:val="24"/>
        </w:rPr>
      </w:pPr>
      <w:r w:rsidRPr="00660FF6">
        <w:rPr>
          <w:rFonts w:ascii="Times New Roman" w:eastAsia="Times New Roman" w:hAnsi="Times New Roman" w:cs="Times New Roman"/>
          <w:color w:val="000000"/>
          <w:sz w:val="24"/>
          <w:szCs w:val="24"/>
        </w:rPr>
        <w:t> </w:t>
      </w:r>
    </w:p>
    <w:p w:rsidR="00660FF6" w:rsidRPr="00660FF6" w:rsidRDefault="00660FF6" w:rsidP="00660FF6">
      <w:pPr>
        <w:shd w:val="clear" w:color="auto" w:fill="FFFFFF"/>
        <w:spacing w:after="0" w:line="240" w:lineRule="auto"/>
        <w:jc w:val="center"/>
        <w:rPr>
          <w:rFonts w:ascii="Times New Roman" w:eastAsia="Times New Roman" w:hAnsi="Times New Roman" w:cs="Times New Roman"/>
          <w:color w:val="820082"/>
          <w:sz w:val="24"/>
          <w:szCs w:val="24"/>
          <w:u w:val="single"/>
        </w:rPr>
      </w:pPr>
      <w:r w:rsidRPr="00660FF6">
        <w:rPr>
          <w:rFonts w:ascii="Times New Roman" w:eastAsia="Times New Roman" w:hAnsi="Times New Roman" w:cs="Times New Roman"/>
          <w:color w:val="000000"/>
          <w:sz w:val="24"/>
          <w:szCs w:val="24"/>
        </w:rPr>
        <w:fldChar w:fldCharType="begin"/>
      </w:r>
      <w:r w:rsidRPr="00660FF6">
        <w:rPr>
          <w:rFonts w:ascii="Times New Roman" w:eastAsia="Times New Roman" w:hAnsi="Times New Roman" w:cs="Times New Roman"/>
          <w:color w:val="000000"/>
          <w:sz w:val="24"/>
          <w:szCs w:val="24"/>
        </w:rPr>
        <w:instrText xml:space="preserve"> HYPERLINK "http://www.consultant.ru/cons/cgi/online.cgi?rnd=5D4C762DCD35640990F77B7BD0E096ED&amp;req=query&amp;REFDOC=345020&amp;REFBASE=LAW&amp;REFPAGE=0&amp;REFTYPE=CDLT_CHILDLESS_CONTENTS_ITEM_MAIN_BACKREFS&amp;ts=3042158191828719608&amp;mode=backrefs&amp;REFDST=102766" </w:instrText>
      </w:r>
      <w:r w:rsidRPr="00660FF6">
        <w:rPr>
          <w:rFonts w:ascii="Times New Roman" w:eastAsia="Times New Roman" w:hAnsi="Times New Roman" w:cs="Times New Roman"/>
          <w:color w:val="000000"/>
          <w:sz w:val="24"/>
          <w:szCs w:val="24"/>
        </w:rPr>
        <w:fldChar w:fldCharType="separate"/>
      </w:r>
    </w:p>
    <w:p w:rsidR="00660FF6" w:rsidRPr="00660FF6" w:rsidRDefault="00660FF6" w:rsidP="00660FF6">
      <w:pPr>
        <w:shd w:val="clear" w:color="auto" w:fill="FFFFFF"/>
        <w:spacing w:after="0" w:line="240" w:lineRule="auto"/>
        <w:jc w:val="center"/>
        <w:rPr>
          <w:rFonts w:ascii="Times New Roman" w:eastAsia="Times New Roman" w:hAnsi="Times New Roman" w:cs="Times New Roman"/>
          <w:color w:val="000000"/>
          <w:sz w:val="24"/>
          <w:szCs w:val="24"/>
        </w:rPr>
      </w:pPr>
      <w:r w:rsidRPr="00660FF6">
        <w:rPr>
          <w:rFonts w:ascii="Times New Roman" w:eastAsia="Times New Roman" w:hAnsi="Times New Roman" w:cs="Times New Roman"/>
          <w:color w:val="000000"/>
          <w:sz w:val="24"/>
          <w:szCs w:val="24"/>
        </w:rPr>
        <w:fldChar w:fldCharType="end"/>
      </w:r>
      <w:r w:rsidRPr="00660FF6">
        <w:rPr>
          <w:rFonts w:ascii="Arial" w:eastAsia="Times New Roman" w:hAnsi="Arial" w:cs="Arial"/>
          <w:b/>
          <w:bCs/>
          <w:color w:val="000000"/>
          <w:sz w:val="24"/>
          <w:szCs w:val="24"/>
        </w:rPr>
        <w:t>УКАЗАТЕЛЬ ВИДОВ ДОКУМЕНТОВ</w:t>
      </w:r>
    </w:p>
    <w:p w:rsidR="00660FF6" w:rsidRPr="00660FF6" w:rsidRDefault="00660FF6" w:rsidP="00660FF6">
      <w:pPr>
        <w:shd w:val="clear" w:color="auto" w:fill="FFFFFF"/>
        <w:spacing w:after="0" w:line="288" w:lineRule="atLeast"/>
        <w:ind w:firstLine="540"/>
        <w:jc w:val="both"/>
        <w:rPr>
          <w:rFonts w:ascii="Times New Roman" w:eastAsia="Times New Roman" w:hAnsi="Times New Roman" w:cs="Times New Roman"/>
          <w:color w:val="000000"/>
          <w:sz w:val="24"/>
          <w:szCs w:val="24"/>
        </w:rPr>
      </w:pPr>
      <w:r w:rsidRPr="00660FF6">
        <w:rPr>
          <w:rFonts w:ascii="Times New Roman" w:eastAsia="Times New Roman" w:hAnsi="Times New Roman" w:cs="Times New Roman"/>
          <w:color w:val="000000"/>
          <w:sz w:val="24"/>
          <w:szCs w:val="24"/>
        </w:rPr>
        <w:t> </w:t>
      </w:r>
    </w:p>
    <w:tbl>
      <w:tblPr>
        <w:tblW w:w="9080" w:type="dxa"/>
        <w:tblInd w:w="20" w:type="dxa"/>
        <w:tblCellMar>
          <w:left w:w="0" w:type="dxa"/>
          <w:right w:w="0" w:type="dxa"/>
        </w:tblCellMar>
        <w:tblLook w:val="04A0"/>
      </w:tblPr>
      <w:tblGrid>
        <w:gridCol w:w="8130"/>
        <w:gridCol w:w="950"/>
      </w:tblGrid>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АВТОБИОГРАФИИ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 w:history="1">
              <w:r w:rsidRPr="00660FF6">
                <w:rPr>
                  <w:rFonts w:ascii="Times New Roman" w:eastAsia="Times New Roman" w:hAnsi="Times New Roman" w:cs="Times New Roman"/>
                  <w:color w:val="820082"/>
                  <w:sz w:val="19"/>
                  <w:u w:val="single"/>
                </w:rPr>
                <w:t>500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АКТЫ</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административных комиссий субъектов Российской Федерации, муниципальных образований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 w:history="1">
              <w:r w:rsidRPr="00660FF6">
                <w:rPr>
                  <w:rFonts w:ascii="Times New Roman" w:eastAsia="Times New Roman" w:hAnsi="Times New Roman" w:cs="Times New Roman"/>
                  <w:color w:val="820082"/>
                  <w:sz w:val="19"/>
                  <w:u w:val="single"/>
                </w:rPr>
                <w:t>146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аттестации режимных помещений, средств электронно-вычислительной техники, используемой в этих помещениях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 w:history="1">
              <w:r w:rsidRPr="00660FF6">
                <w:rPr>
                  <w:rFonts w:ascii="Times New Roman" w:eastAsia="Times New Roman" w:hAnsi="Times New Roman" w:cs="Times New Roman"/>
                  <w:color w:val="820082"/>
                  <w:sz w:val="19"/>
                  <w:u w:val="single"/>
                </w:rPr>
                <w:t>584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выделения дел и документов к уничтожению</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 w:history="1">
              <w:r w:rsidRPr="00660FF6">
                <w:rPr>
                  <w:rFonts w:ascii="Times New Roman" w:eastAsia="Times New Roman" w:hAnsi="Times New Roman" w:cs="Times New Roman"/>
                  <w:color w:val="820082"/>
                  <w:sz w:val="19"/>
                  <w:u w:val="single"/>
                </w:rPr>
                <w:t>170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выемки дел, документов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 w:history="1">
              <w:r w:rsidRPr="00660FF6">
                <w:rPr>
                  <w:rFonts w:ascii="Times New Roman" w:eastAsia="Times New Roman" w:hAnsi="Times New Roman" w:cs="Times New Roman"/>
                  <w:color w:val="820082"/>
                  <w:sz w:val="19"/>
                  <w:u w:val="single"/>
                </w:rPr>
                <w:t>176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инвентаризации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 w:history="1">
              <w:r w:rsidRPr="00660FF6">
                <w:rPr>
                  <w:rFonts w:ascii="Times New Roman" w:eastAsia="Times New Roman" w:hAnsi="Times New Roman" w:cs="Times New Roman"/>
                  <w:color w:val="820082"/>
                  <w:sz w:val="19"/>
                  <w:u w:val="single"/>
                </w:rPr>
                <w:t>77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договорам залога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 w:history="1">
              <w:r w:rsidRPr="00660FF6">
                <w:rPr>
                  <w:rFonts w:ascii="Times New Roman" w:eastAsia="Times New Roman" w:hAnsi="Times New Roman" w:cs="Times New Roman"/>
                  <w:color w:val="820082"/>
                  <w:sz w:val="19"/>
                  <w:u w:val="single"/>
                </w:rPr>
                <w:t>98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договорам купли-продажи земельных участков, зданий, строений, сооружений, помещений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 w:history="1">
              <w:r w:rsidRPr="00660FF6">
                <w:rPr>
                  <w:rFonts w:ascii="Times New Roman" w:eastAsia="Times New Roman" w:hAnsi="Times New Roman" w:cs="Times New Roman"/>
                  <w:color w:val="820082"/>
                  <w:sz w:val="19"/>
                  <w:u w:val="single"/>
                </w:rPr>
                <w:t>87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договорам купли-продажи имущественного комплекса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 w:history="1">
              <w:r w:rsidRPr="00660FF6">
                <w:rPr>
                  <w:rFonts w:ascii="Times New Roman" w:eastAsia="Times New Roman" w:hAnsi="Times New Roman" w:cs="Times New Roman"/>
                  <w:color w:val="820082"/>
                  <w:sz w:val="19"/>
                  <w:u w:val="single"/>
                </w:rPr>
                <w:t>88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договорам, соглашениям, контрактам, не указанным в отдельных статьях Перечня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4" w:history="1">
              <w:r w:rsidRPr="00660FF6">
                <w:rPr>
                  <w:rFonts w:ascii="Times New Roman" w:eastAsia="Times New Roman" w:hAnsi="Times New Roman" w:cs="Times New Roman"/>
                  <w:color w:val="820082"/>
                  <w:sz w:val="19"/>
                  <w:u w:val="single"/>
                </w:rPr>
                <w:t>11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планам, стратегиям, программам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5" w:history="1">
              <w:r w:rsidRPr="00660FF6">
                <w:rPr>
                  <w:rFonts w:ascii="Times New Roman" w:eastAsia="Times New Roman" w:hAnsi="Times New Roman" w:cs="Times New Roman"/>
                  <w:color w:val="820082"/>
                  <w:sz w:val="19"/>
                  <w:u w:val="single"/>
                </w:rPr>
                <w:t>284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соглашению об определении долей в праве собственности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6" w:history="1">
              <w:r w:rsidRPr="00660FF6">
                <w:rPr>
                  <w:rFonts w:ascii="Times New Roman" w:eastAsia="Times New Roman" w:hAnsi="Times New Roman" w:cs="Times New Roman"/>
                  <w:color w:val="820082"/>
                  <w:sz w:val="19"/>
                  <w:u w:val="single"/>
                </w:rPr>
                <w:t>81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локальные нормативные правовые акты, предусматривающие введение, замену, пересмотр норм труда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7" w:history="1">
              <w:r w:rsidRPr="00660FF6">
                <w:rPr>
                  <w:rFonts w:ascii="Times New Roman" w:eastAsia="Times New Roman" w:hAnsi="Times New Roman" w:cs="Times New Roman"/>
                  <w:color w:val="820082"/>
                  <w:sz w:val="19"/>
                  <w:u w:val="single"/>
                </w:rPr>
                <w:t>394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локальные нормативные правовые по противодействию коррупции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8" w:history="1">
              <w:r w:rsidRPr="00660FF6">
                <w:rPr>
                  <w:rFonts w:ascii="Times New Roman" w:eastAsia="Times New Roman" w:hAnsi="Times New Roman" w:cs="Times New Roman"/>
                  <w:color w:val="820082"/>
                  <w:sz w:val="19"/>
                  <w:u w:val="single"/>
                </w:rPr>
                <w:t>465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локальные нормативные, устанавливающие порядок доступа к инсайдерской информации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9" w:history="1">
              <w:r w:rsidRPr="00660FF6">
                <w:rPr>
                  <w:rFonts w:ascii="Times New Roman" w:eastAsia="Times New Roman" w:hAnsi="Times New Roman" w:cs="Times New Roman"/>
                  <w:color w:val="820082"/>
                  <w:sz w:val="19"/>
                  <w:u w:val="single"/>
                </w:rPr>
                <w:t>132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муниципальные правовые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30" w:history="1">
              <w:r w:rsidRPr="00660FF6">
                <w:rPr>
                  <w:rFonts w:ascii="Times New Roman" w:eastAsia="Times New Roman" w:hAnsi="Times New Roman" w:cs="Times New Roman"/>
                  <w:color w:val="820082"/>
                  <w:sz w:val="19"/>
                  <w:u w:val="single"/>
                </w:rPr>
                <w:t>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нормативные правовые субъектов Российской Федерации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31" w:history="1">
              <w:r w:rsidRPr="00660FF6">
                <w:rPr>
                  <w:rFonts w:ascii="Times New Roman" w:eastAsia="Times New Roman" w:hAnsi="Times New Roman" w:cs="Times New Roman"/>
                  <w:color w:val="820082"/>
                  <w:sz w:val="19"/>
                  <w:u w:val="single"/>
                </w:rPr>
                <w:t>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взаимных расчетах и перерасчетах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32" w:history="1">
              <w:r w:rsidRPr="00660FF6">
                <w:rPr>
                  <w:rFonts w:ascii="Times New Roman" w:eastAsia="Times New Roman" w:hAnsi="Times New Roman" w:cs="Times New Roman"/>
                  <w:color w:val="820082"/>
                  <w:sz w:val="19"/>
                  <w:u w:val="single"/>
                </w:rPr>
                <w:t>264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возврате конфискованного имущества реабилитированных граждан</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33" w:history="1">
              <w:r w:rsidRPr="00660FF6">
                <w:rPr>
                  <w:rFonts w:ascii="Times New Roman" w:eastAsia="Times New Roman" w:hAnsi="Times New Roman" w:cs="Times New Roman"/>
                  <w:color w:val="820082"/>
                  <w:sz w:val="19"/>
                  <w:u w:val="single"/>
                </w:rPr>
                <w:t>80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выдаче, утрате удостоверений, пропусков, идентификационных карт</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34" w:history="1">
              <w:r w:rsidRPr="00660FF6">
                <w:rPr>
                  <w:rFonts w:ascii="Times New Roman" w:eastAsia="Times New Roman" w:hAnsi="Times New Roman" w:cs="Times New Roman"/>
                  <w:color w:val="820082"/>
                  <w:sz w:val="19"/>
                  <w:u w:val="single"/>
                </w:rPr>
                <w:t>588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выделении к уничтожению служебных заграничных паспортов с истекшими сроками действия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35" w:history="1">
              <w:r w:rsidRPr="00660FF6">
                <w:rPr>
                  <w:rFonts w:ascii="Times New Roman" w:eastAsia="Times New Roman" w:hAnsi="Times New Roman" w:cs="Times New Roman"/>
                  <w:color w:val="820082"/>
                  <w:sz w:val="19"/>
                  <w:u w:val="single"/>
                </w:rPr>
                <w:t>355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выплате денежного содержания и исчислении стажа работы лицам, замещающим государственные должности, должности государственной (муниципальной) службы</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36" w:history="1">
              <w:r w:rsidRPr="00660FF6">
                <w:rPr>
                  <w:rFonts w:ascii="Times New Roman" w:eastAsia="Times New Roman" w:hAnsi="Times New Roman" w:cs="Times New Roman"/>
                  <w:color w:val="820082"/>
                  <w:sz w:val="19"/>
                  <w:u w:val="single"/>
                </w:rPr>
                <w:t>404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дебиторской и кредиторской задолженности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37" w:history="1">
              <w:r w:rsidRPr="00660FF6">
                <w:rPr>
                  <w:rFonts w:ascii="Times New Roman" w:eastAsia="Times New Roman" w:hAnsi="Times New Roman" w:cs="Times New Roman"/>
                  <w:color w:val="820082"/>
                  <w:sz w:val="19"/>
                  <w:u w:val="single"/>
                </w:rPr>
                <w:t>266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деятельности объектового звена Российской системы чрезвычайных ситуаций (РСЧС)</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38" w:history="1">
              <w:r w:rsidRPr="00660FF6">
                <w:rPr>
                  <w:rFonts w:ascii="Times New Roman" w:eastAsia="Times New Roman" w:hAnsi="Times New Roman" w:cs="Times New Roman"/>
                  <w:color w:val="820082"/>
                  <w:sz w:val="19"/>
                  <w:u w:val="single"/>
                </w:rPr>
                <w:t>600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качестве поступающих (отправляемых) материалов (сырья), продукции, оборудования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39" w:history="1">
              <w:r w:rsidRPr="00660FF6">
                <w:rPr>
                  <w:rFonts w:ascii="Times New Roman" w:eastAsia="Times New Roman" w:hAnsi="Times New Roman" w:cs="Times New Roman"/>
                  <w:color w:val="820082"/>
                  <w:sz w:val="19"/>
                  <w:u w:val="single"/>
                </w:rPr>
                <w:t>515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ликвидации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0" w:history="1">
              <w:r w:rsidRPr="00660FF6">
                <w:rPr>
                  <w:rFonts w:ascii="Times New Roman" w:eastAsia="Times New Roman" w:hAnsi="Times New Roman" w:cs="Times New Roman"/>
                  <w:color w:val="820082"/>
                  <w:sz w:val="19"/>
                  <w:u w:val="single"/>
                </w:rPr>
                <w:t>27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нарушении правил внутреннего трудового распорядка, служебного распорядка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1" w:history="1">
              <w:r w:rsidRPr="00660FF6">
                <w:rPr>
                  <w:rFonts w:ascii="Times New Roman" w:eastAsia="Times New Roman" w:hAnsi="Times New Roman" w:cs="Times New Roman"/>
                  <w:color w:val="820082"/>
                  <w:sz w:val="19"/>
                  <w:u w:val="single"/>
                </w:rPr>
                <w:t>382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недостачах, присвоениях, растратах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2" w:history="1">
              <w:r w:rsidRPr="00660FF6">
                <w:rPr>
                  <w:rFonts w:ascii="Times New Roman" w:eastAsia="Times New Roman" w:hAnsi="Times New Roman" w:cs="Times New Roman"/>
                  <w:color w:val="820082"/>
                  <w:sz w:val="19"/>
                  <w:u w:val="single"/>
                </w:rPr>
                <w:t>287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передаче имущества в доверительное управление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3" w:history="1">
              <w:r w:rsidRPr="00660FF6">
                <w:rPr>
                  <w:rFonts w:ascii="Times New Roman" w:eastAsia="Times New Roman" w:hAnsi="Times New Roman" w:cs="Times New Roman"/>
                  <w:color w:val="820082"/>
                  <w:sz w:val="19"/>
                  <w:u w:val="single"/>
                </w:rPr>
                <w:t>92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передаче собственником имущества в оперативное управление, хозяйственное ведение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4" w:history="1">
              <w:r w:rsidRPr="00660FF6">
                <w:rPr>
                  <w:rFonts w:ascii="Times New Roman" w:eastAsia="Times New Roman" w:hAnsi="Times New Roman" w:cs="Times New Roman"/>
                  <w:color w:val="820082"/>
                  <w:sz w:val="19"/>
                  <w:u w:val="single"/>
                </w:rPr>
                <w:t>93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переоценке, определении амортизации, списании основных средств и нематериальных активов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5" w:history="1">
              <w:r w:rsidRPr="00660FF6">
                <w:rPr>
                  <w:rFonts w:ascii="Times New Roman" w:eastAsia="Times New Roman" w:hAnsi="Times New Roman" w:cs="Times New Roman"/>
                  <w:color w:val="820082"/>
                  <w:sz w:val="19"/>
                  <w:u w:val="single"/>
                </w:rPr>
                <w:t>323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повышении антитеррористической защищенности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6" w:history="1">
              <w:r w:rsidRPr="00660FF6">
                <w:rPr>
                  <w:rFonts w:ascii="Times New Roman" w:eastAsia="Times New Roman" w:hAnsi="Times New Roman" w:cs="Times New Roman"/>
                  <w:color w:val="820082"/>
                  <w:sz w:val="19"/>
                  <w:u w:val="single"/>
                </w:rPr>
                <w:t>597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пожарах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7" w:history="1">
              <w:r w:rsidRPr="00660FF6">
                <w:rPr>
                  <w:rFonts w:ascii="Times New Roman" w:eastAsia="Times New Roman" w:hAnsi="Times New Roman" w:cs="Times New Roman"/>
                  <w:color w:val="820082"/>
                  <w:sz w:val="19"/>
                  <w:u w:val="single"/>
                </w:rPr>
                <w:t>612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о порядке истребования имущества из чужого незаконного владения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8" w:history="1">
              <w:r w:rsidRPr="00660FF6">
                <w:rPr>
                  <w:rFonts w:ascii="Times New Roman" w:eastAsia="Times New Roman" w:hAnsi="Times New Roman" w:cs="Times New Roman"/>
                  <w:color w:val="820082"/>
                  <w:sz w:val="19"/>
                  <w:u w:val="single"/>
                </w:rPr>
                <w:t>79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приеме, сдаче, списании имущества и материалов (к первичным учетным документам)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9" w:history="1">
              <w:r w:rsidRPr="00660FF6">
                <w:rPr>
                  <w:rFonts w:ascii="Times New Roman" w:eastAsia="Times New Roman" w:hAnsi="Times New Roman" w:cs="Times New Roman"/>
                  <w:color w:val="820082"/>
                  <w:sz w:val="19"/>
                  <w:u w:val="single"/>
                </w:rPr>
                <w:t>277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проведении проверок финансово-хозяйственной деятельности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0" w:history="1">
              <w:r w:rsidRPr="00660FF6">
                <w:rPr>
                  <w:rFonts w:ascii="Times New Roman" w:eastAsia="Times New Roman" w:hAnsi="Times New Roman" w:cs="Times New Roman"/>
                  <w:color w:val="820082"/>
                  <w:sz w:val="19"/>
                  <w:u w:val="single"/>
                </w:rPr>
                <w:t>282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производственных травмах, авариях и несчастных случаях на производстве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1" w:history="1">
              <w:r w:rsidRPr="00660FF6">
                <w:rPr>
                  <w:rFonts w:ascii="Times New Roman" w:eastAsia="Times New Roman" w:hAnsi="Times New Roman" w:cs="Times New Roman"/>
                  <w:color w:val="820082"/>
                  <w:sz w:val="19"/>
                  <w:u w:val="single"/>
                </w:rPr>
                <w:t>425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разногласиях по вопросам налогообложения, взимания налогов и сборов в бюджеты всех уровне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2" w:history="1">
              <w:r w:rsidRPr="00660FF6">
                <w:rPr>
                  <w:rFonts w:ascii="Times New Roman" w:eastAsia="Times New Roman" w:hAnsi="Times New Roman" w:cs="Times New Roman"/>
                  <w:color w:val="820082"/>
                  <w:sz w:val="19"/>
                  <w:u w:val="single"/>
                </w:rPr>
                <w:t>314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расследовании и учете профессиональных заболеваний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3" w:history="1">
              <w:r w:rsidRPr="00660FF6">
                <w:rPr>
                  <w:rFonts w:ascii="Times New Roman" w:eastAsia="Times New Roman" w:hAnsi="Times New Roman" w:cs="Times New Roman"/>
                  <w:color w:val="820082"/>
                  <w:sz w:val="19"/>
                  <w:u w:val="single"/>
                </w:rPr>
                <w:t>419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расследовании чрезвычайных происшествий при охране зданий, перевозке ценностей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4" w:history="1">
              <w:r w:rsidRPr="00660FF6">
                <w:rPr>
                  <w:rFonts w:ascii="Times New Roman" w:eastAsia="Times New Roman" w:hAnsi="Times New Roman" w:cs="Times New Roman"/>
                  <w:color w:val="820082"/>
                  <w:sz w:val="19"/>
                  <w:u w:val="single"/>
                </w:rPr>
                <w:t>587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рассмотрении и утверждении бухгалтерской (финансовой) отчетности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5" w:history="1">
              <w:r w:rsidRPr="00660FF6">
                <w:rPr>
                  <w:rFonts w:ascii="Times New Roman" w:eastAsia="Times New Roman" w:hAnsi="Times New Roman" w:cs="Times New Roman"/>
                  <w:color w:val="820082"/>
                  <w:sz w:val="19"/>
                  <w:u w:val="single"/>
                </w:rPr>
                <w:t>271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ремонте транспортных средств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6" w:history="1">
              <w:r w:rsidRPr="00660FF6">
                <w:rPr>
                  <w:rFonts w:ascii="Times New Roman" w:eastAsia="Times New Roman" w:hAnsi="Times New Roman" w:cs="Times New Roman"/>
                  <w:color w:val="820082"/>
                  <w:sz w:val="19"/>
                  <w:u w:val="single"/>
                </w:rPr>
                <w:t>556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реорганизации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7" w:history="1">
              <w:r w:rsidRPr="00660FF6">
                <w:rPr>
                  <w:rFonts w:ascii="Times New Roman" w:eastAsia="Times New Roman" w:hAnsi="Times New Roman" w:cs="Times New Roman"/>
                  <w:color w:val="820082"/>
                  <w:sz w:val="19"/>
                  <w:u w:val="single"/>
                </w:rPr>
                <w:t>26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соблюдении дисциплины труда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8" w:history="1">
              <w:r w:rsidRPr="00660FF6">
                <w:rPr>
                  <w:rFonts w:ascii="Times New Roman" w:eastAsia="Times New Roman" w:hAnsi="Times New Roman" w:cs="Times New Roman"/>
                  <w:color w:val="820082"/>
                  <w:sz w:val="19"/>
                  <w:u w:val="single"/>
                </w:rPr>
                <w:t>383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соблюдении финансовой дисциплины</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9" w:history="1">
              <w:r w:rsidRPr="00660FF6">
                <w:rPr>
                  <w:rFonts w:ascii="Times New Roman" w:eastAsia="Times New Roman" w:hAnsi="Times New Roman" w:cs="Times New Roman"/>
                  <w:color w:val="820082"/>
                  <w:sz w:val="19"/>
                  <w:u w:val="single"/>
                </w:rPr>
                <w:t>255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содержании зданий, строений, сооружений, прилегающих территорий в надлежащем техническом и санитарном состоянии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0" w:history="1">
              <w:r w:rsidRPr="00660FF6">
                <w:rPr>
                  <w:rFonts w:ascii="Times New Roman" w:eastAsia="Times New Roman" w:hAnsi="Times New Roman" w:cs="Times New Roman"/>
                  <w:color w:val="820082"/>
                  <w:sz w:val="19"/>
                  <w:u w:val="single"/>
                </w:rPr>
                <w:t>539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соответствии (несоответствии)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1" w:history="1">
              <w:r w:rsidRPr="00660FF6">
                <w:rPr>
                  <w:rFonts w:ascii="Times New Roman" w:eastAsia="Times New Roman" w:hAnsi="Times New Roman" w:cs="Times New Roman"/>
                  <w:color w:val="820082"/>
                  <w:sz w:val="19"/>
                  <w:u w:val="single"/>
                </w:rPr>
                <w:t>429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состоянии и проведении ремонтных, наладочных работ технических средств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2" w:history="1">
              <w:r w:rsidRPr="00660FF6">
                <w:rPr>
                  <w:rFonts w:ascii="Times New Roman" w:eastAsia="Times New Roman" w:hAnsi="Times New Roman" w:cs="Times New Roman"/>
                  <w:color w:val="820082"/>
                  <w:sz w:val="19"/>
                  <w:u w:val="single"/>
                </w:rPr>
                <w:t>520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технических ошибках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3" w:history="1">
              <w:r w:rsidRPr="00660FF6">
                <w:rPr>
                  <w:rFonts w:ascii="Times New Roman" w:eastAsia="Times New Roman" w:hAnsi="Times New Roman" w:cs="Times New Roman"/>
                  <w:color w:val="820082"/>
                  <w:sz w:val="19"/>
                  <w:u w:val="single"/>
                </w:rPr>
                <w:t>170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техническом состоянии и списании транспортных средств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4" w:history="1">
              <w:r w:rsidRPr="00660FF6">
                <w:rPr>
                  <w:rFonts w:ascii="Times New Roman" w:eastAsia="Times New Roman" w:hAnsi="Times New Roman" w:cs="Times New Roman"/>
                  <w:color w:val="820082"/>
                  <w:sz w:val="19"/>
                  <w:u w:val="single"/>
                </w:rPr>
                <w:t>555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административных правонарушениях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5" w:history="1">
              <w:r w:rsidRPr="00660FF6">
                <w:rPr>
                  <w:rFonts w:ascii="Times New Roman" w:eastAsia="Times New Roman" w:hAnsi="Times New Roman" w:cs="Times New Roman"/>
                  <w:color w:val="820082"/>
                  <w:sz w:val="19"/>
                  <w:u w:val="single"/>
                </w:rPr>
                <w:t>145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инвентаризации активов, обязательств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6" w:history="1">
              <w:r w:rsidRPr="00660FF6">
                <w:rPr>
                  <w:rFonts w:ascii="Times New Roman" w:eastAsia="Times New Roman" w:hAnsi="Times New Roman" w:cs="Times New Roman"/>
                  <w:color w:val="820082"/>
                  <w:sz w:val="19"/>
                  <w:u w:val="single"/>
                </w:rPr>
                <w:t>321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использовании, уничтожении бланков строгой отчетности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7" w:history="1">
              <w:r w:rsidRPr="00660FF6">
                <w:rPr>
                  <w:rFonts w:ascii="Times New Roman" w:eastAsia="Times New Roman" w:hAnsi="Times New Roman" w:cs="Times New Roman"/>
                  <w:color w:val="820082"/>
                  <w:sz w:val="19"/>
                  <w:u w:val="single"/>
                </w:rPr>
                <w:t>162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обеспечении защиты информации в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8" w:history="1">
              <w:r w:rsidRPr="00660FF6">
                <w:rPr>
                  <w:rFonts w:ascii="Times New Roman" w:eastAsia="Times New Roman" w:hAnsi="Times New Roman" w:cs="Times New Roman"/>
                  <w:color w:val="820082"/>
                  <w:sz w:val="19"/>
                  <w:u w:val="single"/>
                </w:rPr>
                <w:t>567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обеспечении противопожарного, внутриобъектового, пропускного режимов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9" w:history="1">
              <w:r w:rsidRPr="00660FF6">
                <w:rPr>
                  <w:rFonts w:ascii="Times New Roman" w:eastAsia="Times New Roman" w:hAnsi="Times New Roman" w:cs="Times New Roman"/>
                  <w:color w:val="820082"/>
                  <w:sz w:val="19"/>
                  <w:u w:val="single"/>
                </w:rPr>
                <w:t>611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обеспечении рабочих и служащих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0" w:history="1">
              <w:r w:rsidRPr="00660FF6">
                <w:rPr>
                  <w:rFonts w:ascii="Times New Roman" w:eastAsia="Times New Roman" w:hAnsi="Times New Roman" w:cs="Times New Roman"/>
                  <w:color w:val="820082"/>
                  <w:sz w:val="19"/>
                  <w:u w:val="single"/>
                </w:rPr>
                <w:t>427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обнаружении документов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1" w:history="1">
              <w:r w:rsidRPr="00660FF6">
                <w:rPr>
                  <w:rFonts w:ascii="Times New Roman" w:eastAsia="Times New Roman" w:hAnsi="Times New Roman" w:cs="Times New Roman"/>
                  <w:color w:val="820082"/>
                  <w:sz w:val="19"/>
                  <w:u w:val="single"/>
                </w:rPr>
                <w:t>170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обследовании жилищно-бытовых условий работников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2" w:history="1">
              <w:r w:rsidRPr="00660FF6">
                <w:rPr>
                  <w:rFonts w:ascii="Times New Roman" w:eastAsia="Times New Roman" w:hAnsi="Times New Roman" w:cs="Times New Roman"/>
                  <w:color w:val="820082"/>
                  <w:sz w:val="19"/>
                  <w:u w:val="single"/>
                </w:rPr>
                <w:t>645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оплате труда и исчислении трудового стажа работника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3" w:history="1">
              <w:r w:rsidRPr="00660FF6">
                <w:rPr>
                  <w:rFonts w:ascii="Times New Roman" w:eastAsia="Times New Roman" w:hAnsi="Times New Roman" w:cs="Times New Roman"/>
                  <w:color w:val="820082"/>
                  <w:sz w:val="19"/>
                  <w:u w:val="single"/>
                </w:rPr>
                <w:t>403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оплате, размене, приеме-передаче векселей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4" w:history="1">
              <w:r w:rsidRPr="00660FF6">
                <w:rPr>
                  <w:rFonts w:ascii="Times New Roman" w:eastAsia="Times New Roman" w:hAnsi="Times New Roman" w:cs="Times New Roman"/>
                  <w:color w:val="820082"/>
                  <w:sz w:val="19"/>
                  <w:u w:val="single"/>
                </w:rPr>
                <w:t>112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организации работы по гражданской обороне и защите от чрезвычайных ситуаций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5" w:history="1">
              <w:r w:rsidRPr="00660FF6">
                <w:rPr>
                  <w:rFonts w:ascii="Times New Roman" w:eastAsia="Times New Roman" w:hAnsi="Times New Roman" w:cs="Times New Roman"/>
                  <w:color w:val="820082"/>
                  <w:sz w:val="19"/>
                  <w:u w:val="single"/>
                </w:rPr>
                <w:t>601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отчуждении (изъятии) недвижимого имущества для государственных и муниципальных нужд</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6" w:history="1">
              <w:r w:rsidRPr="00660FF6">
                <w:rPr>
                  <w:rFonts w:ascii="Times New Roman" w:eastAsia="Times New Roman" w:hAnsi="Times New Roman" w:cs="Times New Roman"/>
                  <w:color w:val="820082"/>
                  <w:sz w:val="19"/>
                  <w:u w:val="single"/>
                </w:rPr>
                <w:t>75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уничтожении печатей и штампов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7" w:history="1">
              <w:r w:rsidRPr="00660FF6">
                <w:rPr>
                  <w:rFonts w:ascii="Times New Roman" w:eastAsia="Times New Roman" w:hAnsi="Times New Roman" w:cs="Times New Roman"/>
                  <w:color w:val="820082"/>
                  <w:sz w:val="19"/>
                  <w:u w:val="single"/>
                </w:rPr>
                <w:t>164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уничтожении средств криптографической защиты информации и носителей с ключевой информацией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8" w:history="1">
              <w:r w:rsidRPr="00660FF6">
                <w:rPr>
                  <w:rFonts w:ascii="Times New Roman" w:eastAsia="Times New Roman" w:hAnsi="Times New Roman" w:cs="Times New Roman"/>
                  <w:color w:val="820082"/>
                  <w:sz w:val="19"/>
                  <w:u w:val="single"/>
                </w:rPr>
                <w:t>569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утрате и неисправимых повреждениях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9" w:history="1">
              <w:r w:rsidRPr="00660FF6">
                <w:rPr>
                  <w:rFonts w:ascii="Times New Roman" w:eastAsia="Times New Roman" w:hAnsi="Times New Roman" w:cs="Times New Roman"/>
                  <w:color w:val="820082"/>
                  <w:sz w:val="19"/>
                  <w:u w:val="single"/>
                </w:rPr>
                <w:t>170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оценки по продаже движимого имущества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0" w:history="1">
              <w:r w:rsidRPr="00660FF6">
                <w:rPr>
                  <w:rFonts w:ascii="Times New Roman" w:eastAsia="Times New Roman" w:hAnsi="Times New Roman" w:cs="Times New Roman"/>
                  <w:color w:val="820082"/>
                  <w:sz w:val="19"/>
                  <w:u w:val="single"/>
                </w:rPr>
                <w:t>89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по вопросам охраны объектов культурного наследия, природоохранных зон</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1" w:history="1">
              <w:r w:rsidRPr="00660FF6">
                <w:rPr>
                  <w:rFonts w:ascii="Times New Roman" w:eastAsia="Times New Roman" w:hAnsi="Times New Roman" w:cs="Times New Roman"/>
                  <w:color w:val="820082"/>
                  <w:sz w:val="19"/>
                  <w:u w:val="single"/>
                </w:rPr>
                <w:t>535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вопросам санитарного состояния и благоустройства придомовых территорий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2" w:history="1">
              <w:r w:rsidRPr="00660FF6">
                <w:rPr>
                  <w:rFonts w:ascii="Times New Roman" w:eastAsia="Times New Roman" w:hAnsi="Times New Roman" w:cs="Times New Roman"/>
                  <w:color w:val="820082"/>
                  <w:sz w:val="19"/>
                  <w:u w:val="single"/>
                </w:rPr>
                <w:t>656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дополнительному налогообложению за определенный период времени из-за пересмотра налогового законодательства Российской Федерации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3" w:history="1">
              <w:r w:rsidRPr="00660FF6">
                <w:rPr>
                  <w:rFonts w:ascii="Times New Roman" w:eastAsia="Times New Roman" w:hAnsi="Times New Roman" w:cs="Times New Roman"/>
                  <w:color w:val="820082"/>
                  <w:sz w:val="19"/>
                  <w:u w:val="single"/>
                </w:rPr>
                <w:t>306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использованию, обслуживанию и совершенствованию информационных систем и программного обеспечения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4" w:history="1">
              <w:r w:rsidRPr="00660FF6">
                <w:rPr>
                  <w:rFonts w:ascii="Times New Roman" w:eastAsia="Times New Roman" w:hAnsi="Times New Roman" w:cs="Times New Roman"/>
                  <w:color w:val="820082"/>
                  <w:sz w:val="19"/>
                  <w:u w:val="single"/>
                </w:rPr>
                <w:t>186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лизингу имущества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5" w:history="1">
              <w:r w:rsidRPr="00660FF6">
                <w:rPr>
                  <w:rFonts w:ascii="Times New Roman" w:eastAsia="Times New Roman" w:hAnsi="Times New Roman" w:cs="Times New Roman"/>
                  <w:color w:val="820082"/>
                  <w:sz w:val="19"/>
                  <w:u w:val="single"/>
                </w:rPr>
                <w:t>97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или муниципальную собственность, из муниципальной собственности в федеральную собственность или собственность субъекта Российской Федерации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6" w:history="1">
              <w:r w:rsidRPr="00660FF6">
                <w:rPr>
                  <w:rFonts w:ascii="Times New Roman" w:eastAsia="Times New Roman" w:hAnsi="Times New Roman" w:cs="Times New Roman"/>
                  <w:color w:val="820082"/>
                  <w:sz w:val="19"/>
                  <w:u w:val="single"/>
                </w:rPr>
                <w:t>73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подтверждению правопреемства имущественных прав и обязанностей при реорганизации юридических лиц</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7" w:history="1">
              <w:r w:rsidRPr="00660FF6">
                <w:rPr>
                  <w:rFonts w:ascii="Times New Roman" w:eastAsia="Times New Roman" w:hAnsi="Times New Roman" w:cs="Times New Roman"/>
                  <w:color w:val="820082"/>
                  <w:sz w:val="19"/>
                  <w:u w:val="single"/>
                </w:rPr>
                <w:t>83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проверке выполнения условий коллективного договора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8" w:history="1">
              <w:r w:rsidRPr="00660FF6">
                <w:rPr>
                  <w:rFonts w:ascii="Times New Roman" w:eastAsia="Times New Roman" w:hAnsi="Times New Roman" w:cs="Times New Roman"/>
                  <w:color w:val="820082"/>
                  <w:sz w:val="19"/>
                  <w:u w:val="single"/>
                </w:rPr>
                <w:t>389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передаточные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9" w:history="1">
              <w:r w:rsidRPr="00660FF6">
                <w:rPr>
                  <w:rFonts w:ascii="Times New Roman" w:eastAsia="Times New Roman" w:hAnsi="Times New Roman" w:cs="Times New Roman"/>
                  <w:color w:val="820082"/>
                  <w:sz w:val="19"/>
                  <w:u w:val="single"/>
                </w:rPr>
                <w:t>77</w:t>
              </w:r>
            </w:hyperlink>
            <w:r w:rsidRPr="00660FF6">
              <w:rPr>
                <w:rFonts w:ascii="Times New Roman" w:eastAsia="Times New Roman" w:hAnsi="Times New Roman" w:cs="Times New Roman"/>
                <w:sz w:val="19"/>
              </w:rPr>
              <w:t>, </w:t>
            </w:r>
            <w:hyperlink r:id="rId90" w:history="1">
              <w:r w:rsidRPr="00660FF6">
                <w:rPr>
                  <w:rFonts w:ascii="Times New Roman" w:eastAsia="Times New Roman" w:hAnsi="Times New Roman" w:cs="Times New Roman"/>
                  <w:color w:val="820082"/>
                  <w:sz w:val="19"/>
                  <w:u w:val="single"/>
                </w:rPr>
                <w:t>109</w:t>
              </w:r>
            </w:hyperlink>
            <w:r w:rsidRPr="00660FF6">
              <w:rPr>
                <w:rFonts w:ascii="Times New Roman" w:eastAsia="Times New Roman" w:hAnsi="Times New Roman" w:cs="Times New Roman"/>
                <w:sz w:val="19"/>
              </w:rPr>
              <w:t>, </w:t>
            </w:r>
            <w:hyperlink r:id="rId91" w:history="1">
              <w:r w:rsidRPr="00660FF6">
                <w:rPr>
                  <w:rFonts w:ascii="Times New Roman" w:eastAsia="Times New Roman" w:hAnsi="Times New Roman" w:cs="Times New Roman"/>
                  <w:color w:val="820082"/>
                  <w:sz w:val="19"/>
                  <w:u w:val="single"/>
                </w:rPr>
                <w:t>278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периодических медицинских осмотров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92" w:history="1">
              <w:r w:rsidRPr="00660FF6">
                <w:rPr>
                  <w:rFonts w:ascii="Times New Roman" w:eastAsia="Times New Roman" w:hAnsi="Times New Roman" w:cs="Times New Roman"/>
                  <w:color w:val="820082"/>
                  <w:sz w:val="19"/>
                  <w:u w:val="single"/>
                </w:rPr>
                <w:t>635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планирования приватизации государственного, муниципального имущества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93" w:history="1">
              <w:r w:rsidRPr="00660FF6">
                <w:rPr>
                  <w:rFonts w:ascii="Times New Roman" w:eastAsia="Times New Roman" w:hAnsi="Times New Roman" w:cs="Times New Roman"/>
                  <w:color w:val="820082"/>
                  <w:sz w:val="19"/>
                  <w:u w:val="single"/>
                </w:rPr>
                <w:t>77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Президента Российской Федерации, Правительства Российской Федерации, федеральных органов исполнительной власти, иных государственных органов Российской Федерации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94" w:history="1">
              <w:r w:rsidRPr="00660FF6">
                <w:rPr>
                  <w:rFonts w:ascii="Times New Roman" w:eastAsia="Times New Roman" w:hAnsi="Times New Roman" w:cs="Times New Roman"/>
                  <w:color w:val="820082"/>
                  <w:sz w:val="19"/>
                  <w:u w:val="single"/>
                </w:rPr>
                <w:t>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приема и передачи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95" w:history="1">
              <w:r w:rsidRPr="00660FF6">
                <w:rPr>
                  <w:rFonts w:ascii="Times New Roman" w:eastAsia="Times New Roman" w:hAnsi="Times New Roman" w:cs="Times New Roman"/>
                  <w:color w:val="820082"/>
                  <w:sz w:val="19"/>
                  <w:u w:val="single"/>
                </w:rPr>
                <w:t>170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приема-передачи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96" w:history="1">
              <w:r w:rsidRPr="00660FF6">
                <w:rPr>
                  <w:rFonts w:ascii="Times New Roman" w:eastAsia="Times New Roman" w:hAnsi="Times New Roman" w:cs="Times New Roman"/>
                  <w:color w:val="820082"/>
                  <w:sz w:val="19"/>
                  <w:u w:val="single"/>
                </w:rPr>
                <w:t>44</w:t>
              </w:r>
            </w:hyperlink>
            <w:r w:rsidRPr="00660FF6">
              <w:rPr>
                <w:rFonts w:ascii="Times New Roman" w:eastAsia="Times New Roman" w:hAnsi="Times New Roman" w:cs="Times New Roman"/>
                <w:sz w:val="19"/>
              </w:rPr>
              <w:t>, </w:t>
            </w:r>
            <w:hyperlink r:id="rId97" w:history="1">
              <w:r w:rsidRPr="00660FF6">
                <w:rPr>
                  <w:rFonts w:ascii="Times New Roman" w:eastAsia="Times New Roman" w:hAnsi="Times New Roman" w:cs="Times New Roman"/>
                  <w:color w:val="820082"/>
                  <w:sz w:val="19"/>
                  <w:u w:val="single"/>
                </w:rPr>
                <w:t>120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приема-передачи к договорам (контрактам) аренды (субаренды), безвозмездного пользования имуществом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98" w:history="1">
              <w:r w:rsidRPr="00660FF6">
                <w:rPr>
                  <w:rFonts w:ascii="Times New Roman" w:eastAsia="Times New Roman" w:hAnsi="Times New Roman" w:cs="Times New Roman"/>
                  <w:color w:val="820082"/>
                  <w:sz w:val="19"/>
                  <w:u w:val="single"/>
                </w:rPr>
                <w:t>94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приема-передачи личных дел государственных и муниципальных служащих при переводе государственных (муниципальных) служащих на должность государственной (муниципальной службы) в другом государственном органе (органе местного самоуправления)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99" w:history="1">
              <w:r w:rsidRPr="00660FF6">
                <w:rPr>
                  <w:rFonts w:ascii="Times New Roman" w:eastAsia="Times New Roman" w:hAnsi="Times New Roman" w:cs="Times New Roman"/>
                  <w:color w:val="820082"/>
                  <w:sz w:val="19"/>
                  <w:u w:val="single"/>
                </w:rPr>
                <w:t>446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приема-передачи недвижимого имущества от прежнего к новому правообладателю (с баланса на баланс)</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0" w:history="1">
              <w:r w:rsidRPr="00660FF6">
                <w:rPr>
                  <w:rFonts w:ascii="Times New Roman" w:eastAsia="Times New Roman" w:hAnsi="Times New Roman" w:cs="Times New Roman"/>
                  <w:color w:val="820082"/>
                  <w:sz w:val="19"/>
                  <w:u w:val="single"/>
                </w:rPr>
                <w:t>325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приема-передачи, составленные при смене руководителя организации, должностных, ответственных и материально ответственных лиц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1" w:history="1">
              <w:r w:rsidRPr="00660FF6">
                <w:rPr>
                  <w:rFonts w:ascii="Times New Roman" w:eastAsia="Times New Roman" w:hAnsi="Times New Roman" w:cs="Times New Roman"/>
                  <w:color w:val="820082"/>
                  <w:sz w:val="19"/>
                  <w:u w:val="single"/>
                </w:rPr>
                <w:t>44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приемные на бланки удостоверений, пропусков, идентификационных карт</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2" w:history="1">
              <w:r w:rsidRPr="00660FF6">
                <w:rPr>
                  <w:rFonts w:ascii="Times New Roman" w:eastAsia="Times New Roman" w:hAnsi="Times New Roman" w:cs="Times New Roman"/>
                  <w:color w:val="820082"/>
                  <w:sz w:val="19"/>
                  <w:u w:val="single"/>
                </w:rPr>
                <w:t>590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проверки наличия и состояния документов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3" w:history="1">
              <w:r w:rsidRPr="00660FF6">
                <w:rPr>
                  <w:rFonts w:ascii="Times New Roman" w:eastAsia="Times New Roman" w:hAnsi="Times New Roman" w:cs="Times New Roman"/>
                  <w:color w:val="820082"/>
                  <w:sz w:val="19"/>
                  <w:u w:val="single"/>
                </w:rPr>
                <w:t>170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проверки по аккредитации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4" w:history="1">
              <w:r w:rsidRPr="00660FF6">
                <w:rPr>
                  <w:rFonts w:ascii="Times New Roman" w:eastAsia="Times New Roman" w:hAnsi="Times New Roman" w:cs="Times New Roman"/>
                  <w:color w:val="820082"/>
                  <w:sz w:val="19"/>
                  <w:u w:val="single"/>
                </w:rPr>
                <w:t>58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проверки справочно-информационного фонда организации, библиотеки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5" w:history="1">
              <w:r w:rsidRPr="00660FF6">
                <w:rPr>
                  <w:rFonts w:ascii="Times New Roman" w:eastAsia="Times New Roman" w:hAnsi="Times New Roman" w:cs="Times New Roman"/>
                  <w:color w:val="820082"/>
                  <w:sz w:val="19"/>
                  <w:u w:val="single"/>
                </w:rPr>
                <w:t>364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проверок подведомственных организаций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6" w:history="1">
              <w:r w:rsidRPr="00660FF6">
                <w:rPr>
                  <w:rFonts w:ascii="Times New Roman" w:eastAsia="Times New Roman" w:hAnsi="Times New Roman" w:cs="Times New Roman"/>
                  <w:color w:val="820082"/>
                  <w:sz w:val="19"/>
                  <w:u w:val="single"/>
                </w:rPr>
                <w:t>139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проверок соблюдения государственными и муниципальными служащими положений законодательства Российской Федерации о противодействии коррупции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7" w:history="1">
              <w:r w:rsidRPr="00660FF6">
                <w:rPr>
                  <w:rFonts w:ascii="Times New Roman" w:eastAsia="Times New Roman" w:hAnsi="Times New Roman" w:cs="Times New Roman"/>
                  <w:color w:val="820082"/>
                  <w:sz w:val="19"/>
                  <w:u w:val="single"/>
                </w:rPr>
                <w:t>468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проверок структурных подразделений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8" w:history="1">
              <w:r w:rsidRPr="00660FF6">
                <w:rPr>
                  <w:rFonts w:ascii="Times New Roman" w:eastAsia="Times New Roman" w:hAnsi="Times New Roman" w:cs="Times New Roman"/>
                  <w:color w:val="820082"/>
                  <w:sz w:val="19"/>
                  <w:u w:val="single"/>
                </w:rPr>
                <w:t>140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проверок, ревизий, проводимых органами государственного контроля (надзора), в том числе без взаимодействия с объектом надзора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9" w:history="1">
              <w:r w:rsidRPr="00660FF6">
                <w:rPr>
                  <w:rFonts w:ascii="Times New Roman" w:eastAsia="Times New Roman" w:hAnsi="Times New Roman" w:cs="Times New Roman"/>
                  <w:color w:val="820082"/>
                  <w:sz w:val="19"/>
                  <w:u w:val="single"/>
                </w:rPr>
                <w:t>141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проекты муниципальных правовых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0" w:history="1">
              <w:r w:rsidRPr="00660FF6">
                <w:rPr>
                  <w:rFonts w:ascii="Times New Roman" w:eastAsia="Times New Roman" w:hAnsi="Times New Roman" w:cs="Times New Roman"/>
                  <w:color w:val="820082"/>
                  <w:sz w:val="19"/>
                  <w:u w:val="single"/>
                </w:rPr>
                <w:t>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проекты нормативных правовых актов Российской Федерации, субъектов Российской Федерации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1" w:history="1">
              <w:r w:rsidRPr="00660FF6">
                <w:rPr>
                  <w:rFonts w:ascii="Times New Roman" w:eastAsia="Times New Roman" w:hAnsi="Times New Roman" w:cs="Times New Roman"/>
                  <w:color w:val="820082"/>
                  <w:sz w:val="19"/>
                  <w:u w:val="single"/>
                </w:rPr>
                <w:t>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рассекречивания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2" w:history="1">
              <w:r w:rsidRPr="00660FF6">
                <w:rPr>
                  <w:rFonts w:ascii="Times New Roman" w:eastAsia="Times New Roman" w:hAnsi="Times New Roman" w:cs="Times New Roman"/>
                  <w:color w:val="820082"/>
                  <w:sz w:val="19"/>
                  <w:u w:val="single"/>
                </w:rPr>
                <w:t>170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расходные уничтожения удостоверений, пропусков, корешков к ним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3" w:history="1">
              <w:r w:rsidRPr="00660FF6">
                <w:rPr>
                  <w:rFonts w:ascii="Times New Roman" w:eastAsia="Times New Roman" w:hAnsi="Times New Roman" w:cs="Times New Roman"/>
                  <w:color w:val="820082"/>
                  <w:sz w:val="19"/>
                  <w:u w:val="single"/>
                </w:rPr>
                <w:t>590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связанные с применением взысканий за коррупционные правонарушения, совершенные государственными (муниципальными) служащими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4" w:history="1">
              <w:r w:rsidRPr="00660FF6">
                <w:rPr>
                  <w:rFonts w:ascii="Times New Roman" w:eastAsia="Times New Roman" w:hAnsi="Times New Roman" w:cs="Times New Roman"/>
                  <w:color w:val="820082"/>
                  <w:sz w:val="19"/>
                  <w:u w:val="single"/>
                </w:rPr>
                <w:t>471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сдачи-приемки выполненных работ, оказанных услуг</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5" w:history="1">
              <w:r w:rsidRPr="00660FF6">
                <w:rPr>
                  <w:rFonts w:ascii="Times New Roman" w:eastAsia="Times New Roman" w:hAnsi="Times New Roman" w:cs="Times New Roman"/>
                  <w:color w:val="820082"/>
                  <w:sz w:val="19"/>
                  <w:u w:val="single"/>
                </w:rPr>
                <w:t>301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сдачи-приемки, ввода в эксплуатацию зданий, строений, сооружений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6" w:history="1">
              <w:r w:rsidRPr="00660FF6">
                <w:rPr>
                  <w:rFonts w:ascii="Times New Roman" w:eastAsia="Times New Roman" w:hAnsi="Times New Roman" w:cs="Times New Roman"/>
                  <w:color w:val="820082"/>
                  <w:sz w:val="19"/>
                  <w:u w:val="single"/>
                </w:rPr>
                <w:t>544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служебного расследования дорожно-транспортного происшествия в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7" w:history="1">
              <w:r w:rsidRPr="00660FF6">
                <w:rPr>
                  <w:rFonts w:ascii="Times New Roman" w:eastAsia="Times New Roman" w:hAnsi="Times New Roman" w:cs="Times New Roman"/>
                  <w:color w:val="820082"/>
                  <w:sz w:val="19"/>
                  <w:u w:val="single"/>
                </w:rPr>
                <w:t>560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списания книг и периодических изданий справочно-информационного фонда, библиотеки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8" w:history="1">
              <w:r w:rsidRPr="00660FF6">
                <w:rPr>
                  <w:rFonts w:ascii="Times New Roman" w:eastAsia="Times New Roman" w:hAnsi="Times New Roman" w:cs="Times New Roman"/>
                  <w:color w:val="820082"/>
                  <w:sz w:val="19"/>
                  <w:u w:val="single"/>
                </w:rPr>
                <w:t>365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выдачи дел, документов во временное пользование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9" w:history="1">
              <w:r w:rsidRPr="00660FF6">
                <w:rPr>
                  <w:rFonts w:ascii="Times New Roman" w:eastAsia="Times New Roman" w:hAnsi="Times New Roman" w:cs="Times New Roman"/>
                  <w:color w:val="820082"/>
                  <w:sz w:val="19"/>
                  <w:u w:val="single"/>
                </w:rPr>
                <w:t>175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наличия, движения и состояния оружия, патронов и специальных средств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20" w:history="1">
              <w:r w:rsidRPr="00660FF6">
                <w:rPr>
                  <w:rFonts w:ascii="Times New Roman" w:eastAsia="Times New Roman" w:hAnsi="Times New Roman" w:cs="Times New Roman"/>
                  <w:color w:val="820082"/>
                  <w:sz w:val="19"/>
                  <w:u w:val="single"/>
                </w:rPr>
                <w:t>582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отсутствия (повреждения) документов (приложений) в почтовых отправлениях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21" w:history="1">
              <w:r w:rsidRPr="00660FF6">
                <w:rPr>
                  <w:rFonts w:ascii="Times New Roman" w:eastAsia="Times New Roman" w:hAnsi="Times New Roman" w:cs="Times New Roman"/>
                  <w:color w:val="820082"/>
                  <w:sz w:val="19"/>
                  <w:u w:val="single"/>
                </w:rPr>
                <w:t>184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экспертизы качества медицинской помощи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22" w:history="1">
              <w:r w:rsidRPr="00660FF6">
                <w:rPr>
                  <w:rFonts w:ascii="Times New Roman" w:eastAsia="Times New Roman" w:hAnsi="Times New Roman" w:cs="Times New Roman"/>
                  <w:color w:val="820082"/>
                  <w:sz w:val="19"/>
                  <w:u w:val="single"/>
                </w:rPr>
                <w:t>631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АЛГОРИТМЫ</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23" w:history="1">
              <w:r w:rsidRPr="00660FF6">
                <w:rPr>
                  <w:rFonts w:ascii="Times New Roman" w:eastAsia="Times New Roman" w:hAnsi="Times New Roman" w:cs="Times New Roman"/>
                  <w:color w:val="820082"/>
                  <w:sz w:val="19"/>
                  <w:u w:val="single"/>
                </w:rPr>
                <w:t>331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АЛЬБОМЫ</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24" w:history="1">
              <w:r w:rsidRPr="00660FF6">
                <w:rPr>
                  <w:rFonts w:ascii="Times New Roman" w:eastAsia="Times New Roman" w:hAnsi="Times New Roman" w:cs="Times New Roman"/>
                  <w:color w:val="820082"/>
                  <w:sz w:val="19"/>
                  <w:u w:val="single"/>
                </w:rPr>
                <w:t>158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АНАЛИЗЫ</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движения цен на рынке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25" w:history="1">
              <w:r w:rsidRPr="00660FF6">
                <w:rPr>
                  <w:rFonts w:ascii="Times New Roman" w:eastAsia="Times New Roman" w:hAnsi="Times New Roman" w:cs="Times New Roman"/>
                  <w:color w:val="820082"/>
                  <w:sz w:val="19"/>
                  <w:u w:val="single"/>
                </w:rPr>
                <w:t>68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пересмотре и применении норм выработки, расценок, тарифных сеток и ставок, совершенствовании различных форм оплаты труда, денежного содержания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26" w:history="1">
              <w:r w:rsidRPr="00660FF6">
                <w:rPr>
                  <w:rFonts w:ascii="Times New Roman" w:eastAsia="Times New Roman" w:hAnsi="Times New Roman" w:cs="Times New Roman"/>
                  <w:color w:val="820082"/>
                  <w:sz w:val="19"/>
                  <w:u w:val="single"/>
                </w:rPr>
                <w:t>401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обеспечении защиты информации в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27" w:history="1">
              <w:r w:rsidRPr="00660FF6">
                <w:rPr>
                  <w:rFonts w:ascii="Times New Roman" w:eastAsia="Times New Roman" w:hAnsi="Times New Roman" w:cs="Times New Roman"/>
                  <w:color w:val="820082"/>
                  <w:sz w:val="19"/>
                  <w:u w:val="single"/>
                </w:rPr>
                <w:t>567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АНКЕТЫ</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лиц, не принятых на работу</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28" w:history="1">
              <w:r w:rsidRPr="00660FF6">
                <w:rPr>
                  <w:rFonts w:ascii="Times New Roman" w:eastAsia="Times New Roman" w:hAnsi="Times New Roman" w:cs="Times New Roman"/>
                  <w:color w:val="820082"/>
                  <w:sz w:val="19"/>
                  <w:u w:val="single"/>
                </w:rPr>
                <w:t>438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маркетинговых исследованиях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29" w:history="1">
              <w:r w:rsidRPr="00660FF6">
                <w:rPr>
                  <w:rFonts w:ascii="Times New Roman" w:eastAsia="Times New Roman" w:hAnsi="Times New Roman" w:cs="Times New Roman"/>
                  <w:color w:val="820082"/>
                  <w:sz w:val="19"/>
                  <w:u w:val="single"/>
                </w:rPr>
                <w:t>68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аккредитации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0" w:history="1">
              <w:r w:rsidRPr="00660FF6">
                <w:rPr>
                  <w:rFonts w:ascii="Times New Roman" w:eastAsia="Times New Roman" w:hAnsi="Times New Roman" w:cs="Times New Roman"/>
                  <w:color w:val="820082"/>
                  <w:sz w:val="19"/>
                  <w:u w:val="single"/>
                </w:rPr>
                <w:t>58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определению (оценке) профессиональных и личностных качеств работников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1" w:history="1">
              <w:r w:rsidRPr="00660FF6">
                <w:rPr>
                  <w:rFonts w:ascii="Times New Roman" w:eastAsia="Times New Roman" w:hAnsi="Times New Roman" w:cs="Times New Roman"/>
                  <w:color w:val="820082"/>
                  <w:sz w:val="19"/>
                  <w:u w:val="single"/>
                </w:rPr>
                <w:t>484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формированию кадрового резерва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2" w:history="1">
              <w:r w:rsidRPr="00660FF6">
                <w:rPr>
                  <w:rFonts w:ascii="Times New Roman" w:eastAsia="Times New Roman" w:hAnsi="Times New Roman" w:cs="Times New Roman"/>
                  <w:color w:val="820082"/>
                  <w:sz w:val="19"/>
                  <w:u w:val="single"/>
                </w:rPr>
                <w:t>439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претендентов на замещение вакантной должности, не допущенных к участию в конкурсе и не прошедших конкурсный отбор</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3" w:history="1">
              <w:r w:rsidRPr="00660FF6">
                <w:rPr>
                  <w:rFonts w:ascii="Times New Roman" w:eastAsia="Times New Roman" w:hAnsi="Times New Roman" w:cs="Times New Roman"/>
                  <w:color w:val="820082"/>
                  <w:sz w:val="19"/>
                  <w:u w:val="single"/>
                </w:rPr>
                <w:t>438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АТТЕСТАТЫ</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аккредитации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4" w:history="1">
              <w:r w:rsidRPr="00660FF6">
                <w:rPr>
                  <w:rFonts w:ascii="Times New Roman" w:eastAsia="Times New Roman" w:hAnsi="Times New Roman" w:cs="Times New Roman"/>
                  <w:color w:val="820082"/>
                  <w:sz w:val="19"/>
                  <w:u w:val="single"/>
                </w:rPr>
                <w:t>58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награждении организации за участие в выставках, ярмарках, презентациях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5" w:history="1">
              <w:r w:rsidRPr="00660FF6">
                <w:rPr>
                  <w:rFonts w:ascii="Times New Roman" w:eastAsia="Times New Roman" w:hAnsi="Times New Roman" w:cs="Times New Roman"/>
                  <w:color w:val="820082"/>
                  <w:sz w:val="19"/>
                  <w:u w:val="single"/>
                </w:rPr>
                <w:t>369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работников (подлинные личные документы)</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6" w:history="1">
              <w:r w:rsidRPr="00660FF6">
                <w:rPr>
                  <w:rFonts w:ascii="Times New Roman" w:eastAsia="Times New Roman" w:hAnsi="Times New Roman" w:cs="Times New Roman"/>
                  <w:color w:val="820082"/>
                  <w:sz w:val="19"/>
                  <w:u w:val="single"/>
                </w:rPr>
                <w:t>449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АУДИОЗАПИСИ</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вскрытия конвертов с заявками на участие в запросе предложений, конвертов с окончательными предложениями о проведении запроса предложений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7" w:history="1">
              <w:r w:rsidRPr="00660FF6">
                <w:rPr>
                  <w:rFonts w:ascii="Times New Roman" w:eastAsia="Times New Roman" w:hAnsi="Times New Roman" w:cs="Times New Roman"/>
                  <w:color w:val="820082"/>
                  <w:sz w:val="19"/>
                  <w:u w:val="single"/>
                </w:rPr>
                <w:t>222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вскрытия конвертов с заявками на участие в конкурсе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8" w:history="1">
              <w:r w:rsidRPr="00660FF6">
                <w:rPr>
                  <w:rFonts w:ascii="Times New Roman" w:eastAsia="Times New Roman" w:hAnsi="Times New Roman" w:cs="Times New Roman"/>
                  <w:color w:val="820082"/>
                  <w:sz w:val="19"/>
                  <w:u w:val="single"/>
                </w:rPr>
                <w:t>219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вскрытия конвертов с заявками о проведении запроса котировок</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9" w:history="1">
              <w:r w:rsidRPr="00660FF6">
                <w:rPr>
                  <w:rFonts w:ascii="Times New Roman" w:eastAsia="Times New Roman" w:hAnsi="Times New Roman" w:cs="Times New Roman"/>
                  <w:color w:val="820082"/>
                  <w:sz w:val="19"/>
                  <w:u w:val="single"/>
                </w:rPr>
                <w:t>221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БАЗЫ ДАННЫХ</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бланков трудовых книжек и вкладышей в нее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0" w:history="1">
              <w:r w:rsidRPr="00660FF6">
                <w:rPr>
                  <w:rFonts w:ascii="Times New Roman" w:eastAsia="Times New Roman" w:hAnsi="Times New Roman" w:cs="Times New Roman"/>
                  <w:color w:val="820082"/>
                  <w:sz w:val="19"/>
                  <w:u w:val="single"/>
                </w:rPr>
                <w:t>463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выдачи свидетельств об аккредитации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1" w:history="1">
              <w:r w:rsidRPr="00660FF6">
                <w:rPr>
                  <w:rFonts w:ascii="Times New Roman" w:eastAsia="Times New Roman" w:hAnsi="Times New Roman" w:cs="Times New Roman"/>
                  <w:color w:val="820082"/>
                  <w:sz w:val="19"/>
                  <w:u w:val="single"/>
                </w:rPr>
                <w:t>62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выдачи служебных заграничных паспортов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2" w:history="1">
              <w:r w:rsidRPr="00660FF6">
                <w:rPr>
                  <w:rFonts w:ascii="Times New Roman" w:eastAsia="Times New Roman" w:hAnsi="Times New Roman" w:cs="Times New Roman"/>
                  <w:color w:val="820082"/>
                  <w:sz w:val="19"/>
                  <w:u w:val="single"/>
                </w:rPr>
                <w:t>463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выдачи справок о заработной плате, стаже, месте работы</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3" w:history="1">
              <w:r w:rsidRPr="00660FF6">
                <w:rPr>
                  <w:rFonts w:ascii="Times New Roman" w:eastAsia="Times New Roman" w:hAnsi="Times New Roman" w:cs="Times New Roman"/>
                  <w:color w:val="820082"/>
                  <w:sz w:val="19"/>
                  <w:u w:val="single"/>
                </w:rPr>
                <w:t>463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информационных систем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4" w:history="1">
              <w:r w:rsidRPr="00660FF6">
                <w:rPr>
                  <w:rFonts w:ascii="Times New Roman" w:eastAsia="Times New Roman" w:hAnsi="Times New Roman" w:cs="Times New Roman"/>
                  <w:color w:val="820082"/>
                  <w:sz w:val="19"/>
                  <w:u w:val="single"/>
                </w:rPr>
                <w:t>187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служебному поведению государственных и муниципальных служащих, урегулированию конфликта интересов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5" w:history="1">
              <w:r w:rsidRPr="00660FF6">
                <w:rPr>
                  <w:rFonts w:ascii="Times New Roman" w:eastAsia="Times New Roman" w:hAnsi="Times New Roman" w:cs="Times New Roman"/>
                  <w:color w:val="820082"/>
                  <w:sz w:val="19"/>
                  <w:u w:val="single"/>
                </w:rPr>
                <w:t>473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контроля исполнения документов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6" w:history="1">
              <w:r w:rsidRPr="00660FF6">
                <w:rPr>
                  <w:rFonts w:ascii="Times New Roman" w:eastAsia="Times New Roman" w:hAnsi="Times New Roman" w:cs="Times New Roman"/>
                  <w:color w:val="820082"/>
                  <w:sz w:val="19"/>
                  <w:u w:val="single"/>
                </w:rPr>
                <w:t>182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лиц, подлежащих воинскому учету</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7" w:history="1">
              <w:r w:rsidRPr="00660FF6">
                <w:rPr>
                  <w:rFonts w:ascii="Times New Roman" w:eastAsia="Times New Roman" w:hAnsi="Times New Roman" w:cs="Times New Roman"/>
                  <w:color w:val="820082"/>
                  <w:sz w:val="19"/>
                  <w:u w:val="single"/>
                </w:rPr>
                <w:t>463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личных дел, личных карточек, трудовых договоров (служебных контрактов)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8" w:history="1">
              <w:r w:rsidRPr="00660FF6">
                <w:rPr>
                  <w:rFonts w:ascii="Times New Roman" w:eastAsia="Times New Roman" w:hAnsi="Times New Roman" w:cs="Times New Roman"/>
                  <w:color w:val="820082"/>
                  <w:sz w:val="19"/>
                  <w:u w:val="single"/>
                </w:rPr>
                <w:t>463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несчастных случаев на производстве, учета аварий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9" w:history="1">
              <w:r w:rsidRPr="00660FF6">
                <w:rPr>
                  <w:rFonts w:ascii="Times New Roman" w:eastAsia="Times New Roman" w:hAnsi="Times New Roman" w:cs="Times New Roman"/>
                  <w:color w:val="820082"/>
                  <w:sz w:val="19"/>
                  <w:u w:val="single"/>
                </w:rPr>
                <w:t>424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отпусков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0" w:history="1">
              <w:r w:rsidRPr="00660FF6">
                <w:rPr>
                  <w:rFonts w:ascii="Times New Roman" w:eastAsia="Times New Roman" w:hAnsi="Times New Roman" w:cs="Times New Roman"/>
                  <w:color w:val="820082"/>
                  <w:sz w:val="19"/>
                  <w:u w:val="single"/>
                </w:rPr>
                <w:t>463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локальным нормативным актам и распорядительным документам организации (справочные, полнотекстовые)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1" w:history="1">
              <w:r w:rsidRPr="00660FF6">
                <w:rPr>
                  <w:rFonts w:ascii="Times New Roman" w:eastAsia="Times New Roman" w:hAnsi="Times New Roman" w:cs="Times New Roman"/>
                  <w:color w:val="820082"/>
                  <w:sz w:val="19"/>
                  <w:u w:val="single"/>
                </w:rPr>
                <w:t>14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приема иностранных граждан, лиц без гражданства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2" w:history="1">
              <w:r w:rsidRPr="00660FF6">
                <w:rPr>
                  <w:rFonts w:ascii="Times New Roman" w:eastAsia="Times New Roman" w:hAnsi="Times New Roman" w:cs="Times New Roman"/>
                  <w:color w:val="820082"/>
                  <w:sz w:val="19"/>
                  <w:u w:val="single"/>
                </w:rPr>
                <w:t>356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приема, перевода на другую работу (перемещения), увольнения работников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3" w:history="1">
              <w:r w:rsidRPr="00660FF6">
                <w:rPr>
                  <w:rFonts w:ascii="Times New Roman" w:eastAsia="Times New Roman" w:hAnsi="Times New Roman" w:cs="Times New Roman"/>
                  <w:color w:val="820082"/>
                  <w:sz w:val="19"/>
                  <w:u w:val="single"/>
                </w:rPr>
                <w:t>463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прихода и ухода работников, местных командировок</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4" w:history="1">
              <w:r w:rsidRPr="00660FF6">
                <w:rPr>
                  <w:rFonts w:ascii="Times New Roman" w:eastAsia="Times New Roman" w:hAnsi="Times New Roman" w:cs="Times New Roman"/>
                  <w:color w:val="820082"/>
                  <w:sz w:val="19"/>
                  <w:u w:val="single"/>
                </w:rPr>
                <w:t>463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регистрации договоров (контрактов) аренды (субаренды), безвозмездного пользования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5" w:history="1">
              <w:r w:rsidRPr="00660FF6">
                <w:rPr>
                  <w:rFonts w:ascii="Times New Roman" w:eastAsia="Times New Roman" w:hAnsi="Times New Roman" w:cs="Times New Roman"/>
                  <w:color w:val="820082"/>
                  <w:sz w:val="19"/>
                  <w:u w:val="single"/>
                </w:rPr>
                <w:t>137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регистрации договоров об отчуждении (приобретении) недвижимого имущества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6" w:history="1">
              <w:r w:rsidRPr="00660FF6">
                <w:rPr>
                  <w:rFonts w:ascii="Times New Roman" w:eastAsia="Times New Roman" w:hAnsi="Times New Roman" w:cs="Times New Roman"/>
                  <w:color w:val="820082"/>
                  <w:sz w:val="19"/>
                  <w:u w:val="single"/>
                </w:rPr>
                <w:t>138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регистрации договоров покупок, продаж движимого имущества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7" w:history="1">
              <w:r w:rsidRPr="00660FF6">
                <w:rPr>
                  <w:rFonts w:ascii="Times New Roman" w:eastAsia="Times New Roman" w:hAnsi="Times New Roman" w:cs="Times New Roman"/>
                  <w:color w:val="820082"/>
                  <w:sz w:val="19"/>
                  <w:u w:val="single"/>
                </w:rPr>
                <w:t>138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регистрации фото-, фоно-, видеодокументов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8" w:history="1">
              <w:r w:rsidRPr="00660FF6">
                <w:rPr>
                  <w:rFonts w:ascii="Times New Roman" w:eastAsia="Times New Roman" w:hAnsi="Times New Roman" w:cs="Times New Roman"/>
                  <w:color w:val="820082"/>
                  <w:sz w:val="19"/>
                  <w:u w:val="single"/>
                </w:rPr>
                <w:t>182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регистрации и контроля заявок, заказов, нарядов на копирование и перевод в электронную форму документов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9" w:history="1">
              <w:r w:rsidRPr="00660FF6">
                <w:rPr>
                  <w:rFonts w:ascii="Times New Roman" w:eastAsia="Times New Roman" w:hAnsi="Times New Roman" w:cs="Times New Roman"/>
                  <w:color w:val="820082"/>
                  <w:sz w:val="19"/>
                  <w:u w:val="single"/>
                </w:rPr>
                <w:t>182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регистрации и контроля использования съемных носителей информации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0" w:history="1">
              <w:r w:rsidRPr="00660FF6">
                <w:rPr>
                  <w:rFonts w:ascii="Times New Roman" w:eastAsia="Times New Roman" w:hAnsi="Times New Roman" w:cs="Times New Roman"/>
                  <w:color w:val="820082"/>
                  <w:sz w:val="19"/>
                  <w:u w:val="single"/>
                </w:rPr>
                <w:t>182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регистрации и контроля обращений граждан</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1" w:history="1">
              <w:r w:rsidRPr="00660FF6">
                <w:rPr>
                  <w:rFonts w:ascii="Times New Roman" w:eastAsia="Times New Roman" w:hAnsi="Times New Roman" w:cs="Times New Roman"/>
                  <w:color w:val="820082"/>
                  <w:sz w:val="19"/>
                  <w:u w:val="single"/>
                </w:rPr>
                <w:t>182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регистрации и контроля поступающих и отправляемых документов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2" w:history="1">
              <w:r w:rsidRPr="00660FF6">
                <w:rPr>
                  <w:rFonts w:ascii="Times New Roman" w:eastAsia="Times New Roman" w:hAnsi="Times New Roman" w:cs="Times New Roman"/>
                  <w:color w:val="820082"/>
                  <w:sz w:val="19"/>
                  <w:u w:val="single"/>
                </w:rPr>
                <w:t>182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регистрации и контроля распорядительных документов по административно-хозяйственной деятельности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3" w:history="1">
              <w:r w:rsidRPr="00660FF6">
                <w:rPr>
                  <w:rFonts w:ascii="Times New Roman" w:eastAsia="Times New Roman" w:hAnsi="Times New Roman" w:cs="Times New Roman"/>
                  <w:color w:val="820082"/>
                  <w:sz w:val="19"/>
                  <w:u w:val="single"/>
                </w:rPr>
                <w:t>182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регистрации и контроля распорядительных документов по личному составу</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4" w:history="1">
              <w:r w:rsidRPr="00660FF6">
                <w:rPr>
                  <w:rFonts w:ascii="Times New Roman" w:eastAsia="Times New Roman" w:hAnsi="Times New Roman" w:cs="Times New Roman"/>
                  <w:color w:val="820082"/>
                  <w:sz w:val="19"/>
                  <w:u w:val="single"/>
                </w:rPr>
                <w:t>182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регистрации и контроля распорядительных документов по основной (профильной) деятельности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5" w:history="1">
              <w:r w:rsidRPr="00660FF6">
                <w:rPr>
                  <w:rFonts w:ascii="Times New Roman" w:eastAsia="Times New Roman" w:hAnsi="Times New Roman" w:cs="Times New Roman"/>
                  <w:color w:val="820082"/>
                  <w:sz w:val="19"/>
                  <w:u w:val="single"/>
                </w:rPr>
                <w:t>182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регистрации и контроля телеграмм, телефонограмм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6" w:history="1">
              <w:r w:rsidRPr="00660FF6">
                <w:rPr>
                  <w:rFonts w:ascii="Times New Roman" w:eastAsia="Times New Roman" w:hAnsi="Times New Roman" w:cs="Times New Roman"/>
                  <w:color w:val="820082"/>
                  <w:sz w:val="19"/>
                  <w:u w:val="single"/>
                </w:rPr>
                <w:t>182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регистрации обращений граждан и организаций, поступивших по "телефону доверия" по вопросам противодействия коррупции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7" w:history="1">
              <w:r w:rsidRPr="00660FF6">
                <w:rPr>
                  <w:rFonts w:ascii="Times New Roman" w:eastAsia="Times New Roman" w:hAnsi="Times New Roman" w:cs="Times New Roman"/>
                  <w:color w:val="820082"/>
                  <w:sz w:val="19"/>
                  <w:u w:val="single"/>
                </w:rPr>
                <w:t>473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регистрации показаний приборов измерения температуры и влажности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8" w:history="1">
              <w:r w:rsidRPr="00660FF6">
                <w:rPr>
                  <w:rFonts w:ascii="Times New Roman" w:eastAsia="Times New Roman" w:hAnsi="Times New Roman" w:cs="Times New Roman"/>
                  <w:color w:val="820082"/>
                  <w:sz w:val="19"/>
                  <w:u w:val="single"/>
                </w:rPr>
                <w:t>183</w:t>
              </w:r>
            </w:hyperlink>
          </w:p>
        </w:tc>
      </w:tr>
    </w:tbl>
    <w:p w:rsidR="00660FF6" w:rsidRPr="00660FF6" w:rsidRDefault="00660FF6" w:rsidP="00660FF6">
      <w:pPr>
        <w:shd w:val="clear" w:color="auto" w:fill="FFFFFF"/>
        <w:spacing w:after="0" w:line="240" w:lineRule="auto"/>
        <w:rPr>
          <w:rFonts w:ascii="Times New Roman" w:eastAsia="Times New Roman" w:hAnsi="Times New Roman" w:cs="Times New Roman"/>
          <w:vanish/>
          <w:color w:val="000000"/>
          <w:sz w:val="24"/>
          <w:szCs w:val="24"/>
        </w:rPr>
      </w:pPr>
    </w:p>
    <w:tbl>
      <w:tblPr>
        <w:tblW w:w="9080" w:type="dxa"/>
        <w:tblInd w:w="20" w:type="dxa"/>
        <w:tblCellMar>
          <w:left w:w="0" w:type="dxa"/>
          <w:right w:w="0" w:type="dxa"/>
        </w:tblCellMar>
        <w:tblLook w:val="04A0"/>
      </w:tblPr>
      <w:tblGrid>
        <w:gridCol w:w="7180"/>
        <w:gridCol w:w="1900"/>
      </w:tblGrid>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регистрации прибытия и выезда сотрудников и членов их семей, направленных в загранпредставительства и учреждения Российской Федерации, международные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9" w:history="1">
              <w:r w:rsidRPr="00660FF6">
                <w:rPr>
                  <w:rFonts w:ascii="Times New Roman" w:eastAsia="Times New Roman" w:hAnsi="Times New Roman" w:cs="Times New Roman"/>
                  <w:color w:val="820082"/>
                  <w:sz w:val="19"/>
                  <w:u w:val="single"/>
                </w:rPr>
                <w:t>463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 xml:space="preserve">регистрации протоколов комиссии по соблюдению требований регистрации служебных </w:t>
            </w:r>
            <w:r w:rsidRPr="00660FF6">
              <w:rPr>
                <w:rFonts w:ascii="Times New Roman" w:eastAsia="Times New Roman" w:hAnsi="Times New Roman" w:cs="Times New Roman"/>
                <w:sz w:val="19"/>
              </w:rPr>
              <w:lastRenderedPageBreak/>
              <w:t>проверок государственных и муниципальных служащих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0" w:history="1">
              <w:r w:rsidRPr="00660FF6">
                <w:rPr>
                  <w:rFonts w:ascii="Times New Roman" w:eastAsia="Times New Roman" w:hAnsi="Times New Roman" w:cs="Times New Roman"/>
                  <w:color w:val="820082"/>
                  <w:sz w:val="19"/>
                  <w:u w:val="single"/>
                </w:rPr>
                <w:t>473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регистрации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1" w:history="1">
              <w:r w:rsidRPr="00660FF6">
                <w:rPr>
                  <w:rFonts w:ascii="Times New Roman" w:eastAsia="Times New Roman" w:hAnsi="Times New Roman" w:cs="Times New Roman"/>
                  <w:color w:val="820082"/>
                  <w:sz w:val="19"/>
                  <w:u w:val="single"/>
                </w:rPr>
                <w:t>473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регистрации уведомлений о намерении выполнять иную оплачиваемую работу государственными и муниципальными служащими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2" w:history="1">
              <w:r w:rsidRPr="00660FF6">
                <w:rPr>
                  <w:rFonts w:ascii="Times New Roman" w:eastAsia="Times New Roman" w:hAnsi="Times New Roman" w:cs="Times New Roman"/>
                  <w:color w:val="820082"/>
                  <w:sz w:val="19"/>
                  <w:u w:val="single"/>
                </w:rPr>
                <w:t>473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регистрации уведомлений о получении подарков в связи с протокольными служебными командировками и другими официальными мероприятиями, участие в которых связано с исполнением служебных (должностных) обязанностей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3" w:history="1">
              <w:r w:rsidRPr="00660FF6">
                <w:rPr>
                  <w:rFonts w:ascii="Times New Roman" w:eastAsia="Times New Roman" w:hAnsi="Times New Roman" w:cs="Times New Roman"/>
                  <w:color w:val="820082"/>
                  <w:sz w:val="19"/>
                  <w:u w:val="single"/>
                </w:rPr>
                <w:t>473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регистрации уведомлений о фактах обращения в целях склонения государственных и муниципальных служащих к совершению коррупционных правонарушений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4" w:history="1">
              <w:r w:rsidRPr="00660FF6">
                <w:rPr>
                  <w:rFonts w:ascii="Times New Roman" w:eastAsia="Times New Roman" w:hAnsi="Times New Roman" w:cs="Times New Roman"/>
                  <w:color w:val="820082"/>
                  <w:sz w:val="19"/>
                  <w:u w:val="single"/>
                </w:rPr>
                <w:t>473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 материальных ценностей и иного имущества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5" w:history="1">
              <w:r w:rsidRPr="00660FF6">
                <w:rPr>
                  <w:rFonts w:ascii="Times New Roman" w:eastAsia="Times New Roman" w:hAnsi="Times New Roman" w:cs="Times New Roman"/>
                  <w:color w:val="820082"/>
                  <w:sz w:val="19"/>
                  <w:u w:val="single"/>
                </w:rPr>
                <w:t>329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 бланков строгой отчетности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6" w:history="1">
              <w:r w:rsidRPr="00660FF6">
                <w:rPr>
                  <w:rFonts w:ascii="Times New Roman" w:eastAsia="Times New Roman" w:hAnsi="Times New Roman" w:cs="Times New Roman"/>
                  <w:color w:val="820082"/>
                  <w:sz w:val="19"/>
                  <w:u w:val="single"/>
                </w:rPr>
                <w:t>183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выдачи архивных справок, копий, выписок из документов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7" w:history="1">
              <w:r w:rsidRPr="00660FF6">
                <w:rPr>
                  <w:rFonts w:ascii="Times New Roman" w:eastAsia="Times New Roman" w:hAnsi="Times New Roman" w:cs="Times New Roman"/>
                  <w:color w:val="820082"/>
                  <w:sz w:val="19"/>
                  <w:u w:val="single"/>
                </w:rPr>
                <w:t>177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выдачи дел во временное пользование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8" w:history="1">
              <w:r w:rsidRPr="00660FF6">
                <w:rPr>
                  <w:rFonts w:ascii="Times New Roman" w:eastAsia="Times New Roman" w:hAnsi="Times New Roman" w:cs="Times New Roman"/>
                  <w:color w:val="820082"/>
                  <w:sz w:val="19"/>
                  <w:u w:val="single"/>
                </w:rPr>
                <w:t>183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движения трудовых книжек и вкладышей в них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9" w:history="1">
              <w:r w:rsidRPr="00660FF6">
                <w:rPr>
                  <w:rFonts w:ascii="Times New Roman" w:eastAsia="Times New Roman" w:hAnsi="Times New Roman" w:cs="Times New Roman"/>
                  <w:color w:val="820082"/>
                  <w:sz w:val="19"/>
                  <w:u w:val="single"/>
                </w:rPr>
                <w:t>463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депонентов по депозитным суммам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0" w:history="1">
              <w:r w:rsidRPr="00660FF6">
                <w:rPr>
                  <w:rFonts w:ascii="Times New Roman" w:eastAsia="Times New Roman" w:hAnsi="Times New Roman" w:cs="Times New Roman"/>
                  <w:color w:val="820082"/>
                  <w:sz w:val="19"/>
                  <w:u w:val="single"/>
                </w:rPr>
                <w:t>292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депонированной заработной платы</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1" w:history="1">
              <w:r w:rsidRPr="00660FF6">
                <w:rPr>
                  <w:rFonts w:ascii="Times New Roman" w:eastAsia="Times New Roman" w:hAnsi="Times New Roman" w:cs="Times New Roman"/>
                  <w:color w:val="820082"/>
                  <w:sz w:val="19"/>
                  <w:u w:val="single"/>
                </w:rPr>
                <w:t>302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доверенностей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2" w:history="1">
              <w:r w:rsidRPr="00660FF6">
                <w:rPr>
                  <w:rFonts w:ascii="Times New Roman" w:eastAsia="Times New Roman" w:hAnsi="Times New Roman" w:cs="Times New Roman"/>
                  <w:color w:val="820082"/>
                  <w:sz w:val="19"/>
                  <w:u w:val="single"/>
                </w:rPr>
                <w:t>292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договоров, контрактов, соглашений с юридическими и физическими лицами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3" w:history="1">
              <w:r w:rsidRPr="00660FF6">
                <w:rPr>
                  <w:rFonts w:ascii="Times New Roman" w:eastAsia="Times New Roman" w:hAnsi="Times New Roman" w:cs="Times New Roman"/>
                  <w:color w:val="820082"/>
                  <w:sz w:val="19"/>
                  <w:u w:val="single"/>
                </w:rPr>
                <w:t>292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заявок об участии в конкурсах на получение грантов, субсидий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4" w:history="1">
              <w:r w:rsidRPr="00660FF6">
                <w:rPr>
                  <w:rFonts w:ascii="Times New Roman" w:eastAsia="Times New Roman" w:hAnsi="Times New Roman" w:cs="Times New Roman"/>
                  <w:color w:val="820082"/>
                  <w:sz w:val="19"/>
                  <w:u w:val="single"/>
                </w:rPr>
                <w:t>233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исполнительных листов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5" w:history="1">
              <w:r w:rsidRPr="00660FF6">
                <w:rPr>
                  <w:rFonts w:ascii="Times New Roman" w:eastAsia="Times New Roman" w:hAnsi="Times New Roman" w:cs="Times New Roman"/>
                  <w:color w:val="820082"/>
                  <w:sz w:val="19"/>
                  <w:u w:val="single"/>
                </w:rPr>
                <w:t>292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кассовых документов (счетов, платежных поручений)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6" w:history="1">
              <w:r w:rsidRPr="00660FF6">
                <w:rPr>
                  <w:rFonts w:ascii="Times New Roman" w:eastAsia="Times New Roman" w:hAnsi="Times New Roman" w:cs="Times New Roman"/>
                  <w:color w:val="820082"/>
                  <w:sz w:val="19"/>
                  <w:u w:val="single"/>
                </w:rPr>
                <w:t>292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копировальных работ</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7" w:history="1">
              <w:r w:rsidRPr="00660FF6">
                <w:rPr>
                  <w:rFonts w:ascii="Times New Roman" w:eastAsia="Times New Roman" w:hAnsi="Times New Roman" w:cs="Times New Roman"/>
                  <w:color w:val="820082"/>
                  <w:sz w:val="19"/>
                  <w:u w:val="single"/>
                </w:rPr>
                <w:t>183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материалов справочно-информационного фонда, библиотеки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8" w:history="1">
              <w:r w:rsidRPr="00660FF6">
                <w:rPr>
                  <w:rFonts w:ascii="Times New Roman" w:eastAsia="Times New Roman" w:hAnsi="Times New Roman" w:cs="Times New Roman"/>
                  <w:color w:val="820082"/>
                  <w:sz w:val="19"/>
                  <w:u w:val="single"/>
                </w:rPr>
                <w:t>366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носителей информации, программно-технических средств защиты информации ограниченного доступа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9" w:history="1">
              <w:r w:rsidRPr="00660FF6">
                <w:rPr>
                  <w:rFonts w:ascii="Times New Roman" w:eastAsia="Times New Roman" w:hAnsi="Times New Roman" w:cs="Times New Roman"/>
                  <w:color w:val="820082"/>
                  <w:sz w:val="19"/>
                  <w:u w:val="single"/>
                </w:rPr>
                <w:t>577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основных средств (зданий, сооружений), обязательств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0" w:history="1">
              <w:r w:rsidRPr="00660FF6">
                <w:rPr>
                  <w:rFonts w:ascii="Times New Roman" w:eastAsia="Times New Roman" w:hAnsi="Times New Roman" w:cs="Times New Roman"/>
                  <w:color w:val="820082"/>
                  <w:sz w:val="19"/>
                  <w:u w:val="single"/>
                </w:rPr>
                <w:t>329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приема посетителей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1" w:history="1">
              <w:r w:rsidRPr="00660FF6">
                <w:rPr>
                  <w:rFonts w:ascii="Times New Roman" w:eastAsia="Times New Roman" w:hAnsi="Times New Roman" w:cs="Times New Roman"/>
                  <w:color w:val="820082"/>
                  <w:sz w:val="19"/>
                  <w:u w:val="single"/>
                </w:rPr>
                <w:t>183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поэкземплярного средств криптографической защиты информации, эксплуатационной и технической документации и ключевых документов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2" w:history="1">
              <w:r w:rsidRPr="00660FF6">
                <w:rPr>
                  <w:rFonts w:ascii="Times New Roman" w:eastAsia="Times New Roman" w:hAnsi="Times New Roman" w:cs="Times New Roman"/>
                  <w:color w:val="820082"/>
                  <w:sz w:val="19"/>
                  <w:u w:val="single"/>
                </w:rPr>
                <w:t>578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путевых листов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3" w:history="1">
              <w:r w:rsidRPr="00660FF6">
                <w:rPr>
                  <w:rFonts w:ascii="Times New Roman" w:eastAsia="Times New Roman" w:hAnsi="Times New Roman" w:cs="Times New Roman"/>
                  <w:color w:val="820082"/>
                  <w:sz w:val="19"/>
                  <w:u w:val="single"/>
                </w:rPr>
                <w:t>554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рассылки документов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4" w:history="1">
              <w:r w:rsidRPr="00660FF6">
                <w:rPr>
                  <w:rFonts w:ascii="Times New Roman" w:eastAsia="Times New Roman" w:hAnsi="Times New Roman" w:cs="Times New Roman"/>
                  <w:color w:val="820082"/>
                  <w:sz w:val="19"/>
                  <w:u w:val="single"/>
                </w:rPr>
                <w:t>183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расчетов с организациями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5" w:history="1">
              <w:r w:rsidRPr="00660FF6">
                <w:rPr>
                  <w:rFonts w:ascii="Times New Roman" w:eastAsia="Times New Roman" w:hAnsi="Times New Roman" w:cs="Times New Roman"/>
                  <w:color w:val="820082"/>
                  <w:sz w:val="19"/>
                  <w:u w:val="single"/>
                </w:rPr>
                <w:t>292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расчетов с подотчетными лицами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6" w:history="1">
              <w:r w:rsidRPr="00660FF6">
                <w:rPr>
                  <w:rFonts w:ascii="Times New Roman" w:eastAsia="Times New Roman" w:hAnsi="Times New Roman" w:cs="Times New Roman"/>
                  <w:color w:val="820082"/>
                  <w:sz w:val="19"/>
                  <w:u w:val="single"/>
                </w:rPr>
                <w:t>292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реализации товаров, работ, услуг, облагаемых и не облагаемых налогом на добавленную стоимость</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7" w:history="1">
              <w:r w:rsidRPr="00660FF6">
                <w:rPr>
                  <w:rFonts w:ascii="Times New Roman" w:eastAsia="Times New Roman" w:hAnsi="Times New Roman" w:cs="Times New Roman"/>
                  <w:color w:val="820082"/>
                  <w:sz w:val="19"/>
                  <w:u w:val="single"/>
                </w:rPr>
                <w:t>320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сумм доходов и налога на доходы работников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8" w:history="1">
              <w:r w:rsidRPr="00660FF6">
                <w:rPr>
                  <w:rFonts w:ascii="Times New Roman" w:eastAsia="Times New Roman" w:hAnsi="Times New Roman" w:cs="Times New Roman"/>
                  <w:color w:val="820082"/>
                  <w:sz w:val="19"/>
                  <w:u w:val="single"/>
                </w:rPr>
                <w:t>320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уведомлений о включении лиц в список инсайдеров или исключении из него</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9" w:history="1">
              <w:r w:rsidRPr="00660FF6">
                <w:rPr>
                  <w:rFonts w:ascii="Times New Roman" w:eastAsia="Times New Roman" w:hAnsi="Times New Roman" w:cs="Times New Roman"/>
                  <w:color w:val="820082"/>
                  <w:sz w:val="19"/>
                  <w:u w:val="single"/>
                </w:rPr>
                <w:t>133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учета ценных бумаг</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0" w:history="1">
              <w:r w:rsidRPr="00660FF6">
                <w:rPr>
                  <w:rFonts w:ascii="Times New Roman" w:eastAsia="Times New Roman" w:hAnsi="Times New Roman" w:cs="Times New Roman"/>
                  <w:color w:val="820082"/>
                  <w:sz w:val="19"/>
                  <w:u w:val="single"/>
                </w:rPr>
                <w:t>292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экземпляров (копий) документов и носителей, содержащих информацию ограниченного доступа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1" w:history="1">
              <w:r w:rsidRPr="00660FF6">
                <w:rPr>
                  <w:rFonts w:ascii="Times New Roman" w:eastAsia="Times New Roman" w:hAnsi="Times New Roman" w:cs="Times New Roman"/>
                  <w:color w:val="820082"/>
                  <w:sz w:val="19"/>
                  <w:u w:val="single"/>
                </w:rPr>
                <w:t>183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регистрации уведомлений, запросов и предоставления инсайдерской информации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2" w:history="1">
              <w:r w:rsidRPr="00660FF6">
                <w:rPr>
                  <w:rFonts w:ascii="Times New Roman" w:eastAsia="Times New Roman" w:hAnsi="Times New Roman" w:cs="Times New Roman"/>
                  <w:color w:val="820082"/>
                  <w:sz w:val="19"/>
                  <w:u w:val="single"/>
                </w:rPr>
                <w:t>134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БАЛАНСЫ</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бухгалтерские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3" w:history="1">
              <w:r w:rsidRPr="00660FF6">
                <w:rPr>
                  <w:rFonts w:ascii="Times New Roman" w:eastAsia="Times New Roman" w:hAnsi="Times New Roman" w:cs="Times New Roman"/>
                  <w:color w:val="820082"/>
                  <w:sz w:val="19"/>
                  <w:u w:val="single"/>
                </w:rPr>
                <w:t>268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бюджетные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4" w:history="1">
              <w:r w:rsidRPr="00660FF6">
                <w:rPr>
                  <w:rFonts w:ascii="Times New Roman" w:eastAsia="Times New Roman" w:hAnsi="Times New Roman" w:cs="Times New Roman"/>
                  <w:color w:val="820082"/>
                  <w:sz w:val="19"/>
                  <w:u w:val="single"/>
                </w:rPr>
                <w:t>269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договорам купли-продажи имущественного комплекса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5" w:history="1">
              <w:r w:rsidRPr="00660FF6">
                <w:rPr>
                  <w:rFonts w:ascii="Times New Roman" w:eastAsia="Times New Roman" w:hAnsi="Times New Roman" w:cs="Times New Roman"/>
                  <w:color w:val="820082"/>
                  <w:sz w:val="19"/>
                  <w:u w:val="single"/>
                </w:rPr>
                <w:t>88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ликвидационные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6" w:history="1">
              <w:r w:rsidRPr="00660FF6">
                <w:rPr>
                  <w:rFonts w:ascii="Times New Roman" w:eastAsia="Times New Roman" w:hAnsi="Times New Roman" w:cs="Times New Roman"/>
                  <w:color w:val="820082"/>
                  <w:sz w:val="19"/>
                  <w:u w:val="single"/>
                </w:rPr>
                <w:t>278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подтверждению правопреемства имущественных прав и обязанностей при реорганизации юридических лиц</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7" w:history="1">
              <w:r w:rsidRPr="00660FF6">
                <w:rPr>
                  <w:rFonts w:ascii="Times New Roman" w:eastAsia="Times New Roman" w:hAnsi="Times New Roman" w:cs="Times New Roman"/>
                  <w:color w:val="820082"/>
                  <w:sz w:val="19"/>
                  <w:u w:val="single"/>
                </w:rPr>
                <w:t>83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промежуточные бухгалтерские о приватизации государственного муниципального имущества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8" w:history="1">
              <w:r w:rsidRPr="00660FF6">
                <w:rPr>
                  <w:rFonts w:ascii="Times New Roman" w:eastAsia="Times New Roman" w:hAnsi="Times New Roman" w:cs="Times New Roman"/>
                  <w:color w:val="820082"/>
                  <w:sz w:val="19"/>
                  <w:u w:val="single"/>
                </w:rPr>
                <w:t>77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промежуточные к бухгалтерской (финансовой) отчетности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9" w:history="1">
              <w:r w:rsidRPr="00660FF6">
                <w:rPr>
                  <w:rFonts w:ascii="Times New Roman" w:eastAsia="Times New Roman" w:hAnsi="Times New Roman" w:cs="Times New Roman"/>
                  <w:color w:val="820082"/>
                  <w:sz w:val="19"/>
                  <w:u w:val="single"/>
                </w:rPr>
                <w:t>268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промежуточные к бюджетной отчетности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0" w:history="1">
              <w:r w:rsidRPr="00660FF6">
                <w:rPr>
                  <w:rFonts w:ascii="Times New Roman" w:eastAsia="Times New Roman" w:hAnsi="Times New Roman" w:cs="Times New Roman"/>
                  <w:color w:val="820082"/>
                  <w:sz w:val="19"/>
                  <w:u w:val="single"/>
                </w:rPr>
                <w:t>269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разделительные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1" w:history="1">
              <w:r w:rsidRPr="00660FF6">
                <w:rPr>
                  <w:rFonts w:ascii="Times New Roman" w:eastAsia="Times New Roman" w:hAnsi="Times New Roman" w:cs="Times New Roman"/>
                  <w:color w:val="820082"/>
                  <w:sz w:val="19"/>
                  <w:u w:val="single"/>
                </w:rPr>
                <w:t>278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БИЗНЕС-ПЛАНЫ</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2" w:history="1">
              <w:r w:rsidRPr="00660FF6">
                <w:rPr>
                  <w:rFonts w:ascii="Times New Roman" w:eastAsia="Times New Roman" w:hAnsi="Times New Roman" w:cs="Times New Roman"/>
                  <w:color w:val="820082"/>
                  <w:sz w:val="19"/>
                  <w:u w:val="single"/>
                </w:rPr>
                <w:t>197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БИОГРАФИИ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3" w:history="1">
              <w:r w:rsidRPr="00660FF6">
                <w:rPr>
                  <w:rFonts w:ascii="Times New Roman" w:eastAsia="Times New Roman" w:hAnsi="Times New Roman" w:cs="Times New Roman"/>
                  <w:color w:val="820082"/>
                  <w:sz w:val="19"/>
                  <w:u w:val="single"/>
                </w:rPr>
                <w:t>506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БЛАГОДАРНОСТИ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4" w:history="1">
              <w:r w:rsidRPr="00660FF6">
                <w:rPr>
                  <w:rFonts w:ascii="Times New Roman" w:eastAsia="Times New Roman" w:hAnsi="Times New Roman" w:cs="Times New Roman"/>
                  <w:color w:val="820082"/>
                  <w:sz w:val="19"/>
                  <w:u w:val="single"/>
                </w:rPr>
                <w:t>369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БУКЛЕТЫ</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5" w:history="1">
              <w:r w:rsidRPr="00660FF6">
                <w:rPr>
                  <w:rFonts w:ascii="Times New Roman" w:eastAsia="Times New Roman" w:hAnsi="Times New Roman" w:cs="Times New Roman"/>
                  <w:color w:val="820082"/>
                  <w:sz w:val="19"/>
                  <w:u w:val="single"/>
                </w:rPr>
                <w:t>69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БЮЛЛЕТЕНИ</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для голосования владельцев ценных бумаг, участников, пайщиков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6"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конкурсные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7" w:history="1">
              <w:r w:rsidRPr="00660FF6">
                <w:rPr>
                  <w:rFonts w:ascii="Times New Roman" w:eastAsia="Times New Roman" w:hAnsi="Times New Roman" w:cs="Times New Roman"/>
                  <w:color w:val="820082"/>
                  <w:sz w:val="19"/>
                  <w:u w:val="single"/>
                </w:rPr>
                <w:t>437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содержащие официальную статистическую информацию, сформированную субъектом официального статистического учета в соответствии с официальной статистической методологией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8" w:history="1">
              <w:r w:rsidRPr="00660FF6">
                <w:rPr>
                  <w:rFonts w:ascii="Times New Roman" w:eastAsia="Times New Roman" w:hAnsi="Times New Roman" w:cs="Times New Roman"/>
                  <w:color w:val="820082"/>
                  <w:sz w:val="19"/>
                  <w:u w:val="single"/>
                </w:rPr>
                <w:t>334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тайного голосования к протоколам заседаний, постановления аттестационных, квалификационных комиссий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9" w:history="1">
              <w:r w:rsidRPr="00660FF6">
                <w:rPr>
                  <w:rFonts w:ascii="Times New Roman" w:eastAsia="Times New Roman" w:hAnsi="Times New Roman" w:cs="Times New Roman"/>
                  <w:color w:val="820082"/>
                  <w:sz w:val="19"/>
                  <w:u w:val="single"/>
                </w:rPr>
                <w:t>485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ВЕДОМОСТИ</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бухгалтерского (бюджетного) учета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0" w:history="1">
              <w:r w:rsidRPr="00660FF6">
                <w:rPr>
                  <w:rFonts w:ascii="Times New Roman" w:eastAsia="Times New Roman" w:hAnsi="Times New Roman" w:cs="Times New Roman"/>
                  <w:color w:val="820082"/>
                  <w:sz w:val="19"/>
                  <w:u w:val="single"/>
                </w:rPr>
                <w:t>276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комплектовочные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1" w:history="1">
              <w:r w:rsidRPr="00660FF6">
                <w:rPr>
                  <w:rFonts w:ascii="Times New Roman" w:eastAsia="Times New Roman" w:hAnsi="Times New Roman" w:cs="Times New Roman"/>
                  <w:color w:val="820082"/>
                  <w:sz w:val="19"/>
                  <w:u w:val="single"/>
                </w:rPr>
                <w:t>512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на выдачу компенсаций гражданам за причинение ущерба на финансовом и фондовом рынках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2" w:history="1">
              <w:r w:rsidRPr="00660FF6">
                <w:rPr>
                  <w:rFonts w:ascii="Times New Roman" w:eastAsia="Times New Roman" w:hAnsi="Times New Roman" w:cs="Times New Roman"/>
                  <w:color w:val="820082"/>
                  <w:sz w:val="19"/>
                  <w:u w:val="single"/>
                </w:rPr>
                <w:t>124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на выдачу средств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3" w:history="1">
              <w:r w:rsidRPr="00660FF6">
                <w:rPr>
                  <w:rFonts w:ascii="Times New Roman" w:eastAsia="Times New Roman" w:hAnsi="Times New Roman" w:cs="Times New Roman"/>
                  <w:color w:val="820082"/>
                  <w:sz w:val="19"/>
                  <w:u w:val="single"/>
                </w:rPr>
                <w:t>428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на выплату дивидендов, (доходов) по ценным бумагам и иных выплат</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4" w:history="1">
              <w:r w:rsidRPr="00660FF6">
                <w:rPr>
                  <w:rFonts w:ascii="Times New Roman" w:eastAsia="Times New Roman" w:hAnsi="Times New Roman" w:cs="Times New Roman"/>
                  <w:color w:val="820082"/>
                  <w:sz w:val="19"/>
                  <w:u w:val="single"/>
                </w:rPr>
                <w:t>122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накопительные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5" w:history="1">
              <w:r w:rsidRPr="00660FF6">
                <w:rPr>
                  <w:rFonts w:ascii="Times New Roman" w:eastAsia="Times New Roman" w:hAnsi="Times New Roman" w:cs="Times New Roman"/>
                  <w:color w:val="820082"/>
                  <w:sz w:val="19"/>
                  <w:u w:val="single"/>
                </w:rPr>
                <w:t>276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 xml:space="preserve">о переоценке, определении амортизации, списании основных средств и </w:t>
            </w:r>
            <w:r w:rsidRPr="00660FF6">
              <w:rPr>
                <w:rFonts w:ascii="Times New Roman" w:eastAsia="Times New Roman" w:hAnsi="Times New Roman" w:cs="Times New Roman"/>
                <w:sz w:val="19"/>
              </w:rPr>
              <w:lastRenderedPageBreak/>
              <w:t>нематериальных активов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6" w:history="1">
              <w:r w:rsidRPr="00660FF6">
                <w:rPr>
                  <w:rFonts w:ascii="Times New Roman" w:eastAsia="Times New Roman" w:hAnsi="Times New Roman" w:cs="Times New Roman"/>
                  <w:color w:val="820082"/>
                  <w:sz w:val="19"/>
                  <w:u w:val="single"/>
                </w:rPr>
                <w:t>323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о потребности в материалах (сырье), оборудовании, продукции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7" w:history="1">
              <w:r w:rsidRPr="00660FF6">
                <w:rPr>
                  <w:rFonts w:ascii="Times New Roman" w:eastAsia="Times New Roman" w:hAnsi="Times New Roman" w:cs="Times New Roman"/>
                  <w:color w:val="820082"/>
                  <w:sz w:val="19"/>
                  <w:u w:val="single"/>
                </w:rPr>
                <w:t>510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разработке и изменении финансовых планов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8" w:history="1">
              <w:r w:rsidRPr="00660FF6">
                <w:rPr>
                  <w:rFonts w:ascii="Times New Roman" w:eastAsia="Times New Roman" w:hAnsi="Times New Roman" w:cs="Times New Roman"/>
                  <w:color w:val="820082"/>
                  <w:sz w:val="19"/>
                  <w:u w:val="single"/>
                </w:rPr>
                <w:t>252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состоянии и проведении ремонтных, наладочных работ технических средств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9" w:history="1">
              <w:r w:rsidRPr="00660FF6">
                <w:rPr>
                  <w:rFonts w:ascii="Times New Roman" w:eastAsia="Times New Roman" w:hAnsi="Times New Roman" w:cs="Times New Roman"/>
                  <w:color w:val="820082"/>
                  <w:sz w:val="19"/>
                  <w:u w:val="single"/>
                </w:rPr>
                <w:t>520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техническом состоянии и списании транспортных средств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0" w:history="1">
              <w:r w:rsidRPr="00660FF6">
                <w:rPr>
                  <w:rFonts w:ascii="Times New Roman" w:eastAsia="Times New Roman" w:hAnsi="Times New Roman" w:cs="Times New Roman"/>
                  <w:color w:val="820082"/>
                  <w:sz w:val="19"/>
                  <w:u w:val="single"/>
                </w:rPr>
                <w:t>555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инвентаризации активов, обязательств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1" w:history="1">
              <w:r w:rsidRPr="00660FF6">
                <w:rPr>
                  <w:rFonts w:ascii="Times New Roman" w:eastAsia="Times New Roman" w:hAnsi="Times New Roman" w:cs="Times New Roman"/>
                  <w:color w:val="820082"/>
                  <w:sz w:val="19"/>
                  <w:u w:val="single"/>
                </w:rPr>
                <w:t>321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оплате за жилое помещение и коммунальные услуги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2" w:history="1">
              <w:r w:rsidRPr="00660FF6">
                <w:rPr>
                  <w:rFonts w:ascii="Times New Roman" w:eastAsia="Times New Roman" w:hAnsi="Times New Roman" w:cs="Times New Roman"/>
                  <w:color w:val="820082"/>
                  <w:sz w:val="19"/>
                  <w:u w:val="single"/>
                </w:rPr>
                <w:t>657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освобождении от уплаты налогов, предоставлении льгот, отсрочек уплаты или отказе в ней по налогам, сборам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3" w:history="1">
              <w:r w:rsidRPr="00660FF6">
                <w:rPr>
                  <w:rFonts w:ascii="Times New Roman" w:eastAsia="Times New Roman" w:hAnsi="Times New Roman" w:cs="Times New Roman"/>
                  <w:color w:val="820082"/>
                  <w:sz w:val="19"/>
                  <w:u w:val="single"/>
                </w:rPr>
                <w:t>304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оборотные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4" w:history="1">
              <w:r w:rsidRPr="00660FF6">
                <w:rPr>
                  <w:rFonts w:ascii="Times New Roman" w:eastAsia="Times New Roman" w:hAnsi="Times New Roman" w:cs="Times New Roman"/>
                  <w:color w:val="820082"/>
                  <w:sz w:val="19"/>
                  <w:u w:val="single"/>
                </w:rPr>
                <w:t>276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аттестации и квалификационным экзаменам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5" w:history="1">
              <w:r w:rsidRPr="00660FF6">
                <w:rPr>
                  <w:rFonts w:ascii="Times New Roman" w:eastAsia="Times New Roman" w:hAnsi="Times New Roman" w:cs="Times New Roman"/>
                  <w:color w:val="820082"/>
                  <w:sz w:val="19"/>
                  <w:u w:val="single"/>
                </w:rPr>
                <w:t>487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полученные и (или) составленные в ходе оказания аудиторских услуг</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6" w:history="1">
              <w:r w:rsidRPr="00660FF6">
                <w:rPr>
                  <w:rFonts w:ascii="Times New Roman" w:eastAsia="Times New Roman" w:hAnsi="Times New Roman" w:cs="Times New Roman"/>
                  <w:color w:val="820082"/>
                  <w:sz w:val="19"/>
                  <w:u w:val="single"/>
                </w:rPr>
                <w:t>284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работников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7" w:history="1">
              <w:r w:rsidRPr="00660FF6">
                <w:rPr>
                  <w:rFonts w:ascii="Times New Roman" w:eastAsia="Times New Roman" w:hAnsi="Times New Roman" w:cs="Times New Roman"/>
                  <w:color w:val="820082"/>
                  <w:sz w:val="19"/>
                  <w:u w:val="single"/>
                </w:rPr>
                <w:t>400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сводные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8" w:history="1">
              <w:r w:rsidRPr="00660FF6">
                <w:rPr>
                  <w:rFonts w:ascii="Times New Roman" w:eastAsia="Times New Roman" w:hAnsi="Times New Roman" w:cs="Times New Roman"/>
                  <w:color w:val="820082"/>
                  <w:sz w:val="19"/>
                  <w:u w:val="single"/>
                </w:rPr>
                <w:t>407</w:t>
              </w:r>
            </w:hyperlink>
            <w:r w:rsidRPr="00660FF6">
              <w:rPr>
                <w:rFonts w:ascii="Times New Roman" w:eastAsia="Times New Roman" w:hAnsi="Times New Roman" w:cs="Times New Roman"/>
                <w:sz w:val="19"/>
              </w:rPr>
              <w:t>, </w:t>
            </w:r>
            <w:hyperlink r:id="rId239" w:history="1">
              <w:r w:rsidRPr="00660FF6">
                <w:rPr>
                  <w:rFonts w:ascii="Times New Roman" w:eastAsia="Times New Roman" w:hAnsi="Times New Roman" w:cs="Times New Roman"/>
                  <w:color w:val="820082"/>
                  <w:sz w:val="19"/>
                  <w:u w:val="single"/>
                </w:rPr>
                <w:t>510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сводные расчетные (расчетно-платежные) платежные о получении заработной платы и других выплат</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40" w:history="1">
              <w:r w:rsidRPr="00660FF6">
                <w:rPr>
                  <w:rFonts w:ascii="Times New Roman" w:eastAsia="Times New Roman" w:hAnsi="Times New Roman" w:cs="Times New Roman"/>
                  <w:color w:val="820082"/>
                  <w:sz w:val="19"/>
                  <w:u w:val="single"/>
                </w:rPr>
                <w:t>295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ВИДЕОДОКУМЕНТЫ</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41" w:history="1">
              <w:r w:rsidRPr="00660FF6">
                <w:rPr>
                  <w:rFonts w:ascii="Times New Roman" w:eastAsia="Times New Roman" w:hAnsi="Times New Roman" w:cs="Times New Roman"/>
                  <w:color w:val="820082"/>
                  <w:sz w:val="19"/>
                  <w:u w:val="single"/>
                </w:rPr>
                <w:t>49</w:t>
              </w:r>
            </w:hyperlink>
            <w:r w:rsidRPr="00660FF6">
              <w:rPr>
                <w:rFonts w:ascii="Times New Roman" w:eastAsia="Times New Roman" w:hAnsi="Times New Roman" w:cs="Times New Roman"/>
                <w:sz w:val="19"/>
              </w:rPr>
              <w:t>, </w:t>
            </w:r>
            <w:hyperlink r:id="rId242" w:history="1">
              <w:r w:rsidRPr="00660FF6">
                <w:rPr>
                  <w:rFonts w:ascii="Times New Roman" w:eastAsia="Times New Roman" w:hAnsi="Times New Roman" w:cs="Times New Roman"/>
                  <w:color w:val="820082"/>
                  <w:sz w:val="19"/>
                  <w:u w:val="single"/>
                </w:rPr>
                <w:t>51</w:t>
              </w:r>
            </w:hyperlink>
            <w:r w:rsidRPr="00660FF6">
              <w:rPr>
                <w:rFonts w:ascii="Times New Roman" w:eastAsia="Times New Roman" w:hAnsi="Times New Roman" w:cs="Times New Roman"/>
                <w:sz w:val="19"/>
              </w:rPr>
              <w:t>, </w:t>
            </w:r>
            <w:hyperlink r:id="rId243" w:history="1">
              <w:r w:rsidRPr="00660FF6">
                <w:rPr>
                  <w:rFonts w:ascii="Times New Roman" w:eastAsia="Times New Roman" w:hAnsi="Times New Roman" w:cs="Times New Roman"/>
                  <w:color w:val="820082"/>
                  <w:sz w:val="19"/>
                  <w:u w:val="single"/>
                </w:rPr>
                <w:t>69</w:t>
              </w:r>
            </w:hyperlink>
            <w:r w:rsidRPr="00660FF6">
              <w:rPr>
                <w:rFonts w:ascii="Times New Roman" w:eastAsia="Times New Roman" w:hAnsi="Times New Roman" w:cs="Times New Roman"/>
                <w:sz w:val="19"/>
              </w:rPr>
              <w:t>, </w:t>
            </w:r>
            <w:hyperlink r:id="rId244" w:history="1">
              <w:r w:rsidRPr="00660FF6">
                <w:rPr>
                  <w:rFonts w:ascii="Times New Roman" w:eastAsia="Times New Roman" w:hAnsi="Times New Roman" w:cs="Times New Roman"/>
                  <w:color w:val="820082"/>
                  <w:sz w:val="19"/>
                  <w:u w:val="single"/>
                </w:rPr>
                <w:t>360</w:t>
              </w:r>
            </w:hyperlink>
            <w:r w:rsidRPr="00660FF6">
              <w:rPr>
                <w:rFonts w:ascii="Times New Roman" w:eastAsia="Times New Roman" w:hAnsi="Times New Roman" w:cs="Times New Roman"/>
                <w:sz w:val="19"/>
              </w:rPr>
              <w:t>, </w:t>
            </w:r>
            <w:hyperlink r:id="rId245" w:history="1">
              <w:r w:rsidRPr="00660FF6">
                <w:rPr>
                  <w:rFonts w:ascii="Times New Roman" w:eastAsia="Times New Roman" w:hAnsi="Times New Roman" w:cs="Times New Roman"/>
                  <w:color w:val="820082"/>
                  <w:sz w:val="19"/>
                  <w:u w:val="single"/>
                </w:rPr>
                <w:t>371</w:t>
              </w:r>
            </w:hyperlink>
            <w:r w:rsidRPr="00660FF6">
              <w:rPr>
                <w:rFonts w:ascii="Times New Roman" w:eastAsia="Times New Roman" w:hAnsi="Times New Roman" w:cs="Times New Roman"/>
                <w:sz w:val="19"/>
              </w:rPr>
              <w:t>, </w:t>
            </w:r>
            <w:hyperlink r:id="rId246" w:history="1">
              <w:r w:rsidRPr="00660FF6">
                <w:rPr>
                  <w:rFonts w:ascii="Times New Roman" w:eastAsia="Times New Roman" w:hAnsi="Times New Roman" w:cs="Times New Roman"/>
                  <w:color w:val="820082"/>
                  <w:sz w:val="19"/>
                  <w:u w:val="single"/>
                </w:rPr>
                <w:t>425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ВОЗРАЖЕНИЯ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47" w:history="1">
              <w:r w:rsidRPr="00660FF6">
                <w:rPr>
                  <w:rFonts w:ascii="Times New Roman" w:eastAsia="Times New Roman" w:hAnsi="Times New Roman" w:cs="Times New Roman"/>
                  <w:color w:val="820082"/>
                  <w:sz w:val="19"/>
                  <w:u w:val="single"/>
                </w:rPr>
                <w:t>141</w:t>
              </w:r>
            </w:hyperlink>
            <w:r w:rsidRPr="00660FF6">
              <w:rPr>
                <w:rFonts w:ascii="Times New Roman" w:eastAsia="Times New Roman" w:hAnsi="Times New Roman" w:cs="Times New Roman"/>
                <w:sz w:val="19"/>
              </w:rPr>
              <w:t>, </w:t>
            </w:r>
            <w:hyperlink r:id="rId248" w:history="1">
              <w:r w:rsidRPr="00660FF6">
                <w:rPr>
                  <w:rFonts w:ascii="Times New Roman" w:eastAsia="Times New Roman" w:hAnsi="Times New Roman" w:cs="Times New Roman"/>
                  <w:color w:val="820082"/>
                  <w:sz w:val="19"/>
                  <w:u w:val="single"/>
                </w:rPr>
                <w:t>314</w:t>
              </w:r>
            </w:hyperlink>
            <w:r w:rsidRPr="00660FF6">
              <w:rPr>
                <w:rFonts w:ascii="Times New Roman" w:eastAsia="Times New Roman" w:hAnsi="Times New Roman" w:cs="Times New Roman"/>
                <w:sz w:val="19"/>
              </w:rPr>
              <w:t>, </w:t>
            </w:r>
            <w:hyperlink r:id="rId249" w:history="1">
              <w:r w:rsidRPr="00660FF6">
                <w:rPr>
                  <w:rFonts w:ascii="Times New Roman" w:eastAsia="Times New Roman" w:hAnsi="Times New Roman" w:cs="Times New Roman"/>
                  <w:color w:val="820082"/>
                  <w:sz w:val="19"/>
                  <w:u w:val="single"/>
                </w:rPr>
                <w:t>468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ВОПРОСНИК</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определению (оценке) профессиональных и личностных качеств работников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50" w:history="1">
              <w:r w:rsidRPr="00660FF6">
                <w:rPr>
                  <w:rFonts w:ascii="Times New Roman" w:eastAsia="Times New Roman" w:hAnsi="Times New Roman" w:cs="Times New Roman"/>
                  <w:color w:val="820082"/>
                  <w:sz w:val="19"/>
                  <w:u w:val="single"/>
                </w:rPr>
                <w:t>484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ВЫПИСКИ</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из документов о передаче жилых помещений в собственность</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51" w:history="1">
              <w:r w:rsidRPr="00660FF6">
                <w:rPr>
                  <w:rFonts w:ascii="Times New Roman" w:eastAsia="Times New Roman" w:hAnsi="Times New Roman" w:cs="Times New Roman"/>
                  <w:color w:val="820082"/>
                  <w:sz w:val="19"/>
                  <w:u w:val="single"/>
                </w:rPr>
                <w:t>648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из журналов инструктажа по охране труда о производственных травмах, авариях и несчастных случаях на производстве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52" w:history="1">
              <w:r w:rsidRPr="00660FF6">
                <w:rPr>
                  <w:rFonts w:ascii="Times New Roman" w:eastAsia="Times New Roman" w:hAnsi="Times New Roman" w:cs="Times New Roman"/>
                  <w:color w:val="820082"/>
                  <w:sz w:val="19"/>
                  <w:u w:val="single"/>
                </w:rPr>
                <w:t>425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из лицевых счетов организаций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53" w:history="1">
              <w:r w:rsidRPr="00660FF6">
                <w:rPr>
                  <w:rFonts w:ascii="Times New Roman" w:eastAsia="Times New Roman" w:hAnsi="Times New Roman" w:cs="Times New Roman"/>
                  <w:color w:val="820082"/>
                  <w:sz w:val="19"/>
                  <w:u w:val="single"/>
                </w:rPr>
                <w:t>250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из протоколов, о выплате пособий, оплате листков нетрудоспособности, материальной помощи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54" w:history="1">
              <w:r w:rsidRPr="00660FF6">
                <w:rPr>
                  <w:rFonts w:ascii="Times New Roman" w:eastAsia="Times New Roman" w:hAnsi="Times New Roman" w:cs="Times New Roman"/>
                  <w:color w:val="820082"/>
                  <w:sz w:val="19"/>
                  <w:u w:val="single"/>
                </w:rPr>
                <w:t>298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протоколам, постановлениям, решениям, стенограммам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55"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протоколам, постановлениям, решениям, стенограммам контрольных ревизионных органов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56"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57"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протоколам, постановлениям, решениям, стенограммам научных, экспертных, методических, консультативных органов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58"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протоколам, постановлениям, решениям, стенограммам общих собраний владельцев ценных бумаг, участников, пайщиков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59"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к протоколам, постановлениям, решениям, стенограммам публичных слушаний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60"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протоколам, постановлениям, решениям, стенограммам собраний структурных подразделений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61"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протоколам, постановлениям, решениям, стенограммам собраний трудовых коллективов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62"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протоколам, постановлениям, решениям, стенограммам собраний, сходов граждан</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63"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протоколам, постановлениям, решениям, стенограммам совещаний у руководителя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64"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протоколам, постановлениям, решениям, стенограммам совещательных (коллегиальных), исполнительных органов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65"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из реестра об отчуждении (изъятии) недвижимого имущества для государственных и муниципальных нужд</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66" w:history="1">
              <w:r w:rsidRPr="00660FF6">
                <w:rPr>
                  <w:rFonts w:ascii="Times New Roman" w:eastAsia="Times New Roman" w:hAnsi="Times New Roman" w:cs="Times New Roman"/>
                  <w:color w:val="820082"/>
                  <w:sz w:val="19"/>
                  <w:u w:val="single"/>
                </w:rPr>
                <w:t>75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из реестров аккредитованных лиц</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67" w:history="1">
              <w:r w:rsidRPr="00660FF6">
                <w:rPr>
                  <w:rFonts w:ascii="Times New Roman" w:eastAsia="Times New Roman" w:hAnsi="Times New Roman" w:cs="Times New Roman"/>
                  <w:color w:val="820082"/>
                  <w:sz w:val="19"/>
                  <w:u w:val="single"/>
                </w:rPr>
                <w:t>58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из реестров владельцев ценных бумаг</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68" w:history="1">
              <w:r w:rsidRPr="00660FF6">
                <w:rPr>
                  <w:rFonts w:ascii="Times New Roman" w:eastAsia="Times New Roman" w:hAnsi="Times New Roman" w:cs="Times New Roman"/>
                  <w:color w:val="820082"/>
                  <w:sz w:val="19"/>
                  <w:u w:val="single"/>
                </w:rPr>
                <w:t>119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из решений суда по лицензированию отдельных видов деятельности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69" w:history="1">
              <w:r w:rsidRPr="00660FF6">
                <w:rPr>
                  <w:rFonts w:ascii="Times New Roman" w:eastAsia="Times New Roman" w:hAnsi="Times New Roman" w:cs="Times New Roman"/>
                  <w:color w:val="820082"/>
                  <w:sz w:val="19"/>
                  <w:u w:val="single"/>
                </w:rPr>
                <w:t>54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из решений, постановлений, приказов о занесении на Доску почета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70" w:history="1">
              <w:r w:rsidRPr="00660FF6">
                <w:rPr>
                  <w:rFonts w:ascii="Times New Roman" w:eastAsia="Times New Roman" w:hAnsi="Times New Roman" w:cs="Times New Roman"/>
                  <w:color w:val="820082"/>
                  <w:sz w:val="19"/>
                  <w:u w:val="single"/>
                </w:rPr>
                <w:t>506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из решений, постановлений, протоколов 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71" w:history="1">
              <w:r w:rsidRPr="00660FF6">
                <w:rPr>
                  <w:rFonts w:ascii="Times New Roman" w:eastAsia="Times New Roman" w:hAnsi="Times New Roman" w:cs="Times New Roman"/>
                  <w:color w:val="820082"/>
                  <w:sz w:val="19"/>
                  <w:u w:val="single"/>
                </w:rPr>
                <w:t>500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ликвидации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72" w:history="1">
              <w:r w:rsidRPr="00660FF6">
                <w:rPr>
                  <w:rFonts w:ascii="Times New Roman" w:eastAsia="Times New Roman" w:hAnsi="Times New Roman" w:cs="Times New Roman"/>
                  <w:color w:val="820082"/>
                  <w:sz w:val="19"/>
                  <w:u w:val="single"/>
                </w:rPr>
                <w:t>27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счету депо</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73" w:history="1">
              <w:r w:rsidRPr="00660FF6">
                <w:rPr>
                  <w:rFonts w:ascii="Times New Roman" w:eastAsia="Times New Roman" w:hAnsi="Times New Roman" w:cs="Times New Roman"/>
                  <w:color w:val="820082"/>
                  <w:sz w:val="19"/>
                  <w:u w:val="single"/>
                </w:rPr>
                <w:t>109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оформлению земельных участков в собственность</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74" w:history="1">
              <w:r w:rsidRPr="00660FF6">
                <w:rPr>
                  <w:rFonts w:ascii="Times New Roman" w:eastAsia="Times New Roman" w:hAnsi="Times New Roman" w:cs="Times New Roman"/>
                  <w:color w:val="820082"/>
                  <w:sz w:val="19"/>
                  <w:u w:val="single"/>
                </w:rPr>
                <w:t>109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реестродержателей, подтверждающие переход прав собственности на ценные бумаги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75" w:history="1">
              <w:r w:rsidRPr="00660FF6">
                <w:rPr>
                  <w:rFonts w:ascii="Times New Roman" w:eastAsia="Times New Roman" w:hAnsi="Times New Roman" w:cs="Times New Roman"/>
                  <w:color w:val="820082"/>
                  <w:sz w:val="19"/>
                  <w:u w:val="single"/>
                </w:rPr>
                <w:t>109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ВЫСТУПЛЕНИЯ</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на заседаниях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76" w:history="1">
              <w:r w:rsidRPr="00660FF6">
                <w:rPr>
                  <w:rFonts w:ascii="Times New Roman" w:eastAsia="Times New Roman" w:hAnsi="Times New Roman" w:cs="Times New Roman"/>
                  <w:color w:val="820082"/>
                  <w:sz w:val="19"/>
                  <w:u w:val="single"/>
                </w:rPr>
                <w:t>49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ГАРАНТИИ банковские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77" w:history="1">
              <w:r w:rsidRPr="00660FF6">
                <w:rPr>
                  <w:rFonts w:ascii="Times New Roman" w:eastAsia="Times New Roman" w:hAnsi="Times New Roman" w:cs="Times New Roman"/>
                  <w:color w:val="820082"/>
                  <w:sz w:val="19"/>
                  <w:u w:val="single"/>
                </w:rPr>
                <w:t>110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ГРАМОТЫ</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78" w:history="1">
              <w:r w:rsidRPr="00660FF6">
                <w:rPr>
                  <w:rFonts w:ascii="Times New Roman" w:eastAsia="Times New Roman" w:hAnsi="Times New Roman" w:cs="Times New Roman"/>
                  <w:color w:val="820082"/>
                  <w:sz w:val="19"/>
                  <w:u w:val="single"/>
                </w:rPr>
                <w:t>369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ГРАФИКИ</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движения цен на рынке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79" w:history="1">
              <w:r w:rsidRPr="00660FF6">
                <w:rPr>
                  <w:rFonts w:ascii="Times New Roman" w:eastAsia="Times New Roman" w:hAnsi="Times New Roman" w:cs="Times New Roman"/>
                  <w:color w:val="820082"/>
                  <w:sz w:val="19"/>
                  <w:u w:val="single"/>
                </w:rPr>
                <w:t>68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обслуживания о ремонте транспортных средств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80" w:history="1">
              <w:r w:rsidRPr="00660FF6">
                <w:rPr>
                  <w:rFonts w:ascii="Times New Roman" w:eastAsia="Times New Roman" w:hAnsi="Times New Roman" w:cs="Times New Roman"/>
                  <w:color w:val="820082"/>
                  <w:sz w:val="19"/>
                  <w:u w:val="single"/>
                </w:rPr>
                <w:t>556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организации и проведении практики и стажировки обучающихся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81" w:history="1">
              <w:r w:rsidRPr="00660FF6">
                <w:rPr>
                  <w:rFonts w:ascii="Times New Roman" w:eastAsia="Times New Roman" w:hAnsi="Times New Roman" w:cs="Times New Roman"/>
                  <w:color w:val="820082"/>
                  <w:sz w:val="19"/>
                  <w:u w:val="single"/>
                </w:rPr>
                <w:t>497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организации приема и пребывания иностранных и российских представителей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82" w:history="1">
              <w:r w:rsidRPr="00660FF6">
                <w:rPr>
                  <w:rFonts w:ascii="Times New Roman" w:eastAsia="Times New Roman" w:hAnsi="Times New Roman" w:cs="Times New Roman"/>
                  <w:color w:val="820082"/>
                  <w:sz w:val="19"/>
                  <w:u w:val="single"/>
                </w:rPr>
                <w:t>349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проведении занятий, консультаций, итоговой аттестации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83" w:history="1">
              <w:r w:rsidRPr="00660FF6">
                <w:rPr>
                  <w:rFonts w:ascii="Times New Roman" w:eastAsia="Times New Roman" w:hAnsi="Times New Roman" w:cs="Times New Roman"/>
                  <w:color w:val="820082"/>
                  <w:sz w:val="19"/>
                  <w:u w:val="single"/>
                </w:rPr>
                <w:t>495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разработке планов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84" w:history="1">
              <w:r w:rsidRPr="00660FF6">
                <w:rPr>
                  <w:rFonts w:ascii="Times New Roman" w:eastAsia="Times New Roman" w:hAnsi="Times New Roman" w:cs="Times New Roman"/>
                  <w:color w:val="820082"/>
                  <w:sz w:val="19"/>
                  <w:u w:val="single"/>
                </w:rPr>
                <w:t>204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отгрузки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85" w:history="1">
              <w:r w:rsidRPr="00660FF6">
                <w:rPr>
                  <w:rFonts w:ascii="Times New Roman" w:eastAsia="Times New Roman" w:hAnsi="Times New Roman" w:cs="Times New Roman"/>
                  <w:color w:val="820082"/>
                  <w:sz w:val="19"/>
                  <w:u w:val="single"/>
                </w:rPr>
                <w:t>511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отпусков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86" w:history="1">
              <w:r w:rsidRPr="00660FF6">
                <w:rPr>
                  <w:rFonts w:ascii="Times New Roman" w:eastAsia="Times New Roman" w:hAnsi="Times New Roman" w:cs="Times New Roman"/>
                  <w:color w:val="820082"/>
                  <w:sz w:val="19"/>
                  <w:u w:val="single"/>
                </w:rPr>
                <w:t>453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периодических медицинских осмотров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87" w:history="1">
              <w:r w:rsidRPr="00660FF6">
                <w:rPr>
                  <w:rFonts w:ascii="Times New Roman" w:eastAsia="Times New Roman" w:hAnsi="Times New Roman" w:cs="Times New Roman"/>
                  <w:color w:val="820082"/>
                  <w:sz w:val="19"/>
                  <w:u w:val="single"/>
                </w:rPr>
                <w:t>635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проведения аттестации, квалификационных экзаменов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88" w:history="1">
              <w:r w:rsidRPr="00660FF6">
                <w:rPr>
                  <w:rFonts w:ascii="Times New Roman" w:eastAsia="Times New Roman" w:hAnsi="Times New Roman" w:cs="Times New Roman"/>
                  <w:color w:val="820082"/>
                  <w:sz w:val="19"/>
                  <w:u w:val="single"/>
                </w:rPr>
                <w:t>490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рабочего времени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89" w:history="1">
              <w:r w:rsidRPr="00660FF6">
                <w:rPr>
                  <w:rFonts w:ascii="Times New Roman" w:eastAsia="Times New Roman" w:hAnsi="Times New Roman" w:cs="Times New Roman"/>
                  <w:color w:val="820082"/>
                  <w:sz w:val="19"/>
                  <w:u w:val="single"/>
                </w:rPr>
                <w:t>402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ДАННЫЕ</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ходе реализации государственных программ Российской Федерации, государственных программ субъекта Российской Федерации, муниципальных программ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90" w:history="1">
              <w:r w:rsidRPr="00660FF6">
                <w:rPr>
                  <w:rFonts w:ascii="Times New Roman" w:eastAsia="Times New Roman" w:hAnsi="Times New Roman" w:cs="Times New Roman"/>
                  <w:color w:val="820082"/>
                  <w:sz w:val="19"/>
                  <w:u w:val="single"/>
                </w:rPr>
                <w:t>208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первичные статистические о деятельности респондента, представляемые субъекту официального статистического учета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91" w:history="1">
              <w:r w:rsidRPr="00660FF6">
                <w:rPr>
                  <w:rFonts w:ascii="Times New Roman" w:eastAsia="Times New Roman" w:hAnsi="Times New Roman" w:cs="Times New Roman"/>
                  <w:color w:val="820082"/>
                  <w:sz w:val="19"/>
                  <w:u w:val="single"/>
                </w:rPr>
                <w:t>407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проведению специальной оценки условий труда (СОУТ)</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92" w:history="1">
              <w:r w:rsidRPr="00660FF6">
                <w:rPr>
                  <w:rFonts w:ascii="Times New Roman" w:eastAsia="Times New Roman" w:hAnsi="Times New Roman" w:cs="Times New Roman"/>
                  <w:color w:val="820082"/>
                  <w:sz w:val="19"/>
                  <w:u w:val="single"/>
                </w:rPr>
                <w:t>407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ДЕКЛАРАЦИИ</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международных организаций, участником которых является организация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93" w:history="1">
              <w:r w:rsidRPr="00660FF6">
                <w:rPr>
                  <w:rFonts w:ascii="Times New Roman" w:eastAsia="Times New Roman" w:hAnsi="Times New Roman" w:cs="Times New Roman"/>
                  <w:color w:val="820082"/>
                  <w:sz w:val="19"/>
                  <w:u w:val="single"/>
                </w:rPr>
                <w:t>343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на оказание услуг по добровольному подтверждению соответствия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94" w:history="1">
              <w:r w:rsidRPr="00660FF6">
                <w:rPr>
                  <w:rFonts w:ascii="Times New Roman" w:eastAsia="Times New Roman" w:hAnsi="Times New Roman" w:cs="Times New Roman"/>
                  <w:color w:val="820082"/>
                  <w:sz w:val="19"/>
                  <w:u w:val="single"/>
                </w:rPr>
                <w:t>65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налоговые юридических лиц, индивидуальных предпринимателей по всем видам налогов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95" w:history="1">
              <w:r w:rsidRPr="00660FF6">
                <w:rPr>
                  <w:rFonts w:ascii="Times New Roman" w:eastAsia="Times New Roman" w:hAnsi="Times New Roman" w:cs="Times New Roman"/>
                  <w:color w:val="820082"/>
                  <w:sz w:val="19"/>
                  <w:u w:val="single"/>
                </w:rPr>
                <w:t>310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соответствии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96" w:history="1">
              <w:r w:rsidRPr="00660FF6">
                <w:rPr>
                  <w:rFonts w:ascii="Times New Roman" w:eastAsia="Times New Roman" w:hAnsi="Times New Roman" w:cs="Times New Roman"/>
                  <w:color w:val="820082"/>
                  <w:sz w:val="19"/>
                  <w:u w:val="single"/>
                </w:rPr>
                <w:t>64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соответствия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97" w:history="1">
              <w:r w:rsidRPr="00660FF6">
                <w:rPr>
                  <w:rFonts w:ascii="Times New Roman" w:eastAsia="Times New Roman" w:hAnsi="Times New Roman" w:cs="Times New Roman"/>
                  <w:color w:val="820082"/>
                  <w:sz w:val="19"/>
                  <w:u w:val="single"/>
                </w:rPr>
                <w:t>407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таможенные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98" w:history="1">
              <w:r w:rsidRPr="00660FF6">
                <w:rPr>
                  <w:rFonts w:ascii="Times New Roman" w:eastAsia="Times New Roman" w:hAnsi="Times New Roman" w:cs="Times New Roman"/>
                  <w:color w:val="820082"/>
                  <w:sz w:val="19"/>
                  <w:u w:val="single"/>
                </w:rPr>
                <w:t>514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ДЕЛА</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личные руководителей и работников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99" w:history="1">
              <w:r w:rsidRPr="00660FF6">
                <w:rPr>
                  <w:rFonts w:ascii="Times New Roman" w:eastAsia="Times New Roman" w:hAnsi="Times New Roman" w:cs="Times New Roman"/>
                  <w:color w:val="820082"/>
                  <w:sz w:val="19"/>
                  <w:u w:val="single"/>
                </w:rPr>
                <w:t>445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личные несовершеннолетних подопечных; получателей государственных услуг - работодателей получателей государственных услуг в части обеспечения техническими средствами реабилитации, протезно-ортопедическими изделиями, санаторно-курортным лечением; получателей государственных услуг, не признанных безработными; получателей государственных услуг, признанных безработными; получателей персональных доплат из средств федерального бюджета, бюджета субъектов Российской Федерации, бюджета муниципальных образований; получателей пособий из средств федерального бюджета, бюджета субъектов Российской Федерации, внебюджетных фондов; получателей страховых выплат, пострадавших от несчастных случаев на производстве и профессиональных заболеваний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300" w:history="1">
              <w:r w:rsidRPr="00660FF6">
                <w:rPr>
                  <w:rFonts w:ascii="Times New Roman" w:eastAsia="Times New Roman" w:hAnsi="Times New Roman" w:cs="Times New Roman"/>
                  <w:color w:val="820082"/>
                  <w:sz w:val="19"/>
                  <w:u w:val="single"/>
                </w:rPr>
                <w:t>621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установлении цен (тарифов) федеральным органом исполнительной власти в области государственного регулирования цен (тарифов), органами исполнительной власти субъектов Российской Федерации в области государственного регулирования цен (тарифов), органами местного самоуправления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301" w:history="1">
              <w:r w:rsidRPr="00660FF6">
                <w:rPr>
                  <w:rFonts w:ascii="Times New Roman" w:eastAsia="Times New Roman" w:hAnsi="Times New Roman" w:cs="Times New Roman"/>
                  <w:color w:val="820082"/>
                  <w:sz w:val="19"/>
                  <w:u w:val="single"/>
                </w:rPr>
                <w:t>235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учетные государственных и муниципальных служащих для предоставления единовременной субсидии на приобретение жилого помещения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302" w:history="1">
              <w:r w:rsidRPr="00660FF6">
                <w:rPr>
                  <w:rFonts w:ascii="Times New Roman" w:eastAsia="Times New Roman" w:hAnsi="Times New Roman" w:cs="Times New Roman"/>
                  <w:color w:val="820082"/>
                  <w:sz w:val="19"/>
                  <w:u w:val="single"/>
                </w:rPr>
                <w:t>643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учетные работников, нуждающихся в служебном жилом помещении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303" w:history="1">
              <w:r w:rsidRPr="00660FF6">
                <w:rPr>
                  <w:rFonts w:ascii="Times New Roman" w:eastAsia="Times New Roman" w:hAnsi="Times New Roman" w:cs="Times New Roman"/>
                  <w:color w:val="820082"/>
                  <w:sz w:val="19"/>
                  <w:u w:val="single"/>
                </w:rPr>
                <w:t>647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фонда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304" w:history="1">
              <w:r w:rsidRPr="00660FF6">
                <w:rPr>
                  <w:rFonts w:ascii="Times New Roman" w:eastAsia="Times New Roman" w:hAnsi="Times New Roman" w:cs="Times New Roman"/>
                  <w:color w:val="820082"/>
                  <w:sz w:val="19"/>
                  <w:u w:val="single"/>
                </w:rPr>
                <w:t>170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ДИПЛОМЫ</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305" w:history="1">
              <w:r w:rsidRPr="00660FF6">
                <w:rPr>
                  <w:rFonts w:ascii="Times New Roman" w:eastAsia="Times New Roman" w:hAnsi="Times New Roman" w:cs="Times New Roman"/>
                  <w:color w:val="820082"/>
                  <w:sz w:val="19"/>
                  <w:u w:val="single"/>
                </w:rPr>
                <w:t>369</w:t>
              </w:r>
            </w:hyperlink>
            <w:r w:rsidRPr="00660FF6">
              <w:rPr>
                <w:rFonts w:ascii="Times New Roman" w:eastAsia="Times New Roman" w:hAnsi="Times New Roman" w:cs="Times New Roman"/>
                <w:sz w:val="19"/>
              </w:rPr>
              <w:t>, </w:t>
            </w:r>
            <w:hyperlink r:id="rId306" w:history="1">
              <w:r w:rsidRPr="00660FF6">
                <w:rPr>
                  <w:rFonts w:ascii="Times New Roman" w:eastAsia="Times New Roman" w:hAnsi="Times New Roman" w:cs="Times New Roman"/>
                  <w:color w:val="820082"/>
                  <w:sz w:val="19"/>
                  <w:u w:val="single"/>
                </w:rPr>
                <w:t>449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ДИРЕКТИВЫ</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307" w:history="1">
              <w:r w:rsidRPr="00660FF6">
                <w:rPr>
                  <w:rFonts w:ascii="Times New Roman" w:eastAsia="Times New Roman" w:hAnsi="Times New Roman" w:cs="Times New Roman"/>
                  <w:color w:val="820082"/>
                  <w:sz w:val="19"/>
                  <w:u w:val="single"/>
                </w:rPr>
                <w:t>104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ДОВЕРЕННОСТИ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308" w:history="1">
              <w:r w:rsidRPr="00660FF6">
                <w:rPr>
                  <w:rFonts w:ascii="Times New Roman" w:eastAsia="Times New Roman" w:hAnsi="Times New Roman" w:cs="Times New Roman"/>
                  <w:color w:val="820082"/>
                  <w:sz w:val="19"/>
                  <w:u w:val="single"/>
                </w:rPr>
                <w:t>36</w:t>
              </w:r>
            </w:hyperlink>
            <w:r w:rsidRPr="00660FF6">
              <w:rPr>
                <w:rFonts w:ascii="Times New Roman" w:eastAsia="Times New Roman" w:hAnsi="Times New Roman" w:cs="Times New Roman"/>
                <w:sz w:val="19"/>
              </w:rPr>
              <w:t>, </w:t>
            </w:r>
            <w:hyperlink r:id="rId309" w:history="1">
              <w:r w:rsidRPr="00660FF6">
                <w:rPr>
                  <w:rFonts w:ascii="Times New Roman" w:eastAsia="Times New Roman" w:hAnsi="Times New Roman" w:cs="Times New Roman"/>
                  <w:color w:val="820082"/>
                  <w:sz w:val="19"/>
                  <w:u w:val="single"/>
                </w:rPr>
                <w:t>106</w:t>
              </w:r>
            </w:hyperlink>
            <w:r w:rsidRPr="00660FF6">
              <w:rPr>
                <w:rFonts w:ascii="Times New Roman" w:eastAsia="Times New Roman" w:hAnsi="Times New Roman" w:cs="Times New Roman"/>
                <w:sz w:val="19"/>
              </w:rPr>
              <w:t>, </w:t>
            </w:r>
            <w:hyperlink r:id="rId310" w:history="1">
              <w:r w:rsidRPr="00660FF6">
                <w:rPr>
                  <w:rFonts w:ascii="Times New Roman" w:eastAsia="Times New Roman" w:hAnsi="Times New Roman" w:cs="Times New Roman"/>
                  <w:color w:val="820082"/>
                  <w:sz w:val="19"/>
                  <w:u w:val="single"/>
                </w:rPr>
                <w:t>107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ДОГОВОРЫ</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аренды (субаренды), безвозмездного пользования имуществом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311" w:history="1">
              <w:r w:rsidRPr="00660FF6">
                <w:rPr>
                  <w:rFonts w:ascii="Times New Roman" w:eastAsia="Times New Roman" w:hAnsi="Times New Roman" w:cs="Times New Roman"/>
                  <w:color w:val="820082"/>
                  <w:sz w:val="19"/>
                  <w:u w:val="single"/>
                </w:rPr>
                <w:t>94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транспортной экспедиции и (или) аренды транспортных средств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312" w:history="1">
              <w:r w:rsidRPr="00660FF6">
                <w:rPr>
                  <w:rFonts w:ascii="Times New Roman" w:eastAsia="Times New Roman" w:hAnsi="Times New Roman" w:cs="Times New Roman"/>
                  <w:color w:val="820082"/>
                  <w:sz w:val="19"/>
                  <w:u w:val="single"/>
                </w:rPr>
                <w:t>550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банковского счета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313" w:history="1">
              <w:r w:rsidRPr="00660FF6">
                <w:rPr>
                  <w:rFonts w:ascii="Times New Roman" w:eastAsia="Times New Roman" w:hAnsi="Times New Roman" w:cs="Times New Roman"/>
                  <w:color w:val="820082"/>
                  <w:sz w:val="19"/>
                  <w:u w:val="single"/>
                </w:rPr>
                <w:t>259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безвозмездного пользования имуществом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314" w:history="1">
              <w:r w:rsidRPr="00660FF6">
                <w:rPr>
                  <w:rFonts w:ascii="Times New Roman" w:eastAsia="Times New Roman" w:hAnsi="Times New Roman" w:cs="Times New Roman"/>
                  <w:color w:val="820082"/>
                  <w:sz w:val="19"/>
                  <w:u w:val="single"/>
                </w:rPr>
                <w:t>94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гражданско-правового характера о выполнении работ, оказании услуг физическими лицами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315" w:history="1">
              <w:r w:rsidRPr="00660FF6">
                <w:rPr>
                  <w:rFonts w:ascii="Times New Roman" w:eastAsia="Times New Roman" w:hAnsi="Times New Roman" w:cs="Times New Roman"/>
                  <w:color w:val="820082"/>
                  <w:sz w:val="19"/>
                  <w:u w:val="single"/>
                </w:rPr>
                <w:t>301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дарения (пожертвования) недвижимого и движимого имущества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316" w:history="1">
              <w:r w:rsidRPr="00660FF6">
                <w:rPr>
                  <w:rFonts w:ascii="Times New Roman" w:eastAsia="Times New Roman" w:hAnsi="Times New Roman" w:cs="Times New Roman"/>
                  <w:color w:val="820082"/>
                  <w:sz w:val="19"/>
                  <w:u w:val="single"/>
                </w:rPr>
                <w:t>90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добровольного страхования работников от несчастных случаев на производстве и профессиональных заболеваний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317" w:history="1">
              <w:r w:rsidRPr="00660FF6">
                <w:rPr>
                  <w:rFonts w:ascii="Times New Roman" w:eastAsia="Times New Roman" w:hAnsi="Times New Roman" w:cs="Times New Roman"/>
                  <w:color w:val="820082"/>
                  <w:sz w:val="19"/>
                  <w:u w:val="single"/>
                </w:rPr>
                <w:t>420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доверительного управления имуществом, в том числе ценными бумагами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318" w:history="1">
              <w:r w:rsidRPr="00660FF6">
                <w:rPr>
                  <w:rFonts w:ascii="Times New Roman" w:eastAsia="Times New Roman" w:hAnsi="Times New Roman" w:cs="Times New Roman"/>
                  <w:color w:val="820082"/>
                  <w:sz w:val="19"/>
                  <w:u w:val="single"/>
                </w:rPr>
                <w:t>91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займа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319" w:history="1">
              <w:r w:rsidRPr="00660FF6">
                <w:rPr>
                  <w:rFonts w:ascii="Times New Roman" w:eastAsia="Times New Roman" w:hAnsi="Times New Roman" w:cs="Times New Roman"/>
                  <w:color w:val="820082"/>
                  <w:sz w:val="19"/>
                  <w:u w:val="single"/>
                </w:rPr>
                <w:t>261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залога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320" w:history="1">
              <w:r w:rsidRPr="00660FF6">
                <w:rPr>
                  <w:rFonts w:ascii="Times New Roman" w:eastAsia="Times New Roman" w:hAnsi="Times New Roman" w:cs="Times New Roman"/>
                  <w:color w:val="820082"/>
                  <w:sz w:val="19"/>
                  <w:u w:val="single"/>
                </w:rPr>
                <w:t>98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коллективные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321" w:history="1">
              <w:r w:rsidRPr="00660FF6">
                <w:rPr>
                  <w:rFonts w:ascii="Times New Roman" w:eastAsia="Times New Roman" w:hAnsi="Times New Roman" w:cs="Times New Roman"/>
                  <w:color w:val="820082"/>
                  <w:sz w:val="19"/>
                  <w:u w:val="single"/>
                </w:rPr>
                <w:t>386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кредитные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322" w:history="1">
              <w:r w:rsidRPr="00660FF6">
                <w:rPr>
                  <w:rFonts w:ascii="Times New Roman" w:eastAsia="Times New Roman" w:hAnsi="Times New Roman" w:cs="Times New Roman"/>
                  <w:color w:val="820082"/>
                  <w:sz w:val="19"/>
                  <w:u w:val="single"/>
                </w:rPr>
                <w:t>261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купли-продажи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323" w:history="1">
              <w:r w:rsidRPr="00660FF6">
                <w:rPr>
                  <w:rFonts w:ascii="Times New Roman" w:eastAsia="Times New Roman" w:hAnsi="Times New Roman" w:cs="Times New Roman"/>
                  <w:color w:val="820082"/>
                  <w:sz w:val="19"/>
                  <w:u w:val="single"/>
                </w:rPr>
                <w:t>76</w:t>
              </w:r>
            </w:hyperlink>
            <w:r w:rsidRPr="00660FF6">
              <w:rPr>
                <w:rFonts w:ascii="Times New Roman" w:eastAsia="Times New Roman" w:hAnsi="Times New Roman" w:cs="Times New Roman"/>
                <w:sz w:val="19"/>
              </w:rPr>
              <w:t>, </w:t>
            </w:r>
            <w:hyperlink r:id="rId324" w:history="1">
              <w:r w:rsidRPr="00660FF6">
                <w:rPr>
                  <w:rFonts w:ascii="Times New Roman" w:eastAsia="Times New Roman" w:hAnsi="Times New Roman" w:cs="Times New Roman"/>
                  <w:color w:val="820082"/>
                  <w:sz w:val="19"/>
                  <w:u w:val="single"/>
                </w:rPr>
                <w:t>87</w:t>
              </w:r>
            </w:hyperlink>
            <w:r w:rsidRPr="00660FF6">
              <w:rPr>
                <w:rFonts w:ascii="Times New Roman" w:eastAsia="Times New Roman" w:hAnsi="Times New Roman" w:cs="Times New Roman"/>
                <w:sz w:val="19"/>
              </w:rPr>
              <w:t>, </w:t>
            </w:r>
            <w:hyperlink r:id="rId325" w:history="1">
              <w:r w:rsidRPr="00660FF6">
                <w:rPr>
                  <w:rFonts w:ascii="Times New Roman" w:eastAsia="Times New Roman" w:hAnsi="Times New Roman" w:cs="Times New Roman"/>
                  <w:color w:val="820082"/>
                  <w:sz w:val="19"/>
                  <w:u w:val="single"/>
                </w:rPr>
                <w:t>88</w:t>
              </w:r>
            </w:hyperlink>
            <w:r w:rsidRPr="00660FF6">
              <w:rPr>
                <w:rFonts w:ascii="Times New Roman" w:eastAsia="Times New Roman" w:hAnsi="Times New Roman" w:cs="Times New Roman"/>
                <w:sz w:val="19"/>
              </w:rPr>
              <w:t>, </w:t>
            </w:r>
            <w:hyperlink r:id="rId326" w:history="1">
              <w:r w:rsidRPr="00660FF6">
                <w:rPr>
                  <w:rFonts w:ascii="Times New Roman" w:eastAsia="Times New Roman" w:hAnsi="Times New Roman" w:cs="Times New Roman"/>
                  <w:color w:val="820082"/>
                  <w:sz w:val="19"/>
                  <w:u w:val="single"/>
                </w:rPr>
                <w:t>108</w:t>
              </w:r>
            </w:hyperlink>
            <w:r w:rsidRPr="00660FF6">
              <w:rPr>
                <w:rFonts w:ascii="Times New Roman" w:eastAsia="Times New Roman" w:hAnsi="Times New Roman" w:cs="Times New Roman"/>
                <w:sz w:val="19"/>
              </w:rPr>
              <w:t>, </w:t>
            </w:r>
            <w:hyperlink r:id="rId327" w:history="1">
              <w:r w:rsidRPr="00660FF6">
                <w:rPr>
                  <w:rFonts w:ascii="Times New Roman" w:eastAsia="Times New Roman" w:hAnsi="Times New Roman" w:cs="Times New Roman"/>
                  <w:color w:val="820082"/>
                  <w:sz w:val="19"/>
                  <w:u w:val="single"/>
                </w:rPr>
                <w:t>649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лизинга имущества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328" w:history="1">
              <w:r w:rsidRPr="00660FF6">
                <w:rPr>
                  <w:rFonts w:ascii="Times New Roman" w:eastAsia="Times New Roman" w:hAnsi="Times New Roman" w:cs="Times New Roman"/>
                  <w:color w:val="820082"/>
                  <w:sz w:val="19"/>
                  <w:u w:val="single"/>
                </w:rPr>
                <w:t>96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лицензионные о передаче прав на результат интеллектуальной деятельности или средство индивидуализации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329" w:history="1">
              <w:r w:rsidRPr="00660FF6">
                <w:rPr>
                  <w:rFonts w:ascii="Times New Roman" w:eastAsia="Times New Roman" w:hAnsi="Times New Roman" w:cs="Times New Roman"/>
                  <w:color w:val="820082"/>
                  <w:sz w:val="19"/>
                  <w:u w:val="single"/>
                </w:rPr>
                <w:t>136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между участниками информационного взаимодействия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330" w:history="1">
              <w:r w:rsidRPr="00660FF6">
                <w:rPr>
                  <w:rFonts w:ascii="Times New Roman" w:eastAsia="Times New Roman" w:hAnsi="Times New Roman" w:cs="Times New Roman"/>
                  <w:color w:val="820082"/>
                  <w:sz w:val="19"/>
                  <w:u w:val="single"/>
                </w:rPr>
                <w:t>188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между хозяйствующими субъектами, поставщиками и заказчиками, органами власти и хозяйствующими субъектами по повышению, снижению или поддержанию цен (тарифов)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331" w:history="1">
              <w:r w:rsidRPr="00660FF6">
                <w:rPr>
                  <w:rFonts w:ascii="Times New Roman" w:eastAsia="Times New Roman" w:hAnsi="Times New Roman" w:cs="Times New Roman"/>
                  <w:color w:val="820082"/>
                  <w:sz w:val="19"/>
                  <w:u w:val="single"/>
                </w:rPr>
                <w:t>238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мены</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332" w:history="1">
              <w:r w:rsidRPr="00660FF6">
                <w:rPr>
                  <w:rFonts w:ascii="Times New Roman" w:eastAsia="Times New Roman" w:hAnsi="Times New Roman" w:cs="Times New Roman"/>
                  <w:color w:val="820082"/>
                  <w:sz w:val="19"/>
                  <w:u w:val="single"/>
                </w:rPr>
                <w:t>99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на ведение реестра владельцев ценных бумаг</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333" w:history="1">
              <w:r w:rsidRPr="00660FF6">
                <w:rPr>
                  <w:rFonts w:ascii="Times New Roman" w:eastAsia="Times New Roman" w:hAnsi="Times New Roman" w:cs="Times New Roman"/>
                  <w:color w:val="820082"/>
                  <w:sz w:val="19"/>
                  <w:u w:val="single"/>
                </w:rPr>
                <w:t>120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на обслуживание жилых помещений, находящихся в собственности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334" w:history="1">
              <w:r w:rsidRPr="00660FF6">
                <w:rPr>
                  <w:rFonts w:ascii="Times New Roman" w:eastAsia="Times New Roman" w:hAnsi="Times New Roman" w:cs="Times New Roman"/>
                  <w:color w:val="820082"/>
                  <w:sz w:val="19"/>
                  <w:u w:val="single"/>
                </w:rPr>
                <w:t>654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на оказание и оплату медицинской помощи по обязательному страхованию</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335" w:history="1">
              <w:r w:rsidRPr="00660FF6">
                <w:rPr>
                  <w:rFonts w:ascii="Times New Roman" w:eastAsia="Times New Roman" w:hAnsi="Times New Roman" w:cs="Times New Roman"/>
                  <w:color w:val="820082"/>
                  <w:sz w:val="19"/>
                  <w:u w:val="single"/>
                </w:rPr>
                <w:t>628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на оказание охранных услуг</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336" w:history="1">
              <w:r w:rsidRPr="00660FF6">
                <w:rPr>
                  <w:rFonts w:ascii="Times New Roman" w:eastAsia="Times New Roman" w:hAnsi="Times New Roman" w:cs="Times New Roman"/>
                  <w:color w:val="820082"/>
                  <w:sz w:val="19"/>
                  <w:u w:val="single"/>
                </w:rPr>
                <w:t>580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на оказание услуг по добровольному подтверждению соответствия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337" w:history="1">
              <w:r w:rsidRPr="00660FF6">
                <w:rPr>
                  <w:rFonts w:ascii="Times New Roman" w:eastAsia="Times New Roman" w:hAnsi="Times New Roman" w:cs="Times New Roman"/>
                  <w:color w:val="820082"/>
                  <w:sz w:val="19"/>
                  <w:u w:val="single"/>
                </w:rPr>
                <w:t>65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на представление интересов государства в органах управления акционерных обществ, акции которых находятся в государственной собственности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338" w:history="1">
              <w:r w:rsidRPr="00660FF6">
                <w:rPr>
                  <w:rFonts w:ascii="Times New Roman" w:eastAsia="Times New Roman" w:hAnsi="Times New Roman" w:cs="Times New Roman"/>
                  <w:color w:val="820082"/>
                  <w:sz w:val="19"/>
                  <w:u w:val="single"/>
                </w:rPr>
                <w:t>103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найма жилого помещения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339" w:history="1">
              <w:r w:rsidRPr="00660FF6">
                <w:rPr>
                  <w:rFonts w:ascii="Times New Roman" w:eastAsia="Times New Roman" w:hAnsi="Times New Roman" w:cs="Times New Roman"/>
                  <w:color w:val="820082"/>
                  <w:sz w:val="19"/>
                  <w:u w:val="single"/>
                </w:rPr>
                <w:t>650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не указанные в отдельных статьях Перечня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340" w:history="1">
              <w:r w:rsidRPr="00660FF6">
                <w:rPr>
                  <w:rFonts w:ascii="Times New Roman" w:eastAsia="Times New Roman" w:hAnsi="Times New Roman" w:cs="Times New Roman"/>
                  <w:color w:val="820082"/>
                  <w:sz w:val="19"/>
                  <w:u w:val="single"/>
                </w:rPr>
                <w:t>11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закупках отдельными видами юридических лиц</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341" w:history="1">
              <w:r w:rsidRPr="00660FF6">
                <w:rPr>
                  <w:rFonts w:ascii="Times New Roman" w:eastAsia="Times New Roman" w:hAnsi="Times New Roman" w:cs="Times New Roman"/>
                  <w:color w:val="820082"/>
                  <w:sz w:val="19"/>
                  <w:u w:val="single"/>
                </w:rPr>
                <w:t>225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материальной ответственности материально ответственного лица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342" w:history="1">
              <w:r w:rsidRPr="00660FF6">
                <w:rPr>
                  <w:rFonts w:ascii="Times New Roman" w:eastAsia="Times New Roman" w:hAnsi="Times New Roman" w:cs="Times New Roman"/>
                  <w:color w:val="820082"/>
                  <w:sz w:val="19"/>
                  <w:u w:val="single"/>
                </w:rPr>
                <w:t>279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медицинском и санаторно-курортном обслуживании работников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343" w:history="1">
              <w:r w:rsidRPr="00660FF6">
                <w:rPr>
                  <w:rFonts w:ascii="Times New Roman" w:eastAsia="Times New Roman" w:hAnsi="Times New Roman" w:cs="Times New Roman"/>
                  <w:color w:val="820082"/>
                  <w:sz w:val="19"/>
                  <w:u w:val="single"/>
                </w:rPr>
                <w:t>633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неразглашении информации ограниченного доступа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344" w:history="1">
              <w:r w:rsidRPr="00660FF6">
                <w:rPr>
                  <w:rFonts w:ascii="Times New Roman" w:eastAsia="Times New Roman" w:hAnsi="Times New Roman" w:cs="Times New Roman"/>
                  <w:color w:val="820082"/>
                  <w:sz w:val="19"/>
                  <w:u w:val="single"/>
                </w:rPr>
                <w:t>166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передаче документов на постоянное хранение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345" w:history="1">
              <w:r w:rsidRPr="00660FF6">
                <w:rPr>
                  <w:rFonts w:ascii="Times New Roman" w:eastAsia="Times New Roman" w:hAnsi="Times New Roman" w:cs="Times New Roman"/>
                  <w:color w:val="820082"/>
                  <w:sz w:val="19"/>
                  <w:u w:val="single"/>
                </w:rPr>
                <w:t>170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передаче жилых помещений в собственность</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346" w:history="1">
              <w:r w:rsidRPr="00660FF6">
                <w:rPr>
                  <w:rFonts w:ascii="Times New Roman" w:eastAsia="Times New Roman" w:hAnsi="Times New Roman" w:cs="Times New Roman"/>
                  <w:color w:val="820082"/>
                  <w:sz w:val="19"/>
                  <w:u w:val="single"/>
                </w:rPr>
                <w:t>648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проведении конкурсов на право получения грантов, субсидий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347" w:history="1">
              <w:r w:rsidRPr="00660FF6">
                <w:rPr>
                  <w:rFonts w:ascii="Times New Roman" w:eastAsia="Times New Roman" w:hAnsi="Times New Roman" w:cs="Times New Roman"/>
                  <w:color w:val="820082"/>
                  <w:sz w:val="19"/>
                  <w:u w:val="single"/>
                </w:rPr>
                <w:t>231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о проведении независимой оценки квалификации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348" w:history="1">
              <w:r w:rsidRPr="00660FF6">
                <w:rPr>
                  <w:rFonts w:ascii="Times New Roman" w:eastAsia="Times New Roman" w:hAnsi="Times New Roman" w:cs="Times New Roman"/>
                  <w:color w:val="820082"/>
                  <w:sz w:val="19"/>
                  <w:u w:val="single"/>
                </w:rPr>
                <w:t>492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реорганизации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349" w:history="1">
              <w:r w:rsidRPr="00660FF6">
                <w:rPr>
                  <w:rFonts w:ascii="Times New Roman" w:eastAsia="Times New Roman" w:hAnsi="Times New Roman" w:cs="Times New Roman"/>
                  <w:color w:val="820082"/>
                  <w:sz w:val="19"/>
                  <w:u w:val="single"/>
                </w:rPr>
                <w:t>26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сотрудничестве с международными и иностранными организациями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350" w:history="1">
              <w:r w:rsidRPr="00660FF6">
                <w:rPr>
                  <w:rFonts w:ascii="Times New Roman" w:eastAsia="Times New Roman" w:hAnsi="Times New Roman" w:cs="Times New Roman"/>
                  <w:color w:val="820082"/>
                  <w:sz w:val="19"/>
                  <w:u w:val="single"/>
                </w:rPr>
                <w:t>341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сроках и условиях депозитарного хранения документов Архивного фонда Российской Федерации и использования указанных документов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351" w:history="1">
              <w:r w:rsidRPr="00660FF6">
                <w:rPr>
                  <w:rFonts w:ascii="Times New Roman" w:eastAsia="Times New Roman" w:hAnsi="Times New Roman" w:cs="Times New Roman"/>
                  <w:color w:val="820082"/>
                  <w:sz w:val="19"/>
                  <w:u w:val="single"/>
                </w:rPr>
                <w:t>180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финансовом обеспечении обязательного медицинского страхования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352" w:history="1">
              <w:r w:rsidRPr="00660FF6">
                <w:rPr>
                  <w:rFonts w:ascii="Times New Roman" w:eastAsia="Times New Roman" w:hAnsi="Times New Roman" w:cs="Times New Roman"/>
                  <w:color w:val="820082"/>
                  <w:sz w:val="19"/>
                  <w:u w:val="single"/>
                </w:rPr>
                <w:t>627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образовании на обучение по дополнительным профессиональным программам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353" w:history="1">
              <w:r w:rsidRPr="00660FF6">
                <w:rPr>
                  <w:rFonts w:ascii="Times New Roman" w:eastAsia="Times New Roman" w:hAnsi="Times New Roman" w:cs="Times New Roman"/>
                  <w:color w:val="820082"/>
                  <w:sz w:val="19"/>
                  <w:u w:val="single"/>
                </w:rPr>
                <w:t>492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обучении, стажировке иностранных специалистов в Российской Федерации и российских специалистов за рубежом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354" w:history="1">
              <w:r w:rsidRPr="00660FF6">
                <w:rPr>
                  <w:rFonts w:ascii="Times New Roman" w:eastAsia="Times New Roman" w:hAnsi="Times New Roman" w:cs="Times New Roman"/>
                  <w:color w:val="820082"/>
                  <w:sz w:val="19"/>
                  <w:u w:val="single"/>
                </w:rPr>
                <w:t>353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отчуждении исключительного права на результат интеллектуальной деятельности или средство индивидуализации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355" w:history="1">
              <w:r w:rsidRPr="00660FF6">
                <w:rPr>
                  <w:rFonts w:ascii="Times New Roman" w:eastAsia="Times New Roman" w:hAnsi="Times New Roman" w:cs="Times New Roman"/>
                  <w:color w:val="820082"/>
                  <w:sz w:val="19"/>
                  <w:u w:val="single"/>
                </w:rPr>
                <w:t>135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управлении и распоряжении акциями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356" w:history="1">
              <w:r w:rsidRPr="00660FF6">
                <w:rPr>
                  <w:rFonts w:ascii="Times New Roman" w:eastAsia="Times New Roman" w:hAnsi="Times New Roman" w:cs="Times New Roman"/>
                  <w:color w:val="820082"/>
                  <w:sz w:val="19"/>
                  <w:u w:val="single"/>
                </w:rPr>
                <w:t>114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обязательного страхования гражданской ответственности владельцев транспортных средств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357" w:history="1">
              <w:r w:rsidRPr="00660FF6">
                <w:rPr>
                  <w:rFonts w:ascii="Times New Roman" w:eastAsia="Times New Roman" w:hAnsi="Times New Roman" w:cs="Times New Roman"/>
                  <w:color w:val="820082"/>
                  <w:sz w:val="19"/>
                  <w:u w:val="single"/>
                </w:rPr>
                <w:t>551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оказания аудиторских услуг:</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358" w:history="1">
              <w:r w:rsidRPr="00660FF6">
                <w:rPr>
                  <w:rFonts w:ascii="Times New Roman" w:eastAsia="Times New Roman" w:hAnsi="Times New Roman" w:cs="Times New Roman"/>
                  <w:color w:val="820082"/>
                  <w:sz w:val="19"/>
                  <w:u w:val="single"/>
                </w:rPr>
                <w:t>285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оказания коммунальных услуг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359" w:history="1">
              <w:r w:rsidRPr="00660FF6">
                <w:rPr>
                  <w:rFonts w:ascii="Times New Roman" w:eastAsia="Times New Roman" w:hAnsi="Times New Roman" w:cs="Times New Roman"/>
                  <w:color w:val="820082"/>
                  <w:sz w:val="19"/>
                  <w:u w:val="single"/>
                </w:rPr>
                <w:t>541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оформлению земельных участков в собственность</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360" w:history="1">
              <w:r w:rsidRPr="00660FF6">
                <w:rPr>
                  <w:rFonts w:ascii="Times New Roman" w:eastAsia="Times New Roman" w:hAnsi="Times New Roman" w:cs="Times New Roman"/>
                  <w:color w:val="820082"/>
                  <w:sz w:val="19"/>
                  <w:u w:val="single"/>
                </w:rPr>
                <w:t>85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поручения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361" w:history="1">
              <w:r w:rsidRPr="00660FF6">
                <w:rPr>
                  <w:rFonts w:ascii="Times New Roman" w:eastAsia="Times New Roman" w:hAnsi="Times New Roman" w:cs="Times New Roman"/>
                  <w:color w:val="820082"/>
                  <w:sz w:val="19"/>
                  <w:u w:val="single"/>
                </w:rPr>
                <w:t>101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проката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362" w:history="1">
              <w:r w:rsidRPr="00660FF6">
                <w:rPr>
                  <w:rFonts w:ascii="Times New Roman" w:eastAsia="Times New Roman" w:hAnsi="Times New Roman" w:cs="Times New Roman"/>
                  <w:color w:val="820082"/>
                  <w:sz w:val="19"/>
                  <w:u w:val="single"/>
                </w:rPr>
                <w:t>100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 архивными учреждениями, иными организациями о взаимодействии и сотрудничестве в сфере архивного дела и делопроизводства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363" w:history="1">
              <w:r w:rsidRPr="00660FF6">
                <w:rPr>
                  <w:rFonts w:ascii="Times New Roman" w:eastAsia="Times New Roman" w:hAnsi="Times New Roman" w:cs="Times New Roman"/>
                  <w:color w:val="820082"/>
                  <w:sz w:val="19"/>
                  <w:u w:val="single"/>
                </w:rPr>
                <w:t>179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 удостоверяющим центром о создании сертификата ключа проверки электронной подписи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364" w:history="1">
              <w:r w:rsidRPr="00660FF6">
                <w:rPr>
                  <w:rFonts w:ascii="Times New Roman" w:eastAsia="Times New Roman" w:hAnsi="Times New Roman" w:cs="Times New Roman"/>
                  <w:color w:val="820082"/>
                  <w:sz w:val="19"/>
                  <w:u w:val="single"/>
                </w:rPr>
                <w:t>571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социального найма жилого помещения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365" w:history="1">
              <w:r w:rsidRPr="00660FF6">
                <w:rPr>
                  <w:rFonts w:ascii="Times New Roman" w:eastAsia="Times New Roman" w:hAnsi="Times New Roman" w:cs="Times New Roman"/>
                  <w:color w:val="820082"/>
                  <w:sz w:val="19"/>
                  <w:u w:val="single"/>
                </w:rPr>
                <w:t>650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страхования зданий, строений, сооружений, помещений, земельных участков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366" w:history="1">
              <w:r w:rsidRPr="00660FF6">
                <w:rPr>
                  <w:rFonts w:ascii="Times New Roman" w:eastAsia="Times New Roman" w:hAnsi="Times New Roman" w:cs="Times New Roman"/>
                  <w:color w:val="820082"/>
                  <w:sz w:val="19"/>
                  <w:u w:val="single"/>
                </w:rPr>
                <w:t>537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страхования жилых помещений, заключенные в рамках программ организации возмещения ущерба, причиненного расположенным на территории субъектов Российской Федерации жилым помещениям граждан, с использованием механизма добровольного страхования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367" w:history="1">
              <w:r w:rsidRPr="00660FF6">
                <w:rPr>
                  <w:rFonts w:ascii="Times New Roman" w:eastAsia="Times New Roman" w:hAnsi="Times New Roman" w:cs="Times New Roman"/>
                  <w:color w:val="820082"/>
                  <w:sz w:val="19"/>
                  <w:u w:val="single"/>
                </w:rPr>
                <w:t>538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страхования транспортных средств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368" w:history="1">
              <w:r w:rsidRPr="00660FF6">
                <w:rPr>
                  <w:rFonts w:ascii="Times New Roman" w:eastAsia="Times New Roman" w:hAnsi="Times New Roman" w:cs="Times New Roman"/>
                  <w:color w:val="820082"/>
                  <w:sz w:val="19"/>
                  <w:u w:val="single"/>
                </w:rPr>
                <w:t>552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транспортной экспедиции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369" w:history="1">
              <w:r w:rsidRPr="00660FF6">
                <w:rPr>
                  <w:rFonts w:ascii="Times New Roman" w:eastAsia="Times New Roman" w:hAnsi="Times New Roman" w:cs="Times New Roman"/>
                  <w:color w:val="820082"/>
                  <w:sz w:val="19"/>
                  <w:u w:val="single"/>
                </w:rPr>
                <w:t>550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трудовые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370" w:history="1">
              <w:r w:rsidRPr="00660FF6">
                <w:rPr>
                  <w:rFonts w:ascii="Times New Roman" w:eastAsia="Times New Roman" w:hAnsi="Times New Roman" w:cs="Times New Roman"/>
                  <w:color w:val="820082"/>
                  <w:sz w:val="19"/>
                  <w:u w:val="single"/>
                </w:rPr>
                <w:t>435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управления многоквартирными домами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371" w:history="1">
              <w:r w:rsidRPr="00660FF6">
                <w:rPr>
                  <w:rFonts w:ascii="Times New Roman" w:eastAsia="Times New Roman" w:hAnsi="Times New Roman" w:cs="Times New Roman"/>
                  <w:color w:val="820082"/>
                  <w:sz w:val="19"/>
                  <w:u w:val="single"/>
                </w:rPr>
                <w:t>655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ученические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372" w:history="1">
              <w:r w:rsidRPr="00660FF6">
                <w:rPr>
                  <w:rFonts w:ascii="Times New Roman" w:eastAsia="Times New Roman" w:hAnsi="Times New Roman" w:cs="Times New Roman"/>
                  <w:color w:val="820082"/>
                  <w:sz w:val="19"/>
                  <w:u w:val="single"/>
                </w:rPr>
                <w:t>492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учредительные общества, хозяйственного товарищества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373" w:history="1">
              <w:r w:rsidRPr="00660FF6">
                <w:rPr>
                  <w:rFonts w:ascii="Times New Roman" w:eastAsia="Times New Roman" w:hAnsi="Times New Roman" w:cs="Times New Roman"/>
                  <w:color w:val="820082"/>
                  <w:sz w:val="19"/>
                  <w:u w:val="single"/>
                </w:rPr>
                <w:t>29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хранения (складского хранения)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374" w:history="1">
              <w:r w:rsidRPr="00660FF6">
                <w:rPr>
                  <w:rFonts w:ascii="Times New Roman" w:eastAsia="Times New Roman" w:hAnsi="Times New Roman" w:cs="Times New Roman"/>
                  <w:color w:val="820082"/>
                  <w:sz w:val="19"/>
                  <w:u w:val="single"/>
                </w:rPr>
                <w:t>525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эксплуатации, ремонта, аренды внутренней связи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375" w:history="1">
              <w:r w:rsidRPr="00660FF6">
                <w:rPr>
                  <w:rFonts w:ascii="Times New Roman" w:eastAsia="Times New Roman" w:hAnsi="Times New Roman" w:cs="Times New Roman"/>
                  <w:color w:val="820082"/>
                  <w:sz w:val="19"/>
                  <w:u w:val="single"/>
                </w:rPr>
                <w:t>565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энергоснабжения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376" w:history="1">
              <w:r w:rsidRPr="00660FF6">
                <w:rPr>
                  <w:rFonts w:ascii="Times New Roman" w:eastAsia="Times New Roman" w:hAnsi="Times New Roman" w:cs="Times New Roman"/>
                  <w:color w:val="820082"/>
                  <w:sz w:val="19"/>
                  <w:u w:val="single"/>
                </w:rPr>
                <w:t>540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ДОКЛАДНЫЕ ЗАПИСКИ</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к первичным статистическим данным отчитывающегося респондента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377" w:history="1">
              <w:r w:rsidRPr="00660FF6">
                <w:rPr>
                  <w:rFonts w:ascii="Times New Roman" w:eastAsia="Times New Roman" w:hAnsi="Times New Roman" w:cs="Times New Roman"/>
                  <w:color w:val="820082"/>
                  <w:sz w:val="19"/>
                  <w:u w:val="single"/>
                </w:rPr>
                <w:t>336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приказам, распоряжениям по личному составу о дисциплинарных взысканиях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378" w:history="1">
              <w:r w:rsidRPr="00660FF6">
                <w:rPr>
                  <w:rFonts w:ascii="Times New Roman" w:eastAsia="Times New Roman" w:hAnsi="Times New Roman" w:cs="Times New Roman"/>
                  <w:color w:val="820082"/>
                  <w:sz w:val="19"/>
                  <w:u w:val="single"/>
                </w:rPr>
                <w:t>434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приказам, распоряжениям по личному составу о ежегодно оплачиваемых отпусках, отпусках в связи с обучением, дежурствах, не связанных с основной (профильной) деятельностью</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379" w:history="1">
              <w:r w:rsidRPr="00660FF6">
                <w:rPr>
                  <w:rFonts w:ascii="Times New Roman" w:eastAsia="Times New Roman" w:hAnsi="Times New Roman" w:cs="Times New Roman"/>
                  <w:color w:val="820082"/>
                  <w:sz w:val="19"/>
                  <w:u w:val="single"/>
                </w:rPr>
                <w:t>434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приказам, распоряжениям по личному составу о направлении в командировку работников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380" w:history="1">
              <w:r w:rsidRPr="00660FF6">
                <w:rPr>
                  <w:rFonts w:ascii="Times New Roman" w:eastAsia="Times New Roman" w:hAnsi="Times New Roman" w:cs="Times New Roman"/>
                  <w:color w:val="820082"/>
                  <w:sz w:val="19"/>
                  <w:u w:val="single"/>
                </w:rPr>
                <w:t>434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приказам, распоряжениям по личному составу о приеме, переводе, перемещении, ротации, совмещении, совместительстве, увольнении, оплате труда, аттестации, повышении квалификации, присвоении классных чинов, разрядов, званий, поощрении, награждении, об изменении анкетно-биографических данных, отпусках по уходу за ребенком, отпусках без сохранения заработной платы</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381" w:history="1">
              <w:r w:rsidRPr="00660FF6">
                <w:rPr>
                  <w:rFonts w:ascii="Times New Roman" w:eastAsia="Times New Roman" w:hAnsi="Times New Roman" w:cs="Times New Roman"/>
                  <w:color w:val="820082"/>
                  <w:sz w:val="19"/>
                  <w:u w:val="single"/>
                </w:rPr>
                <w:t>434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приказам, распоряжениям по личному составу о служебных проверках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382" w:history="1">
              <w:r w:rsidRPr="00660FF6">
                <w:rPr>
                  <w:rFonts w:ascii="Times New Roman" w:eastAsia="Times New Roman" w:hAnsi="Times New Roman" w:cs="Times New Roman"/>
                  <w:color w:val="820082"/>
                  <w:sz w:val="19"/>
                  <w:u w:val="single"/>
                </w:rPr>
                <w:t>434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проектам приказов, распоряжений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383" w:history="1">
              <w:r w:rsidRPr="00660FF6">
                <w:rPr>
                  <w:rFonts w:ascii="Times New Roman" w:eastAsia="Times New Roman" w:hAnsi="Times New Roman" w:cs="Times New Roman"/>
                  <w:color w:val="820082"/>
                  <w:sz w:val="19"/>
                  <w:u w:val="single"/>
                </w:rPr>
                <w:t>20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протоколам, постановлениям, решениям, стенограммам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384"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протоколам, постановлениям, решениям, стенограммам контрольных, ревизионных органов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385"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386"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протоколам, постановлениям, решениям, стенограммам научных, экспертных, методических, консультативных органов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387"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протоколам, постановлениям, решениям, стенограммам общих собраний владельцев ценных бумаг, участников, пайщиков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388"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протоколам, постановлениям, решениям, стенограммам публичных слушаний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389"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протоколам, постановлениям, решениям, стенограммам собраний структурных подразделений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390"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протоколам, постановлениям, решениям, стенограммам собраний трудовых коллективов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391"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протоколам, постановлениям, решениям, стенограммам собраний, сходов граждан</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392"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протоколам, постановлениям, решениям, стенограммам совещаний у руководителя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393"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протоколам, постановлениям, решениям, стенограммам совещательных (коллегиальных), исполнительных органов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394"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комиссии по соблюдению требований к служебному поведению государственных и муниципальных служащих, урегулированию конфликта интересов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395" w:history="1">
              <w:r w:rsidRPr="00660FF6">
                <w:rPr>
                  <w:rFonts w:ascii="Times New Roman" w:eastAsia="Times New Roman" w:hAnsi="Times New Roman" w:cs="Times New Roman"/>
                  <w:color w:val="820082"/>
                  <w:sz w:val="19"/>
                  <w:u w:val="single"/>
                </w:rPr>
                <w:t>469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выдаче, утрате удостоверений, пропусков, идентификационных карт</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396" w:history="1">
              <w:r w:rsidRPr="00660FF6">
                <w:rPr>
                  <w:rFonts w:ascii="Times New Roman" w:eastAsia="Times New Roman" w:hAnsi="Times New Roman" w:cs="Times New Roman"/>
                  <w:color w:val="820082"/>
                  <w:sz w:val="19"/>
                  <w:u w:val="single"/>
                </w:rPr>
                <w:t>588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деятельности объектового звена Российской системы чрезвычайных ситуаций (РСЧС)</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397" w:history="1">
              <w:r w:rsidRPr="00660FF6">
                <w:rPr>
                  <w:rFonts w:ascii="Times New Roman" w:eastAsia="Times New Roman" w:hAnsi="Times New Roman" w:cs="Times New Roman"/>
                  <w:color w:val="820082"/>
                  <w:sz w:val="19"/>
                  <w:u w:val="single"/>
                </w:rPr>
                <w:t>600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нарушении правил внутреннего трудового распорядка, служебного распорядка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398" w:history="1">
              <w:r w:rsidRPr="00660FF6">
                <w:rPr>
                  <w:rFonts w:ascii="Times New Roman" w:eastAsia="Times New Roman" w:hAnsi="Times New Roman" w:cs="Times New Roman"/>
                  <w:color w:val="820082"/>
                  <w:sz w:val="19"/>
                  <w:u w:val="single"/>
                </w:rPr>
                <w:t>382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о переводе работников на сокращенный рабочий день или сокращенную рабочую неделю</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399" w:history="1">
              <w:r w:rsidRPr="00660FF6">
                <w:rPr>
                  <w:rFonts w:ascii="Times New Roman" w:eastAsia="Times New Roman" w:hAnsi="Times New Roman" w:cs="Times New Roman"/>
                  <w:color w:val="820082"/>
                  <w:sz w:val="19"/>
                  <w:u w:val="single"/>
                </w:rPr>
                <w:t>392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повышении квалификации, профессиональной переподготовке работников, о проведении независимой оценки квалификации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00" w:history="1">
              <w:r w:rsidRPr="00660FF6">
                <w:rPr>
                  <w:rFonts w:ascii="Times New Roman" w:eastAsia="Times New Roman" w:hAnsi="Times New Roman" w:cs="Times New Roman"/>
                  <w:color w:val="820082"/>
                  <w:sz w:val="19"/>
                  <w:u w:val="single"/>
                </w:rPr>
                <w:t>491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проведении проверок финансово-хозяйственной деятельности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01" w:history="1">
              <w:r w:rsidRPr="00660FF6">
                <w:rPr>
                  <w:rFonts w:ascii="Times New Roman" w:eastAsia="Times New Roman" w:hAnsi="Times New Roman" w:cs="Times New Roman"/>
                  <w:color w:val="820082"/>
                  <w:sz w:val="19"/>
                  <w:u w:val="single"/>
                </w:rPr>
                <w:t>282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развитии средств связи и их эксплуатации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02" w:history="1">
              <w:r w:rsidRPr="00660FF6">
                <w:rPr>
                  <w:rFonts w:ascii="Times New Roman" w:eastAsia="Times New Roman" w:hAnsi="Times New Roman" w:cs="Times New Roman"/>
                  <w:color w:val="820082"/>
                  <w:sz w:val="19"/>
                  <w:u w:val="single"/>
                </w:rPr>
                <w:t>564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разработке норм выработки и расценок</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03" w:history="1">
              <w:r w:rsidRPr="00660FF6">
                <w:rPr>
                  <w:rFonts w:ascii="Times New Roman" w:eastAsia="Times New Roman" w:hAnsi="Times New Roman" w:cs="Times New Roman"/>
                  <w:color w:val="820082"/>
                  <w:sz w:val="19"/>
                  <w:u w:val="single"/>
                </w:rPr>
                <w:t>399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разрешении трудовых споров, в том числе коллективных, с участием посредника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04" w:history="1">
              <w:r w:rsidRPr="00660FF6">
                <w:rPr>
                  <w:rFonts w:ascii="Times New Roman" w:eastAsia="Times New Roman" w:hAnsi="Times New Roman" w:cs="Times New Roman"/>
                  <w:color w:val="820082"/>
                  <w:sz w:val="19"/>
                  <w:u w:val="single"/>
                </w:rPr>
                <w:t>390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расследовании чрезвычайных происшествий при охране зданий, перевозке ценностей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05" w:history="1">
              <w:r w:rsidRPr="00660FF6">
                <w:rPr>
                  <w:rFonts w:ascii="Times New Roman" w:eastAsia="Times New Roman" w:hAnsi="Times New Roman" w:cs="Times New Roman"/>
                  <w:color w:val="820082"/>
                  <w:sz w:val="19"/>
                  <w:u w:val="single"/>
                </w:rPr>
                <w:t>587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соблюдении дисциплины труда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06" w:history="1">
              <w:r w:rsidRPr="00660FF6">
                <w:rPr>
                  <w:rFonts w:ascii="Times New Roman" w:eastAsia="Times New Roman" w:hAnsi="Times New Roman" w:cs="Times New Roman"/>
                  <w:color w:val="820082"/>
                  <w:sz w:val="19"/>
                  <w:u w:val="single"/>
                </w:rPr>
                <w:t>383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соблюдении финансовой дисциплины</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07" w:history="1">
              <w:r w:rsidRPr="00660FF6">
                <w:rPr>
                  <w:rFonts w:ascii="Times New Roman" w:eastAsia="Times New Roman" w:hAnsi="Times New Roman" w:cs="Times New Roman"/>
                  <w:color w:val="820082"/>
                  <w:sz w:val="19"/>
                  <w:u w:val="single"/>
                </w:rPr>
                <w:t>255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состоянии и проведении ремонтных, наладочных работ технических средств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08" w:history="1">
              <w:r w:rsidRPr="00660FF6">
                <w:rPr>
                  <w:rFonts w:ascii="Times New Roman" w:eastAsia="Times New Roman" w:hAnsi="Times New Roman" w:cs="Times New Roman"/>
                  <w:color w:val="820082"/>
                  <w:sz w:val="19"/>
                  <w:u w:val="single"/>
                </w:rPr>
                <w:t>520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состоянии работы по рассмотрению обращений граждан</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09" w:history="1">
              <w:r w:rsidRPr="00660FF6">
                <w:rPr>
                  <w:rFonts w:ascii="Times New Roman" w:eastAsia="Times New Roman" w:hAnsi="Times New Roman" w:cs="Times New Roman"/>
                  <w:color w:val="820082"/>
                  <w:sz w:val="19"/>
                  <w:u w:val="single"/>
                </w:rPr>
                <w:t>153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формировании фондов организации и их расходовании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10" w:history="1">
              <w:r w:rsidRPr="00660FF6">
                <w:rPr>
                  <w:rFonts w:ascii="Times New Roman" w:eastAsia="Times New Roman" w:hAnsi="Times New Roman" w:cs="Times New Roman"/>
                  <w:color w:val="820082"/>
                  <w:sz w:val="19"/>
                  <w:u w:val="single"/>
                </w:rPr>
                <w:t>256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обеспечении противопожарного, внутриобъектового, пропускного режимов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11" w:history="1">
              <w:r w:rsidRPr="00660FF6">
                <w:rPr>
                  <w:rFonts w:ascii="Times New Roman" w:eastAsia="Times New Roman" w:hAnsi="Times New Roman" w:cs="Times New Roman"/>
                  <w:color w:val="820082"/>
                  <w:sz w:val="19"/>
                  <w:u w:val="single"/>
                </w:rPr>
                <w:t>611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обеспечении рабочих и служащих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12" w:history="1">
              <w:r w:rsidRPr="00660FF6">
                <w:rPr>
                  <w:rFonts w:ascii="Times New Roman" w:eastAsia="Times New Roman" w:hAnsi="Times New Roman" w:cs="Times New Roman"/>
                  <w:color w:val="820082"/>
                  <w:sz w:val="19"/>
                  <w:u w:val="single"/>
                </w:rPr>
                <w:t>427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организации и результатах контроля исполнения документов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13" w:history="1">
              <w:r w:rsidRPr="00660FF6">
                <w:rPr>
                  <w:rFonts w:ascii="Times New Roman" w:eastAsia="Times New Roman" w:hAnsi="Times New Roman" w:cs="Times New Roman"/>
                  <w:color w:val="820082"/>
                  <w:sz w:val="19"/>
                  <w:u w:val="single"/>
                </w:rPr>
                <w:t>159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оснащении рабочих мест оргтехникой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14" w:history="1">
              <w:r w:rsidRPr="00660FF6">
                <w:rPr>
                  <w:rFonts w:ascii="Times New Roman" w:eastAsia="Times New Roman" w:hAnsi="Times New Roman" w:cs="Times New Roman"/>
                  <w:color w:val="820082"/>
                  <w:sz w:val="19"/>
                  <w:u w:val="single"/>
                </w:rPr>
                <w:t>519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вопросам охраны объектов культурного наследия, природоохранных зон</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15" w:history="1">
              <w:r w:rsidRPr="00660FF6">
                <w:rPr>
                  <w:rFonts w:ascii="Times New Roman" w:eastAsia="Times New Roman" w:hAnsi="Times New Roman" w:cs="Times New Roman"/>
                  <w:color w:val="820082"/>
                  <w:sz w:val="19"/>
                  <w:u w:val="single"/>
                </w:rPr>
                <w:t>535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выполнению поручений руководства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16" w:history="1">
              <w:r w:rsidRPr="00660FF6">
                <w:rPr>
                  <w:rFonts w:ascii="Times New Roman" w:eastAsia="Times New Roman" w:hAnsi="Times New Roman" w:cs="Times New Roman"/>
                  <w:color w:val="820082"/>
                  <w:sz w:val="19"/>
                  <w:u w:val="single"/>
                </w:rPr>
                <w:t>17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использованию, обслуживанию и совершенствованию информационных систем и программного обеспечения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17" w:history="1">
              <w:r w:rsidRPr="00660FF6">
                <w:rPr>
                  <w:rFonts w:ascii="Times New Roman" w:eastAsia="Times New Roman" w:hAnsi="Times New Roman" w:cs="Times New Roman"/>
                  <w:color w:val="820082"/>
                  <w:sz w:val="19"/>
                  <w:u w:val="single"/>
                </w:rPr>
                <w:t>186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18" w:history="1">
              <w:r w:rsidRPr="00660FF6">
                <w:rPr>
                  <w:rFonts w:ascii="Times New Roman" w:eastAsia="Times New Roman" w:hAnsi="Times New Roman" w:cs="Times New Roman"/>
                  <w:color w:val="820082"/>
                  <w:sz w:val="19"/>
                  <w:u w:val="single"/>
                </w:rPr>
                <w:t>48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разработке проектов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19" w:history="1">
              <w:r w:rsidRPr="00660FF6">
                <w:rPr>
                  <w:rFonts w:ascii="Times New Roman" w:eastAsia="Times New Roman" w:hAnsi="Times New Roman" w:cs="Times New Roman"/>
                  <w:color w:val="820082"/>
                  <w:sz w:val="19"/>
                  <w:u w:val="single"/>
                </w:rPr>
                <w:t>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разработке проектов уставов, положений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20" w:history="1">
              <w:r w:rsidRPr="00660FF6">
                <w:rPr>
                  <w:rFonts w:ascii="Times New Roman" w:eastAsia="Times New Roman" w:hAnsi="Times New Roman" w:cs="Times New Roman"/>
                  <w:color w:val="820082"/>
                  <w:sz w:val="19"/>
                  <w:u w:val="single"/>
                </w:rPr>
                <w:t>35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связанные с применением дисциплинарных взысканий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21" w:history="1">
              <w:r w:rsidRPr="00660FF6">
                <w:rPr>
                  <w:rFonts w:ascii="Times New Roman" w:eastAsia="Times New Roman" w:hAnsi="Times New Roman" w:cs="Times New Roman"/>
                  <w:color w:val="820082"/>
                  <w:sz w:val="19"/>
                  <w:u w:val="single"/>
                </w:rPr>
                <w:t>454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структурных подразделений по основной (профильной) деятельности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22" w:history="1">
              <w:r w:rsidRPr="00660FF6">
                <w:rPr>
                  <w:rFonts w:ascii="Times New Roman" w:eastAsia="Times New Roman" w:hAnsi="Times New Roman" w:cs="Times New Roman"/>
                  <w:color w:val="820082"/>
                  <w:sz w:val="19"/>
                  <w:u w:val="single"/>
                </w:rPr>
                <w:t>47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ДОКЛАДЫ</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23" w:history="1">
              <w:r w:rsidRPr="00660FF6">
                <w:rPr>
                  <w:rFonts w:ascii="Times New Roman" w:eastAsia="Times New Roman" w:hAnsi="Times New Roman" w:cs="Times New Roman"/>
                  <w:color w:val="820082"/>
                  <w:sz w:val="19"/>
                  <w:u w:val="single"/>
                </w:rPr>
                <w:t>49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информационно-аналитические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24" w:history="1">
              <w:r w:rsidRPr="00660FF6">
                <w:rPr>
                  <w:rFonts w:ascii="Times New Roman" w:eastAsia="Times New Roman" w:hAnsi="Times New Roman" w:cs="Times New Roman"/>
                  <w:color w:val="820082"/>
                  <w:sz w:val="19"/>
                  <w:u w:val="single"/>
                </w:rPr>
                <w:t>361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к годовой бухгалтерской (бюджетной) отчетности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25" w:history="1">
              <w:r w:rsidRPr="00660FF6">
                <w:rPr>
                  <w:rFonts w:ascii="Times New Roman" w:eastAsia="Times New Roman" w:hAnsi="Times New Roman" w:cs="Times New Roman"/>
                  <w:color w:val="820082"/>
                  <w:sz w:val="19"/>
                  <w:u w:val="single"/>
                </w:rPr>
                <w:t>270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приказам, распоряжениям по административно-хозяйственным вопросам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26" w:history="1">
              <w:r w:rsidRPr="00660FF6">
                <w:rPr>
                  <w:rFonts w:ascii="Times New Roman" w:eastAsia="Times New Roman" w:hAnsi="Times New Roman" w:cs="Times New Roman"/>
                  <w:color w:val="820082"/>
                  <w:sz w:val="19"/>
                  <w:u w:val="single"/>
                </w:rPr>
                <w:t>19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приказам, распоряжениям по основной (профильной) деятельности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27" w:history="1">
              <w:r w:rsidRPr="00660FF6">
                <w:rPr>
                  <w:rFonts w:ascii="Times New Roman" w:eastAsia="Times New Roman" w:hAnsi="Times New Roman" w:cs="Times New Roman"/>
                  <w:color w:val="820082"/>
                  <w:sz w:val="19"/>
                  <w:u w:val="single"/>
                </w:rPr>
                <w:t>19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протоколам, постановлениям, решениям, стенограммам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28"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протоколам, постановлениям, решениям, стенограммам контрольных, ревизионных органов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29"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30"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протоколам, постановлениям, решениям, стенограммам научных, экспертных, методических, консультативных органов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31"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протоколам, постановлениям, решениям, стенограммам общих собраний владельцев ценных бумаг, участников, пайщиков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32"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протоколам, постановлениям, решениям, стенограммам публичных слушаний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33"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протоколам, постановлениям, решениям, стенограммам собраний структурных подразделений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34"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протоколам, постановлениям, решениям, стенограммам собраний трудовых коллективов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35"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протоколам, постановлениям, решениям, стенограммам собраний, сходов граждан</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36"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протоколам, постановлениям, решениям, стенограммам совещаний у руководителя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37"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протоколам, постановлениям, решениям, стенограммам совещательных (коллегиальных), исполнительных органов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38"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w:t>
            </w:r>
            <w:hyperlink r:id="rId439" w:history="1">
              <w:r w:rsidRPr="00660FF6">
                <w:rPr>
                  <w:rFonts w:ascii="Times New Roman" w:eastAsia="Times New Roman" w:hAnsi="Times New Roman" w:cs="Times New Roman"/>
                  <w:color w:val="820082"/>
                  <w:sz w:val="19"/>
                  <w:u w:val="single"/>
                </w:rPr>
                <w:t>Конституции</w:t>
              </w:r>
            </w:hyperlink>
            <w:r w:rsidRPr="00660FF6">
              <w:rPr>
                <w:rFonts w:ascii="Times New Roman" w:eastAsia="Times New Roman" w:hAnsi="Times New Roman" w:cs="Times New Roman"/>
                <w:sz w:val="19"/>
              </w:rPr>
              <w:t> Российской Федерации федеральным конституционным законам, федеральным законам, конституциям (уставам), законам субъектов Российской Федерации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40" w:history="1">
              <w:r w:rsidRPr="00660FF6">
                <w:rPr>
                  <w:rFonts w:ascii="Times New Roman" w:eastAsia="Times New Roman" w:hAnsi="Times New Roman" w:cs="Times New Roman"/>
                  <w:color w:val="820082"/>
                  <w:sz w:val="19"/>
                  <w:u w:val="single"/>
                </w:rPr>
                <w:t>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выполнении приказов, распоряжений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41" w:history="1">
              <w:r w:rsidRPr="00660FF6">
                <w:rPr>
                  <w:rFonts w:ascii="Times New Roman" w:eastAsia="Times New Roman" w:hAnsi="Times New Roman" w:cs="Times New Roman"/>
                  <w:color w:val="820082"/>
                  <w:sz w:val="19"/>
                  <w:u w:val="single"/>
                </w:rPr>
                <w:t>21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маркетинговых исследованиях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42" w:history="1">
              <w:r w:rsidRPr="00660FF6">
                <w:rPr>
                  <w:rFonts w:ascii="Times New Roman" w:eastAsia="Times New Roman" w:hAnsi="Times New Roman" w:cs="Times New Roman"/>
                  <w:color w:val="820082"/>
                  <w:sz w:val="19"/>
                  <w:u w:val="single"/>
                </w:rPr>
                <w:t>68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подготовке и проведении выставок, ярмарок, презентаций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43" w:history="1">
              <w:r w:rsidRPr="00660FF6">
                <w:rPr>
                  <w:rFonts w:ascii="Times New Roman" w:eastAsia="Times New Roman" w:hAnsi="Times New Roman" w:cs="Times New Roman"/>
                  <w:color w:val="820082"/>
                  <w:sz w:val="19"/>
                  <w:u w:val="single"/>
                </w:rPr>
                <w:t>368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проведении встреч (переговоров) с представителями международных и иностранных организаций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44" w:history="1">
              <w:r w:rsidRPr="00660FF6">
                <w:rPr>
                  <w:rFonts w:ascii="Times New Roman" w:eastAsia="Times New Roman" w:hAnsi="Times New Roman" w:cs="Times New Roman"/>
                  <w:color w:val="820082"/>
                  <w:sz w:val="19"/>
                  <w:u w:val="single"/>
                </w:rPr>
                <w:t>348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реализации (выполнении) стратегий, концепций развития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45" w:history="1">
              <w:r w:rsidRPr="00660FF6">
                <w:rPr>
                  <w:rFonts w:ascii="Times New Roman" w:eastAsia="Times New Roman" w:hAnsi="Times New Roman" w:cs="Times New Roman"/>
                  <w:color w:val="820082"/>
                  <w:sz w:val="19"/>
                  <w:u w:val="single"/>
                </w:rPr>
                <w:t>206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реализации решений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46" w:history="1">
              <w:r w:rsidRPr="00660FF6">
                <w:rPr>
                  <w:rFonts w:ascii="Times New Roman" w:eastAsia="Times New Roman" w:hAnsi="Times New Roman" w:cs="Times New Roman"/>
                  <w:color w:val="820082"/>
                  <w:sz w:val="19"/>
                  <w:u w:val="single"/>
                </w:rPr>
                <w:t>23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соответствии (несоответствии)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47" w:history="1">
              <w:r w:rsidRPr="00660FF6">
                <w:rPr>
                  <w:rFonts w:ascii="Times New Roman" w:eastAsia="Times New Roman" w:hAnsi="Times New Roman" w:cs="Times New Roman"/>
                  <w:color w:val="820082"/>
                  <w:sz w:val="19"/>
                  <w:u w:val="single"/>
                </w:rPr>
                <w:t>429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 xml:space="preserve">о ходе реализации и оценке эффективности государственных программ Российской </w:t>
            </w:r>
            <w:r w:rsidRPr="00660FF6">
              <w:rPr>
                <w:rFonts w:ascii="Times New Roman" w:eastAsia="Times New Roman" w:hAnsi="Times New Roman" w:cs="Times New Roman"/>
                <w:sz w:val="19"/>
              </w:rPr>
              <w:lastRenderedPageBreak/>
              <w:t>Федерации, государственных программ субъекта Российской Федерации, муниципальных программ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48" w:history="1">
              <w:r w:rsidRPr="00660FF6">
                <w:rPr>
                  <w:rFonts w:ascii="Times New Roman" w:eastAsia="Times New Roman" w:hAnsi="Times New Roman" w:cs="Times New Roman"/>
                  <w:color w:val="820082"/>
                  <w:sz w:val="19"/>
                  <w:u w:val="single"/>
                </w:rPr>
                <w:t>207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об итогах социально-экономического развития Российской Федерации, субъекта Российской Федерации, муниципального образования,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49" w:history="1">
              <w:r w:rsidRPr="00660FF6">
                <w:rPr>
                  <w:rFonts w:ascii="Times New Roman" w:eastAsia="Times New Roman" w:hAnsi="Times New Roman" w:cs="Times New Roman"/>
                  <w:color w:val="820082"/>
                  <w:sz w:val="19"/>
                  <w:u w:val="single"/>
                </w:rPr>
                <w:t>209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основной (профильной) деятельности, представляемые в органы государственной власти, органы местного самоуправления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50" w:history="1">
              <w:r w:rsidRPr="00660FF6">
                <w:rPr>
                  <w:rFonts w:ascii="Times New Roman" w:eastAsia="Times New Roman" w:hAnsi="Times New Roman" w:cs="Times New Roman"/>
                  <w:color w:val="820082"/>
                  <w:sz w:val="19"/>
                  <w:u w:val="single"/>
                </w:rPr>
                <w:t>46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выполнению поручений (перечней поручений) и указаний государственных органов субъектов Российской Федерации, органов местного самоуправления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51" w:history="1">
              <w:r w:rsidRPr="00660FF6">
                <w:rPr>
                  <w:rFonts w:ascii="Times New Roman" w:eastAsia="Times New Roman" w:hAnsi="Times New Roman" w:cs="Times New Roman"/>
                  <w:color w:val="820082"/>
                  <w:sz w:val="19"/>
                  <w:u w:val="single"/>
                </w:rPr>
                <w:t>16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выполнению поручений (перечней поручений) и указаний Президента Российской Федерации, указаний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52" w:history="1">
              <w:r w:rsidRPr="00660FF6">
                <w:rPr>
                  <w:rFonts w:ascii="Times New Roman" w:eastAsia="Times New Roman" w:hAnsi="Times New Roman" w:cs="Times New Roman"/>
                  <w:color w:val="820082"/>
                  <w:sz w:val="19"/>
                  <w:u w:val="single"/>
                </w:rPr>
                <w:t>15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выполнению поручений руководства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53" w:history="1">
              <w:r w:rsidRPr="00660FF6">
                <w:rPr>
                  <w:rFonts w:ascii="Times New Roman" w:eastAsia="Times New Roman" w:hAnsi="Times New Roman" w:cs="Times New Roman"/>
                  <w:color w:val="820082"/>
                  <w:sz w:val="19"/>
                  <w:u w:val="single"/>
                </w:rPr>
                <w:t>17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исполнению законов, иных нормативных правовых актов Российской Федерации, субъектов Российской Федерации, муниципальных правовых актов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54" w:history="1">
              <w:r w:rsidRPr="00660FF6">
                <w:rPr>
                  <w:rFonts w:ascii="Times New Roman" w:eastAsia="Times New Roman" w:hAnsi="Times New Roman" w:cs="Times New Roman"/>
                  <w:color w:val="820082"/>
                  <w:sz w:val="19"/>
                  <w:u w:val="single"/>
                </w:rPr>
                <w:t>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разработке и рассмотрению проектов законов, иных нормативных правовых актов Российской Федерации, субъектов Российской Федерации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55" w:history="1">
              <w:r w:rsidRPr="00660FF6">
                <w:rPr>
                  <w:rFonts w:ascii="Times New Roman" w:eastAsia="Times New Roman" w:hAnsi="Times New Roman" w:cs="Times New Roman"/>
                  <w:color w:val="820082"/>
                  <w:sz w:val="19"/>
                  <w:u w:val="single"/>
                </w:rPr>
                <w:t>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разработке проектов муниципальных правовых актов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56" w:history="1">
              <w:r w:rsidRPr="00660FF6">
                <w:rPr>
                  <w:rFonts w:ascii="Times New Roman" w:eastAsia="Times New Roman" w:hAnsi="Times New Roman" w:cs="Times New Roman"/>
                  <w:color w:val="820082"/>
                  <w:sz w:val="19"/>
                  <w:u w:val="single"/>
                </w:rPr>
                <w:t>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руководителей организаций о деятельности федеральных государственных унитарных предприятий и представителей интересов Российской Федерации в органах управления открытых акционерных обществ, государственных унитарных предприятий субъектов Российской Федерации, муниципальных унитарных предприятий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57" w:history="1">
              <w:r w:rsidRPr="00660FF6">
                <w:rPr>
                  <w:rFonts w:ascii="Times New Roman" w:eastAsia="Times New Roman" w:hAnsi="Times New Roman" w:cs="Times New Roman"/>
                  <w:color w:val="820082"/>
                  <w:sz w:val="19"/>
                  <w:u w:val="single"/>
                </w:rPr>
                <w:t>213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содержащие административные данные федерального органа государственной власти, иного федерального государственного органа, органа государственной власти субъекта Российской Федерации, иного государственного органа субъекта Российской Федерации, органа местного самоуправления, государственной организации, а также иной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58" w:history="1">
              <w:r w:rsidRPr="00660FF6">
                <w:rPr>
                  <w:rFonts w:ascii="Times New Roman" w:eastAsia="Times New Roman" w:hAnsi="Times New Roman" w:cs="Times New Roman"/>
                  <w:color w:val="820082"/>
                  <w:sz w:val="19"/>
                  <w:u w:val="single"/>
                </w:rPr>
                <w:t>337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содержащие официальную статистическую информацию, сформированную субъектом официального статистического учета в соответствии с официальной статистической методологией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59" w:history="1">
              <w:r w:rsidRPr="00660FF6">
                <w:rPr>
                  <w:rFonts w:ascii="Times New Roman" w:eastAsia="Times New Roman" w:hAnsi="Times New Roman" w:cs="Times New Roman"/>
                  <w:color w:val="820082"/>
                  <w:sz w:val="19"/>
                  <w:u w:val="single"/>
                </w:rPr>
                <w:t>334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структурных подразделений по основной (профильной) деятельности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60" w:history="1">
              <w:r w:rsidRPr="00660FF6">
                <w:rPr>
                  <w:rFonts w:ascii="Times New Roman" w:eastAsia="Times New Roman" w:hAnsi="Times New Roman" w:cs="Times New Roman"/>
                  <w:color w:val="820082"/>
                  <w:sz w:val="19"/>
                  <w:u w:val="single"/>
                </w:rPr>
                <w:t>47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ДОКУМЕНТАЦИЯ</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конкурсная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61" w:history="1">
              <w:r w:rsidRPr="00660FF6">
                <w:rPr>
                  <w:rFonts w:ascii="Times New Roman" w:eastAsia="Times New Roman" w:hAnsi="Times New Roman" w:cs="Times New Roman"/>
                  <w:color w:val="820082"/>
                  <w:sz w:val="19"/>
                  <w:u w:val="single"/>
                </w:rPr>
                <w:t>219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аукционе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62" w:history="1">
              <w:r w:rsidRPr="00660FF6">
                <w:rPr>
                  <w:rFonts w:ascii="Times New Roman" w:eastAsia="Times New Roman" w:hAnsi="Times New Roman" w:cs="Times New Roman"/>
                  <w:color w:val="820082"/>
                  <w:sz w:val="19"/>
                  <w:u w:val="single"/>
                </w:rPr>
                <w:t>220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ДОКУМЕНТЫ</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административных комиссий субъектов Российской Федерации, муниципальных образований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63" w:history="1">
              <w:r w:rsidRPr="00660FF6">
                <w:rPr>
                  <w:rFonts w:ascii="Times New Roman" w:eastAsia="Times New Roman" w:hAnsi="Times New Roman" w:cs="Times New Roman"/>
                  <w:color w:val="820082"/>
                  <w:sz w:val="19"/>
                  <w:u w:val="single"/>
                </w:rPr>
                <w:t>146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аналитические к годовой бухгалтерской (бюджетной) отчетности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64" w:history="1">
              <w:r w:rsidRPr="00660FF6">
                <w:rPr>
                  <w:rFonts w:ascii="Times New Roman" w:eastAsia="Times New Roman" w:hAnsi="Times New Roman" w:cs="Times New Roman"/>
                  <w:color w:val="820082"/>
                  <w:sz w:val="19"/>
                  <w:u w:val="single"/>
                </w:rPr>
                <w:t>270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архива учетные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65" w:history="1">
              <w:r w:rsidRPr="00660FF6">
                <w:rPr>
                  <w:rFonts w:ascii="Times New Roman" w:eastAsia="Times New Roman" w:hAnsi="Times New Roman" w:cs="Times New Roman"/>
                  <w:color w:val="820082"/>
                  <w:sz w:val="19"/>
                  <w:u w:val="single"/>
                </w:rPr>
                <w:t>171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аудиторской деятельности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66" w:history="1">
              <w:r w:rsidRPr="00660FF6">
                <w:rPr>
                  <w:rFonts w:ascii="Times New Roman" w:eastAsia="Times New Roman" w:hAnsi="Times New Roman" w:cs="Times New Roman"/>
                  <w:color w:val="820082"/>
                  <w:sz w:val="19"/>
                  <w:u w:val="single"/>
                </w:rPr>
                <w:t>283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банковские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67" w:history="1">
              <w:r w:rsidRPr="00660FF6">
                <w:rPr>
                  <w:rFonts w:ascii="Times New Roman" w:eastAsia="Times New Roman" w:hAnsi="Times New Roman" w:cs="Times New Roman"/>
                  <w:color w:val="820082"/>
                  <w:sz w:val="19"/>
                  <w:u w:val="single"/>
                </w:rPr>
                <w:t>277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выемки дел, документов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68" w:history="1">
              <w:r w:rsidRPr="00660FF6">
                <w:rPr>
                  <w:rFonts w:ascii="Times New Roman" w:eastAsia="Times New Roman" w:hAnsi="Times New Roman" w:cs="Times New Roman"/>
                  <w:color w:val="820082"/>
                  <w:sz w:val="19"/>
                  <w:u w:val="single"/>
                </w:rPr>
                <w:t>176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69" w:history="1">
              <w:r w:rsidRPr="00660FF6">
                <w:rPr>
                  <w:rFonts w:ascii="Times New Roman" w:eastAsia="Times New Roman" w:hAnsi="Times New Roman" w:cs="Times New Roman"/>
                  <w:color w:val="820082"/>
                  <w:sz w:val="19"/>
                  <w:u w:val="single"/>
                </w:rPr>
                <w:t>49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информационно-аналитические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70" w:history="1">
              <w:r w:rsidRPr="00660FF6">
                <w:rPr>
                  <w:rFonts w:ascii="Times New Roman" w:eastAsia="Times New Roman" w:hAnsi="Times New Roman" w:cs="Times New Roman"/>
                  <w:color w:val="820082"/>
                  <w:sz w:val="19"/>
                  <w:u w:val="single"/>
                </w:rPr>
                <w:t>361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исполнительные по удержанию из заработной платы</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71" w:history="1">
              <w:r w:rsidRPr="00660FF6">
                <w:rPr>
                  <w:rFonts w:ascii="Times New Roman" w:eastAsia="Times New Roman" w:hAnsi="Times New Roman" w:cs="Times New Roman"/>
                  <w:color w:val="820082"/>
                  <w:sz w:val="19"/>
                  <w:u w:val="single"/>
                </w:rPr>
                <w:t>299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актам служебного расследования дорожно-транспортного происшествия в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72" w:history="1">
              <w:r w:rsidRPr="00660FF6">
                <w:rPr>
                  <w:rFonts w:ascii="Times New Roman" w:eastAsia="Times New Roman" w:hAnsi="Times New Roman" w:cs="Times New Roman"/>
                  <w:color w:val="820082"/>
                  <w:sz w:val="19"/>
                  <w:u w:val="single"/>
                </w:rPr>
                <w:t>560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бизнес-планам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73" w:history="1">
              <w:r w:rsidRPr="00660FF6">
                <w:rPr>
                  <w:rFonts w:ascii="Times New Roman" w:eastAsia="Times New Roman" w:hAnsi="Times New Roman" w:cs="Times New Roman"/>
                  <w:color w:val="820082"/>
                  <w:sz w:val="19"/>
                  <w:u w:val="single"/>
                </w:rPr>
                <w:t>197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договорам залога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74" w:history="1">
              <w:r w:rsidRPr="00660FF6">
                <w:rPr>
                  <w:rFonts w:ascii="Times New Roman" w:eastAsia="Times New Roman" w:hAnsi="Times New Roman" w:cs="Times New Roman"/>
                  <w:color w:val="820082"/>
                  <w:sz w:val="19"/>
                  <w:u w:val="single"/>
                </w:rPr>
                <w:t>98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договорам (контрактам) аренды (субаренды), безвозмездного пользования имуществом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75" w:history="1">
              <w:r w:rsidRPr="00660FF6">
                <w:rPr>
                  <w:rFonts w:ascii="Times New Roman" w:eastAsia="Times New Roman" w:hAnsi="Times New Roman" w:cs="Times New Roman"/>
                  <w:color w:val="820082"/>
                  <w:sz w:val="19"/>
                  <w:u w:val="single"/>
                </w:rPr>
                <w:t>94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договорам (контрактам) об обучении, стажировке иностранных специалистов в Российской Федерации и российских специалистов за рубежом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76" w:history="1">
              <w:r w:rsidRPr="00660FF6">
                <w:rPr>
                  <w:rFonts w:ascii="Times New Roman" w:eastAsia="Times New Roman" w:hAnsi="Times New Roman" w:cs="Times New Roman"/>
                  <w:color w:val="820082"/>
                  <w:sz w:val="19"/>
                  <w:u w:val="single"/>
                </w:rPr>
                <w:t>353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договорам купли-продажи земельных участков, зданий, строений, сооружений, помещений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77" w:history="1">
              <w:r w:rsidRPr="00660FF6">
                <w:rPr>
                  <w:rFonts w:ascii="Times New Roman" w:eastAsia="Times New Roman" w:hAnsi="Times New Roman" w:cs="Times New Roman"/>
                  <w:color w:val="820082"/>
                  <w:sz w:val="19"/>
                  <w:u w:val="single"/>
                </w:rPr>
                <w:t>87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договорам купли-продажи имущественного комплекса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78" w:history="1">
              <w:r w:rsidRPr="00660FF6">
                <w:rPr>
                  <w:rFonts w:ascii="Times New Roman" w:eastAsia="Times New Roman" w:hAnsi="Times New Roman" w:cs="Times New Roman"/>
                  <w:color w:val="820082"/>
                  <w:sz w:val="19"/>
                  <w:u w:val="single"/>
                </w:rPr>
                <w:t>88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договорам, соглашениям, контрактам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79" w:history="1">
              <w:r w:rsidRPr="00660FF6">
                <w:rPr>
                  <w:rFonts w:ascii="Times New Roman" w:eastAsia="Times New Roman" w:hAnsi="Times New Roman" w:cs="Times New Roman"/>
                  <w:color w:val="820082"/>
                  <w:sz w:val="19"/>
                  <w:u w:val="single"/>
                </w:rPr>
                <w:t>11</w:t>
              </w:r>
            </w:hyperlink>
            <w:r w:rsidRPr="00660FF6">
              <w:rPr>
                <w:rFonts w:ascii="Times New Roman" w:eastAsia="Times New Roman" w:hAnsi="Times New Roman" w:cs="Times New Roman"/>
                <w:sz w:val="19"/>
              </w:rPr>
              <w:t>, </w:t>
            </w:r>
            <w:hyperlink r:id="rId480" w:history="1">
              <w:r w:rsidRPr="00660FF6">
                <w:rPr>
                  <w:rFonts w:ascii="Times New Roman" w:eastAsia="Times New Roman" w:hAnsi="Times New Roman" w:cs="Times New Roman"/>
                  <w:color w:val="820082"/>
                  <w:sz w:val="19"/>
                  <w:u w:val="single"/>
                </w:rPr>
                <w:t>12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договорам страхования зданий, строений, сооружений, помещений, земельных участков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81" w:history="1">
              <w:r w:rsidRPr="00660FF6">
                <w:rPr>
                  <w:rFonts w:ascii="Times New Roman" w:eastAsia="Times New Roman" w:hAnsi="Times New Roman" w:cs="Times New Roman"/>
                  <w:color w:val="820082"/>
                  <w:sz w:val="19"/>
                  <w:u w:val="single"/>
                </w:rPr>
                <w:t>537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заявлениям о предоставлении жилья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82" w:history="1">
              <w:r w:rsidRPr="00660FF6">
                <w:rPr>
                  <w:rFonts w:ascii="Times New Roman" w:eastAsia="Times New Roman" w:hAnsi="Times New Roman" w:cs="Times New Roman"/>
                  <w:color w:val="820082"/>
                  <w:sz w:val="19"/>
                  <w:u w:val="single"/>
                </w:rPr>
                <w:t>640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w:t>
            </w:r>
            <w:hyperlink r:id="rId483" w:history="1">
              <w:r w:rsidRPr="00660FF6">
                <w:rPr>
                  <w:rFonts w:ascii="Times New Roman" w:eastAsia="Times New Roman" w:hAnsi="Times New Roman" w:cs="Times New Roman"/>
                  <w:color w:val="820082"/>
                  <w:sz w:val="19"/>
                  <w:u w:val="single"/>
                </w:rPr>
                <w:t>Конституции</w:t>
              </w:r>
            </w:hyperlink>
            <w:r w:rsidRPr="00660FF6">
              <w:rPr>
                <w:rFonts w:ascii="Times New Roman" w:eastAsia="Times New Roman" w:hAnsi="Times New Roman" w:cs="Times New Roman"/>
                <w:sz w:val="19"/>
              </w:rPr>
              <w:t> Российской Федерации, федеральным конституционным законам, федеральным законам, конституциям (уставам), законам субъектов Российской Федерации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84" w:history="1">
              <w:r w:rsidRPr="00660FF6">
                <w:rPr>
                  <w:rFonts w:ascii="Times New Roman" w:eastAsia="Times New Roman" w:hAnsi="Times New Roman" w:cs="Times New Roman"/>
                  <w:color w:val="820082"/>
                  <w:sz w:val="19"/>
                  <w:u w:val="single"/>
                </w:rPr>
                <w:t>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копиям архивных справок, выданных по запросам пользователей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85" w:history="1">
              <w:r w:rsidRPr="00660FF6">
                <w:rPr>
                  <w:rFonts w:ascii="Times New Roman" w:eastAsia="Times New Roman" w:hAnsi="Times New Roman" w:cs="Times New Roman"/>
                  <w:color w:val="820082"/>
                  <w:sz w:val="19"/>
                  <w:u w:val="single"/>
                </w:rPr>
                <w:t>178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отчетам по проведению специальной оценки условий труда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86" w:history="1">
              <w:r w:rsidRPr="00660FF6">
                <w:rPr>
                  <w:rFonts w:ascii="Times New Roman" w:eastAsia="Times New Roman" w:hAnsi="Times New Roman" w:cs="Times New Roman"/>
                  <w:color w:val="820082"/>
                  <w:sz w:val="19"/>
                  <w:u w:val="single"/>
                </w:rPr>
                <w:t>407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первичным статистическим данным отчитывающегося респондента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87" w:history="1">
              <w:r w:rsidRPr="00660FF6">
                <w:rPr>
                  <w:rFonts w:ascii="Times New Roman" w:eastAsia="Times New Roman" w:hAnsi="Times New Roman" w:cs="Times New Roman"/>
                  <w:color w:val="820082"/>
                  <w:sz w:val="19"/>
                  <w:u w:val="single"/>
                </w:rPr>
                <w:t>336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платежным ведомостям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88" w:history="1">
              <w:r w:rsidRPr="00660FF6">
                <w:rPr>
                  <w:rFonts w:ascii="Times New Roman" w:eastAsia="Times New Roman" w:hAnsi="Times New Roman" w:cs="Times New Roman"/>
                  <w:color w:val="820082"/>
                  <w:sz w:val="19"/>
                  <w:u w:val="single"/>
                </w:rPr>
                <w:t>295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приказам, распоряжениям по личному составу о дисциплинарных взысканиях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89" w:history="1">
              <w:r w:rsidRPr="00660FF6">
                <w:rPr>
                  <w:rFonts w:ascii="Times New Roman" w:eastAsia="Times New Roman" w:hAnsi="Times New Roman" w:cs="Times New Roman"/>
                  <w:color w:val="820082"/>
                  <w:sz w:val="19"/>
                  <w:u w:val="single"/>
                </w:rPr>
                <w:t>434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приказам, распоряжениям по личному составу о ежегодно оплачиваемых отпусках, отпусках в связи с обучением, дежурствах, не связанных с основной (профильной) деятельностью</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90" w:history="1">
              <w:r w:rsidRPr="00660FF6">
                <w:rPr>
                  <w:rFonts w:ascii="Times New Roman" w:eastAsia="Times New Roman" w:hAnsi="Times New Roman" w:cs="Times New Roman"/>
                  <w:color w:val="820082"/>
                  <w:sz w:val="19"/>
                  <w:u w:val="single"/>
                </w:rPr>
                <w:t>434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приказам, распоряжениям по личному составу о направлении в командировку работников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91" w:history="1">
              <w:r w:rsidRPr="00660FF6">
                <w:rPr>
                  <w:rFonts w:ascii="Times New Roman" w:eastAsia="Times New Roman" w:hAnsi="Times New Roman" w:cs="Times New Roman"/>
                  <w:color w:val="820082"/>
                  <w:sz w:val="19"/>
                  <w:u w:val="single"/>
                </w:rPr>
                <w:t>434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приказам, распоряжениям по личному составу о приеме, переводе, перемещении, ротации, совмещении, совместительстве, увольнении, оплате труда, аттестации, повышении квалификации, присвоении классных чинов, разрядов, званий, поощрении, награждении, об изменении анкетно-биографических данных, отпусках по уходу за ребенком, отпусках без сохранения заработной платы</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92" w:history="1">
              <w:r w:rsidRPr="00660FF6">
                <w:rPr>
                  <w:rFonts w:ascii="Times New Roman" w:eastAsia="Times New Roman" w:hAnsi="Times New Roman" w:cs="Times New Roman"/>
                  <w:color w:val="820082"/>
                  <w:sz w:val="19"/>
                  <w:u w:val="single"/>
                </w:rPr>
                <w:t>434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приказам, распоряжениям по личному составу о служебных проверках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93" w:history="1">
              <w:r w:rsidRPr="00660FF6">
                <w:rPr>
                  <w:rFonts w:ascii="Times New Roman" w:eastAsia="Times New Roman" w:hAnsi="Times New Roman" w:cs="Times New Roman"/>
                  <w:color w:val="820082"/>
                  <w:sz w:val="19"/>
                  <w:u w:val="single"/>
                </w:rPr>
                <w:t>434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приказам, распоряжениям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94" w:history="1">
              <w:r w:rsidRPr="00660FF6">
                <w:rPr>
                  <w:rFonts w:ascii="Times New Roman" w:eastAsia="Times New Roman" w:hAnsi="Times New Roman" w:cs="Times New Roman"/>
                  <w:color w:val="820082"/>
                  <w:sz w:val="19"/>
                  <w:u w:val="single"/>
                </w:rPr>
                <w:t>19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проектам годовых планов, государственных и муниципальных заданий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95" w:history="1">
              <w:r w:rsidRPr="00660FF6">
                <w:rPr>
                  <w:rFonts w:ascii="Times New Roman" w:eastAsia="Times New Roman" w:hAnsi="Times New Roman" w:cs="Times New Roman"/>
                  <w:color w:val="820082"/>
                  <w:sz w:val="19"/>
                  <w:u w:val="single"/>
                </w:rPr>
                <w:t>199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к проектам перспективных планов, планов мероприятий ("дорожным картам")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96" w:history="1">
              <w:r w:rsidRPr="00660FF6">
                <w:rPr>
                  <w:rFonts w:ascii="Times New Roman" w:eastAsia="Times New Roman" w:hAnsi="Times New Roman" w:cs="Times New Roman"/>
                  <w:color w:val="820082"/>
                  <w:sz w:val="19"/>
                  <w:u w:val="single"/>
                </w:rPr>
                <w:t>194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проектам приказов, распоряжений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97" w:history="1">
              <w:r w:rsidRPr="00660FF6">
                <w:rPr>
                  <w:rFonts w:ascii="Times New Roman" w:eastAsia="Times New Roman" w:hAnsi="Times New Roman" w:cs="Times New Roman"/>
                  <w:color w:val="820082"/>
                  <w:sz w:val="19"/>
                  <w:u w:val="single"/>
                </w:rPr>
                <w:t>20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протоколам заседаний, постановлениям аттестационных, квалификационных комиссий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98" w:history="1">
              <w:r w:rsidRPr="00660FF6">
                <w:rPr>
                  <w:rFonts w:ascii="Times New Roman" w:eastAsia="Times New Roman" w:hAnsi="Times New Roman" w:cs="Times New Roman"/>
                  <w:color w:val="820082"/>
                  <w:sz w:val="19"/>
                  <w:u w:val="single"/>
                </w:rPr>
                <w:t>485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протоколам, постановлениям, решениям, стенограммам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499"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протоколам, постановлениям, решениям, стенограммам контрольных, ревизионных органов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00"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01"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протоколам, постановлениям, решениям, стенограммам научных, экспертных, методических, консультативных органов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02"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протоколам, постановлениям, решениям, стенограммам общих собраний владельцев ценных бумаг, участников, пайщиков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03"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протоколам, постановлениям, решениям, стенограммам публичных слушаний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04"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протоколам, постановлениям, решениям, стенограммам собраний структурных подразделении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05"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протоколам, постановлениям, решениям, стенограммам собраний, сходов граждан</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06"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протоколам, постановлениям, решениям, стенограммам собраний трудовых коллективов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07"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протоколам, постановлениям, решениям, стенограммам совещаний у руководителя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08"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протоколам, постановлениям, решениям, стенограммам совещательных (коллегиальных), исполнительных органов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09"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соглашениям об определении долей в праве собственности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10" w:history="1">
              <w:r w:rsidRPr="00660FF6">
                <w:rPr>
                  <w:rFonts w:ascii="Times New Roman" w:eastAsia="Times New Roman" w:hAnsi="Times New Roman" w:cs="Times New Roman"/>
                  <w:color w:val="820082"/>
                  <w:sz w:val="19"/>
                  <w:u w:val="single"/>
                </w:rPr>
                <w:t>81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касающиеся приобретения более 30 процентов акций акционерного общества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11" w:history="1">
              <w:r w:rsidRPr="00660FF6">
                <w:rPr>
                  <w:rFonts w:ascii="Times New Roman" w:eastAsia="Times New Roman" w:hAnsi="Times New Roman" w:cs="Times New Roman"/>
                  <w:color w:val="820082"/>
                  <w:sz w:val="19"/>
                  <w:u w:val="single"/>
                </w:rPr>
                <w:t>110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касающиеся приобретения и выкупа размещенных ценных бумаг их эмитентом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12" w:history="1">
              <w:r w:rsidRPr="00660FF6">
                <w:rPr>
                  <w:rFonts w:ascii="Times New Roman" w:eastAsia="Times New Roman" w:hAnsi="Times New Roman" w:cs="Times New Roman"/>
                  <w:color w:val="820082"/>
                  <w:sz w:val="19"/>
                  <w:u w:val="single"/>
                </w:rPr>
                <w:t>111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кассовые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13" w:history="1">
              <w:r w:rsidRPr="00660FF6">
                <w:rPr>
                  <w:rFonts w:ascii="Times New Roman" w:eastAsia="Times New Roman" w:hAnsi="Times New Roman" w:cs="Times New Roman"/>
                  <w:color w:val="820082"/>
                  <w:sz w:val="19"/>
                  <w:u w:val="single"/>
                </w:rPr>
                <w:t>277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комиссии по соблюдению требований к служебному поведению государственных и муниципальных служащих, урегулированию конфликта интересов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14" w:history="1">
              <w:r w:rsidRPr="00660FF6">
                <w:rPr>
                  <w:rFonts w:ascii="Times New Roman" w:eastAsia="Times New Roman" w:hAnsi="Times New Roman" w:cs="Times New Roman"/>
                  <w:color w:val="820082"/>
                  <w:sz w:val="19"/>
                  <w:u w:val="single"/>
                </w:rPr>
                <w:t>469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конкурсных комиссий по замещению вакантных должностей и включению в кадровый резерв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15" w:history="1">
              <w:r w:rsidRPr="00660FF6">
                <w:rPr>
                  <w:rFonts w:ascii="Times New Roman" w:eastAsia="Times New Roman" w:hAnsi="Times New Roman" w:cs="Times New Roman"/>
                  <w:color w:val="820082"/>
                  <w:sz w:val="19"/>
                  <w:u w:val="single"/>
                </w:rPr>
                <w:t>437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комиссии (уполномоченного) по социальному страхованию</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16" w:history="1">
              <w:r w:rsidRPr="00660FF6">
                <w:rPr>
                  <w:rFonts w:ascii="Times New Roman" w:eastAsia="Times New Roman" w:hAnsi="Times New Roman" w:cs="Times New Roman"/>
                  <w:color w:val="820082"/>
                  <w:sz w:val="19"/>
                  <w:u w:val="single"/>
                </w:rPr>
                <w:t>623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лиц, не принятых на работу</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17" w:history="1">
              <w:r w:rsidRPr="00660FF6">
                <w:rPr>
                  <w:rFonts w:ascii="Times New Roman" w:eastAsia="Times New Roman" w:hAnsi="Times New Roman" w:cs="Times New Roman"/>
                  <w:color w:val="820082"/>
                  <w:sz w:val="19"/>
                  <w:u w:val="single"/>
                </w:rPr>
                <w:t>438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международных организаций, участником которых является организация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18" w:history="1">
              <w:r w:rsidRPr="00660FF6">
                <w:rPr>
                  <w:rFonts w:ascii="Times New Roman" w:eastAsia="Times New Roman" w:hAnsi="Times New Roman" w:cs="Times New Roman"/>
                  <w:color w:val="820082"/>
                  <w:sz w:val="19"/>
                  <w:u w:val="single"/>
                </w:rPr>
                <w:t>343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19" w:history="1">
              <w:r w:rsidRPr="00660FF6">
                <w:rPr>
                  <w:rFonts w:ascii="Times New Roman" w:eastAsia="Times New Roman" w:hAnsi="Times New Roman" w:cs="Times New Roman"/>
                  <w:color w:val="820082"/>
                  <w:sz w:val="19"/>
                  <w:u w:val="single"/>
                </w:rPr>
                <w:t>22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методические по противодействию коррупции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20" w:history="1">
              <w:r w:rsidRPr="00660FF6">
                <w:rPr>
                  <w:rFonts w:ascii="Times New Roman" w:eastAsia="Times New Roman" w:hAnsi="Times New Roman" w:cs="Times New Roman"/>
                  <w:color w:val="820082"/>
                  <w:sz w:val="19"/>
                  <w:u w:val="single"/>
                </w:rPr>
                <w:t>466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бронировании жилой площади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21" w:history="1">
              <w:r w:rsidRPr="00660FF6">
                <w:rPr>
                  <w:rFonts w:ascii="Times New Roman" w:eastAsia="Times New Roman" w:hAnsi="Times New Roman" w:cs="Times New Roman"/>
                  <w:color w:val="820082"/>
                  <w:sz w:val="19"/>
                  <w:u w:val="single"/>
                </w:rPr>
                <w:t>651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взаимных расчетах и перерасчетах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22" w:history="1">
              <w:r w:rsidRPr="00660FF6">
                <w:rPr>
                  <w:rFonts w:ascii="Times New Roman" w:eastAsia="Times New Roman" w:hAnsi="Times New Roman" w:cs="Times New Roman"/>
                  <w:color w:val="820082"/>
                  <w:sz w:val="19"/>
                  <w:u w:val="single"/>
                </w:rPr>
                <w:t>264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взаимодействии со средствами массовой информации и общественностью</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23" w:history="1">
              <w:r w:rsidRPr="00660FF6">
                <w:rPr>
                  <w:rFonts w:ascii="Times New Roman" w:eastAsia="Times New Roman" w:hAnsi="Times New Roman" w:cs="Times New Roman"/>
                  <w:color w:val="820082"/>
                  <w:sz w:val="19"/>
                  <w:u w:val="single"/>
                </w:rPr>
                <w:t>371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возврате конфискованного имущества реабилитированных граждан</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24" w:history="1">
              <w:r w:rsidRPr="00660FF6">
                <w:rPr>
                  <w:rFonts w:ascii="Times New Roman" w:eastAsia="Times New Roman" w:hAnsi="Times New Roman" w:cs="Times New Roman"/>
                  <w:color w:val="820082"/>
                  <w:sz w:val="19"/>
                  <w:u w:val="single"/>
                </w:rPr>
                <w:t>80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вступлении в международные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25" w:history="1">
              <w:r w:rsidRPr="00660FF6">
                <w:rPr>
                  <w:rFonts w:ascii="Times New Roman" w:eastAsia="Times New Roman" w:hAnsi="Times New Roman" w:cs="Times New Roman"/>
                  <w:color w:val="820082"/>
                  <w:sz w:val="19"/>
                  <w:u w:val="single"/>
                </w:rPr>
                <w:t>340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выдаче дубликатов документов к государственным, муниципальным и ведомственным наградам взамен утраченных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26" w:history="1">
              <w:r w:rsidRPr="00660FF6">
                <w:rPr>
                  <w:rFonts w:ascii="Times New Roman" w:eastAsia="Times New Roman" w:hAnsi="Times New Roman" w:cs="Times New Roman"/>
                  <w:color w:val="820082"/>
                  <w:sz w:val="19"/>
                  <w:u w:val="single"/>
                </w:rPr>
                <w:t>504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выдаче, утрате удостоверений, пропусков, идентификационных карт</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27" w:history="1">
              <w:r w:rsidRPr="00660FF6">
                <w:rPr>
                  <w:rFonts w:ascii="Times New Roman" w:eastAsia="Times New Roman" w:hAnsi="Times New Roman" w:cs="Times New Roman"/>
                  <w:color w:val="820082"/>
                  <w:sz w:val="19"/>
                  <w:u w:val="single"/>
                </w:rPr>
                <w:t>588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выплате денежного содержания и исчислении стажа работы лицам, замещающим государственные должности, должности государственной (муниципальной) службы</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28" w:history="1">
              <w:r w:rsidRPr="00660FF6">
                <w:rPr>
                  <w:rFonts w:ascii="Times New Roman" w:eastAsia="Times New Roman" w:hAnsi="Times New Roman" w:cs="Times New Roman"/>
                  <w:color w:val="820082"/>
                  <w:sz w:val="19"/>
                  <w:u w:val="single"/>
                </w:rPr>
                <w:t>404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выплате пособий, оплате листков нетрудоспособности, материальной помощи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29" w:history="1">
              <w:r w:rsidRPr="00660FF6">
                <w:rPr>
                  <w:rFonts w:ascii="Times New Roman" w:eastAsia="Times New Roman" w:hAnsi="Times New Roman" w:cs="Times New Roman"/>
                  <w:color w:val="820082"/>
                  <w:sz w:val="19"/>
                  <w:u w:val="single"/>
                </w:rPr>
                <w:t>298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выполнении приказов, распоряжений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30" w:history="1">
              <w:r w:rsidRPr="00660FF6">
                <w:rPr>
                  <w:rFonts w:ascii="Times New Roman" w:eastAsia="Times New Roman" w:hAnsi="Times New Roman" w:cs="Times New Roman"/>
                  <w:color w:val="820082"/>
                  <w:sz w:val="19"/>
                  <w:u w:val="single"/>
                </w:rPr>
                <w:t>21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дебиторской и кредиторской задолженности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31" w:history="1">
              <w:r w:rsidRPr="00660FF6">
                <w:rPr>
                  <w:rFonts w:ascii="Times New Roman" w:eastAsia="Times New Roman" w:hAnsi="Times New Roman" w:cs="Times New Roman"/>
                  <w:color w:val="820082"/>
                  <w:sz w:val="19"/>
                  <w:u w:val="single"/>
                </w:rPr>
                <w:t>266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деятельности объектового звена Российской системы чрезвычайных ситуаций (РСЧС)</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32" w:history="1">
              <w:r w:rsidRPr="00660FF6">
                <w:rPr>
                  <w:rFonts w:ascii="Times New Roman" w:eastAsia="Times New Roman" w:hAnsi="Times New Roman" w:cs="Times New Roman"/>
                  <w:color w:val="820082"/>
                  <w:sz w:val="19"/>
                  <w:u w:val="single"/>
                </w:rPr>
                <w:t>600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деятельности саморегулируемых организаций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33" w:history="1">
              <w:r w:rsidRPr="00660FF6">
                <w:rPr>
                  <w:rFonts w:ascii="Times New Roman" w:eastAsia="Times New Roman" w:hAnsi="Times New Roman" w:cs="Times New Roman"/>
                  <w:color w:val="820082"/>
                  <w:sz w:val="19"/>
                  <w:u w:val="single"/>
                </w:rPr>
                <w:t>30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диагностике (экспертизе) профессиональной пригодности работников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34" w:history="1">
              <w:r w:rsidRPr="00660FF6">
                <w:rPr>
                  <w:rFonts w:ascii="Times New Roman" w:eastAsia="Times New Roman" w:hAnsi="Times New Roman" w:cs="Times New Roman"/>
                  <w:color w:val="820082"/>
                  <w:sz w:val="19"/>
                  <w:u w:val="single"/>
                </w:rPr>
                <w:t>412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допуске в служебные помещения в нерабочее время и выходные дни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35" w:history="1">
              <w:r w:rsidRPr="00660FF6">
                <w:rPr>
                  <w:rFonts w:ascii="Times New Roman" w:eastAsia="Times New Roman" w:hAnsi="Times New Roman" w:cs="Times New Roman"/>
                  <w:color w:val="820082"/>
                  <w:sz w:val="19"/>
                  <w:u w:val="single"/>
                </w:rPr>
                <w:t>592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допуске пользователей к архивным документам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36" w:history="1">
              <w:r w:rsidRPr="00660FF6">
                <w:rPr>
                  <w:rFonts w:ascii="Times New Roman" w:eastAsia="Times New Roman" w:hAnsi="Times New Roman" w:cs="Times New Roman"/>
                  <w:color w:val="820082"/>
                  <w:sz w:val="19"/>
                  <w:u w:val="single"/>
                </w:rPr>
                <w:t>174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закупках отдельными видами юридических лиц</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37" w:history="1">
              <w:r w:rsidRPr="00660FF6">
                <w:rPr>
                  <w:rFonts w:ascii="Times New Roman" w:eastAsia="Times New Roman" w:hAnsi="Times New Roman" w:cs="Times New Roman"/>
                  <w:color w:val="820082"/>
                  <w:sz w:val="19"/>
                  <w:u w:val="single"/>
                </w:rPr>
                <w:t>223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занесении на Доску почета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38" w:history="1">
              <w:r w:rsidRPr="00660FF6">
                <w:rPr>
                  <w:rFonts w:ascii="Times New Roman" w:eastAsia="Times New Roman" w:hAnsi="Times New Roman" w:cs="Times New Roman"/>
                  <w:color w:val="820082"/>
                  <w:sz w:val="19"/>
                  <w:u w:val="single"/>
                </w:rPr>
                <w:t>506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качестве поступающих (отправляемых) материалов (сырья), продукции, оборудования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39" w:history="1">
              <w:r w:rsidRPr="00660FF6">
                <w:rPr>
                  <w:rFonts w:ascii="Times New Roman" w:eastAsia="Times New Roman" w:hAnsi="Times New Roman" w:cs="Times New Roman"/>
                  <w:color w:val="820082"/>
                  <w:sz w:val="19"/>
                  <w:u w:val="single"/>
                </w:rPr>
                <w:t>515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квотировании рабочих мест</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40" w:history="1">
              <w:r w:rsidRPr="00660FF6">
                <w:rPr>
                  <w:rFonts w:ascii="Times New Roman" w:eastAsia="Times New Roman" w:hAnsi="Times New Roman" w:cs="Times New Roman"/>
                  <w:color w:val="820082"/>
                  <w:sz w:val="19"/>
                  <w:u w:val="single"/>
                </w:rPr>
                <w:t>374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контроля исполнения документов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41" w:history="1">
              <w:r w:rsidRPr="00660FF6">
                <w:rPr>
                  <w:rFonts w:ascii="Times New Roman" w:eastAsia="Times New Roman" w:hAnsi="Times New Roman" w:cs="Times New Roman"/>
                  <w:color w:val="820082"/>
                  <w:sz w:val="19"/>
                  <w:u w:val="single"/>
                </w:rPr>
                <w:t>182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ликвидации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42" w:history="1">
              <w:r w:rsidRPr="00660FF6">
                <w:rPr>
                  <w:rFonts w:ascii="Times New Roman" w:eastAsia="Times New Roman" w:hAnsi="Times New Roman" w:cs="Times New Roman"/>
                  <w:color w:val="820082"/>
                  <w:sz w:val="19"/>
                  <w:u w:val="single"/>
                </w:rPr>
                <w:t>27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маркетинговых исследованиях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43" w:history="1">
              <w:r w:rsidRPr="00660FF6">
                <w:rPr>
                  <w:rFonts w:ascii="Times New Roman" w:eastAsia="Times New Roman" w:hAnsi="Times New Roman" w:cs="Times New Roman"/>
                  <w:color w:val="820082"/>
                  <w:sz w:val="19"/>
                  <w:u w:val="single"/>
                </w:rPr>
                <w:t>68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медицинском и санаторно-курортном обслуживании работников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44" w:history="1">
              <w:r w:rsidRPr="00660FF6">
                <w:rPr>
                  <w:rFonts w:ascii="Times New Roman" w:eastAsia="Times New Roman" w:hAnsi="Times New Roman" w:cs="Times New Roman"/>
                  <w:color w:val="820082"/>
                  <w:sz w:val="19"/>
                  <w:u w:val="single"/>
                </w:rPr>
                <w:t>634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награждении организации за участие в выставках, ярмарках, презентациях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45" w:history="1">
              <w:r w:rsidRPr="00660FF6">
                <w:rPr>
                  <w:rFonts w:ascii="Times New Roman" w:eastAsia="Times New Roman" w:hAnsi="Times New Roman" w:cs="Times New Roman"/>
                  <w:color w:val="820082"/>
                  <w:sz w:val="19"/>
                  <w:u w:val="single"/>
                </w:rPr>
                <w:t>369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нарушении правил внутреннего трудового распорядка, служебного распорядка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46" w:history="1">
              <w:r w:rsidRPr="00660FF6">
                <w:rPr>
                  <w:rFonts w:ascii="Times New Roman" w:eastAsia="Times New Roman" w:hAnsi="Times New Roman" w:cs="Times New Roman"/>
                  <w:color w:val="820082"/>
                  <w:sz w:val="19"/>
                  <w:u w:val="single"/>
                </w:rPr>
                <w:t>382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начислении стипендий обучающимся работникам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47" w:history="1">
              <w:r w:rsidRPr="00660FF6">
                <w:rPr>
                  <w:rFonts w:ascii="Times New Roman" w:eastAsia="Times New Roman" w:hAnsi="Times New Roman" w:cs="Times New Roman"/>
                  <w:color w:val="820082"/>
                  <w:sz w:val="19"/>
                  <w:u w:val="single"/>
                </w:rPr>
                <w:t>496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начисленных и перечисленных суммах налогов в бюджеты всех уровней, задолженности по ним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48" w:history="1">
              <w:r w:rsidRPr="00660FF6">
                <w:rPr>
                  <w:rFonts w:ascii="Times New Roman" w:eastAsia="Times New Roman" w:hAnsi="Times New Roman" w:cs="Times New Roman"/>
                  <w:color w:val="820082"/>
                  <w:sz w:val="19"/>
                  <w:u w:val="single"/>
                </w:rPr>
                <w:t>303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недостачах, присвоениях, растратах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49" w:history="1">
              <w:r w:rsidRPr="00660FF6">
                <w:rPr>
                  <w:rFonts w:ascii="Times New Roman" w:eastAsia="Times New Roman" w:hAnsi="Times New Roman" w:cs="Times New Roman"/>
                  <w:color w:val="820082"/>
                  <w:sz w:val="19"/>
                  <w:u w:val="single"/>
                </w:rPr>
                <w:t>287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переводе помещений в жилые и нежилые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50" w:history="1">
              <w:r w:rsidRPr="00660FF6">
                <w:rPr>
                  <w:rFonts w:ascii="Times New Roman" w:eastAsia="Times New Roman" w:hAnsi="Times New Roman" w:cs="Times New Roman"/>
                  <w:color w:val="820082"/>
                  <w:sz w:val="19"/>
                  <w:u w:val="single"/>
                </w:rPr>
                <w:t>536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переводе работников на сокращенный рабочий день или сокращенную рабочую неделю</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51" w:history="1">
              <w:r w:rsidRPr="00660FF6">
                <w:rPr>
                  <w:rFonts w:ascii="Times New Roman" w:eastAsia="Times New Roman" w:hAnsi="Times New Roman" w:cs="Times New Roman"/>
                  <w:color w:val="820082"/>
                  <w:sz w:val="19"/>
                  <w:u w:val="single"/>
                </w:rPr>
                <w:t>392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передаче жилых помещений в собственность</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52" w:history="1">
              <w:r w:rsidRPr="00660FF6">
                <w:rPr>
                  <w:rFonts w:ascii="Times New Roman" w:eastAsia="Times New Roman" w:hAnsi="Times New Roman" w:cs="Times New Roman"/>
                  <w:color w:val="820082"/>
                  <w:sz w:val="19"/>
                  <w:u w:val="single"/>
                </w:rPr>
                <w:t>648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о передаче собственником имущества в оперативное управление, хозяйственное ведение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53" w:history="1">
              <w:r w:rsidRPr="00660FF6">
                <w:rPr>
                  <w:rFonts w:ascii="Times New Roman" w:eastAsia="Times New Roman" w:hAnsi="Times New Roman" w:cs="Times New Roman"/>
                  <w:color w:val="820082"/>
                  <w:sz w:val="19"/>
                  <w:u w:val="single"/>
                </w:rPr>
                <w:t>93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переоценке, определении амортизации, списании основных средств и нематериальных активов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54" w:history="1">
              <w:r w:rsidRPr="00660FF6">
                <w:rPr>
                  <w:rFonts w:ascii="Times New Roman" w:eastAsia="Times New Roman" w:hAnsi="Times New Roman" w:cs="Times New Roman"/>
                  <w:color w:val="820082"/>
                  <w:sz w:val="19"/>
                  <w:u w:val="single"/>
                </w:rPr>
                <w:t>323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пересмотре и применении норм выработки, расценок, тарифных сеток и ставок, совершенствовании различных форм оплаты труда, денежного содержания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55" w:history="1">
              <w:r w:rsidRPr="00660FF6">
                <w:rPr>
                  <w:rFonts w:ascii="Times New Roman" w:eastAsia="Times New Roman" w:hAnsi="Times New Roman" w:cs="Times New Roman"/>
                  <w:color w:val="820082"/>
                  <w:sz w:val="19"/>
                  <w:u w:val="single"/>
                </w:rPr>
                <w:t>401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повышении антитеррористической защищенности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56" w:history="1">
              <w:r w:rsidRPr="00660FF6">
                <w:rPr>
                  <w:rFonts w:ascii="Times New Roman" w:eastAsia="Times New Roman" w:hAnsi="Times New Roman" w:cs="Times New Roman"/>
                  <w:color w:val="820082"/>
                  <w:sz w:val="19"/>
                  <w:u w:val="single"/>
                </w:rPr>
                <w:t>597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повышении квалификации, профессиональной переподготовке работников, о проведении независимой оценки квалификации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57" w:history="1">
              <w:r w:rsidRPr="00660FF6">
                <w:rPr>
                  <w:rFonts w:ascii="Times New Roman" w:eastAsia="Times New Roman" w:hAnsi="Times New Roman" w:cs="Times New Roman"/>
                  <w:color w:val="820082"/>
                  <w:sz w:val="19"/>
                  <w:u w:val="single"/>
                </w:rPr>
                <w:t>491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подготовке договоров о международном сотрудничестве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58" w:history="1">
              <w:r w:rsidRPr="00660FF6">
                <w:rPr>
                  <w:rFonts w:ascii="Times New Roman" w:eastAsia="Times New Roman" w:hAnsi="Times New Roman" w:cs="Times New Roman"/>
                  <w:color w:val="820082"/>
                  <w:sz w:val="19"/>
                  <w:u w:val="single"/>
                </w:rPr>
                <w:t>342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подготовке зданий, строений, сооружений к зиме и предупредительных мерах от стихийных бедствий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59" w:history="1">
              <w:r w:rsidRPr="00660FF6">
                <w:rPr>
                  <w:rFonts w:ascii="Times New Roman" w:eastAsia="Times New Roman" w:hAnsi="Times New Roman" w:cs="Times New Roman"/>
                  <w:color w:val="820082"/>
                  <w:sz w:val="19"/>
                  <w:u w:val="single"/>
                </w:rPr>
                <w:t>543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подготовке и проведении выставок, ярмарок, презентаций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60" w:history="1">
              <w:r w:rsidRPr="00660FF6">
                <w:rPr>
                  <w:rFonts w:ascii="Times New Roman" w:eastAsia="Times New Roman" w:hAnsi="Times New Roman" w:cs="Times New Roman"/>
                  <w:color w:val="820082"/>
                  <w:sz w:val="19"/>
                  <w:u w:val="single"/>
                </w:rPr>
                <w:t>368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пожарах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61" w:history="1">
              <w:r w:rsidRPr="00660FF6">
                <w:rPr>
                  <w:rFonts w:ascii="Times New Roman" w:eastAsia="Times New Roman" w:hAnsi="Times New Roman" w:cs="Times New Roman"/>
                  <w:color w:val="820082"/>
                  <w:sz w:val="19"/>
                  <w:u w:val="single"/>
                </w:rPr>
                <w:t>612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получении заработной платы и других выплат</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62" w:history="1">
              <w:r w:rsidRPr="00660FF6">
                <w:rPr>
                  <w:rFonts w:ascii="Times New Roman" w:eastAsia="Times New Roman" w:hAnsi="Times New Roman" w:cs="Times New Roman"/>
                  <w:color w:val="820082"/>
                  <w:sz w:val="19"/>
                  <w:u w:val="single"/>
                </w:rPr>
                <w:t>295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порядке истребования имущества из чужого незаконного владения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63" w:history="1">
              <w:r w:rsidRPr="00660FF6">
                <w:rPr>
                  <w:rFonts w:ascii="Times New Roman" w:eastAsia="Times New Roman" w:hAnsi="Times New Roman" w:cs="Times New Roman"/>
                  <w:color w:val="820082"/>
                  <w:sz w:val="19"/>
                  <w:u w:val="single"/>
                </w:rPr>
                <w:t>79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порядке работы со сведениями конфиденциального характера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64" w:history="1">
              <w:r w:rsidRPr="00660FF6">
                <w:rPr>
                  <w:rFonts w:ascii="Times New Roman" w:eastAsia="Times New Roman" w:hAnsi="Times New Roman" w:cs="Times New Roman"/>
                  <w:color w:val="820082"/>
                  <w:sz w:val="19"/>
                  <w:u w:val="single"/>
                </w:rPr>
                <w:t>165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поставке материалов (сырья), оборудования и другой продукции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65" w:history="1">
              <w:r w:rsidRPr="00660FF6">
                <w:rPr>
                  <w:rFonts w:ascii="Times New Roman" w:eastAsia="Times New Roman" w:hAnsi="Times New Roman" w:cs="Times New Roman"/>
                  <w:color w:val="820082"/>
                  <w:sz w:val="19"/>
                  <w:u w:val="single"/>
                </w:rPr>
                <w:t>511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потребности в материалах (сырье), оборудовании, продукции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66" w:history="1">
              <w:r w:rsidRPr="00660FF6">
                <w:rPr>
                  <w:rFonts w:ascii="Times New Roman" w:eastAsia="Times New Roman" w:hAnsi="Times New Roman" w:cs="Times New Roman"/>
                  <w:color w:val="820082"/>
                  <w:sz w:val="19"/>
                  <w:u w:val="single"/>
                </w:rPr>
                <w:t>510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потребности в научно-информационных материалах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67" w:history="1">
              <w:r w:rsidRPr="00660FF6">
                <w:rPr>
                  <w:rFonts w:ascii="Times New Roman" w:eastAsia="Times New Roman" w:hAnsi="Times New Roman" w:cs="Times New Roman"/>
                  <w:color w:val="820082"/>
                  <w:sz w:val="19"/>
                  <w:u w:val="single"/>
                </w:rPr>
                <w:t>362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праве собственности на объекты недвижимого имущества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68" w:history="1">
              <w:r w:rsidRPr="00660FF6">
                <w:rPr>
                  <w:rFonts w:ascii="Times New Roman" w:eastAsia="Times New Roman" w:hAnsi="Times New Roman" w:cs="Times New Roman"/>
                  <w:color w:val="820082"/>
                  <w:sz w:val="19"/>
                  <w:u w:val="single"/>
                </w:rPr>
                <w:t>77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69" w:history="1">
              <w:r w:rsidRPr="00660FF6">
                <w:rPr>
                  <w:rFonts w:ascii="Times New Roman" w:eastAsia="Times New Roman" w:hAnsi="Times New Roman" w:cs="Times New Roman"/>
                  <w:color w:val="820082"/>
                  <w:sz w:val="19"/>
                  <w:u w:val="single"/>
                </w:rPr>
                <w:t>500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премировании работников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70" w:history="1">
              <w:r w:rsidRPr="00660FF6">
                <w:rPr>
                  <w:rFonts w:ascii="Times New Roman" w:eastAsia="Times New Roman" w:hAnsi="Times New Roman" w:cs="Times New Roman"/>
                  <w:color w:val="820082"/>
                  <w:sz w:val="19"/>
                  <w:u w:val="single"/>
                </w:rPr>
                <w:t>405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приватизации государственного, муниципального имущества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71" w:history="1">
              <w:r w:rsidRPr="00660FF6">
                <w:rPr>
                  <w:rFonts w:ascii="Times New Roman" w:eastAsia="Times New Roman" w:hAnsi="Times New Roman" w:cs="Times New Roman"/>
                  <w:color w:val="820082"/>
                  <w:sz w:val="19"/>
                  <w:u w:val="single"/>
                </w:rPr>
                <w:t>77</w:t>
              </w:r>
            </w:hyperlink>
          </w:p>
        </w:tc>
      </w:tr>
    </w:tbl>
    <w:p w:rsidR="00660FF6" w:rsidRPr="00660FF6" w:rsidRDefault="00660FF6" w:rsidP="00660FF6">
      <w:pPr>
        <w:shd w:val="clear" w:color="auto" w:fill="FFFFFF"/>
        <w:spacing w:after="0" w:line="240" w:lineRule="auto"/>
        <w:rPr>
          <w:rFonts w:ascii="Times New Roman" w:eastAsia="Times New Roman" w:hAnsi="Times New Roman" w:cs="Times New Roman"/>
          <w:vanish/>
          <w:color w:val="000000"/>
          <w:sz w:val="24"/>
          <w:szCs w:val="24"/>
        </w:rPr>
      </w:pPr>
    </w:p>
    <w:tbl>
      <w:tblPr>
        <w:tblW w:w="9080" w:type="dxa"/>
        <w:tblInd w:w="20" w:type="dxa"/>
        <w:tblCellMar>
          <w:left w:w="0" w:type="dxa"/>
          <w:right w:w="0" w:type="dxa"/>
        </w:tblCellMar>
        <w:tblLook w:val="04A0"/>
      </w:tblPr>
      <w:tblGrid>
        <w:gridCol w:w="7560"/>
        <w:gridCol w:w="1520"/>
      </w:tblGrid>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принятии (отказе от принятия) почетных и специальных званий, наград иностранных государств и организаций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72" w:history="1">
              <w:r w:rsidRPr="00660FF6">
                <w:rPr>
                  <w:rFonts w:ascii="Times New Roman" w:eastAsia="Times New Roman" w:hAnsi="Times New Roman" w:cs="Times New Roman"/>
                  <w:color w:val="820082"/>
                  <w:sz w:val="19"/>
                  <w:u w:val="single"/>
                </w:rPr>
                <w:t>503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причинах заболеваемости работников организаций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73" w:history="1">
              <w:r w:rsidRPr="00660FF6">
                <w:rPr>
                  <w:rFonts w:ascii="Times New Roman" w:eastAsia="Times New Roman" w:hAnsi="Times New Roman" w:cs="Times New Roman"/>
                  <w:color w:val="820082"/>
                  <w:sz w:val="19"/>
                  <w:u w:val="single"/>
                </w:rPr>
                <w:t>418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проведении встреч (переговоров) с представителями международных и иностранных организаций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74" w:history="1">
              <w:r w:rsidRPr="00660FF6">
                <w:rPr>
                  <w:rFonts w:ascii="Times New Roman" w:eastAsia="Times New Roman" w:hAnsi="Times New Roman" w:cs="Times New Roman"/>
                  <w:color w:val="820082"/>
                  <w:sz w:val="19"/>
                  <w:u w:val="single"/>
                </w:rPr>
                <w:t>348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проведении забастовки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75" w:history="1">
              <w:r w:rsidRPr="00660FF6">
                <w:rPr>
                  <w:rFonts w:ascii="Times New Roman" w:eastAsia="Times New Roman" w:hAnsi="Times New Roman" w:cs="Times New Roman"/>
                  <w:color w:val="820082"/>
                  <w:sz w:val="19"/>
                  <w:u w:val="single"/>
                </w:rPr>
                <w:t>391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проведении занятий, консультаций, итоговой аттестации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76" w:history="1">
              <w:r w:rsidRPr="00660FF6">
                <w:rPr>
                  <w:rFonts w:ascii="Times New Roman" w:eastAsia="Times New Roman" w:hAnsi="Times New Roman" w:cs="Times New Roman"/>
                  <w:color w:val="820082"/>
                  <w:sz w:val="19"/>
                  <w:u w:val="single"/>
                </w:rPr>
                <w:t>495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проведении запроса котировок</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77" w:history="1">
              <w:r w:rsidRPr="00660FF6">
                <w:rPr>
                  <w:rFonts w:ascii="Times New Roman" w:eastAsia="Times New Roman" w:hAnsi="Times New Roman" w:cs="Times New Roman"/>
                  <w:color w:val="820082"/>
                  <w:sz w:val="19"/>
                  <w:u w:val="single"/>
                </w:rPr>
                <w:t>221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проведении запроса предложений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78" w:history="1">
              <w:r w:rsidRPr="00660FF6">
                <w:rPr>
                  <w:rFonts w:ascii="Times New Roman" w:eastAsia="Times New Roman" w:hAnsi="Times New Roman" w:cs="Times New Roman"/>
                  <w:color w:val="820082"/>
                  <w:sz w:val="19"/>
                  <w:u w:val="single"/>
                </w:rPr>
                <w:t>222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проведении и подведении итогов конкурсов, смотров, соревнований (профессионального мастерства, творческих, научных, общественных, спортивных)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79" w:history="1">
              <w:r w:rsidRPr="00660FF6">
                <w:rPr>
                  <w:rFonts w:ascii="Times New Roman" w:eastAsia="Times New Roman" w:hAnsi="Times New Roman" w:cs="Times New Roman"/>
                  <w:color w:val="820082"/>
                  <w:sz w:val="19"/>
                  <w:u w:val="single"/>
                </w:rPr>
                <w:t>50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проведении конкурсов на право получения грантов, субсидий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80" w:history="1">
              <w:r w:rsidRPr="00660FF6">
                <w:rPr>
                  <w:rFonts w:ascii="Times New Roman" w:eastAsia="Times New Roman" w:hAnsi="Times New Roman" w:cs="Times New Roman"/>
                  <w:color w:val="820082"/>
                  <w:sz w:val="19"/>
                  <w:u w:val="single"/>
                </w:rPr>
                <w:t>231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проведении проверок финансово-хозяйственной деятельности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81" w:history="1">
              <w:r w:rsidRPr="00660FF6">
                <w:rPr>
                  <w:rFonts w:ascii="Times New Roman" w:eastAsia="Times New Roman" w:hAnsi="Times New Roman" w:cs="Times New Roman"/>
                  <w:color w:val="820082"/>
                  <w:sz w:val="19"/>
                  <w:u w:val="single"/>
                </w:rPr>
                <w:t>282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проверке соответствия определенному виду деятельности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82" w:history="1">
              <w:r w:rsidRPr="00660FF6">
                <w:rPr>
                  <w:rFonts w:ascii="Times New Roman" w:eastAsia="Times New Roman" w:hAnsi="Times New Roman" w:cs="Times New Roman"/>
                  <w:color w:val="820082"/>
                  <w:sz w:val="19"/>
                  <w:u w:val="single"/>
                </w:rPr>
                <w:t>58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о продаже имущества организации-должника, имущества, обращенного в собственность государства, и иного изъятого имущества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83" w:history="1">
              <w:r w:rsidRPr="00660FF6">
                <w:rPr>
                  <w:rFonts w:ascii="Times New Roman" w:eastAsia="Times New Roman" w:hAnsi="Times New Roman" w:cs="Times New Roman"/>
                  <w:color w:val="820082"/>
                  <w:sz w:val="19"/>
                  <w:u w:val="single"/>
                </w:rPr>
                <w:t>76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производственных травмах, авариях и несчастных случаях на производстве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84" w:history="1">
              <w:r w:rsidRPr="00660FF6">
                <w:rPr>
                  <w:rFonts w:ascii="Times New Roman" w:eastAsia="Times New Roman" w:hAnsi="Times New Roman" w:cs="Times New Roman"/>
                  <w:color w:val="820082"/>
                  <w:sz w:val="19"/>
                  <w:u w:val="single"/>
                </w:rPr>
                <w:t>425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прохождении независимой оценки квалификации работников или лиц, претендующих на осуществление определенного вида трудовой деятельности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85" w:history="1">
              <w:r w:rsidRPr="00660FF6">
                <w:rPr>
                  <w:rFonts w:ascii="Times New Roman" w:eastAsia="Times New Roman" w:hAnsi="Times New Roman" w:cs="Times New Roman"/>
                  <w:color w:val="820082"/>
                  <w:sz w:val="19"/>
                  <w:u w:val="single"/>
                </w:rPr>
                <w:t>488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развитии средств связи и их эксплуатации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86" w:history="1">
              <w:r w:rsidRPr="00660FF6">
                <w:rPr>
                  <w:rFonts w:ascii="Times New Roman" w:eastAsia="Times New Roman" w:hAnsi="Times New Roman" w:cs="Times New Roman"/>
                  <w:color w:val="820082"/>
                  <w:sz w:val="19"/>
                  <w:u w:val="single"/>
                </w:rPr>
                <w:t>564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разногласиях по вопросам налогообложения, взимания налогов и сборов в бюджеты всех уровней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87" w:history="1">
              <w:r w:rsidRPr="00660FF6">
                <w:rPr>
                  <w:rFonts w:ascii="Times New Roman" w:eastAsia="Times New Roman" w:hAnsi="Times New Roman" w:cs="Times New Roman"/>
                  <w:color w:val="820082"/>
                  <w:sz w:val="19"/>
                  <w:u w:val="single"/>
                </w:rPr>
                <w:t>314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разработке и изменении финансовых планов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88" w:history="1">
              <w:r w:rsidRPr="00660FF6">
                <w:rPr>
                  <w:rFonts w:ascii="Times New Roman" w:eastAsia="Times New Roman" w:hAnsi="Times New Roman" w:cs="Times New Roman"/>
                  <w:color w:val="820082"/>
                  <w:sz w:val="19"/>
                  <w:u w:val="single"/>
                </w:rPr>
                <w:t>252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разработке и регистрации символики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89" w:history="1">
              <w:r w:rsidRPr="00660FF6">
                <w:rPr>
                  <w:rFonts w:ascii="Times New Roman" w:eastAsia="Times New Roman" w:hAnsi="Times New Roman" w:cs="Times New Roman"/>
                  <w:color w:val="820082"/>
                  <w:sz w:val="19"/>
                  <w:u w:val="single"/>
                </w:rPr>
                <w:t>37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разработке норм выработки и расценок</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90" w:history="1">
              <w:r w:rsidRPr="00660FF6">
                <w:rPr>
                  <w:rFonts w:ascii="Times New Roman" w:eastAsia="Times New Roman" w:hAnsi="Times New Roman" w:cs="Times New Roman"/>
                  <w:color w:val="820082"/>
                  <w:sz w:val="19"/>
                  <w:u w:val="single"/>
                </w:rPr>
                <w:t>398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разработке планов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91" w:history="1">
              <w:r w:rsidRPr="00660FF6">
                <w:rPr>
                  <w:rFonts w:ascii="Times New Roman" w:eastAsia="Times New Roman" w:hAnsi="Times New Roman" w:cs="Times New Roman"/>
                  <w:color w:val="820082"/>
                  <w:sz w:val="19"/>
                  <w:u w:val="single"/>
                </w:rPr>
                <w:t>204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разработке учебных программ, планов, пособий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92" w:history="1">
              <w:r w:rsidRPr="00660FF6">
                <w:rPr>
                  <w:rFonts w:ascii="Times New Roman" w:eastAsia="Times New Roman" w:hAnsi="Times New Roman" w:cs="Times New Roman"/>
                  <w:color w:val="820082"/>
                  <w:sz w:val="19"/>
                  <w:u w:val="single"/>
                </w:rPr>
                <w:t>480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разработке, применении цен, тарифов и их корректировке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93" w:history="1">
              <w:r w:rsidRPr="00660FF6">
                <w:rPr>
                  <w:rFonts w:ascii="Times New Roman" w:eastAsia="Times New Roman" w:hAnsi="Times New Roman" w:cs="Times New Roman"/>
                  <w:color w:val="820082"/>
                  <w:sz w:val="19"/>
                  <w:u w:val="single"/>
                </w:rPr>
                <w:t>237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разрешении трудовых споров, в том числе коллективных, с участием посредника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94" w:history="1">
              <w:r w:rsidRPr="00660FF6">
                <w:rPr>
                  <w:rFonts w:ascii="Times New Roman" w:eastAsia="Times New Roman" w:hAnsi="Times New Roman" w:cs="Times New Roman"/>
                  <w:color w:val="820082"/>
                  <w:sz w:val="19"/>
                  <w:u w:val="single"/>
                </w:rPr>
                <w:t>390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расследовании и учете профессиональных заболеваний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95" w:history="1">
              <w:r w:rsidRPr="00660FF6">
                <w:rPr>
                  <w:rFonts w:ascii="Times New Roman" w:eastAsia="Times New Roman" w:hAnsi="Times New Roman" w:cs="Times New Roman"/>
                  <w:color w:val="820082"/>
                  <w:sz w:val="19"/>
                  <w:u w:val="single"/>
                </w:rPr>
                <w:t>419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расследовании чрезвычайных происшествий при охране зданий, перевозке ценностей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96" w:history="1">
              <w:r w:rsidRPr="00660FF6">
                <w:rPr>
                  <w:rFonts w:ascii="Times New Roman" w:eastAsia="Times New Roman" w:hAnsi="Times New Roman" w:cs="Times New Roman"/>
                  <w:color w:val="820082"/>
                  <w:sz w:val="19"/>
                  <w:u w:val="single"/>
                </w:rPr>
                <w:t>587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рассмотрении заявлений о несогласии с постановлениями аттестационных, квалификационных комиссий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97" w:history="1">
              <w:r w:rsidRPr="00660FF6">
                <w:rPr>
                  <w:rFonts w:ascii="Times New Roman" w:eastAsia="Times New Roman" w:hAnsi="Times New Roman" w:cs="Times New Roman"/>
                  <w:color w:val="820082"/>
                  <w:sz w:val="19"/>
                  <w:u w:val="single"/>
                </w:rPr>
                <w:t>486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рассмотрении и утверждении бухгалтерской (финансовой) отчетности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98" w:history="1">
              <w:r w:rsidRPr="00660FF6">
                <w:rPr>
                  <w:rFonts w:ascii="Times New Roman" w:eastAsia="Times New Roman" w:hAnsi="Times New Roman" w:cs="Times New Roman"/>
                  <w:color w:val="820082"/>
                  <w:sz w:val="19"/>
                  <w:u w:val="single"/>
                </w:rPr>
                <w:t>271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рассмотрении обращений граждан</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599" w:history="1">
              <w:r w:rsidRPr="00660FF6">
                <w:rPr>
                  <w:rFonts w:ascii="Times New Roman" w:eastAsia="Times New Roman" w:hAnsi="Times New Roman" w:cs="Times New Roman"/>
                  <w:color w:val="820082"/>
                  <w:sz w:val="19"/>
                  <w:u w:val="single"/>
                </w:rPr>
                <w:t>152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расходах на приобретение оборудования, производственного и жилого фонда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00" w:history="1">
              <w:r w:rsidRPr="00660FF6">
                <w:rPr>
                  <w:rFonts w:ascii="Times New Roman" w:eastAsia="Times New Roman" w:hAnsi="Times New Roman" w:cs="Times New Roman"/>
                  <w:color w:val="820082"/>
                  <w:sz w:val="19"/>
                  <w:u w:val="single"/>
                </w:rPr>
                <w:t>328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расходе бензина, горюче-смазочных материалов и запчастей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01" w:history="1">
              <w:r w:rsidRPr="00660FF6">
                <w:rPr>
                  <w:rFonts w:ascii="Times New Roman" w:eastAsia="Times New Roman" w:hAnsi="Times New Roman" w:cs="Times New Roman"/>
                  <w:color w:val="820082"/>
                  <w:sz w:val="19"/>
                  <w:u w:val="single"/>
                </w:rPr>
                <w:t>559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реализации (выполнении) стратегий, концепций развития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02" w:history="1">
              <w:r w:rsidRPr="00660FF6">
                <w:rPr>
                  <w:rFonts w:ascii="Times New Roman" w:eastAsia="Times New Roman" w:hAnsi="Times New Roman" w:cs="Times New Roman"/>
                  <w:color w:val="820082"/>
                  <w:sz w:val="19"/>
                  <w:u w:val="single"/>
                </w:rPr>
                <w:t>206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реализации решений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03" w:history="1">
              <w:r w:rsidRPr="00660FF6">
                <w:rPr>
                  <w:rFonts w:ascii="Times New Roman" w:eastAsia="Times New Roman" w:hAnsi="Times New Roman" w:cs="Times New Roman"/>
                  <w:color w:val="820082"/>
                  <w:sz w:val="19"/>
                  <w:u w:val="single"/>
                </w:rPr>
                <w:t>23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результатах приватизации федерального имущества, имущества субъектов Российской Федерации, муниципального имущества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04" w:history="1">
              <w:r w:rsidRPr="00660FF6">
                <w:rPr>
                  <w:rFonts w:ascii="Times New Roman" w:eastAsia="Times New Roman" w:hAnsi="Times New Roman" w:cs="Times New Roman"/>
                  <w:color w:val="820082"/>
                  <w:sz w:val="19"/>
                  <w:u w:val="single"/>
                </w:rPr>
                <w:t>78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ремонте транспортных средств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05" w:history="1">
              <w:r w:rsidRPr="00660FF6">
                <w:rPr>
                  <w:rFonts w:ascii="Times New Roman" w:eastAsia="Times New Roman" w:hAnsi="Times New Roman" w:cs="Times New Roman"/>
                  <w:color w:val="820082"/>
                  <w:sz w:val="19"/>
                  <w:u w:val="single"/>
                </w:rPr>
                <w:t>556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реорганизации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06" w:history="1">
              <w:r w:rsidRPr="00660FF6">
                <w:rPr>
                  <w:rFonts w:ascii="Times New Roman" w:eastAsia="Times New Roman" w:hAnsi="Times New Roman" w:cs="Times New Roman"/>
                  <w:color w:val="820082"/>
                  <w:sz w:val="19"/>
                  <w:u w:val="single"/>
                </w:rPr>
                <w:t>26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реструктуризации задолженности по страховым взносам и налоговой задолженности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07" w:history="1">
              <w:r w:rsidRPr="00660FF6">
                <w:rPr>
                  <w:rFonts w:ascii="Times New Roman" w:eastAsia="Times New Roman" w:hAnsi="Times New Roman" w:cs="Times New Roman"/>
                  <w:color w:val="820082"/>
                  <w:sz w:val="19"/>
                  <w:u w:val="single"/>
                </w:rPr>
                <w:t>315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складском хранении материальных ценностей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08" w:history="1">
              <w:r w:rsidRPr="00660FF6">
                <w:rPr>
                  <w:rFonts w:ascii="Times New Roman" w:eastAsia="Times New Roman" w:hAnsi="Times New Roman" w:cs="Times New Roman"/>
                  <w:color w:val="820082"/>
                  <w:sz w:val="19"/>
                  <w:u w:val="single"/>
                </w:rPr>
                <w:t>527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соблюдении дисциплины труда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09" w:history="1">
              <w:r w:rsidRPr="00660FF6">
                <w:rPr>
                  <w:rFonts w:ascii="Times New Roman" w:eastAsia="Times New Roman" w:hAnsi="Times New Roman" w:cs="Times New Roman"/>
                  <w:color w:val="820082"/>
                  <w:sz w:val="19"/>
                  <w:u w:val="single"/>
                </w:rPr>
                <w:t>383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соблюдении финансовой дисциплины</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10" w:history="1">
              <w:r w:rsidRPr="00660FF6">
                <w:rPr>
                  <w:rFonts w:ascii="Times New Roman" w:eastAsia="Times New Roman" w:hAnsi="Times New Roman" w:cs="Times New Roman"/>
                  <w:color w:val="820082"/>
                  <w:sz w:val="19"/>
                  <w:u w:val="single"/>
                </w:rPr>
                <w:t>255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совершенствовании деятельности аппарата управления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11" w:history="1">
              <w:r w:rsidRPr="00660FF6">
                <w:rPr>
                  <w:rFonts w:ascii="Times New Roman" w:eastAsia="Times New Roman" w:hAnsi="Times New Roman" w:cs="Times New Roman"/>
                  <w:color w:val="820082"/>
                  <w:sz w:val="19"/>
                  <w:u w:val="single"/>
                </w:rPr>
                <w:t>67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совершенствовании документационного обеспечения управления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12" w:history="1">
              <w:r w:rsidRPr="00660FF6">
                <w:rPr>
                  <w:rFonts w:ascii="Times New Roman" w:eastAsia="Times New Roman" w:hAnsi="Times New Roman" w:cs="Times New Roman"/>
                  <w:color w:val="820082"/>
                  <w:sz w:val="19"/>
                  <w:u w:val="single"/>
                </w:rPr>
                <w:t>168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содержании зданий, строений, сооружений, прилегающих территорий в надлежащем техническом и санитарном состоянии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13" w:history="1">
              <w:r w:rsidRPr="00660FF6">
                <w:rPr>
                  <w:rFonts w:ascii="Times New Roman" w:eastAsia="Times New Roman" w:hAnsi="Times New Roman" w:cs="Times New Roman"/>
                  <w:color w:val="820082"/>
                  <w:sz w:val="19"/>
                  <w:u w:val="single"/>
                </w:rPr>
                <w:t>539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о соответствии (несоответствии)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14" w:history="1">
              <w:r w:rsidRPr="00660FF6">
                <w:rPr>
                  <w:rFonts w:ascii="Times New Roman" w:eastAsia="Times New Roman" w:hAnsi="Times New Roman" w:cs="Times New Roman"/>
                  <w:color w:val="820082"/>
                  <w:sz w:val="19"/>
                  <w:u w:val="single"/>
                </w:rPr>
                <w:t>429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состоянии и мерах по улучшению охраны труда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15" w:history="1">
              <w:r w:rsidRPr="00660FF6">
                <w:rPr>
                  <w:rFonts w:ascii="Times New Roman" w:eastAsia="Times New Roman" w:hAnsi="Times New Roman" w:cs="Times New Roman"/>
                  <w:color w:val="820082"/>
                  <w:sz w:val="19"/>
                  <w:u w:val="single"/>
                </w:rPr>
                <w:t>409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состоянии и проведении ремонтных, наладочных работ технических средств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16" w:history="1">
              <w:r w:rsidRPr="00660FF6">
                <w:rPr>
                  <w:rFonts w:ascii="Times New Roman" w:eastAsia="Times New Roman" w:hAnsi="Times New Roman" w:cs="Times New Roman"/>
                  <w:color w:val="820082"/>
                  <w:sz w:val="19"/>
                  <w:u w:val="single"/>
                </w:rPr>
                <w:t>520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состоянии работы по рассмотрению обращений граждан</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17" w:history="1">
              <w:r w:rsidRPr="00660FF6">
                <w:rPr>
                  <w:rFonts w:ascii="Times New Roman" w:eastAsia="Times New Roman" w:hAnsi="Times New Roman" w:cs="Times New Roman"/>
                  <w:color w:val="820082"/>
                  <w:sz w:val="19"/>
                  <w:u w:val="single"/>
                </w:rPr>
                <w:t>153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сотрудничестве с международными и иностранными организациями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18" w:history="1">
              <w:r w:rsidRPr="00660FF6">
                <w:rPr>
                  <w:rFonts w:ascii="Times New Roman" w:eastAsia="Times New Roman" w:hAnsi="Times New Roman" w:cs="Times New Roman"/>
                  <w:color w:val="820082"/>
                  <w:sz w:val="19"/>
                  <w:u w:val="single"/>
                </w:rPr>
                <w:t>341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техническом состоянии и списании транспортных средств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19" w:history="1">
              <w:r w:rsidRPr="00660FF6">
                <w:rPr>
                  <w:rFonts w:ascii="Times New Roman" w:eastAsia="Times New Roman" w:hAnsi="Times New Roman" w:cs="Times New Roman"/>
                  <w:color w:val="820082"/>
                  <w:sz w:val="19"/>
                  <w:u w:val="single"/>
                </w:rPr>
                <w:t>555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фактах обращения в целях склонения государственных и муниципальных служащих к совершению коррупционных правонарушений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20" w:history="1">
              <w:r w:rsidRPr="00660FF6">
                <w:rPr>
                  <w:rFonts w:ascii="Times New Roman" w:eastAsia="Times New Roman" w:hAnsi="Times New Roman" w:cs="Times New Roman"/>
                  <w:color w:val="820082"/>
                  <w:sz w:val="19"/>
                  <w:u w:val="single"/>
                </w:rPr>
                <w:t>470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финансовом обеспечении всех направлений деятельности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21" w:history="1">
              <w:r w:rsidRPr="00660FF6">
                <w:rPr>
                  <w:rFonts w:ascii="Times New Roman" w:eastAsia="Times New Roman" w:hAnsi="Times New Roman" w:cs="Times New Roman"/>
                  <w:color w:val="820082"/>
                  <w:sz w:val="19"/>
                  <w:u w:val="single"/>
                </w:rPr>
                <w:t>254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формировании фондов организации и их расходовании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22" w:history="1">
              <w:r w:rsidRPr="00660FF6">
                <w:rPr>
                  <w:rFonts w:ascii="Times New Roman" w:eastAsia="Times New Roman" w:hAnsi="Times New Roman" w:cs="Times New Roman"/>
                  <w:color w:val="820082"/>
                  <w:sz w:val="19"/>
                  <w:u w:val="single"/>
                </w:rPr>
                <w:t>256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ходе реализации государственных программ Российской Федерации, государственных программ субъекта Российской Федерации, муниципальных программ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23" w:history="1">
              <w:r w:rsidRPr="00660FF6">
                <w:rPr>
                  <w:rFonts w:ascii="Times New Roman" w:eastAsia="Times New Roman" w:hAnsi="Times New Roman" w:cs="Times New Roman"/>
                  <w:color w:val="820082"/>
                  <w:sz w:val="19"/>
                  <w:u w:val="single"/>
                </w:rPr>
                <w:t>208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численности, составе и движении работников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24" w:history="1">
              <w:r w:rsidRPr="00660FF6">
                <w:rPr>
                  <w:rFonts w:ascii="Times New Roman" w:eastAsia="Times New Roman" w:hAnsi="Times New Roman" w:cs="Times New Roman"/>
                  <w:color w:val="820082"/>
                  <w:sz w:val="19"/>
                  <w:u w:val="single"/>
                </w:rPr>
                <w:t>373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административных правонарушениях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25" w:history="1">
              <w:r w:rsidRPr="00660FF6">
                <w:rPr>
                  <w:rFonts w:ascii="Times New Roman" w:eastAsia="Times New Roman" w:hAnsi="Times New Roman" w:cs="Times New Roman"/>
                  <w:color w:val="820082"/>
                  <w:sz w:val="19"/>
                  <w:u w:val="single"/>
                </w:rPr>
                <w:t>145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изготовлении сертификата ключа проверки электронной подписи, о приостановлении, возобновлении и аннулировании действия сертификата ключа проверки электронной подписи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26" w:history="1">
              <w:r w:rsidRPr="00660FF6">
                <w:rPr>
                  <w:rFonts w:ascii="Times New Roman" w:eastAsia="Times New Roman" w:hAnsi="Times New Roman" w:cs="Times New Roman"/>
                  <w:color w:val="820082"/>
                  <w:sz w:val="19"/>
                  <w:u w:val="single"/>
                </w:rPr>
                <w:t>572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инвентаризации активов, обязательств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27" w:history="1">
              <w:r w:rsidRPr="00660FF6">
                <w:rPr>
                  <w:rFonts w:ascii="Times New Roman" w:eastAsia="Times New Roman" w:hAnsi="Times New Roman" w:cs="Times New Roman"/>
                  <w:color w:val="820082"/>
                  <w:sz w:val="19"/>
                  <w:u w:val="single"/>
                </w:rPr>
                <w:t>321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итогах социально-экономического развития Российской Федерации, субъекта Российской Федерации, муниципального образования,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28" w:history="1">
              <w:r w:rsidRPr="00660FF6">
                <w:rPr>
                  <w:rFonts w:ascii="Times New Roman" w:eastAsia="Times New Roman" w:hAnsi="Times New Roman" w:cs="Times New Roman"/>
                  <w:color w:val="820082"/>
                  <w:sz w:val="19"/>
                  <w:u w:val="single"/>
                </w:rPr>
                <w:t>209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обеспечении защиты информации в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29" w:history="1">
              <w:r w:rsidRPr="00660FF6">
                <w:rPr>
                  <w:rFonts w:ascii="Times New Roman" w:eastAsia="Times New Roman" w:hAnsi="Times New Roman" w:cs="Times New Roman"/>
                  <w:color w:val="820082"/>
                  <w:sz w:val="19"/>
                  <w:u w:val="single"/>
                </w:rPr>
                <w:t>567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обеспечении противопожарного, внутриобъектового, пропускного режимов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30" w:history="1">
              <w:r w:rsidRPr="00660FF6">
                <w:rPr>
                  <w:rFonts w:ascii="Times New Roman" w:eastAsia="Times New Roman" w:hAnsi="Times New Roman" w:cs="Times New Roman"/>
                  <w:color w:val="820082"/>
                  <w:sz w:val="19"/>
                  <w:u w:val="single"/>
                </w:rPr>
                <w:t>611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обеспечении рабочих и служащих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31" w:history="1">
              <w:r w:rsidRPr="00660FF6">
                <w:rPr>
                  <w:rFonts w:ascii="Times New Roman" w:eastAsia="Times New Roman" w:hAnsi="Times New Roman" w:cs="Times New Roman"/>
                  <w:color w:val="820082"/>
                  <w:sz w:val="19"/>
                  <w:u w:val="single"/>
                </w:rPr>
                <w:t>427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обработке персональных данных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32" w:history="1">
              <w:r w:rsidRPr="00660FF6">
                <w:rPr>
                  <w:rFonts w:ascii="Times New Roman" w:eastAsia="Times New Roman" w:hAnsi="Times New Roman" w:cs="Times New Roman"/>
                  <w:color w:val="820082"/>
                  <w:sz w:val="19"/>
                  <w:u w:val="single"/>
                </w:rPr>
                <w:t>440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обследовании жилищно-бытовых условий работников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33" w:history="1">
              <w:r w:rsidRPr="00660FF6">
                <w:rPr>
                  <w:rFonts w:ascii="Times New Roman" w:eastAsia="Times New Roman" w:hAnsi="Times New Roman" w:cs="Times New Roman"/>
                  <w:color w:val="820082"/>
                  <w:sz w:val="19"/>
                  <w:u w:val="single"/>
                </w:rPr>
                <w:t>645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обучении работников по охране труда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34" w:history="1">
              <w:r w:rsidRPr="00660FF6">
                <w:rPr>
                  <w:rFonts w:ascii="Times New Roman" w:eastAsia="Times New Roman" w:hAnsi="Times New Roman" w:cs="Times New Roman"/>
                  <w:color w:val="820082"/>
                  <w:sz w:val="19"/>
                  <w:u w:val="single"/>
                </w:rPr>
                <w:t>421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обучении, стажировке иностранных специалистов в Российской Федерации и российских специалистов за рубежом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35" w:history="1">
              <w:r w:rsidRPr="00660FF6">
                <w:rPr>
                  <w:rFonts w:ascii="Times New Roman" w:eastAsia="Times New Roman" w:hAnsi="Times New Roman" w:cs="Times New Roman"/>
                  <w:color w:val="820082"/>
                  <w:sz w:val="19"/>
                  <w:u w:val="single"/>
                </w:rPr>
                <w:t>352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оплате дополнительных отпусков, предоставляемых работникам, совмещающим работу с получением образования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36" w:history="1">
              <w:r w:rsidRPr="00660FF6">
                <w:rPr>
                  <w:rFonts w:ascii="Times New Roman" w:eastAsia="Times New Roman" w:hAnsi="Times New Roman" w:cs="Times New Roman"/>
                  <w:color w:val="820082"/>
                  <w:sz w:val="19"/>
                  <w:u w:val="single"/>
                </w:rPr>
                <w:t>300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оплате за жилое помещение и коммунальные услуги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37" w:history="1">
              <w:r w:rsidRPr="00660FF6">
                <w:rPr>
                  <w:rFonts w:ascii="Times New Roman" w:eastAsia="Times New Roman" w:hAnsi="Times New Roman" w:cs="Times New Roman"/>
                  <w:color w:val="820082"/>
                  <w:sz w:val="19"/>
                  <w:u w:val="single"/>
                </w:rPr>
                <w:t>657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оплате труда и исчислении трудового стажа работника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38" w:history="1">
              <w:r w:rsidRPr="00660FF6">
                <w:rPr>
                  <w:rFonts w:ascii="Times New Roman" w:eastAsia="Times New Roman" w:hAnsi="Times New Roman" w:cs="Times New Roman"/>
                  <w:color w:val="820082"/>
                  <w:sz w:val="19"/>
                  <w:u w:val="single"/>
                </w:rPr>
                <w:t>403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оплате, размене, приеме-передаче векселей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39" w:history="1">
              <w:r w:rsidRPr="00660FF6">
                <w:rPr>
                  <w:rFonts w:ascii="Times New Roman" w:eastAsia="Times New Roman" w:hAnsi="Times New Roman" w:cs="Times New Roman"/>
                  <w:color w:val="820082"/>
                  <w:sz w:val="19"/>
                  <w:u w:val="single"/>
                </w:rPr>
                <w:t>112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определении потребности организации в транспортных средствах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40" w:history="1">
              <w:r w:rsidRPr="00660FF6">
                <w:rPr>
                  <w:rFonts w:ascii="Times New Roman" w:eastAsia="Times New Roman" w:hAnsi="Times New Roman" w:cs="Times New Roman"/>
                  <w:color w:val="820082"/>
                  <w:sz w:val="19"/>
                  <w:u w:val="single"/>
                </w:rPr>
                <w:t>558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организации и проведении практики и стажировки обучающихся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41" w:history="1">
              <w:r w:rsidRPr="00660FF6">
                <w:rPr>
                  <w:rFonts w:ascii="Times New Roman" w:eastAsia="Times New Roman" w:hAnsi="Times New Roman" w:cs="Times New Roman"/>
                  <w:color w:val="820082"/>
                  <w:sz w:val="19"/>
                  <w:u w:val="single"/>
                </w:rPr>
                <w:t>497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организации и результатах контроля исполнения документов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42" w:history="1">
              <w:r w:rsidRPr="00660FF6">
                <w:rPr>
                  <w:rFonts w:ascii="Times New Roman" w:eastAsia="Times New Roman" w:hAnsi="Times New Roman" w:cs="Times New Roman"/>
                  <w:color w:val="820082"/>
                  <w:sz w:val="19"/>
                  <w:u w:val="single"/>
                </w:rPr>
                <w:t>159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об организации приема и пребывания иностранных и российских представителей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43" w:history="1">
              <w:r w:rsidRPr="00660FF6">
                <w:rPr>
                  <w:rFonts w:ascii="Times New Roman" w:eastAsia="Times New Roman" w:hAnsi="Times New Roman" w:cs="Times New Roman"/>
                  <w:color w:val="820082"/>
                  <w:sz w:val="19"/>
                  <w:u w:val="single"/>
                </w:rPr>
                <w:t>349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организации работы по гражданской обороне и защите от чрезвычайных ситуаций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44" w:history="1">
              <w:r w:rsidRPr="00660FF6">
                <w:rPr>
                  <w:rFonts w:ascii="Times New Roman" w:eastAsia="Times New Roman" w:hAnsi="Times New Roman" w:cs="Times New Roman"/>
                  <w:color w:val="820082"/>
                  <w:sz w:val="19"/>
                  <w:u w:val="single"/>
                </w:rPr>
                <w:t>601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освобождении от уплаты налогов, предоставлении льгот, отсрочек уплаты или отказе в ней по налогам, сборам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45" w:history="1">
              <w:r w:rsidRPr="00660FF6">
                <w:rPr>
                  <w:rFonts w:ascii="Times New Roman" w:eastAsia="Times New Roman" w:hAnsi="Times New Roman" w:cs="Times New Roman"/>
                  <w:color w:val="820082"/>
                  <w:sz w:val="19"/>
                  <w:u w:val="single"/>
                </w:rPr>
                <w:t>304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оснащении рабочих мест оргтехникой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46" w:history="1">
              <w:r w:rsidRPr="00660FF6">
                <w:rPr>
                  <w:rFonts w:ascii="Times New Roman" w:eastAsia="Times New Roman" w:hAnsi="Times New Roman" w:cs="Times New Roman"/>
                  <w:color w:val="820082"/>
                  <w:sz w:val="19"/>
                  <w:u w:val="single"/>
                </w:rPr>
                <w:t>519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основной (профильной) деятельности, представляемые в органы государственной власти, органы местного самоуправления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47" w:history="1">
              <w:r w:rsidRPr="00660FF6">
                <w:rPr>
                  <w:rFonts w:ascii="Times New Roman" w:eastAsia="Times New Roman" w:hAnsi="Times New Roman" w:cs="Times New Roman"/>
                  <w:color w:val="820082"/>
                  <w:sz w:val="19"/>
                  <w:u w:val="single"/>
                </w:rPr>
                <w:t>46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отпуске товаров со складов и отгрузке продукции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48" w:history="1">
              <w:r w:rsidRPr="00660FF6">
                <w:rPr>
                  <w:rFonts w:ascii="Times New Roman" w:eastAsia="Times New Roman" w:hAnsi="Times New Roman" w:cs="Times New Roman"/>
                  <w:color w:val="820082"/>
                  <w:sz w:val="19"/>
                  <w:u w:val="single"/>
                </w:rPr>
                <w:t>518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отчуждении (изъятии) недвижимого имущества для государственных и муниципальных нужд</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49" w:history="1">
              <w:r w:rsidRPr="00660FF6">
                <w:rPr>
                  <w:rFonts w:ascii="Times New Roman" w:eastAsia="Times New Roman" w:hAnsi="Times New Roman" w:cs="Times New Roman"/>
                  <w:color w:val="820082"/>
                  <w:sz w:val="19"/>
                  <w:u w:val="single"/>
                </w:rPr>
                <w:t>75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рассмотрении заявлений о несогласии с постановлениями аттестационных, квалификационных комиссий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50" w:history="1">
              <w:r w:rsidRPr="00660FF6">
                <w:rPr>
                  <w:rFonts w:ascii="Times New Roman" w:eastAsia="Times New Roman" w:hAnsi="Times New Roman" w:cs="Times New Roman"/>
                  <w:color w:val="820082"/>
                  <w:sz w:val="19"/>
                  <w:u w:val="single"/>
                </w:rPr>
                <w:t>486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учете прихода, расхода, наличия остатков материалов (сырья), продукции, оборудования на складах, базах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51" w:history="1">
              <w:r w:rsidRPr="00660FF6">
                <w:rPr>
                  <w:rFonts w:ascii="Times New Roman" w:eastAsia="Times New Roman" w:hAnsi="Times New Roman" w:cs="Times New Roman"/>
                  <w:color w:val="820082"/>
                  <w:sz w:val="19"/>
                  <w:u w:val="single"/>
                </w:rPr>
                <w:t>526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оправдательные, связанные в первичными учетными документами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52" w:history="1">
              <w:r w:rsidRPr="00660FF6">
                <w:rPr>
                  <w:rFonts w:ascii="Times New Roman" w:eastAsia="Times New Roman" w:hAnsi="Times New Roman" w:cs="Times New Roman"/>
                  <w:color w:val="820082"/>
                  <w:sz w:val="19"/>
                  <w:u w:val="single"/>
                </w:rPr>
                <w:t>277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отражающие работу с фондом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53" w:history="1">
              <w:r w:rsidRPr="00660FF6">
                <w:rPr>
                  <w:rFonts w:ascii="Times New Roman" w:eastAsia="Times New Roman" w:hAnsi="Times New Roman" w:cs="Times New Roman"/>
                  <w:color w:val="820082"/>
                  <w:sz w:val="19"/>
                  <w:u w:val="single"/>
                </w:rPr>
                <w:t>170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официальной статистической методологии по формированию официальной статистической информации, разрабатываемые (утверждаемые) субъектом официального статистического учета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54" w:history="1">
              <w:r w:rsidRPr="00660FF6">
                <w:rPr>
                  <w:rFonts w:ascii="Times New Roman" w:eastAsia="Times New Roman" w:hAnsi="Times New Roman" w:cs="Times New Roman"/>
                  <w:color w:val="820082"/>
                  <w:sz w:val="19"/>
                  <w:u w:val="single"/>
                </w:rPr>
                <w:t>331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первичные учетные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55" w:history="1">
              <w:r w:rsidRPr="00660FF6">
                <w:rPr>
                  <w:rFonts w:ascii="Times New Roman" w:eastAsia="Times New Roman" w:hAnsi="Times New Roman" w:cs="Times New Roman"/>
                  <w:color w:val="820082"/>
                  <w:sz w:val="19"/>
                  <w:u w:val="single"/>
                </w:rPr>
                <w:t>277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периодических медицинских осмотров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56" w:history="1">
              <w:r w:rsidRPr="00660FF6">
                <w:rPr>
                  <w:rFonts w:ascii="Times New Roman" w:eastAsia="Times New Roman" w:hAnsi="Times New Roman" w:cs="Times New Roman"/>
                  <w:color w:val="820082"/>
                  <w:sz w:val="19"/>
                  <w:u w:val="single"/>
                </w:rPr>
                <w:t>635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аккредитации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57" w:history="1">
              <w:r w:rsidRPr="00660FF6">
                <w:rPr>
                  <w:rFonts w:ascii="Times New Roman" w:eastAsia="Times New Roman" w:hAnsi="Times New Roman" w:cs="Times New Roman"/>
                  <w:color w:val="820082"/>
                  <w:sz w:val="19"/>
                  <w:u w:val="single"/>
                </w:rPr>
                <w:t>58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акционированию</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58" w:history="1">
              <w:r w:rsidRPr="00660FF6">
                <w:rPr>
                  <w:rFonts w:ascii="Times New Roman" w:eastAsia="Times New Roman" w:hAnsi="Times New Roman" w:cs="Times New Roman"/>
                  <w:color w:val="820082"/>
                  <w:sz w:val="19"/>
                  <w:u w:val="single"/>
                </w:rPr>
                <w:t>113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аттестации и квалификационным экзаменам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59" w:history="1">
              <w:r w:rsidRPr="00660FF6">
                <w:rPr>
                  <w:rFonts w:ascii="Times New Roman" w:eastAsia="Times New Roman" w:hAnsi="Times New Roman" w:cs="Times New Roman"/>
                  <w:color w:val="820082"/>
                  <w:sz w:val="19"/>
                  <w:u w:val="single"/>
                </w:rPr>
                <w:t>487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ведению воинского учета и бронированию граждан, пребывающих в запасе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60" w:history="1">
              <w:r w:rsidRPr="00660FF6">
                <w:rPr>
                  <w:rFonts w:ascii="Times New Roman" w:eastAsia="Times New Roman" w:hAnsi="Times New Roman" w:cs="Times New Roman"/>
                  <w:color w:val="820082"/>
                  <w:sz w:val="19"/>
                  <w:u w:val="single"/>
                </w:rPr>
                <w:t>457</w:t>
              </w:r>
            </w:hyperlink>
            <w:r w:rsidRPr="00660FF6">
              <w:rPr>
                <w:rFonts w:ascii="Times New Roman" w:eastAsia="Times New Roman" w:hAnsi="Times New Roman" w:cs="Times New Roman"/>
                <w:sz w:val="19"/>
              </w:rPr>
              <w:t>, </w:t>
            </w:r>
            <w:hyperlink r:id="rId661" w:history="1">
              <w:r w:rsidRPr="00660FF6">
                <w:rPr>
                  <w:rFonts w:ascii="Times New Roman" w:eastAsia="Times New Roman" w:hAnsi="Times New Roman" w:cs="Times New Roman"/>
                  <w:color w:val="820082"/>
                  <w:sz w:val="19"/>
                  <w:u w:val="single"/>
                </w:rPr>
                <w:t>458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ведению государственных реестров, регистров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62" w:history="1">
              <w:r w:rsidRPr="00660FF6">
                <w:rPr>
                  <w:rFonts w:ascii="Times New Roman" w:eastAsia="Times New Roman" w:hAnsi="Times New Roman" w:cs="Times New Roman"/>
                  <w:color w:val="820082"/>
                  <w:sz w:val="19"/>
                  <w:u w:val="single"/>
                </w:rPr>
                <w:t>45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вопросам благотворительной деятельности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63" w:history="1">
              <w:r w:rsidRPr="00660FF6">
                <w:rPr>
                  <w:rFonts w:ascii="Times New Roman" w:eastAsia="Times New Roman" w:hAnsi="Times New Roman" w:cs="Times New Roman"/>
                  <w:color w:val="820082"/>
                  <w:sz w:val="19"/>
                  <w:u w:val="single"/>
                </w:rPr>
                <w:t>265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вопросам охраны объектов культурного наследия, природоохранных зон</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64" w:history="1">
              <w:r w:rsidRPr="00660FF6">
                <w:rPr>
                  <w:rFonts w:ascii="Times New Roman" w:eastAsia="Times New Roman" w:hAnsi="Times New Roman" w:cs="Times New Roman"/>
                  <w:color w:val="820082"/>
                  <w:sz w:val="19"/>
                  <w:u w:val="single"/>
                </w:rPr>
                <w:t>535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вопросам санитарного состояния и благоустройства придомовых территорий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65" w:history="1">
              <w:r w:rsidRPr="00660FF6">
                <w:rPr>
                  <w:rFonts w:ascii="Times New Roman" w:eastAsia="Times New Roman" w:hAnsi="Times New Roman" w:cs="Times New Roman"/>
                  <w:color w:val="820082"/>
                  <w:sz w:val="19"/>
                  <w:u w:val="single"/>
                </w:rPr>
                <w:t>656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выбору организаций, осуществляющих управление многоквартирными домами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66" w:history="1">
              <w:r w:rsidRPr="00660FF6">
                <w:rPr>
                  <w:rFonts w:ascii="Times New Roman" w:eastAsia="Times New Roman" w:hAnsi="Times New Roman" w:cs="Times New Roman"/>
                  <w:color w:val="820082"/>
                  <w:sz w:val="19"/>
                  <w:u w:val="single"/>
                </w:rPr>
                <w:t>547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выполнению поручений (перечней поручений) и указаний государственных органов субъектов Российской Федерации, указаний органов местного самоуправления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67" w:history="1">
              <w:r w:rsidRPr="00660FF6">
                <w:rPr>
                  <w:rFonts w:ascii="Times New Roman" w:eastAsia="Times New Roman" w:hAnsi="Times New Roman" w:cs="Times New Roman"/>
                  <w:color w:val="820082"/>
                  <w:sz w:val="19"/>
                  <w:u w:val="single"/>
                </w:rPr>
                <w:t>16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выполнению поручений (перечней поручений) и указаний Президента Российской Федерации,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68" w:history="1">
              <w:r w:rsidRPr="00660FF6">
                <w:rPr>
                  <w:rFonts w:ascii="Times New Roman" w:eastAsia="Times New Roman" w:hAnsi="Times New Roman" w:cs="Times New Roman"/>
                  <w:color w:val="820082"/>
                  <w:sz w:val="19"/>
                  <w:u w:val="single"/>
                </w:rPr>
                <w:t>15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выполнению поручений руководства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69" w:history="1">
              <w:r w:rsidRPr="00660FF6">
                <w:rPr>
                  <w:rFonts w:ascii="Times New Roman" w:eastAsia="Times New Roman" w:hAnsi="Times New Roman" w:cs="Times New Roman"/>
                  <w:color w:val="820082"/>
                  <w:sz w:val="19"/>
                  <w:u w:val="single"/>
                </w:rPr>
                <w:t>17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дополнительному налогообложению за определенный период времени из-за пересмотра налогового законодательства Российской Федерации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70" w:history="1">
              <w:r w:rsidRPr="00660FF6">
                <w:rPr>
                  <w:rFonts w:ascii="Times New Roman" w:eastAsia="Times New Roman" w:hAnsi="Times New Roman" w:cs="Times New Roman"/>
                  <w:color w:val="820082"/>
                  <w:sz w:val="19"/>
                  <w:u w:val="single"/>
                </w:rPr>
                <w:t>306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 xml:space="preserve">по исполнению законов, иных нормативных правовых актов Российской Федерации, </w:t>
            </w:r>
            <w:r w:rsidRPr="00660FF6">
              <w:rPr>
                <w:rFonts w:ascii="Times New Roman" w:eastAsia="Times New Roman" w:hAnsi="Times New Roman" w:cs="Times New Roman"/>
                <w:sz w:val="19"/>
              </w:rPr>
              <w:lastRenderedPageBreak/>
              <w:t>субъектов Российской Федерации, муниципальных правовых актов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71" w:history="1">
              <w:r w:rsidRPr="00660FF6">
                <w:rPr>
                  <w:rFonts w:ascii="Times New Roman" w:eastAsia="Times New Roman" w:hAnsi="Times New Roman" w:cs="Times New Roman"/>
                  <w:color w:val="820082"/>
                  <w:sz w:val="19"/>
                  <w:u w:val="single"/>
                </w:rPr>
                <w:t>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по использованию, обслуживанию и совершенствованию информационных систем и программного обеспечения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72" w:history="1">
              <w:r w:rsidRPr="00660FF6">
                <w:rPr>
                  <w:rFonts w:ascii="Times New Roman" w:eastAsia="Times New Roman" w:hAnsi="Times New Roman" w:cs="Times New Roman"/>
                  <w:color w:val="820082"/>
                  <w:sz w:val="19"/>
                  <w:u w:val="single"/>
                </w:rPr>
                <w:t>186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истории организации и ее подразделений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73" w:history="1">
              <w:r w:rsidRPr="00660FF6">
                <w:rPr>
                  <w:rFonts w:ascii="Times New Roman" w:eastAsia="Times New Roman" w:hAnsi="Times New Roman" w:cs="Times New Roman"/>
                  <w:color w:val="820082"/>
                  <w:sz w:val="19"/>
                  <w:u w:val="single"/>
                </w:rPr>
                <w:t>51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лицензированию отдельных видов деятельности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74" w:history="1">
              <w:r w:rsidRPr="00660FF6">
                <w:rPr>
                  <w:rFonts w:ascii="Times New Roman" w:eastAsia="Times New Roman" w:hAnsi="Times New Roman" w:cs="Times New Roman"/>
                  <w:color w:val="820082"/>
                  <w:sz w:val="19"/>
                  <w:u w:val="single"/>
                </w:rPr>
                <w:t>54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назначению на должности, заключению служебных контрактов с государственными и муниципальными служащими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75" w:history="1">
              <w:r w:rsidRPr="00660FF6">
                <w:rPr>
                  <w:rFonts w:ascii="Times New Roman" w:eastAsia="Times New Roman" w:hAnsi="Times New Roman" w:cs="Times New Roman"/>
                  <w:color w:val="820082"/>
                  <w:sz w:val="19"/>
                  <w:u w:val="single"/>
                </w:rPr>
                <w:t>456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налогу на доходы физических лиц</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76" w:history="1">
              <w:r w:rsidRPr="00660FF6">
                <w:rPr>
                  <w:rFonts w:ascii="Times New Roman" w:eastAsia="Times New Roman" w:hAnsi="Times New Roman" w:cs="Times New Roman"/>
                  <w:color w:val="820082"/>
                  <w:sz w:val="19"/>
                  <w:u w:val="single"/>
                </w:rPr>
                <w:t>311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определению (оценке) профессиональных и личностных качеств работников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77" w:history="1">
              <w:r w:rsidRPr="00660FF6">
                <w:rPr>
                  <w:rFonts w:ascii="Times New Roman" w:eastAsia="Times New Roman" w:hAnsi="Times New Roman" w:cs="Times New Roman"/>
                  <w:color w:val="820082"/>
                  <w:sz w:val="19"/>
                  <w:u w:val="single"/>
                </w:rPr>
                <w:t>484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организации защиты телекоммуникационных каналов и сетей связи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78" w:history="1">
              <w:r w:rsidRPr="00660FF6">
                <w:rPr>
                  <w:rFonts w:ascii="Times New Roman" w:eastAsia="Times New Roman" w:hAnsi="Times New Roman" w:cs="Times New Roman"/>
                  <w:color w:val="820082"/>
                  <w:sz w:val="19"/>
                  <w:u w:val="single"/>
                </w:rPr>
                <w:t>566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оформлению земельных участков в собственность</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79" w:history="1">
              <w:r w:rsidRPr="00660FF6">
                <w:rPr>
                  <w:rFonts w:ascii="Times New Roman" w:eastAsia="Times New Roman" w:hAnsi="Times New Roman" w:cs="Times New Roman"/>
                  <w:color w:val="820082"/>
                  <w:sz w:val="19"/>
                  <w:u w:val="single"/>
                </w:rPr>
                <w:t>85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или муниципальную собственность, из муниципальной собственности в федеральную собственность или собственность субъекта Российской Федерации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80" w:history="1">
              <w:r w:rsidRPr="00660FF6">
                <w:rPr>
                  <w:rFonts w:ascii="Times New Roman" w:eastAsia="Times New Roman" w:hAnsi="Times New Roman" w:cs="Times New Roman"/>
                  <w:color w:val="820082"/>
                  <w:sz w:val="19"/>
                  <w:u w:val="single"/>
                </w:rPr>
                <w:t>73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персонифицированному учету работников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81" w:history="1">
              <w:r w:rsidRPr="00660FF6">
                <w:rPr>
                  <w:rFonts w:ascii="Times New Roman" w:eastAsia="Times New Roman" w:hAnsi="Times New Roman" w:cs="Times New Roman"/>
                  <w:color w:val="820082"/>
                  <w:sz w:val="19"/>
                  <w:u w:val="single"/>
                </w:rPr>
                <w:t>620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82" w:history="1">
              <w:r w:rsidRPr="00660FF6">
                <w:rPr>
                  <w:rFonts w:ascii="Times New Roman" w:eastAsia="Times New Roman" w:hAnsi="Times New Roman" w:cs="Times New Roman"/>
                  <w:color w:val="820082"/>
                  <w:sz w:val="19"/>
                  <w:u w:val="single"/>
                </w:rPr>
                <w:t>48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подготовке информационных изданий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83" w:history="1">
              <w:r w:rsidRPr="00660FF6">
                <w:rPr>
                  <w:rFonts w:ascii="Times New Roman" w:eastAsia="Times New Roman" w:hAnsi="Times New Roman" w:cs="Times New Roman"/>
                  <w:color w:val="820082"/>
                  <w:sz w:val="19"/>
                  <w:u w:val="single"/>
                </w:rPr>
                <w:t>367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подтверждению правопреемства имущественных прав и обязанностей при реорганизации юридических лиц</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84" w:history="1">
              <w:r w:rsidRPr="00660FF6">
                <w:rPr>
                  <w:rFonts w:ascii="Times New Roman" w:eastAsia="Times New Roman" w:hAnsi="Times New Roman" w:cs="Times New Roman"/>
                  <w:color w:val="820082"/>
                  <w:sz w:val="19"/>
                  <w:u w:val="single"/>
                </w:rPr>
                <w:t>83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поступлениям в бюджеты бюджетной системы Российской Федерации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85" w:history="1">
              <w:r w:rsidRPr="00660FF6">
                <w:rPr>
                  <w:rFonts w:ascii="Times New Roman" w:eastAsia="Times New Roman" w:hAnsi="Times New Roman" w:cs="Times New Roman"/>
                  <w:color w:val="820082"/>
                  <w:sz w:val="19"/>
                  <w:u w:val="single"/>
                </w:rPr>
                <w:t>251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проведению правовой экспертизы локальных нормативных актов, их проектов и иных документов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86" w:history="1">
              <w:r w:rsidRPr="00660FF6">
                <w:rPr>
                  <w:rFonts w:ascii="Times New Roman" w:eastAsia="Times New Roman" w:hAnsi="Times New Roman" w:cs="Times New Roman"/>
                  <w:color w:val="820082"/>
                  <w:sz w:val="19"/>
                  <w:u w:val="single"/>
                </w:rPr>
                <w:t>13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проверке выполнения условий коллективного договора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87" w:history="1">
              <w:r w:rsidRPr="00660FF6">
                <w:rPr>
                  <w:rFonts w:ascii="Times New Roman" w:eastAsia="Times New Roman" w:hAnsi="Times New Roman" w:cs="Times New Roman"/>
                  <w:color w:val="820082"/>
                  <w:sz w:val="19"/>
                  <w:u w:val="single"/>
                </w:rPr>
                <w:t>389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продаже движимого имущества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88" w:history="1">
              <w:r w:rsidRPr="00660FF6">
                <w:rPr>
                  <w:rFonts w:ascii="Times New Roman" w:eastAsia="Times New Roman" w:hAnsi="Times New Roman" w:cs="Times New Roman"/>
                  <w:color w:val="820082"/>
                  <w:sz w:val="19"/>
                  <w:u w:val="single"/>
                </w:rPr>
                <w:t>89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разработке и изменению проектов штатных расписаний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89" w:history="1">
              <w:r w:rsidRPr="00660FF6">
                <w:rPr>
                  <w:rFonts w:ascii="Times New Roman" w:eastAsia="Times New Roman" w:hAnsi="Times New Roman" w:cs="Times New Roman"/>
                  <w:color w:val="820082"/>
                  <w:sz w:val="19"/>
                  <w:u w:val="single"/>
                </w:rPr>
                <w:t>41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разработке и рассмотрению проектов законов, иных нормативных правовых актов Российской Федерации, субъектов Российской Федерации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90" w:history="1">
              <w:r w:rsidRPr="00660FF6">
                <w:rPr>
                  <w:rFonts w:ascii="Times New Roman" w:eastAsia="Times New Roman" w:hAnsi="Times New Roman" w:cs="Times New Roman"/>
                  <w:color w:val="820082"/>
                  <w:sz w:val="19"/>
                  <w:u w:val="single"/>
                </w:rPr>
                <w:t>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разработке проектов муниципальных правовых актов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91" w:history="1">
              <w:r w:rsidRPr="00660FF6">
                <w:rPr>
                  <w:rFonts w:ascii="Times New Roman" w:eastAsia="Times New Roman" w:hAnsi="Times New Roman" w:cs="Times New Roman"/>
                  <w:color w:val="820082"/>
                  <w:sz w:val="19"/>
                  <w:u w:val="single"/>
                </w:rPr>
                <w:t>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разработке проектов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92" w:history="1">
              <w:r w:rsidRPr="00660FF6">
                <w:rPr>
                  <w:rFonts w:ascii="Times New Roman" w:eastAsia="Times New Roman" w:hAnsi="Times New Roman" w:cs="Times New Roman"/>
                  <w:color w:val="820082"/>
                  <w:sz w:val="19"/>
                  <w:u w:val="single"/>
                </w:rPr>
                <w:t>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разработке проектов прогнозов, стратегий, концепций развития, государственных, муниципальных программ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93" w:history="1">
              <w:r w:rsidRPr="00660FF6">
                <w:rPr>
                  <w:rFonts w:ascii="Times New Roman" w:eastAsia="Times New Roman" w:hAnsi="Times New Roman" w:cs="Times New Roman"/>
                  <w:color w:val="820082"/>
                  <w:sz w:val="19"/>
                  <w:u w:val="single"/>
                </w:rPr>
                <w:t>192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разработке проектов уставов, положений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94" w:history="1">
              <w:r w:rsidRPr="00660FF6">
                <w:rPr>
                  <w:rFonts w:ascii="Times New Roman" w:eastAsia="Times New Roman" w:hAnsi="Times New Roman" w:cs="Times New Roman"/>
                  <w:color w:val="820082"/>
                  <w:sz w:val="19"/>
                  <w:u w:val="single"/>
                </w:rPr>
                <w:t>35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рассмотрению обращений (заявлений, жалоб) по результатам проверок, ревизий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95" w:history="1">
              <w:r w:rsidRPr="00660FF6">
                <w:rPr>
                  <w:rFonts w:ascii="Times New Roman" w:eastAsia="Times New Roman" w:hAnsi="Times New Roman" w:cs="Times New Roman"/>
                  <w:color w:val="820082"/>
                  <w:sz w:val="19"/>
                  <w:u w:val="single"/>
                </w:rPr>
                <w:t>148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 xml:space="preserve">по рассмотрению парламентских запросов, обращений (запросов) членов Совета Федерации </w:t>
            </w:r>
            <w:r w:rsidRPr="00660FF6">
              <w:rPr>
                <w:rFonts w:ascii="Times New Roman" w:eastAsia="Times New Roman" w:hAnsi="Times New Roman" w:cs="Times New Roman"/>
                <w:sz w:val="19"/>
              </w:rPr>
              <w:lastRenderedPageBreak/>
              <w:t>и депутатов Государственной Думы Федерального Собрания Российской Федерации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96" w:history="1">
              <w:r w:rsidRPr="00660FF6">
                <w:rPr>
                  <w:rFonts w:ascii="Times New Roman" w:eastAsia="Times New Roman" w:hAnsi="Times New Roman" w:cs="Times New Roman"/>
                  <w:color w:val="820082"/>
                  <w:sz w:val="19"/>
                  <w:u w:val="single"/>
                </w:rPr>
                <w:t>151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по рассмотрению запросов депутатов законодательных (представительных) органов субъектов Российской Федерации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97" w:history="1">
              <w:r w:rsidRPr="00660FF6">
                <w:rPr>
                  <w:rFonts w:ascii="Times New Roman" w:eastAsia="Times New Roman" w:hAnsi="Times New Roman" w:cs="Times New Roman"/>
                  <w:color w:val="820082"/>
                  <w:sz w:val="19"/>
                  <w:u w:val="single"/>
                </w:rPr>
                <w:t>151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рассмотрению запросов депутатов представительных органов местного самоуправления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98" w:history="1">
              <w:r w:rsidRPr="00660FF6">
                <w:rPr>
                  <w:rFonts w:ascii="Times New Roman" w:eastAsia="Times New Roman" w:hAnsi="Times New Roman" w:cs="Times New Roman"/>
                  <w:color w:val="820082"/>
                  <w:sz w:val="19"/>
                  <w:u w:val="single"/>
                </w:rPr>
                <w:t>151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расчету налоговой базы юридическими лицами за налоговый период</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699" w:history="1">
              <w:r w:rsidRPr="00660FF6">
                <w:rPr>
                  <w:rFonts w:ascii="Times New Roman" w:eastAsia="Times New Roman" w:hAnsi="Times New Roman" w:cs="Times New Roman"/>
                  <w:color w:val="820082"/>
                  <w:sz w:val="19"/>
                  <w:u w:val="single"/>
                </w:rPr>
                <w:t>316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результатам проверок, ревизий организаций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00" w:history="1">
              <w:r w:rsidRPr="00660FF6">
                <w:rPr>
                  <w:rFonts w:ascii="Times New Roman" w:eastAsia="Times New Roman" w:hAnsi="Times New Roman" w:cs="Times New Roman"/>
                  <w:color w:val="820082"/>
                  <w:sz w:val="19"/>
                  <w:u w:val="single"/>
                </w:rPr>
                <w:t>147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результатам экспертно-аналитических мероприятий, проводимых Счетной палатой Российской Федерации, контрольно-счетными органами субъектов Российской Федерации и муниципальных образований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01" w:history="1">
              <w:r w:rsidRPr="00660FF6">
                <w:rPr>
                  <w:rFonts w:ascii="Times New Roman" w:eastAsia="Times New Roman" w:hAnsi="Times New Roman" w:cs="Times New Roman"/>
                  <w:color w:val="820082"/>
                  <w:sz w:val="19"/>
                  <w:u w:val="single"/>
                </w:rPr>
                <w:t>142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рекламной деятельности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02" w:history="1">
              <w:r w:rsidRPr="00660FF6">
                <w:rPr>
                  <w:rFonts w:ascii="Times New Roman" w:eastAsia="Times New Roman" w:hAnsi="Times New Roman" w:cs="Times New Roman"/>
                  <w:color w:val="820082"/>
                  <w:sz w:val="19"/>
                  <w:u w:val="single"/>
                </w:rPr>
                <w:t>69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сертификации продукции (работ, услуг)</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03" w:history="1">
              <w:r w:rsidRPr="00660FF6">
                <w:rPr>
                  <w:rFonts w:ascii="Times New Roman" w:eastAsia="Times New Roman" w:hAnsi="Times New Roman" w:cs="Times New Roman"/>
                  <w:color w:val="820082"/>
                  <w:sz w:val="19"/>
                  <w:u w:val="single"/>
                </w:rPr>
                <w:t>63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социальному страхованию</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04" w:history="1">
              <w:r w:rsidRPr="00660FF6">
                <w:rPr>
                  <w:rFonts w:ascii="Times New Roman" w:eastAsia="Times New Roman" w:hAnsi="Times New Roman" w:cs="Times New Roman"/>
                  <w:color w:val="820082"/>
                  <w:sz w:val="19"/>
                  <w:u w:val="single"/>
                </w:rPr>
                <w:t>623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формированию кадрового резерва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05" w:history="1">
              <w:r w:rsidRPr="00660FF6">
                <w:rPr>
                  <w:rFonts w:ascii="Times New Roman" w:eastAsia="Times New Roman" w:hAnsi="Times New Roman" w:cs="Times New Roman"/>
                  <w:color w:val="820082"/>
                  <w:sz w:val="19"/>
                  <w:u w:val="single"/>
                </w:rPr>
                <w:t>439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подготовленные для размещения в средствах массовой информации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06" w:history="1">
              <w:r w:rsidRPr="00660FF6">
                <w:rPr>
                  <w:rFonts w:ascii="Times New Roman" w:eastAsia="Times New Roman" w:hAnsi="Times New Roman" w:cs="Times New Roman"/>
                  <w:color w:val="820082"/>
                  <w:sz w:val="19"/>
                  <w:u w:val="single"/>
                </w:rPr>
                <w:t>360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подготовленные для размещения на сайте организации в сети "Интернет"</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07" w:history="1">
              <w:r w:rsidRPr="00660FF6">
                <w:rPr>
                  <w:rFonts w:ascii="Times New Roman" w:eastAsia="Times New Roman" w:hAnsi="Times New Roman" w:cs="Times New Roman"/>
                  <w:color w:val="820082"/>
                  <w:sz w:val="19"/>
                  <w:u w:val="single"/>
                </w:rPr>
                <w:t>359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подлинные личные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08" w:history="1">
              <w:r w:rsidRPr="00660FF6">
                <w:rPr>
                  <w:rFonts w:ascii="Times New Roman" w:eastAsia="Times New Roman" w:hAnsi="Times New Roman" w:cs="Times New Roman"/>
                  <w:color w:val="820082"/>
                  <w:sz w:val="19"/>
                  <w:u w:val="single"/>
                </w:rPr>
                <w:t>449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подтверждающие переход прав собственности на ценные бумаги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09" w:history="1">
              <w:r w:rsidRPr="00660FF6">
                <w:rPr>
                  <w:rFonts w:ascii="Times New Roman" w:eastAsia="Times New Roman" w:hAnsi="Times New Roman" w:cs="Times New Roman"/>
                  <w:color w:val="820082"/>
                  <w:sz w:val="19"/>
                  <w:u w:val="single"/>
                </w:rPr>
                <w:t>109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подтверждающие предоставление кредита (займа) и исполнения должником своих обязательств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10" w:history="1">
              <w:r w:rsidRPr="00660FF6">
                <w:rPr>
                  <w:rFonts w:ascii="Times New Roman" w:eastAsia="Times New Roman" w:hAnsi="Times New Roman" w:cs="Times New Roman"/>
                  <w:color w:val="820082"/>
                  <w:sz w:val="19"/>
                  <w:u w:val="single"/>
                </w:rPr>
                <w:t>261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подтверждающие прием заявлений и выдачу лицензий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11" w:history="1">
              <w:r w:rsidRPr="00660FF6">
                <w:rPr>
                  <w:rFonts w:ascii="Times New Roman" w:eastAsia="Times New Roman" w:hAnsi="Times New Roman" w:cs="Times New Roman"/>
                  <w:color w:val="820082"/>
                  <w:sz w:val="19"/>
                  <w:u w:val="single"/>
                </w:rPr>
                <w:t>57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полученные и (или) составленные в ходе оказания аудиторских услуг</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12" w:history="1">
              <w:r w:rsidRPr="00660FF6">
                <w:rPr>
                  <w:rFonts w:ascii="Times New Roman" w:eastAsia="Times New Roman" w:hAnsi="Times New Roman" w:cs="Times New Roman"/>
                  <w:color w:val="820082"/>
                  <w:sz w:val="19"/>
                  <w:u w:val="single"/>
                </w:rPr>
                <w:t>284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правоустанавливающие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13" w:history="1">
              <w:r w:rsidRPr="00660FF6">
                <w:rPr>
                  <w:rFonts w:ascii="Times New Roman" w:eastAsia="Times New Roman" w:hAnsi="Times New Roman" w:cs="Times New Roman"/>
                  <w:color w:val="820082"/>
                  <w:sz w:val="19"/>
                  <w:u w:val="single"/>
                </w:rPr>
                <w:t>87</w:t>
              </w:r>
            </w:hyperlink>
            <w:r w:rsidRPr="00660FF6">
              <w:rPr>
                <w:rFonts w:ascii="Times New Roman" w:eastAsia="Times New Roman" w:hAnsi="Times New Roman" w:cs="Times New Roman"/>
                <w:sz w:val="19"/>
              </w:rPr>
              <w:t>, </w:t>
            </w:r>
            <w:hyperlink r:id="rId714" w:history="1">
              <w:r w:rsidRPr="00660FF6">
                <w:rPr>
                  <w:rFonts w:ascii="Times New Roman" w:eastAsia="Times New Roman" w:hAnsi="Times New Roman" w:cs="Times New Roman"/>
                  <w:color w:val="820082"/>
                  <w:sz w:val="19"/>
                  <w:u w:val="single"/>
                </w:rPr>
                <w:t>94</w:t>
              </w:r>
            </w:hyperlink>
            <w:r w:rsidRPr="00660FF6">
              <w:rPr>
                <w:rFonts w:ascii="Times New Roman" w:eastAsia="Times New Roman" w:hAnsi="Times New Roman" w:cs="Times New Roman"/>
                <w:sz w:val="19"/>
              </w:rPr>
              <w:t>, </w:t>
            </w:r>
            <w:hyperlink r:id="rId715" w:history="1">
              <w:r w:rsidRPr="00660FF6">
                <w:rPr>
                  <w:rFonts w:ascii="Times New Roman" w:eastAsia="Times New Roman" w:hAnsi="Times New Roman" w:cs="Times New Roman"/>
                  <w:color w:val="820082"/>
                  <w:sz w:val="19"/>
                  <w:u w:val="single"/>
                </w:rPr>
                <w:t>536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правоустанавливающие по предметам залога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16" w:history="1">
              <w:r w:rsidRPr="00660FF6">
                <w:rPr>
                  <w:rFonts w:ascii="Times New Roman" w:eastAsia="Times New Roman" w:hAnsi="Times New Roman" w:cs="Times New Roman"/>
                  <w:color w:val="820082"/>
                  <w:sz w:val="19"/>
                  <w:u w:val="single"/>
                </w:rPr>
                <w:t>98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претендентов на замещение вакантной должности, не допущенных к участию в конкурсе и не прошедших конкурсный отбор</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17" w:history="1">
              <w:r w:rsidRPr="00660FF6">
                <w:rPr>
                  <w:rFonts w:ascii="Times New Roman" w:eastAsia="Times New Roman" w:hAnsi="Times New Roman" w:cs="Times New Roman"/>
                  <w:color w:val="820082"/>
                  <w:sz w:val="19"/>
                  <w:u w:val="single"/>
                </w:rPr>
                <w:t>438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проверок подведомственных организаций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18" w:history="1">
              <w:r w:rsidRPr="00660FF6">
                <w:rPr>
                  <w:rFonts w:ascii="Times New Roman" w:eastAsia="Times New Roman" w:hAnsi="Times New Roman" w:cs="Times New Roman"/>
                  <w:color w:val="820082"/>
                  <w:sz w:val="19"/>
                  <w:u w:val="single"/>
                </w:rPr>
                <w:t>139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проверок соблюдения государственными и муниципальными служащими положений законодательства Российской Федерации о противодействии коррупции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19" w:history="1">
              <w:r w:rsidRPr="00660FF6">
                <w:rPr>
                  <w:rFonts w:ascii="Times New Roman" w:eastAsia="Times New Roman" w:hAnsi="Times New Roman" w:cs="Times New Roman"/>
                  <w:color w:val="820082"/>
                  <w:sz w:val="19"/>
                  <w:u w:val="single"/>
                </w:rPr>
                <w:t>468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проверок структурных подразделений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20" w:history="1">
              <w:r w:rsidRPr="00660FF6">
                <w:rPr>
                  <w:rFonts w:ascii="Times New Roman" w:eastAsia="Times New Roman" w:hAnsi="Times New Roman" w:cs="Times New Roman"/>
                  <w:color w:val="820082"/>
                  <w:sz w:val="19"/>
                  <w:u w:val="single"/>
                </w:rPr>
                <w:t>140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проверок, ревизий, проводимых органами государственного контроля (надзора), в том числе без взаимодействия с объектом надзора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21" w:history="1">
              <w:r w:rsidRPr="00660FF6">
                <w:rPr>
                  <w:rFonts w:ascii="Times New Roman" w:eastAsia="Times New Roman" w:hAnsi="Times New Roman" w:cs="Times New Roman"/>
                  <w:color w:val="820082"/>
                  <w:sz w:val="19"/>
                  <w:u w:val="single"/>
                </w:rPr>
                <w:t>141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регистрации и контроля заявок, заказов, нарядов на копирование и перевод в электронную форму документов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22" w:history="1">
              <w:r w:rsidRPr="00660FF6">
                <w:rPr>
                  <w:rFonts w:ascii="Times New Roman" w:eastAsia="Times New Roman" w:hAnsi="Times New Roman" w:cs="Times New Roman"/>
                  <w:color w:val="820082"/>
                  <w:sz w:val="19"/>
                  <w:u w:val="single"/>
                </w:rPr>
                <w:t>182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регистрации и контроля использования съемных носителей информации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23" w:history="1">
              <w:r w:rsidRPr="00660FF6">
                <w:rPr>
                  <w:rFonts w:ascii="Times New Roman" w:eastAsia="Times New Roman" w:hAnsi="Times New Roman" w:cs="Times New Roman"/>
                  <w:color w:val="820082"/>
                  <w:sz w:val="19"/>
                  <w:u w:val="single"/>
                </w:rPr>
                <w:t>182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регистрации и контроля обращений граждан</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24" w:history="1">
              <w:r w:rsidRPr="00660FF6">
                <w:rPr>
                  <w:rFonts w:ascii="Times New Roman" w:eastAsia="Times New Roman" w:hAnsi="Times New Roman" w:cs="Times New Roman"/>
                  <w:color w:val="820082"/>
                  <w:sz w:val="19"/>
                  <w:u w:val="single"/>
                </w:rPr>
                <w:t>182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регистрации и контроля поступающих и отправляемых документов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25" w:history="1">
              <w:r w:rsidRPr="00660FF6">
                <w:rPr>
                  <w:rFonts w:ascii="Times New Roman" w:eastAsia="Times New Roman" w:hAnsi="Times New Roman" w:cs="Times New Roman"/>
                  <w:color w:val="820082"/>
                  <w:sz w:val="19"/>
                  <w:u w:val="single"/>
                </w:rPr>
                <w:t>182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регистрации и контроля распорядительных документов по административно-хозяйственной деятельности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26" w:history="1">
              <w:r w:rsidRPr="00660FF6">
                <w:rPr>
                  <w:rFonts w:ascii="Times New Roman" w:eastAsia="Times New Roman" w:hAnsi="Times New Roman" w:cs="Times New Roman"/>
                  <w:color w:val="820082"/>
                  <w:sz w:val="19"/>
                  <w:u w:val="single"/>
                </w:rPr>
                <w:t>182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регистрации и контроля распорядительных документов по личному составу</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27" w:history="1">
              <w:r w:rsidRPr="00660FF6">
                <w:rPr>
                  <w:rFonts w:ascii="Times New Roman" w:eastAsia="Times New Roman" w:hAnsi="Times New Roman" w:cs="Times New Roman"/>
                  <w:color w:val="820082"/>
                  <w:sz w:val="19"/>
                  <w:u w:val="single"/>
                </w:rPr>
                <w:t>182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регистрации и контроля распорядительных документов по основной (профильной) деятельности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28" w:history="1">
              <w:r w:rsidRPr="00660FF6">
                <w:rPr>
                  <w:rFonts w:ascii="Times New Roman" w:eastAsia="Times New Roman" w:hAnsi="Times New Roman" w:cs="Times New Roman"/>
                  <w:color w:val="820082"/>
                  <w:sz w:val="19"/>
                  <w:u w:val="single"/>
                </w:rPr>
                <w:t>182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регистрации и контроля телеграмм, телефонограмм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29" w:history="1">
              <w:r w:rsidRPr="00660FF6">
                <w:rPr>
                  <w:rFonts w:ascii="Times New Roman" w:eastAsia="Times New Roman" w:hAnsi="Times New Roman" w:cs="Times New Roman"/>
                  <w:color w:val="820082"/>
                  <w:sz w:val="19"/>
                  <w:u w:val="single"/>
                </w:rPr>
                <w:t>182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регистрации и контроля фото-, фоно-, видеодокументов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30" w:history="1">
              <w:r w:rsidRPr="00660FF6">
                <w:rPr>
                  <w:rFonts w:ascii="Times New Roman" w:eastAsia="Times New Roman" w:hAnsi="Times New Roman" w:cs="Times New Roman"/>
                  <w:color w:val="820082"/>
                  <w:sz w:val="19"/>
                  <w:u w:val="single"/>
                </w:rPr>
                <w:t>182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связанные с применением взысканий за коррупционные правонарушения, совершенные государственными и муниципальными служащими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31" w:history="1">
              <w:r w:rsidRPr="00660FF6">
                <w:rPr>
                  <w:rFonts w:ascii="Times New Roman" w:eastAsia="Times New Roman" w:hAnsi="Times New Roman" w:cs="Times New Roman"/>
                  <w:color w:val="820082"/>
                  <w:sz w:val="19"/>
                  <w:u w:val="single"/>
                </w:rPr>
                <w:t>471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связанные с применением дисциплинарных взысканий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32" w:history="1">
              <w:r w:rsidRPr="00660FF6">
                <w:rPr>
                  <w:rFonts w:ascii="Times New Roman" w:eastAsia="Times New Roman" w:hAnsi="Times New Roman" w:cs="Times New Roman"/>
                  <w:color w:val="820082"/>
                  <w:sz w:val="19"/>
                  <w:u w:val="single"/>
                </w:rPr>
                <w:t>454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содержащие административные данные федерального органа государственной власти, иного федерального государственного органа, органа государственной власти субъекта Российской Федерации, иного государственного органа субъекта Российской Федерации, органа местного самоуправления, государственной организации, а также иной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33" w:history="1">
              <w:r w:rsidRPr="00660FF6">
                <w:rPr>
                  <w:rFonts w:ascii="Times New Roman" w:eastAsia="Times New Roman" w:hAnsi="Times New Roman" w:cs="Times New Roman"/>
                  <w:color w:val="820082"/>
                  <w:sz w:val="19"/>
                  <w:u w:val="single"/>
                </w:rPr>
                <w:t>337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содержащие официальную статистическую информацию, сформированную субъектом официального статистического учета в соответствии с официальной статистической методологией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34" w:history="1">
              <w:r w:rsidRPr="00660FF6">
                <w:rPr>
                  <w:rFonts w:ascii="Times New Roman" w:eastAsia="Times New Roman" w:hAnsi="Times New Roman" w:cs="Times New Roman"/>
                  <w:color w:val="820082"/>
                  <w:sz w:val="19"/>
                  <w:u w:val="single"/>
                </w:rPr>
                <w:t>334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составленные в ходе проведения аукциона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35" w:history="1">
              <w:r w:rsidRPr="00660FF6">
                <w:rPr>
                  <w:rFonts w:ascii="Times New Roman" w:eastAsia="Times New Roman" w:hAnsi="Times New Roman" w:cs="Times New Roman"/>
                  <w:color w:val="820082"/>
                  <w:sz w:val="19"/>
                  <w:u w:val="single"/>
                </w:rPr>
                <w:t>220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составленные в ходе проведения конкурса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36" w:history="1">
              <w:r w:rsidRPr="00660FF6">
                <w:rPr>
                  <w:rFonts w:ascii="Times New Roman" w:eastAsia="Times New Roman" w:hAnsi="Times New Roman" w:cs="Times New Roman"/>
                  <w:color w:val="820082"/>
                  <w:sz w:val="19"/>
                  <w:u w:val="single"/>
                </w:rPr>
                <w:t>219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структурных подразделений по основной (профильной) деятельности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37" w:history="1">
              <w:r w:rsidRPr="00660FF6">
                <w:rPr>
                  <w:rFonts w:ascii="Times New Roman" w:eastAsia="Times New Roman" w:hAnsi="Times New Roman" w:cs="Times New Roman"/>
                  <w:color w:val="820082"/>
                  <w:sz w:val="19"/>
                  <w:u w:val="single"/>
                </w:rPr>
                <w:t>47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технического учета объектов недвижимого имущества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38" w:history="1">
              <w:r w:rsidRPr="00660FF6">
                <w:rPr>
                  <w:rFonts w:ascii="Times New Roman" w:eastAsia="Times New Roman" w:hAnsi="Times New Roman" w:cs="Times New Roman"/>
                  <w:color w:val="820082"/>
                  <w:sz w:val="19"/>
                  <w:u w:val="single"/>
                </w:rPr>
                <w:t>533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утвержденные в области аккредитации, решения по аккредитации юридических лиц, индивидуальных предпринимателей в национальной системе аккредитации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39" w:history="1">
              <w:r w:rsidRPr="00660FF6">
                <w:rPr>
                  <w:rFonts w:ascii="Times New Roman" w:eastAsia="Times New Roman" w:hAnsi="Times New Roman" w:cs="Times New Roman"/>
                  <w:color w:val="820082"/>
                  <w:sz w:val="19"/>
                  <w:u w:val="single"/>
                </w:rPr>
                <w:t>59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бланков строгой отчетности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40" w:history="1">
              <w:r w:rsidRPr="00660FF6">
                <w:rPr>
                  <w:rFonts w:ascii="Times New Roman" w:eastAsia="Times New Roman" w:hAnsi="Times New Roman" w:cs="Times New Roman"/>
                  <w:color w:val="820082"/>
                  <w:sz w:val="19"/>
                  <w:u w:val="single"/>
                </w:rPr>
                <w:t>183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выдачи дел во временное пользование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41" w:history="1">
              <w:r w:rsidRPr="00660FF6">
                <w:rPr>
                  <w:rFonts w:ascii="Times New Roman" w:eastAsia="Times New Roman" w:hAnsi="Times New Roman" w:cs="Times New Roman"/>
                  <w:color w:val="820082"/>
                  <w:sz w:val="19"/>
                  <w:u w:val="single"/>
                </w:rPr>
                <w:t>183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выдачи дел, документов во временное пользование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42" w:history="1">
              <w:r w:rsidRPr="00660FF6">
                <w:rPr>
                  <w:rFonts w:ascii="Times New Roman" w:eastAsia="Times New Roman" w:hAnsi="Times New Roman" w:cs="Times New Roman"/>
                  <w:color w:val="820082"/>
                  <w:sz w:val="19"/>
                  <w:u w:val="single"/>
                </w:rPr>
                <w:t>175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копировальных работ</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43" w:history="1">
              <w:r w:rsidRPr="00660FF6">
                <w:rPr>
                  <w:rFonts w:ascii="Times New Roman" w:eastAsia="Times New Roman" w:hAnsi="Times New Roman" w:cs="Times New Roman"/>
                  <w:color w:val="820082"/>
                  <w:sz w:val="19"/>
                  <w:u w:val="single"/>
                </w:rPr>
                <w:t>183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материалов справочно-информационного фонда, библиотеки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44" w:history="1">
              <w:r w:rsidRPr="00660FF6">
                <w:rPr>
                  <w:rFonts w:ascii="Times New Roman" w:eastAsia="Times New Roman" w:hAnsi="Times New Roman" w:cs="Times New Roman"/>
                  <w:color w:val="820082"/>
                  <w:sz w:val="19"/>
                  <w:u w:val="single"/>
                </w:rPr>
                <w:t>366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приема посетителей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45" w:history="1">
              <w:r w:rsidRPr="00660FF6">
                <w:rPr>
                  <w:rFonts w:ascii="Times New Roman" w:eastAsia="Times New Roman" w:hAnsi="Times New Roman" w:cs="Times New Roman"/>
                  <w:color w:val="820082"/>
                  <w:sz w:val="19"/>
                  <w:u w:val="single"/>
                </w:rPr>
                <w:t>183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рассылки документов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46" w:history="1">
              <w:r w:rsidRPr="00660FF6">
                <w:rPr>
                  <w:rFonts w:ascii="Times New Roman" w:eastAsia="Times New Roman" w:hAnsi="Times New Roman" w:cs="Times New Roman"/>
                  <w:color w:val="820082"/>
                  <w:sz w:val="19"/>
                  <w:u w:val="single"/>
                </w:rPr>
                <w:t>183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регистрации показаний приборов измерения температуры и влажности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47" w:history="1">
              <w:r w:rsidRPr="00660FF6">
                <w:rPr>
                  <w:rFonts w:ascii="Times New Roman" w:eastAsia="Times New Roman" w:hAnsi="Times New Roman" w:cs="Times New Roman"/>
                  <w:color w:val="820082"/>
                  <w:sz w:val="19"/>
                  <w:u w:val="single"/>
                </w:rPr>
                <w:t>183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экземпляров (копий) документов и носителей, содержащих информацию ограниченного доступа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48" w:history="1">
              <w:r w:rsidRPr="00660FF6">
                <w:rPr>
                  <w:rFonts w:ascii="Times New Roman" w:eastAsia="Times New Roman" w:hAnsi="Times New Roman" w:cs="Times New Roman"/>
                  <w:color w:val="820082"/>
                  <w:sz w:val="19"/>
                  <w:u w:val="single"/>
                </w:rPr>
                <w:t>183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учетной политики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49" w:history="1">
              <w:r w:rsidRPr="00660FF6">
                <w:rPr>
                  <w:rFonts w:ascii="Times New Roman" w:eastAsia="Times New Roman" w:hAnsi="Times New Roman" w:cs="Times New Roman"/>
                  <w:color w:val="820082"/>
                  <w:sz w:val="19"/>
                  <w:u w:val="single"/>
                </w:rPr>
                <w:t>267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Центрального банка Российской Федерации, организатора торговли о предоставлении инсайдерами информации о совершенных ими операциях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50" w:history="1">
              <w:r w:rsidRPr="00660FF6">
                <w:rPr>
                  <w:rFonts w:ascii="Times New Roman" w:eastAsia="Times New Roman" w:hAnsi="Times New Roman" w:cs="Times New Roman"/>
                  <w:color w:val="820082"/>
                  <w:sz w:val="19"/>
                  <w:u w:val="single"/>
                </w:rPr>
                <w:t>130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эксплуатационно-технические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51" w:history="1">
              <w:r w:rsidRPr="00660FF6">
                <w:rPr>
                  <w:rFonts w:ascii="Times New Roman" w:eastAsia="Times New Roman" w:hAnsi="Times New Roman" w:cs="Times New Roman"/>
                  <w:color w:val="820082"/>
                  <w:sz w:val="19"/>
                  <w:u w:val="single"/>
                </w:rPr>
                <w:t>521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являющиеся основанием для передачи списков инсайдеров организаторам торговли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52" w:history="1">
              <w:r w:rsidRPr="00660FF6">
                <w:rPr>
                  <w:rFonts w:ascii="Times New Roman" w:eastAsia="Times New Roman" w:hAnsi="Times New Roman" w:cs="Times New Roman"/>
                  <w:color w:val="820082"/>
                  <w:sz w:val="19"/>
                  <w:u w:val="single"/>
                </w:rPr>
                <w:t>128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ДУБЛИКАТЫ</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53" w:history="1">
              <w:r w:rsidRPr="00660FF6">
                <w:rPr>
                  <w:rFonts w:ascii="Times New Roman" w:eastAsia="Times New Roman" w:hAnsi="Times New Roman" w:cs="Times New Roman"/>
                  <w:color w:val="820082"/>
                  <w:sz w:val="19"/>
                  <w:u w:val="single"/>
                </w:rPr>
                <w:t>54</w:t>
              </w:r>
            </w:hyperlink>
            <w:r w:rsidRPr="00660FF6">
              <w:rPr>
                <w:rFonts w:ascii="Times New Roman" w:eastAsia="Times New Roman" w:hAnsi="Times New Roman" w:cs="Times New Roman"/>
                <w:sz w:val="19"/>
              </w:rPr>
              <w:t>, </w:t>
            </w:r>
            <w:hyperlink r:id="rId754" w:history="1">
              <w:r w:rsidRPr="00660FF6">
                <w:rPr>
                  <w:rFonts w:ascii="Times New Roman" w:eastAsia="Times New Roman" w:hAnsi="Times New Roman" w:cs="Times New Roman"/>
                  <w:color w:val="820082"/>
                  <w:sz w:val="19"/>
                  <w:u w:val="single"/>
                </w:rPr>
                <w:t>489</w:t>
              </w:r>
            </w:hyperlink>
            <w:r w:rsidRPr="00660FF6">
              <w:rPr>
                <w:rFonts w:ascii="Times New Roman" w:eastAsia="Times New Roman" w:hAnsi="Times New Roman" w:cs="Times New Roman"/>
                <w:sz w:val="19"/>
              </w:rPr>
              <w:t>, </w:t>
            </w:r>
            <w:hyperlink r:id="rId755" w:history="1">
              <w:r w:rsidRPr="00660FF6">
                <w:rPr>
                  <w:rFonts w:ascii="Times New Roman" w:eastAsia="Times New Roman" w:hAnsi="Times New Roman" w:cs="Times New Roman"/>
                  <w:color w:val="820082"/>
                  <w:sz w:val="19"/>
                  <w:u w:val="single"/>
                </w:rPr>
                <w:t>504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ЕЖЕГОДНИКИ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56" w:history="1">
              <w:r w:rsidRPr="00660FF6">
                <w:rPr>
                  <w:rFonts w:ascii="Times New Roman" w:eastAsia="Times New Roman" w:hAnsi="Times New Roman" w:cs="Times New Roman"/>
                  <w:color w:val="820082"/>
                  <w:sz w:val="19"/>
                  <w:u w:val="single"/>
                </w:rPr>
                <w:t>334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ЖАЛОБЫ</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граждан</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57" w:history="1">
              <w:r w:rsidRPr="00660FF6">
                <w:rPr>
                  <w:rFonts w:ascii="Times New Roman" w:eastAsia="Times New Roman" w:hAnsi="Times New Roman" w:cs="Times New Roman"/>
                  <w:color w:val="820082"/>
                  <w:sz w:val="19"/>
                  <w:u w:val="single"/>
                </w:rPr>
                <w:t>154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 xml:space="preserve">о разногласиях по вопросам налогообложения, взимания налогов и сборов в бюджеты всех </w:t>
            </w:r>
            <w:r w:rsidRPr="00660FF6">
              <w:rPr>
                <w:rFonts w:ascii="Times New Roman" w:eastAsia="Times New Roman" w:hAnsi="Times New Roman" w:cs="Times New Roman"/>
                <w:sz w:val="19"/>
              </w:rPr>
              <w:lastRenderedPageBreak/>
              <w:t>уровней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58" w:history="1">
              <w:r w:rsidRPr="00660FF6">
                <w:rPr>
                  <w:rFonts w:ascii="Times New Roman" w:eastAsia="Times New Roman" w:hAnsi="Times New Roman" w:cs="Times New Roman"/>
                  <w:color w:val="820082"/>
                  <w:sz w:val="19"/>
                  <w:u w:val="single"/>
                </w:rPr>
                <w:t>314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по результатам проверок, ревизий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59" w:history="1">
              <w:r w:rsidRPr="00660FF6">
                <w:rPr>
                  <w:rFonts w:ascii="Times New Roman" w:eastAsia="Times New Roman" w:hAnsi="Times New Roman" w:cs="Times New Roman"/>
                  <w:color w:val="820082"/>
                  <w:sz w:val="19"/>
                  <w:u w:val="single"/>
                </w:rPr>
                <w:t>148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ЖУРНАЛЫ</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вводного инструктажа по гражданской обороне и защите от чрезвычайных ситуаций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60" w:history="1">
              <w:r w:rsidRPr="00660FF6">
                <w:rPr>
                  <w:rFonts w:ascii="Times New Roman" w:eastAsia="Times New Roman" w:hAnsi="Times New Roman" w:cs="Times New Roman"/>
                  <w:color w:val="820082"/>
                  <w:sz w:val="19"/>
                  <w:u w:val="single"/>
                </w:rPr>
                <w:t>608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выдача свидетельств об аккредитации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61" w:history="1">
              <w:r w:rsidRPr="00660FF6">
                <w:rPr>
                  <w:rFonts w:ascii="Times New Roman" w:eastAsia="Times New Roman" w:hAnsi="Times New Roman" w:cs="Times New Roman"/>
                  <w:color w:val="820082"/>
                  <w:sz w:val="19"/>
                  <w:u w:val="single"/>
                </w:rPr>
                <w:t>62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диспетчерские о поставке сырья, оборудования, другой продукции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62" w:history="1">
              <w:r w:rsidRPr="00660FF6">
                <w:rPr>
                  <w:rFonts w:ascii="Times New Roman" w:eastAsia="Times New Roman" w:hAnsi="Times New Roman" w:cs="Times New Roman"/>
                  <w:color w:val="820082"/>
                  <w:sz w:val="19"/>
                  <w:u w:val="single"/>
                </w:rPr>
                <w:t>511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инструктажа по антитеррористической защищенности и гражданской обороне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63" w:history="1">
              <w:r w:rsidRPr="00660FF6">
                <w:rPr>
                  <w:rFonts w:ascii="Times New Roman" w:eastAsia="Times New Roman" w:hAnsi="Times New Roman" w:cs="Times New Roman"/>
                  <w:color w:val="820082"/>
                  <w:sz w:val="19"/>
                  <w:u w:val="single"/>
                </w:rPr>
                <w:t>598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инструктажа по охране труда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64" w:history="1">
              <w:r w:rsidRPr="00660FF6">
                <w:rPr>
                  <w:rFonts w:ascii="Times New Roman" w:eastAsia="Times New Roman" w:hAnsi="Times New Roman" w:cs="Times New Roman"/>
                  <w:color w:val="820082"/>
                  <w:sz w:val="19"/>
                  <w:u w:val="single"/>
                </w:rPr>
                <w:t>423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контроля исполнения документов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65" w:history="1">
              <w:r w:rsidRPr="00660FF6">
                <w:rPr>
                  <w:rFonts w:ascii="Times New Roman" w:eastAsia="Times New Roman" w:hAnsi="Times New Roman" w:cs="Times New Roman"/>
                  <w:color w:val="820082"/>
                  <w:sz w:val="19"/>
                  <w:u w:val="single"/>
                </w:rPr>
                <w:t>182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операций по счетам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66" w:history="1">
              <w:r w:rsidRPr="00660FF6">
                <w:rPr>
                  <w:rFonts w:ascii="Times New Roman" w:eastAsia="Times New Roman" w:hAnsi="Times New Roman" w:cs="Times New Roman"/>
                  <w:color w:val="820082"/>
                  <w:sz w:val="19"/>
                  <w:u w:val="single"/>
                </w:rPr>
                <w:t>276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ордера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67" w:history="1">
              <w:r w:rsidRPr="00660FF6">
                <w:rPr>
                  <w:rFonts w:ascii="Times New Roman" w:eastAsia="Times New Roman" w:hAnsi="Times New Roman" w:cs="Times New Roman"/>
                  <w:color w:val="820082"/>
                  <w:sz w:val="19"/>
                  <w:u w:val="single"/>
                </w:rPr>
                <w:t>276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приема (сдачи) под охрану режимных помещений, спецхранилищ, сейфов (металлических шкафов) и ключей от них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68" w:history="1">
              <w:r w:rsidRPr="00660FF6">
                <w:rPr>
                  <w:rFonts w:ascii="Times New Roman" w:eastAsia="Times New Roman" w:hAnsi="Times New Roman" w:cs="Times New Roman"/>
                  <w:color w:val="820082"/>
                  <w:sz w:val="19"/>
                  <w:u w:val="single"/>
                </w:rPr>
                <w:t>585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проверок осуществления воинского учета и бронирования граждан, пребывающих в запасе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69" w:history="1">
              <w:r w:rsidRPr="00660FF6">
                <w:rPr>
                  <w:rFonts w:ascii="Times New Roman" w:eastAsia="Times New Roman" w:hAnsi="Times New Roman" w:cs="Times New Roman"/>
                  <w:color w:val="820082"/>
                  <w:sz w:val="19"/>
                  <w:u w:val="single"/>
                </w:rPr>
                <w:t>459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регистрации выдачи лицензий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70" w:history="1">
              <w:r w:rsidRPr="00660FF6">
                <w:rPr>
                  <w:rFonts w:ascii="Times New Roman" w:eastAsia="Times New Roman" w:hAnsi="Times New Roman" w:cs="Times New Roman"/>
                  <w:color w:val="820082"/>
                  <w:sz w:val="19"/>
                  <w:u w:val="single"/>
                </w:rPr>
                <w:t>57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регистрации выдачи полисов обязательного медицинского страхования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71" w:history="1">
              <w:r w:rsidRPr="00660FF6">
                <w:rPr>
                  <w:rFonts w:ascii="Times New Roman" w:eastAsia="Times New Roman" w:hAnsi="Times New Roman" w:cs="Times New Roman"/>
                  <w:color w:val="820082"/>
                  <w:sz w:val="19"/>
                  <w:u w:val="single"/>
                </w:rPr>
                <w:t>630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регистрации договоров (контрактов) аренды (субаренды), безвозмездного пользования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72" w:history="1">
              <w:r w:rsidRPr="00660FF6">
                <w:rPr>
                  <w:rFonts w:ascii="Times New Roman" w:eastAsia="Times New Roman" w:hAnsi="Times New Roman" w:cs="Times New Roman"/>
                  <w:color w:val="820082"/>
                  <w:sz w:val="19"/>
                  <w:u w:val="single"/>
                </w:rPr>
                <w:t>137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регистрации договоров об отчуждении (приобретении) недвижимого имущества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73" w:history="1">
              <w:r w:rsidRPr="00660FF6">
                <w:rPr>
                  <w:rFonts w:ascii="Times New Roman" w:eastAsia="Times New Roman" w:hAnsi="Times New Roman" w:cs="Times New Roman"/>
                  <w:color w:val="820082"/>
                  <w:sz w:val="19"/>
                  <w:u w:val="single"/>
                </w:rPr>
                <w:t>138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регистрации договоров покупок, продаж движимого имущества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74" w:history="1">
              <w:r w:rsidRPr="00660FF6">
                <w:rPr>
                  <w:rFonts w:ascii="Times New Roman" w:eastAsia="Times New Roman" w:hAnsi="Times New Roman" w:cs="Times New Roman"/>
                  <w:color w:val="820082"/>
                  <w:sz w:val="19"/>
                  <w:u w:val="single"/>
                </w:rPr>
                <w:t>138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регистрации заявлений по выбору организаций, осуществляющих управление многоквартирными домами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75" w:history="1">
              <w:r w:rsidRPr="00660FF6">
                <w:rPr>
                  <w:rFonts w:ascii="Times New Roman" w:eastAsia="Times New Roman" w:hAnsi="Times New Roman" w:cs="Times New Roman"/>
                  <w:color w:val="820082"/>
                  <w:sz w:val="19"/>
                  <w:u w:val="single"/>
                </w:rPr>
                <w:t>547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регистрации заявок на участие в закупке на поставку товаров, выполнение работ, оказание услуг</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76" w:history="1">
              <w:r w:rsidRPr="00660FF6">
                <w:rPr>
                  <w:rFonts w:ascii="Times New Roman" w:eastAsia="Times New Roman" w:hAnsi="Times New Roman" w:cs="Times New Roman"/>
                  <w:color w:val="820082"/>
                  <w:sz w:val="19"/>
                  <w:u w:val="single"/>
                </w:rPr>
                <w:t>227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регистрации и контроля заявок, заказов, нарядов на копирование и перевод в электронную форму документов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77" w:history="1">
              <w:r w:rsidRPr="00660FF6">
                <w:rPr>
                  <w:rFonts w:ascii="Times New Roman" w:eastAsia="Times New Roman" w:hAnsi="Times New Roman" w:cs="Times New Roman"/>
                  <w:color w:val="820082"/>
                  <w:sz w:val="19"/>
                  <w:u w:val="single"/>
                </w:rPr>
                <w:t>182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регистрации и контроля использования съемных носителей информации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78" w:history="1">
              <w:r w:rsidRPr="00660FF6">
                <w:rPr>
                  <w:rFonts w:ascii="Times New Roman" w:eastAsia="Times New Roman" w:hAnsi="Times New Roman" w:cs="Times New Roman"/>
                  <w:color w:val="820082"/>
                  <w:sz w:val="19"/>
                  <w:u w:val="single"/>
                </w:rPr>
                <w:t>182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регистрации и контроля обращений граждан</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79" w:history="1">
              <w:r w:rsidRPr="00660FF6">
                <w:rPr>
                  <w:rFonts w:ascii="Times New Roman" w:eastAsia="Times New Roman" w:hAnsi="Times New Roman" w:cs="Times New Roman"/>
                  <w:color w:val="820082"/>
                  <w:sz w:val="19"/>
                  <w:u w:val="single"/>
                </w:rPr>
                <w:t>182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регистрации и контроля поступающих и отправляемых документов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80" w:history="1">
              <w:r w:rsidRPr="00660FF6">
                <w:rPr>
                  <w:rFonts w:ascii="Times New Roman" w:eastAsia="Times New Roman" w:hAnsi="Times New Roman" w:cs="Times New Roman"/>
                  <w:color w:val="820082"/>
                  <w:sz w:val="19"/>
                  <w:u w:val="single"/>
                </w:rPr>
                <w:t>182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регистрации и контроля распорядительных документов по административно-хозяйственной деятельности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81" w:history="1">
              <w:r w:rsidRPr="00660FF6">
                <w:rPr>
                  <w:rFonts w:ascii="Times New Roman" w:eastAsia="Times New Roman" w:hAnsi="Times New Roman" w:cs="Times New Roman"/>
                  <w:color w:val="820082"/>
                  <w:sz w:val="19"/>
                  <w:u w:val="single"/>
                </w:rPr>
                <w:t>182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регистрации и контроля распорядительных документов по личному составу</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82" w:history="1">
              <w:r w:rsidRPr="00660FF6">
                <w:rPr>
                  <w:rFonts w:ascii="Times New Roman" w:eastAsia="Times New Roman" w:hAnsi="Times New Roman" w:cs="Times New Roman"/>
                  <w:color w:val="820082"/>
                  <w:sz w:val="19"/>
                  <w:u w:val="single"/>
                </w:rPr>
                <w:t>182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регистрации и контроля распорядительных документов по основной (профильной) деятельности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83" w:history="1">
              <w:r w:rsidRPr="00660FF6">
                <w:rPr>
                  <w:rFonts w:ascii="Times New Roman" w:eastAsia="Times New Roman" w:hAnsi="Times New Roman" w:cs="Times New Roman"/>
                  <w:color w:val="820082"/>
                  <w:sz w:val="19"/>
                  <w:u w:val="single"/>
                </w:rPr>
                <w:t>182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регистрации и контроля телеграмм, телефонограмм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84" w:history="1">
              <w:r w:rsidRPr="00660FF6">
                <w:rPr>
                  <w:rFonts w:ascii="Times New Roman" w:eastAsia="Times New Roman" w:hAnsi="Times New Roman" w:cs="Times New Roman"/>
                  <w:color w:val="820082"/>
                  <w:sz w:val="19"/>
                  <w:u w:val="single"/>
                </w:rPr>
                <w:t>182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регистрации фото-, фоно-, видеодокументов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85" w:history="1">
              <w:r w:rsidRPr="00660FF6">
                <w:rPr>
                  <w:rFonts w:ascii="Times New Roman" w:eastAsia="Times New Roman" w:hAnsi="Times New Roman" w:cs="Times New Roman"/>
                  <w:color w:val="820082"/>
                  <w:sz w:val="19"/>
                  <w:u w:val="single"/>
                </w:rPr>
                <w:t>182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регистрации листков нетрудоспособности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86" w:history="1">
              <w:r w:rsidRPr="00660FF6">
                <w:rPr>
                  <w:rFonts w:ascii="Times New Roman" w:eastAsia="Times New Roman" w:hAnsi="Times New Roman" w:cs="Times New Roman"/>
                  <w:color w:val="820082"/>
                  <w:sz w:val="19"/>
                  <w:u w:val="single"/>
                </w:rPr>
                <w:t>619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регистрации несчастных случаев на производстве, учета аварий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87" w:history="1">
              <w:r w:rsidRPr="00660FF6">
                <w:rPr>
                  <w:rFonts w:ascii="Times New Roman" w:eastAsia="Times New Roman" w:hAnsi="Times New Roman" w:cs="Times New Roman"/>
                  <w:color w:val="820082"/>
                  <w:sz w:val="19"/>
                  <w:u w:val="single"/>
                </w:rPr>
                <w:t>424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регистрации обращений граждан и организаций, поступивших по "телефону доверия" по вопросам противодействия коррупции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88" w:history="1">
              <w:r w:rsidRPr="00660FF6">
                <w:rPr>
                  <w:rFonts w:ascii="Times New Roman" w:eastAsia="Times New Roman" w:hAnsi="Times New Roman" w:cs="Times New Roman"/>
                  <w:color w:val="820082"/>
                  <w:sz w:val="19"/>
                  <w:u w:val="single"/>
                </w:rPr>
                <w:t>473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регистрации показаний приборов измерения температуры и влажности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89" w:history="1">
              <w:r w:rsidRPr="00660FF6">
                <w:rPr>
                  <w:rFonts w:ascii="Times New Roman" w:eastAsia="Times New Roman" w:hAnsi="Times New Roman" w:cs="Times New Roman"/>
                  <w:color w:val="820082"/>
                  <w:sz w:val="19"/>
                  <w:u w:val="single"/>
                </w:rPr>
                <w:t>183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регистрации представителей организаций, подавших заявки, прибывших на процедуру вскрытия конвертов с заявками на участие в закупке на поставку товаров, работ, услуг</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90" w:history="1">
              <w:r w:rsidRPr="00660FF6">
                <w:rPr>
                  <w:rFonts w:ascii="Times New Roman" w:eastAsia="Times New Roman" w:hAnsi="Times New Roman" w:cs="Times New Roman"/>
                  <w:color w:val="820082"/>
                  <w:sz w:val="19"/>
                  <w:u w:val="single"/>
                </w:rPr>
                <w:t>228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регистрации приема документов государственных и муниципальных служащих для предоставления единовременной субсидии на приобретение жилого помещения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91" w:history="1">
              <w:r w:rsidRPr="00660FF6">
                <w:rPr>
                  <w:rFonts w:ascii="Times New Roman" w:eastAsia="Times New Roman" w:hAnsi="Times New Roman" w:cs="Times New Roman"/>
                  <w:color w:val="820082"/>
                  <w:sz w:val="19"/>
                  <w:u w:val="single"/>
                </w:rPr>
                <w:t>642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регистрации протоколов комиссии по соблюдению требований к служебному поведению государственных, муниципальных служащих и урегулированию конфликта интересов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92" w:history="1">
              <w:r w:rsidRPr="00660FF6">
                <w:rPr>
                  <w:rFonts w:ascii="Times New Roman" w:eastAsia="Times New Roman" w:hAnsi="Times New Roman" w:cs="Times New Roman"/>
                  <w:color w:val="820082"/>
                  <w:sz w:val="19"/>
                  <w:u w:val="single"/>
                </w:rPr>
                <w:t>473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регистрации служебных проверок государственных и муниципальных служащих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93" w:history="1">
              <w:r w:rsidRPr="00660FF6">
                <w:rPr>
                  <w:rFonts w:ascii="Times New Roman" w:eastAsia="Times New Roman" w:hAnsi="Times New Roman" w:cs="Times New Roman"/>
                  <w:color w:val="820082"/>
                  <w:sz w:val="19"/>
                  <w:u w:val="single"/>
                </w:rPr>
                <w:t>473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регистрации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94" w:history="1">
              <w:r w:rsidRPr="00660FF6">
                <w:rPr>
                  <w:rFonts w:ascii="Times New Roman" w:eastAsia="Times New Roman" w:hAnsi="Times New Roman" w:cs="Times New Roman"/>
                  <w:color w:val="820082"/>
                  <w:sz w:val="19"/>
                  <w:u w:val="single"/>
                </w:rPr>
                <w:t>473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регистрации уведомлений о намерении выполнять иную оплачиваемую работу государственными и муниципальными служащими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95" w:history="1">
              <w:r w:rsidRPr="00660FF6">
                <w:rPr>
                  <w:rFonts w:ascii="Times New Roman" w:eastAsia="Times New Roman" w:hAnsi="Times New Roman" w:cs="Times New Roman"/>
                  <w:color w:val="820082"/>
                  <w:sz w:val="19"/>
                  <w:u w:val="single"/>
                </w:rPr>
                <w:t>473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регистрации уведомлений о получении подарков в связи с протокольными служебными командировками и другими официальными мероприятиями, участие в которых связано с исполнением служебных (должностных) обязанностей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96" w:history="1">
              <w:r w:rsidRPr="00660FF6">
                <w:rPr>
                  <w:rFonts w:ascii="Times New Roman" w:eastAsia="Times New Roman" w:hAnsi="Times New Roman" w:cs="Times New Roman"/>
                  <w:color w:val="820082"/>
                  <w:sz w:val="19"/>
                  <w:u w:val="single"/>
                </w:rPr>
                <w:t>473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регистрации уведомлений о фактах обращения в целях склонения государственных и муниципальных служащих к совершению коррупционных правонарушений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97" w:history="1">
              <w:r w:rsidRPr="00660FF6">
                <w:rPr>
                  <w:rFonts w:ascii="Times New Roman" w:eastAsia="Times New Roman" w:hAnsi="Times New Roman" w:cs="Times New Roman"/>
                  <w:color w:val="820082"/>
                  <w:sz w:val="19"/>
                  <w:u w:val="single"/>
                </w:rPr>
                <w:t>473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бланков строгой отчетности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98" w:history="1">
              <w:r w:rsidRPr="00660FF6">
                <w:rPr>
                  <w:rFonts w:ascii="Times New Roman" w:eastAsia="Times New Roman" w:hAnsi="Times New Roman" w:cs="Times New Roman"/>
                  <w:color w:val="820082"/>
                  <w:sz w:val="19"/>
                  <w:u w:val="single"/>
                </w:rPr>
                <w:t>183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бланков трудовых книжек и вкладыша в нее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799" w:history="1">
              <w:r w:rsidRPr="00660FF6">
                <w:rPr>
                  <w:rFonts w:ascii="Times New Roman" w:eastAsia="Times New Roman" w:hAnsi="Times New Roman" w:cs="Times New Roman"/>
                  <w:color w:val="820082"/>
                  <w:sz w:val="19"/>
                  <w:u w:val="single"/>
                </w:rPr>
                <w:t>463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вручения (передачи) государственных, муниципальных и ведомственных наград</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00" w:history="1">
              <w:r w:rsidRPr="00660FF6">
                <w:rPr>
                  <w:rFonts w:ascii="Times New Roman" w:eastAsia="Times New Roman" w:hAnsi="Times New Roman" w:cs="Times New Roman"/>
                  <w:color w:val="820082"/>
                  <w:sz w:val="19"/>
                  <w:u w:val="single"/>
                </w:rPr>
                <w:t>502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выдачи архивных справок, копий, выписок из документов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01" w:history="1">
              <w:r w:rsidRPr="00660FF6">
                <w:rPr>
                  <w:rFonts w:ascii="Times New Roman" w:eastAsia="Times New Roman" w:hAnsi="Times New Roman" w:cs="Times New Roman"/>
                  <w:color w:val="820082"/>
                  <w:sz w:val="19"/>
                  <w:u w:val="single"/>
                </w:rPr>
                <w:t>177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выдачи выписок из реестра владельцев ценных бумаг</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02" w:history="1">
              <w:r w:rsidRPr="00660FF6">
                <w:rPr>
                  <w:rFonts w:ascii="Times New Roman" w:eastAsia="Times New Roman" w:hAnsi="Times New Roman" w:cs="Times New Roman"/>
                  <w:color w:val="820082"/>
                  <w:sz w:val="19"/>
                  <w:u w:val="single"/>
                </w:rPr>
                <w:t>125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выдачи дел во временное пользование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03" w:history="1">
              <w:r w:rsidRPr="00660FF6">
                <w:rPr>
                  <w:rFonts w:ascii="Times New Roman" w:eastAsia="Times New Roman" w:hAnsi="Times New Roman" w:cs="Times New Roman"/>
                  <w:color w:val="820082"/>
                  <w:sz w:val="19"/>
                  <w:u w:val="single"/>
                </w:rPr>
                <w:t>183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выдачи дипломов, удостоверений, сертификатов, свидетельств о профессиональной переподготовке, повышении квалификации и их дубликатов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04" w:history="1">
              <w:r w:rsidRPr="00660FF6">
                <w:rPr>
                  <w:rFonts w:ascii="Times New Roman" w:eastAsia="Times New Roman" w:hAnsi="Times New Roman" w:cs="Times New Roman"/>
                  <w:color w:val="820082"/>
                  <w:sz w:val="19"/>
                  <w:u w:val="single"/>
                </w:rPr>
                <w:t>489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выдачи дубликатов документов к государственным, муниципальным и ведомственным наградам, взамен утраченных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05" w:history="1">
              <w:r w:rsidRPr="00660FF6">
                <w:rPr>
                  <w:rFonts w:ascii="Times New Roman" w:eastAsia="Times New Roman" w:hAnsi="Times New Roman" w:cs="Times New Roman"/>
                  <w:color w:val="820082"/>
                  <w:sz w:val="19"/>
                  <w:u w:val="single"/>
                </w:rPr>
                <w:t>505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выдачи нарядов-допусков на производство работ в местах действия вредных и опасных производственных факторов; на выполнение особо опасных и вредных работ</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06" w:history="1">
              <w:r w:rsidRPr="00660FF6">
                <w:rPr>
                  <w:rFonts w:ascii="Times New Roman" w:eastAsia="Times New Roman" w:hAnsi="Times New Roman" w:cs="Times New Roman"/>
                  <w:color w:val="820082"/>
                  <w:sz w:val="19"/>
                  <w:u w:val="single"/>
                </w:rPr>
                <w:t>416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выдачи служебных заграничных паспортов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07" w:history="1">
              <w:r w:rsidRPr="00660FF6">
                <w:rPr>
                  <w:rFonts w:ascii="Times New Roman" w:eastAsia="Times New Roman" w:hAnsi="Times New Roman" w:cs="Times New Roman"/>
                  <w:color w:val="820082"/>
                  <w:sz w:val="19"/>
                  <w:u w:val="single"/>
                </w:rPr>
                <w:t>463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выдачи справок о заработной плате, стаже, месте работы</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08" w:history="1">
              <w:r w:rsidRPr="00660FF6">
                <w:rPr>
                  <w:rFonts w:ascii="Times New Roman" w:eastAsia="Times New Roman" w:hAnsi="Times New Roman" w:cs="Times New Roman"/>
                  <w:color w:val="820082"/>
                  <w:sz w:val="19"/>
                  <w:u w:val="single"/>
                </w:rPr>
                <w:t>463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движения трудовых книжек и вкладышей в них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09" w:history="1">
              <w:r w:rsidRPr="00660FF6">
                <w:rPr>
                  <w:rFonts w:ascii="Times New Roman" w:eastAsia="Times New Roman" w:hAnsi="Times New Roman" w:cs="Times New Roman"/>
                  <w:color w:val="820082"/>
                  <w:sz w:val="19"/>
                  <w:u w:val="single"/>
                </w:rPr>
                <w:t>463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депонентов по депозитным суммам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10" w:history="1">
              <w:r w:rsidRPr="00660FF6">
                <w:rPr>
                  <w:rFonts w:ascii="Times New Roman" w:eastAsia="Times New Roman" w:hAnsi="Times New Roman" w:cs="Times New Roman"/>
                  <w:color w:val="820082"/>
                  <w:sz w:val="19"/>
                  <w:u w:val="single"/>
                </w:rPr>
                <w:t>292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депонированной заработной платы</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11" w:history="1">
              <w:r w:rsidRPr="00660FF6">
                <w:rPr>
                  <w:rFonts w:ascii="Times New Roman" w:eastAsia="Times New Roman" w:hAnsi="Times New Roman" w:cs="Times New Roman"/>
                  <w:color w:val="820082"/>
                  <w:sz w:val="19"/>
                  <w:u w:val="single"/>
                </w:rPr>
                <w:t>302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доверенностей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12" w:history="1">
              <w:r w:rsidRPr="00660FF6">
                <w:rPr>
                  <w:rFonts w:ascii="Times New Roman" w:eastAsia="Times New Roman" w:hAnsi="Times New Roman" w:cs="Times New Roman"/>
                  <w:color w:val="820082"/>
                  <w:sz w:val="19"/>
                  <w:u w:val="single"/>
                </w:rPr>
                <w:t>292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договоров, контрактов, соглашений с юридическими и физическими лицами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13" w:history="1">
              <w:r w:rsidRPr="00660FF6">
                <w:rPr>
                  <w:rFonts w:ascii="Times New Roman" w:eastAsia="Times New Roman" w:hAnsi="Times New Roman" w:cs="Times New Roman"/>
                  <w:color w:val="820082"/>
                  <w:sz w:val="19"/>
                  <w:u w:val="single"/>
                </w:rPr>
                <w:t>292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дорожно-транспортных происшествий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14" w:history="1">
              <w:r w:rsidRPr="00660FF6">
                <w:rPr>
                  <w:rFonts w:ascii="Times New Roman" w:eastAsia="Times New Roman" w:hAnsi="Times New Roman" w:cs="Times New Roman"/>
                  <w:color w:val="820082"/>
                  <w:sz w:val="19"/>
                  <w:u w:val="single"/>
                </w:rPr>
                <w:t>561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занятий организаций, осуществляющих образовательную деятельность по реализации дополнительных профессиональных программ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15" w:history="1">
              <w:r w:rsidRPr="00660FF6">
                <w:rPr>
                  <w:rFonts w:ascii="Times New Roman" w:eastAsia="Times New Roman" w:hAnsi="Times New Roman" w:cs="Times New Roman"/>
                  <w:color w:val="820082"/>
                  <w:sz w:val="19"/>
                  <w:u w:val="single"/>
                </w:rPr>
                <w:t>493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занятий по гражданской обороне и защите от чрезвычайных ситуаций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16" w:history="1">
              <w:r w:rsidRPr="00660FF6">
                <w:rPr>
                  <w:rFonts w:ascii="Times New Roman" w:eastAsia="Times New Roman" w:hAnsi="Times New Roman" w:cs="Times New Roman"/>
                  <w:color w:val="820082"/>
                  <w:sz w:val="19"/>
                  <w:u w:val="single"/>
                </w:rPr>
                <w:t>609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учета заявлений о повреждении средств связи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17" w:history="1">
              <w:r w:rsidRPr="00660FF6">
                <w:rPr>
                  <w:rFonts w:ascii="Times New Roman" w:eastAsia="Times New Roman" w:hAnsi="Times New Roman" w:cs="Times New Roman"/>
                  <w:color w:val="820082"/>
                  <w:sz w:val="19"/>
                  <w:u w:val="single"/>
                </w:rPr>
                <w:t>579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заявок на проведение ремонта и профилактического осмотра транспортных средств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18" w:history="1">
              <w:r w:rsidRPr="00660FF6">
                <w:rPr>
                  <w:rFonts w:ascii="Times New Roman" w:eastAsia="Times New Roman" w:hAnsi="Times New Roman" w:cs="Times New Roman"/>
                  <w:color w:val="820082"/>
                  <w:sz w:val="19"/>
                  <w:u w:val="single"/>
                </w:rPr>
                <w:t>557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заявок об участии в конкурсах на получение грантов, субсидий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19" w:history="1">
              <w:r w:rsidRPr="00660FF6">
                <w:rPr>
                  <w:rFonts w:ascii="Times New Roman" w:eastAsia="Times New Roman" w:hAnsi="Times New Roman" w:cs="Times New Roman"/>
                  <w:color w:val="820082"/>
                  <w:sz w:val="19"/>
                  <w:u w:val="single"/>
                </w:rPr>
                <w:t>233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и выдачи печатей, штампов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20" w:history="1">
              <w:r w:rsidRPr="00660FF6">
                <w:rPr>
                  <w:rFonts w:ascii="Times New Roman" w:eastAsia="Times New Roman" w:hAnsi="Times New Roman" w:cs="Times New Roman"/>
                  <w:color w:val="820082"/>
                  <w:sz w:val="19"/>
                  <w:u w:val="single"/>
                </w:rPr>
                <w:t>163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инструктажа по охране труда (вводного и на рабочем месте)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21" w:history="1">
              <w:r w:rsidRPr="00660FF6">
                <w:rPr>
                  <w:rFonts w:ascii="Times New Roman" w:eastAsia="Times New Roman" w:hAnsi="Times New Roman" w:cs="Times New Roman"/>
                  <w:color w:val="820082"/>
                  <w:sz w:val="19"/>
                  <w:u w:val="single"/>
                </w:rPr>
                <w:t>423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инструктажей по пожарной безопасности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22" w:history="1">
              <w:r w:rsidRPr="00660FF6">
                <w:rPr>
                  <w:rFonts w:ascii="Times New Roman" w:eastAsia="Times New Roman" w:hAnsi="Times New Roman" w:cs="Times New Roman"/>
                  <w:color w:val="820082"/>
                  <w:sz w:val="19"/>
                  <w:u w:val="single"/>
                </w:rPr>
                <w:t>613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исполнительных листов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23" w:history="1">
              <w:r w:rsidRPr="00660FF6">
                <w:rPr>
                  <w:rFonts w:ascii="Times New Roman" w:eastAsia="Times New Roman" w:hAnsi="Times New Roman" w:cs="Times New Roman"/>
                  <w:color w:val="820082"/>
                  <w:sz w:val="19"/>
                  <w:u w:val="single"/>
                </w:rPr>
                <w:t>292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кассовых документов (счетов, платежных поручений)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24" w:history="1">
              <w:r w:rsidRPr="00660FF6">
                <w:rPr>
                  <w:rFonts w:ascii="Times New Roman" w:eastAsia="Times New Roman" w:hAnsi="Times New Roman" w:cs="Times New Roman"/>
                  <w:color w:val="820082"/>
                  <w:sz w:val="19"/>
                  <w:u w:val="single"/>
                </w:rPr>
                <w:t>292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копировальных работ</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25" w:history="1">
              <w:r w:rsidRPr="00660FF6">
                <w:rPr>
                  <w:rFonts w:ascii="Times New Roman" w:eastAsia="Times New Roman" w:hAnsi="Times New Roman" w:cs="Times New Roman"/>
                  <w:color w:val="820082"/>
                  <w:sz w:val="19"/>
                  <w:u w:val="single"/>
                </w:rPr>
                <w:t>183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лиц, подлежащих воинскому учету</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26" w:history="1">
              <w:r w:rsidRPr="00660FF6">
                <w:rPr>
                  <w:rFonts w:ascii="Times New Roman" w:eastAsia="Times New Roman" w:hAnsi="Times New Roman" w:cs="Times New Roman"/>
                  <w:color w:val="820082"/>
                  <w:sz w:val="19"/>
                  <w:u w:val="single"/>
                </w:rPr>
                <w:t>463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личных дел, личных карточек, трудовых договоров (служебных контрактов)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27" w:history="1">
              <w:r w:rsidRPr="00660FF6">
                <w:rPr>
                  <w:rFonts w:ascii="Times New Roman" w:eastAsia="Times New Roman" w:hAnsi="Times New Roman" w:cs="Times New Roman"/>
                  <w:color w:val="820082"/>
                  <w:sz w:val="19"/>
                  <w:u w:val="single"/>
                </w:rPr>
                <w:t>463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материалов справочно-информационного фонда, библиотеки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28" w:history="1">
              <w:r w:rsidRPr="00660FF6">
                <w:rPr>
                  <w:rFonts w:ascii="Times New Roman" w:eastAsia="Times New Roman" w:hAnsi="Times New Roman" w:cs="Times New Roman"/>
                  <w:color w:val="820082"/>
                  <w:sz w:val="19"/>
                  <w:u w:val="single"/>
                </w:rPr>
                <w:t>366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материальных ценностей и иного имущества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29" w:history="1">
              <w:r w:rsidRPr="00660FF6">
                <w:rPr>
                  <w:rFonts w:ascii="Times New Roman" w:eastAsia="Times New Roman" w:hAnsi="Times New Roman" w:cs="Times New Roman"/>
                  <w:color w:val="820082"/>
                  <w:sz w:val="19"/>
                  <w:u w:val="single"/>
                </w:rPr>
                <w:t>329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материальных ценностей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30" w:history="1">
              <w:r w:rsidRPr="00660FF6">
                <w:rPr>
                  <w:rFonts w:ascii="Times New Roman" w:eastAsia="Times New Roman" w:hAnsi="Times New Roman" w:cs="Times New Roman"/>
                  <w:color w:val="820082"/>
                  <w:sz w:val="19"/>
                  <w:u w:val="single"/>
                </w:rPr>
                <w:t>526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носителей информации, программно-технических средств защиты информации ограниченного доступа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31" w:history="1">
              <w:r w:rsidRPr="00660FF6">
                <w:rPr>
                  <w:rFonts w:ascii="Times New Roman" w:eastAsia="Times New Roman" w:hAnsi="Times New Roman" w:cs="Times New Roman"/>
                  <w:color w:val="820082"/>
                  <w:sz w:val="19"/>
                  <w:u w:val="single"/>
                </w:rPr>
                <w:t>577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опечатывания помещений, приема-сдачи дежурств и ключей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32" w:history="1">
              <w:r w:rsidRPr="00660FF6">
                <w:rPr>
                  <w:rFonts w:ascii="Times New Roman" w:eastAsia="Times New Roman" w:hAnsi="Times New Roman" w:cs="Times New Roman"/>
                  <w:color w:val="820082"/>
                  <w:sz w:val="19"/>
                  <w:u w:val="single"/>
                </w:rPr>
                <w:t>586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основных средств (зданий, сооружений), обязательств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33" w:history="1">
              <w:r w:rsidRPr="00660FF6">
                <w:rPr>
                  <w:rFonts w:ascii="Times New Roman" w:eastAsia="Times New Roman" w:hAnsi="Times New Roman" w:cs="Times New Roman"/>
                  <w:color w:val="820082"/>
                  <w:sz w:val="19"/>
                  <w:u w:val="single"/>
                </w:rPr>
                <w:t>329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отпусков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34" w:history="1">
              <w:r w:rsidRPr="00660FF6">
                <w:rPr>
                  <w:rFonts w:ascii="Times New Roman" w:eastAsia="Times New Roman" w:hAnsi="Times New Roman" w:cs="Times New Roman"/>
                  <w:color w:val="820082"/>
                  <w:sz w:val="19"/>
                  <w:u w:val="single"/>
                </w:rPr>
                <w:t>463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посещения занятий обучающимися в организациях, осуществляющих образовательную деятельность по реализации дополнительных профессиональных программ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35" w:history="1">
              <w:r w:rsidRPr="00660FF6">
                <w:rPr>
                  <w:rFonts w:ascii="Times New Roman" w:eastAsia="Times New Roman" w:hAnsi="Times New Roman" w:cs="Times New Roman"/>
                  <w:color w:val="820082"/>
                  <w:sz w:val="19"/>
                  <w:u w:val="single"/>
                </w:rPr>
                <w:t>494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поэкземплярного средств криптографической защиты информации, эксплуатационной и технической документации и ключевых документов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36" w:history="1">
              <w:r w:rsidRPr="00660FF6">
                <w:rPr>
                  <w:rFonts w:ascii="Times New Roman" w:eastAsia="Times New Roman" w:hAnsi="Times New Roman" w:cs="Times New Roman"/>
                  <w:color w:val="820082"/>
                  <w:sz w:val="19"/>
                  <w:u w:val="single"/>
                </w:rPr>
                <w:t>578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приема иностранных граждан, лиц без гражданства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37" w:history="1">
              <w:r w:rsidRPr="00660FF6">
                <w:rPr>
                  <w:rFonts w:ascii="Times New Roman" w:eastAsia="Times New Roman" w:hAnsi="Times New Roman" w:cs="Times New Roman"/>
                  <w:color w:val="820082"/>
                  <w:sz w:val="19"/>
                  <w:u w:val="single"/>
                </w:rPr>
                <w:t>356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приема посетителей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38" w:history="1">
              <w:r w:rsidRPr="00660FF6">
                <w:rPr>
                  <w:rFonts w:ascii="Times New Roman" w:eastAsia="Times New Roman" w:hAnsi="Times New Roman" w:cs="Times New Roman"/>
                  <w:color w:val="820082"/>
                  <w:sz w:val="19"/>
                  <w:u w:val="single"/>
                </w:rPr>
                <w:t>183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приема, перевода на другую работу (перемещения), увольнения работников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39" w:history="1">
              <w:r w:rsidRPr="00660FF6">
                <w:rPr>
                  <w:rFonts w:ascii="Times New Roman" w:eastAsia="Times New Roman" w:hAnsi="Times New Roman" w:cs="Times New Roman"/>
                  <w:color w:val="820082"/>
                  <w:sz w:val="19"/>
                  <w:u w:val="single"/>
                </w:rPr>
                <w:t>463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принятых справок о доходах, расходах, об имуществе и обязательствах имущественного характера и уточнений к ним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40" w:history="1">
              <w:r w:rsidRPr="00660FF6">
                <w:rPr>
                  <w:rFonts w:ascii="Times New Roman" w:eastAsia="Times New Roman" w:hAnsi="Times New Roman" w:cs="Times New Roman"/>
                  <w:color w:val="820082"/>
                  <w:sz w:val="19"/>
                  <w:u w:val="single"/>
                </w:rPr>
                <w:t>319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прихода и ухода работников, местных командировок</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41" w:history="1">
              <w:r w:rsidRPr="00660FF6">
                <w:rPr>
                  <w:rFonts w:ascii="Times New Roman" w:eastAsia="Times New Roman" w:hAnsi="Times New Roman" w:cs="Times New Roman"/>
                  <w:color w:val="820082"/>
                  <w:sz w:val="19"/>
                  <w:u w:val="single"/>
                </w:rPr>
                <w:t>463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проведения экскурсий по выставкам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42" w:history="1">
              <w:r w:rsidRPr="00660FF6">
                <w:rPr>
                  <w:rFonts w:ascii="Times New Roman" w:eastAsia="Times New Roman" w:hAnsi="Times New Roman" w:cs="Times New Roman"/>
                  <w:color w:val="820082"/>
                  <w:sz w:val="19"/>
                  <w:u w:val="single"/>
                </w:rPr>
                <w:t>372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43" w:history="1">
              <w:r w:rsidRPr="00660FF6">
                <w:rPr>
                  <w:rFonts w:ascii="Times New Roman" w:eastAsia="Times New Roman" w:hAnsi="Times New Roman" w:cs="Times New Roman"/>
                  <w:color w:val="820082"/>
                  <w:sz w:val="19"/>
                  <w:u w:val="single"/>
                </w:rPr>
                <w:t>149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профилактических работ по охране труда, проверки знаний по охране труда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44" w:history="1">
              <w:r w:rsidRPr="00660FF6">
                <w:rPr>
                  <w:rFonts w:ascii="Times New Roman" w:eastAsia="Times New Roman" w:hAnsi="Times New Roman" w:cs="Times New Roman"/>
                  <w:color w:val="820082"/>
                  <w:sz w:val="19"/>
                  <w:u w:val="single"/>
                </w:rPr>
                <w:t>423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путевых листов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45" w:history="1">
              <w:r w:rsidRPr="00660FF6">
                <w:rPr>
                  <w:rFonts w:ascii="Times New Roman" w:eastAsia="Times New Roman" w:hAnsi="Times New Roman" w:cs="Times New Roman"/>
                  <w:color w:val="820082"/>
                  <w:sz w:val="19"/>
                  <w:u w:val="single"/>
                </w:rPr>
                <w:t>554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работников, совмещающих профессии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46" w:history="1">
              <w:r w:rsidRPr="00660FF6">
                <w:rPr>
                  <w:rFonts w:ascii="Times New Roman" w:eastAsia="Times New Roman" w:hAnsi="Times New Roman" w:cs="Times New Roman"/>
                  <w:color w:val="820082"/>
                  <w:sz w:val="19"/>
                  <w:u w:val="single"/>
                </w:rPr>
                <w:t>384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рабочего времени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47" w:history="1">
              <w:r w:rsidRPr="00660FF6">
                <w:rPr>
                  <w:rFonts w:ascii="Times New Roman" w:eastAsia="Times New Roman" w:hAnsi="Times New Roman" w:cs="Times New Roman"/>
                  <w:color w:val="820082"/>
                  <w:sz w:val="19"/>
                  <w:u w:val="single"/>
                </w:rPr>
                <w:t>402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рассылки документов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48" w:history="1">
              <w:r w:rsidRPr="00660FF6">
                <w:rPr>
                  <w:rFonts w:ascii="Times New Roman" w:eastAsia="Times New Roman" w:hAnsi="Times New Roman" w:cs="Times New Roman"/>
                  <w:color w:val="820082"/>
                  <w:sz w:val="19"/>
                  <w:u w:val="single"/>
                </w:rPr>
                <w:t>183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расчетов с организациями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49" w:history="1">
              <w:r w:rsidRPr="00660FF6">
                <w:rPr>
                  <w:rFonts w:ascii="Times New Roman" w:eastAsia="Times New Roman" w:hAnsi="Times New Roman" w:cs="Times New Roman"/>
                  <w:color w:val="820082"/>
                  <w:sz w:val="19"/>
                  <w:u w:val="single"/>
                </w:rPr>
                <w:t>292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учета расчетов с подотчетными лицами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50" w:history="1">
              <w:r w:rsidRPr="00660FF6">
                <w:rPr>
                  <w:rFonts w:ascii="Times New Roman" w:eastAsia="Times New Roman" w:hAnsi="Times New Roman" w:cs="Times New Roman"/>
                  <w:color w:val="820082"/>
                  <w:sz w:val="19"/>
                  <w:u w:val="single"/>
                </w:rPr>
                <w:t>292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реализации товаров, работ, услуг, облагаемых и не облагаемых налогом на добавленную стоимость</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51" w:history="1">
              <w:r w:rsidRPr="00660FF6">
                <w:rPr>
                  <w:rFonts w:ascii="Times New Roman" w:eastAsia="Times New Roman" w:hAnsi="Times New Roman" w:cs="Times New Roman"/>
                  <w:color w:val="820082"/>
                  <w:sz w:val="19"/>
                  <w:u w:val="single"/>
                </w:rPr>
                <w:t>320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регистрации прибытия и выезда сотрудников и членов их семей, направленных в загранпредставительства и учреждения Российской Федерации, международные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52" w:history="1">
              <w:r w:rsidRPr="00660FF6">
                <w:rPr>
                  <w:rFonts w:ascii="Times New Roman" w:eastAsia="Times New Roman" w:hAnsi="Times New Roman" w:cs="Times New Roman"/>
                  <w:color w:val="820082"/>
                  <w:sz w:val="19"/>
                  <w:u w:val="single"/>
                </w:rPr>
                <w:t>463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сдачи и приемки оборудования после ремонта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53" w:history="1">
              <w:r w:rsidRPr="00660FF6">
                <w:rPr>
                  <w:rFonts w:ascii="Times New Roman" w:eastAsia="Times New Roman" w:hAnsi="Times New Roman" w:cs="Times New Roman"/>
                  <w:color w:val="820082"/>
                  <w:sz w:val="19"/>
                  <w:u w:val="single"/>
                </w:rPr>
                <w:t>520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сумм доходов и налога на доходы работников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54" w:history="1">
              <w:r w:rsidRPr="00660FF6">
                <w:rPr>
                  <w:rFonts w:ascii="Times New Roman" w:eastAsia="Times New Roman" w:hAnsi="Times New Roman" w:cs="Times New Roman"/>
                  <w:color w:val="820082"/>
                  <w:sz w:val="19"/>
                  <w:u w:val="single"/>
                </w:rPr>
                <w:t>320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уведомлений о включении лиц в список инсайдеров или исключении из него</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55" w:history="1">
              <w:r w:rsidRPr="00660FF6">
                <w:rPr>
                  <w:rFonts w:ascii="Times New Roman" w:eastAsia="Times New Roman" w:hAnsi="Times New Roman" w:cs="Times New Roman"/>
                  <w:color w:val="820082"/>
                  <w:sz w:val="19"/>
                  <w:u w:val="single"/>
                </w:rPr>
                <w:t>133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ценных бумаг</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56" w:history="1">
              <w:r w:rsidRPr="00660FF6">
                <w:rPr>
                  <w:rFonts w:ascii="Times New Roman" w:eastAsia="Times New Roman" w:hAnsi="Times New Roman" w:cs="Times New Roman"/>
                  <w:color w:val="820082"/>
                  <w:sz w:val="19"/>
                  <w:u w:val="single"/>
                </w:rPr>
                <w:t>292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экземпляров (копий) документов и носителей, содержащих информацию ограниченного доступа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57" w:history="1">
              <w:r w:rsidRPr="00660FF6">
                <w:rPr>
                  <w:rFonts w:ascii="Times New Roman" w:eastAsia="Times New Roman" w:hAnsi="Times New Roman" w:cs="Times New Roman"/>
                  <w:color w:val="820082"/>
                  <w:sz w:val="19"/>
                  <w:u w:val="single"/>
                </w:rPr>
                <w:t>183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регистрации уведомлений, запросов и предоставления инсайдерской информации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58" w:history="1">
              <w:r w:rsidRPr="00660FF6">
                <w:rPr>
                  <w:rFonts w:ascii="Times New Roman" w:eastAsia="Times New Roman" w:hAnsi="Times New Roman" w:cs="Times New Roman"/>
                  <w:color w:val="820082"/>
                  <w:sz w:val="19"/>
                  <w:u w:val="single"/>
                </w:rPr>
                <w:t>134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ЗАДАНИЯ</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государственные, муниципальные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59" w:history="1">
              <w:r w:rsidRPr="00660FF6">
                <w:rPr>
                  <w:rFonts w:ascii="Times New Roman" w:eastAsia="Times New Roman" w:hAnsi="Times New Roman" w:cs="Times New Roman"/>
                  <w:color w:val="820082"/>
                  <w:sz w:val="19"/>
                  <w:u w:val="single"/>
                </w:rPr>
                <w:t>198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проверок, ревизий, проводимых органами государственного контроля (надзора), в том числе без взаимодействия с объектом надзора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60" w:history="1">
              <w:r w:rsidRPr="00660FF6">
                <w:rPr>
                  <w:rFonts w:ascii="Times New Roman" w:eastAsia="Times New Roman" w:hAnsi="Times New Roman" w:cs="Times New Roman"/>
                  <w:color w:val="820082"/>
                  <w:sz w:val="19"/>
                  <w:u w:val="single"/>
                </w:rPr>
                <w:t>141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учебные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61" w:history="1">
              <w:r w:rsidRPr="00660FF6">
                <w:rPr>
                  <w:rFonts w:ascii="Times New Roman" w:eastAsia="Times New Roman" w:hAnsi="Times New Roman" w:cs="Times New Roman"/>
                  <w:color w:val="820082"/>
                  <w:sz w:val="19"/>
                  <w:u w:val="single"/>
                </w:rPr>
                <w:t>478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ЗАДОЛЖЕННОСТИ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62" w:history="1">
              <w:r w:rsidRPr="00660FF6">
                <w:rPr>
                  <w:rFonts w:ascii="Times New Roman" w:eastAsia="Times New Roman" w:hAnsi="Times New Roman" w:cs="Times New Roman"/>
                  <w:color w:val="820082"/>
                  <w:sz w:val="19"/>
                  <w:u w:val="single"/>
                </w:rPr>
                <w:t>303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ЗАКАЗЫ</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63" w:history="1">
              <w:r w:rsidRPr="00660FF6">
                <w:rPr>
                  <w:rFonts w:ascii="Times New Roman" w:eastAsia="Times New Roman" w:hAnsi="Times New Roman" w:cs="Times New Roman"/>
                  <w:color w:val="820082"/>
                  <w:sz w:val="19"/>
                  <w:u w:val="single"/>
                </w:rPr>
                <w:t>175</w:t>
              </w:r>
            </w:hyperlink>
            <w:r w:rsidRPr="00660FF6">
              <w:rPr>
                <w:rFonts w:ascii="Times New Roman" w:eastAsia="Times New Roman" w:hAnsi="Times New Roman" w:cs="Times New Roman"/>
                <w:sz w:val="19"/>
              </w:rPr>
              <w:t>, </w:t>
            </w:r>
            <w:hyperlink r:id="rId864" w:history="1">
              <w:r w:rsidRPr="00660FF6">
                <w:rPr>
                  <w:rFonts w:ascii="Times New Roman" w:eastAsia="Times New Roman" w:hAnsi="Times New Roman" w:cs="Times New Roman"/>
                  <w:color w:val="820082"/>
                  <w:sz w:val="19"/>
                  <w:u w:val="single"/>
                </w:rPr>
                <w:t>511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ЗАКОНЫ</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субъектов Российской Федерации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65" w:history="1">
              <w:r w:rsidRPr="00660FF6">
                <w:rPr>
                  <w:rFonts w:ascii="Times New Roman" w:eastAsia="Times New Roman" w:hAnsi="Times New Roman" w:cs="Times New Roman"/>
                  <w:color w:val="820082"/>
                  <w:sz w:val="19"/>
                  <w:u w:val="single"/>
                </w:rPr>
                <w:t>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федеральные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66" w:history="1">
              <w:r w:rsidRPr="00660FF6">
                <w:rPr>
                  <w:rFonts w:ascii="Times New Roman" w:eastAsia="Times New Roman" w:hAnsi="Times New Roman" w:cs="Times New Roman"/>
                  <w:color w:val="820082"/>
                  <w:sz w:val="19"/>
                  <w:u w:val="single"/>
                </w:rPr>
                <w:t>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федеральные конституционные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67" w:history="1">
              <w:r w:rsidRPr="00660FF6">
                <w:rPr>
                  <w:rFonts w:ascii="Times New Roman" w:eastAsia="Times New Roman" w:hAnsi="Times New Roman" w:cs="Times New Roman"/>
                  <w:color w:val="820082"/>
                  <w:sz w:val="19"/>
                  <w:u w:val="single"/>
                </w:rPr>
                <w:t>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ЗАКЛЮЧЕНИЯ</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административных комиссий субъектов Российской Федерации, муниципальных образований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68" w:history="1">
              <w:r w:rsidRPr="00660FF6">
                <w:rPr>
                  <w:rFonts w:ascii="Times New Roman" w:eastAsia="Times New Roman" w:hAnsi="Times New Roman" w:cs="Times New Roman"/>
                  <w:color w:val="820082"/>
                  <w:sz w:val="19"/>
                  <w:u w:val="single"/>
                </w:rPr>
                <w:t>146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аудиторские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69" w:history="1">
              <w:r w:rsidRPr="00660FF6">
                <w:rPr>
                  <w:rFonts w:ascii="Times New Roman" w:eastAsia="Times New Roman" w:hAnsi="Times New Roman" w:cs="Times New Roman"/>
                  <w:color w:val="820082"/>
                  <w:sz w:val="19"/>
                  <w:u w:val="single"/>
                </w:rPr>
                <w:t>88</w:t>
              </w:r>
            </w:hyperlink>
            <w:r w:rsidRPr="00660FF6">
              <w:rPr>
                <w:rFonts w:ascii="Times New Roman" w:eastAsia="Times New Roman" w:hAnsi="Times New Roman" w:cs="Times New Roman"/>
                <w:sz w:val="19"/>
              </w:rPr>
              <w:t>, </w:t>
            </w:r>
            <w:hyperlink r:id="rId870" w:history="1">
              <w:r w:rsidRPr="00660FF6">
                <w:rPr>
                  <w:rFonts w:ascii="Times New Roman" w:eastAsia="Times New Roman" w:hAnsi="Times New Roman" w:cs="Times New Roman"/>
                  <w:color w:val="820082"/>
                  <w:sz w:val="19"/>
                  <w:u w:val="single"/>
                </w:rPr>
                <w:t>286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бизнес-планам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71" w:history="1">
              <w:r w:rsidRPr="00660FF6">
                <w:rPr>
                  <w:rFonts w:ascii="Times New Roman" w:eastAsia="Times New Roman" w:hAnsi="Times New Roman" w:cs="Times New Roman"/>
                  <w:color w:val="820082"/>
                  <w:sz w:val="19"/>
                  <w:u w:val="single"/>
                </w:rPr>
                <w:t>197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договорам залога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72" w:history="1">
              <w:r w:rsidRPr="00660FF6">
                <w:rPr>
                  <w:rFonts w:ascii="Times New Roman" w:eastAsia="Times New Roman" w:hAnsi="Times New Roman" w:cs="Times New Roman"/>
                  <w:color w:val="820082"/>
                  <w:sz w:val="19"/>
                  <w:u w:val="single"/>
                </w:rPr>
                <w:t>98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договорам, соглашениям, контрактам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73" w:history="1">
              <w:r w:rsidRPr="00660FF6">
                <w:rPr>
                  <w:rFonts w:ascii="Times New Roman" w:eastAsia="Times New Roman" w:hAnsi="Times New Roman" w:cs="Times New Roman"/>
                  <w:color w:val="820082"/>
                  <w:sz w:val="19"/>
                  <w:u w:val="single"/>
                </w:rPr>
                <w:t>12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отчетам по проведению специальной оценки условий труда (СОУТ)</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74" w:history="1">
              <w:r w:rsidRPr="00660FF6">
                <w:rPr>
                  <w:rFonts w:ascii="Times New Roman" w:eastAsia="Times New Roman" w:hAnsi="Times New Roman" w:cs="Times New Roman"/>
                  <w:color w:val="820082"/>
                  <w:sz w:val="19"/>
                  <w:u w:val="single"/>
                </w:rPr>
                <w:t>407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проектам годовых планов, государственных и муниципальных заданий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75" w:history="1">
              <w:r w:rsidRPr="00660FF6">
                <w:rPr>
                  <w:rFonts w:ascii="Times New Roman" w:eastAsia="Times New Roman" w:hAnsi="Times New Roman" w:cs="Times New Roman"/>
                  <w:color w:val="820082"/>
                  <w:sz w:val="19"/>
                  <w:u w:val="single"/>
                </w:rPr>
                <w:t>199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протоколам, постановлениям, решениям, стенограммам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76"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протоколам, постановлениям, решениям, стенограммам контрольных, ревизионных органов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77"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78"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протоколам, постановлениям, решениям, стенограммам научных, экспертных, методических, консультативных органов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79"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протоколам, постановлениям, решениям, стенограммам общих собраний владельцев ценных бумаг, участников, пайщиков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80"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протоколам, постановлениям, решениям, стенограммам публичных слушаний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81"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протоколам, постановлениям, решениям, стенограммам собраний структурных подразделений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82"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протоколам, постановлениям, решениям, стенограммам собраний трудовых коллективов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83"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протоколам, постановлениям, решениям, стенограммам собраний, сходов граждан</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84"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протоколам, постановлениям, решениям, стенограммам совещаний у руководителя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85"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протоколам, постановлениям, решениям, стенограммам совещательных (коллегиальных), исполнительных органов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86"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w:t>
            </w:r>
            <w:hyperlink r:id="rId887" w:history="1">
              <w:r w:rsidRPr="00660FF6">
                <w:rPr>
                  <w:rFonts w:ascii="Times New Roman" w:eastAsia="Times New Roman" w:hAnsi="Times New Roman" w:cs="Times New Roman"/>
                  <w:color w:val="820082"/>
                  <w:sz w:val="19"/>
                  <w:u w:val="single"/>
                </w:rPr>
                <w:t>Конституции</w:t>
              </w:r>
            </w:hyperlink>
            <w:r w:rsidRPr="00660FF6">
              <w:rPr>
                <w:rFonts w:ascii="Times New Roman" w:eastAsia="Times New Roman" w:hAnsi="Times New Roman" w:cs="Times New Roman"/>
                <w:sz w:val="19"/>
              </w:rPr>
              <w:t> Российской Федерации, федеральным конституционным законам, федеральным законам, конституциям (уставам), законам субъектов Российской Федерации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88" w:history="1">
              <w:r w:rsidRPr="00660FF6">
                <w:rPr>
                  <w:rFonts w:ascii="Times New Roman" w:eastAsia="Times New Roman" w:hAnsi="Times New Roman" w:cs="Times New Roman"/>
                  <w:color w:val="820082"/>
                  <w:sz w:val="19"/>
                  <w:u w:val="single"/>
                </w:rPr>
                <w:t>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касающиеся приобретения и выкупа размещенных ценных бумаг их эмитентом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89" w:history="1">
              <w:r w:rsidRPr="00660FF6">
                <w:rPr>
                  <w:rFonts w:ascii="Times New Roman" w:eastAsia="Times New Roman" w:hAnsi="Times New Roman" w:cs="Times New Roman"/>
                  <w:color w:val="820082"/>
                  <w:sz w:val="19"/>
                  <w:u w:val="single"/>
                </w:rPr>
                <w:t>111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комиссии по соблюдению требований к служебному поведению государственных, муниципальных служащих и урегулированию конфликта интересов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90" w:history="1">
              <w:r w:rsidRPr="00660FF6">
                <w:rPr>
                  <w:rFonts w:ascii="Times New Roman" w:eastAsia="Times New Roman" w:hAnsi="Times New Roman" w:cs="Times New Roman"/>
                  <w:color w:val="820082"/>
                  <w:sz w:val="19"/>
                  <w:u w:val="single"/>
                </w:rPr>
                <w:t>469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проектам документов, подготовленных международными организациями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91" w:history="1">
              <w:r w:rsidRPr="00660FF6">
                <w:rPr>
                  <w:rFonts w:ascii="Times New Roman" w:eastAsia="Times New Roman" w:hAnsi="Times New Roman" w:cs="Times New Roman"/>
                  <w:color w:val="820082"/>
                  <w:sz w:val="19"/>
                  <w:u w:val="single"/>
                </w:rPr>
                <w:t>346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выплате пособий, оплате листков нетрудоспособности, материальной помощи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92" w:history="1">
              <w:r w:rsidRPr="00660FF6">
                <w:rPr>
                  <w:rFonts w:ascii="Times New Roman" w:eastAsia="Times New Roman" w:hAnsi="Times New Roman" w:cs="Times New Roman"/>
                  <w:color w:val="820082"/>
                  <w:sz w:val="19"/>
                  <w:u w:val="single"/>
                </w:rPr>
                <w:t>298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качестве поступающих (отправляемых) материалов (сырья), продукции, оборудования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93" w:history="1">
              <w:r w:rsidRPr="00660FF6">
                <w:rPr>
                  <w:rFonts w:ascii="Times New Roman" w:eastAsia="Times New Roman" w:hAnsi="Times New Roman" w:cs="Times New Roman"/>
                  <w:color w:val="820082"/>
                  <w:sz w:val="19"/>
                  <w:u w:val="single"/>
                </w:rPr>
                <w:t>515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научной экспертизе по формированию официальной статистической информации, разрабатываемые (утверждаемые) субъектом официального статистического учета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94" w:history="1">
              <w:r w:rsidRPr="00660FF6">
                <w:rPr>
                  <w:rFonts w:ascii="Times New Roman" w:eastAsia="Times New Roman" w:hAnsi="Times New Roman" w:cs="Times New Roman"/>
                  <w:color w:val="820082"/>
                  <w:sz w:val="19"/>
                  <w:u w:val="single"/>
                </w:rPr>
                <w:t>331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научно-исследовательской работе по формированию официальной статистической информации, разрабатываемые (утверждаемые) субъектом официального статистического учета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95" w:history="1">
              <w:r w:rsidRPr="00660FF6">
                <w:rPr>
                  <w:rFonts w:ascii="Times New Roman" w:eastAsia="Times New Roman" w:hAnsi="Times New Roman" w:cs="Times New Roman"/>
                  <w:color w:val="820082"/>
                  <w:sz w:val="19"/>
                  <w:u w:val="single"/>
                </w:rPr>
                <w:t>331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переоценке, определении амортизации, списании основных средств и нематериальных активов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96" w:history="1">
              <w:r w:rsidRPr="00660FF6">
                <w:rPr>
                  <w:rFonts w:ascii="Times New Roman" w:eastAsia="Times New Roman" w:hAnsi="Times New Roman" w:cs="Times New Roman"/>
                  <w:color w:val="820082"/>
                  <w:sz w:val="19"/>
                  <w:u w:val="single"/>
                </w:rPr>
                <w:t>323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подготовке договоров о международном сотрудничестве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97" w:history="1">
              <w:r w:rsidRPr="00660FF6">
                <w:rPr>
                  <w:rFonts w:ascii="Times New Roman" w:eastAsia="Times New Roman" w:hAnsi="Times New Roman" w:cs="Times New Roman"/>
                  <w:color w:val="820082"/>
                  <w:sz w:val="19"/>
                  <w:u w:val="single"/>
                </w:rPr>
                <w:t>342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пожарах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98" w:history="1">
              <w:r w:rsidRPr="00660FF6">
                <w:rPr>
                  <w:rFonts w:ascii="Times New Roman" w:eastAsia="Times New Roman" w:hAnsi="Times New Roman" w:cs="Times New Roman"/>
                  <w:color w:val="820082"/>
                  <w:sz w:val="19"/>
                  <w:u w:val="single"/>
                </w:rPr>
                <w:t>612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причинах заболеваемости работников организаций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899" w:history="1">
              <w:r w:rsidRPr="00660FF6">
                <w:rPr>
                  <w:rFonts w:ascii="Times New Roman" w:eastAsia="Times New Roman" w:hAnsi="Times New Roman" w:cs="Times New Roman"/>
                  <w:color w:val="820082"/>
                  <w:sz w:val="19"/>
                  <w:u w:val="single"/>
                </w:rPr>
                <w:t>418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проведении конкурсов на право получения грантов, субсидий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900" w:history="1">
              <w:r w:rsidRPr="00660FF6">
                <w:rPr>
                  <w:rFonts w:ascii="Times New Roman" w:eastAsia="Times New Roman" w:hAnsi="Times New Roman" w:cs="Times New Roman"/>
                  <w:color w:val="820082"/>
                  <w:sz w:val="19"/>
                  <w:u w:val="single"/>
                </w:rPr>
                <w:t>231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производственных травмах, авариях и несчастных случаях на производстве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901" w:history="1">
              <w:r w:rsidRPr="00660FF6">
                <w:rPr>
                  <w:rFonts w:ascii="Times New Roman" w:eastAsia="Times New Roman" w:hAnsi="Times New Roman" w:cs="Times New Roman"/>
                  <w:color w:val="820082"/>
                  <w:sz w:val="19"/>
                  <w:u w:val="single"/>
                </w:rPr>
                <w:t>425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прохождении профессионального экзамена) о прохождении независимой оценки квалификации работников или лиц, претендующих на осуществление определенного вида трудовой деятельности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902" w:history="1">
              <w:r w:rsidRPr="00660FF6">
                <w:rPr>
                  <w:rFonts w:ascii="Times New Roman" w:eastAsia="Times New Roman" w:hAnsi="Times New Roman" w:cs="Times New Roman"/>
                  <w:color w:val="820082"/>
                  <w:sz w:val="19"/>
                  <w:u w:val="single"/>
                </w:rPr>
                <w:t>488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разработке и изменении финансовых планов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903" w:history="1">
              <w:r w:rsidRPr="00660FF6">
                <w:rPr>
                  <w:rFonts w:ascii="Times New Roman" w:eastAsia="Times New Roman" w:hAnsi="Times New Roman" w:cs="Times New Roman"/>
                  <w:color w:val="820082"/>
                  <w:sz w:val="19"/>
                  <w:u w:val="single"/>
                </w:rPr>
                <w:t>252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разработке учебных программ, планов, пособий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904" w:history="1">
              <w:r w:rsidRPr="00660FF6">
                <w:rPr>
                  <w:rFonts w:ascii="Times New Roman" w:eastAsia="Times New Roman" w:hAnsi="Times New Roman" w:cs="Times New Roman"/>
                  <w:color w:val="820082"/>
                  <w:sz w:val="19"/>
                  <w:u w:val="single"/>
                </w:rPr>
                <w:t>480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о разработке, применении цен, тарифов и их корректировке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905" w:history="1">
              <w:r w:rsidRPr="00660FF6">
                <w:rPr>
                  <w:rFonts w:ascii="Times New Roman" w:eastAsia="Times New Roman" w:hAnsi="Times New Roman" w:cs="Times New Roman"/>
                  <w:color w:val="820082"/>
                  <w:sz w:val="19"/>
                  <w:u w:val="single"/>
                </w:rPr>
                <w:t>237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расследовании и учете профессиональных заболеваний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906" w:history="1">
              <w:r w:rsidRPr="00660FF6">
                <w:rPr>
                  <w:rFonts w:ascii="Times New Roman" w:eastAsia="Times New Roman" w:hAnsi="Times New Roman" w:cs="Times New Roman"/>
                  <w:color w:val="820082"/>
                  <w:sz w:val="19"/>
                  <w:u w:val="single"/>
                </w:rPr>
                <w:t>419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рассмотрении и утверждении бухгалтерской (финансовой) отчетности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907" w:history="1">
              <w:r w:rsidRPr="00660FF6">
                <w:rPr>
                  <w:rFonts w:ascii="Times New Roman" w:eastAsia="Times New Roman" w:hAnsi="Times New Roman" w:cs="Times New Roman"/>
                  <w:color w:val="820082"/>
                  <w:sz w:val="19"/>
                  <w:u w:val="single"/>
                </w:rPr>
                <w:t>271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совершенствовании документационного обеспечения управления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908" w:history="1">
              <w:r w:rsidRPr="00660FF6">
                <w:rPr>
                  <w:rFonts w:ascii="Times New Roman" w:eastAsia="Times New Roman" w:hAnsi="Times New Roman" w:cs="Times New Roman"/>
                  <w:color w:val="820082"/>
                  <w:sz w:val="19"/>
                  <w:u w:val="single"/>
                </w:rPr>
                <w:t>168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соответствии (несоответствии)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909" w:history="1">
              <w:r w:rsidRPr="00660FF6">
                <w:rPr>
                  <w:rFonts w:ascii="Times New Roman" w:eastAsia="Times New Roman" w:hAnsi="Times New Roman" w:cs="Times New Roman"/>
                  <w:color w:val="820082"/>
                  <w:sz w:val="19"/>
                  <w:u w:val="single"/>
                </w:rPr>
                <w:t>429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фактах обращения в целях склонения государственных и муниципальных служащих к совершению коррупционных правонарушений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910" w:history="1">
              <w:r w:rsidRPr="00660FF6">
                <w:rPr>
                  <w:rFonts w:ascii="Times New Roman" w:eastAsia="Times New Roman" w:hAnsi="Times New Roman" w:cs="Times New Roman"/>
                  <w:color w:val="820082"/>
                  <w:sz w:val="19"/>
                  <w:u w:val="single"/>
                </w:rPr>
                <w:t>470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формировании фондов организации и их расходовании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911" w:history="1">
              <w:r w:rsidRPr="00660FF6">
                <w:rPr>
                  <w:rFonts w:ascii="Times New Roman" w:eastAsia="Times New Roman" w:hAnsi="Times New Roman" w:cs="Times New Roman"/>
                  <w:color w:val="820082"/>
                  <w:sz w:val="19"/>
                  <w:u w:val="single"/>
                </w:rPr>
                <w:t>256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обеспечении защиты информации в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912" w:history="1">
              <w:r w:rsidRPr="00660FF6">
                <w:rPr>
                  <w:rFonts w:ascii="Times New Roman" w:eastAsia="Times New Roman" w:hAnsi="Times New Roman" w:cs="Times New Roman"/>
                  <w:color w:val="820082"/>
                  <w:sz w:val="19"/>
                  <w:u w:val="single"/>
                </w:rPr>
                <w:t>567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обеспечении рабочих и служащих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913" w:history="1">
              <w:r w:rsidRPr="00660FF6">
                <w:rPr>
                  <w:rFonts w:ascii="Times New Roman" w:eastAsia="Times New Roman" w:hAnsi="Times New Roman" w:cs="Times New Roman"/>
                  <w:color w:val="820082"/>
                  <w:sz w:val="19"/>
                  <w:u w:val="single"/>
                </w:rPr>
                <w:t>427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обследовании жилищно-бытовых условий работников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914" w:history="1">
              <w:r w:rsidRPr="00660FF6">
                <w:rPr>
                  <w:rFonts w:ascii="Times New Roman" w:eastAsia="Times New Roman" w:hAnsi="Times New Roman" w:cs="Times New Roman"/>
                  <w:color w:val="820082"/>
                  <w:sz w:val="19"/>
                  <w:u w:val="single"/>
                </w:rPr>
                <w:t>645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рассмотрении заявлений о несогласии с постановлениями аттестационных, квалификационных комиссий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915" w:history="1">
              <w:r w:rsidRPr="00660FF6">
                <w:rPr>
                  <w:rFonts w:ascii="Times New Roman" w:eastAsia="Times New Roman" w:hAnsi="Times New Roman" w:cs="Times New Roman"/>
                  <w:color w:val="820082"/>
                  <w:sz w:val="19"/>
                  <w:u w:val="single"/>
                </w:rPr>
                <w:t>486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вопросам охраны объектов культурного наследия, природоохранных зон</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916" w:history="1">
              <w:r w:rsidRPr="00660FF6">
                <w:rPr>
                  <w:rFonts w:ascii="Times New Roman" w:eastAsia="Times New Roman" w:hAnsi="Times New Roman" w:cs="Times New Roman"/>
                  <w:color w:val="820082"/>
                  <w:sz w:val="19"/>
                  <w:u w:val="single"/>
                </w:rPr>
                <w:t>535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выполнению поручений (перечней поручений) и указаний государственных органов субъектов Российской Федерации, органов местного самоуправления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917" w:history="1">
              <w:r w:rsidRPr="00660FF6">
                <w:rPr>
                  <w:rFonts w:ascii="Times New Roman" w:eastAsia="Times New Roman" w:hAnsi="Times New Roman" w:cs="Times New Roman"/>
                  <w:color w:val="820082"/>
                  <w:sz w:val="19"/>
                  <w:u w:val="single"/>
                </w:rPr>
                <w:t>16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выполнению поручений (перечней поручений) и указаний Президента Российской Федерации, указаний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918" w:history="1">
              <w:r w:rsidRPr="00660FF6">
                <w:rPr>
                  <w:rFonts w:ascii="Times New Roman" w:eastAsia="Times New Roman" w:hAnsi="Times New Roman" w:cs="Times New Roman"/>
                  <w:color w:val="820082"/>
                  <w:sz w:val="19"/>
                  <w:u w:val="single"/>
                </w:rPr>
                <w:t>15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выполнению поручений руководства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919" w:history="1">
              <w:r w:rsidRPr="00660FF6">
                <w:rPr>
                  <w:rFonts w:ascii="Times New Roman" w:eastAsia="Times New Roman" w:hAnsi="Times New Roman" w:cs="Times New Roman"/>
                  <w:color w:val="820082"/>
                  <w:sz w:val="19"/>
                  <w:u w:val="single"/>
                </w:rPr>
                <w:t>17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подтверждению правопреемства имущественных прав и обязанностей при реорганизации юридических лиц</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920" w:history="1">
              <w:r w:rsidRPr="00660FF6">
                <w:rPr>
                  <w:rFonts w:ascii="Times New Roman" w:eastAsia="Times New Roman" w:hAnsi="Times New Roman" w:cs="Times New Roman"/>
                  <w:color w:val="820082"/>
                  <w:sz w:val="19"/>
                  <w:u w:val="single"/>
                </w:rPr>
                <w:t>83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проведению правовой экспертизы локальных нормативных актов, их проектов и иных документов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921" w:history="1">
              <w:r w:rsidRPr="00660FF6">
                <w:rPr>
                  <w:rFonts w:ascii="Times New Roman" w:eastAsia="Times New Roman" w:hAnsi="Times New Roman" w:cs="Times New Roman"/>
                  <w:color w:val="820082"/>
                  <w:sz w:val="19"/>
                  <w:u w:val="single"/>
                </w:rPr>
                <w:t>13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разработке и изменению проектов штатных расписаний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922" w:history="1">
              <w:r w:rsidRPr="00660FF6">
                <w:rPr>
                  <w:rFonts w:ascii="Times New Roman" w:eastAsia="Times New Roman" w:hAnsi="Times New Roman" w:cs="Times New Roman"/>
                  <w:color w:val="820082"/>
                  <w:sz w:val="19"/>
                  <w:u w:val="single"/>
                </w:rPr>
                <w:t>41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разработке и рассмотрению проектов законов, иных нормативных правовых актов Российской Федерации, субъектов Российской Федерации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923" w:history="1">
              <w:r w:rsidRPr="00660FF6">
                <w:rPr>
                  <w:rFonts w:ascii="Times New Roman" w:eastAsia="Times New Roman" w:hAnsi="Times New Roman" w:cs="Times New Roman"/>
                  <w:color w:val="820082"/>
                  <w:sz w:val="19"/>
                  <w:u w:val="single"/>
                </w:rPr>
                <w:t>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разработке проектов муниципальных правовых актов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924" w:history="1">
              <w:r w:rsidRPr="00660FF6">
                <w:rPr>
                  <w:rFonts w:ascii="Times New Roman" w:eastAsia="Times New Roman" w:hAnsi="Times New Roman" w:cs="Times New Roman"/>
                  <w:color w:val="820082"/>
                  <w:sz w:val="19"/>
                  <w:u w:val="single"/>
                </w:rPr>
                <w:t>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разработке проектов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925" w:history="1">
              <w:r w:rsidRPr="00660FF6">
                <w:rPr>
                  <w:rFonts w:ascii="Times New Roman" w:eastAsia="Times New Roman" w:hAnsi="Times New Roman" w:cs="Times New Roman"/>
                  <w:color w:val="820082"/>
                  <w:sz w:val="19"/>
                  <w:u w:val="single"/>
                </w:rPr>
                <w:t>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результатам экспертно-аналитических мероприятий, проводимых Счетной палатой Российской Федерации, контрольно-счетными органами субъектов Российской Федерации и муниципальных образований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926" w:history="1">
              <w:r w:rsidRPr="00660FF6">
                <w:rPr>
                  <w:rFonts w:ascii="Times New Roman" w:eastAsia="Times New Roman" w:hAnsi="Times New Roman" w:cs="Times New Roman"/>
                  <w:color w:val="820082"/>
                  <w:sz w:val="19"/>
                  <w:u w:val="single"/>
                </w:rPr>
                <w:t>142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экспертные по сертификации продукции (работ, услуг)</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927" w:history="1">
              <w:r w:rsidRPr="00660FF6">
                <w:rPr>
                  <w:rFonts w:ascii="Times New Roman" w:eastAsia="Times New Roman" w:hAnsi="Times New Roman" w:cs="Times New Roman"/>
                  <w:color w:val="820082"/>
                  <w:sz w:val="19"/>
                  <w:u w:val="single"/>
                </w:rPr>
                <w:t>63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проверок, ревизий, проводимых органами государственного контроля (надзора), в том числе без взаимодействия с объектом надзора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928" w:history="1">
              <w:r w:rsidRPr="00660FF6">
                <w:rPr>
                  <w:rFonts w:ascii="Times New Roman" w:eastAsia="Times New Roman" w:hAnsi="Times New Roman" w:cs="Times New Roman"/>
                  <w:color w:val="820082"/>
                  <w:sz w:val="19"/>
                  <w:u w:val="single"/>
                </w:rPr>
                <w:t>141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проверок соблюдения государственными и муниципальными служащими положений законодательства Российской Федерации о противодействии коррупции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929" w:history="1">
              <w:r w:rsidRPr="00660FF6">
                <w:rPr>
                  <w:rFonts w:ascii="Times New Roman" w:eastAsia="Times New Roman" w:hAnsi="Times New Roman" w:cs="Times New Roman"/>
                  <w:color w:val="820082"/>
                  <w:sz w:val="19"/>
                  <w:u w:val="single"/>
                </w:rPr>
                <w:t>468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психофизиологических обследований работников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930" w:history="1">
              <w:r w:rsidRPr="00660FF6">
                <w:rPr>
                  <w:rFonts w:ascii="Times New Roman" w:eastAsia="Times New Roman" w:hAnsi="Times New Roman" w:cs="Times New Roman"/>
                  <w:color w:val="820082"/>
                  <w:sz w:val="19"/>
                  <w:u w:val="single"/>
                </w:rPr>
                <w:t>413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экспертное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931" w:history="1">
              <w:r w:rsidRPr="00660FF6">
                <w:rPr>
                  <w:rFonts w:ascii="Times New Roman" w:eastAsia="Times New Roman" w:hAnsi="Times New Roman" w:cs="Times New Roman"/>
                  <w:color w:val="820082"/>
                  <w:sz w:val="19"/>
                  <w:u w:val="single"/>
                </w:rPr>
                <w:t>631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экспертные по аккредитации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932" w:history="1">
              <w:r w:rsidRPr="00660FF6">
                <w:rPr>
                  <w:rFonts w:ascii="Times New Roman" w:eastAsia="Times New Roman" w:hAnsi="Times New Roman" w:cs="Times New Roman"/>
                  <w:color w:val="820082"/>
                  <w:sz w:val="19"/>
                  <w:u w:val="single"/>
                </w:rPr>
                <w:t>58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ЗАПИСИ</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бесед о проведении встреч (переговоров) с представителями международных и иностранных организаций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933" w:history="1">
              <w:r w:rsidRPr="00660FF6">
                <w:rPr>
                  <w:rFonts w:ascii="Times New Roman" w:eastAsia="Times New Roman" w:hAnsi="Times New Roman" w:cs="Times New Roman"/>
                  <w:color w:val="820082"/>
                  <w:sz w:val="19"/>
                  <w:u w:val="single"/>
                </w:rPr>
                <w:t>348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поручений о поставке материалов (сырья), оборудования и другой продукции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934" w:history="1">
              <w:r w:rsidRPr="00660FF6">
                <w:rPr>
                  <w:rFonts w:ascii="Times New Roman" w:eastAsia="Times New Roman" w:hAnsi="Times New Roman" w:cs="Times New Roman"/>
                  <w:color w:val="820082"/>
                  <w:sz w:val="19"/>
                  <w:u w:val="single"/>
                </w:rPr>
                <w:t>511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ЗАПИСКИ</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аналитические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935" w:history="1">
              <w:r w:rsidRPr="00660FF6">
                <w:rPr>
                  <w:rFonts w:ascii="Times New Roman" w:eastAsia="Times New Roman" w:hAnsi="Times New Roman" w:cs="Times New Roman"/>
                  <w:color w:val="820082"/>
                  <w:sz w:val="19"/>
                  <w:u w:val="single"/>
                </w:rPr>
                <w:t>337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пояснительные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936" w:history="1">
              <w:r w:rsidRPr="00660FF6">
                <w:rPr>
                  <w:rFonts w:ascii="Times New Roman" w:eastAsia="Times New Roman" w:hAnsi="Times New Roman" w:cs="Times New Roman"/>
                  <w:color w:val="820082"/>
                  <w:sz w:val="19"/>
                  <w:u w:val="single"/>
                </w:rPr>
                <w:t>5</w:t>
              </w:r>
            </w:hyperlink>
            <w:r w:rsidRPr="00660FF6">
              <w:rPr>
                <w:rFonts w:ascii="Times New Roman" w:eastAsia="Times New Roman" w:hAnsi="Times New Roman" w:cs="Times New Roman"/>
                <w:sz w:val="19"/>
              </w:rPr>
              <w:t>, </w:t>
            </w:r>
            <w:hyperlink r:id="rId937" w:history="1">
              <w:r w:rsidRPr="00660FF6">
                <w:rPr>
                  <w:rFonts w:ascii="Times New Roman" w:eastAsia="Times New Roman" w:hAnsi="Times New Roman" w:cs="Times New Roman"/>
                  <w:color w:val="820082"/>
                  <w:sz w:val="19"/>
                  <w:u w:val="single"/>
                </w:rPr>
                <w:t>38</w:t>
              </w:r>
            </w:hyperlink>
            <w:r w:rsidRPr="00660FF6">
              <w:rPr>
                <w:rFonts w:ascii="Times New Roman" w:eastAsia="Times New Roman" w:hAnsi="Times New Roman" w:cs="Times New Roman"/>
                <w:sz w:val="19"/>
              </w:rPr>
              <w:t>, </w:t>
            </w:r>
            <w:hyperlink r:id="rId938" w:history="1">
              <w:r w:rsidRPr="00660FF6">
                <w:rPr>
                  <w:rFonts w:ascii="Times New Roman" w:eastAsia="Times New Roman" w:hAnsi="Times New Roman" w:cs="Times New Roman"/>
                  <w:color w:val="820082"/>
                  <w:sz w:val="19"/>
                  <w:u w:val="single"/>
                </w:rPr>
                <w:t>269</w:t>
              </w:r>
            </w:hyperlink>
            <w:r w:rsidRPr="00660FF6">
              <w:rPr>
                <w:rFonts w:ascii="Times New Roman" w:eastAsia="Times New Roman" w:hAnsi="Times New Roman" w:cs="Times New Roman"/>
                <w:sz w:val="19"/>
              </w:rPr>
              <w:t>, </w:t>
            </w:r>
            <w:hyperlink r:id="rId939" w:history="1">
              <w:r w:rsidRPr="00660FF6">
                <w:rPr>
                  <w:rFonts w:ascii="Times New Roman" w:eastAsia="Times New Roman" w:hAnsi="Times New Roman" w:cs="Times New Roman"/>
                  <w:color w:val="820082"/>
                  <w:sz w:val="19"/>
                  <w:u w:val="single"/>
                </w:rPr>
                <w:t>278</w:t>
              </w:r>
            </w:hyperlink>
            <w:r w:rsidRPr="00660FF6">
              <w:rPr>
                <w:rFonts w:ascii="Times New Roman" w:eastAsia="Times New Roman" w:hAnsi="Times New Roman" w:cs="Times New Roman"/>
                <w:sz w:val="19"/>
              </w:rPr>
              <w:t>, </w:t>
            </w:r>
            <w:hyperlink r:id="rId940" w:history="1">
              <w:r w:rsidRPr="00660FF6">
                <w:rPr>
                  <w:rFonts w:ascii="Times New Roman" w:eastAsia="Times New Roman" w:hAnsi="Times New Roman" w:cs="Times New Roman"/>
                  <w:color w:val="820082"/>
                  <w:sz w:val="19"/>
                  <w:u w:val="single"/>
                </w:rPr>
                <w:t>461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ЗАПРОСЫ</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административных комиссий субъектов Российской Федерации, муниципальных образований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941" w:history="1">
              <w:r w:rsidRPr="00660FF6">
                <w:rPr>
                  <w:rFonts w:ascii="Times New Roman" w:eastAsia="Times New Roman" w:hAnsi="Times New Roman" w:cs="Times New Roman"/>
                  <w:color w:val="820082"/>
                  <w:sz w:val="19"/>
                  <w:u w:val="single"/>
                </w:rPr>
                <w:t>146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депутатов представительных органов местного самоуправления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942" w:history="1">
              <w:r w:rsidRPr="00660FF6">
                <w:rPr>
                  <w:rFonts w:ascii="Times New Roman" w:eastAsia="Times New Roman" w:hAnsi="Times New Roman" w:cs="Times New Roman"/>
                  <w:color w:val="820082"/>
                  <w:sz w:val="19"/>
                  <w:u w:val="single"/>
                </w:rPr>
                <w:t>151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копиям архивных справок, выданных по запросам пользователей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943" w:history="1">
              <w:r w:rsidRPr="00660FF6">
                <w:rPr>
                  <w:rFonts w:ascii="Times New Roman" w:eastAsia="Times New Roman" w:hAnsi="Times New Roman" w:cs="Times New Roman"/>
                  <w:color w:val="820082"/>
                  <w:sz w:val="19"/>
                  <w:u w:val="single"/>
                </w:rPr>
                <w:t>178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проведении запроса котировок</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944" w:history="1">
              <w:r w:rsidRPr="00660FF6">
                <w:rPr>
                  <w:rFonts w:ascii="Times New Roman" w:eastAsia="Times New Roman" w:hAnsi="Times New Roman" w:cs="Times New Roman"/>
                  <w:color w:val="820082"/>
                  <w:sz w:val="19"/>
                  <w:u w:val="single"/>
                </w:rPr>
                <w:t>221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изготовлении сертификата ключа проверки электронной подписи, о приостановлении, возобновлении и аннулировании действия сертификата ключа проверки электронной подписи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945" w:history="1">
              <w:r w:rsidRPr="00660FF6">
                <w:rPr>
                  <w:rFonts w:ascii="Times New Roman" w:eastAsia="Times New Roman" w:hAnsi="Times New Roman" w:cs="Times New Roman"/>
                  <w:color w:val="820082"/>
                  <w:sz w:val="19"/>
                  <w:u w:val="single"/>
                </w:rPr>
                <w:t>572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парламентские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946" w:history="1">
              <w:r w:rsidRPr="00660FF6">
                <w:rPr>
                  <w:rFonts w:ascii="Times New Roman" w:eastAsia="Times New Roman" w:hAnsi="Times New Roman" w:cs="Times New Roman"/>
                  <w:color w:val="820082"/>
                  <w:sz w:val="19"/>
                  <w:u w:val="single"/>
                </w:rPr>
                <w:t>151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проверок, ревизий, проводимых органами государственного контроля (надзора) в том числе без взаимодействия с объектом надзора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947" w:history="1">
              <w:r w:rsidRPr="00660FF6">
                <w:rPr>
                  <w:rFonts w:ascii="Times New Roman" w:eastAsia="Times New Roman" w:hAnsi="Times New Roman" w:cs="Times New Roman"/>
                  <w:color w:val="820082"/>
                  <w:sz w:val="19"/>
                  <w:u w:val="single"/>
                </w:rPr>
                <w:t>141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Центрального банка Российской Федерации, организатора торговли о предоставлении инсайдерами информации о совершенных ими операциях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948" w:history="1">
              <w:r w:rsidRPr="00660FF6">
                <w:rPr>
                  <w:rFonts w:ascii="Times New Roman" w:eastAsia="Times New Roman" w:hAnsi="Times New Roman" w:cs="Times New Roman"/>
                  <w:color w:val="820082"/>
                  <w:sz w:val="19"/>
                  <w:u w:val="single"/>
                </w:rPr>
                <w:t>130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членов Совета Федерации и депутатов Государственной Думы Федерального Собрания Российской Федерации; депутатов законодательных (представительных) органов субъектов Российской Федерации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949" w:history="1">
              <w:r w:rsidRPr="00660FF6">
                <w:rPr>
                  <w:rFonts w:ascii="Times New Roman" w:eastAsia="Times New Roman" w:hAnsi="Times New Roman" w:cs="Times New Roman"/>
                  <w:color w:val="820082"/>
                  <w:sz w:val="19"/>
                  <w:u w:val="single"/>
                </w:rPr>
                <w:t>151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являющиеся основанием для передачи списков инсайдеров организаторам торговли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950" w:history="1">
              <w:r w:rsidRPr="00660FF6">
                <w:rPr>
                  <w:rFonts w:ascii="Times New Roman" w:eastAsia="Times New Roman" w:hAnsi="Times New Roman" w:cs="Times New Roman"/>
                  <w:color w:val="820082"/>
                  <w:sz w:val="19"/>
                  <w:u w:val="single"/>
                </w:rPr>
                <w:t>128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ЗАЯВКИ</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договорам залога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951" w:history="1">
              <w:r w:rsidRPr="00660FF6">
                <w:rPr>
                  <w:rFonts w:ascii="Times New Roman" w:eastAsia="Times New Roman" w:hAnsi="Times New Roman" w:cs="Times New Roman"/>
                  <w:color w:val="820082"/>
                  <w:sz w:val="19"/>
                  <w:u w:val="single"/>
                </w:rPr>
                <w:t>98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на оказание услуг по добровольному подтверждению соответствия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952" w:history="1">
              <w:r w:rsidRPr="00660FF6">
                <w:rPr>
                  <w:rFonts w:ascii="Times New Roman" w:eastAsia="Times New Roman" w:hAnsi="Times New Roman" w:cs="Times New Roman"/>
                  <w:color w:val="820082"/>
                  <w:sz w:val="19"/>
                  <w:u w:val="single"/>
                </w:rPr>
                <w:t>65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на приобретение акций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953" w:history="1">
              <w:r w:rsidRPr="00660FF6">
                <w:rPr>
                  <w:rFonts w:ascii="Times New Roman" w:eastAsia="Times New Roman" w:hAnsi="Times New Roman" w:cs="Times New Roman"/>
                  <w:color w:val="820082"/>
                  <w:sz w:val="19"/>
                  <w:u w:val="single"/>
                </w:rPr>
                <w:t>113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на участие в закупке на поставку товаров, работ, услуг</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954" w:history="1">
              <w:r w:rsidRPr="00660FF6">
                <w:rPr>
                  <w:rFonts w:ascii="Times New Roman" w:eastAsia="Times New Roman" w:hAnsi="Times New Roman" w:cs="Times New Roman"/>
                  <w:color w:val="820082"/>
                  <w:sz w:val="19"/>
                  <w:u w:val="single"/>
                </w:rPr>
                <w:t>228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на участие в запросе котировок</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955" w:history="1">
              <w:r w:rsidRPr="00660FF6">
                <w:rPr>
                  <w:rFonts w:ascii="Times New Roman" w:eastAsia="Times New Roman" w:hAnsi="Times New Roman" w:cs="Times New Roman"/>
                  <w:color w:val="820082"/>
                  <w:sz w:val="19"/>
                  <w:u w:val="single"/>
                </w:rPr>
                <w:t>221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на участие в конкурсах на право получения грантов, субсидий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956" w:history="1">
              <w:r w:rsidRPr="00660FF6">
                <w:rPr>
                  <w:rFonts w:ascii="Times New Roman" w:eastAsia="Times New Roman" w:hAnsi="Times New Roman" w:cs="Times New Roman"/>
                  <w:color w:val="820082"/>
                  <w:sz w:val="19"/>
                  <w:u w:val="single"/>
                </w:rPr>
                <w:t>231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выдаче, утрате удостоверений, пропусков, идентификационных карт</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957" w:history="1">
              <w:r w:rsidRPr="00660FF6">
                <w:rPr>
                  <w:rFonts w:ascii="Times New Roman" w:eastAsia="Times New Roman" w:hAnsi="Times New Roman" w:cs="Times New Roman"/>
                  <w:color w:val="820082"/>
                  <w:sz w:val="19"/>
                  <w:u w:val="single"/>
                </w:rPr>
                <w:t>588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допуске в служебные помещения в нерабочее время и выходные дни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958" w:history="1">
              <w:r w:rsidRPr="00660FF6">
                <w:rPr>
                  <w:rFonts w:ascii="Times New Roman" w:eastAsia="Times New Roman" w:hAnsi="Times New Roman" w:cs="Times New Roman"/>
                  <w:color w:val="820082"/>
                  <w:sz w:val="19"/>
                  <w:u w:val="single"/>
                </w:rPr>
                <w:t>592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о поставке материалов (сырья), оборудования и другой продукции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959" w:history="1">
              <w:r w:rsidRPr="00660FF6">
                <w:rPr>
                  <w:rFonts w:ascii="Times New Roman" w:eastAsia="Times New Roman" w:hAnsi="Times New Roman" w:cs="Times New Roman"/>
                  <w:color w:val="820082"/>
                  <w:sz w:val="19"/>
                  <w:u w:val="single"/>
                </w:rPr>
                <w:t>511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потребности в научно-информационных материалах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960" w:history="1">
              <w:r w:rsidRPr="00660FF6">
                <w:rPr>
                  <w:rFonts w:ascii="Times New Roman" w:eastAsia="Times New Roman" w:hAnsi="Times New Roman" w:cs="Times New Roman"/>
                  <w:color w:val="820082"/>
                  <w:sz w:val="19"/>
                  <w:u w:val="single"/>
                </w:rPr>
                <w:t>362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потребности в привлечении иностранных работников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961" w:history="1">
              <w:r w:rsidRPr="00660FF6">
                <w:rPr>
                  <w:rFonts w:ascii="Times New Roman" w:eastAsia="Times New Roman" w:hAnsi="Times New Roman" w:cs="Times New Roman"/>
                  <w:color w:val="820082"/>
                  <w:sz w:val="19"/>
                  <w:u w:val="single"/>
                </w:rPr>
                <w:t>377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расходах на приобретение оборудования, производственного и жилого фонда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962" w:history="1">
              <w:r w:rsidRPr="00660FF6">
                <w:rPr>
                  <w:rFonts w:ascii="Times New Roman" w:eastAsia="Times New Roman" w:hAnsi="Times New Roman" w:cs="Times New Roman"/>
                  <w:color w:val="820082"/>
                  <w:sz w:val="19"/>
                  <w:u w:val="single"/>
                </w:rPr>
                <w:t>328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ремонте транспортных средств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963" w:history="1">
              <w:r w:rsidRPr="00660FF6">
                <w:rPr>
                  <w:rFonts w:ascii="Times New Roman" w:eastAsia="Times New Roman" w:hAnsi="Times New Roman" w:cs="Times New Roman"/>
                  <w:color w:val="820082"/>
                  <w:sz w:val="19"/>
                  <w:u w:val="single"/>
                </w:rPr>
                <w:t>556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содержании зданий, строений, сооружений, прилегающих территорий в надлежащем техническом и санитарном состоянии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964" w:history="1">
              <w:r w:rsidRPr="00660FF6">
                <w:rPr>
                  <w:rFonts w:ascii="Times New Roman" w:eastAsia="Times New Roman" w:hAnsi="Times New Roman" w:cs="Times New Roman"/>
                  <w:color w:val="820082"/>
                  <w:sz w:val="19"/>
                  <w:u w:val="single"/>
                </w:rPr>
                <w:t>539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состоянии и проведении ремонтных, наладочных работ технических средств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965" w:history="1">
              <w:r w:rsidRPr="00660FF6">
                <w:rPr>
                  <w:rFonts w:ascii="Times New Roman" w:eastAsia="Times New Roman" w:hAnsi="Times New Roman" w:cs="Times New Roman"/>
                  <w:color w:val="820082"/>
                  <w:sz w:val="19"/>
                  <w:u w:val="single"/>
                </w:rPr>
                <w:t>520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финансовом обеспечении всех направлений деятельности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966" w:history="1">
              <w:r w:rsidRPr="00660FF6">
                <w:rPr>
                  <w:rFonts w:ascii="Times New Roman" w:eastAsia="Times New Roman" w:hAnsi="Times New Roman" w:cs="Times New Roman"/>
                  <w:color w:val="820082"/>
                  <w:sz w:val="19"/>
                  <w:u w:val="single"/>
                </w:rPr>
                <w:t>254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обеспечении защиты информации в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967" w:history="1">
              <w:r w:rsidRPr="00660FF6">
                <w:rPr>
                  <w:rFonts w:ascii="Times New Roman" w:eastAsia="Times New Roman" w:hAnsi="Times New Roman" w:cs="Times New Roman"/>
                  <w:color w:val="820082"/>
                  <w:sz w:val="19"/>
                  <w:u w:val="single"/>
                </w:rPr>
                <w:t>567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определении потребности организации в транспортных средствах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968" w:history="1">
              <w:r w:rsidRPr="00660FF6">
                <w:rPr>
                  <w:rFonts w:ascii="Times New Roman" w:eastAsia="Times New Roman" w:hAnsi="Times New Roman" w:cs="Times New Roman"/>
                  <w:color w:val="820082"/>
                  <w:sz w:val="19"/>
                  <w:u w:val="single"/>
                </w:rPr>
                <w:t>558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организации и проведении практики и стажировки обучающихся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969" w:history="1">
              <w:r w:rsidRPr="00660FF6">
                <w:rPr>
                  <w:rFonts w:ascii="Times New Roman" w:eastAsia="Times New Roman" w:hAnsi="Times New Roman" w:cs="Times New Roman"/>
                  <w:color w:val="820082"/>
                  <w:sz w:val="19"/>
                  <w:u w:val="single"/>
                </w:rPr>
                <w:t>497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организации приема и пребывания иностранных и российских представителей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970" w:history="1">
              <w:r w:rsidRPr="00660FF6">
                <w:rPr>
                  <w:rFonts w:ascii="Times New Roman" w:eastAsia="Times New Roman" w:hAnsi="Times New Roman" w:cs="Times New Roman"/>
                  <w:color w:val="820082"/>
                  <w:sz w:val="19"/>
                  <w:u w:val="single"/>
                </w:rPr>
                <w:t>349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оснащении рабочих мест оргтехникой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971" w:history="1">
              <w:r w:rsidRPr="00660FF6">
                <w:rPr>
                  <w:rFonts w:ascii="Times New Roman" w:eastAsia="Times New Roman" w:hAnsi="Times New Roman" w:cs="Times New Roman"/>
                  <w:color w:val="820082"/>
                  <w:sz w:val="19"/>
                  <w:u w:val="single"/>
                </w:rPr>
                <w:t>519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использованию, обслуживанию и совершенствованию информационных систем и программного обеспечения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972" w:history="1">
              <w:r w:rsidRPr="00660FF6">
                <w:rPr>
                  <w:rFonts w:ascii="Times New Roman" w:eastAsia="Times New Roman" w:hAnsi="Times New Roman" w:cs="Times New Roman"/>
                  <w:color w:val="820082"/>
                  <w:sz w:val="19"/>
                  <w:u w:val="single"/>
                </w:rPr>
                <w:t>186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оформлению и получению виз</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973" w:history="1">
              <w:r w:rsidRPr="00660FF6">
                <w:rPr>
                  <w:rFonts w:ascii="Times New Roman" w:eastAsia="Times New Roman" w:hAnsi="Times New Roman" w:cs="Times New Roman"/>
                  <w:color w:val="820082"/>
                  <w:sz w:val="19"/>
                  <w:u w:val="single"/>
                </w:rPr>
                <w:t>354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поступлениям в бюджеты бюджетной системы Российской Федерации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974" w:history="1">
              <w:r w:rsidRPr="00660FF6">
                <w:rPr>
                  <w:rFonts w:ascii="Times New Roman" w:eastAsia="Times New Roman" w:hAnsi="Times New Roman" w:cs="Times New Roman"/>
                  <w:color w:val="820082"/>
                  <w:sz w:val="19"/>
                  <w:u w:val="single"/>
                </w:rPr>
                <w:t>251</w:t>
              </w:r>
            </w:hyperlink>
          </w:p>
        </w:tc>
      </w:tr>
    </w:tbl>
    <w:p w:rsidR="00660FF6" w:rsidRPr="00660FF6" w:rsidRDefault="00660FF6" w:rsidP="00660FF6">
      <w:pPr>
        <w:shd w:val="clear" w:color="auto" w:fill="FFFFFF"/>
        <w:spacing w:after="0" w:line="240" w:lineRule="auto"/>
        <w:rPr>
          <w:rFonts w:ascii="Times New Roman" w:eastAsia="Times New Roman" w:hAnsi="Times New Roman" w:cs="Times New Roman"/>
          <w:vanish/>
          <w:color w:val="000000"/>
          <w:sz w:val="24"/>
          <w:szCs w:val="24"/>
        </w:rPr>
      </w:pPr>
    </w:p>
    <w:tbl>
      <w:tblPr>
        <w:tblW w:w="9080" w:type="dxa"/>
        <w:tblInd w:w="20" w:type="dxa"/>
        <w:tblCellMar>
          <w:left w:w="0" w:type="dxa"/>
          <w:right w:w="0" w:type="dxa"/>
        </w:tblCellMar>
        <w:tblLook w:val="04A0"/>
      </w:tblPr>
      <w:tblGrid>
        <w:gridCol w:w="7987"/>
        <w:gridCol w:w="1093"/>
      </w:tblGrid>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продаже движимого имущества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975" w:history="1">
              <w:r w:rsidRPr="00660FF6">
                <w:rPr>
                  <w:rFonts w:ascii="Times New Roman" w:eastAsia="Times New Roman" w:hAnsi="Times New Roman" w:cs="Times New Roman"/>
                  <w:color w:val="820082"/>
                  <w:sz w:val="19"/>
                  <w:u w:val="single"/>
                </w:rPr>
                <w:t>89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рекламной деятельности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976" w:history="1">
              <w:r w:rsidRPr="00660FF6">
                <w:rPr>
                  <w:rFonts w:ascii="Times New Roman" w:eastAsia="Times New Roman" w:hAnsi="Times New Roman" w:cs="Times New Roman"/>
                  <w:color w:val="820082"/>
                  <w:sz w:val="19"/>
                  <w:u w:val="single"/>
                </w:rPr>
                <w:t>69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составленные в ходе проведения аукциона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977" w:history="1">
              <w:r w:rsidRPr="00660FF6">
                <w:rPr>
                  <w:rFonts w:ascii="Times New Roman" w:eastAsia="Times New Roman" w:hAnsi="Times New Roman" w:cs="Times New Roman"/>
                  <w:color w:val="820082"/>
                  <w:sz w:val="19"/>
                  <w:u w:val="single"/>
                </w:rPr>
                <w:t>220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составленные в ходе проведения конкурса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978" w:history="1">
              <w:r w:rsidRPr="00660FF6">
                <w:rPr>
                  <w:rFonts w:ascii="Times New Roman" w:eastAsia="Times New Roman" w:hAnsi="Times New Roman" w:cs="Times New Roman"/>
                  <w:color w:val="820082"/>
                  <w:sz w:val="19"/>
                  <w:u w:val="single"/>
                </w:rPr>
                <w:t>219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выдачи дел, документов во временное пользование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979" w:history="1">
              <w:r w:rsidRPr="00660FF6">
                <w:rPr>
                  <w:rFonts w:ascii="Times New Roman" w:eastAsia="Times New Roman" w:hAnsi="Times New Roman" w:cs="Times New Roman"/>
                  <w:color w:val="820082"/>
                  <w:sz w:val="19"/>
                  <w:u w:val="single"/>
                </w:rPr>
                <w:t>175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ЗАЯВЛЕНИЯ</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административных комиссий субъектов Российской Федерации, муниципальных образований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980" w:history="1">
              <w:r w:rsidRPr="00660FF6">
                <w:rPr>
                  <w:rFonts w:ascii="Times New Roman" w:eastAsia="Times New Roman" w:hAnsi="Times New Roman" w:cs="Times New Roman"/>
                  <w:color w:val="820082"/>
                  <w:sz w:val="19"/>
                  <w:u w:val="single"/>
                </w:rPr>
                <w:t>146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граждан</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981" w:history="1">
              <w:r w:rsidRPr="00660FF6">
                <w:rPr>
                  <w:rFonts w:ascii="Times New Roman" w:eastAsia="Times New Roman" w:hAnsi="Times New Roman" w:cs="Times New Roman"/>
                  <w:color w:val="820082"/>
                  <w:sz w:val="19"/>
                  <w:u w:val="single"/>
                </w:rPr>
                <w:t>154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для получения разрешения на размещение и (или) организацию обращения эмиссионных ценных бумаг российских эмитентов за пределами Российской Федерации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982" w:history="1">
              <w:r w:rsidRPr="00660FF6">
                <w:rPr>
                  <w:rFonts w:ascii="Times New Roman" w:eastAsia="Times New Roman" w:hAnsi="Times New Roman" w:cs="Times New Roman"/>
                  <w:color w:val="820082"/>
                  <w:sz w:val="19"/>
                  <w:u w:val="single"/>
                </w:rPr>
                <w:t>115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застрахованных лиц о выборе (замене) страховой медицинской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983" w:history="1">
              <w:r w:rsidRPr="00660FF6">
                <w:rPr>
                  <w:rFonts w:ascii="Times New Roman" w:eastAsia="Times New Roman" w:hAnsi="Times New Roman" w:cs="Times New Roman"/>
                  <w:color w:val="820082"/>
                  <w:sz w:val="19"/>
                  <w:u w:val="single"/>
                </w:rPr>
                <w:t>629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застрахованных лиц о выдаче дубликата полиса или переоформления полиса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984" w:history="1">
              <w:r w:rsidRPr="00660FF6">
                <w:rPr>
                  <w:rFonts w:ascii="Times New Roman" w:eastAsia="Times New Roman" w:hAnsi="Times New Roman" w:cs="Times New Roman"/>
                  <w:color w:val="820082"/>
                  <w:sz w:val="19"/>
                  <w:u w:val="single"/>
                </w:rPr>
                <w:t>629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исковые о порядке истребования имущества из чужого незаконного владения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985" w:history="1">
              <w:r w:rsidRPr="00660FF6">
                <w:rPr>
                  <w:rFonts w:ascii="Times New Roman" w:eastAsia="Times New Roman" w:hAnsi="Times New Roman" w:cs="Times New Roman"/>
                  <w:color w:val="820082"/>
                  <w:sz w:val="19"/>
                  <w:u w:val="single"/>
                </w:rPr>
                <w:t>79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копиям архивных справок, выданных по запросам пользователей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986" w:history="1">
              <w:r w:rsidRPr="00660FF6">
                <w:rPr>
                  <w:rFonts w:ascii="Times New Roman" w:eastAsia="Times New Roman" w:hAnsi="Times New Roman" w:cs="Times New Roman"/>
                  <w:color w:val="820082"/>
                  <w:sz w:val="19"/>
                  <w:u w:val="single"/>
                </w:rPr>
                <w:t>178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первичным статистическим данным отчитывающегося респондента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987" w:history="1">
              <w:r w:rsidRPr="00660FF6">
                <w:rPr>
                  <w:rFonts w:ascii="Times New Roman" w:eastAsia="Times New Roman" w:hAnsi="Times New Roman" w:cs="Times New Roman"/>
                  <w:color w:val="820082"/>
                  <w:sz w:val="19"/>
                  <w:u w:val="single"/>
                </w:rPr>
                <w:t>336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касающиеся приобретения более 30 процентов акций акционерного общества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988" w:history="1">
              <w:r w:rsidRPr="00660FF6">
                <w:rPr>
                  <w:rFonts w:ascii="Times New Roman" w:eastAsia="Times New Roman" w:hAnsi="Times New Roman" w:cs="Times New Roman"/>
                  <w:color w:val="820082"/>
                  <w:sz w:val="19"/>
                  <w:u w:val="single"/>
                </w:rPr>
                <w:t>110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касающиеся приобретения и выкупа размещенных ценных бумаг их эмитентом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989" w:history="1">
              <w:r w:rsidRPr="00660FF6">
                <w:rPr>
                  <w:rFonts w:ascii="Times New Roman" w:eastAsia="Times New Roman" w:hAnsi="Times New Roman" w:cs="Times New Roman"/>
                  <w:color w:val="820082"/>
                  <w:sz w:val="19"/>
                  <w:u w:val="single"/>
                </w:rPr>
                <w:t>111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комиссии по соблюдению требований к служебному поведению государственных, муниципальных служащих и урегулированию конфликта интересов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990" w:history="1">
              <w:r w:rsidRPr="00660FF6">
                <w:rPr>
                  <w:rFonts w:ascii="Times New Roman" w:eastAsia="Times New Roman" w:hAnsi="Times New Roman" w:cs="Times New Roman"/>
                  <w:color w:val="820082"/>
                  <w:sz w:val="19"/>
                  <w:u w:val="single"/>
                </w:rPr>
                <w:t>469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лиц, не принятых на работу</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991" w:history="1">
              <w:r w:rsidRPr="00660FF6">
                <w:rPr>
                  <w:rFonts w:ascii="Times New Roman" w:eastAsia="Times New Roman" w:hAnsi="Times New Roman" w:cs="Times New Roman"/>
                  <w:color w:val="820082"/>
                  <w:sz w:val="19"/>
                  <w:u w:val="single"/>
                </w:rPr>
                <w:t>438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на подтверждение подлинности электронной подписи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992" w:history="1">
              <w:r w:rsidRPr="00660FF6">
                <w:rPr>
                  <w:rFonts w:ascii="Times New Roman" w:eastAsia="Times New Roman" w:hAnsi="Times New Roman" w:cs="Times New Roman"/>
                  <w:color w:val="820082"/>
                  <w:sz w:val="19"/>
                  <w:u w:val="single"/>
                </w:rPr>
                <w:t>576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бронировании жилой площади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993" w:history="1">
              <w:r w:rsidRPr="00660FF6">
                <w:rPr>
                  <w:rFonts w:ascii="Times New Roman" w:eastAsia="Times New Roman" w:hAnsi="Times New Roman" w:cs="Times New Roman"/>
                  <w:color w:val="820082"/>
                  <w:sz w:val="19"/>
                  <w:u w:val="single"/>
                </w:rPr>
                <w:t>651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вступлении в международные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994" w:history="1">
              <w:r w:rsidRPr="00660FF6">
                <w:rPr>
                  <w:rFonts w:ascii="Times New Roman" w:eastAsia="Times New Roman" w:hAnsi="Times New Roman" w:cs="Times New Roman"/>
                  <w:color w:val="820082"/>
                  <w:sz w:val="19"/>
                  <w:u w:val="single"/>
                </w:rPr>
                <w:t>340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выдаче дубликатов документов к государственным, муниципальным и ведомственным наградам взамен утраченных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995" w:history="1">
              <w:r w:rsidRPr="00660FF6">
                <w:rPr>
                  <w:rFonts w:ascii="Times New Roman" w:eastAsia="Times New Roman" w:hAnsi="Times New Roman" w:cs="Times New Roman"/>
                  <w:color w:val="820082"/>
                  <w:sz w:val="19"/>
                  <w:u w:val="single"/>
                </w:rPr>
                <w:t>504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выплате пособий, оплате листков нетрудоспособности, материальной помощи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996" w:history="1">
              <w:r w:rsidRPr="00660FF6">
                <w:rPr>
                  <w:rFonts w:ascii="Times New Roman" w:eastAsia="Times New Roman" w:hAnsi="Times New Roman" w:cs="Times New Roman"/>
                  <w:color w:val="820082"/>
                  <w:sz w:val="19"/>
                  <w:u w:val="single"/>
                </w:rPr>
                <w:t>298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дисциплинарных взысканиях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997" w:history="1">
              <w:r w:rsidRPr="00660FF6">
                <w:rPr>
                  <w:rFonts w:ascii="Times New Roman" w:eastAsia="Times New Roman" w:hAnsi="Times New Roman" w:cs="Times New Roman"/>
                  <w:color w:val="820082"/>
                  <w:sz w:val="19"/>
                  <w:u w:val="single"/>
                </w:rPr>
                <w:t>434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допуске пользователей к архивным документам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998" w:history="1">
              <w:r w:rsidRPr="00660FF6">
                <w:rPr>
                  <w:rFonts w:ascii="Times New Roman" w:eastAsia="Times New Roman" w:hAnsi="Times New Roman" w:cs="Times New Roman"/>
                  <w:color w:val="820082"/>
                  <w:sz w:val="19"/>
                  <w:u w:val="single"/>
                </w:rPr>
                <w:t>174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ежегодно оплачиваемых отпусках, отпусках в связи с обучением, дежурствах, не связанных с основной (профильной) деятельностью</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999" w:history="1">
              <w:r w:rsidRPr="00660FF6">
                <w:rPr>
                  <w:rFonts w:ascii="Times New Roman" w:eastAsia="Times New Roman" w:hAnsi="Times New Roman" w:cs="Times New Roman"/>
                  <w:color w:val="820082"/>
                  <w:sz w:val="19"/>
                  <w:u w:val="single"/>
                </w:rPr>
                <w:t>434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ликвидации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00" w:history="1">
              <w:r w:rsidRPr="00660FF6">
                <w:rPr>
                  <w:rFonts w:ascii="Times New Roman" w:eastAsia="Times New Roman" w:hAnsi="Times New Roman" w:cs="Times New Roman"/>
                  <w:color w:val="820082"/>
                  <w:sz w:val="19"/>
                  <w:u w:val="single"/>
                </w:rPr>
                <w:t>27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медицинском и санаторно-курортном обслуживании работников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01" w:history="1">
              <w:r w:rsidRPr="00660FF6">
                <w:rPr>
                  <w:rFonts w:ascii="Times New Roman" w:eastAsia="Times New Roman" w:hAnsi="Times New Roman" w:cs="Times New Roman"/>
                  <w:color w:val="820082"/>
                  <w:sz w:val="19"/>
                  <w:u w:val="single"/>
                </w:rPr>
                <w:t>634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направлении в командировку работников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02" w:history="1">
              <w:r w:rsidRPr="00660FF6">
                <w:rPr>
                  <w:rFonts w:ascii="Times New Roman" w:eastAsia="Times New Roman" w:hAnsi="Times New Roman" w:cs="Times New Roman"/>
                  <w:color w:val="820082"/>
                  <w:sz w:val="19"/>
                  <w:u w:val="single"/>
                </w:rPr>
                <w:t>434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несогласии с постановлениями аттестационных, квалификационных комиссий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03" w:history="1">
              <w:r w:rsidRPr="00660FF6">
                <w:rPr>
                  <w:rFonts w:ascii="Times New Roman" w:eastAsia="Times New Roman" w:hAnsi="Times New Roman" w:cs="Times New Roman"/>
                  <w:color w:val="820082"/>
                  <w:sz w:val="19"/>
                  <w:u w:val="single"/>
                </w:rPr>
                <w:t>486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переводе помещений в жилые и нежилые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04" w:history="1">
              <w:r w:rsidRPr="00660FF6">
                <w:rPr>
                  <w:rFonts w:ascii="Times New Roman" w:eastAsia="Times New Roman" w:hAnsi="Times New Roman" w:cs="Times New Roman"/>
                  <w:color w:val="820082"/>
                  <w:sz w:val="19"/>
                  <w:u w:val="single"/>
                </w:rPr>
                <w:t>536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переводе работников на сокращенный рабочий день или сокращенную рабочую неделю</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05" w:history="1">
              <w:r w:rsidRPr="00660FF6">
                <w:rPr>
                  <w:rFonts w:ascii="Times New Roman" w:eastAsia="Times New Roman" w:hAnsi="Times New Roman" w:cs="Times New Roman"/>
                  <w:color w:val="820082"/>
                  <w:sz w:val="19"/>
                  <w:u w:val="single"/>
                </w:rPr>
                <w:t>392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передаче жилых помещений в собственность</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06" w:history="1">
              <w:r w:rsidRPr="00660FF6">
                <w:rPr>
                  <w:rFonts w:ascii="Times New Roman" w:eastAsia="Times New Roman" w:hAnsi="Times New Roman" w:cs="Times New Roman"/>
                  <w:color w:val="820082"/>
                  <w:sz w:val="19"/>
                  <w:u w:val="single"/>
                </w:rPr>
                <w:t>648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предоставлении жилья, в том числе по договорам социального найма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07" w:history="1">
              <w:r w:rsidRPr="00660FF6">
                <w:rPr>
                  <w:rFonts w:ascii="Times New Roman" w:eastAsia="Times New Roman" w:hAnsi="Times New Roman" w:cs="Times New Roman"/>
                  <w:color w:val="820082"/>
                  <w:sz w:val="19"/>
                  <w:u w:val="single"/>
                </w:rPr>
                <w:t>640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приеме, переводе, перемещении, ротации, совмещении, совместительстве, увольнении, оплате труда, аттестации, повышении квалификации, присвоении классных чинов, разрядов, званий, поощрении, награждении, об изменении анкетно-биографических данных, отпусках по уходу за ребенком, отпусках без сохранения заработной платы</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08" w:history="1">
              <w:r w:rsidRPr="00660FF6">
                <w:rPr>
                  <w:rFonts w:ascii="Times New Roman" w:eastAsia="Times New Roman" w:hAnsi="Times New Roman" w:cs="Times New Roman"/>
                  <w:color w:val="820082"/>
                  <w:sz w:val="19"/>
                  <w:u w:val="single"/>
                </w:rPr>
                <w:t>434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прохождении независимой оценки квалификации работников или лиц, претендующих на осуществление определенного вида трудовой деятельности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09" w:history="1">
              <w:r w:rsidRPr="00660FF6">
                <w:rPr>
                  <w:rFonts w:ascii="Times New Roman" w:eastAsia="Times New Roman" w:hAnsi="Times New Roman" w:cs="Times New Roman"/>
                  <w:color w:val="820082"/>
                  <w:sz w:val="19"/>
                  <w:u w:val="single"/>
                </w:rPr>
                <w:t>488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разногласиях по вопросам налогообложения, взимания налогов и сборов в бюджеты всех уровней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10" w:history="1">
              <w:r w:rsidRPr="00660FF6">
                <w:rPr>
                  <w:rFonts w:ascii="Times New Roman" w:eastAsia="Times New Roman" w:hAnsi="Times New Roman" w:cs="Times New Roman"/>
                  <w:color w:val="820082"/>
                  <w:sz w:val="19"/>
                  <w:u w:val="single"/>
                </w:rPr>
                <w:t>314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разработке и регистрации символики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11" w:history="1">
              <w:r w:rsidRPr="00660FF6">
                <w:rPr>
                  <w:rFonts w:ascii="Times New Roman" w:eastAsia="Times New Roman" w:hAnsi="Times New Roman" w:cs="Times New Roman"/>
                  <w:color w:val="820082"/>
                  <w:sz w:val="19"/>
                  <w:u w:val="single"/>
                </w:rPr>
                <w:t>37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разрешении трудовых споров, в том числе коллективных, с участием посредника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12" w:history="1">
              <w:r w:rsidRPr="00660FF6">
                <w:rPr>
                  <w:rFonts w:ascii="Times New Roman" w:eastAsia="Times New Roman" w:hAnsi="Times New Roman" w:cs="Times New Roman"/>
                  <w:color w:val="820082"/>
                  <w:sz w:val="19"/>
                  <w:u w:val="single"/>
                </w:rPr>
                <w:t>390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реструктуризации задолженности по страховым взносам и налоговой задолженности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13" w:history="1">
              <w:r w:rsidRPr="00660FF6">
                <w:rPr>
                  <w:rFonts w:ascii="Times New Roman" w:eastAsia="Times New Roman" w:hAnsi="Times New Roman" w:cs="Times New Roman"/>
                  <w:color w:val="820082"/>
                  <w:sz w:val="19"/>
                  <w:u w:val="single"/>
                </w:rPr>
                <w:t>315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служебных проверках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14" w:history="1">
              <w:r w:rsidRPr="00660FF6">
                <w:rPr>
                  <w:rFonts w:ascii="Times New Roman" w:eastAsia="Times New Roman" w:hAnsi="Times New Roman" w:cs="Times New Roman"/>
                  <w:color w:val="820082"/>
                  <w:sz w:val="19"/>
                  <w:u w:val="single"/>
                </w:rPr>
                <w:t>434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фактах обращения в целях склонения государственных и муниципальных служащих к совершению коррупционных правонарушений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15" w:history="1">
              <w:r w:rsidRPr="00660FF6">
                <w:rPr>
                  <w:rFonts w:ascii="Times New Roman" w:eastAsia="Times New Roman" w:hAnsi="Times New Roman" w:cs="Times New Roman"/>
                  <w:color w:val="820082"/>
                  <w:sz w:val="19"/>
                  <w:u w:val="single"/>
                </w:rPr>
                <w:t>470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изготовлении сертификата ключа проверки электронной подписи, о приостановлении, возобновлении и аннулировании действия сертификата ключа проверки электронной подписи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16" w:history="1">
              <w:r w:rsidRPr="00660FF6">
                <w:rPr>
                  <w:rFonts w:ascii="Times New Roman" w:eastAsia="Times New Roman" w:hAnsi="Times New Roman" w:cs="Times New Roman"/>
                  <w:color w:val="820082"/>
                  <w:sz w:val="19"/>
                  <w:u w:val="single"/>
                </w:rPr>
                <w:t>572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оплате дополнительных отпусков, предоставляемых работникам, совмещающим работу с получением образования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17" w:history="1">
              <w:r w:rsidRPr="00660FF6">
                <w:rPr>
                  <w:rFonts w:ascii="Times New Roman" w:eastAsia="Times New Roman" w:hAnsi="Times New Roman" w:cs="Times New Roman"/>
                  <w:color w:val="820082"/>
                  <w:sz w:val="19"/>
                  <w:u w:val="single"/>
                </w:rPr>
                <w:t>300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оплате, размене, приеме-передаче векселей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18" w:history="1">
              <w:r w:rsidRPr="00660FF6">
                <w:rPr>
                  <w:rFonts w:ascii="Times New Roman" w:eastAsia="Times New Roman" w:hAnsi="Times New Roman" w:cs="Times New Roman"/>
                  <w:color w:val="820082"/>
                  <w:sz w:val="19"/>
                  <w:u w:val="single"/>
                </w:rPr>
                <w:t>112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освобождении от уплаты налогов, предоставлении льгот, отсрочек уплаты или отказе в ней по налогам, сборам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19" w:history="1">
              <w:r w:rsidRPr="00660FF6">
                <w:rPr>
                  <w:rFonts w:ascii="Times New Roman" w:eastAsia="Times New Roman" w:hAnsi="Times New Roman" w:cs="Times New Roman"/>
                  <w:color w:val="820082"/>
                  <w:sz w:val="19"/>
                  <w:u w:val="single"/>
                </w:rPr>
                <w:t>304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аккредитации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20" w:history="1">
              <w:r w:rsidRPr="00660FF6">
                <w:rPr>
                  <w:rFonts w:ascii="Times New Roman" w:eastAsia="Times New Roman" w:hAnsi="Times New Roman" w:cs="Times New Roman"/>
                  <w:color w:val="820082"/>
                  <w:sz w:val="19"/>
                  <w:u w:val="single"/>
                </w:rPr>
                <w:t>58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по выбору организаций, осуществляющих управление многоквартирными домами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21" w:history="1">
              <w:r w:rsidRPr="00660FF6">
                <w:rPr>
                  <w:rFonts w:ascii="Times New Roman" w:eastAsia="Times New Roman" w:hAnsi="Times New Roman" w:cs="Times New Roman"/>
                  <w:color w:val="820082"/>
                  <w:sz w:val="19"/>
                  <w:u w:val="single"/>
                </w:rPr>
                <w:t>547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лицензированию отдельных видов деятельности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22" w:history="1">
              <w:r w:rsidRPr="00660FF6">
                <w:rPr>
                  <w:rFonts w:ascii="Times New Roman" w:eastAsia="Times New Roman" w:hAnsi="Times New Roman" w:cs="Times New Roman"/>
                  <w:color w:val="820082"/>
                  <w:sz w:val="19"/>
                  <w:u w:val="single"/>
                </w:rPr>
                <w:t>54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оформлению земельных участков в собственность</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23" w:history="1">
              <w:r w:rsidRPr="00660FF6">
                <w:rPr>
                  <w:rFonts w:ascii="Times New Roman" w:eastAsia="Times New Roman" w:hAnsi="Times New Roman" w:cs="Times New Roman"/>
                  <w:color w:val="820082"/>
                  <w:sz w:val="19"/>
                  <w:u w:val="single"/>
                </w:rPr>
                <w:t>85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результатам проверок, ревизий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24" w:history="1">
              <w:r w:rsidRPr="00660FF6">
                <w:rPr>
                  <w:rFonts w:ascii="Times New Roman" w:eastAsia="Times New Roman" w:hAnsi="Times New Roman" w:cs="Times New Roman"/>
                  <w:color w:val="820082"/>
                  <w:sz w:val="19"/>
                  <w:u w:val="single"/>
                </w:rPr>
                <w:t>148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претендентов на замещение вакантной должности, не допущенных к участию в конкурсе и не прошедших конкурсный отбор</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25" w:history="1">
              <w:r w:rsidRPr="00660FF6">
                <w:rPr>
                  <w:rFonts w:ascii="Times New Roman" w:eastAsia="Times New Roman" w:hAnsi="Times New Roman" w:cs="Times New Roman"/>
                  <w:color w:val="820082"/>
                  <w:sz w:val="19"/>
                  <w:u w:val="single"/>
                </w:rPr>
                <w:t>438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работников о выдаче документов, связанных с работой, и их копий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26" w:history="1">
              <w:r w:rsidRPr="00660FF6">
                <w:rPr>
                  <w:rFonts w:ascii="Times New Roman" w:eastAsia="Times New Roman" w:hAnsi="Times New Roman" w:cs="Times New Roman"/>
                  <w:color w:val="820082"/>
                  <w:sz w:val="19"/>
                  <w:u w:val="single"/>
                </w:rPr>
                <w:t>451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утвержденные в области аккредитации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27" w:history="1">
              <w:r w:rsidRPr="00660FF6">
                <w:rPr>
                  <w:rFonts w:ascii="Times New Roman" w:eastAsia="Times New Roman" w:hAnsi="Times New Roman" w:cs="Times New Roman"/>
                  <w:color w:val="820082"/>
                  <w:sz w:val="19"/>
                  <w:u w:val="single"/>
                </w:rPr>
                <w:t>59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ИЗВЕЩЕНИЯ</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банков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28" w:history="1">
              <w:r w:rsidRPr="00660FF6">
                <w:rPr>
                  <w:rFonts w:ascii="Times New Roman" w:eastAsia="Times New Roman" w:hAnsi="Times New Roman" w:cs="Times New Roman"/>
                  <w:color w:val="820082"/>
                  <w:sz w:val="19"/>
                  <w:u w:val="single"/>
                </w:rPr>
                <w:t>277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первичным статистическим данным отчитывающегося респондента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29" w:history="1">
              <w:r w:rsidRPr="00660FF6">
                <w:rPr>
                  <w:rFonts w:ascii="Times New Roman" w:eastAsia="Times New Roman" w:hAnsi="Times New Roman" w:cs="Times New Roman"/>
                  <w:color w:val="820082"/>
                  <w:sz w:val="19"/>
                  <w:u w:val="single"/>
                </w:rPr>
                <w:t>336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закупках отдельными видами юридических лиц</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30" w:history="1">
              <w:r w:rsidRPr="00660FF6">
                <w:rPr>
                  <w:rFonts w:ascii="Times New Roman" w:eastAsia="Times New Roman" w:hAnsi="Times New Roman" w:cs="Times New Roman"/>
                  <w:color w:val="820082"/>
                  <w:sz w:val="19"/>
                  <w:u w:val="single"/>
                </w:rPr>
                <w:t>223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конкурсах на право получения грантов, субсидий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31" w:history="1">
              <w:r w:rsidRPr="00660FF6">
                <w:rPr>
                  <w:rFonts w:ascii="Times New Roman" w:eastAsia="Times New Roman" w:hAnsi="Times New Roman" w:cs="Times New Roman"/>
                  <w:color w:val="820082"/>
                  <w:sz w:val="19"/>
                  <w:u w:val="single"/>
                </w:rPr>
                <w:t>231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проведении забастовки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32" w:history="1">
              <w:r w:rsidRPr="00660FF6">
                <w:rPr>
                  <w:rFonts w:ascii="Times New Roman" w:eastAsia="Times New Roman" w:hAnsi="Times New Roman" w:cs="Times New Roman"/>
                  <w:color w:val="820082"/>
                  <w:sz w:val="19"/>
                  <w:u w:val="single"/>
                </w:rPr>
                <w:t>391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проведении запроса котировок</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33" w:history="1">
              <w:r w:rsidRPr="00660FF6">
                <w:rPr>
                  <w:rFonts w:ascii="Times New Roman" w:eastAsia="Times New Roman" w:hAnsi="Times New Roman" w:cs="Times New Roman"/>
                  <w:color w:val="820082"/>
                  <w:sz w:val="19"/>
                  <w:u w:val="single"/>
                </w:rPr>
                <w:t>221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проведении запроса предложений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34" w:history="1">
              <w:r w:rsidRPr="00660FF6">
                <w:rPr>
                  <w:rFonts w:ascii="Times New Roman" w:eastAsia="Times New Roman" w:hAnsi="Times New Roman" w:cs="Times New Roman"/>
                  <w:color w:val="820082"/>
                  <w:sz w:val="19"/>
                  <w:u w:val="single"/>
                </w:rPr>
                <w:t>222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оплате за жилое помещение и коммунальные услуги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35" w:history="1">
              <w:r w:rsidRPr="00660FF6">
                <w:rPr>
                  <w:rFonts w:ascii="Times New Roman" w:eastAsia="Times New Roman" w:hAnsi="Times New Roman" w:cs="Times New Roman"/>
                  <w:color w:val="820082"/>
                  <w:sz w:val="19"/>
                  <w:u w:val="single"/>
                </w:rPr>
                <w:t>657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36" w:history="1">
              <w:r w:rsidRPr="00660FF6">
                <w:rPr>
                  <w:rFonts w:ascii="Times New Roman" w:eastAsia="Times New Roman" w:hAnsi="Times New Roman" w:cs="Times New Roman"/>
                  <w:color w:val="820082"/>
                  <w:sz w:val="19"/>
                  <w:u w:val="single"/>
                </w:rPr>
                <w:t>48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поступлениям в бюджеты бюджетной системы Российской Федерации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37" w:history="1">
              <w:r w:rsidRPr="00660FF6">
                <w:rPr>
                  <w:rFonts w:ascii="Times New Roman" w:eastAsia="Times New Roman" w:hAnsi="Times New Roman" w:cs="Times New Roman"/>
                  <w:color w:val="820082"/>
                  <w:sz w:val="19"/>
                  <w:u w:val="single"/>
                </w:rPr>
                <w:t>251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составленные в ходе проведения аукциона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38" w:history="1">
              <w:r w:rsidRPr="00660FF6">
                <w:rPr>
                  <w:rFonts w:ascii="Times New Roman" w:eastAsia="Times New Roman" w:hAnsi="Times New Roman" w:cs="Times New Roman"/>
                  <w:color w:val="820082"/>
                  <w:sz w:val="19"/>
                  <w:u w:val="single"/>
                </w:rPr>
                <w:t>220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составленные в ходе проведения конкурса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39" w:history="1">
              <w:r w:rsidRPr="00660FF6">
                <w:rPr>
                  <w:rFonts w:ascii="Times New Roman" w:eastAsia="Times New Roman" w:hAnsi="Times New Roman" w:cs="Times New Roman"/>
                  <w:color w:val="820082"/>
                  <w:sz w:val="19"/>
                  <w:u w:val="single"/>
                </w:rPr>
                <w:t>219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страхователей о регистрации (снятии с учета) во внебюджетных фондах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40" w:history="1">
              <w:r w:rsidRPr="00660FF6">
                <w:rPr>
                  <w:rFonts w:ascii="Times New Roman" w:eastAsia="Times New Roman" w:hAnsi="Times New Roman" w:cs="Times New Roman"/>
                  <w:color w:val="820082"/>
                  <w:sz w:val="19"/>
                  <w:u w:val="single"/>
                </w:rPr>
                <w:t>25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ИЗОБРАЖЕНИЯ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41" w:history="1">
              <w:r w:rsidRPr="00660FF6">
                <w:rPr>
                  <w:rFonts w:ascii="Times New Roman" w:eastAsia="Times New Roman" w:hAnsi="Times New Roman" w:cs="Times New Roman"/>
                  <w:color w:val="820082"/>
                  <w:sz w:val="19"/>
                  <w:u w:val="single"/>
                </w:rPr>
                <w:t>37</w:t>
              </w:r>
            </w:hyperlink>
            <w:r w:rsidRPr="00660FF6">
              <w:rPr>
                <w:rFonts w:ascii="Times New Roman" w:eastAsia="Times New Roman" w:hAnsi="Times New Roman" w:cs="Times New Roman"/>
                <w:sz w:val="19"/>
              </w:rPr>
              <w:t>, </w:t>
            </w:r>
            <w:hyperlink r:id="rId1042" w:history="1">
              <w:r w:rsidRPr="00660FF6">
                <w:rPr>
                  <w:rFonts w:ascii="Times New Roman" w:eastAsia="Times New Roman" w:hAnsi="Times New Roman" w:cs="Times New Roman"/>
                  <w:color w:val="820082"/>
                  <w:sz w:val="19"/>
                  <w:u w:val="single"/>
                </w:rPr>
                <w:t>63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ИЗМЕНЕНИЯ</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в программах облигаций и условиях выпуска (дополнительного выпуска) облигаций в рамках программы облигаций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43" w:history="1">
              <w:r w:rsidRPr="00660FF6">
                <w:rPr>
                  <w:rFonts w:ascii="Times New Roman" w:eastAsia="Times New Roman" w:hAnsi="Times New Roman" w:cs="Times New Roman"/>
                  <w:color w:val="820082"/>
                  <w:sz w:val="19"/>
                  <w:u w:val="single"/>
                </w:rPr>
                <w:t>115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внесенные в документацию об аукционе, разъяснения положений, документации об аукционе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44" w:history="1">
              <w:r w:rsidRPr="00660FF6">
                <w:rPr>
                  <w:rFonts w:ascii="Times New Roman" w:eastAsia="Times New Roman" w:hAnsi="Times New Roman" w:cs="Times New Roman"/>
                  <w:color w:val="820082"/>
                  <w:sz w:val="19"/>
                  <w:u w:val="single"/>
                </w:rPr>
                <w:t>220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внесенные в конкурсную документацию, разъяснения положений конкурсной документации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45" w:history="1">
              <w:r w:rsidRPr="00660FF6">
                <w:rPr>
                  <w:rFonts w:ascii="Times New Roman" w:eastAsia="Times New Roman" w:hAnsi="Times New Roman" w:cs="Times New Roman"/>
                  <w:color w:val="820082"/>
                  <w:sz w:val="19"/>
                  <w:u w:val="single"/>
                </w:rPr>
                <w:t>219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годовым планам, государственным, муниципальным заданиям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46" w:history="1">
              <w:r w:rsidRPr="00660FF6">
                <w:rPr>
                  <w:rFonts w:ascii="Times New Roman" w:eastAsia="Times New Roman" w:hAnsi="Times New Roman" w:cs="Times New Roman"/>
                  <w:color w:val="820082"/>
                  <w:sz w:val="19"/>
                  <w:u w:val="single"/>
                </w:rPr>
                <w:t>198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федеральному плану статистических работ</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47" w:history="1">
              <w:r w:rsidRPr="00660FF6">
                <w:rPr>
                  <w:rFonts w:ascii="Times New Roman" w:eastAsia="Times New Roman" w:hAnsi="Times New Roman" w:cs="Times New Roman"/>
                  <w:color w:val="820082"/>
                  <w:sz w:val="19"/>
                  <w:u w:val="single"/>
                </w:rPr>
                <w:t>198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формам федерального статистического наблюдения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48" w:history="1">
              <w:r w:rsidRPr="00660FF6">
                <w:rPr>
                  <w:rFonts w:ascii="Times New Roman" w:eastAsia="Times New Roman" w:hAnsi="Times New Roman" w:cs="Times New Roman"/>
                  <w:color w:val="820082"/>
                  <w:sz w:val="19"/>
                  <w:u w:val="single"/>
                </w:rPr>
                <w:t>198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штатным расписаниям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49" w:history="1">
              <w:r w:rsidRPr="00660FF6">
                <w:rPr>
                  <w:rFonts w:ascii="Times New Roman" w:eastAsia="Times New Roman" w:hAnsi="Times New Roman" w:cs="Times New Roman"/>
                  <w:color w:val="820082"/>
                  <w:sz w:val="19"/>
                  <w:u w:val="single"/>
                </w:rPr>
                <w:t>40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ИНДИКАТОРЫ нормативные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50" w:history="1">
              <w:r w:rsidRPr="00660FF6">
                <w:rPr>
                  <w:rFonts w:ascii="Times New Roman" w:eastAsia="Times New Roman" w:hAnsi="Times New Roman" w:cs="Times New Roman"/>
                  <w:color w:val="820082"/>
                  <w:sz w:val="19"/>
                  <w:u w:val="single"/>
                </w:rPr>
                <w:t>237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ИНСТРУКЦИИ</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аудиторской деятельности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51" w:history="1">
              <w:r w:rsidRPr="00660FF6">
                <w:rPr>
                  <w:rFonts w:ascii="Times New Roman" w:eastAsia="Times New Roman" w:hAnsi="Times New Roman" w:cs="Times New Roman"/>
                  <w:color w:val="820082"/>
                  <w:sz w:val="19"/>
                  <w:u w:val="single"/>
                </w:rPr>
                <w:t>283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должностные работников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52" w:history="1">
              <w:r w:rsidRPr="00660FF6">
                <w:rPr>
                  <w:rFonts w:ascii="Times New Roman" w:eastAsia="Times New Roman" w:hAnsi="Times New Roman" w:cs="Times New Roman"/>
                  <w:color w:val="820082"/>
                  <w:sz w:val="19"/>
                  <w:u w:val="single"/>
                </w:rPr>
                <w:t>443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межведомственные, корпоративные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53" w:history="1">
              <w:r w:rsidRPr="00660FF6">
                <w:rPr>
                  <w:rFonts w:ascii="Times New Roman" w:eastAsia="Times New Roman" w:hAnsi="Times New Roman" w:cs="Times New Roman"/>
                  <w:color w:val="820082"/>
                  <w:sz w:val="19"/>
                  <w:u w:val="single"/>
                </w:rPr>
                <w:t>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порядке работы со сведениями конфиденциального характера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54" w:history="1">
              <w:r w:rsidRPr="00660FF6">
                <w:rPr>
                  <w:rFonts w:ascii="Times New Roman" w:eastAsia="Times New Roman" w:hAnsi="Times New Roman" w:cs="Times New Roman"/>
                  <w:color w:val="820082"/>
                  <w:sz w:val="19"/>
                  <w:u w:val="single"/>
                </w:rPr>
                <w:t>165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обеспечении противопожарного, внутриобъектового, пропускного режимов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55" w:history="1">
              <w:r w:rsidRPr="00660FF6">
                <w:rPr>
                  <w:rFonts w:ascii="Times New Roman" w:eastAsia="Times New Roman" w:hAnsi="Times New Roman" w:cs="Times New Roman"/>
                  <w:color w:val="820082"/>
                  <w:sz w:val="19"/>
                  <w:u w:val="single"/>
                </w:rPr>
                <w:t>611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обработке персональных данных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56" w:history="1">
              <w:r w:rsidRPr="00660FF6">
                <w:rPr>
                  <w:rFonts w:ascii="Times New Roman" w:eastAsia="Times New Roman" w:hAnsi="Times New Roman" w:cs="Times New Roman"/>
                  <w:color w:val="820082"/>
                  <w:sz w:val="19"/>
                  <w:u w:val="single"/>
                </w:rPr>
                <w:t>440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руководителя объектового звена Российской системы чрезвычайных ситуаций (РСЧС)</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57" w:history="1">
              <w:r w:rsidRPr="00660FF6">
                <w:rPr>
                  <w:rFonts w:ascii="Times New Roman" w:eastAsia="Times New Roman" w:hAnsi="Times New Roman" w:cs="Times New Roman"/>
                  <w:color w:val="820082"/>
                  <w:sz w:val="19"/>
                  <w:u w:val="single"/>
                </w:rPr>
                <w:t>559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типовые должностные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58" w:history="1">
              <w:r w:rsidRPr="00660FF6">
                <w:rPr>
                  <w:rFonts w:ascii="Times New Roman" w:eastAsia="Times New Roman" w:hAnsi="Times New Roman" w:cs="Times New Roman"/>
                  <w:color w:val="820082"/>
                  <w:sz w:val="19"/>
                  <w:u w:val="single"/>
                </w:rPr>
                <w:t>442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эксплуатационно-технические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59" w:history="1">
              <w:r w:rsidRPr="00660FF6">
                <w:rPr>
                  <w:rFonts w:ascii="Times New Roman" w:eastAsia="Times New Roman" w:hAnsi="Times New Roman" w:cs="Times New Roman"/>
                  <w:color w:val="820082"/>
                  <w:sz w:val="19"/>
                  <w:u w:val="single"/>
                </w:rPr>
                <w:t>521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ИНТЕРВЬЮ</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взаимодействии со средствами массовой информации и общественностью</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60" w:history="1">
              <w:r w:rsidRPr="00660FF6">
                <w:rPr>
                  <w:rFonts w:ascii="Times New Roman" w:eastAsia="Times New Roman" w:hAnsi="Times New Roman" w:cs="Times New Roman"/>
                  <w:color w:val="820082"/>
                  <w:sz w:val="19"/>
                  <w:u w:val="single"/>
                </w:rPr>
                <w:t>371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маркетинговых исследованиях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61" w:history="1">
              <w:r w:rsidRPr="00660FF6">
                <w:rPr>
                  <w:rFonts w:ascii="Times New Roman" w:eastAsia="Times New Roman" w:hAnsi="Times New Roman" w:cs="Times New Roman"/>
                  <w:color w:val="820082"/>
                  <w:sz w:val="19"/>
                  <w:u w:val="single"/>
                </w:rPr>
                <w:t>68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ИНФОРМАЦИИ</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первичным статистическим данным отчитывающегося респондента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62" w:history="1">
              <w:r w:rsidRPr="00660FF6">
                <w:rPr>
                  <w:rFonts w:ascii="Times New Roman" w:eastAsia="Times New Roman" w:hAnsi="Times New Roman" w:cs="Times New Roman"/>
                  <w:color w:val="820082"/>
                  <w:sz w:val="19"/>
                  <w:u w:val="single"/>
                </w:rPr>
                <w:t>336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приказам, распоряжениям по административно-хозяйственным вопросам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63" w:history="1">
              <w:r w:rsidRPr="00660FF6">
                <w:rPr>
                  <w:rFonts w:ascii="Times New Roman" w:eastAsia="Times New Roman" w:hAnsi="Times New Roman" w:cs="Times New Roman"/>
                  <w:color w:val="820082"/>
                  <w:sz w:val="19"/>
                  <w:u w:val="single"/>
                </w:rPr>
                <w:t>19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приказам, распоряжениям по основной (профильной) деятельности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64" w:history="1">
              <w:r w:rsidRPr="00660FF6">
                <w:rPr>
                  <w:rFonts w:ascii="Times New Roman" w:eastAsia="Times New Roman" w:hAnsi="Times New Roman" w:cs="Times New Roman"/>
                  <w:color w:val="820082"/>
                  <w:sz w:val="19"/>
                  <w:u w:val="single"/>
                </w:rPr>
                <w:t>19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протоколам, постановлениям, решениям, стенограммам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65"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протоколам, постановлениям, решениям, стенограммам контрольных, ревизионных органов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66"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67"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протоколам, постановлениям, решениям, стенограммам научных, экспертных, методических, консультативных органов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68"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протоколам, постановлениям, решениям, стенограммам общих собраний владельцев ценных бумаг, участников, пайщиков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69"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протоколам, постановлениям, решениям, стенограммам публичных слушаний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70"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протоколам, постановлениям, решениям, стенограммам собраний структурных подразделений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71"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протоколам, постановлениям, решениям, стенограммам собраний трудовых коллективов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72"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протоколам, постановлениям, решениям, стенограммам собраний, сходов граждан</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73"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протоколам, постановлениям, решениям, стенограммам совещаний у руководителя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74"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протоколам, постановлениям, решениям, стенограммам совещательных (коллегиальных), исполнительных органов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75"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касающиеся приобретения более 30 процентов акций акционерного общества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76" w:history="1">
              <w:r w:rsidRPr="00660FF6">
                <w:rPr>
                  <w:rFonts w:ascii="Times New Roman" w:eastAsia="Times New Roman" w:hAnsi="Times New Roman" w:cs="Times New Roman"/>
                  <w:color w:val="820082"/>
                  <w:sz w:val="19"/>
                  <w:u w:val="single"/>
                </w:rPr>
                <w:t>110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касающиеся приобретения и выкупа размещенных ценных бумаг их эмитентов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77" w:history="1">
              <w:r w:rsidRPr="00660FF6">
                <w:rPr>
                  <w:rFonts w:ascii="Times New Roman" w:eastAsia="Times New Roman" w:hAnsi="Times New Roman" w:cs="Times New Roman"/>
                  <w:color w:val="820082"/>
                  <w:sz w:val="19"/>
                  <w:u w:val="single"/>
                </w:rPr>
                <w:t>111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комиссии (уполномоченного) по социальному страхованию</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78" w:history="1">
              <w:r w:rsidRPr="00660FF6">
                <w:rPr>
                  <w:rFonts w:ascii="Times New Roman" w:eastAsia="Times New Roman" w:hAnsi="Times New Roman" w:cs="Times New Roman"/>
                  <w:color w:val="820082"/>
                  <w:sz w:val="19"/>
                  <w:u w:val="single"/>
                </w:rPr>
                <w:t>623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квотировании рабочих мест</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79" w:history="1">
              <w:r w:rsidRPr="00660FF6">
                <w:rPr>
                  <w:rFonts w:ascii="Times New Roman" w:eastAsia="Times New Roman" w:hAnsi="Times New Roman" w:cs="Times New Roman"/>
                  <w:color w:val="820082"/>
                  <w:sz w:val="19"/>
                  <w:u w:val="single"/>
                </w:rPr>
                <w:t>374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о переводе работников на сокращенный рабочий день или сокращенную рабочую неделю</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80" w:history="1">
              <w:r w:rsidRPr="00660FF6">
                <w:rPr>
                  <w:rFonts w:ascii="Times New Roman" w:eastAsia="Times New Roman" w:hAnsi="Times New Roman" w:cs="Times New Roman"/>
                  <w:color w:val="820082"/>
                  <w:sz w:val="19"/>
                  <w:u w:val="single"/>
                </w:rPr>
                <w:t>392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повышении антитеррористической защищенности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81" w:history="1">
              <w:r w:rsidRPr="00660FF6">
                <w:rPr>
                  <w:rFonts w:ascii="Times New Roman" w:eastAsia="Times New Roman" w:hAnsi="Times New Roman" w:cs="Times New Roman"/>
                  <w:color w:val="820082"/>
                  <w:sz w:val="19"/>
                  <w:u w:val="single"/>
                </w:rPr>
                <w:t>597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повышении квалификации, профессиональной переподготовке работников, о проведении независимой оценки квалификации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82" w:history="1">
              <w:r w:rsidRPr="00660FF6">
                <w:rPr>
                  <w:rFonts w:ascii="Times New Roman" w:eastAsia="Times New Roman" w:hAnsi="Times New Roman" w:cs="Times New Roman"/>
                  <w:color w:val="820082"/>
                  <w:sz w:val="19"/>
                  <w:u w:val="single"/>
                </w:rPr>
                <w:t>491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подготовке и проведении выставок, ярмарок, презентаций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83" w:history="1">
              <w:r w:rsidRPr="00660FF6">
                <w:rPr>
                  <w:rFonts w:ascii="Times New Roman" w:eastAsia="Times New Roman" w:hAnsi="Times New Roman" w:cs="Times New Roman"/>
                  <w:color w:val="820082"/>
                  <w:sz w:val="19"/>
                  <w:u w:val="single"/>
                </w:rPr>
                <w:t>368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реализации (выполнении) стратегий, концепций развития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84" w:history="1">
              <w:r w:rsidRPr="00660FF6">
                <w:rPr>
                  <w:rFonts w:ascii="Times New Roman" w:eastAsia="Times New Roman" w:hAnsi="Times New Roman" w:cs="Times New Roman"/>
                  <w:color w:val="820082"/>
                  <w:sz w:val="19"/>
                  <w:u w:val="single"/>
                </w:rPr>
                <w:t>206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результатах приватизации федерального имущества, имущества субъектов Российской Федерации, муниципального имущества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85" w:history="1">
              <w:r w:rsidRPr="00660FF6">
                <w:rPr>
                  <w:rFonts w:ascii="Times New Roman" w:eastAsia="Times New Roman" w:hAnsi="Times New Roman" w:cs="Times New Roman"/>
                  <w:color w:val="820082"/>
                  <w:sz w:val="19"/>
                  <w:u w:val="single"/>
                </w:rPr>
                <w:t>78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соблюдении дисциплины труда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86" w:history="1">
              <w:r w:rsidRPr="00660FF6">
                <w:rPr>
                  <w:rFonts w:ascii="Times New Roman" w:eastAsia="Times New Roman" w:hAnsi="Times New Roman" w:cs="Times New Roman"/>
                  <w:color w:val="820082"/>
                  <w:sz w:val="19"/>
                  <w:u w:val="single"/>
                </w:rPr>
                <w:t>383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состоянии работы по рассмотрению обращений граждан</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87" w:history="1">
              <w:r w:rsidRPr="00660FF6">
                <w:rPr>
                  <w:rFonts w:ascii="Times New Roman" w:eastAsia="Times New Roman" w:hAnsi="Times New Roman" w:cs="Times New Roman"/>
                  <w:color w:val="820082"/>
                  <w:sz w:val="19"/>
                  <w:u w:val="single"/>
                </w:rPr>
                <w:t>153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ходе реализации государственных программ Российской Федерации, государственных программ субъекта Российской Федерации, муниципальных программ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88" w:history="1">
              <w:r w:rsidRPr="00660FF6">
                <w:rPr>
                  <w:rFonts w:ascii="Times New Roman" w:eastAsia="Times New Roman" w:hAnsi="Times New Roman" w:cs="Times New Roman"/>
                  <w:color w:val="820082"/>
                  <w:sz w:val="19"/>
                  <w:u w:val="single"/>
                </w:rPr>
                <w:t>208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вопросам охраны объектов культурного наследия, природоохранных зон</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89" w:history="1">
              <w:r w:rsidRPr="00660FF6">
                <w:rPr>
                  <w:rFonts w:ascii="Times New Roman" w:eastAsia="Times New Roman" w:hAnsi="Times New Roman" w:cs="Times New Roman"/>
                  <w:color w:val="820082"/>
                  <w:sz w:val="19"/>
                  <w:u w:val="single"/>
                </w:rPr>
                <w:t>535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исполнению законов, иных нормативных правовых актов Российской Федерации, субъектов Российской Федерации, муниципальных правовых актов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90" w:history="1">
              <w:r w:rsidRPr="00660FF6">
                <w:rPr>
                  <w:rFonts w:ascii="Times New Roman" w:eastAsia="Times New Roman" w:hAnsi="Times New Roman" w:cs="Times New Roman"/>
                  <w:color w:val="820082"/>
                  <w:sz w:val="19"/>
                  <w:u w:val="single"/>
                </w:rPr>
                <w:t>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рекламной деятельности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91" w:history="1">
              <w:r w:rsidRPr="00660FF6">
                <w:rPr>
                  <w:rFonts w:ascii="Times New Roman" w:eastAsia="Times New Roman" w:hAnsi="Times New Roman" w:cs="Times New Roman"/>
                  <w:color w:val="820082"/>
                  <w:sz w:val="19"/>
                  <w:u w:val="single"/>
                </w:rPr>
                <w:t>69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подготовленные для размещения в средствах массовой информации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92" w:history="1">
              <w:r w:rsidRPr="00660FF6">
                <w:rPr>
                  <w:rFonts w:ascii="Times New Roman" w:eastAsia="Times New Roman" w:hAnsi="Times New Roman" w:cs="Times New Roman"/>
                  <w:color w:val="820082"/>
                  <w:sz w:val="19"/>
                  <w:u w:val="single"/>
                </w:rPr>
                <w:t>360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подготовленные для размещения на сайте организации в сети "Интернет"</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93" w:history="1">
              <w:r w:rsidRPr="00660FF6">
                <w:rPr>
                  <w:rFonts w:ascii="Times New Roman" w:eastAsia="Times New Roman" w:hAnsi="Times New Roman" w:cs="Times New Roman"/>
                  <w:color w:val="820082"/>
                  <w:sz w:val="19"/>
                  <w:u w:val="single"/>
                </w:rPr>
                <w:t>359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реестра владельцев ценных бумаг</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94" w:history="1">
              <w:r w:rsidRPr="00660FF6">
                <w:rPr>
                  <w:rFonts w:ascii="Times New Roman" w:eastAsia="Times New Roman" w:hAnsi="Times New Roman" w:cs="Times New Roman"/>
                  <w:color w:val="820082"/>
                  <w:sz w:val="19"/>
                  <w:u w:val="single"/>
                </w:rPr>
                <w:t>120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КАЛЬКУЛЯЦИИ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95" w:history="1">
              <w:r w:rsidRPr="00660FF6">
                <w:rPr>
                  <w:rFonts w:ascii="Times New Roman" w:eastAsia="Times New Roman" w:hAnsi="Times New Roman" w:cs="Times New Roman"/>
                  <w:color w:val="820082"/>
                  <w:sz w:val="19"/>
                  <w:u w:val="single"/>
                </w:rPr>
                <w:t>237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КАРТОТЕКИ</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материалов справочно-информационного фонда, библиотеки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96" w:history="1">
              <w:r w:rsidRPr="00660FF6">
                <w:rPr>
                  <w:rFonts w:ascii="Times New Roman" w:eastAsia="Times New Roman" w:hAnsi="Times New Roman" w:cs="Times New Roman"/>
                  <w:color w:val="820082"/>
                  <w:sz w:val="19"/>
                  <w:u w:val="single"/>
                </w:rPr>
                <w:t>366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КАРТОЧКИ</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бухгалтерского (бюджетного) учета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97" w:history="1">
              <w:r w:rsidRPr="00660FF6">
                <w:rPr>
                  <w:rFonts w:ascii="Times New Roman" w:eastAsia="Times New Roman" w:hAnsi="Times New Roman" w:cs="Times New Roman"/>
                  <w:color w:val="820082"/>
                  <w:sz w:val="19"/>
                  <w:u w:val="single"/>
                </w:rPr>
                <w:t>276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индивидуального учета сумм начисленных выплат и иных вознаграждений и сумм начисленных страховых взносов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98" w:history="1">
              <w:r w:rsidRPr="00660FF6">
                <w:rPr>
                  <w:rFonts w:ascii="Times New Roman" w:eastAsia="Times New Roman" w:hAnsi="Times New Roman" w:cs="Times New Roman"/>
                  <w:color w:val="820082"/>
                  <w:sz w:val="19"/>
                  <w:u w:val="single"/>
                </w:rPr>
                <w:t>309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личные работников, в том числе государственных и работников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099" w:history="1">
              <w:r w:rsidRPr="00660FF6">
                <w:rPr>
                  <w:rFonts w:ascii="Times New Roman" w:eastAsia="Times New Roman" w:hAnsi="Times New Roman" w:cs="Times New Roman"/>
                  <w:color w:val="820082"/>
                  <w:sz w:val="19"/>
                  <w:u w:val="single"/>
                </w:rPr>
                <w:t>444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открытии, закрытии, переоформлении расчетных, текущих, корреспондентских, соответствующих лицевых счетов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00" w:history="1">
              <w:r w:rsidRPr="00660FF6">
                <w:rPr>
                  <w:rFonts w:ascii="Times New Roman" w:eastAsia="Times New Roman" w:hAnsi="Times New Roman" w:cs="Times New Roman"/>
                  <w:color w:val="820082"/>
                  <w:sz w:val="19"/>
                  <w:u w:val="single"/>
                </w:rPr>
                <w:t>258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ведению воинского учета и бронированию граждан, пребывающих в запасе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01" w:history="1">
              <w:r w:rsidRPr="00660FF6">
                <w:rPr>
                  <w:rFonts w:ascii="Times New Roman" w:eastAsia="Times New Roman" w:hAnsi="Times New Roman" w:cs="Times New Roman"/>
                  <w:color w:val="820082"/>
                  <w:sz w:val="19"/>
                  <w:u w:val="single"/>
                </w:rPr>
                <w:t>458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регистрации жильцов (домовые, поквартирные)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02" w:history="1">
              <w:r w:rsidRPr="00660FF6">
                <w:rPr>
                  <w:rFonts w:ascii="Times New Roman" w:eastAsia="Times New Roman" w:hAnsi="Times New Roman" w:cs="Times New Roman"/>
                  <w:color w:val="820082"/>
                  <w:sz w:val="19"/>
                  <w:u w:val="single"/>
                </w:rPr>
                <w:t>652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бланков трудовых книжек и вкладыша в нее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03" w:history="1">
              <w:r w:rsidRPr="00660FF6">
                <w:rPr>
                  <w:rFonts w:ascii="Times New Roman" w:eastAsia="Times New Roman" w:hAnsi="Times New Roman" w:cs="Times New Roman"/>
                  <w:color w:val="820082"/>
                  <w:sz w:val="19"/>
                  <w:u w:val="single"/>
                </w:rPr>
                <w:t>463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выдачи служебных заграничных паспортов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04" w:history="1">
              <w:r w:rsidRPr="00660FF6">
                <w:rPr>
                  <w:rFonts w:ascii="Times New Roman" w:eastAsia="Times New Roman" w:hAnsi="Times New Roman" w:cs="Times New Roman"/>
                  <w:color w:val="820082"/>
                  <w:sz w:val="19"/>
                  <w:u w:val="single"/>
                </w:rPr>
                <w:t>463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выдачи справок о заработной плате, стаже, месте работы</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05" w:history="1">
              <w:r w:rsidRPr="00660FF6">
                <w:rPr>
                  <w:rFonts w:ascii="Times New Roman" w:eastAsia="Times New Roman" w:hAnsi="Times New Roman" w:cs="Times New Roman"/>
                  <w:color w:val="820082"/>
                  <w:sz w:val="19"/>
                  <w:u w:val="single"/>
                </w:rPr>
                <w:t>463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движения трудовых книжек и вкладышей в них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06" w:history="1">
              <w:r w:rsidRPr="00660FF6">
                <w:rPr>
                  <w:rFonts w:ascii="Times New Roman" w:eastAsia="Times New Roman" w:hAnsi="Times New Roman" w:cs="Times New Roman"/>
                  <w:color w:val="820082"/>
                  <w:sz w:val="19"/>
                  <w:u w:val="single"/>
                </w:rPr>
                <w:t>463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доходов акционеров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07" w:history="1">
              <w:r w:rsidRPr="00660FF6">
                <w:rPr>
                  <w:rFonts w:ascii="Times New Roman" w:eastAsia="Times New Roman" w:hAnsi="Times New Roman" w:cs="Times New Roman"/>
                  <w:color w:val="820082"/>
                  <w:sz w:val="19"/>
                  <w:u w:val="single"/>
                </w:rPr>
                <w:t>113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лиц, подлежащих воинскому учету</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08" w:history="1">
              <w:r w:rsidRPr="00660FF6">
                <w:rPr>
                  <w:rFonts w:ascii="Times New Roman" w:eastAsia="Times New Roman" w:hAnsi="Times New Roman" w:cs="Times New Roman"/>
                  <w:color w:val="820082"/>
                  <w:sz w:val="19"/>
                  <w:u w:val="single"/>
                </w:rPr>
                <w:t>463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личных дел, личных карточек, трудовых договоров (служебных контрактов)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09" w:history="1">
              <w:r w:rsidRPr="00660FF6">
                <w:rPr>
                  <w:rFonts w:ascii="Times New Roman" w:eastAsia="Times New Roman" w:hAnsi="Times New Roman" w:cs="Times New Roman"/>
                  <w:color w:val="820082"/>
                  <w:sz w:val="19"/>
                  <w:u w:val="single"/>
                </w:rPr>
                <w:t>463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материальных ценностей и иного имущества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10" w:history="1">
              <w:r w:rsidRPr="00660FF6">
                <w:rPr>
                  <w:rFonts w:ascii="Times New Roman" w:eastAsia="Times New Roman" w:hAnsi="Times New Roman" w:cs="Times New Roman"/>
                  <w:color w:val="820082"/>
                  <w:sz w:val="19"/>
                  <w:u w:val="single"/>
                </w:rPr>
                <w:t>329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учета материальных ценностей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11" w:history="1">
              <w:r w:rsidRPr="00660FF6">
                <w:rPr>
                  <w:rFonts w:ascii="Times New Roman" w:eastAsia="Times New Roman" w:hAnsi="Times New Roman" w:cs="Times New Roman"/>
                  <w:color w:val="820082"/>
                  <w:sz w:val="19"/>
                  <w:u w:val="single"/>
                </w:rPr>
                <w:t>526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наличия, движения и состояния оружия, патронов и специальных средств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12" w:history="1">
              <w:r w:rsidRPr="00660FF6">
                <w:rPr>
                  <w:rFonts w:ascii="Times New Roman" w:eastAsia="Times New Roman" w:hAnsi="Times New Roman" w:cs="Times New Roman"/>
                  <w:color w:val="820082"/>
                  <w:sz w:val="19"/>
                  <w:u w:val="single"/>
                </w:rPr>
                <w:t>582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основных средств (зданий, сооружений), обязательств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13" w:history="1">
              <w:r w:rsidRPr="00660FF6">
                <w:rPr>
                  <w:rFonts w:ascii="Times New Roman" w:eastAsia="Times New Roman" w:hAnsi="Times New Roman" w:cs="Times New Roman"/>
                  <w:color w:val="820082"/>
                  <w:sz w:val="19"/>
                  <w:u w:val="single"/>
                </w:rPr>
                <w:t>329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отпусков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14" w:history="1">
              <w:r w:rsidRPr="00660FF6">
                <w:rPr>
                  <w:rFonts w:ascii="Times New Roman" w:eastAsia="Times New Roman" w:hAnsi="Times New Roman" w:cs="Times New Roman"/>
                  <w:color w:val="820082"/>
                  <w:sz w:val="19"/>
                  <w:u w:val="single"/>
                </w:rPr>
                <w:t>463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приема, перевода на другую работу (перемещения), увольнения работников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15" w:history="1">
              <w:r w:rsidRPr="00660FF6">
                <w:rPr>
                  <w:rFonts w:ascii="Times New Roman" w:eastAsia="Times New Roman" w:hAnsi="Times New Roman" w:cs="Times New Roman"/>
                  <w:color w:val="820082"/>
                  <w:sz w:val="19"/>
                  <w:u w:val="single"/>
                </w:rPr>
                <w:t>463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прихода и ухода работников, местных командировок</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16" w:history="1">
              <w:r w:rsidRPr="00660FF6">
                <w:rPr>
                  <w:rFonts w:ascii="Times New Roman" w:eastAsia="Times New Roman" w:hAnsi="Times New Roman" w:cs="Times New Roman"/>
                  <w:color w:val="820082"/>
                  <w:sz w:val="19"/>
                  <w:u w:val="single"/>
                </w:rPr>
                <w:t>463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реализации товаров, работ, услуг, облагаемых и не облагаемых налогом на добавленную стоимость</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17" w:history="1">
              <w:r w:rsidRPr="00660FF6">
                <w:rPr>
                  <w:rFonts w:ascii="Times New Roman" w:eastAsia="Times New Roman" w:hAnsi="Times New Roman" w:cs="Times New Roman"/>
                  <w:color w:val="820082"/>
                  <w:sz w:val="19"/>
                  <w:u w:val="single"/>
                </w:rPr>
                <w:t>320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регистрации прибытия и выезда сотрудников и членов их семей, направленных в загранпредставительства и учреждения Российской Федерации, международные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18" w:history="1">
              <w:r w:rsidRPr="00660FF6">
                <w:rPr>
                  <w:rFonts w:ascii="Times New Roman" w:eastAsia="Times New Roman" w:hAnsi="Times New Roman" w:cs="Times New Roman"/>
                  <w:color w:val="820082"/>
                  <w:sz w:val="19"/>
                  <w:u w:val="single"/>
                </w:rPr>
                <w:t>463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сумм доходов и налога на доходы работников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19" w:history="1">
              <w:r w:rsidRPr="00660FF6">
                <w:rPr>
                  <w:rFonts w:ascii="Times New Roman" w:eastAsia="Times New Roman" w:hAnsi="Times New Roman" w:cs="Times New Roman"/>
                  <w:color w:val="820082"/>
                  <w:sz w:val="19"/>
                  <w:u w:val="single"/>
                </w:rPr>
                <w:t>320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КАРТОЧКИ-СПРАВКИ</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заработной плате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20" w:history="1">
              <w:r w:rsidRPr="00660FF6">
                <w:rPr>
                  <w:rFonts w:ascii="Times New Roman" w:eastAsia="Times New Roman" w:hAnsi="Times New Roman" w:cs="Times New Roman"/>
                  <w:color w:val="820082"/>
                  <w:sz w:val="19"/>
                  <w:u w:val="single"/>
                </w:rPr>
                <w:t>296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КАРТЫ</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дорожные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21" w:history="1">
              <w:r w:rsidRPr="00660FF6">
                <w:rPr>
                  <w:rFonts w:ascii="Times New Roman" w:eastAsia="Times New Roman" w:hAnsi="Times New Roman" w:cs="Times New Roman"/>
                  <w:color w:val="820082"/>
                  <w:sz w:val="19"/>
                  <w:u w:val="single"/>
                </w:rPr>
                <w:t>193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лимитно-заборные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22" w:history="1">
              <w:r w:rsidRPr="00660FF6">
                <w:rPr>
                  <w:rFonts w:ascii="Times New Roman" w:eastAsia="Times New Roman" w:hAnsi="Times New Roman" w:cs="Times New Roman"/>
                  <w:color w:val="820082"/>
                  <w:sz w:val="19"/>
                  <w:u w:val="single"/>
                </w:rPr>
                <w:t>526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специальной оценки условий труда на конкретные рабочие места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23" w:history="1">
              <w:r w:rsidRPr="00660FF6">
                <w:rPr>
                  <w:rFonts w:ascii="Times New Roman" w:eastAsia="Times New Roman" w:hAnsi="Times New Roman" w:cs="Times New Roman"/>
                  <w:color w:val="820082"/>
                  <w:sz w:val="19"/>
                  <w:u w:val="single"/>
                </w:rPr>
                <w:t>407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КАТАЛОГИ</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материалов справочно-информационного фонда, библиотеки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24" w:history="1">
              <w:r w:rsidRPr="00660FF6">
                <w:rPr>
                  <w:rFonts w:ascii="Times New Roman" w:eastAsia="Times New Roman" w:hAnsi="Times New Roman" w:cs="Times New Roman"/>
                  <w:color w:val="820082"/>
                  <w:sz w:val="19"/>
                  <w:u w:val="single"/>
                </w:rPr>
                <w:t>366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КВИТАНЦИИ</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учете прихода, расхода, наличия остатков материалов (сырья), продукции, оборудования на складах, базах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25" w:history="1">
              <w:r w:rsidRPr="00660FF6">
                <w:rPr>
                  <w:rFonts w:ascii="Times New Roman" w:eastAsia="Times New Roman" w:hAnsi="Times New Roman" w:cs="Times New Roman"/>
                  <w:color w:val="820082"/>
                  <w:sz w:val="19"/>
                  <w:u w:val="single"/>
                </w:rPr>
                <w:t>526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связанные с первичными банковскими и финансовыми документами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26" w:history="1">
              <w:r w:rsidRPr="00660FF6">
                <w:rPr>
                  <w:rFonts w:ascii="Times New Roman" w:eastAsia="Times New Roman" w:hAnsi="Times New Roman" w:cs="Times New Roman"/>
                  <w:color w:val="820082"/>
                  <w:sz w:val="19"/>
                  <w:u w:val="single"/>
                </w:rPr>
                <w:t>277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КЛАССИФИКАТОРЫ</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межведомственные, корпоративные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27" w:history="1">
              <w:r w:rsidRPr="00660FF6">
                <w:rPr>
                  <w:rFonts w:ascii="Times New Roman" w:eastAsia="Times New Roman" w:hAnsi="Times New Roman" w:cs="Times New Roman"/>
                  <w:color w:val="820082"/>
                  <w:sz w:val="19"/>
                  <w:u w:val="single"/>
                </w:rPr>
                <w:t>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КЛАССИФИКАЦИЯ</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бюджетная Российской Федерации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28" w:history="1">
              <w:r w:rsidRPr="00660FF6">
                <w:rPr>
                  <w:rFonts w:ascii="Times New Roman" w:eastAsia="Times New Roman" w:hAnsi="Times New Roman" w:cs="Times New Roman"/>
                  <w:color w:val="820082"/>
                  <w:sz w:val="19"/>
                  <w:u w:val="single"/>
                </w:rPr>
                <w:t>241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КНИГИ</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алфавитные хозяйств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29" w:history="1">
              <w:r w:rsidRPr="00660FF6">
                <w:rPr>
                  <w:rFonts w:ascii="Times New Roman" w:eastAsia="Times New Roman" w:hAnsi="Times New Roman" w:cs="Times New Roman"/>
                  <w:color w:val="820082"/>
                  <w:sz w:val="19"/>
                  <w:u w:val="single"/>
                </w:rPr>
                <w:t>330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бухгалтерского (бюджетного) учета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30" w:history="1">
              <w:r w:rsidRPr="00660FF6">
                <w:rPr>
                  <w:rFonts w:ascii="Times New Roman" w:eastAsia="Times New Roman" w:hAnsi="Times New Roman" w:cs="Times New Roman"/>
                  <w:color w:val="820082"/>
                  <w:sz w:val="19"/>
                  <w:u w:val="single"/>
                </w:rPr>
                <w:t>276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главные бухгалтерского (бюджетного) учета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31" w:history="1">
              <w:r w:rsidRPr="00660FF6">
                <w:rPr>
                  <w:rFonts w:ascii="Times New Roman" w:eastAsia="Times New Roman" w:hAnsi="Times New Roman" w:cs="Times New Roman"/>
                  <w:color w:val="820082"/>
                  <w:sz w:val="19"/>
                  <w:u w:val="single"/>
                </w:rPr>
                <w:t>276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кассовые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32" w:history="1">
              <w:r w:rsidRPr="00660FF6">
                <w:rPr>
                  <w:rFonts w:ascii="Times New Roman" w:eastAsia="Times New Roman" w:hAnsi="Times New Roman" w:cs="Times New Roman"/>
                  <w:color w:val="820082"/>
                  <w:sz w:val="19"/>
                  <w:u w:val="single"/>
                </w:rPr>
                <w:t>277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отзывов о выставках, ярмарках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33" w:history="1">
              <w:r w:rsidRPr="00660FF6">
                <w:rPr>
                  <w:rFonts w:ascii="Times New Roman" w:eastAsia="Times New Roman" w:hAnsi="Times New Roman" w:cs="Times New Roman"/>
                  <w:color w:val="820082"/>
                  <w:sz w:val="19"/>
                  <w:u w:val="single"/>
                </w:rPr>
                <w:t>370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похозяйственные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34" w:history="1">
              <w:r w:rsidRPr="00660FF6">
                <w:rPr>
                  <w:rFonts w:ascii="Times New Roman" w:eastAsia="Times New Roman" w:hAnsi="Times New Roman" w:cs="Times New Roman"/>
                  <w:color w:val="820082"/>
                  <w:sz w:val="19"/>
                  <w:u w:val="single"/>
                </w:rPr>
                <w:t>330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почета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35" w:history="1">
              <w:r w:rsidRPr="00660FF6">
                <w:rPr>
                  <w:rFonts w:ascii="Times New Roman" w:eastAsia="Times New Roman" w:hAnsi="Times New Roman" w:cs="Times New Roman"/>
                  <w:color w:val="820082"/>
                  <w:sz w:val="19"/>
                  <w:u w:val="single"/>
                </w:rPr>
                <w:t>507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регистрации (учета выдачи) удостоверений, пропусков, идентификационных карт</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36" w:history="1">
              <w:r w:rsidRPr="00660FF6">
                <w:rPr>
                  <w:rFonts w:ascii="Times New Roman" w:eastAsia="Times New Roman" w:hAnsi="Times New Roman" w:cs="Times New Roman"/>
                  <w:color w:val="820082"/>
                  <w:sz w:val="19"/>
                  <w:u w:val="single"/>
                </w:rPr>
                <w:t>589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регистрации выдачи свидетельств об аккредитации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37" w:history="1">
              <w:r w:rsidRPr="00660FF6">
                <w:rPr>
                  <w:rFonts w:ascii="Times New Roman" w:eastAsia="Times New Roman" w:hAnsi="Times New Roman" w:cs="Times New Roman"/>
                  <w:color w:val="820082"/>
                  <w:sz w:val="19"/>
                  <w:u w:val="single"/>
                </w:rPr>
                <w:t>62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регистрации жильцов (домовые, поквартирные)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38" w:history="1">
              <w:r w:rsidRPr="00660FF6">
                <w:rPr>
                  <w:rFonts w:ascii="Times New Roman" w:eastAsia="Times New Roman" w:hAnsi="Times New Roman" w:cs="Times New Roman"/>
                  <w:color w:val="820082"/>
                  <w:sz w:val="19"/>
                  <w:u w:val="single"/>
                </w:rPr>
                <w:t>652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регистрации листков нетрудоспособности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39" w:history="1">
              <w:r w:rsidRPr="00660FF6">
                <w:rPr>
                  <w:rFonts w:ascii="Times New Roman" w:eastAsia="Times New Roman" w:hAnsi="Times New Roman" w:cs="Times New Roman"/>
                  <w:color w:val="820082"/>
                  <w:sz w:val="19"/>
                  <w:u w:val="single"/>
                </w:rPr>
                <w:t>619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бланков трудовых книжек и вкладыша в нее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40" w:history="1">
              <w:r w:rsidRPr="00660FF6">
                <w:rPr>
                  <w:rFonts w:ascii="Times New Roman" w:eastAsia="Times New Roman" w:hAnsi="Times New Roman" w:cs="Times New Roman"/>
                  <w:color w:val="820082"/>
                  <w:sz w:val="19"/>
                  <w:u w:val="single"/>
                </w:rPr>
                <w:t>463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выдачи выписок из реестра владельцев ценных бумаг</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41" w:history="1">
              <w:r w:rsidRPr="00660FF6">
                <w:rPr>
                  <w:rFonts w:ascii="Times New Roman" w:eastAsia="Times New Roman" w:hAnsi="Times New Roman" w:cs="Times New Roman"/>
                  <w:color w:val="820082"/>
                  <w:sz w:val="19"/>
                  <w:u w:val="single"/>
                </w:rPr>
                <w:t>125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выдачи служебных заграничных паспортов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42" w:history="1">
              <w:r w:rsidRPr="00660FF6">
                <w:rPr>
                  <w:rFonts w:ascii="Times New Roman" w:eastAsia="Times New Roman" w:hAnsi="Times New Roman" w:cs="Times New Roman"/>
                  <w:color w:val="820082"/>
                  <w:sz w:val="19"/>
                  <w:u w:val="single"/>
                </w:rPr>
                <w:t>463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выдачи справок о заработной плате, стаже, месте работы</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43" w:history="1">
              <w:r w:rsidRPr="00660FF6">
                <w:rPr>
                  <w:rFonts w:ascii="Times New Roman" w:eastAsia="Times New Roman" w:hAnsi="Times New Roman" w:cs="Times New Roman"/>
                  <w:color w:val="820082"/>
                  <w:sz w:val="19"/>
                  <w:u w:val="single"/>
                </w:rPr>
                <w:t>463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государственных и муниципальных служащих для получения единовременной субсидии на приобретение жилья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44" w:history="1">
              <w:r w:rsidRPr="00660FF6">
                <w:rPr>
                  <w:rFonts w:ascii="Times New Roman" w:eastAsia="Times New Roman" w:hAnsi="Times New Roman" w:cs="Times New Roman"/>
                  <w:color w:val="820082"/>
                  <w:sz w:val="19"/>
                  <w:u w:val="single"/>
                </w:rPr>
                <w:t>644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движения трудовых книжек и вкладышей в них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45" w:history="1">
              <w:r w:rsidRPr="00660FF6">
                <w:rPr>
                  <w:rFonts w:ascii="Times New Roman" w:eastAsia="Times New Roman" w:hAnsi="Times New Roman" w:cs="Times New Roman"/>
                  <w:color w:val="820082"/>
                  <w:sz w:val="19"/>
                  <w:u w:val="single"/>
                </w:rPr>
                <w:t>463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доходов и расходов организаций и индивидуальных предпринимателей, применяющих упрощенную систему налогообложения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46" w:history="1">
              <w:r w:rsidRPr="00660FF6">
                <w:rPr>
                  <w:rFonts w:ascii="Times New Roman" w:eastAsia="Times New Roman" w:hAnsi="Times New Roman" w:cs="Times New Roman"/>
                  <w:color w:val="820082"/>
                  <w:sz w:val="19"/>
                  <w:u w:val="single"/>
                </w:rPr>
                <w:t>318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и выдачи печатей, штампов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47" w:history="1">
              <w:r w:rsidRPr="00660FF6">
                <w:rPr>
                  <w:rFonts w:ascii="Times New Roman" w:eastAsia="Times New Roman" w:hAnsi="Times New Roman" w:cs="Times New Roman"/>
                  <w:color w:val="820082"/>
                  <w:sz w:val="19"/>
                  <w:u w:val="single"/>
                </w:rPr>
                <w:t>163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и списания тары</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48" w:history="1">
              <w:r w:rsidRPr="00660FF6">
                <w:rPr>
                  <w:rFonts w:ascii="Times New Roman" w:eastAsia="Times New Roman" w:hAnsi="Times New Roman" w:cs="Times New Roman"/>
                  <w:color w:val="820082"/>
                  <w:sz w:val="19"/>
                  <w:u w:val="single"/>
                </w:rPr>
                <w:t>529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имущества гражданской обороны</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49" w:history="1">
              <w:r w:rsidRPr="00660FF6">
                <w:rPr>
                  <w:rFonts w:ascii="Times New Roman" w:eastAsia="Times New Roman" w:hAnsi="Times New Roman" w:cs="Times New Roman"/>
                  <w:color w:val="820082"/>
                  <w:sz w:val="19"/>
                  <w:u w:val="single"/>
                </w:rPr>
                <w:t>610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инструктажа по охране труда (вводного и на рабочем месте)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50" w:history="1">
              <w:r w:rsidRPr="00660FF6">
                <w:rPr>
                  <w:rFonts w:ascii="Times New Roman" w:eastAsia="Times New Roman" w:hAnsi="Times New Roman" w:cs="Times New Roman"/>
                  <w:color w:val="820082"/>
                  <w:sz w:val="19"/>
                  <w:u w:val="single"/>
                </w:rPr>
                <w:t>423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лиц, подлежащих воинскому учету</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51" w:history="1">
              <w:r w:rsidRPr="00660FF6">
                <w:rPr>
                  <w:rFonts w:ascii="Times New Roman" w:eastAsia="Times New Roman" w:hAnsi="Times New Roman" w:cs="Times New Roman"/>
                  <w:color w:val="820082"/>
                  <w:sz w:val="19"/>
                  <w:u w:val="single"/>
                </w:rPr>
                <w:t>463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личных дел, личных карточек, трудовых договоров (служебных контрактов)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52" w:history="1">
              <w:r w:rsidRPr="00660FF6">
                <w:rPr>
                  <w:rFonts w:ascii="Times New Roman" w:eastAsia="Times New Roman" w:hAnsi="Times New Roman" w:cs="Times New Roman"/>
                  <w:color w:val="820082"/>
                  <w:sz w:val="19"/>
                  <w:u w:val="single"/>
                </w:rPr>
                <w:t>463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несчастных случаев на производстве, учета аварий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53" w:history="1">
              <w:r w:rsidRPr="00660FF6">
                <w:rPr>
                  <w:rFonts w:ascii="Times New Roman" w:eastAsia="Times New Roman" w:hAnsi="Times New Roman" w:cs="Times New Roman"/>
                  <w:color w:val="820082"/>
                  <w:sz w:val="19"/>
                  <w:u w:val="single"/>
                </w:rPr>
                <w:t>424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опечатывания помещений, приема-сдачи дежурств и ключей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54" w:history="1">
              <w:r w:rsidRPr="00660FF6">
                <w:rPr>
                  <w:rFonts w:ascii="Times New Roman" w:eastAsia="Times New Roman" w:hAnsi="Times New Roman" w:cs="Times New Roman"/>
                  <w:color w:val="820082"/>
                  <w:sz w:val="19"/>
                  <w:u w:val="single"/>
                </w:rPr>
                <w:t>586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отпусков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55" w:history="1">
              <w:r w:rsidRPr="00660FF6">
                <w:rPr>
                  <w:rFonts w:ascii="Times New Roman" w:eastAsia="Times New Roman" w:hAnsi="Times New Roman" w:cs="Times New Roman"/>
                  <w:color w:val="820082"/>
                  <w:sz w:val="19"/>
                  <w:u w:val="single"/>
                </w:rPr>
                <w:t>463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поступления и выбытия документов архива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56" w:history="1">
              <w:r w:rsidRPr="00660FF6">
                <w:rPr>
                  <w:rFonts w:ascii="Times New Roman" w:eastAsia="Times New Roman" w:hAnsi="Times New Roman" w:cs="Times New Roman"/>
                  <w:color w:val="820082"/>
                  <w:sz w:val="19"/>
                  <w:u w:val="single"/>
                </w:rPr>
                <w:t>171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приема, перевода на другую работу (перемещения), увольнения работников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57" w:history="1">
              <w:r w:rsidRPr="00660FF6">
                <w:rPr>
                  <w:rFonts w:ascii="Times New Roman" w:eastAsia="Times New Roman" w:hAnsi="Times New Roman" w:cs="Times New Roman"/>
                  <w:color w:val="820082"/>
                  <w:sz w:val="19"/>
                  <w:u w:val="single"/>
                </w:rPr>
                <w:t>463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прихода и ухода работников, местных командировок</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58" w:history="1">
              <w:r w:rsidRPr="00660FF6">
                <w:rPr>
                  <w:rFonts w:ascii="Times New Roman" w:eastAsia="Times New Roman" w:hAnsi="Times New Roman" w:cs="Times New Roman"/>
                  <w:color w:val="820082"/>
                  <w:sz w:val="19"/>
                  <w:u w:val="single"/>
                </w:rPr>
                <w:t>463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профилактических работ по охране труда, проверки знаний по охране труда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59" w:history="1">
              <w:r w:rsidRPr="00660FF6">
                <w:rPr>
                  <w:rFonts w:ascii="Times New Roman" w:eastAsia="Times New Roman" w:hAnsi="Times New Roman" w:cs="Times New Roman"/>
                  <w:color w:val="820082"/>
                  <w:sz w:val="19"/>
                  <w:u w:val="single"/>
                </w:rPr>
                <w:t>423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работников, нуждающихся в служебном жилом помещении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60" w:history="1">
              <w:r w:rsidRPr="00660FF6">
                <w:rPr>
                  <w:rFonts w:ascii="Times New Roman" w:eastAsia="Times New Roman" w:hAnsi="Times New Roman" w:cs="Times New Roman"/>
                  <w:color w:val="820082"/>
                  <w:sz w:val="19"/>
                  <w:u w:val="single"/>
                </w:rPr>
                <w:t>646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распоряжений на отпуск товаров и продукции со складов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61" w:history="1">
              <w:r w:rsidRPr="00660FF6">
                <w:rPr>
                  <w:rFonts w:ascii="Times New Roman" w:eastAsia="Times New Roman" w:hAnsi="Times New Roman" w:cs="Times New Roman"/>
                  <w:color w:val="820082"/>
                  <w:sz w:val="19"/>
                  <w:u w:val="single"/>
                </w:rPr>
                <w:t>528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регистрации прибытия и выезда сотрудников и членов их семей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62" w:history="1">
              <w:r w:rsidRPr="00660FF6">
                <w:rPr>
                  <w:rFonts w:ascii="Times New Roman" w:eastAsia="Times New Roman" w:hAnsi="Times New Roman" w:cs="Times New Roman"/>
                  <w:color w:val="820082"/>
                  <w:sz w:val="19"/>
                  <w:u w:val="single"/>
                </w:rPr>
                <w:t>463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КНИЖКИ</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трудовые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63" w:history="1">
              <w:r w:rsidRPr="00660FF6">
                <w:rPr>
                  <w:rFonts w:ascii="Times New Roman" w:eastAsia="Times New Roman" w:hAnsi="Times New Roman" w:cs="Times New Roman"/>
                  <w:color w:val="820082"/>
                  <w:sz w:val="19"/>
                  <w:u w:val="single"/>
                </w:rPr>
                <w:t>449</w:t>
              </w:r>
            </w:hyperlink>
            <w:r w:rsidRPr="00660FF6">
              <w:rPr>
                <w:rFonts w:ascii="Times New Roman" w:eastAsia="Times New Roman" w:hAnsi="Times New Roman" w:cs="Times New Roman"/>
                <w:sz w:val="19"/>
              </w:rPr>
              <w:t>, </w:t>
            </w:r>
            <w:hyperlink r:id="rId1164" w:history="1">
              <w:r w:rsidRPr="00660FF6">
                <w:rPr>
                  <w:rFonts w:ascii="Times New Roman" w:eastAsia="Times New Roman" w:hAnsi="Times New Roman" w:cs="Times New Roman"/>
                  <w:color w:val="820082"/>
                  <w:sz w:val="19"/>
                  <w:u w:val="single"/>
                </w:rPr>
                <w:t>450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КОДЕКСЫ</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аудиторской деятельности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65" w:history="1">
              <w:r w:rsidRPr="00660FF6">
                <w:rPr>
                  <w:rFonts w:ascii="Times New Roman" w:eastAsia="Times New Roman" w:hAnsi="Times New Roman" w:cs="Times New Roman"/>
                  <w:color w:val="820082"/>
                  <w:sz w:val="19"/>
                  <w:u w:val="single"/>
                </w:rPr>
                <w:t>283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межведомственные, корпоративные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66" w:history="1">
              <w:r w:rsidRPr="00660FF6">
                <w:rPr>
                  <w:rFonts w:ascii="Times New Roman" w:eastAsia="Times New Roman" w:hAnsi="Times New Roman" w:cs="Times New Roman"/>
                  <w:color w:val="820082"/>
                  <w:sz w:val="19"/>
                  <w:u w:val="single"/>
                </w:rPr>
                <w:t>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профессиональной этики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67" w:history="1">
              <w:r w:rsidRPr="00660FF6">
                <w:rPr>
                  <w:rFonts w:ascii="Times New Roman" w:eastAsia="Times New Roman" w:hAnsi="Times New Roman" w:cs="Times New Roman"/>
                  <w:color w:val="820082"/>
                  <w:sz w:val="19"/>
                  <w:u w:val="single"/>
                </w:rPr>
                <w:t>460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КОНТРАКТЫ</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аренды (субаренды), безвозмездного пользования имуществом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68" w:history="1">
              <w:r w:rsidRPr="00660FF6">
                <w:rPr>
                  <w:rFonts w:ascii="Times New Roman" w:eastAsia="Times New Roman" w:hAnsi="Times New Roman" w:cs="Times New Roman"/>
                  <w:color w:val="820082"/>
                  <w:sz w:val="19"/>
                  <w:u w:val="single"/>
                </w:rPr>
                <w:t>94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государственные, муниципальные на закупку товаров, работ, услуг для обеспечения государственных и муниципальных нужд</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69" w:history="1">
              <w:r w:rsidRPr="00660FF6">
                <w:rPr>
                  <w:rFonts w:ascii="Times New Roman" w:eastAsia="Times New Roman" w:hAnsi="Times New Roman" w:cs="Times New Roman"/>
                  <w:color w:val="820082"/>
                  <w:sz w:val="19"/>
                  <w:u w:val="single"/>
                </w:rPr>
                <w:t>224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между хозяйствующими субъектами, поставщиками и заказчиками, органами власти и хозяйствующими субъектами по повышению, снижению или поддержанию цен (тарифов)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70" w:history="1">
              <w:r w:rsidRPr="00660FF6">
                <w:rPr>
                  <w:rFonts w:ascii="Times New Roman" w:eastAsia="Times New Roman" w:hAnsi="Times New Roman" w:cs="Times New Roman"/>
                  <w:color w:val="820082"/>
                  <w:sz w:val="19"/>
                  <w:u w:val="single"/>
                </w:rPr>
                <w:t>238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не указанные в отдельных статьях Перечня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71" w:history="1">
              <w:r w:rsidRPr="00660FF6">
                <w:rPr>
                  <w:rFonts w:ascii="Times New Roman" w:eastAsia="Times New Roman" w:hAnsi="Times New Roman" w:cs="Times New Roman"/>
                  <w:color w:val="820082"/>
                  <w:sz w:val="19"/>
                  <w:u w:val="single"/>
                </w:rPr>
                <w:t>11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закупках отдельными видами юридических лиц</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72" w:history="1">
              <w:r w:rsidRPr="00660FF6">
                <w:rPr>
                  <w:rFonts w:ascii="Times New Roman" w:eastAsia="Times New Roman" w:hAnsi="Times New Roman" w:cs="Times New Roman"/>
                  <w:color w:val="820082"/>
                  <w:sz w:val="19"/>
                  <w:u w:val="single"/>
                </w:rPr>
                <w:t>225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обучении, стажировке иностранных специалистов в Российской Федерации и российских специалистов за рубежом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73" w:history="1">
              <w:r w:rsidRPr="00660FF6">
                <w:rPr>
                  <w:rFonts w:ascii="Times New Roman" w:eastAsia="Times New Roman" w:hAnsi="Times New Roman" w:cs="Times New Roman"/>
                  <w:color w:val="820082"/>
                  <w:sz w:val="19"/>
                  <w:u w:val="single"/>
                </w:rPr>
                <w:t>353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оказания аудиторских услуг</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74" w:history="1">
              <w:r w:rsidRPr="00660FF6">
                <w:rPr>
                  <w:rFonts w:ascii="Times New Roman" w:eastAsia="Times New Roman" w:hAnsi="Times New Roman" w:cs="Times New Roman"/>
                  <w:color w:val="820082"/>
                  <w:sz w:val="19"/>
                  <w:u w:val="single"/>
                </w:rPr>
                <w:t>285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служебные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75" w:history="1">
              <w:r w:rsidRPr="00660FF6">
                <w:rPr>
                  <w:rFonts w:ascii="Times New Roman" w:eastAsia="Times New Roman" w:hAnsi="Times New Roman" w:cs="Times New Roman"/>
                  <w:color w:val="820082"/>
                  <w:sz w:val="19"/>
                  <w:u w:val="single"/>
                </w:rPr>
                <w:t>435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КОНЦЕПЦИИ</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формированию официальной статистической информации, разрабатываемые (утверждаемые) субъектом официального статистического учета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76" w:history="1">
              <w:r w:rsidRPr="00660FF6">
                <w:rPr>
                  <w:rFonts w:ascii="Times New Roman" w:eastAsia="Times New Roman" w:hAnsi="Times New Roman" w:cs="Times New Roman"/>
                  <w:color w:val="820082"/>
                  <w:sz w:val="19"/>
                  <w:u w:val="single"/>
                </w:rPr>
                <w:t>331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развития Российской Федерации, субъекта Российской Федерации, муниципального образования, отрасли,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77" w:history="1">
              <w:r w:rsidRPr="00660FF6">
                <w:rPr>
                  <w:rFonts w:ascii="Times New Roman" w:eastAsia="Times New Roman" w:hAnsi="Times New Roman" w:cs="Times New Roman"/>
                  <w:color w:val="820082"/>
                  <w:sz w:val="19"/>
                  <w:u w:val="single"/>
                </w:rPr>
                <w:t>190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КОНСТИТУЦИИ</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Российской Федерации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78" w:history="1">
              <w:r w:rsidRPr="00660FF6">
                <w:rPr>
                  <w:rFonts w:ascii="Times New Roman" w:eastAsia="Times New Roman" w:hAnsi="Times New Roman" w:cs="Times New Roman"/>
                  <w:color w:val="820082"/>
                  <w:sz w:val="19"/>
                  <w:u w:val="single"/>
                </w:rPr>
                <w:t>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субъектов Российской Федерации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79" w:history="1">
              <w:r w:rsidRPr="00660FF6">
                <w:rPr>
                  <w:rFonts w:ascii="Times New Roman" w:eastAsia="Times New Roman" w:hAnsi="Times New Roman" w:cs="Times New Roman"/>
                  <w:color w:val="820082"/>
                  <w:sz w:val="19"/>
                  <w:u w:val="single"/>
                </w:rPr>
                <w:t>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КОПИИ</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актов проверок по лицензированию отдельных видов деятельности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80" w:history="1">
              <w:r w:rsidRPr="00660FF6">
                <w:rPr>
                  <w:rFonts w:ascii="Times New Roman" w:eastAsia="Times New Roman" w:hAnsi="Times New Roman" w:cs="Times New Roman"/>
                  <w:color w:val="820082"/>
                  <w:sz w:val="19"/>
                  <w:u w:val="single"/>
                </w:rPr>
                <w:t>54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архивных справок, выданных по запросам пользователей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81" w:history="1">
              <w:r w:rsidRPr="00660FF6">
                <w:rPr>
                  <w:rFonts w:ascii="Times New Roman" w:eastAsia="Times New Roman" w:hAnsi="Times New Roman" w:cs="Times New Roman"/>
                  <w:color w:val="820082"/>
                  <w:sz w:val="19"/>
                  <w:u w:val="single"/>
                </w:rPr>
                <w:t>178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доверенностей на участие в общем собрании владельцев ценных бумаг участников (учредителей), пайщиков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82" w:history="1">
              <w:r w:rsidRPr="00660FF6">
                <w:rPr>
                  <w:rFonts w:ascii="Times New Roman" w:eastAsia="Times New Roman" w:hAnsi="Times New Roman" w:cs="Times New Roman"/>
                  <w:color w:val="820082"/>
                  <w:sz w:val="19"/>
                  <w:u w:val="single"/>
                </w:rPr>
                <w:t>106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документов к ходатайствам по делам, рассматриваемым в судебном порядке, третейскими судами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83" w:history="1">
              <w:r w:rsidRPr="00660FF6">
                <w:rPr>
                  <w:rFonts w:ascii="Times New Roman" w:eastAsia="Times New Roman" w:hAnsi="Times New Roman" w:cs="Times New Roman"/>
                  <w:color w:val="820082"/>
                  <w:sz w:val="19"/>
                  <w:u w:val="single"/>
                </w:rPr>
                <w:t>143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документов о трудовой деятельности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84" w:history="1">
              <w:r w:rsidRPr="00660FF6">
                <w:rPr>
                  <w:rFonts w:ascii="Times New Roman" w:eastAsia="Times New Roman" w:hAnsi="Times New Roman" w:cs="Times New Roman"/>
                  <w:color w:val="820082"/>
                  <w:sz w:val="19"/>
                  <w:u w:val="single"/>
                </w:rPr>
                <w:t>438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документов по делам, рассматриваемым в судебном порядке, третейскими судами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85" w:history="1">
              <w:r w:rsidRPr="00660FF6">
                <w:rPr>
                  <w:rFonts w:ascii="Times New Roman" w:eastAsia="Times New Roman" w:hAnsi="Times New Roman" w:cs="Times New Roman"/>
                  <w:color w:val="820082"/>
                  <w:sz w:val="19"/>
                  <w:u w:val="single"/>
                </w:rPr>
                <w:t>143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документов, удостоверяющих личность</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86" w:history="1">
              <w:r w:rsidRPr="00660FF6">
                <w:rPr>
                  <w:rFonts w:ascii="Times New Roman" w:eastAsia="Times New Roman" w:hAnsi="Times New Roman" w:cs="Times New Roman"/>
                  <w:color w:val="820082"/>
                  <w:sz w:val="19"/>
                  <w:u w:val="single"/>
                </w:rPr>
                <w:t>438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жалоб по делам, рассматриваемым в судебном порядке, третейскими судами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87" w:history="1">
              <w:r w:rsidRPr="00660FF6">
                <w:rPr>
                  <w:rFonts w:ascii="Times New Roman" w:eastAsia="Times New Roman" w:hAnsi="Times New Roman" w:cs="Times New Roman"/>
                  <w:color w:val="820082"/>
                  <w:sz w:val="19"/>
                  <w:u w:val="single"/>
                </w:rPr>
                <w:t>143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заявлений по делам, рассматриваемым в судебном порядке, третейскими судами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88" w:history="1">
              <w:r w:rsidRPr="00660FF6">
                <w:rPr>
                  <w:rFonts w:ascii="Times New Roman" w:eastAsia="Times New Roman" w:hAnsi="Times New Roman" w:cs="Times New Roman"/>
                  <w:color w:val="820082"/>
                  <w:sz w:val="19"/>
                  <w:u w:val="single"/>
                </w:rPr>
                <w:t>143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исковых заявлений по делам, рассматриваемым в судебном порядке, третейскими судами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89" w:history="1">
              <w:r w:rsidRPr="00660FF6">
                <w:rPr>
                  <w:rFonts w:ascii="Times New Roman" w:eastAsia="Times New Roman" w:hAnsi="Times New Roman" w:cs="Times New Roman"/>
                  <w:color w:val="820082"/>
                  <w:sz w:val="19"/>
                  <w:u w:val="single"/>
                </w:rPr>
                <w:t>143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лицензий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90" w:history="1">
              <w:r w:rsidRPr="00660FF6">
                <w:rPr>
                  <w:rFonts w:ascii="Times New Roman" w:eastAsia="Times New Roman" w:hAnsi="Times New Roman" w:cs="Times New Roman"/>
                  <w:color w:val="820082"/>
                  <w:sz w:val="19"/>
                  <w:u w:val="single"/>
                </w:rPr>
                <w:t>54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лицензий по аккредитации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91" w:history="1">
              <w:r w:rsidRPr="00660FF6">
                <w:rPr>
                  <w:rFonts w:ascii="Times New Roman" w:eastAsia="Times New Roman" w:hAnsi="Times New Roman" w:cs="Times New Roman"/>
                  <w:color w:val="820082"/>
                  <w:sz w:val="19"/>
                  <w:u w:val="single"/>
                </w:rPr>
                <w:t>58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мировых соглашений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92" w:history="1">
              <w:r w:rsidRPr="00660FF6">
                <w:rPr>
                  <w:rFonts w:ascii="Times New Roman" w:eastAsia="Times New Roman" w:hAnsi="Times New Roman" w:cs="Times New Roman"/>
                  <w:color w:val="820082"/>
                  <w:sz w:val="19"/>
                  <w:u w:val="single"/>
                </w:rPr>
                <w:t>144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отчета оценщика, касающиеся приобретения более 30 процентов акций акционерного общества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93" w:history="1">
              <w:r w:rsidRPr="00660FF6">
                <w:rPr>
                  <w:rFonts w:ascii="Times New Roman" w:eastAsia="Times New Roman" w:hAnsi="Times New Roman" w:cs="Times New Roman"/>
                  <w:color w:val="820082"/>
                  <w:sz w:val="19"/>
                  <w:u w:val="single"/>
                </w:rPr>
                <w:t>110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отчетов о выплате пособий, оплате листков нетрудоспособности, материальной помощи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94" w:history="1">
              <w:r w:rsidRPr="00660FF6">
                <w:rPr>
                  <w:rFonts w:ascii="Times New Roman" w:eastAsia="Times New Roman" w:hAnsi="Times New Roman" w:cs="Times New Roman"/>
                  <w:color w:val="820082"/>
                  <w:sz w:val="19"/>
                  <w:u w:val="single"/>
                </w:rPr>
                <w:t>298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постановлений по лицензированию отдельных видов деятельности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95" w:history="1">
              <w:r w:rsidRPr="00660FF6">
                <w:rPr>
                  <w:rFonts w:ascii="Times New Roman" w:eastAsia="Times New Roman" w:hAnsi="Times New Roman" w:cs="Times New Roman"/>
                  <w:color w:val="820082"/>
                  <w:sz w:val="19"/>
                  <w:u w:val="single"/>
                </w:rPr>
                <w:t>54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предписаний по лицензированию отдельных видов деятельности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96" w:history="1">
              <w:r w:rsidRPr="00660FF6">
                <w:rPr>
                  <w:rFonts w:ascii="Times New Roman" w:eastAsia="Times New Roman" w:hAnsi="Times New Roman" w:cs="Times New Roman"/>
                  <w:color w:val="820082"/>
                  <w:sz w:val="19"/>
                  <w:u w:val="single"/>
                </w:rPr>
                <w:t>54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протоколов по лицензированию отдельных видов деятельности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97" w:history="1">
              <w:r w:rsidRPr="00660FF6">
                <w:rPr>
                  <w:rFonts w:ascii="Times New Roman" w:eastAsia="Times New Roman" w:hAnsi="Times New Roman" w:cs="Times New Roman"/>
                  <w:color w:val="820082"/>
                  <w:sz w:val="19"/>
                  <w:u w:val="single"/>
                </w:rPr>
                <w:t>54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решений третейских судов по делам, рассматриваемым в судебном порядке, третейскими судами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98" w:history="1">
              <w:r w:rsidRPr="00660FF6">
                <w:rPr>
                  <w:rFonts w:ascii="Times New Roman" w:eastAsia="Times New Roman" w:hAnsi="Times New Roman" w:cs="Times New Roman"/>
                  <w:color w:val="820082"/>
                  <w:sz w:val="19"/>
                  <w:u w:val="single"/>
                </w:rPr>
                <w:t>143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судебных актов по делам, рассматриваемым в судебном порядке, третейскими судами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199" w:history="1">
              <w:r w:rsidRPr="00660FF6">
                <w:rPr>
                  <w:rFonts w:ascii="Times New Roman" w:eastAsia="Times New Roman" w:hAnsi="Times New Roman" w:cs="Times New Roman"/>
                  <w:color w:val="820082"/>
                  <w:sz w:val="19"/>
                  <w:u w:val="single"/>
                </w:rPr>
                <w:t>143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уведомлений по лицензированию отдельных видов деятельности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200" w:history="1">
              <w:r w:rsidRPr="00660FF6">
                <w:rPr>
                  <w:rFonts w:ascii="Times New Roman" w:eastAsia="Times New Roman" w:hAnsi="Times New Roman" w:cs="Times New Roman"/>
                  <w:color w:val="820082"/>
                  <w:sz w:val="19"/>
                  <w:u w:val="single"/>
                </w:rPr>
                <w:t>54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 xml:space="preserve">уставов, положений, договоров (соглашений) об учреждении международных организаций </w:t>
            </w:r>
            <w:r w:rsidRPr="00660FF6">
              <w:rPr>
                <w:rFonts w:ascii="Times New Roman" w:eastAsia="Times New Roman" w:hAnsi="Times New Roman" w:cs="Times New Roman"/>
                <w:sz w:val="19"/>
              </w:rPr>
              <w:lastRenderedPageBreak/>
              <w:t>(объединений), участником которых является организация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201" w:history="1">
              <w:r w:rsidRPr="00660FF6">
                <w:rPr>
                  <w:rFonts w:ascii="Times New Roman" w:eastAsia="Times New Roman" w:hAnsi="Times New Roman" w:cs="Times New Roman"/>
                  <w:color w:val="820082"/>
                  <w:sz w:val="19"/>
                  <w:u w:val="single"/>
                </w:rPr>
                <w:t>339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учредительных документов по аккредитации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202" w:history="1">
              <w:r w:rsidRPr="00660FF6">
                <w:rPr>
                  <w:rFonts w:ascii="Times New Roman" w:eastAsia="Times New Roman" w:hAnsi="Times New Roman" w:cs="Times New Roman"/>
                  <w:color w:val="820082"/>
                  <w:sz w:val="19"/>
                  <w:u w:val="single"/>
                </w:rPr>
                <w:t>58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ходатайств по делам, рассматриваемым в судебном порядке, третейскими судами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203" w:history="1">
              <w:r w:rsidRPr="00660FF6">
                <w:rPr>
                  <w:rFonts w:ascii="Times New Roman" w:eastAsia="Times New Roman" w:hAnsi="Times New Roman" w:cs="Times New Roman"/>
                  <w:color w:val="820082"/>
                  <w:sz w:val="19"/>
                  <w:u w:val="single"/>
                </w:rPr>
                <w:t>143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КОРЕШКИ</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денежных чековых книжек</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204" w:history="1">
              <w:r w:rsidRPr="00660FF6">
                <w:rPr>
                  <w:rFonts w:ascii="Times New Roman" w:eastAsia="Times New Roman" w:hAnsi="Times New Roman" w:cs="Times New Roman"/>
                  <w:color w:val="820082"/>
                  <w:sz w:val="19"/>
                  <w:u w:val="single"/>
                </w:rPr>
                <w:t>277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пропускам на вывоз товаров и материалов со складов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205" w:history="1">
              <w:r w:rsidRPr="00660FF6">
                <w:rPr>
                  <w:rFonts w:ascii="Times New Roman" w:eastAsia="Times New Roman" w:hAnsi="Times New Roman" w:cs="Times New Roman"/>
                  <w:color w:val="820082"/>
                  <w:sz w:val="19"/>
                  <w:u w:val="single"/>
                </w:rPr>
                <w:t>531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пропусков в служебные здания и на вынос материальных ценностей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206" w:history="1">
              <w:r w:rsidRPr="00660FF6">
                <w:rPr>
                  <w:rFonts w:ascii="Times New Roman" w:eastAsia="Times New Roman" w:hAnsi="Times New Roman" w:cs="Times New Roman"/>
                  <w:color w:val="820082"/>
                  <w:sz w:val="19"/>
                  <w:u w:val="single"/>
                </w:rPr>
                <w:t>591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ЛИМИТЫ</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бюджетных обязательств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207" w:history="1">
              <w:r w:rsidRPr="00660FF6">
                <w:rPr>
                  <w:rFonts w:ascii="Times New Roman" w:eastAsia="Times New Roman" w:hAnsi="Times New Roman" w:cs="Times New Roman"/>
                  <w:color w:val="820082"/>
                  <w:sz w:val="19"/>
                  <w:u w:val="single"/>
                </w:rPr>
                <w:t>244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заправочные о расходе бензина, горюче-смазочных материалов и запчастей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208" w:history="1">
              <w:r w:rsidRPr="00660FF6">
                <w:rPr>
                  <w:rFonts w:ascii="Times New Roman" w:eastAsia="Times New Roman" w:hAnsi="Times New Roman" w:cs="Times New Roman"/>
                  <w:color w:val="820082"/>
                  <w:sz w:val="19"/>
                  <w:u w:val="single"/>
                </w:rPr>
                <w:t>559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расходах на приобретение оборудования, производственного и жилого фонда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209" w:history="1">
              <w:r w:rsidRPr="00660FF6">
                <w:rPr>
                  <w:rFonts w:ascii="Times New Roman" w:eastAsia="Times New Roman" w:hAnsi="Times New Roman" w:cs="Times New Roman"/>
                  <w:color w:val="820082"/>
                  <w:sz w:val="19"/>
                  <w:u w:val="single"/>
                </w:rPr>
                <w:t>328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ЛИСТКИ</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исправлений к сопроводительной ведомости по персонифицированному учету работников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210" w:history="1">
              <w:r w:rsidRPr="00660FF6">
                <w:rPr>
                  <w:rFonts w:ascii="Times New Roman" w:eastAsia="Times New Roman" w:hAnsi="Times New Roman" w:cs="Times New Roman"/>
                  <w:color w:val="820082"/>
                  <w:sz w:val="19"/>
                  <w:u w:val="single"/>
                </w:rPr>
                <w:t>620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нетрудоспособности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211" w:history="1">
              <w:r w:rsidRPr="00660FF6">
                <w:rPr>
                  <w:rFonts w:ascii="Times New Roman" w:eastAsia="Times New Roman" w:hAnsi="Times New Roman" w:cs="Times New Roman"/>
                  <w:color w:val="820082"/>
                  <w:sz w:val="19"/>
                  <w:u w:val="single"/>
                </w:rPr>
                <w:t>618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ведению воинского учета и бронированию граждан, пребывающих в запасе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212" w:history="1">
              <w:r w:rsidRPr="00660FF6">
                <w:rPr>
                  <w:rFonts w:ascii="Times New Roman" w:eastAsia="Times New Roman" w:hAnsi="Times New Roman" w:cs="Times New Roman"/>
                  <w:color w:val="820082"/>
                  <w:sz w:val="19"/>
                  <w:u w:val="single"/>
                </w:rPr>
                <w:t>458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ЛИСТЫ</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заправочные о расходе бензина, горюче-смазочных материалов и запчастей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213" w:history="1">
              <w:r w:rsidRPr="00660FF6">
                <w:rPr>
                  <w:rFonts w:ascii="Times New Roman" w:eastAsia="Times New Roman" w:hAnsi="Times New Roman" w:cs="Times New Roman"/>
                  <w:color w:val="820082"/>
                  <w:sz w:val="19"/>
                  <w:u w:val="single"/>
                </w:rPr>
                <w:t>559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исполнительные по удержаниям из заработной платы</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214" w:history="1">
              <w:r w:rsidRPr="00660FF6">
                <w:rPr>
                  <w:rFonts w:ascii="Times New Roman" w:eastAsia="Times New Roman" w:hAnsi="Times New Roman" w:cs="Times New Roman"/>
                  <w:color w:val="820082"/>
                  <w:sz w:val="19"/>
                  <w:u w:val="single"/>
                </w:rPr>
                <w:t>299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наградные 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215" w:history="1">
              <w:r w:rsidRPr="00660FF6">
                <w:rPr>
                  <w:rFonts w:ascii="Times New Roman" w:eastAsia="Times New Roman" w:hAnsi="Times New Roman" w:cs="Times New Roman"/>
                  <w:color w:val="820082"/>
                  <w:sz w:val="19"/>
                  <w:u w:val="single"/>
                </w:rPr>
                <w:t>500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подписные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216" w:history="1">
              <w:r w:rsidRPr="00660FF6">
                <w:rPr>
                  <w:rFonts w:ascii="Times New Roman" w:eastAsia="Times New Roman" w:hAnsi="Times New Roman" w:cs="Times New Roman"/>
                  <w:color w:val="820082"/>
                  <w:sz w:val="19"/>
                  <w:u w:val="single"/>
                </w:rPr>
                <w:t>113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подтверждения по акционированию</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217" w:history="1">
              <w:r w:rsidRPr="00660FF6">
                <w:rPr>
                  <w:rFonts w:ascii="Times New Roman" w:eastAsia="Times New Roman" w:hAnsi="Times New Roman" w:cs="Times New Roman"/>
                  <w:color w:val="820082"/>
                  <w:sz w:val="19"/>
                  <w:u w:val="single"/>
                </w:rPr>
                <w:t>113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проверочные проверок, ревизий, проводимых органами государственного контроля (надзора), в том числе без взаимодействия с объектом надзора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218" w:history="1">
              <w:r w:rsidRPr="00660FF6">
                <w:rPr>
                  <w:rFonts w:ascii="Times New Roman" w:eastAsia="Times New Roman" w:hAnsi="Times New Roman" w:cs="Times New Roman"/>
                  <w:color w:val="820082"/>
                  <w:sz w:val="19"/>
                  <w:u w:val="single"/>
                </w:rPr>
                <w:t>141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расчетные на выдачу заработной платы, пособий, гонораров, материальной помощи и других выплат</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219" w:history="1">
              <w:r w:rsidRPr="00660FF6">
                <w:rPr>
                  <w:rFonts w:ascii="Times New Roman" w:eastAsia="Times New Roman" w:hAnsi="Times New Roman" w:cs="Times New Roman"/>
                  <w:color w:val="820082"/>
                  <w:sz w:val="19"/>
                  <w:u w:val="single"/>
                </w:rPr>
                <w:t>295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собеседования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220" w:history="1">
              <w:r w:rsidRPr="00660FF6">
                <w:rPr>
                  <w:rFonts w:ascii="Times New Roman" w:eastAsia="Times New Roman" w:hAnsi="Times New Roman" w:cs="Times New Roman"/>
                  <w:color w:val="820082"/>
                  <w:sz w:val="19"/>
                  <w:u w:val="single"/>
                </w:rPr>
                <w:t>448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согласования по разработке и рассмотрению проектов законов, иных нормативных правовых актов Российской Федерации, субъектов Российской Федерации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221" w:history="1">
              <w:r w:rsidRPr="00660FF6">
                <w:rPr>
                  <w:rFonts w:ascii="Times New Roman" w:eastAsia="Times New Roman" w:hAnsi="Times New Roman" w:cs="Times New Roman"/>
                  <w:color w:val="820082"/>
                  <w:sz w:val="19"/>
                  <w:u w:val="single"/>
                </w:rPr>
                <w:t>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стажировочные водителей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222" w:history="1">
              <w:r w:rsidRPr="00660FF6">
                <w:rPr>
                  <w:rFonts w:ascii="Times New Roman" w:eastAsia="Times New Roman" w:hAnsi="Times New Roman" w:cs="Times New Roman"/>
                  <w:color w:val="820082"/>
                  <w:sz w:val="19"/>
                  <w:u w:val="single"/>
                </w:rPr>
                <w:t>448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фондов архива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223" w:history="1">
              <w:r w:rsidRPr="00660FF6">
                <w:rPr>
                  <w:rFonts w:ascii="Times New Roman" w:eastAsia="Times New Roman" w:hAnsi="Times New Roman" w:cs="Times New Roman"/>
                  <w:color w:val="820082"/>
                  <w:sz w:val="19"/>
                  <w:u w:val="single"/>
                </w:rPr>
                <w:t>171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ЛИЦЕНЗИИ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224" w:history="1">
              <w:r w:rsidRPr="00660FF6">
                <w:rPr>
                  <w:rFonts w:ascii="Times New Roman" w:eastAsia="Times New Roman" w:hAnsi="Times New Roman" w:cs="Times New Roman"/>
                  <w:color w:val="820082"/>
                  <w:sz w:val="19"/>
                  <w:u w:val="single"/>
                </w:rPr>
                <w:t>55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МАТЕРИАЛЫ доказательные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225" w:history="1">
              <w:r w:rsidRPr="00660FF6">
                <w:rPr>
                  <w:rFonts w:ascii="Times New Roman" w:eastAsia="Times New Roman" w:hAnsi="Times New Roman" w:cs="Times New Roman"/>
                  <w:color w:val="820082"/>
                  <w:sz w:val="19"/>
                  <w:u w:val="single"/>
                </w:rPr>
                <w:t>63</w:t>
              </w:r>
            </w:hyperlink>
            <w:r w:rsidRPr="00660FF6">
              <w:rPr>
                <w:rFonts w:ascii="Times New Roman" w:eastAsia="Times New Roman" w:hAnsi="Times New Roman" w:cs="Times New Roman"/>
                <w:sz w:val="19"/>
              </w:rPr>
              <w:t>, </w:t>
            </w:r>
            <w:hyperlink r:id="rId1226" w:history="1">
              <w:r w:rsidRPr="00660FF6">
                <w:rPr>
                  <w:rFonts w:ascii="Times New Roman" w:eastAsia="Times New Roman" w:hAnsi="Times New Roman" w:cs="Times New Roman"/>
                  <w:color w:val="820082"/>
                  <w:sz w:val="19"/>
                  <w:u w:val="single"/>
                </w:rPr>
                <w:t>65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МЕМОРАНДУМЫ</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227" w:history="1">
              <w:r w:rsidRPr="00660FF6">
                <w:rPr>
                  <w:rFonts w:ascii="Times New Roman" w:eastAsia="Times New Roman" w:hAnsi="Times New Roman" w:cs="Times New Roman"/>
                  <w:color w:val="820082"/>
                  <w:sz w:val="19"/>
                  <w:u w:val="single"/>
                </w:rPr>
                <w:t>343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МЕТОДИКИ</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формированию официальной статистической информации, разрабатываемые (утверждаемые) субъектом официального статистического учета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228" w:history="1">
              <w:r w:rsidRPr="00660FF6">
                <w:rPr>
                  <w:rFonts w:ascii="Times New Roman" w:eastAsia="Times New Roman" w:hAnsi="Times New Roman" w:cs="Times New Roman"/>
                  <w:color w:val="820082"/>
                  <w:sz w:val="19"/>
                  <w:u w:val="single"/>
                </w:rPr>
                <w:t>331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МОНИТОРИНГ</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229" w:history="1">
              <w:r w:rsidRPr="00660FF6">
                <w:rPr>
                  <w:rFonts w:ascii="Times New Roman" w:eastAsia="Times New Roman" w:hAnsi="Times New Roman" w:cs="Times New Roman"/>
                  <w:color w:val="820082"/>
                  <w:sz w:val="19"/>
                  <w:u w:val="single"/>
                </w:rPr>
                <w:t>68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НАКЛАДНЫЕ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230" w:history="1">
              <w:r w:rsidRPr="00660FF6">
                <w:rPr>
                  <w:rFonts w:ascii="Times New Roman" w:eastAsia="Times New Roman" w:hAnsi="Times New Roman" w:cs="Times New Roman"/>
                  <w:color w:val="820082"/>
                  <w:sz w:val="19"/>
                  <w:u w:val="single"/>
                </w:rPr>
                <w:t>518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НАПРАВЛЕНИЯ для участия во временном трудоустройстве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231" w:history="1">
              <w:r w:rsidRPr="00660FF6">
                <w:rPr>
                  <w:rFonts w:ascii="Times New Roman" w:eastAsia="Times New Roman" w:hAnsi="Times New Roman" w:cs="Times New Roman"/>
                  <w:color w:val="820082"/>
                  <w:sz w:val="19"/>
                  <w:u w:val="single"/>
                </w:rPr>
                <w:t>375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НАРЯДЫ</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допуски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232" w:history="1">
              <w:r w:rsidRPr="00660FF6">
                <w:rPr>
                  <w:rFonts w:ascii="Times New Roman" w:eastAsia="Times New Roman" w:hAnsi="Times New Roman" w:cs="Times New Roman"/>
                  <w:color w:val="820082"/>
                  <w:sz w:val="19"/>
                  <w:u w:val="single"/>
                </w:rPr>
                <w:t>415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оснащении рабочих мест оргтехникой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233" w:history="1">
              <w:r w:rsidRPr="00660FF6">
                <w:rPr>
                  <w:rFonts w:ascii="Times New Roman" w:eastAsia="Times New Roman" w:hAnsi="Times New Roman" w:cs="Times New Roman"/>
                  <w:color w:val="820082"/>
                  <w:sz w:val="19"/>
                  <w:u w:val="single"/>
                </w:rPr>
                <w:t>519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НОМЕНКЛАТУРЫ</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дел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234" w:history="1">
              <w:r w:rsidRPr="00660FF6">
                <w:rPr>
                  <w:rFonts w:ascii="Times New Roman" w:eastAsia="Times New Roman" w:hAnsi="Times New Roman" w:cs="Times New Roman"/>
                  <w:color w:val="820082"/>
                  <w:sz w:val="19"/>
                  <w:u w:val="single"/>
                </w:rPr>
                <w:t>157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должностей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235" w:history="1">
              <w:r w:rsidRPr="00660FF6">
                <w:rPr>
                  <w:rFonts w:ascii="Times New Roman" w:eastAsia="Times New Roman" w:hAnsi="Times New Roman" w:cs="Times New Roman"/>
                  <w:color w:val="820082"/>
                  <w:sz w:val="19"/>
                  <w:u w:val="single"/>
                </w:rPr>
                <w:t>43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примерные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236" w:history="1">
              <w:r w:rsidRPr="00660FF6">
                <w:rPr>
                  <w:rFonts w:ascii="Times New Roman" w:eastAsia="Times New Roman" w:hAnsi="Times New Roman" w:cs="Times New Roman"/>
                  <w:color w:val="820082"/>
                  <w:sz w:val="19"/>
                  <w:u w:val="single"/>
                </w:rPr>
                <w:t>156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типовые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237" w:history="1">
              <w:r w:rsidRPr="00660FF6">
                <w:rPr>
                  <w:rFonts w:ascii="Times New Roman" w:eastAsia="Times New Roman" w:hAnsi="Times New Roman" w:cs="Times New Roman"/>
                  <w:color w:val="820082"/>
                  <w:sz w:val="19"/>
                  <w:u w:val="single"/>
                </w:rPr>
                <w:t>156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НОРМАТИВЫ</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складских запасов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238" w:history="1">
              <w:r w:rsidRPr="00660FF6">
                <w:rPr>
                  <w:rFonts w:ascii="Times New Roman" w:eastAsia="Times New Roman" w:hAnsi="Times New Roman" w:cs="Times New Roman"/>
                  <w:color w:val="820082"/>
                  <w:sz w:val="19"/>
                  <w:u w:val="single"/>
                </w:rPr>
                <w:t>524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численности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239" w:history="1">
              <w:r w:rsidRPr="00660FF6">
                <w:rPr>
                  <w:rFonts w:ascii="Times New Roman" w:eastAsia="Times New Roman" w:hAnsi="Times New Roman" w:cs="Times New Roman"/>
                  <w:color w:val="820082"/>
                  <w:sz w:val="19"/>
                  <w:u w:val="single"/>
                </w:rPr>
                <w:t>397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НОРМЫ</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времени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240" w:history="1">
              <w:r w:rsidRPr="00660FF6">
                <w:rPr>
                  <w:rFonts w:ascii="Times New Roman" w:eastAsia="Times New Roman" w:hAnsi="Times New Roman" w:cs="Times New Roman"/>
                  <w:color w:val="820082"/>
                  <w:sz w:val="19"/>
                  <w:u w:val="single"/>
                </w:rPr>
                <w:t>397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выработки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241" w:history="1">
              <w:r w:rsidRPr="00660FF6">
                <w:rPr>
                  <w:rFonts w:ascii="Times New Roman" w:eastAsia="Times New Roman" w:hAnsi="Times New Roman" w:cs="Times New Roman"/>
                  <w:color w:val="820082"/>
                  <w:sz w:val="19"/>
                  <w:u w:val="single"/>
                </w:rPr>
                <w:t>397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естественной убыли, отходов продуктов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242" w:history="1">
              <w:r w:rsidRPr="00660FF6">
                <w:rPr>
                  <w:rFonts w:ascii="Times New Roman" w:eastAsia="Times New Roman" w:hAnsi="Times New Roman" w:cs="Times New Roman"/>
                  <w:color w:val="820082"/>
                  <w:sz w:val="19"/>
                  <w:u w:val="single"/>
                </w:rPr>
                <w:t>530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обеспечения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243" w:history="1">
              <w:r w:rsidRPr="00660FF6">
                <w:rPr>
                  <w:rFonts w:ascii="Times New Roman" w:eastAsia="Times New Roman" w:hAnsi="Times New Roman" w:cs="Times New Roman"/>
                  <w:color w:val="820082"/>
                  <w:sz w:val="19"/>
                  <w:u w:val="single"/>
                </w:rPr>
                <w:t>426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обслуживания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244" w:history="1">
              <w:r w:rsidRPr="00660FF6">
                <w:rPr>
                  <w:rFonts w:ascii="Times New Roman" w:eastAsia="Times New Roman" w:hAnsi="Times New Roman" w:cs="Times New Roman"/>
                  <w:color w:val="820082"/>
                  <w:sz w:val="19"/>
                  <w:u w:val="single"/>
                </w:rPr>
                <w:t>397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труда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245" w:history="1">
              <w:r w:rsidRPr="00660FF6">
                <w:rPr>
                  <w:rFonts w:ascii="Times New Roman" w:eastAsia="Times New Roman" w:hAnsi="Times New Roman" w:cs="Times New Roman"/>
                  <w:color w:val="820082"/>
                  <w:sz w:val="19"/>
                  <w:u w:val="single"/>
                </w:rPr>
                <w:t>393</w:t>
              </w:r>
            </w:hyperlink>
            <w:r w:rsidRPr="00660FF6">
              <w:rPr>
                <w:rFonts w:ascii="Times New Roman" w:eastAsia="Times New Roman" w:hAnsi="Times New Roman" w:cs="Times New Roman"/>
                <w:sz w:val="19"/>
              </w:rPr>
              <w:t>, </w:t>
            </w:r>
            <w:hyperlink r:id="rId1246" w:history="1">
              <w:r w:rsidRPr="00660FF6">
                <w:rPr>
                  <w:rFonts w:ascii="Times New Roman" w:eastAsia="Times New Roman" w:hAnsi="Times New Roman" w:cs="Times New Roman"/>
                  <w:color w:val="820082"/>
                  <w:sz w:val="19"/>
                  <w:u w:val="single"/>
                </w:rPr>
                <w:t>397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ОБЗОРЫ</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аналитические об основной (профильной) деятельности, представляемые в органы государственной власти, органы местного самоуправления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247" w:history="1">
              <w:r w:rsidRPr="00660FF6">
                <w:rPr>
                  <w:rFonts w:ascii="Times New Roman" w:eastAsia="Times New Roman" w:hAnsi="Times New Roman" w:cs="Times New Roman"/>
                  <w:color w:val="820082"/>
                  <w:sz w:val="19"/>
                  <w:u w:val="single"/>
                </w:rPr>
                <w:t>46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информационно-аналитические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248" w:history="1">
              <w:r w:rsidRPr="00660FF6">
                <w:rPr>
                  <w:rFonts w:ascii="Times New Roman" w:eastAsia="Times New Roman" w:hAnsi="Times New Roman" w:cs="Times New Roman"/>
                  <w:color w:val="820082"/>
                  <w:sz w:val="19"/>
                  <w:u w:val="single"/>
                </w:rPr>
                <w:t>361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конъюнктурные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249" w:history="1">
              <w:r w:rsidRPr="00660FF6">
                <w:rPr>
                  <w:rFonts w:ascii="Times New Roman" w:eastAsia="Times New Roman" w:hAnsi="Times New Roman" w:cs="Times New Roman"/>
                  <w:color w:val="820082"/>
                  <w:sz w:val="19"/>
                  <w:u w:val="single"/>
                </w:rPr>
                <w:t>195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рассмотрении обращений граждан</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250" w:history="1">
              <w:r w:rsidRPr="00660FF6">
                <w:rPr>
                  <w:rFonts w:ascii="Times New Roman" w:eastAsia="Times New Roman" w:hAnsi="Times New Roman" w:cs="Times New Roman"/>
                  <w:color w:val="820082"/>
                  <w:sz w:val="19"/>
                  <w:u w:val="single"/>
                </w:rPr>
                <w:t>152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реализации решений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251" w:history="1">
              <w:r w:rsidRPr="00660FF6">
                <w:rPr>
                  <w:rFonts w:ascii="Times New Roman" w:eastAsia="Times New Roman" w:hAnsi="Times New Roman" w:cs="Times New Roman"/>
                  <w:color w:val="820082"/>
                  <w:sz w:val="19"/>
                  <w:u w:val="single"/>
                </w:rPr>
                <w:t>23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выполнению поручений (перечней поручений) и указаний государственных органов субъектов Российской Федерации, органов местного самоуправления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252" w:history="1">
              <w:r w:rsidRPr="00660FF6">
                <w:rPr>
                  <w:rFonts w:ascii="Times New Roman" w:eastAsia="Times New Roman" w:hAnsi="Times New Roman" w:cs="Times New Roman"/>
                  <w:color w:val="820082"/>
                  <w:sz w:val="19"/>
                  <w:u w:val="single"/>
                </w:rPr>
                <w:t>16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выполнению поручений (перечней поручений) и указаний Президента Российской Федерации,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253" w:history="1">
              <w:r w:rsidRPr="00660FF6">
                <w:rPr>
                  <w:rFonts w:ascii="Times New Roman" w:eastAsia="Times New Roman" w:hAnsi="Times New Roman" w:cs="Times New Roman"/>
                  <w:color w:val="820082"/>
                  <w:sz w:val="19"/>
                  <w:u w:val="single"/>
                </w:rPr>
                <w:t>15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исполнению законов, иных нормативных правовых актов Российской Федерации, субъектов Российской Федерации, муниципальных правовых актов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254" w:history="1">
              <w:r w:rsidRPr="00660FF6">
                <w:rPr>
                  <w:rFonts w:ascii="Times New Roman" w:eastAsia="Times New Roman" w:hAnsi="Times New Roman" w:cs="Times New Roman"/>
                  <w:color w:val="820082"/>
                  <w:sz w:val="19"/>
                  <w:u w:val="single"/>
                </w:rPr>
                <w:t>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истории организации и ее подразделений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255" w:history="1">
              <w:r w:rsidRPr="00660FF6">
                <w:rPr>
                  <w:rFonts w:ascii="Times New Roman" w:eastAsia="Times New Roman" w:hAnsi="Times New Roman" w:cs="Times New Roman"/>
                  <w:color w:val="820082"/>
                  <w:sz w:val="19"/>
                  <w:u w:val="single"/>
                </w:rPr>
                <w:t>51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содержащие административные данные федерального органа государственной власти, иного федерального государственного органа, органа государственной власти субъекта Российской Федерации, иного государственного органа субъекта Российской Федерации, органа местного самоуправления, государственной организации, а также иной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256" w:history="1">
              <w:r w:rsidRPr="00660FF6">
                <w:rPr>
                  <w:rFonts w:ascii="Times New Roman" w:eastAsia="Times New Roman" w:hAnsi="Times New Roman" w:cs="Times New Roman"/>
                  <w:color w:val="820082"/>
                  <w:sz w:val="19"/>
                  <w:u w:val="single"/>
                </w:rPr>
                <w:t>337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содержащие официальную статистическую информацию, сформированную субъектом официального статистического учета в соответствии с официальной статистической методологией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257" w:history="1">
              <w:r w:rsidRPr="00660FF6">
                <w:rPr>
                  <w:rFonts w:ascii="Times New Roman" w:eastAsia="Times New Roman" w:hAnsi="Times New Roman" w:cs="Times New Roman"/>
                  <w:color w:val="820082"/>
                  <w:sz w:val="19"/>
                  <w:u w:val="single"/>
                </w:rPr>
                <w:t>334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структурных подразделений по основной (профильной) деятельности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258" w:history="1">
              <w:r w:rsidRPr="00660FF6">
                <w:rPr>
                  <w:rFonts w:ascii="Times New Roman" w:eastAsia="Times New Roman" w:hAnsi="Times New Roman" w:cs="Times New Roman"/>
                  <w:color w:val="820082"/>
                  <w:sz w:val="19"/>
                  <w:u w:val="single"/>
                </w:rPr>
                <w:t>47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финансово-экономические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259" w:history="1">
              <w:r w:rsidRPr="00660FF6">
                <w:rPr>
                  <w:rFonts w:ascii="Times New Roman" w:eastAsia="Times New Roman" w:hAnsi="Times New Roman" w:cs="Times New Roman"/>
                  <w:color w:val="820082"/>
                  <w:sz w:val="19"/>
                  <w:u w:val="single"/>
                </w:rPr>
                <w:t>195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ОБОСНОВАНИЯ</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бизнес-планам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260" w:history="1">
              <w:r w:rsidRPr="00660FF6">
                <w:rPr>
                  <w:rFonts w:ascii="Times New Roman" w:eastAsia="Times New Roman" w:hAnsi="Times New Roman" w:cs="Times New Roman"/>
                  <w:color w:val="820082"/>
                  <w:sz w:val="19"/>
                  <w:u w:val="single"/>
                </w:rPr>
                <w:t>197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подготовке договоров о международном сотрудничестве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261" w:history="1">
              <w:r w:rsidRPr="00660FF6">
                <w:rPr>
                  <w:rFonts w:ascii="Times New Roman" w:eastAsia="Times New Roman" w:hAnsi="Times New Roman" w:cs="Times New Roman"/>
                  <w:color w:val="820082"/>
                  <w:sz w:val="19"/>
                  <w:u w:val="single"/>
                </w:rPr>
                <w:t>342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разработке и изменении финансовых планов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262" w:history="1">
              <w:r w:rsidRPr="00660FF6">
                <w:rPr>
                  <w:rFonts w:ascii="Times New Roman" w:eastAsia="Times New Roman" w:hAnsi="Times New Roman" w:cs="Times New Roman"/>
                  <w:color w:val="820082"/>
                  <w:sz w:val="19"/>
                  <w:u w:val="single"/>
                </w:rPr>
                <w:t>252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разработке, применении цен, тарифов и их корректировке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263" w:history="1">
              <w:r w:rsidRPr="00660FF6">
                <w:rPr>
                  <w:rFonts w:ascii="Times New Roman" w:eastAsia="Times New Roman" w:hAnsi="Times New Roman" w:cs="Times New Roman"/>
                  <w:color w:val="820082"/>
                  <w:sz w:val="19"/>
                  <w:u w:val="single"/>
                </w:rPr>
                <w:t>237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совершенствовании деятельности аппарата управления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264" w:history="1">
              <w:r w:rsidRPr="00660FF6">
                <w:rPr>
                  <w:rFonts w:ascii="Times New Roman" w:eastAsia="Times New Roman" w:hAnsi="Times New Roman" w:cs="Times New Roman"/>
                  <w:color w:val="820082"/>
                  <w:sz w:val="19"/>
                  <w:u w:val="single"/>
                </w:rPr>
                <w:t>67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совершенствовании документационного обеспечения управления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265" w:history="1">
              <w:r w:rsidRPr="00660FF6">
                <w:rPr>
                  <w:rFonts w:ascii="Times New Roman" w:eastAsia="Times New Roman" w:hAnsi="Times New Roman" w:cs="Times New Roman"/>
                  <w:color w:val="820082"/>
                  <w:sz w:val="19"/>
                  <w:u w:val="single"/>
                </w:rPr>
                <w:t>168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состоянии и мерах по улучшению охраны труда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266" w:history="1">
              <w:r w:rsidRPr="00660FF6">
                <w:rPr>
                  <w:rFonts w:ascii="Times New Roman" w:eastAsia="Times New Roman" w:hAnsi="Times New Roman" w:cs="Times New Roman"/>
                  <w:color w:val="820082"/>
                  <w:sz w:val="19"/>
                  <w:u w:val="single"/>
                </w:rPr>
                <w:t>409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выполнению поручений (перечней поручений) и указаний государственных органов субъектов Российской Федерации, органов местного самоуправления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267" w:history="1">
              <w:r w:rsidRPr="00660FF6">
                <w:rPr>
                  <w:rFonts w:ascii="Times New Roman" w:eastAsia="Times New Roman" w:hAnsi="Times New Roman" w:cs="Times New Roman"/>
                  <w:color w:val="820082"/>
                  <w:sz w:val="19"/>
                  <w:u w:val="single"/>
                </w:rPr>
                <w:t>16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выполнению поручений (перечней поручений) и указаний Президента Российской Федерации, указаний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268" w:history="1">
              <w:r w:rsidRPr="00660FF6">
                <w:rPr>
                  <w:rFonts w:ascii="Times New Roman" w:eastAsia="Times New Roman" w:hAnsi="Times New Roman" w:cs="Times New Roman"/>
                  <w:color w:val="820082"/>
                  <w:sz w:val="19"/>
                  <w:u w:val="single"/>
                </w:rPr>
                <w:t>15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разработке и рассмотрению проектов законов, иных нормативных правовых актов Российской Федерации, субъектов Российской Федерации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269" w:history="1">
              <w:r w:rsidRPr="00660FF6">
                <w:rPr>
                  <w:rFonts w:ascii="Times New Roman" w:eastAsia="Times New Roman" w:hAnsi="Times New Roman" w:cs="Times New Roman"/>
                  <w:color w:val="820082"/>
                  <w:sz w:val="19"/>
                  <w:u w:val="single"/>
                </w:rPr>
                <w:t>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полученные и (или) составленные в ходе оказания аудиторских услуг</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270" w:history="1">
              <w:r w:rsidRPr="00660FF6">
                <w:rPr>
                  <w:rFonts w:ascii="Times New Roman" w:eastAsia="Times New Roman" w:hAnsi="Times New Roman" w:cs="Times New Roman"/>
                  <w:color w:val="820082"/>
                  <w:sz w:val="19"/>
                  <w:u w:val="single"/>
                </w:rPr>
                <w:t>284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ОБРАЗЦЫ</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подписей материально ответственных лиц</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271" w:history="1">
              <w:r w:rsidRPr="00660FF6">
                <w:rPr>
                  <w:rFonts w:ascii="Times New Roman" w:eastAsia="Times New Roman" w:hAnsi="Times New Roman" w:cs="Times New Roman"/>
                  <w:color w:val="820082"/>
                  <w:sz w:val="19"/>
                  <w:u w:val="single"/>
                </w:rPr>
                <w:t>281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ОБРАЩЕНИЯ</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граждан по результатам проверок, ревизий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272" w:history="1">
              <w:r w:rsidRPr="00660FF6">
                <w:rPr>
                  <w:rFonts w:ascii="Times New Roman" w:eastAsia="Times New Roman" w:hAnsi="Times New Roman" w:cs="Times New Roman"/>
                  <w:color w:val="820082"/>
                  <w:sz w:val="19"/>
                  <w:u w:val="single"/>
                </w:rPr>
                <w:t>148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граждан</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273" w:history="1">
              <w:r w:rsidRPr="00660FF6">
                <w:rPr>
                  <w:rFonts w:ascii="Times New Roman" w:eastAsia="Times New Roman" w:hAnsi="Times New Roman" w:cs="Times New Roman"/>
                  <w:color w:val="820082"/>
                  <w:sz w:val="19"/>
                  <w:u w:val="single"/>
                </w:rPr>
                <w:t>154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депутатов представительных органов местного самоуправления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274" w:history="1">
              <w:r w:rsidRPr="00660FF6">
                <w:rPr>
                  <w:rFonts w:ascii="Times New Roman" w:eastAsia="Times New Roman" w:hAnsi="Times New Roman" w:cs="Times New Roman"/>
                  <w:color w:val="820082"/>
                  <w:sz w:val="19"/>
                  <w:u w:val="single"/>
                </w:rPr>
                <w:t>151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членов Совета Федерации и депутатов Государственной Думы Федерального Собрания Российской Федерации; депутатов законодательных (представительных) органов субъектов Российской Федерации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275" w:history="1">
              <w:r w:rsidRPr="00660FF6">
                <w:rPr>
                  <w:rFonts w:ascii="Times New Roman" w:eastAsia="Times New Roman" w:hAnsi="Times New Roman" w:cs="Times New Roman"/>
                  <w:color w:val="820082"/>
                  <w:sz w:val="19"/>
                  <w:u w:val="single"/>
                </w:rPr>
                <w:t>151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ОБЪЯСНЕНИЯ</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административных правонарушениях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276" w:history="1">
              <w:r w:rsidRPr="00660FF6">
                <w:rPr>
                  <w:rFonts w:ascii="Times New Roman" w:eastAsia="Times New Roman" w:hAnsi="Times New Roman" w:cs="Times New Roman"/>
                  <w:color w:val="820082"/>
                  <w:sz w:val="19"/>
                  <w:u w:val="single"/>
                </w:rPr>
                <w:t>145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расчету налоговой базы юридическими лицами за налоговый период</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277" w:history="1">
              <w:r w:rsidRPr="00660FF6">
                <w:rPr>
                  <w:rFonts w:ascii="Times New Roman" w:eastAsia="Times New Roman" w:hAnsi="Times New Roman" w:cs="Times New Roman"/>
                  <w:color w:val="820082"/>
                  <w:sz w:val="19"/>
                  <w:u w:val="single"/>
                </w:rPr>
                <w:t>316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ОБЪЯСНИТЕЛЬНЫЕ ЗАПИСКИ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278" w:history="1">
              <w:r w:rsidRPr="00660FF6">
                <w:rPr>
                  <w:rFonts w:ascii="Times New Roman" w:eastAsia="Times New Roman" w:hAnsi="Times New Roman" w:cs="Times New Roman"/>
                  <w:color w:val="820082"/>
                  <w:sz w:val="19"/>
                  <w:u w:val="single"/>
                </w:rPr>
                <w:t>469</w:t>
              </w:r>
            </w:hyperlink>
            <w:r w:rsidRPr="00660FF6">
              <w:rPr>
                <w:rFonts w:ascii="Times New Roman" w:eastAsia="Times New Roman" w:hAnsi="Times New Roman" w:cs="Times New Roman"/>
                <w:sz w:val="19"/>
              </w:rPr>
              <w:t>, </w:t>
            </w:r>
            <w:hyperlink r:id="rId1279" w:history="1">
              <w:r w:rsidRPr="00660FF6">
                <w:rPr>
                  <w:rFonts w:ascii="Times New Roman" w:eastAsia="Times New Roman" w:hAnsi="Times New Roman" w:cs="Times New Roman"/>
                  <w:color w:val="820082"/>
                  <w:sz w:val="19"/>
                  <w:u w:val="single"/>
                </w:rPr>
                <w:t>470</w:t>
              </w:r>
            </w:hyperlink>
            <w:r w:rsidRPr="00660FF6">
              <w:rPr>
                <w:rFonts w:ascii="Times New Roman" w:eastAsia="Times New Roman" w:hAnsi="Times New Roman" w:cs="Times New Roman"/>
                <w:sz w:val="19"/>
              </w:rPr>
              <w:t>, </w:t>
            </w:r>
            <w:hyperlink r:id="rId1280" w:history="1">
              <w:r w:rsidRPr="00660FF6">
                <w:rPr>
                  <w:rFonts w:ascii="Times New Roman" w:eastAsia="Times New Roman" w:hAnsi="Times New Roman" w:cs="Times New Roman"/>
                  <w:color w:val="820082"/>
                  <w:sz w:val="19"/>
                  <w:u w:val="single"/>
                </w:rPr>
                <w:t>560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ОБЯЗАТЕЛЬСТВА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281" w:history="1">
              <w:r w:rsidRPr="00660FF6">
                <w:rPr>
                  <w:rFonts w:ascii="Times New Roman" w:eastAsia="Times New Roman" w:hAnsi="Times New Roman" w:cs="Times New Roman"/>
                  <w:color w:val="820082"/>
                  <w:sz w:val="19"/>
                  <w:u w:val="single"/>
                </w:rPr>
                <w:t>167</w:t>
              </w:r>
            </w:hyperlink>
            <w:r w:rsidRPr="00660FF6">
              <w:rPr>
                <w:rFonts w:ascii="Times New Roman" w:eastAsia="Times New Roman" w:hAnsi="Times New Roman" w:cs="Times New Roman"/>
                <w:sz w:val="19"/>
              </w:rPr>
              <w:t>, </w:t>
            </w:r>
            <w:hyperlink r:id="rId1282" w:history="1">
              <w:r w:rsidRPr="00660FF6">
                <w:rPr>
                  <w:rFonts w:ascii="Times New Roman" w:eastAsia="Times New Roman" w:hAnsi="Times New Roman" w:cs="Times New Roman"/>
                  <w:color w:val="820082"/>
                  <w:sz w:val="19"/>
                  <w:u w:val="single"/>
                </w:rPr>
                <w:t>261</w:t>
              </w:r>
            </w:hyperlink>
            <w:r w:rsidRPr="00660FF6">
              <w:rPr>
                <w:rFonts w:ascii="Times New Roman" w:eastAsia="Times New Roman" w:hAnsi="Times New Roman" w:cs="Times New Roman"/>
                <w:sz w:val="19"/>
              </w:rPr>
              <w:t>, </w:t>
            </w:r>
            <w:hyperlink r:id="rId1283" w:history="1">
              <w:r w:rsidRPr="00660FF6">
                <w:rPr>
                  <w:rFonts w:ascii="Times New Roman" w:eastAsia="Times New Roman" w:hAnsi="Times New Roman" w:cs="Times New Roman"/>
                  <w:color w:val="820082"/>
                  <w:sz w:val="19"/>
                  <w:u w:val="single"/>
                </w:rPr>
                <w:t>266</w:t>
              </w:r>
            </w:hyperlink>
            <w:r w:rsidRPr="00660FF6">
              <w:rPr>
                <w:rFonts w:ascii="Times New Roman" w:eastAsia="Times New Roman" w:hAnsi="Times New Roman" w:cs="Times New Roman"/>
                <w:sz w:val="19"/>
              </w:rPr>
              <w:t>,</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ОПИСАНИЯ</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о подготовке и проведении выставок, ярмарок, презентаций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284" w:history="1">
              <w:r w:rsidRPr="00660FF6">
                <w:rPr>
                  <w:rFonts w:ascii="Times New Roman" w:eastAsia="Times New Roman" w:hAnsi="Times New Roman" w:cs="Times New Roman"/>
                  <w:color w:val="820082"/>
                  <w:sz w:val="19"/>
                  <w:u w:val="single"/>
                </w:rPr>
                <w:t>368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разработке и регистрации символики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285" w:history="1">
              <w:r w:rsidRPr="00660FF6">
                <w:rPr>
                  <w:rFonts w:ascii="Times New Roman" w:eastAsia="Times New Roman" w:hAnsi="Times New Roman" w:cs="Times New Roman"/>
                  <w:color w:val="820082"/>
                  <w:sz w:val="19"/>
                  <w:u w:val="single"/>
                </w:rPr>
                <w:t>37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ОПИСИ</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дел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286" w:history="1">
              <w:r w:rsidRPr="00660FF6">
                <w:rPr>
                  <w:rFonts w:ascii="Times New Roman" w:eastAsia="Times New Roman" w:hAnsi="Times New Roman" w:cs="Times New Roman"/>
                  <w:color w:val="820082"/>
                  <w:sz w:val="19"/>
                  <w:u w:val="single"/>
                </w:rPr>
                <w:t>172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документов по аккредитации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287" w:history="1">
              <w:r w:rsidRPr="00660FF6">
                <w:rPr>
                  <w:rFonts w:ascii="Times New Roman" w:eastAsia="Times New Roman" w:hAnsi="Times New Roman" w:cs="Times New Roman"/>
                  <w:color w:val="820082"/>
                  <w:sz w:val="19"/>
                  <w:u w:val="single"/>
                </w:rPr>
                <w:t>58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документов по персонифицированному учету работников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288" w:history="1">
              <w:r w:rsidRPr="00660FF6">
                <w:rPr>
                  <w:rFonts w:ascii="Times New Roman" w:eastAsia="Times New Roman" w:hAnsi="Times New Roman" w:cs="Times New Roman"/>
                  <w:color w:val="820082"/>
                  <w:sz w:val="19"/>
                  <w:u w:val="single"/>
                </w:rPr>
                <w:t>620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инвентаризационные ликвидационных комиссий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289" w:history="1">
              <w:r w:rsidRPr="00660FF6">
                <w:rPr>
                  <w:rFonts w:ascii="Times New Roman" w:eastAsia="Times New Roman" w:hAnsi="Times New Roman" w:cs="Times New Roman"/>
                  <w:color w:val="820082"/>
                  <w:sz w:val="19"/>
                  <w:u w:val="single"/>
                </w:rPr>
                <w:t>322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инвентаризационные об инвентаризации активов, обязательств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290" w:history="1">
              <w:r w:rsidRPr="00660FF6">
                <w:rPr>
                  <w:rFonts w:ascii="Times New Roman" w:eastAsia="Times New Roman" w:hAnsi="Times New Roman" w:cs="Times New Roman"/>
                  <w:color w:val="820082"/>
                  <w:sz w:val="19"/>
                  <w:u w:val="single"/>
                </w:rPr>
                <w:t>321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ОПРЕДЕЛЕНИЯ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291" w:history="1">
              <w:r w:rsidRPr="00660FF6">
                <w:rPr>
                  <w:rFonts w:ascii="Times New Roman" w:eastAsia="Times New Roman" w:hAnsi="Times New Roman" w:cs="Times New Roman"/>
                  <w:color w:val="820082"/>
                  <w:sz w:val="19"/>
                  <w:u w:val="single"/>
                </w:rPr>
                <w:t>145</w:t>
              </w:r>
            </w:hyperlink>
            <w:r w:rsidRPr="00660FF6">
              <w:rPr>
                <w:rFonts w:ascii="Times New Roman" w:eastAsia="Times New Roman" w:hAnsi="Times New Roman" w:cs="Times New Roman"/>
                <w:sz w:val="19"/>
              </w:rPr>
              <w:t>, </w:t>
            </w:r>
            <w:hyperlink r:id="rId1292" w:history="1">
              <w:r w:rsidRPr="00660FF6">
                <w:rPr>
                  <w:rFonts w:ascii="Times New Roman" w:eastAsia="Times New Roman" w:hAnsi="Times New Roman" w:cs="Times New Roman"/>
                  <w:color w:val="820082"/>
                  <w:sz w:val="19"/>
                  <w:u w:val="single"/>
                </w:rPr>
                <w:t>146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ОРДЕРА</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мемориальные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293" w:history="1">
              <w:r w:rsidRPr="00660FF6">
                <w:rPr>
                  <w:rFonts w:ascii="Times New Roman" w:eastAsia="Times New Roman" w:hAnsi="Times New Roman" w:cs="Times New Roman"/>
                  <w:color w:val="820082"/>
                  <w:sz w:val="19"/>
                  <w:u w:val="single"/>
                </w:rPr>
                <w:t>276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погрузочные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294" w:history="1">
              <w:r w:rsidRPr="00660FF6">
                <w:rPr>
                  <w:rFonts w:ascii="Times New Roman" w:eastAsia="Times New Roman" w:hAnsi="Times New Roman" w:cs="Times New Roman"/>
                  <w:color w:val="820082"/>
                  <w:sz w:val="19"/>
                  <w:u w:val="single"/>
                </w:rPr>
                <w:t>526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расходные на санаторно-курортные путевки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295" w:history="1">
              <w:r w:rsidRPr="00660FF6">
                <w:rPr>
                  <w:rFonts w:ascii="Times New Roman" w:eastAsia="Times New Roman" w:hAnsi="Times New Roman" w:cs="Times New Roman"/>
                  <w:color w:val="820082"/>
                  <w:sz w:val="19"/>
                  <w:u w:val="single"/>
                </w:rPr>
                <w:t>636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связанные с первичными банковскими и финансовыми документами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296" w:history="1">
              <w:r w:rsidRPr="00660FF6">
                <w:rPr>
                  <w:rFonts w:ascii="Times New Roman" w:eastAsia="Times New Roman" w:hAnsi="Times New Roman" w:cs="Times New Roman"/>
                  <w:color w:val="820082"/>
                  <w:sz w:val="19"/>
                  <w:u w:val="single"/>
                </w:rPr>
                <w:t>277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ОРИГИНАЛ-МАКЕТ</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297" w:history="1">
              <w:r w:rsidRPr="00660FF6">
                <w:rPr>
                  <w:rFonts w:ascii="Times New Roman" w:eastAsia="Times New Roman" w:hAnsi="Times New Roman" w:cs="Times New Roman"/>
                  <w:color w:val="820082"/>
                  <w:sz w:val="19"/>
                  <w:u w:val="single"/>
                </w:rPr>
                <w:t>367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ОТЗЫВЫ</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касающиеся приобретению и выкупу размещенных ценных бумаг их эмитентом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298" w:history="1">
              <w:r w:rsidRPr="00660FF6">
                <w:rPr>
                  <w:rFonts w:ascii="Times New Roman" w:eastAsia="Times New Roman" w:hAnsi="Times New Roman" w:cs="Times New Roman"/>
                  <w:color w:val="820082"/>
                  <w:sz w:val="19"/>
                  <w:u w:val="single"/>
                </w:rPr>
                <w:t>111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на проекты документов, подготовленных международными организациями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299" w:history="1">
              <w:r w:rsidRPr="00660FF6">
                <w:rPr>
                  <w:rFonts w:ascii="Times New Roman" w:eastAsia="Times New Roman" w:hAnsi="Times New Roman" w:cs="Times New Roman"/>
                  <w:color w:val="820082"/>
                  <w:sz w:val="19"/>
                  <w:u w:val="single"/>
                </w:rPr>
                <w:t>346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подготовке и проведении выставок, ярмарок, презентаций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00" w:history="1">
              <w:r w:rsidRPr="00660FF6">
                <w:rPr>
                  <w:rFonts w:ascii="Times New Roman" w:eastAsia="Times New Roman" w:hAnsi="Times New Roman" w:cs="Times New Roman"/>
                  <w:color w:val="820082"/>
                  <w:sz w:val="19"/>
                  <w:u w:val="single"/>
                </w:rPr>
                <w:t>368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разработке учебных программ, планов, пособий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01" w:history="1">
              <w:r w:rsidRPr="00660FF6">
                <w:rPr>
                  <w:rFonts w:ascii="Times New Roman" w:eastAsia="Times New Roman" w:hAnsi="Times New Roman" w:cs="Times New Roman"/>
                  <w:color w:val="820082"/>
                  <w:sz w:val="19"/>
                  <w:u w:val="single"/>
                </w:rPr>
                <w:t>480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организации и проведении практики и стажировки обучающихся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02" w:history="1">
              <w:r w:rsidRPr="00660FF6">
                <w:rPr>
                  <w:rFonts w:ascii="Times New Roman" w:eastAsia="Times New Roman" w:hAnsi="Times New Roman" w:cs="Times New Roman"/>
                  <w:color w:val="820082"/>
                  <w:sz w:val="19"/>
                  <w:u w:val="single"/>
                </w:rPr>
                <w:t>497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подготовке информационных изданий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03" w:history="1">
              <w:r w:rsidRPr="00660FF6">
                <w:rPr>
                  <w:rFonts w:ascii="Times New Roman" w:eastAsia="Times New Roman" w:hAnsi="Times New Roman" w:cs="Times New Roman"/>
                  <w:color w:val="820082"/>
                  <w:sz w:val="19"/>
                  <w:u w:val="single"/>
                </w:rPr>
                <w:t>367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разработке проектов уставов, положений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04" w:history="1">
              <w:r w:rsidRPr="00660FF6">
                <w:rPr>
                  <w:rFonts w:ascii="Times New Roman" w:eastAsia="Times New Roman" w:hAnsi="Times New Roman" w:cs="Times New Roman"/>
                  <w:color w:val="820082"/>
                  <w:sz w:val="19"/>
                  <w:u w:val="single"/>
                </w:rPr>
                <w:t>35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ОТЧЕТНОСТЬ</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бухгалтерская (финансовая)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05" w:history="1">
              <w:r w:rsidRPr="00660FF6">
                <w:rPr>
                  <w:rFonts w:ascii="Times New Roman" w:eastAsia="Times New Roman" w:hAnsi="Times New Roman" w:cs="Times New Roman"/>
                  <w:color w:val="820082"/>
                  <w:sz w:val="19"/>
                  <w:u w:val="single"/>
                </w:rPr>
                <w:t>268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бюджетная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06" w:history="1">
              <w:r w:rsidRPr="00660FF6">
                <w:rPr>
                  <w:rFonts w:ascii="Times New Roman" w:eastAsia="Times New Roman" w:hAnsi="Times New Roman" w:cs="Times New Roman"/>
                  <w:color w:val="820082"/>
                  <w:sz w:val="19"/>
                  <w:u w:val="single"/>
                </w:rPr>
                <w:t>269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консолидированная финансовая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07" w:history="1">
              <w:r w:rsidRPr="00660FF6">
                <w:rPr>
                  <w:rFonts w:ascii="Times New Roman" w:eastAsia="Times New Roman" w:hAnsi="Times New Roman" w:cs="Times New Roman"/>
                  <w:color w:val="820082"/>
                  <w:sz w:val="19"/>
                  <w:u w:val="single"/>
                </w:rPr>
                <w:t>275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финансовая не создающих группу организаций, составленная по международным стандартам финансовой отчетности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08" w:history="1">
              <w:r w:rsidRPr="00660FF6">
                <w:rPr>
                  <w:rFonts w:ascii="Times New Roman" w:eastAsia="Times New Roman" w:hAnsi="Times New Roman" w:cs="Times New Roman"/>
                  <w:color w:val="820082"/>
                  <w:sz w:val="19"/>
                  <w:u w:val="single"/>
                </w:rPr>
                <w:t>275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ОТЧЕТЫ</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авансовые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09" w:history="1">
              <w:r w:rsidRPr="00660FF6">
                <w:rPr>
                  <w:rFonts w:ascii="Times New Roman" w:eastAsia="Times New Roman" w:hAnsi="Times New Roman" w:cs="Times New Roman"/>
                  <w:color w:val="820082"/>
                  <w:sz w:val="19"/>
                  <w:u w:val="single"/>
                </w:rPr>
                <w:t>277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бюджетные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10" w:history="1">
              <w:r w:rsidRPr="00660FF6">
                <w:rPr>
                  <w:rFonts w:ascii="Times New Roman" w:eastAsia="Times New Roman" w:hAnsi="Times New Roman" w:cs="Times New Roman"/>
                  <w:color w:val="820082"/>
                  <w:sz w:val="19"/>
                  <w:u w:val="single"/>
                </w:rPr>
                <w:t>269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годовые о работе структурных подразделений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11" w:history="1">
              <w:r w:rsidRPr="00660FF6">
                <w:rPr>
                  <w:rFonts w:ascii="Times New Roman" w:eastAsia="Times New Roman" w:hAnsi="Times New Roman" w:cs="Times New Roman"/>
                  <w:color w:val="820082"/>
                  <w:sz w:val="19"/>
                  <w:u w:val="single"/>
                </w:rPr>
                <w:t>215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государственных органов, органов местного самоуправления о выполнении планов информатизации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12" w:history="1">
              <w:r w:rsidRPr="00660FF6">
                <w:rPr>
                  <w:rFonts w:ascii="Times New Roman" w:eastAsia="Times New Roman" w:hAnsi="Times New Roman" w:cs="Times New Roman"/>
                  <w:color w:val="820082"/>
                  <w:sz w:val="19"/>
                  <w:u w:val="single"/>
                </w:rPr>
                <w:t>189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индивидуальные работников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13" w:history="1">
              <w:r w:rsidRPr="00660FF6">
                <w:rPr>
                  <w:rFonts w:ascii="Times New Roman" w:eastAsia="Times New Roman" w:hAnsi="Times New Roman" w:cs="Times New Roman"/>
                  <w:color w:val="820082"/>
                  <w:sz w:val="19"/>
                  <w:u w:val="single"/>
                </w:rPr>
                <w:t>216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информационно-аналитические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14" w:history="1">
              <w:r w:rsidRPr="00660FF6">
                <w:rPr>
                  <w:rFonts w:ascii="Times New Roman" w:eastAsia="Times New Roman" w:hAnsi="Times New Roman" w:cs="Times New Roman"/>
                  <w:color w:val="820082"/>
                  <w:sz w:val="19"/>
                  <w:u w:val="single"/>
                </w:rPr>
                <w:t>361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касающиеся приобретения и выкупа размещенных ценных бумаг их эмитентом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15" w:history="1">
              <w:r w:rsidRPr="00660FF6">
                <w:rPr>
                  <w:rFonts w:ascii="Times New Roman" w:eastAsia="Times New Roman" w:hAnsi="Times New Roman" w:cs="Times New Roman"/>
                  <w:color w:val="820082"/>
                  <w:sz w:val="19"/>
                  <w:u w:val="single"/>
                </w:rPr>
                <w:t>111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накладные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16" w:history="1">
              <w:r w:rsidRPr="00660FF6">
                <w:rPr>
                  <w:rFonts w:ascii="Times New Roman" w:eastAsia="Times New Roman" w:hAnsi="Times New Roman" w:cs="Times New Roman"/>
                  <w:color w:val="820082"/>
                  <w:sz w:val="19"/>
                  <w:u w:val="single"/>
                </w:rPr>
                <w:t>277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независимых оценщиков об оценочной стоимости имущества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17" w:history="1">
              <w:r w:rsidRPr="00660FF6">
                <w:rPr>
                  <w:rFonts w:ascii="Times New Roman" w:eastAsia="Times New Roman" w:hAnsi="Times New Roman" w:cs="Times New Roman"/>
                  <w:color w:val="820082"/>
                  <w:sz w:val="19"/>
                  <w:u w:val="single"/>
                </w:rPr>
                <w:t>324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выполнении годовых планов, государственных и муниципальных заданий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18" w:history="1">
              <w:r w:rsidRPr="00660FF6">
                <w:rPr>
                  <w:rFonts w:ascii="Times New Roman" w:eastAsia="Times New Roman" w:hAnsi="Times New Roman" w:cs="Times New Roman"/>
                  <w:color w:val="820082"/>
                  <w:sz w:val="19"/>
                  <w:u w:val="single"/>
                </w:rPr>
                <w:t>211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выполнении договоров (соглашений) о предоставлении грантов, субсидий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19" w:history="1">
              <w:r w:rsidRPr="00660FF6">
                <w:rPr>
                  <w:rFonts w:ascii="Times New Roman" w:eastAsia="Times New Roman" w:hAnsi="Times New Roman" w:cs="Times New Roman"/>
                  <w:color w:val="820082"/>
                  <w:sz w:val="19"/>
                  <w:u w:val="single"/>
                </w:rPr>
                <w:t>262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выполнении коллективных договоров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20" w:history="1">
              <w:r w:rsidRPr="00660FF6">
                <w:rPr>
                  <w:rFonts w:ascii="Times New Roman" w:eastAsia="Times New Roman" w:hAnsi="Times New Roman" w:cs="Times New Roman"/>
                  <w:color w:val="820082"/>
                  <w:sz w:val="19"/>
                  <w:u w:val="single"/>
                </w:rPr>
                <w:t>387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выполнении планов повышения квалификации и профессиональной переподготовки работников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21" w:history="1">
              <w:r w:rsidRPr="00660FF6">
                <w:rPr>
                  <w:rFonts w:ascii="Times New Roman" w:eastAsia="Times New Roman" w:hAnsi="Times New Roman" w:cs="Times New Roman"/>
                  <w:color w:val="820082"/>
                  <w:sz w:val="19"/>
                  <w:u w:val="single"/>
                </w:rPr>
                <w:t>483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выполнении планов финансово-хозяйственной деятельности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22" w:history="1">
              <w:r w:rsidRPr="00660FF6">
                <w:rPr>
                  <w:rFonts w:ascii="Times New Roman" w:eastAsia="Times New Roman" w:hAnsi="Times New Roman" w:cs="Times New Roman"/>
                  <w:color w:val="820082"/>
                  <w:sz w:val="19"/>
                  <w:u w:val="single"/>
                </w:rPr>
                <w:t>272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выполнении поручений руководства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23" w:history="1">
              <w:r w:rsidRPr="00660FF6">
                <w:rPr>
                  <w:rFonts w:ascii="Times New Roman" w:eastAsia="Times New Roman" w:hAnsi="Times New Roman" w:cs="Times New Roman"/>
                  <w:color w:val="820082"/>
                  <w:sz w:val="19"/>
                  <w:u w:val="single"/>
                </w:rPr>
                <w:t>17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выполнении приказов, распоряжений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24" w:history="1">
              <w:r w:rsidRPr="00660FF6">
                <w:rPr>
                  <w:rFonts w:ascii="Times New Roman" w:eastAsia="Times New Roman" w:hAnsi="Times New Roman" w:cs="Times New Roman"/>
                  <w:color w:val="820082"/>
                  <w:sz w:val="19"/>
                  <w:u w:val="single"/>
                </w:rPr>
                <w:t>21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повышении антитеррористической защищенности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25" w:history="1">
              <w:r w:rsidRPr="00660FF6">
                <w:rPr>
                  <w:rFonts w:ascii="Times New Roman" w:eastAsia="Times New Roman" w:hAnsi="Times New Roman" w:cs="Times New Roman"/>
                  <w:color w:val="820082"/>
                  <w:sz w:val="19"/>
                  <w:u w:val="single"/>
                </w:rPr>
                <w:t>597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повышении квалификации, профессиональной переподготовке работников, о проведении независимой оценки квалификации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26" w:history="1">
              <w:r w:rsidRPr="00660FF6">
                <w:rPr>
                  <w:rFonts w:ascii="Times New Roman" w:eastAsia="Times New Roman" w:hAnsi="Times New Roman" w:cs="Times New Roman"/>
                  <w:color w:val="820082"/>
                  <w:sz w:val="19"/>
                  <w:u w:val="single"/>
                </w:rPr>
                <w:t>491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подготовке и проведении выставок, ярмарок, презентаций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27" w:history="1">
              <w:r w:rsidRPr="00660FF6">
                <w:rPr>
                  <w:rFonts w:ascii="Times New Roman" w:eastAsia="Times New Roman" w:hAnsi="Times New Roman" w:cs="Times New Roman"/>
                  <w:color w:val="820082"/>
                  <w:sz w:val="19"/>
                  <w:u w:val="single"/>
                </w:rPr>
                <w:t>368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приватизации государственного, муниципального имущества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28" w:history="1">
              <w:r w:rsidRPr="00660FF6">
                <w:rPr>
                  <w:rFonts w:ascii="Times New Roman" w:eastAsia="Times New Roman" w:hAnsi="Times New Roman" w:cs="Times New Roman"/>
                  <w:color w:val="820082"/>
                  <w:sz w:val="19"/>
                  <w:u w:val="single"/>
                </w:rPr>
                <w:t>77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принятии предложения касающиеся приобретения более 30 процентов акций акционерного общества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29" w:history="1">
              <w:r w:rsidRPr="00660FF6">
                <w:rPr>
                  <w:rFonts w:ascii="Times New Roman" w:eastAsia="Times New Roman" w:hAnsi="Times New Roman" w:cs="Times New Roman"/>
                  <w:color w:val="820082"/>
                  <w:sz w:val="19"/>
                  <w:u w:val="single"/>
                </w:rPr>
                <w:t>110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проведении встреч (переговоров) с представителями международных и иностранных организаций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30" w:history="1">
              <w:r w:rsidRPr="00660FF6">
                <w:rPr>
                  <w:rFonts w:ascii="Times New Roman" w:eastAsia="Times New Roman" w:hAnsi="Times New Roman" w:cs="Times New Roman"/>
                  <w:color w:val="820082"/>
                  <w:sz w:val="19"/>
                  <w:u w:val="single"/>
                </w:rPr>
                <w:t>348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проведении и подведении итогов конкурсов, смотров, соревнований (профессионального мастерства, творческих, научных, общественных, спортивных)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31" w:history="1">
              <w:r w:rsidRPr="00660FF6">
                <w:rPr>
                  <w:rFonts w:ascii="Times New Roman" w:eastAsia="Times New Roman" w:hAnsi="Times New Roman" w:cs="Times New Roman"/>
                  <w:color w:val="820082"/>
                  <w:sz w:val="19"/>
                  <w:u w:val="single"/>
                </w:rPr>
                <w:t>50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проведении конкурсов на право получения грантов, субсидий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32" w:history="1">
              <w:r w:rsidRPr="00660FF6">
                <w:rPr>
                  <w:rFonts w:ascii="Times New Roman" w:eastAsia="Times New Roman" w:hAnsi="Times New Roman" w:cs="Times New Roman"/>
                  <w:color w:val="820082"/>
                  <w:sz w:val="19"/>
                  <w:u w:val="single"/>
                </w:rPr>
                <w:t>231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проведении проверок финансово-хозяйственной деятельности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33" w:history="1">
              <w:r w:rsidRPr="00660FF6">
                <w:rPr>
                  <w:rFonts w:ascii="Times New Roman" w:eastAsia="Times New Roman" w:hAnsi="Times New Roman" w:cs="Times New Roman"/>
                  <w:color w:val="820082"/>
                  <w:sz w:val="19"/>
                  <w:u w:val="single"/>
                </w:rPr>
                <w:t>282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производственных травмах, авариях и несчастных случаях на производстве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34" w:history="1">
              <w:r w:rsidRPr="00660FF6">
                <w:rPr>
                  <w:rFonts w:ascii="Times New Roman" w:eastAsia="Times New Roman" w:hAnsi="Times New Roman" w:cs="Times New Roman"/>
                  <w:color w:val="820082"/>
                  <w:sz w:val="19"/>
                  <w:u w:val="single"/>
                </w:rPr>
                <w:t>425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реализации (выполнении) перспективных планов, планов мероприятий ("дорожных карт")</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35" w:history="1">
              <w:r w:rsidRPr="00660FF6">
                <w:rPr>
                  <w:rFonts w:ascii="Times New Roman" w:eastAsia="Times New Roman" w:hAnsi="Times New Roman" w:cs="Times New Roman"/>
                  <w:color w:val="820082"/>
                  <w:sz w:val="19"/>
                  <w:u w:val="single"/>
                </w:rPr>
                <w:t>210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реализации планов, программ международного сотрудничества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36" w:history="1">
              <w:r w:rsidRPr="00660FF6">
                <w:rPr>
                  <w:rFonts w:ascii="Times New Roman" w:eastAsia="Times New Roman" w:hAnsi="Times New Roman" w:cs="Times New Roman"/>
                  <w:color w:val="820082"/>
                  <w:sz w:val="19"/>
                  <w:u w:val="single"/>
                </w:rPr>
                <w:t>345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реализации решений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37" w:history="1">
              <w:r w:rsidRPr="00660FF6">
                <w:rPr>
                  <w:rFonts w:ascii="Times New Roman" w:eastAsia="Times New Roman" w:hAnsi="Times New Roman" w:cs="Times New Roman"/>
                  <w:color w:val="820082"/>
                  <w:sz w:val="19"/>
                  <w:u w:val="single"/>
                </w:rPr>
                <w:t>23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результатах приватизации федерального имущества, имущества субъектов Российской Федерации, муниципального имущества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38" w:history="1">
              <w:r w:rsidRPr="00660FF6">
                <w:rPr>
                  <w:rFonts w:ascii="Times New Roman" w:eastAsia="Times New Roman" w:hAnsi="Times New Roman" w:cs="Times New Roman"/>
                  <w:color w:val="820082"/>
                  <w:sz w:val="19"/>
                  <w:u w:val="single"/>
                </w:rPr>
                <w:t>78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складском хранении материальных ценностей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39" w:history="1">
              <w:r w:rsidRPr="00660FF6">
                <w:rPr>
                  <w:rFonts w:ascii="Times New Roman" w:eastAsia="Times New Roman" w:hAnsi="Times New Roman" w:cs="Times New Roman"/>
                  <w:color w:val="820082"/>
                  <w:sz w:val="19"/>
                  <w:u w:val="single"/>
                </w:rPr>
                <w:t>527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соблюдении кодексов профессиональной этики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40" w:history="1">
              <w:r w:rsidRPr="00660FF6">
                <w:rPr>
                  <w:rFonts w:ascii="Times New Roman" w:eastAsia="Times New Roman" w:hAnsi="Times New Roman" w:cs="Times New Roman"/>
                  <w:color w:val="820082"/>
                  <w:sz w:val="19"/>
                  <w:u w:val="single"/>
                </w:rPr>
                <w:t>461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состоянии лицевых счетов с приложением платежных документов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41" w:history="1">
              <w:r w:rsidRPr="00660FF6">
                <w:rPr>
                  <w:rFonts w:ascii="Times New Roman" w:eastAsia="Times New Roman" w:hAnsi="Times New Roman" w:cs="Times New Roman"/>
                  <w:color w:val="820082"/>
                  <w:sz w:val="19"/>
                  <w:u w:val="single"/>
                </w:rPr>
                <w:t>250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финансовых результатах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42" w:history="1">
              <w:r w:rsidRPr="00660FF6">
                <w:rPr>
                  <w:rFonts w:ascii="Times New Roman" w:eastAsia="Times New Roman" w:hAnsi="Times New Roman" w:cs="Times New Roman"/>
                  <w:color w:val="820082"/>
                  <w:sz w:val="19"/>
                  <w:u w:val="single"/>
                </w:rPr>
                <w:t>268</w:t>
              </w:r>
            </w:hyperlink>
          </w:p>
        </w:tc>
      </w:tr>
    </w:tbl>
    <w:p w:rsidR="00660FF6" w:rsidRPr="00660FF6" w:rsidRDefault="00660FF6" w:rsidP="00660FF6">
      <w:pPr>
        <w:shd w:val="clear" w:color="auto" w:fill="FFFFFF"/>
        <w:spacing w:after="0" w:line="240" w:lineRule="auto"/>
        <w:rPr>
          <w:rFonts w:ascii="Times New Roman" w:eastAsia="Times New Roman" w:hAnsi="Times New Roman" w:cs="Times New Roman"/>
          <w:vanish/>
          <w:color w:val="000000"/>
          <w:sz w:val="24"/>
          <w:szCs w:val="24"/>
        </w:rPr>
      </w:pPr>
    </w:p>
    <w:tbl>
      <w:tblPr>
        <w:tblW w:w="9080" w:type="dxa"/>
        <w:tblInd w:w="20" w:type="dxa"/>
        <w:tblCellMar>
          <w:left w:w="0" w:type="dxa"/>
          <w:right w:w="0" w:type="dxa"/>
        </w:tblCellMar>
        <w:tblLook w:val="04A0"/>
      </w:tblPr>
      <w:tblGrid>
        <w:gridCol w:w="8035"/>
        <w:gridCol w:w="1045"/>
      </w:tblGrid>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ходе реализации и оценке эффективности государственных программ Российской Федерации, государственных программ субъекта Российской Федерации, муниципальных программ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43" w:history="1">
              <w:r w:rsidRPr="00660FF6">
                <w:rPr>
                  <w:rFonts w:ascii="Times New Roman" w:eastAsia="Times New Roman" w:hAnsi="Times New Roman" w:cs="Times New Roman"/>
                  <w:color w:val="820082"/>
                  <w:sz w:val="19"/>
                  <w:u w:val="single"/>
                </w:rPr>
                <w:t>207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целевом использовании средств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44" w:history="1">
              <w:r w:rsidRPr="00660FF6">
                <w:rPr>
                  <w:rFonts w:ascii="Times New Roman" w:eastAsia="Times New Roman" w:hAnsi="Times New Roman" w:cs="Times New Roman"/>
                  <w:color w:val="820082"/>
                  <w:sz w:val="19"/>
                  <w:u w:val="single"/>
                </w:rPr>
                <w:t>268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исполнении государственных, муниципальных контрактов на поставку товаров, выполнение работ, оказание услуг</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45" w:history="1">
              <w:r w:rsidRPr="00660FF6">
                <w:rPr>
                  <w:rFonts w:ascii="Times New Roman" w:eastAsia="Times New Roman" w:hAnsi="Times New Roman" w:cs="Times New Roman"/>
                  <w:color w:val="820082"/>
                  <w:sz w:val="19"/>
                  <w:u w:val="single"/>
                </w:rPr>
                <w:t>214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об исполнении смет</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46" w:history="1">
              <w:r w:rsidRPr="00660FF6">
                <w:rPr>
                  <w:rFonts w:ascii="Times New Roman" w:eastAsia="Times New Roman" w:hAnsi="Times New Roman" w:cs="Times New Roman"/>
                  <w:color w:val="820082"/>
                  <w:sz w:val="19"/>
                  <w:u w:val="single"/>
                </w:rPr>
                <w:t>273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использовании, уничтожении бланков строгой отчетности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47" w:history="1">
              <w:r w:rsidRPr="00660FF6">
                <w:rPr>
                  <w:rFonts w:ascii="Times New Roman" w:eastAsia="Times New Roman" w:hAnsi="Times New Roman" w:cs="Times New Roman"/>
                  <w:color w:val="820082"/>
                  <w:sz w:val="19"/>
                  <w:u w:val="single"/>
                </w:rPr>
                <w:t>162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итогах выпуска (дополнительного выпуска) ценных бумаг</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48" w:history="1">
              <w:r w:rsidRPr="00660FF6">
                <w:rPr>
                  <w:rFonts w:ascii="Times New Roman" w:eastAsia="Times New Roman" w:hAnsi="Times New Roman" w:cs="Times New Roman"/>
                  <w:color w:val="820082"/>
                  <w:sz w:val="19"/>
                  <w:u w:val="single"/>
                </w:rPr>
                <w:t>115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итогах социально-экономического развития Российской Федерации, субъекта Российской Федерации, муниципального образования,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49" w:history="1">
              <w:r w:rsidRPr="00660FF6">
                <w:rPr>
                  <w:rFonts w:ascii="Times New Roman" w:eastAsia="Times New Roman" w:hAnsi="Times New Roman" w:cs="Times New Roman"/>
                  <w:color w:val="820082"/>
                  <w:sz w:val="19"/>
                  <w:u w:val="single"/>
                </w:rPr>
                <w:t>209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обеспечении защиты информации в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50" w:history="1">
              <w:r w:rsidRPr="00660FF6">
                <w:rPr>
                  <w:rFonts w:ascii="Times New Roman" w:eastAsia="Times New Roman" w:hAnsi="Times New Roman" w:cs="Times New Roman"/>
                  <w:color w:val="820082"/>
                  <w:sz w:val="19"/>
                  <w:u w:val="single"/>
                </w:rPr>
                <w:t>567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обеспечении противопожарного, внутриобъектового, пропускного режимов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51" w:history="1">
              <w:r w:rsidRPr="00660FF6">
                <w:rPr>
                  <w:rFonts w:ascii="Times New Roman" w:eastAsia="Times New Roman" w:hAnsi="Times New Roman" w:cs="Times New Roman"/>
                  <w:color w:val="820082"/>
                  <w:sz w:val="19"/>
                  <w:u w:val="single"/>
                </w:rPr>
                <w:t>611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объеме документооборота в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52" w:history="1">
              <w:r w:rsidRPr="00660FF6">
                <w:rPr>
                  <w:rFonts w:ascii="Times New Roman" w:eastAsia="Times New Roman" w:hAnsi="Times New Roman" w:cs="Times New Roman"/>
                  <w:color w:val="820082"/>
                  <w:sz w:val="19"/>
                  <w:u w:val="single"/>
                </w:rPr>
                <w:t>169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организации и проведении практики и стажировки обучающихся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53" w:history="1">
              <w:r w:rsidRPr="00660FF6">
                <w:rPr>
                  <w:rFonts w:ascii="Times New Roman" w:eastAsia="Times New Roman" w:hAnsi="Times New Roman" w:cs="Times New Roman"/>
                  <w:color w:val="820082"/>
                  <w:sz w:val="19"/>
                  <w:u w:val="single"/>
                </w:rPr>
                <w:t>497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организации и результатах контроля исполнения документов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54" w:history="1">
              <w:r w:rsidRPr="00660FF6">
                <w:rPr>
                  <w:rFonts w:ascii="Times New Roman" w:eastAsia="Times New Roman" w:hAnsi="Times New Roman" w:cs="Times New Roman"/>
                  <w:color w:val="820082"/>
                  <w:sz w:val="19"/>
                  <w:u w:val="single"/>
                </w:rPr>
                <w:t>159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организации работы по гражданской обороне и защите от чрезвычайных ситуаций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55" w:history="1">
              <w:r w:rsidRPr="00660FF6">
                <w:rPr>
                  <w:rFonts w:ascii="Times New Roman" w:eastAsia="Times New Roman" w:hAnsi="Times New Roman" w:cs="Times New Roman"/>
                  <w:color w:val="820082"/>
                  <w:sz w:val="19"/>
                  <w:u w:val="single"/>
                </w:rPr>
                <w:t>601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остатках, поступлении и расходовании материалов (сырья), продукции, оборудования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56" w:history="1">
              <w:r w:rsidRPr="00660FF6">
                <w:rPr>
                  <w:rFonts w:ascii="Times New Roman" w:eastAsia="Times New Roman" w:hAnsi="Times New Roman" w:cs="Times New Roman"/>
                  <w:color w:val="820082"/>
                  <w:sz w:val="19"/>
                  <w:u w:val="single"/>
                </w:rPr>
                <w:t>517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оценке имущества организации-должника, имущества, обращенного в собственность государства, и иного изъятого имущества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57" w:history="1">
              <w:r w:rsidRPr="00660FF6">
                <w:rPr>
                  <w:rFonts w:ascii="Times New Roman" w:eastAsia="Times New Roman" w:hAnsi="Times New Roman" w:cs="Times New Roman"/>
                  <w:color w:val="820082"/>
                  <w:sz w:val="19"/>
                  <w:u w:val="single"/>
                </w:rPr>
                <w:t>76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оценке объекта приватизации государственного, муниципального имущества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58" w:history="1">
              <w:r w:rsidRPr="00660FF6">
                <w:rPr>
                  <w:rFonts w:ascii="Times New Roman" w:eastAsia="Times New Roman" w:hAnsi="Times New Roman" w:cs="Times New Roman"/>
                  <w:color w:val="820082"/>
                  <w:sz w:val="19"/>
                  <w:u w:val="single"/>
                </w:rPr>
                <w:t>77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оперативные о расходе бензина, горюче-смазочных материалов и запчастей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59" w:history="1">
              <w:r w:rsidRPr="00660FF6">
                <w:rPr>
                  <w:rFonts w:ascii="Times New Roman" w:eastAsia="Times New Roman" w:hAnsi="Times New Roman" w:cs="Times New Roman"/>
                  <w:color w:val="820082"/>
                  <w:sz w:val="19"/>
                  <w:u w:val="single"/>
                </w:rPr>
                <w:t>559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оперативные о расходе бензина, горюче-смазочных материалов и запчастей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60" w:history="1">
              <w:r w:rsidRPr="00660FF6">
                <w:rPr>
                  <w:rFonts w:ascii="Times New Roman" w:eastAsia="Times New Roman" w:hAnsi="Times New Roman" w:cs="Times New Roman"/>
                  <w:color w:val="820082"/>
                  <w:sz w:val="19"/>
                  <w:u w:val="single"/>
                </w:rPr>
                <w:t>559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оперативные статистические, содержащие показатели о результатах деятельности организации по направлениям деятельности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61" w:history="1">
              <w:r w:rsidRPr="00660FF6">
                <w:rPr>
                  <w:rFonts w:ascii="Times New Roman" w:eastAsia="Times New Roman" w:hAnsi="Times New Roman" w:cs="Times New Roman"/>
                  <w:color w:val="820082"/>
                  <w:sz w:val="19"/>
                  <w:u w:val="single"/>
                </w:rPr>
                <w:t>338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первичные статистические о деятельности респондента, представляемые субъекту официального статистического учета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62" w:history="1">
              <w:r w:rsidRPr="00660FF6">
                <w:rPr>
                  <w:rFonts w:ascii="Times New Roman" w:eastAsia="Times New Roman" w:hAnsi="Times New Roman" w:cs="Times New Roman"/>
                  <w:color w:val="820082"/>
                  <w:sz w:val="19"/>
                  <w:u w:val="single"/>
                </w:rPr>
                <w:t>335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периодических медицинских осмотров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63" w:history="1">
              <w:r w:rsidRPr="00660FF6">
                <w:rPr>
                  <w:rFonts w:ascii="Times New Roman" w:eastAsia="Times New Roman" w:hAnsi="Times New Roman" w:cs="Times New Roman"/>
                  <w:color w:val="820082"/>
                  <w:sz w:val="19"/>
                  <w:u w:val="single"/>
                </w:rPr>
                <w:t>634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аккредитации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64" w:history="1">
              <w:r w:rsidRPr="00660FF6">
                <w:rPr>
                  <w:rFonts w:ascii="Times New Roman" w:eastAsia="Times New Roman" w:hAnsi="Times New Roman" w:cs="Times New Roman"/>
                  <w:color w:val="820082"/>
                  <w:sz w:val="19"/>
                  <w:u w:val="single"/>
                </w:rPr>
                <w:t>58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ведению воинского учета и бронированию граждан, пребывающих в запасе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65" w:history="1">
              <w:r w:rsidRPr="00660FF6">
                <w:rPr>
                  <w:rFonts w:ascii="Times New Roman" w:eastAsia="Times New Roman" w:hAnsi="Times New Roman" w:cs="Times New Roman"/>
                  <w:color w:val="820082"/>
                  <w:sz w:val="19"/>
                  <w:u w:val="single"/>
                </w:rPr>
                <w:t>457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вопросам благотворительной деятельности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66" w:history="1">
              <w:r w:rsidRPr="00660FF6">
                <w:rPr>
                  <w:rFonts w:ascii="Times New Roman" w:eastAsia="Times New Roman" w:hAnsi="Times New Roman" w:cs="Times New Roman"/>
                  <w:color w:val="820082"/>
                  <w:sz w:val="19"/>
                  <w:u w:val="single"/>
                </w:rPr>
                <w:t>265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кассовым планам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67" w:history="1">
              <w:r w:rsidRPr="00660FF6">
                <w:rPr>
                  <w:rFonts w:ascii="Times New Roman" w:eastAsia="Times New Roman" w:hAnsi="Times New Roman" w:cs="Times New Roman"/>
                  <w:color w:val="820082"/>
                  <w:sz w:val="19"/>
                  <w:u w:val="single"/>
                </w:rPr>
                <w:t>249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проведению специальной оценке условий труда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68" w:history="1">
              <w:r w:rsidRPr="00660FF6">
                <w:rPr>
                  <w:rFonts w:ascii="Times New Roman" w:eastAsia="Times New Roman" w:hAnsi="Times New Roman" w:cs="Times New Roman"/>
                  <w:color w:val="820082"/>
                  <w:sz w:val="19"/>
                  <w:u w:val="single"/>
                </w:rPr>
                <w:t>407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результатам экспертно-аналитических мероприятий, проводимых Счетной палатой Российской Федерации, контрольно-счетными органами субъектов Российской Федерации и муниципальных образований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69" w:history="1">
              <w:r w:rsidRPr="00660FF6">
                <w:rPr>
                  <w:rFonts w:ascii="Times New Roman" w:eastAsia="Times New Roman" w:hAnsi="Times New Roman" w:cs="Times New Roman"/>
                  <w:color w:val="820082"/>
                  <w:sz w:val="19"/>
                  <w:u w:val="single"/>
                </w:rPr>
                <w:t>142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субсидиям, субвенциям, полученным из бюджетов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70" w:history="1">
              <w:r w:rsidRPr="00660FF6">
                <w:rPr>
                  <w:rFonts w:ascii="Times New Roman" w:eastAsia="Times New Roman" w:hAnsi="Times New Roman" w:cs="Times New Roman"/>
                  <w:color w:val="820082"/>
                  <w:sz w:val="19"/>
                  <w:u w:val="single"/>
                </w:rPr>
                <w:t>274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представителей организации об участии в работе международных организаций (конгрессов, сессий, пленумов, форумов)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71" w:history="1">
              <w:r w:rsidRPr="00660FF6">
                <w:rPr>
                  <w:rFonts w:ascii="Times New Roman" w:eastAsia="Times New Roman" w:hAnsi="Times New Roman" w:cs="Times New Roman"/>
                  <w:color w:val="820082"/>
                  <w:sz w:val="19"/>
                  <w:u w:val="single"/>
                </w:rPr>
                <w:t>347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проверок, ревизий, проводимых органами государственного контроля (надзора), в том числе без взаимодействия с объектом надзора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72" w:history="1">
              <w:r w:rsidRPr="00660FF6">
                <w:rPr>
                  <w:rFonts w:ascii="Times New Roman" w:eastAsia="Times New Roman" w:hAnsi="Times New Roman" w:cs="Times New Roman"/>
                  <w:color w:val="820082"/>
                  <w:sz w:val="19"/>
                  <w:u w:val="single"/>
                </w:rPr>
                <w:t>141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работников о командировках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73" w:history="1">
              <w:r w:rsidRPr="00660FF6">
                <w:rPr>
                  <w:rFonts w:ascii="Times New Roman" w:eastAsia="Times New Roman" w:hAnsi="Times New Roman" w:cs="Times New Roman"/>
                  <w:color w:val="820082"/>
                  <w:sz w:val="19"/>
                  <w:u w:val="single"/>
                </w:rPr>
                <w:t>452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руководителей организаций о деятельности федеральных государственных унитарных предприятий и представителей интересов Российской Федерации в органах управления открытых акционерных обществ, государственных унитарных предприятий субъектов Российской Федерации, муниципальных унитарных предприятий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74" w:history="1">
              <w:r w:rsidRPr="00660FF6">
                <w:rPr>
                  <w:rFonts w:ascii="Times New Roman" w:eastAsia="Times New Roman" w:hAnsi="Times New Roman" w:cs="Times New Roman"/>
                  <w:color w:val="820082"/>
                  <w:sz w:val="19"/>
                  <w:u w:val="single"/>
                </w:rPr>
                <w:t>213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удостоверяющего центра о подтверждении или невозможности подтверждения подлинности электронной подписи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75" w:history="1">
              <w:r w:rsidRPr="00660FF6">
                <w:rPr>
                  <w:rFonts w:ascii="Times New Roman" w:eastAsia="Times New Roman" w:hAnsi="Times New Roman" w:cs="Times New Roman"/>
                  <w:color w:val="820082"/>
                  <w:sz w:val="19"/>
                  <w:u w:val="single"/>
                </w:rPr>
                <w:t>576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филиалов, представительств, дочерних организаций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76" w:history="1">
              <w:r w:rsidRPr="00660FF6">
                <w:rPr>
                  <w:rFonts w:ascii="Times New Roman" w:eastAsia="Times New Roman" w:hAnsi="Times New Roman" w:cs="Times New Roman"/>
                  <w:color w:val="820082"/>
                  <w:sz w:val="19"/>
                  <w:u w:val="single"/>
                </w:rPr>
                <w:t>212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финансовые оперативные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77" w:history="1">
              <w:r w:rsidRPr="00660FF6">
                <w:rPr>
                  <w:rFonts w:ascii="Times New Roman" w:eastAsia="Times New Roman" w:hAnsi="Times New Roman" w:cs="Times New Roman"/>
                  <w:color w:val="820082"/>
                  <w:sz w:val="19"/>
                  <w:u w:val="single"/>
                </w:rPr>
                <w:t>260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эмитента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78" w:history="1">
              <w:r w:rsidRPr="00660FF6">
                <w:rPr>
                  <w:rFonts w:ascii="Times New Roman" w:eastAsia="Times New Roman" w:hAnsi="Times New Roman" w:cs="Times New Roman"/>
                  <w:color w:val="820082"/>
                  <w:sz w:val="19"/>
                  <w:u w:val="single"/>
                </w:rPr>
                <w:t>116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ПАМЯТКИ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79" w:history="1">
              <w:r w:rsidRPr="00660FF6">
                <w:rPr>
                  <w:rFonts w:ascii="Times New Roman" w:eastAsia="Times New Roman" w:hAnsi="Times New Roman" w:cs="Times New Roman"/>
                  <w:color w:val="820082"/>
                  <w:sz w:val="19"/>
                  <w:u w:val="single"/>
                </w:rPr>
                <w:t>466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ПАСПОРТА</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архивов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80" w:history="1">
              <w:r w:rsidRPr="00660FF6">
                <w:rPr>
                  <w:rFonts w:ascii="Times New Roman" w:eastAsia="Times New Roman" w:hAnsi="Times New Roman" w:cs="Times New Roman"/>
                  <w:color w:val="820082"/>
                  <w:sz w:val="19"/>
                  <w:u w:val="single"/>
                </w:rPr>
                <w:t>171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безопасности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81" w:history="1">
              <w:r w:rsidRPr="00660FF6">
                <w:rPr>
                  <w:rFonts w:ascii="Times New Roman" w:eastAsia="Times New Roman" w:hAnsi="Times New Roman" w:cs="Times New Roman"/>
                  <w:color w:val="820082"/>
                  <w:sz w:val="19"/>
                  <w:u w:val="single"/>
                </w:rPr>
                <w:t>594</w:t>
              </w:r>
            </w:hyperlink>
            <w:r w:rsidRPr="00660FF6">
              <w:rPr>
                <w:rFonts w:ascii="Times New Roman" w:eastAsia="Times New Roman" w:hAnsi="Times New Roman" w:cs="Times New Roman"/>
                <w:sz w:val="19"/>
              </w:rPr>
              <w:t>, </w:t>
            </w:r>
            <w:hyperlink r:id="rId1382" w:history="1">
              <w:r w:rsidRPr="00660FF6">
                <w:rPr>
                  <w:rFonts w:ascii="Times New Roman" w:eastAsia="Times New Roman" w:hAnsi="Times New Roman" w:cs="Times New Roman"/>
                  <w:color w:val="820082"/>
                  <w:sz w:val="19"/>
                  <w:u w:val="single"/>
                </w:rPr>
                <w:t>595</w:t>
              </w:r>
            </w:hyperlink>
            <w:r w:rsidRPr="00660FF6">
              <w:rPr>
                <w:rFonts w:ascii="Times New Roman" w:eastAsia="Times New Roman" w:hAnsi="Times New Roman" w:cs="Times New Roman"/>
                <w:sz w:val="19"/>
              </w:rPr>
              <w:t>, </w:t>
            </w:r>
            <w:hyperlink r:id="rId1383" w:history="1">
              <w:r w:rsidRPr="00660FF6">
                <w:rPr>
                  <w:rFonts w:ascii="Times New Roman" w:eastAsia="Times New Roman" w:hAnsi="Times New Roman" w:cs="Times New Roman"/>
                  <w:color w:val="820082"/>
                  <w:sz w:val="19"/>
                  <w:u w:val="single"/>
                </w:rPr>
                <w:t>596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зданий, сооружений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84" w:history="1">
              <w:r w:rsidRPr="00660FF6">
                <w:rPr>
                  <w:rFonts w:ascii="Times New Roman" w:eastAsia="Times New Roman" w:hAnsi="Times New Roman" w:cs="Times New Roman"/>
                  <w:color w:val="820082"/>
                  <w:sz w:val="19"/>
                  <w:u w:val="single"/>
                </w:rPr>
                <w:t>532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кадастровые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85" w:history="1">
              <w:r w:rsidRPr="00660FF6">
                <w:rPr>
                  <w:rFonts w:ascii="Times New Roman" w:eastAsia="Times New Roman" w:hAnsi="Times New Roman" w:cs="Times New Roman"/>
                  <w:color w:val="820082"/>
                  <w:sz w:val="19"/>
                  <w:u w:val="single"/>
                </w:rPr>
                <w:t>533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оформлению земельных участков в собственность</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86" w:history="1">
              <w:r w:rsidRPr="00660FF6">
                <w:rPr>
                  <w:rFonts w:ascii="Times New Roman" w:eastAsia="Times New Roman" w:hAnsi="Times New Roman" w:cs="Times New Roman"/>
                  <w:color w:val="820082"/>
                  <w:sz w:val="19"/>
                  <w:u w:val="single"/>
                </w:rPr>
                <w:t>85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сделок</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87" w:history="1">
              <w:r w:rsidRPr="00660FF6">
                <w:rPr>
                  <w:rFonts w:ascii="Times New Roman" w:eastAsia="Times New Roman" w:hAnsi="Times New Roman" w:cs="Times New Roman"/>
                  <w:color w:val="820082"/>
                  <w:sz w:val="19"/>
                  <w:u w:val="single"/>
                </w:rPr>
                <w:t>102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технические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88" w:history="1">
              <w:r w:rsidRPr="00660FF6">
                <w:rPr>
                  <w:rFonts w:ascii="Times New Roman" w:eastAsia="Times New Roman" w:hAnsi="Times New Roman" w:cs="Times New Roman"/>
                  <w:color w:val="820082"/>
                  <w:sz w:val="19"/>
                  <w:u w:val="single"/>
                </w:rPr>
                <w:t>94</w:t>
              </w:r>
            </w:hyperlink>
            <w:r w:rsidRPr="00660FF6">
              <w:rPr>
                <w:rFonts w:ascii="Times New Roman" w:eastAsia="Times New Roman" w:hAnsi="Times New Roman" w:cs="Times New Roman"/>
                <w:sz w:val="19"/>
              </w:rPr>
              <w:t>, </w:t>
            </w:r>
            <w:hyperlink r:id="rId1389" w:history="1">
              <w:r w:rsidRPr="00660FF6">
                <w:rPr>
                  <w:rFonts w:ascii="Times New Roman" w:eastAsia="Times New Roman" w:hAnsi="Times New Roman" w:cs="Times New Roman"/>
                  <w:color w:val="820082"/>
                  <w:sz w:val="19"/>
                  <w:u w:val="single"/>
                </w:rPr>
                <w:t>533</w:t>
              </w:r>
            </w:hyperlink>
            <w:r w:rsidRPr="00660FF6">
              <w:rPr>
                <w:rFonts w:ascii="Times New Roman" w:eastAsia="Times New Roman" w:hAnsi="Times New Roman" w:cs="Times New Roman"/>
                <w:sz w:val="19"/>
              </w:rPr>
              <w:t>, </w:t>
            </w:r>
            <w:hyperlink r:id="rId1390" w:history="1">
              <w:r w:rsidRPr="00660FF6">
                <w:rPr>
                  <w:rFonts w:ascii="Times New Roman" w:eastAsia="Times New Roman" w:hAnsi="Times New Roman" w:cs="Times New Roman"/>
                  <w:color w:val="820082"/>
                  <w:sz w:val="19"/>
                  <w:u w:val="single"/>
                </w:rPr>
                <w:t>536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транспортных средств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91" w:history="1">
              <w:r w:rsidRPr="00660FF6">
                <w:rPr>
                  <w:rFonts w:ascii="Times New Roman" w:eastAsia="Times New Roman" w:hAnsi="Times New Roman" w:cs="Times New Roman"/>
                  <w:color w:val="820082"/>
                  <w:sz w:val="19"/>
                  <w:u w:val="single"/>
                </w:rPr>
                <w:t>548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шасси транспортных средств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92" w:history="1">
              <w:r w:rsidRPr="00660FF6">
                <w:rPr>
                  <w:rFonts w:ascii="Times New Roman" w:eastAsia="Times New Roman" w:hAnsi="Times New Roman" w:cs="Times New Roman"/>
                  <w:color w:val="820082"/>
                  <w:sz w:val="19"/>
                  <w:u w:val="single"/>
                </w:rPr>
                <w:t>548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ПЕРЕВОДЫ</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93" w:history="1">
              <w:r w:rsidRPr="00660FF6">
                <w:rPr>
                  <w:rFonts w:ascii="Times New Roman" w:eastAsia="Times New Roman" w:hAnsi="Times New Roman" w:cs="Times New Roman"/>
                  <w:color w:val="820082"/>
                  <w:sz w:val="19"/>
                  <w:u w:val="single"/>
                </w:rPr>
                <w:t>363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ПЕРЕПИСКА</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административных комиссий субъектов Российской Федерации, муниципальных образований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94" w:history="1">
              <w:r w:rsidRPr="00660FF6">
                <w:rPr>
                  <w:rFonts w:ascii="Times New Roman" w:eastAsia="Times New Roman" w:hAnsi="Times New Roman" w:cs="Times New Roman"/>
                  <w:color w:val="820082"/>
                  <w:sz w:val="19"/>
                  <w:u w:val="single"/>
                </w:rPr>
                <w:t>146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договорам залога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95" w:history="1">
              <w:r w:rsidRPr="00660FF6">
                <w:rPr>
                  <w:rFonts w:ascii="Times New Roman" w:eastAsia="Times New Roman" w:hAnsi="Times New Roman" w:cs="Times New Roman"/>
                  <w:color w:val="820082"/>
                  <w:sz w:val="19"/>
                  <w:u w:val="single"/>
                </w:rPr>
                <w:t>98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договорам страхования зданий, строений, сооружений, помещений, земельных участков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96" w:history="1">
              <w:r w:rsidRPr="00660FF6">
                <w:rPr>
                  <w:rFonts w:ascii="Times New Roman" w:eastAsia="Times New Roman" w:hAnsi="Times New Roman" w:cs="Times New Roman"/>
                  <w:color w:val="820082"/>
                  <w:sz w:val="19"/>
                  <w:u w:val="single"/>
                </w:rPr>
                <w:t>537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договорам, соглашениям, контрактам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97" w:history="1">
              <w:r w:rsidRPr="00660FF6">
                <w:rPr>
                  <w:rFonts w:ascii="Times New Roman" w:eastAsia="Times New Roman" w:hAnsi="Times New Roman" w:cs="Times New Roman"/>
                  <w:color w:val="820082"/>
                  <w:sz w:val="19"/>
                  <w:u w:val="single"/>
                </w:rPr>
                <w:t>12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копиям архивных справок, выданных по запросам пользователей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98" w:history="1">
              <w:r w:rsidRPr="00660FF6">
                <w:rPr>
                  <w:rFonts w:ascii="Times New Roman" w:eastAsia="Times New Roman" w:hAnsi="Times New Roman" w:cs="Times New Roman"/>
                  <w:color w:val="820082"/>
                  <w:sz w:val="19"/>
                  <w:u w:val="single"/>
                </w:rPr>
                <w:t>178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планам, стратегиям, программам, полученным и (или) составленным в ходе оказания аудиторских услуг</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399" w:history="1">
              <w:r w:rsidRPr="00660FF6">
                <w:rPr>
                  <w:rFonts w:ascii="Times New Roman" w:eastAsia="Times New Roman" w:hAnsi="Times New Roman" w:cs="Times New Roman"/>
                  <w:color w:val="820082"/>
                  <w:sz w:val="19"/>
                  <w:u w:val="single"/>
                </w:rPr>
                <w:t>284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комиссии (уполномоченного) по социальному страхованию</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00" w:history="1">
              <w:r w:rsidRPr="00660FF6">
                <w:rPr>
                  <w:rFonts w:ascii="Times New Roman" w:eastAsia="Times New Roman" w:hAnsi="Times New Roman" w:cs="Times New Roman"/>
                  <w:color w:val="820082"/>
                  <w:sz w:val="19"/>
                  <w:u w:val="single"/>
                </w:rPr>
                <w:t>623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бронировании жилой площади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01" w:history="1">
              <w:r w:rsidRPr="00660FF6">
                <w:rPr>
                  <w:rFonts w:ascii="Times New Roman" w:eastAsia="Times New Roman" w:hAnsi="Times New Roman" w:cs="Times New Roman"/>
                  <w:color w:val="820082"/>
                  <w:sz w:val="19"/>
                  <w:u w:val="single"/>
                </w:rPr>
                <w:t>651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взаимных расчетах и перерасчетах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02" w:history="1">
              <w:r w:rsidRPr="00660FF6">
                <w:rPr>
                  <w:rFonts w:ascii="Times New Roman" w:eastAsia="Times New Roman" w:hAnsi="Times New Roman" w:cs="Times New Roman"/>
                  <w:color w:val="820082"/>
                  <w:sz w:val="19"/>
                  <w:u w:val="single"/>
                </w:rPr>
                <w:t>264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взаимодействии со средствами массовой информации и общественностью</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03" w:history="1">
              <w:r w:rsidRPr="00660FF6">
                <w:rPr>
                  <w:rFonts w:ascii="Times New Roman" w:eastAsia="Times New Roman" w:hAnsi="Times New Roman" w:cs="Times New Roman"/>
                  <w:color w:val="820082"/>
                  <w:sz w:val="19"/>
                  <w:u w:val="single"/>
                </w:rPr>
                <w:t>371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выдаче, утрате удостоверений, пропусков, идентификационных карт</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04" w:history="1">
              <w:r w:rsidRPr="00660FF6">
                <w:rPr>
                  <w:rFonts w:ascii="Times New Roman" w:eastAsia="Times New Roman" w:hAnsi="Times New Roman" w:cs="Times New Roman"/>
                  <w:color w:val="820082"/>
                  <w:sz w:val="19"/>
                  <w:u w:val="single"/>
                </w:rPr>
                <w:t>588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выплате заработной платы</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05" w:history="1">
              <w:r w:rsidRPr="00660FF6">
                <w:rPr>
                  <w:rFonts w:ascii="Times New Roman" w:eastAsia="Times New Roman" w:hAnsi="Times New Roman" w:cs="Times New Roman"/>
                  <w:color w:val="820082"/>
                  <w:sz w:val="19"/>
                  <w:u w:val="single"/>
                </w:rPr>
                <w:t>297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выплате пособий, оплате листков нетрудоспособности, материальной помощи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06" w:history="1">
              <w:r w:rsidRPr="00660FF6">
                <w:rPr>
                  <w:rFonts w:ascii="Times New Roman" w:eastAsia="Times New Roman" w:hAnsi="Times New Roman" w:cs="Times New Roman"/>
                  <w:color w:val="820082"/>
                  <w:sz w:val="19"/>
                  <w:u w:val="single"/>
                </w:rPr>
                <w:t>298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выполнении предписаний, представлений, предупреждения, предостережения, заключений органов государственного контроля (надзора), органов муниципального контроля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07" w:history="1">
              <w:r w:rsidRPr="00660FF6">
                <w:rPr>
                  <w:rFonts w:ascii="Times New Roman" w:eastAsia="Times New Roman" w:hAnsi="Times New Roman" w:cs="Times New Roman"/>
                  <w:color w:val="820082"/>
                  <w:sz w:val="19"/>
                  <w:u w:val="single"/>
                </w:rPr>
                <w:t>150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выполнении приказов, распоряжений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08" w:history="1">
              <w:r w:rsidRPr="00660FF6">
                <w:rPr>
                  <w:rFonts w:ascii="Times New Roman" w:eastAsia="Times New Roman" w:hAnsi="Times New Roman" w:cs="Times New Roman"/>
                  <w:color w:val="820082"/>
                  <w:sz w:val="19"/>
                  <w:u w:val="single"/>
                </w:rPr>
                <w:t>21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дебиторской и кредиторской задолженности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09" w:history="1">
              <w:r w:rsidRPr="00660FF6">
                <w:rPr>
                  <w:rFonts w:ascii="Times New Roman" w:eastAsia="Times New Roman" w:hAnsi="Times New Roman" w:cs="Times New Roman"/>
                  <w:color w:val="820082"/>
                  <w:sz w:val="19"/>
                  <w:u w:val="single"/>
                </w:rPr>
                <w:t>266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деятельности объектового звена Российской системы чрезвычайных ситуаций (РСЧС)</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10" w:history="1">
              <w:r w:rsidRPr="00660FF6">
                <w:rPr>
                  <w:rFonts w:ascii="Times New Roman" w:eastAsia="Times New Roman" w:hAnsi="Times New Roman" w:cs="Times New Roman"/>
                  <w:color w:val="820082"/>
                  <w:sz w:val="19"/>
                  <w:u w:val="single"/>
                </w:rPr>
                <w:t>600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 xml:space="preserve">о дополнении, изменении тарифно-квалификационных справочников, ставок, окладов </w:t>
            </w:r>
            <w:r w:rsidRPr="00660FF6">
              <w:rPr>
                <w:rFonts w:ascii="Times New Roman" w:eastAsia="Times New Roman" w:hAnsi="Times New Roman" w:cs="Times New Roman"/>
                <w:sz w:val="19"/>
              </w:rPr>
              <w:lastRenderedPageBreak/>
              <w:t>(должностных окладов), тарифных сеток и тарифных коэффициентов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11" w:history="1">
              <w:r w:rsidRPr="00660FF6">
                <w:rPr>
                  <w:rFonts w:ascii="Times New Roman" w:eastAsia="Times New Roman" w:hAnsi="Times New Roman" w:cs="Times New Roman"/>
                  <w:color w:val="820082"/>
                  <w:sz w:val="19"/>
                  <w:u w:val="single"/>
                </w:rPr>
                <w:t>399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о допуске в служебные помещения в нерабочее время и выходные дни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12" w:history="1">
              <w:r w:rsidRPr="00660FF6">
                <w:rPr>
                  <w:rFonts w:ascii="Times New Roman" w:eastAsia="Times New Roman" w:hAnsi="Times New Roman" w:cs="Times New Roman"/>
                  <w:color w:val="820082"/>
                  <w:sz w:val="19"/>
                  <w:u w:val="single"/>
                </w:rPr>
                <w:t>592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допуске пользователей к архивным документам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13" w:history="1">
              <w:r w:rsidRPr="00660FF6">
                <w:rPr>
                  <w:rFonts w:ascii="Times New Roman" w:eastAsia="Times New Roman" w:hAnsi="Times New Roman" w:cs="Times New Roman"/>
                  <w:color w:val="820082"/>
                  <w:sz w:val="19"/>
                  <w:u w:val="single"/>
                </w:rPr>
                <w:t>174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заключении коллективного договора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14" w:history="1">
              <w:r w:rsidRPr="00660FF6">
                <w:rPr>
                  <w:rFonts w:ascii="Times New Roman" w:eastAsia="Times New Roman" w:hAnsi="Times New Roman" w:cs="Times New Roman"/>
                  <w:color w:val="820082"/>
                  <w:sz w:val="19"/>
                  <w:u w:val="single"/>
                </w:rPr>
                <w:t>388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медицинском и санаторно-курортном обслуживании работников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15" w:history="1">
              <w:r w:rsidRPr="00660FF6">
                <w:rPr>
                  <w:rFonts w:ascii="Times New Roman" w:eastAsia="Times New Roman" w:hAnsi="Times New Roman" w:cs="Times New Roman"/>
                  <w:color w:val="820082"/>
                  <w:sz w:val="19"/>
                  <w:u w:val="single"/>
                </w:rPr>
                <w:t>634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мерах по предупреждению чрезвычайных ситуаций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16" w:history="1">
              <w:r w:rsidRPr="00660FF6">
                <w:rPr>
                  <w:rFonts w:ascii="Times New Roman" w:eastAsia="Times New Roman" w:hAnsi="Times New Roman" w:cs="Times New Roman"/>
                  <w:color w:val="820082"/>
                  <w:sz w:val="19"/>
                  <w:u w:val="single"/>
                </w:rPr>
                <w:t>604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награждении работников, присвоении почетных званий, присуждении премий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17" w:history="1">
              <w:r w:rsidRPr="00660FF6">
                <w:rPr>
                  <w:rFonts w:ascii="Times New Roman" w:eastAsia="Times New Roman" w:hAnsi="Times New Roman" w:cs="Times New Roman"/>
                  <w:color w:val="820082"/>
                  <w:sz w:val="19"/>
                  <w:u w:val="single"/>
                </w:rPr>
                <w:t>508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наложенных на организацию взысканиях, штрафах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18" w:history="1">
              <w:r w:rsidRPr="00660FF6">
                <w:rPr>
                  <w:rFonts w:ascii="Times New Roman" w:eastAsia="Times New Roman" w:hAnsi="Times New Roman" w:cs="Times New Roman"/>
                  <w:color w:val="820082"/>
                  <w:sz w:val="19"/>
                  <w:u w:val="single"/>
                </w:rPr>
                <w:t>288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нарушении правил пересылки документов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19" w:history="1">
              <w:r w:rsidRPr="00660FF6">
                <w:rPr>
                  <w:rFonts w:ascii="Times New Roman" w:eastAsia="Times New Roman" w:hAnsi="Times New Roman" w:cs="Times New Roman"/>
                  <w:color w:val="820082"/>
                  <w:sz w:val="19"/>
                  <w:u w:val="single"/>
                </w:rPr>
                <w:t>161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начислении (выплате) дивидендов (доходов) по ценным бумагам и иных выплат</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20" w:history="1">
              <w:r w:rsidRPr="00660FF6">
                <w:rPr>
                  <w:rFonts w:ascii="Times New Roman" w:eastAsia="Times New Roman" w:hAnsi="Times New Roman" w:cs="Times New Roman"/>
                  <w:color w:val="820082"/>
                  <w:sz w:val="19"/>
                  <w:u w:val="single"/>
                </w:rPr>
                <w:t>123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начисленных и перечисленных суммах налогов в бюджеты всех уровней, задолженности по ним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21" w:history="1">
              <w:r w:rsidRPr="00660FF6">
                <w:rPr>
                  <w:rFonts w:ascii="Times New Roman" w:eastAsia="Times New Roman" w:hAnsi="Times New Roman" w:cs="Times New Roman"/>
                  <w:color w:val="820082"/>
                  <w:sz w:val="19"/>
                  <w:u w:val="single"/>
                </w:rPr>
                <w:t>303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недостачах, присвоениях, растратах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22" w:history="1">
              <w:r w:rsidRPr="00660FF6">
                <w:rPr>
                  <w:rFonts w:ascii="Times New Roman" w:eastAsia="Times New Roman" w:hAnsi="Times New Roman" w:cs="Times New Roman"/>
                  <w:color w:val="820082"/>
                  <w:sz w:val="19"/>
                  <w:u w:val="single"/>
                </w:rPr>
                <w:t>287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повышении антитеррористической защищенности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23" w:history="1">
              <w:r w:rsidRPr="00660FF6">
                <w:rPr>
                  <w:rFonts w:ascii="Times New Roman" w:eastAsia="Times New Roman" w:hAnsi="Times New Roman" w:cs="Times New Roman"/>
                  <w:color w:val="820082"/>
                  <w:sz w:val="19"/>
                  <w:u w:val="single"/>
                </w:rPr>
                <w:t>597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подготовке договоров о международном сотрудничестве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24" w:history="1">
              <w:r w:rsidRPr="00660FF6">
                <w:rPr>
                  <w:rFonts w:ascii="Times New Roman" w:eastAsia="Times New Roman" w:hAnsi="Times New Roman" w:cs="Times New Roman"/>
                  <w:color w:val="820082"/>
                  <w:sz w:val="19"/>
                  <w:u w:val="single"/>
                </w:rPr>
                <w:t>342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подготовке зданий, строений, сооружений к зиме и предупредительных мерах от стихийных бедствий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25" w:history="1">
              <w:r w:rsidRPr="00660FF6">
                <w:rPr>
                  <w:rFonts w:ascii="Times New Roman" w:eastAsia="Times New Roman" w:hAnsi="Times New Roman" w:cs="Times New Roman"/>
                  <w:color w:val="820082"/>
                  <w:sz w:val="19"/>
                  <w:u w:val="single"/>
                </w:rPr>
                <w:t>543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подготовке и проведении выставок, ярмарок, презентаций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26" w:history="1">
              <w:r w:rsidRPr="00660FF6">
                <w:rPr>
                  <w:rFonts w:ascii="Times New Roman" w:eastAsia="Times New Roman" w:hAnsi="Times New Roman" w:cs="Times New Roman"/>
                  <w:color w:val="820082"/>
                  <w:sz w:val="19"/>
                  <w:u w:val="single"/>
                </w:rPr>
                <w:t>368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пожарах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27" w:history="1">
              <w:r w:rsidRPr="00660FF6">
                <w:rPr>
                  <w:rFonts w:ascii="Times New Roman" w:eastAsia="Times New Roman" w:hAnsi="Times New Roman" w:cs="Times New Roman"/>
                  <w:color w:val="820082"/>
                  <w:sz w:val="19"/>
                  <w:u w:val="single"/>
                </w:rPr>
                <w:t>612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порядке истребования имущества из чужого незаконного владения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28" w:history="1">
              <w:r w:rsidRPr="00660FF6">
                <w:rPr>
                  <w:rFonts w:ascii="Times New Roman" w:eastAsia="Times New Roman" w:hAnsi="Times New Roman" w:cs="Times New Roman"/>
                  <w:color w:val="820082"/>
                  <w:sz w:val="19"/>
                  <w:u w:val="single"/>
                </w:rPr>
                <w:t>79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потребности в научно-информационных материалах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29" w:history="1">
              <w:r w:rsidRPr="00660FF6">
                <w:rPr>
                  <w:rFonts w:ascii="Times New Roman" w:eastAsia="Times New Roman" w:hAnsi="Times New Roman" w:cs="Times New Roman"/>
                  <w:color w:val="820082"/>
                  <w:sz w:val="19"/>
                  <w:u w:val="single"/>
                </w:rPr>
                <w:t>362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потребности в привлечении иностранных работников и объемах квот на выдачу иностранным гражданам приглашений на въезд в Российскую Федерацию</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30" w:history="1">
              <w:r w:rsidRPr="00660FF6">
                <w:rPr>
                  <w:rFonts w:ascii="Times New Roman" w:eastAsia="Times New Roman" w:hAnsi="Times New Roman" w:cs="Times New Roman"/>
                  <w:color w:val="820082"/>
                  <w:sz w:val="19"/>
                  <w:u w:val="single"/>
                </w:rPr>
                <w:t>378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предоставлении мест в гостиницах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31" w:history="1">
              <w:r w:rsidRPr="00660FF6">
                <w:rPr>
                  <w:rFonts w:ascii="Times New Roman" w:eastAsia="Times New Roman" w:hAnsi="Times New Roman" w:cs="Times New Roman"/>
                  <w:color w:val="820082"/>
                  <w:sz w:val="19"/>
                  <w:u w:val="single"/>
                </w:rPr>
                <w:t>327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приеме на баланс, сдаче, списании материальных ценностей (движимого имущества)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32" w:history="1">
              <w:r w:rsidRPr="00660FF6">
                <w:rPr>
                  <w:rFonts w:ascii="Times New Roman" w:eastAsia="Times New Roman" w:hAnsi="Times New Roman" w:cs="Times New Roman"/>
                  <w:color w:val="820082"/>
                  <w:sz w:val="19"/>
                  <w:u w:val="single"/>
                </w:rPr>
                <w:t>326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применении дисциплинарных взысканий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33" w:history="1">
              <w:r w:rsidRPr="00660FF6">
                <w:rPr>
                  <w:rFonts w:ascii="Times New Roman" w:eastAsia="Times New Roman" w:hAnsi="Times New Roman" w:cs="Times New Roman"/>
                  <w:color w:val="820082"/>
                  <w:sz w:val="19"/>
                  <w:u w:val="single"/>
                </w:rPr>
                <w:t>454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приобретении канцелярских принадлежностей, железнодорожных и авиабилетов, оплате услуг средств связи и других административно-хозяйственных расходах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34" w:history="1">
              <w:r w:rsidRPr="00660FF6">
                <w:rPr>
                  <w:rFonts w:ascii="Times New Roman" w:eastAsia="Times New Roman" w:hAnsi="Times New Roman" w:cs="Times New Roman"/>
                  <w:color w:val="820082"/>
                  <w:sz w:val="19"/>
                  <w:u w:val="single"/>
                </w:rPr>
                <w:t>327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приобретении противопожарного оборудования и инвентаря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35" w:history="1">
              <w:r w:rsidRPr="00660FF6">
                <w:rPr>
                  <w:rFonts w:ascii="Times New Roman" w:eastAsia="Times New Roman" w:hAnsi="Times New Roman" w:cs="Times New Roman"/>
                  <w:color w:val="820082"/>
                  <w:sz w:val="19"/>
                  <w:u w:val="single"/>
                </w:rPr>
                <w:t>615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проведении конкурсов на получение грантов, субсидий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36" w:history="1">
              <w:r w:rsidRPr="00660FF6">
                <w:rPr>
                  <w:rFonts w:ascii="Times New Roman" w:eastAsia="Times New Roman" w:hAnsi="Times New Roman" w:cs="Times New Roman"/>
                  <w:color w:val="820082"/>
                  <w:sz w:val="19"/>
                  <w:u w:val="single"/>
                </w:rPr>
                <w:t>232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проведении проверок финансово-хозяйственной деятельности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37" w:history="1">
              <w:r w:rsidRPr="00660FF6">
                <w:rPr>
                  <w:rFonts w:ascii="Times New Roman" w:eastAsia="Times New Roman" w:hAnsi="Times New Roman" w:cs="Times New Roman"/>
                  <w:color w:val="820082"/>
                  <w:sz w:val="19"/>
                  <w:u w:val="single"/>
                </w:rPr>
                <w:t>282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развитии средств связи и их эксплуатации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38" w:history="1">
              <w:r w:rsidRPr="00660FF6">
                <w:rPr>
                  <w:rFonts w:ascii="Times New Roman" w:eastAsia="Times New Roman" w:hAnsi="Times New Roman" w:cs="Times New Roman"/>
                  <w:color w:val="820082"/>
                  <w:sz w:val="19"/>
                  <w:u w:val="single"/>
                </w:rPr>
                <w:t>564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разделе долевой совместной собственности юридических лиц</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39" w:history="1">
              <w:r w:rsidRPr="00660FF6">
                <w:rPr>
                  <w:rFonts w:ascii="Times New Roman" w:eastAsia="Times New Roman" w:hAnsi="Times New Roman" w:cs="Times New Roman"/>
                  <w:color w:val="820082"/>
                  <w:sz w:val="19"/>
                  <w:u w:val="single"/>
                </w:rPr>
                <w:t>82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разногласиях по вопросам налогообложения, взимания налогов и сборов в бюджеты всех уровней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40" w:history="1">
              <w:r w:rsidRPr="00660FF6">
                <w:rPr>
                  <w:rFonts w:ascii="Times New Roman" w:eastAsia="Times New Roman" w:hAnsi="Times New Roman" w:cs="Times New Roman"/>
                  <w:color w:val="820082"/>
                  <w:sz w:val="19"/>
                  <w:u w:val="single"/>
                </w:rPr>
                <w:t>314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разработке и изменении финансовых планов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41" w:history="1">
              <w:r w:rsidRPr="00660FF6">
                <w:rPr>
                  <w:rFonts w:ascii="Times New Roman" w:eastAsia="Times New Roman" w:hAnsi="Times New Roman" w:cs="Times New Roman"/>
                  <w:color w:val="820082"/>
                  <w:sz w:val="19"/>
                  <w:u w:val="single"/>
                </w:rPr>
                <w:t>252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расследовании и учете профессиональных заболеваний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42" w:history="1">
              <w:r w:rsidRPr="00660FF6">
                <w:rPr>
                  <w:rFonts w:ascii="Times New Roman" w:eastAsia="Times New Roman" w:hAnsi="Times New Roman" w:cs="Times New Roman"/>
                  <w:color w:val="820082"/>
                  <w:sz w:val="19"/>
                  <w:u w:val="single"/>
                </w:rPr>
                <w:t>419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расследовании чрезвычайных происшествий при охране зданий, перевозке ценностей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43" w:history="1">
              <w:r w:rsidRPr="00660FF6">
                <w:rPr>
                  <w:rFonts w:ascii="Times New Roman" w:eastAsia="Times New Roman" w:hAnsi="Times New Roman" w:cs="Times New Roman"/>
                  <w:color w:val="820082"/>
                  <w:sz w:val="19"/>
                  <w:u w:val="single"/>
                </w:rPr>
                <w:t>587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расходе бензина, горюче-смазочных материалов и запчастей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44" w:history="1">
              <w:r w:rsidRPr="00660FF6">
                <w:rPr>
                  <w:rFonts w:ascii="Times New Roman" w:eastAsia="Times New Roman" w:hAnsi="Times New Roman" w:cs="Times New Roman"/>
                  <w:color w:val="820082"/>
                  <w:sz w:val="19"/>
                  <w:u w:val="single"/>
                </w:rPr>
                <w:t>559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о реализации решений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45" w:history="1">
              <w:r w:rsidRPr="00660FF6">
                <w:rPr>
                  <w:rFonts w:ascii="Times New Roman" w:eastAsia="Times New Roman" w:hAnsi="Times New Roman" w:cs="Times New Roman"/>
                  <w:color w:val="820082"/>
                  <w:sz w:val="19"/>
                  <w:u w:val="single"/>
                </w:rPr>
                <w:t>23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ремонте транспортных средств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46" w:history="1">
              <w:r w:rsidRPr="00660FF6">
                <w:rPr>
                  <w:rFonts w:ascii="Times New Roman" w:eastAsia="Times New Roman" w:hAnsi="Times New Roman" w:cs="Times New Roman"/>
                  <w:color w:val="820082"/>
                  <w:sz w:val="19"/>
                  <w:u w:val="single"/>
                </w:rPr>
                <w:t>556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реструктуризации задолженности по страховым взносам и налоговой задолженности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47" w:history="1">
              <w:r w:rsidRPr="00660FF6">
                <w:rPr>
                  <w:rFonts w:ascii="Times New Roman" w:eastAsia="Times New Roman" w:hAnsi="Times New Roman" w:cs="Times New Roman"/>
                  <w:color w:val="820082"/>
                  <w:sz w:val="19"/>
                  <w:u w:val="single"/>
                </w:rPr>
                <w:t>315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складском хранении материальных ценностей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48" w:history="1">
              <w:r w:rsidRPr="00660FF6">
                <w:rPr>
                  <w:rFonts w:ascii="Times New Roman" w:eastAsia="Times New Roman" w:hAnsi="Times New Roman" w:cs="Times New Roman"/>
                  <w:color w:val="820082"/>
                  <w:sz w:val="19"/>
                  <w:u w:val="single"/>
                </w:rPr>
                <w:t>527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соблюдении дисциплины труда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49" w:history="1">
              <w:r w:rsidRPr="00660FF6">
                <w:rPr>
                  <w:rFonts w:ascii="Times New Roman" w:eastAsia="Times New Roman" w:hAnsi="Times New Roman" w:cs="Times New Roman"/>
                  <w:color w:val="820082"/>
                  <w:sz w:val="19"/>
                  <w:u w:val="single"/>
                </w:rPr>
                <w:t>383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соблюдении финансовой дисциплины</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50" w:history="1">
              <w:r w:rsidRPr="00660FF6">
                <w:rPr>
                  <w:rFonts w:ascii="Times New Roman" w:eastAsia="Times New Roman" w:hAnsi="Times New Roman" w:cs="Times New Roman"/>
                  <w:color w:val="820082"/>
                  <w:sz w:val="19"/>
                  <w:u w:val="single"/>
                </w:rPr>
                <w:t>255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совершенствовании документационного обеспечения управления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51" w:history="1">
              <w:r w:rsidRPr="00660FF6">
                <w:rPr>
                  <w:rFonts w:ascii="Times New Roman" w:eastAsia="Times New Roman" w:hAnsi="Times New Roman" w:cs="Times New Roman"/>
                  <w:color w:val="820082"/>
                  <w:sz w:val="19"/>
                  <w:u w:val="single"/>
                </w:rPr>
                <w:t>168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содержании зданий, строений, сооружений, прилегающих территорий в надлежащем техническом и санитарном состоянии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52" w:history="1">
              <w:r w:rsidRPr="00660FF6">
                <w:rPr>
                  <w:rFonts w:ascii="Times New Roman" w:eastAsia="Times New Roman" w:hAnsi="Times New Roman" w:cs="Times New Roman"/>
                  <w:color w:val="820082"/>
                  <w:sz w:val="19"/>
                  <w:u w:val="single"/>
                </w:rPr>
                <w:t>539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соответствии/несоответствии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53" w:history="1">
              <w:r w:rsidRPr="00660FF6">
                <w:rPr>
                  <w:rFonts w:ascii="Times New Roman" w:eastAsia="Times New Roman" w:hAnsi="Times New Roman" w:cs="Times New Roman"/>
                  <w:color w:val="820082"/>
                  <w:sz w:val="19"/>
                  <w:u w:val="single"/>
                </w:rPr>
                <w:t>429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состоянии и мерах по улучшению охраны труда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54" w:history="1">
              <w:r w:rsidRPr="00660FF6">
                <w:rPr>
                  <w:rFonts w:ascii="Times New Roman" w:eastAsia="Times New Roman" w:hAnsi="Times New Roman" w:cs="Times New Roman"/>
                  <w:color w:val="820082"/>
                  <w:sz w:val="19"/>
                  <w:u w:val="single"/>
                </w:rPr>
                <w:t>409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состоянии и проведении ремонтных, наладочных работ технических средств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55" w:history="1">
              <w:r w:rsidRPr="00660FF6">
                <w:rPr>
                  <w:rFonts w:ascii="Times New Roman" w:eastAsia="Times New Roman" w:hAnsi="Times New Roman" w:cs="Times New Roman"/>
                  <w:color w:val="820082"/>
                  <w:sz w:val="19"/>
                  <w:u w:val="single"/>
                </w:rPr>
                <w:t>520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состоянии работы по рассмотрению обращений граждан</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56" w:history="1">
              <w:r w:rsidRPr="00660FF6">
                <w:rPr>
                  <w:rFonts w:ascii="Times New Roman" w:eastAsia="Times New Roman" w:hAnsi="Times New Roman" w:cs="Times New Roman"/>
                  <w:color w:val="820082"/>
                  <w:sz w:val="19"/>
                  <w:u w:val="single"/>
                </w:rPr>
                <w:t>153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техническом состоянии и списании транспортных средств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57" w:history="1">
              <w:r w:rsidRPr="00660FF6">
                <w:rPr>
                  <w:rFonts w:ascii="Times New Roman" w:eastAsia="Times New Roman" w:hAnsi="Times New Roman" w:cs="Times New Roman"/>
                  <w:color w:val="820082"/>
                  <w:sz w:val="19"/>
                  <w:u w:val="single"/>
                </w:rPr>
                <w:t>555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финансовом обеспечении всех направлений деятельности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58" w:history="1">
              <w:r w:rsidRPr="00660FF6">
                <w:rPr>
                  <w:rFonts w:ascii="Times New Roman" w:eastAsia="Times New Roman" w:hAnsi="Times New Roman" w:cs="Times New Roman"/>
                  <w:color w:val="820082"/>
                  <w:sz w:val="19"/>
                  <w:u w:val="single"/>
                </w:rPr>
                <w:t>254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ходе реализации государственных программ Российской Федерации, государственных программ субъекта Российской Федерации, муниципальных программ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59" w:history="1">
              <w:r w:rsidRPr="00660FF6">
                <w:rPr>
                  <w:rFonts w:ascii="Times New Roman" w:eastAsia="Times New Roman" w:hAnsi="Times New Roman" w:cs="Times New Roman"/>
                  <w:color w:val="820082"/>
                  <w:sz w:val="19"/>
                  <w:u w:val="single"/>
                </w:rPr>
                <w:t>208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изготовлении сертификата ключа проверки электронной подписи, о приостановлении, возобновлении и аннулировании действия сертификата ключа проверки электронной подписи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60" w:history="1">
              <w:r w:rsidRPr="00660FF6">
                <w:rPr>
                  <w:rFonts w:ascii="Times New Roman" w:eastAsia="Times New Roman" w:hAnsi="Times New Roman" w:cs="Times New Roman"/>
                  <w:color w:val="820082"/>
                  <w:sz w:val="19"/>
                  <w:u w:val="single"/>
                </w:rPr>
                <w:t>572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обеспечении защиты информации в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61" w:history="1">
              <w:r w:rsidRPr="00660FF6">
                <w:rPr>
                  <w:rFonts w:ascii="Times New Roman" w:eastAsia="Times New Roman" w:hAnsi="Times New Roman" w:cs="Times New Roman"/>
                  <w:color w:val="820082"/>
                  <w:sz w:val="19"/>
                  <w:u w:val="single"/>
                </w:rPr>
                <w:t>567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обеспечении противопожарного, внутриобъектового, пропускного режимов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62" w:history="1">
              <w:r w:rsidRPr="00660FF6">
                <w:rPr>
                  <w:rFonts w:ascii="Times New Roman" w:eastAsia="Times New Roman" w:hAnsi="Times New Roman" w:cs="Times New Roman"/>
                  <w:color w:val="820082"/>
                  <w:sz w:val="19"/>
                  <w:u w:val="single"/>
                </w:rPr>
                <w:t>611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обеспечении рабочих и служащих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63" w:history="1">
              <w:r w:rsidRPr="00660FF6">
                <w:rPr>
                  <w:rFonts w:ascii="Times New Roman" w:eastAsia="Times New Roman" w:hAnsi="Times New Roman" w:cs="Times New Roman"/>
                  <w:color w:val="820082"/>
                  <w:sz w:val="19"/>
                  <w:u w:val="single"/>
                </w:rPr>
                <w:t>427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обучении работников по охране труда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64" w:history="1">
              <w:r w:rsidRPr="00660FF6">
                <w:rPr>
                  <w:rFonts w:ascii="Times New Roman" w:eastAsia="Times New Roman" w:hAnsi="Times New Roman" w:cs="Times New Roman"/>
                  <w:color w:val="820082"/>
                  <w:sz w:val="19"/>
                  <w:u w:val="single"/>
                </w:rPr>
                <w:t>421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обучении, стажировке иностранных специалистов в Российской Федерации и российских специалистов за рубежом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65" w:history="1">
              <w:r w:rsidRPr="00660FF6">
                <w:rPr>
                  <w:rFonts w:ascii="Times New Roman" w:eastAsia="Times New Roman" w:hAnsi="Times New Roman" w:cs="Times New Roman"/>
                  <w:color w:val="820082"/>
                  <w:sz w:val="19"/>
                  <w:u w:val="single"/>
                </w:rPr>
                <w:t>352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оказании коммунальных услуг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66" w:history="1">
              <w:r w:rsidRPr="00660FF6">
                <w:rPr>
                  <w:rFonts w:ascii="Times New Roman" w:eastAsia="Times New Roman" w:hAnsi="Times New Roman" w:cs="Times New Roman"/>
                  <w:color w:val="820082"/>
                  <w:sz w:val="19"/>
                  <w:u w:val="single"/>
                </w:rPr>
                <w:t>542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оплате дополнительных отпусков, предоставляемых работникам, совмещающим работу с получением образования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67" w:history="1">
              <w:r w:rsidRPr="00660FF6">
                <w:rPr>
                  <w:rFonts w:ascii="Times New Roman" w:eastAsia="Times New Roman" w:hAnsi="Times New Roman" w:cs="Times New Roman"/>
                  <w:color w:val="820082"/>
                  <w:sz w:val="19"/>
                  <w:u w:val="single"/>
                </w:rPr>
                <w:t>300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определении потребности организации в транспортных средствах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68" w:history="1">
              <w:r w:rsidRPr="00660FF6">
                <w:rPr>
                  <w:rFonts w:ascii="Times New Roman" w:eastAsia="Times New Roman" w:hAnsi="Times New Roman" w:cs="Times New Roman"/>
                  <w:color w:val="820082"/>
                  <w:sz w:val="19"/>
                  <w:u w:val="single"/>
                </w:rPr>
                <w:t>558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организации и внедрении автоматизированных систем учета и отчетности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69" w:history="1">
              <w:r w:rsidRPr="00660FF6">
                <w:rPr>
                  <w:rFonts w:ascii="Times New Roman" w:eastAsia="Times New Roman" w:hAnsi="Times New Roman" w:cs="Times New Roman"/>
                  <w:color w:val="820082"/>
                  <w:sz w:val="19"/>
                  <w:u w:val="single"/>
                </w:rPr>
                <w:t>291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организации приема и пребывания иностранных и российских представителей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70" w:history="1">
              <w:r w:rsidRPr="00660FF6">
                <w:rPr>
                  <w:rFonts w:ascii="Times New Roman" w:eastAsia="Times New Roman" w:hAnsi="Times New Roman" w:cs="Times New Roman"/>
                  <w:color w:val="820082"/>
                  <w:sz w:val="19"/>
                  <w:u w:val="single"/>
                </w:rPr>
                <w:t>349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организации работы по гражданской обороне и защите от чрезвычайных ситуаций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71" w:history="1">
              <w:r w:rsidRPr="00660FF6">
                <w:rPr>
                  <w:rFonts w:ascii="Times New Roman" w:eastAsia="Times New Roman" w:hAnsi="Times New Roman" w:cs="Times New Roman"/>
                  <w:color w:val="820082"/>
                  <w:sz w:val="19"/>
                  <w:u w:val="single"/>
                </w:rPr>
                <w:t>601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освобождении от уплаты налогов, предоставлении льгот, отсрочек уплаты или отказе в ней по налогам, сборам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72" w:history="1">
              <w:r w:rsidRPr="00660FF6">
                <w:rPr>
                  <w:rFonts w:ascii="Times New Roman" w:eastAsia="Times New Roman" w:hAnsi="Times New Roman" w:cs="Times New Roman"/>
                  <w:color w:val="820082"/>
                  <w:sz w:val="19"/>
                  <w:u w:val="single"/>
                </w:rPr>
                <w:t>304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об оснащении рабочих мест оргтехникой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73" w:history="1">
              <w:r w:rsidRPr="00660FF6">
                <w:rPr>
                  <w:rFonts w:ascii="Times New Roman" w:eastAsia="Times New Roman" w:hAnsi="Times New Roman" w:cs="Times New Roman"/>
                  <w:color w:val="820082"/>
                  <w:sz w:val="19"/>
                  <w:u w:val="single"/>
                </w:rPr>
                <w:t>519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открытии, закрытии, состоянии, оплате текущих, расчетных, бюджетных счетов, о проведении денежно-расчетных операций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74" w:history="1">
              <w:r w:rsidRPr="00660FF6">
                <w:rPr>
                  <w:rFonts w:ascii="Times New Roman" w:eastAsia="Times New Roman" w:hAnsi="Times New Roman" w:cs="Times New Roman"/>
                  <w:color w:val="820082"/>
                  <w:sz w:val="19"/>
                  <w:u w:val="single"/>
                </w:rPr>
                <w:t>257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оформлении разрешений на право хранения и ношения оружия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75" w:history="1">
              <w:r w:rsidRPr="00660FF6">
                <w:rPr>
                  <w:rFonts w:ascii="Times New Roman" w:eastAsia="Times New Roman" w:hAnsi="Times New Roman" w:cs="Times New Roman"/>
                  <w:color w:val="820082"/>
                  <w:sz w:val="19"/>
                  <w:u w:val="single"/>
                </w:rPr>
                <w:t>583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установлении размера заработной платы, денежного содержания, начислении премий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76" w:history="1">
              <w:r w:rsidRPr="00660FF6">
                <w:rPr>
                  <w:rFonts w:ascii="Times New Roman" w:eastAsia="Times New Roman" w:hAnsi="Times New Roman" w:cs="Times New Roman"/>
                  <w:color w:val="820082"/>
                  <w:sz w:val="19"/>
                  <w:u w:val="single"/>
                </w:rPr>
                <w:t>406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периодических медицинских осмотрах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77" w:history="1">
              <w:r w:rsidRPr="00660FF6">
                <w:rPr>
                  <w:rFonts w:ascii="Times New Roman" w:eastAsia="Times New Roman" w:hAnsi="Times New Roman" w:cs="Times New Roman"/>
                  <w:color w:val="820082"/>
                  <w:sz w:val="19"/>
                  <w:u w:val="single"/>
                </w:rPr>
                <w:t>635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аккредитации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78" w:history="1">
              <w:r w:rsidRPr="00660FF6">
                <w:rPr>
                  <w:rFonts w:ascii="Times New Roman" w:eastAsia="Times New Roman" w:hAnsi="Times New Roman" w:cs="Times New Roman"/>
                  <w:color w:val="820082"/>
                  <w:sz w:val="19"/>
                  <w:u w:val="single"/>
                </w:rPr>
                <w:t>58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аттестации, повышению квалификации и профессиональной переподготовке работников, по проведению независимой оценке квалификации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79" w:history="1">
              <w:r w:rsidRPr="00660FF6">
                <w:rPr>
                  <w:rFonts w:ascii="Times New Roman" w:eastAsia="Times New Roman" w:hAnsi="Times New Roman" w:cs="Times New Roman"/>
                  <w:color w:val="820082"/>
                  <w:sz w:val="19"/>
                  <w:u w:val="single"/>
                </w:rPr>
                <w:t>499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ведению воинского учета и бронированию граждан, пребывающих в запасе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80" w:history="1">
              <w:r w:rsidRPr="00660FF6">
                <w:rPr>
                  <w:rFonts w:ascii="Times New Roman" w:eastAsia="Times New Roman" w:hAnsi="Times New Roman" w:cs="Times New Roman"/>
                  <w:color w:val="820082"/>
                  <w:sz w:val="19"/>
                  <w:u w:val="single"/>
                </w:rPr>
                <w:t>457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вопросам благотворительной деятельности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81" w:history="1">
              <w:r w:rsidRPr="00660FF6">
                <w:rPr>
                  <w:rFonts w:ascii="Times New Roman" w:eastAsia="Times New Roman" w:hAnsi="Times New Roman" w:cs="Times New Roman"/>
                  <w:color w:val="820082"/>
                  <w:sz w:val="19"/>
                  <w:u w:val="single"/>
                </w:rPr>
                <w:t>265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вопросам бухгалтерского учета, бюджетного учета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82" w:history="1">
              <w:r w:rsidRPr="00660FF6">
                <w:rPr>
                  <w:rFonts w:ascii="Times New Roman" w:eastAsia="Times New Roman" w:hAnsi="Times New Roman" w:cs="Times New Roman"/>
                  <w:color w:val="820082"/>
                  <w:sz w:val="19"/>
                  <w:u w:val="single"/>
                </w:rPr>
                <w:t>289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вопросам государственного социального страхования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83" w:history="1">
              <w:r w:rsidRPr="00660FF6">
                <w:rPr>
                  <w:rFonts w:ascii="Times New Roman" w:eastAsia="Times New Roman" w:hAnsi="Times New Roman" w:cs="Times New Roman"/>
                  <w:color w:val="820082"/>
                  <w:sz w:val="19"/>
                  <w:u w:val="single"/>
                </w:rPr>
                <w:t>638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вопросам делопроизводства и архивного дела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84" w:history="1">
              <w:r w:rsidRPr="00660FF6">
                <w:rPr>
                  <w:rFonts w:ascii="Times New Roman" w:eastAsia="Times New Roman" w:hAnsi="Times New Roman" w:cs="Times New Roman"/>
                  <w:color w:val="820082"/>
                  <w:sz w:val="19"/>
                  <w:u w:val="single"/>
                </w:rPr>
                <w:t>181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вопросам материально-технического обеспечения деятельности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85" w:history="1">
              <w:r w:rsidRPr="00660FF6">
                <w:rPr>
                  <w:rFonts w:ascii="Times New Roman" w:eastAsia="Times New Roman" w:hAnsi="Times New Roman" w:cs="Times New Roman"/>
                  <w:color w:val="820082"/>
                  <w:sz w:val="19"/>
                  <w:u w:val="single"/>
                </w:rPr>
                <w:t>523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вопросам международного сотрудничества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86" w:history="1">
              <w:r w:rsidRPr="00660FF6">
                <w:rPr>
                  <w:rFonts w:ascii="Times New Roman" w:eastAsia="Times New Roman" w:hAnsi="Times New Roman" w:cs="Times New Roman"/>
                  <w:color w:val="820082"/>
                  <w:sz w:val="19"/>
                  <w:u w:val="single"/>
                </w:rPr>
                <w:t>351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вопросам оказания платных услуг</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87" w:history="1">
              <w:r w:rsidRPr="00660FF6">
                <w:rPr>
                  <w:rFonts w:ascii="Times New Roman" w:eastAsia="Times New Roman" w:hAnsi="Times New Roman" w:cs="Times New Roman"/>
                  <w:color w:val="820082"/>
                  <w:sz w:val="19"/>
                  <w:u w:val="single"/>
                </w:rPr>
                <w:t>290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вопросам охраны труда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88" w:history="1">
              <w:r w:rsidRPr="00660FF6">
                <w:rPr>
                  <w:rFonts w:ascii="Times New Roman" w:eastAsia="Times New Roman" w:hAnsi="Times New Roman" w:cs="Times New Roman"/>
                  <w:color w:val="820082"/>
                  <w:sz w:val="19"/>
                  <w:u w:val="single"/>
                </w:rPr>
                <w:t>430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вопросам планирования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89" w:history="1">
              <w:r w:rsidRPr="00660FF6">
                <w:rPr>
                  <w:rFonts w:ascii="Times New Roman" w:eastAsia="Times New Roman" w:hAnsi="Times New Roman" w:cs="Times New Roman"/>
                  <w:color w:val="820082"/>
                  <w:sz w:val="19"/>
                  <w:u w:val="single"/>
                </w:rPr>
                <w:t>205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вопросам приема, перевода на другую работу (перемещения), увольнения работников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90" w:history="1">
              <w:r w:rsidRPr="00660FF6">
                <w:rPr>
                  <w:rFonts w:ascii="Times New Roman" w:eastAsia="Times New Roman" w:hAnsi="Times New Roman" w:cs="Times New Roman"/>
                  <w:color w:val="820082"/>
                  <w:sz w:val="19"/>
                  <w:u w:val="single"/>
                </w:rPr>
                <w:t>455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вопросам противодействия коррупции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91" w:history="1">
              <w:r w:rsidRPr="00660FF6">
                <w:rPr>
                  <w:rFonts w:ascii="Times New Roman" w:eastAsia="Times New Roman" w:hAnsi="Times New Roman" w:cs="Times New Roman"/>
                  <w:color w:val="820082"/>
                  <w:sz w:val="19"/>
                  <w:u w:val="single"/>
                </w:rPr>
                <w:t>474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вопросам разъяснения порядка финансового обеспечения бюджетных инвестиций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92" w:history="1">
              <w:r w:rsidRPr="00660FF6">
                <w:rPr>
                  <w:rFonts w:ascii="Times New Roman" w:eastAsia="Times New Roman" w:hAnsi="Times New Roman" w:cs="Times New Roman"/>
                  <w:color w:val="820082"/>
                  <w:sz w:val="19"/>
                  <w:u w:val="single"/>
                </w:rPr>
                <w:t>263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вопросам санитарного состояния и благоустройства придомовых территорий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93" w:history="1">
              <w:r w:rsidRPr="00660FF6">
                <w:rPr>
                  <w:rFonts w:ascii="Times New Roman" w:eastAsia="Times New Roman" w:hAnsi="Times New Roman" w:cs="Times New Roman"/>
                  <w:color w:val="820082"/>
                  <w:sz w:val="19"/>
                  <w:u w:val="single"/>
                </w:rPr>
                <w:t>656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вопросам установления прав на движимое и недвижимое имущество</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94" w:history="1">
              <w:r w:rsidRPr="00660FF6">
                <w:rPr>
                  <w:rFonts w:ascii="Times New Roman" w:eastAsia="Times New Roman" w:hAnsi="Times New Roman" w:cs="Times New Roman"/>
                  <w:color w:val="820082"/>
                  <w:sz w:val="19"/>
                  <w:u w:val="single"/>
                </w:rPr>
                <w:t>84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вопросам ценообразования, применения и изменения тарифов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95" w:history="1">
              <w:r w:rsidRPr="00660FF6">
                <w:rPr>
                  <w:rFonts w:ascii="Times New Roman" w:eastAsia="Times New Roman" w:hAnsi="Times New Roman" w:cs="Times New Roman"/>
                  <w:color w:val="820082"/>
                  <w:sz w:val="19"/>
                  <w:u w:val="single"/>
                </w:rPr>
                <w:t>240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вопросам эксплуатации зданий, строений, сооружений, помещений и земельных участков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96" w:history="1">
              <w:r w:rsidRPr="00660FF6">
                <w:rPr>
                  <w:rFonts w:ascii="Times New Roman" w:eastAsia="Times New Roman" w:hAnsi="Times New Roman" w:cs="Times New Roman"/>
                  <w:color w:val="820082"/>
                  <w:sz w:val="19"/>
                  <w:u w:val="single"/>
                </w:rPr>
                <w:t>545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выбору организаций, осуществляющих управление многоквартирными домами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97" w:history="1">
              <w:r w:rsidRPr="00660FF6">
                <w:rPr>
                  <w:rFonts w:ascii="Times New Roman" w:eastAsia="Times New Roman" w:hAnsi="Times New Roman" w:cs="Times New Roman"/>
                  <w:color w:val="820082"/>
                  <w:sz w:val="19"/>
                  <w:u w:val="single"/>
                </w:rPr>
                <w:t>547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выполнению поручений (перечней поручений) и указаний государственных органов субъектов Российской Федерации, органов местного самоуправления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98" w:history="1">
              <w:r w:rsidRPr="00660FF6">
                <w:rPr>
                  <w:rFonts w:ascii="Times New Roman" w:eastAsia="Times New Roman" w:hAnsi="Times New Roman" w:cs="Times New Roman"/>
                  <w:color w:val="820082"/>
                  <w:sz w:val="19"/>
                  <w:u w:val="single"/>
                </w:rPr>
                <w:t>16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выполнению поручений (перечней поручений) и указаний Президента Российской Федерации, указаний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499" w:history="1">
              <w:r w:rsidRPr="00660FF6">
                <w:rPr>
                  <w:rFonts w:ascii="Times New Roman" w:eastAsia="Times New Roman" w:hAnsi="Times New Roman" w:cs="Times New Roman"/>
                  <w:color w:val="820082"/>
                  <w:sz w:val="19"/>
                  <w:u w:val="single"/>
                </w:rPr>
                <w:t>15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земельным вопросам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00" w:history="1">
              <w:r w:rsidRPr="00660FF6">
                <w:rPr>
                  <w:rFonts w:ascii="Times New Roman" w:eastAsia="Times New Roman" w:hAnsi="Times New Roman" w:cs="Times New Roman"/>
                  <w:color w:val="820082"/>
                  <w:sz w:val="19"/>
                  <w:u w:val="single"/>
                </w:rPr>
                <w:t>86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использованию, обслуживанию и совершенствованию информационных систем и программного обеспечения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01" w:history="1">
              <w:r w:rsidRPr="00660FF6">
                <w:rPr>
                  <w:rFonts w:ascii="Times New Roman" w:eastAsia="Times New Roman" w:hAnsi="Times New Roman" w:cs="Times New Roman"/>
                  <w:color w:val="820082"/>
                  <w:sz w:val="19"/>
                  <w:u w:val="single"/>
                </w:rPr>
                <w:t>186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лизингу имущества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02" w:history="1">
              <w:r w:rsidRPr="00660FF6">
                <w:rPr>
                  <w:rFonts w:ascii="Times New Roman" w:eastAsia="Times New Roman" w:hAnsi="Times New Roman" w:cs="Times New Roman"/>
                  <w:color w:val="820082"/>
                  <w:sz w:val="19"/>
                  <w:u w:val="single"/>
                </w:rPr>
                <w:t>97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лицензированию отдельных видов деятельности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03" w:history="1">
              <w:r w:rsidRPr="00660FF6">
                <w:rPr>
                  <w:rFonts w:ascii="Times New Roman" w:eastAsia="Times New Roman" w:hAnsi="Times New Roman" w:cs="Times New Roman"/>
                  <w:color w:val="820082"/>
                  <w:sz w:val="19"/>
                  <w:u w:val="single"/>
                </w:rPr>
                <w:t>54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назначению на должности, заключению служебных контрактов с государственными и муниципальными служащими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04" w:history="1">
              <w:r w:rsidRPr="00660FF6">
                <w:rPr>
                  <w:rFonts w:ascii="Times New Roman" w:eastAsia="Times New Roman" w:hAnsi="Times New Roman" w:cs="Times New Roman"/>
                  <w:color w:val="820082"/>
                  <w:sz w:val="19"/>
                  <w:u w:val="single"/>
                </w:rPr>
                <w:t>456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по основной (профильной) деятельности, не указанная в отдельных статьях Перечня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05" w:history="1">
              <w:r w:rsidRPr="00660FF6">
                <w:rPr>
                  <w:rFonts w:ascii="Times New Roman" w:eastAsia="Times New Roman" w:hAnsi="Times New Roman" w:cs="Times New Roman"/>
                  <w:color w:val="820082"/>
                  <w:sz w:val="19"/>
                  <w:u w:val="single"/>
                </w:rPr>
                <w:t>70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осуществлению закупок для нужд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06" w:history="1">
              <w:r w:rsidRPr="00660FF6">
                <w:rPr>
                  <w:rFonts w:ascii="Times New Roman" w:eastAsia="Times New Roman" w:hAnsi="Times New Roman" w:cs="Times New Roman"/>
                  <w:color w:val="820082"/>
                  <w:sz w:val="19"/>
                  <w:u w:val="single"/>
                </w:rPr>
                <w:t>229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 торжественных приемов, встреч</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07" w:history="1">
              <w:r w:rsidRPr="00660FF6">
                <w:rPr>
                  <w:rFonts w:ascii="Times New Roman" w:eastAsia="Times New Roman" w:hAnsi="Times New Roman" w:cs="Times New Roman"/>
                  <w:color w:val="820082"/>
                  <w:sz w:val="19"/>
                  <w:u w:val="single"/>
                </w:rPr>
                <w:t>48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применению правил, инструкций, регламентов, стандартов, порядков, положений, классификаторов, рекомендаций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08" w:history="1">
              <w:r w:rsidRPr="00660FF6">
                <w:rPr>
                  <w:rFonts w:ascii="Times New Roman" w:eastAsia="Times New Roman" w:hAnsi="Times New Roman" w:cs="Times New Roman"/>
                  <w:color w:val="820082"/>
                  <w:sz w:val="19"/>
                  <w:u w:val="single"/>
                </w:rPr>
                <w:t>10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проведению правовой экспертизы локальных нормативных актов, их проектов и иных документов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09" w:history="1">
              <w:r w:rsidRPr="00660FF6">
                <w:rPr>
                  <w:rFonts w:ascii="Times New Roman" w:eastAsia="Times New Roman" w:hAnsi="Times New Roman" w:cs="Times New Roman"/>
                  <w:color w:val="820082"/>
                  <w:sz w:val="19"/>
                  <w:u w:val="single"/>
                </w:rPr>
                <w:t>13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проверке выполнения условий коллективного договора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10" w:history="1">
              <w:r w:rsidRPr="00660FF6">
                <w:rPr>
                  <w:rFonts w:ascii="Times New Roman" w:eastAsia="Times New Roman" w:hAnsi="Times New Roman" w:cs="Times New Roman"/>
                  <w:color w:val="820082"/>
                  <w:sz w:val="19"/>
                  <w:u w:val="single"/>
                </w:rPr>
                <w:t>389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продаже движимого имущества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11" w:history="1">
              <w:r w:rsidRPr="00660FF6">
                <w:rPr>
                  <w:rFonts w:ascii="Times New Roman" w:eastAsia="Times New Roman" w:hAnsi="Times New Roman" w:cs="Times New Roman"/>
                  <w:color w:val="820082"/>
                  <w:sz w:val="19"/>
                  <w:u w:val="single"/>
                </w:rPr>
                <w:t>89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разработке и изменению проектов штатных расписаний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12" w:history="1">
              <w:r w:rsidRPr="00660FF6">
                <w:rPr>
                  <w:rFonts w:ascii="Times New Roman" w:eastAsia="Times New Roman" w:hAnsi="Times New Roman" w:cs="Times New Roman"/>
                  <w:color w:val="820082"/>
                  <w:sz w:val="19"/>
                  <w:u w:val="single"/>
                </w:rPr>
                <w:t>41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разработке проектов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13" w:history="1">
              <w:r w:rsidRPr="00660FF6">
                <w:rPr>
                  <w:rFonts w:ascii="Times New Roman" w:eastAsia="Times New Roman" w:hAnsi="Times New Roman" w:cs="Times New Roman"/>
                  <w:color w:val="820082"/>
                  <w:sz w:val="19"/>
                  <w:u w:val="single"/>
                </w:rPr>
                <w:t>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разработке проектов прогнозов, стратегий, концепций развития, государственных, муниципальных программ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14" w:history="1">
              <w:r w:rsidRPr="00660FF6">
                <w:rPr>
                  <w:rFonts w:ascii="Times New Roman" w:eastAsia="Times New Roman" w:hAnsi="Times New Roman" w:cs="Times New Roman"/>
                  <w:color w:val="820082"/>
                  <w:sz w:val="19"/>
                  <w:u w:val="single"/>
                </w:rPr>
                <w:t>192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разработке проектов уставов, положений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15" w:history="1">
              <w:r w:rsidRPr="00660FF6">
                <w:rPr>
                  <w:rFonts w:ascii="Times New Roman" w:eastAsia="Times New Roman" w:hAnsi="Times New Roman" w:cs="Times New Roman"/>
                  <w:color w:val="820082"/>
                  <w:sz w:val="19"/>
                  <w:u w:val="single"/>
                </w:rPr>
                <w:t>35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рассмотрению обращений (заявлений, жалоб) по результатам проверок, ревизий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16" w:history="1">
              <w:r w:rsidRPr="00660FF6">
                <w:rPr>
                  <w:rFonts w:ascii="Times New Roman" w:eastAsia="Times New Roman" w:hAnsi="Times New Roman" w:cs="Times New Roman"/>
                  <w:color w:val="820082"/>
                  <w:sz w:val="19"/>
                  <w:u w:val="single"/>
                </w:rPr>
                <w:t>148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рассмотрению обращений граждан</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17" w:history="1">
              <w:r w:rsidRPr="00660FF6">
                <w:rPr>
                  <w:rFonts w:ascii="Times New Roman" w:eastAsia="Times New Roman" w:hAnsi="Times New Roman" w:cs="Times New Roman"/>
                  <w:color w:val="820082"/>
                  <w:sz w:val="19"/>
                  <w:u w:val="single"/>
                </w:rPr>
                <w:t>154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рассмотрению парламентских запросов, обращений (запросов) членов Совета Федерации и депутатов Государственной Думы Федерального Собрания Российской Федерации; депутатов законодательных (представительных) органов субъектов Российской Федерации; депутатов представительных органов местного самоуправления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18" w:history="1">
              <w:r w:rsidRPr="00660FF6">
                <w:rPr>
                  <w:rFonts w:ascii="Times New Roman" w:eastAsia="Times New Roman" w:hAnsi="Times New Roman" w:cs="Times New Roman"/>
                  <w:color w:val="820082"/>
                  <w:sz w:val="19"/>
                  <w:u w:val="single"/>
                </w:rPr>
                <w:t>151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результатам проверок, ревизий организаций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19" w:history="1">
              <w:r w:rsidRPr="00660FF6">
                <w:rPr>
                  <w:rFonts w:ascii="Times New Roman" w:eastAsia="Times New Roman" w:hAnsi="Times New Roman" w:cs="Times New Roman"/>
                  <w:color w:val="820082"/>
                  <w:sz w:val="19"/>
                  <w:u w:val="single"/>
                </w:rPr>
                <w:t>147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рекламной деятельности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20" w:history="1">
              <w:r w:rsidRPr="00660FF6">
                <w:rPr>
                  <w:rFonts w:ascii="Times New Roman" w:eastAsia="Times New Roman" w:hAnsi="Times New Roman" w:cs="Times New Roman"/>
                  <w:color w:val="820082"/>
                  <w:sz w:val="19"/>
                  <w:u w:val="single"/>
                </w:rPr>
                <w:t>69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сертификации продукции (работ, услуг)</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21" w:history="1">
              <w:r w:rsidRPr="00660FF6">
                <w:rPr>
                  <w:rFonts w:ascii="Times New Roman" w:eastAsia="Times New Roman" w:hAnsi="Times New Roman" w:cs="Times New Roman"/>
                  <w:color w:val="820082"/>
                  <w:sz w:val="19"/>
                  <w:u w:val="single"/>
                </w:rPr>
                <w:t>63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полученные и (или) составленные в ходе оформления и получению виз</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22" w:history="1">
              <w:r w:rsidRPr="00660FF6">
                <w:rPr>
                  <w:rFonts w:ascii="Times New Roman" w:eastAsia="Times New Roman" w:hAnsi="Times New Roman" w:cs="Times New Roman"/>
                  <w:color w:val="820082"/>
                  <w:sz w:val="19"/>
                  <w:u w:val="single"/>
                </w:rPr>
                <w:t>354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связанная с применением дисциплинарных взысканий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23" w:history="1">
              <w:r w:rsidRPr="00660FF6">
                <w:rPr>
                  <w:rFonts w:ascii="Times New Roman" w:eastAsia="Times New Roman" w:hAnsi="Times New Roman" w:cs="Times New Roman"/>
                  <w:color w:val="820082"/>
                  <w:sz w:val="19"/>
                  <w:u w:val="single"/>
                </w:rPr>
                <w:t>454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связанные с первичными банковскими и финансовыми документами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24" w:history="1">
              <w:r w:rsidRPr="00660FF6">
                <w:rPr>
                  <w:rFonts w:ascii="Times New Roman" w:eastAsia="Times New Roman" w:hAnsi="Times New Roman" w:cs="Times New Roman"/>
                  <w:color w:val="820082"/>
                  <w:sz w:val="19"/>
                  <w:u w:val="single"/>
                </w:rPr>
                <w:t>277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со страховыми организациями по обязательному медицинскому страхованию</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25" w:history="1">
              <w:r w:rsidRPr="00660FF6">
                <w:rPr>
                  <w:rFonts w:ascii="Times New Roman" w:eastAsia="Times New Roman" w:hAnsi="Times New Roman" w:cs="Times New Roman"/>
                  <w:color w:val="820082"/>
                  <w:sz w:val="19"/>
                  <w:u w:val="single"/>
                </w:rPr>
                <w:t>632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ПЕРЕЧНИ</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видов лицензируемой деятельности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26" w:history="1">
              <w:r w:rsidRPr="00660FF6">
                <w:rPr>
                  <w:rFonts w:ascii="Times New Roman" w:eastAsia="Times New Roman" w:hAnsi="Times New Roman" w:cs="Times New Roman"/>
                  <w:color w:val="820082"/>
                  <w:sz w:val="19"/>
                  <w:u w:val="single"/>
                </w:rPr>
                <w:t>52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вредных,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27" w:history="1">
              <w:r w:rsidRPr="00660FF6">
                <w:rPr>
                  <w:rFonts w:ascii="Times New Roman" w:eastAsia="Times New Roman" w:hAnsi="Times New Roman" w:cs="Times New Roman"/>
                  <w:color w:val="820082"/>
                  <w:sz w:val="19"/>
                  <w:u w:val="single"/>
                </w:rPr>
                <w:t>411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документов с указанием сроков хранения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28" w:history="1">
              <w:r w:rsidRPr="00660FF6">
                <w:rPr>
                  <w:rFonts w:ascii="Times New Roman" w:eastAsia="Times New Roman" w:hAnsi="Times New Roman" w:cs="Times New Roman"/>
                  <w:color w:val="820082"/>
                  <w:sz w:val="19"/>
                  <w:u w:val="single"/>
                </w:rPr>
                <w:t>155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должностей по ведению воинского учета и бронированию граждан, пребывающих в запасе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29" w:history="1">
              <w:r w:rsidRPr="00660FF6">
                <w:rPr>
                  <w:rFonts w:ascii="Times New Roman" w:eastAsia="Times New Roman" w:hAnsi="Times New Roman" w:cs="Times New Roman"/>
                  <w:color w:val="820082"/>
                  <w:sz w:val="19"/>
                  <w:u w:val="single"/>
                </w:rPr>
                <w:t>457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должностей по противодействию коррупции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30" w:history="1">
              <w:r w:rsidRPr="00660FF6">
                <w:rPr>
                  <w:rFonts w:ascii="Times New Roman" w:eastAsia="Times New Roman" w:hAnsi="Times New Roman" w:cs="Times New Roman"/>
                  <w:color w:val="820082"/>
                  <w:sz w:val="19"/>
                  <w:u w:val="single"/>
                </w:rPr>
                <w:t>465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 xml:space="preserve">информации о деятельности государственных органов, органов местного самоуправления, </w:t>
            </w:r>
            <w:r w:rsidRPr="00660FF6">
              <w:rPr>
                <w:rFonts w:ascii="Times New Roman" w:eastAsia="Times New Roman" w:hAnsi="Times New Roman" w:cs="Times New Roman"/>
                <w:sz w:val="19"/>
              </w:rPr>
              <w:lastRenderedPageBreak/>
              <w:t>размещаемой в информационно-телекоммуникационной сети "Интернет"</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31" w:history="1">
              <w:r w:rsidRPr="00660FF6">
                <w:rPr>
                  <w:rFonts w:ascii="Times New Roman" w:eastAsia="Times New Roman" w:hAnsi="Times New Roman" w:cs="Times New Roman"/>
                  <w:color w:val="820082"/>
                  <w:sz w:val="19"/>
                  <w:u w:val="single"/>
                </w:rPr>
                <w:t>357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лиц, имеющих право подписи первичных учетных документов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32" w:history="1">
              <w:r w:rsidRPr="00660FF6">
                <w:rPr>
                  <w:rFonts w:ascii="Times New Roman" w:eastAsia="Times New Roman" w:hAnsi="Times New Roman" w:cs="Times New Roman"/>
                  <w:color w:val="820082"/>
                  <w:sz w:val="19"/>
                  <w:u w:val="single"/>
                </w:rPr>
                <w:t>280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льгот по расчету налоговой базы юридическими лицами за налоговый период</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33" w:history="1">
              <w:r w:rsidRPr="00660FF6">
                <w:rPr>
                  <w:rFonts w:ascii="Times New Roman" w:eastAsia="Times New Roman" w:hAnsi="Times New Roman" w:cs="Times New Roman"/>
                  <w:color w:val="820082"/>
                  <w:sz w:val="19"/>
                  <w:u w:val="single"/>
                </w:rPr>
                <w:t>316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мероприятий по улучшению условий и охраны труда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34" w:history="1">
              <w:r w:rsidRPr="00660FF6">
                <w:rPr>
                  <w:rFonts w:ascii="Times New Roman" w:eastAsia="Times New Roman" w:hAnsi="Times New Roman" w:cs="Times New Roman"/>
                  <w:color w:val="820082"/>
                  <w:sz w:val="19"/>
                  <w:u w:val="single"/>
                </w:rPr>
                <w:t>407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отчуждении (изъятии) недвижимого имущества для государственных и муниципальных нужд</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35" w:history="1">
              <w:r w:rsidRPr="00660FF6">
                <w:rPr>
                  <w:rFonts w:ascii="Times New Roman" w:eastAsia="Times New Roman" w:hAnsi="Times New Roman" w:cs="Times New Roman"/>
                  <w:color w:val="820082"/>
                  <w:sz w:val="19"/>
                  <w:u w:val="single"/>
                </w:rPr>
                <w:t>75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объектов (в том числе исключительных прав), не подлежащих приватизации в составе имущественного комплекса унитарного предприятия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36" w:history="1">
              <w:r w:rsidRPr="00660FF6">
                <w:rPr>
                  <w:rFonts w:ascii="Times New Roman" w:eastAsia="Times New Roman" w:hAnsi="Times New Roman" w:cs="Times New Roman"/>
                  <w:color w:val="820082"/>
                  <w:sz w:val="19"/>
                  <w:u w:val="single"/>
                </w:rPr>
                <w:t>74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паролей об обеспечении защиты информации в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37" w:history="1">
              <w:r w:rsidRPr="00660FF6">
                <w:rPr>
                  <w:rFonts w:ascii="Times New Roman" w:eastAsia="Times New Roman" w:hAnsi="Times New Roman" w:cs="Times New Roman"/>
                  <w:color w:val="820082"/>
                  <w:sz w:val="19"/>
                  <w:u w:val="single"/>
                </w:rPr>
                <w:t>567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или муниципальную собственность, из муниципальной собственности в федеральную собственность или собственность субъекта Российской Федерации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38" w:history="1">
              <w:r w:rsidRPr="00660FF6">
                <w:rPr>
                  <w:rFonts w:ascii="Times New Roman" w:eastAsia="Times New Roman" w:hAnsi="Times New Roman" w:cs="Times New Roman"/>
                  <w:color w:val="820082"/>
                  <w:sz w:val="19"/>
                  <w:u w:val="single"/>
                </w:rPr>
                <w:t>73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подведомственных, подконтрольных организаций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39" w:history="1">
              <w:r w:rsidRPr="00660FF6">
                <w:rPr>
                  <w:rFonts w:ascii="Times New Roman" w:eastAsia="Times New Roman" w:hAnsi="Times New Roman" w:cs="Times New Roman"/>
                  <w:color w:val="820082"/>
                  <w:sz w:val="19"/>
                  <w:u w:val="single"/>
                </w:rPr>
                <w:t>39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поручений государственных органов субъектов Российской Федерации, органов местного самоуправления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40" w:history="1">
              <w:r w:rsidRPr="00660FF6">
                <w:rPr>
                  <w:rFonts w:ascii="Times New Roman" w:eastAsia="Times New Roman" w:hAnsi="Times New Roman" w:cs="Times New Roman"/>
                  <w:color w:val="820082"/>
                  <w:sz w:val="19"/>
                  <w:u w:val="single"/>
                </w:rPr>
                <w:t>16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поручений Президента Российской Федерации, Правительства Российской Федерации, иных государственных органов Российской Федерации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41" w:history="1">
              <w:r w:rsidRPr="00660FF6">
                <w:rPr>
                  <w:rFonts w:ascii="Times New Roman" w:eastAsia="Times New Roman" w:hAnsi="Times New Roman" w:cs="Times New Roman"/>
                  <w:color w:val="820082"/>
                  <w:sz w:val="19"/>
                  <w:u w:val="single"/>
                </w:rPr>
                <w:t>15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профессий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42" w:history="1">
              <w:r w:rsidRPr="00660FF6">
                <w:rPr>
                  <w:rFonts w:ascii="Times New Roman" w:eastAsia="Times New Roman" w:hAnsi="Times New Roman" w:cs="Times New Roman"/>
                  <w:color w:val="820082"/>
                  <w:sz w:val="19"/>
                  <w:u w:val="single"/>
                </w:rPr>
                <w:t>379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работ с вредными, опасными условиями труда, при выполнении которых запрещается применение труда лиц, не достигших 18-летнего возраста, женщин</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43" w:history="1">
              <w:r w:rsidRPr="00660FF6">
                <w:rPr>
                  <w:rFonts w:ascii="Times New Roman" w:eastAsia="Times New Roman" w:hAnsi="Times New Roman" w:cs="Times New Roman"/>
                  <w:color w:val="820082"/>
                  <w:sz w:val="19"/>
                  <w:u w:val="single"/>
                </w:rPr>
                <w:t>410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рабочих мест</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44" w:history="1">
              <w:r w:rsidRPr="00660FF6">
                <w:rPr>
                  <w:rFonts w:ascii="Times New Roman" w:eastAsia="Times New Roman" w:hAnsi="Times New Roman" w:cs="Times New Roman"/>
                  <w:color w:val="820082"/>
                  <w:sz w:val="19"/>
                  <w:u w:val="single"/>
                </w:rPr>
                <w:t>407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сведений о порядке работы со сведениями конфиденциального характера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45" w:history="1">
              <w:r w:rsidRPr="00660FF6">
                <w:rPr>
                  <w:rFonts w:ascii="Times New Roman" w:eastAsia="Times New Roman" w:hAnsi="Times New Roman" w:cs="Times New Roman"/>
                  <w:color w:val="820082"/>
                  <w:sz w:val="19"/>
                  <w:u w:val="single"/>
                </w:rPr>
                <w:t>165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установленного и неустановленного компьютерного оборудования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46" w:history="1">
              <w:r w:rsidRPr="00660FF6">
                <w:rPr>
                  <w:rFonts w:ascii="Times New Roman" w:eastAsia="Times New Roman" w:hAnsi="Times New Roman" w:cs="Times New Roman"/>
                  <w:color w:val="820082"/>
                  <w:sz w:val="19"/>
                  <w:u w:val="single"/>
                </w:rPr>
                <w:t>522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ПЛАКАТЫ</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рекламной деятельности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47" w:history="1">
              <w:r w:rsidRPr="00660FF6">
                <w:rPr>
                  <w:rFonts w:ascii="Times New Roman" w:eastAsia="Times New Roman" w:hAnsi="Times New Roman" w:cs="Times New Roman"/>
                  <w:color w:val="820082"/>
                  <w:sz w:val="19"/>
                  <w:u w:val="single"/>
                </w:rPr>
                <w:t>69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ПЛАНЫ</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бизнес-планы</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48" w:history="1">
              <w:r w:rsidRPr="00660FF6">
                <w:rPr>
                  <w:rFonts w:ascii="Times New Roman" w:eastAsia="Times New Roman" w:hAnsi="Times New Roman" w:cs="Times New Roman"/>
                  <w:color w:val="820082"/>
                  <w:sz w:val="19"/>
                  <w:u w:val="single"/>
                </w:rPr>
                <w:t>197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ведения воинского учета и бронированию граждан, пребывающих в запасе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49" w:history="1">
              <w:r w:rsidRPr="00660FF6">
                <w:rPr>
                  <w:rFonts w:ascii="Times New Roman" w:eastAsia="Times New Roman" w:hAnsi="Times New Roman" w:cs="Times New Roman"/>
                  <w:color w:val="820082"/>
                  <w:sz w:val="19"/>
                  <w:u w:val="single"/>
                </w:rPr>
                <w:t>457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внешнего управления при продаже имущества должника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50" w:history="1">
              <w:r w:rsidRPr="00660FF6">
                <w:rPr>
                  <w:rFonts w:ascii="Times New Roman" w:eastAsia="Times New Roman" w:hAnsi="Times New Roman" w:cs="Times New Roman"/>
                  <w:color w:val="820082"/>
                  <w:sz w:val="19"/>
                  <w:u w:val="single"/>
                </w:rPr>
                <w:t>76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внешнего управления при продаже имущества, обращенного в собственность государства, и иного изъятого имущества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51" w:history="1">
              <w:r w:rsidRPr="00660FF6">
                <w:rPr>
                  <w:rFonts w:ascii="Times New Roman" w:eastAsia="Times New Roman" w:hAnsi="Times New Roman" w:cs="Times New Roman"/>
                  <w:color w:val="820082"/>
                  <w:sz w:val="19"/>
                  <w:u w:val="single"/>
                </w:rPr>
                <w:t>76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годовые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52" w:history="1">
              <w:r w:rsidRPr="00660FF6">
                <w:rPr>
                  <w:rFonts w:ascii="Times New Roman" w:eastAsia="Times New Roman" w:hAnsi="Times New Roman" w:cs="Times New Roman"/>
                  <w:color w:val="820082"/>
                  <w:sz w:val="19"/>
                  <w:u w:val="single"/>
                </w:rPr>
                <w:t>198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годовые кассовые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53" w:history="1">
              <w:r w:rsidRPr="00660FF6">
                <w:rPr>
                  <w:rFonts w:ascii="Times New Roman" w:eastAsia="Times New Roman" w:hAnsi="Times New Roman" w:cs="Times New Roman"/>
                  <w:color w:val="820082"/>
                  <w:sz w:val="19"/>
                  <w:u w:val="single"/>
                </w:rPr>
                <w:t>248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годовые работы структурных подразделений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54" w:history="1">
              <w:r w:rsidRPr="00660FF6">
                <w:rPr>
                  <w:rFonts w:ascii="Times New Roman" w:eastAsia="Times New Roman" w:hAnsi="Times New Roman" w:cs="Times New Roman"/>
                  <w:color w:val="820082"/>
                  <w:sz w:val="19"/>
                  <w:u w:val="single"/>
                </w:rPr>
                <w:t>202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годовые финансовые планы по доходам и расходам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55" w:history="1">
              <w:r w:rsidRPr="00660FF6">
                <w:rPr>
                  <w:rFonts w:ascii="Times New Roman" w:eastAsia="Times New Roman" w:hAnsi="Times New Roman" w:cs="Times New Roman"/>
                  <w:color w:val="820082"/>
                  <w:sz w:val="19"/>
                  <w:u w:val="single"/>
                </w:rPr>
                <w:t>247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движимого имущества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56" w:history="1">
              <w:r w:rsidRPr="00660FF6">
                <w:rPr>
                  <w:rFonts w:ascii="Times New Roman" w:eastAsia="Times New Roman" w:hAnsi="Times New Roman" w:cs="Times New Roman"/>
                  <w:color w:val="820082"/>
                  <w:sz w:val="19"/>
                  <w:u w:val="single"/>
                </w:rPr>
                <w:t>94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действий по предупреждению и ликвидации чрезвычайных ситуаций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57" w:history="1">
              <w:r w:rsidRPr="00660FF6">
                <w:rPr>
                  <w:rFonts w:ascii="Times New Roman" w:eastAsia="Times New Roman" w:hAnsi="Times New Roman" w:cs="Times New Roman"/>
                  <w:color w:val="820082"/>
                  <w:sz w:val="19"/>
                  <w:u w:val="single"/>
                </w:rPr>
                <w:t>603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деятельности объектового звена Российской системы чрезвычайных ситуаций (РСЧС)</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58" w:history="1">
              <w:r w:rsidRPr="00660FF6">
                <w:rPr>
                  <w:rFonts w:ascii="Times New Roman" w:eastAsia="Times New Roman" w:hAnsi="Times New Roman" w:cs="Times New Roman"/>
                  <w:color w:val="820082"/>
                  <w:sz w:val="19"/>
                  <w:u w:val="single"/>
                </w:rPr>
                <w:t>600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индивидуальные работников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59" w:history="1">
              <w:r w:rsidRPr="00660FF6">
                <w:rPr>
                  <w:rFonts w:ascii="Times New Roman" w:eastAsia="Times New Roman" w:hAnsi="Times New Roman" w:cs="Times New Roman"/>
                  <w:color w:val="820082"/>
                  <w:sz w:val="19"/>
                  <w:u w:val="single"/>
                </w:rPr>
                <w:t>203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информатизации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60" w:history="1">
              <w:r w:rsidRPr="00660FF6">
                <w:rPr>
                  <w:rFonts w:ascii="Times New Roman" w:eastAsia="Times New Roman" w:hAnsi="Times New Roman" w:cs="Times New Roman"/>
                  <w:color w:val="820082"/>
                  <w:sz w:val="19"/>
                  <w:u w:val="single"/>
                </w:rPr>
                <w:t>185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кадастровые движимого имущества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61" w:history="1">
              <w:r w:rsidRPr="00660FF6">
                <w:rPr>
                  <w:rFonts w:ascii="Times New Roman" w:eastAsia="Times New Roman" w:hAnsi="Times New Roman" w:cs="Times New Roman"/>
                  <w:color w:val="820082"/>
                  <w:sz w:val="19"/>
                  <w:u w:val="single"/>
                </w:rPr>
                <w:t>94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кадастровые недвижимого имущества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62" w:history="1">
              <w:r w:rsidRPr="00660FF6">
                <w:rPr>
                  <w:rFonts w:ascii="Times New Roman" w:eastAsia="Times New Roman" w:hAnsi="Times New Roman" w:cs="Times New Roman"/>
                  <w:color w:val="820082"/>
                  <w:sz w:val="19"/>
                  <w:u w:val="single"/>
                </w:rPr>
                <w:t>94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кассовые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63" w:history="1">
              <w:r w:rsidRPr="00660FF6">
                <w:rPr>
                  <w:rFonts w:ascii="Times New Roman" w:eastAsia="Times New Roman" w:hAnsi="Times New Roman" w:cs="Times New Roman"/>
                  <w:color w:val="820082"/>
                  <w:sz w:val="19"/>
                  <w:u w:val="single"/>
                </w:rPr>
                <w:t>248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международного сотрудничества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64" w:history="1">
              <w:r w:rsidRPr="00660FF6">
                <w:rPr>
                  <w:rFonts w:ascii="Times New Roman" w:eastAsia="Times New Roman" w:hAnsi="Times New Roman" w:cs="Times New Roman"/>
                  <w:color w:val="820082"/>
                  <w:sz w:val="19"/>
                  <w:u w:val="single"/>
                </w:rPr>
                <w:t>344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мероприятий ("дорожные карты")</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65" w:history="1">
              <w:r w:rsidRPr="00660FF6">
                <w:rPr>
                  <w:rFonts w:ascii="Times New Roman" w:eastAsia="Times New Roman" w:hAnsi="Times New Roman" w:cs="Times New Roman"/>
                  <w:color w:val="820082"/>
                  <w:sz w:val="19"/>
                  <w:u w:val="single"/>
                </w:rPr>
                <w:t>193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мероприятий по отдельным направлениям деятельности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66" w:history="1">
              <w:r w:rsidRPr="00660FF6">
                <w:rPr>
                  <w:rFonts w:ascii="Times New Roman" w:eastAsia="Times New Roman" w:hAnsi="Times New Roman" w:cs="Times New Roman"/>
                  <w:color w:val="820082"/>
                  <w:sz w:val="19"/>
                  <w:u w:val="single"/>
                </w:rPr>
                <w:t>200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мероприятий по результатам проверок, ревизий организаций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67" w:history="1">
              <w:r w:rsidRPr="00660FF6">
                <w:rPr>
                  <w:rFonts w:ascii="Times New Roman" w:eastAsia="Times New Roman" w:hAnsi="Times New Roman" w:cs="Times New Roman"/>
                  <w:color w:val="820082"/>
                  <w:sz w:val="19"/>
                  <w:u w:val="single"/>
                </w:rPr>
                <w:t>147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недвижимого имущества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68" w:history="1">
              <w:r w:rsidRPr="00660FF6">
                <w:rPr>
                  <w:rFonts w:ascii="Times New Roman" w:eastAsia="Times New Roman" w:hAnsi="Times New Roman" w:cs="Times New Roman"/>
                  <w:color w:val="820082"/>
                  <w:sz w:val="19"/>
                  <w:u w:val="single"/>
                </w:rPr>
                <w:t>94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взаимодействии со средствами массовой информации и общественностью</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69" w:history="1">
              <w:r w:rsidRPr="00660FF6">
                <w:rPr>
                  <w:rFonts w:ascii="Times New Roman" w:eastAsia="Times New Roman" w:hAnsi="Times New Roman" w:cs="Times New Roman"/>
                  <w:color w:val="820082"/>
                  <w:sz w:val="19"/>
                  <w:u w:val="single"/>
                </w:rPr>
                <w:t>371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переводе помещений в жилые и нежилые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70" w:history="1">
              <w:r w:rsidRPr="00660FF6">
                <w:rPr>
                  <w:rFonts w:ascii="Times New Roman" w:eastAsia="Times New Roman" w:hAnsi="Times New Roman" w:cs="Times New Roman"/>
                  <w:color w:val="820082"/>
                  <w:sz w:val="19"/>
                  <w:u w:val="single"/>
                </w:rPr>
                <w:t>536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проведении занятий, консультаций, итоговой аттестации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71" w:history="1">
              <w:r w:rsidRPr="00660FF6">
                <w:rPr>
                  <w:rFonts w:ascii="Times New Roman" w:eastAsia="Times New Roman" w:hAnsi="Times New Roman" w:cs="Times New Roman"/>
                  <w:color w:val="820082"/>
                  <w:sz w:val="19"/>
                  <w:u w:val="single"/>
                </w:rPr>
                <w:t>495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проведении проверок финансово-хозяйственной деятельности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72" w:history="1">
              <w:r w:rsidRPr="00660FF6">
                <w:rPr>
                  <w:rFonts w:ascii="Times New Roman" w:eastAsia="Times New Roman" w:hAnsi="Times New Roman" w:cs="Times New Roman"/>
                  <w:color w:val="820082"/>
                  <w:sz w:val="19"/>
                  <w:u w:val="single"/>
                </w:rPr>
                <w:t>282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совершенствовании документационного обеспечения управления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73" w:history="1">
              <w:r w:rsidRPr="00660FF6">
                <w:rPr>
                  <w:rFonts w:ascii="Times New Roman" w:eastAsia="Times New Roman" w:hAnsi="Times New Roman" w:cs="Times New Roman"/>
                  <w:color w:val="820082"/>
                  <w:sz w:val="19"/>
                  <w:u w:val="single"/>
                </w:rPr>
                <w:t>168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обучении, стажировке иностранных специалистов в Российской Федерации и российских специалистов за рубежом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74" w:history="1">
              <w:r w:rsidRPr="00660FF6">
                <w:rPr>
                  <w:rFonts w:ascii="Times New Roman" w:eastAsia="Times New Roman" w:hAnsi="Times New Roman" w:cs="Times New Roman"/>
                  <w:color w:val="820082"/>
                  <w:sz w:val="19"/>
                  <w:u w:val="single"/>
                </w:rPr>
                <w:t>352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организации и проведении практики и стажировки обучающихся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75" w:history="1">
              <w:r w:rsidRPr="00660FF6">
                <w:rPr>
                  <w:rFonts w:ascii="Times New Roman" w:eastAsia="Times New Roman" w:hAnsi="Times New Roman" w:cs="Times New Roman"/>
                  <w:color w:val="820082"/>
                  <w:sz w:val="19"/>
                  <w:u w:val="single"/>
                </w:rPr>
                <w:t>497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организации работы по гражданской обороне и защите от чрезвычайных ситуаций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76" w:history="1">
              <w:r w:rsidRPr="00660FF6">
                <w:rPr>
                  <w:rFonts w:ascii="Times New Roman" w:eastAsia="Times New Roman" w:hAnsi="Times New Roman" w:cs="Times New Roman"/>
                  <w:color w:val="820082"/>
                  <w:sz w:val="19"/>
                  <w:u w:val="single"/>
                </w:rPr>
                <w:t>601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обеспечения противопожарного, внутриобъектового, пропускного режимов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77" w:history="1">
              <w:r w:rsidRPr="00660FF6">
                <w:rPr>
                  <w:rFonts w:ascii="Times New Roman" w:eastAsia="Times New Roman" w:hAnsi="Times New Roman" w:cs="Times New Roman"/>
                  <w:color w:val="820082"/>
                  <w:sz w:val="19"/>
                  <w:u w:val="single"/>
                </w:rPr>
                <w:t>611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оперативные работы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78" w:history="1">
              <w:r w:rsidRPr="00660FF6">
                <w:rPr>
                  <w:rFonts w:ascii="Times New Roman" w:eastAsia="Times New Roman" w:hAnsi="Times New Roman" w:cs="Times New Roman"/>
                  <w:color w:val="820082"/>
                  <w:sz w:val="19"/>
                  <w:u w:val="single"/>
                </w:rPr>
                <w:t>201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оповещения граждан по сигналам оповещения гражданской обороны, при получении информации о чрезвычайной ситуации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79" w:history="1">
              <w:r w:rsidRPr="00660FF6">
                <w:rPr>
                  <w:rFonts w:ascii="Times New Roman" w:eastAsia="Times New Roman" w:hAnsi="Times New Roman" w:cs="Times New Roman"/>
                  <w:color w:val="820082"/>
                  <w:sz w:val="19"/>
                  <w:u w:val="single"/>
                </w:rPr>
                <w:t>605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оповещения граждан, пребывающих в запасе, при объявлении мобилизации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80" w:history="1">
              <w:r w:rsidRPr="00660FF6">
                <w:rPr>
                  <w:rFonts w:ascii="Times New Roman" w:eastAsia="Times New Roman" w:hAnsi="Times New Roman" w:cs="Times New Roman"/>
                  <w:color w:val="820082"/>
                  <w:sz w:val="19"/>
                  <w:u w:val="single"/>
                </w:rPr>
                <w:t>616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организации приема и пребывания иностранных и российских представителей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81" w:history="1">
              <w:r w:rsidRPr="00660FF6">
                <w:rPr>
                  <w:rFonts w:ascii="Times New Roman" w:eastAsia="Times New Roman" w:hAnsi="Times New Roman" w:cs="Times New Roman"/>
                  <w:color w:val="820082"/>
                  <w:sz w:val="19"/>
                  <w:u w:val="single"/>
                </w:rPr>
                <w:t>349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82" w:history="1">
              <w:r w:rsidRPr="00660FF6">
                <w:rPr>
                  <w:rFonts w:ascii="Times New Roman" w:eastAsia="Times New Roman" w:hAnsi="Times New Roman" w:cs="Times New Roman"/>
                  <w:color w:val="820082"/>
                  <w:sz w:val="19"/>
                  <w:u w:val="single"/>
                </w:rPr>
                <w:t>196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перспективные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83" w:history="1">
              <w:r w:rsidRPr="00660FF6">
                <w:rPr>
                  <w:rFonts w:ascii="Times New Roman" w:eastAsia="Times New Roman" w:hAnsi="Times New Roman" w:cs="Times New Roman"/>
                  <w:color w:val="820082"/>
                  <w:sz w:val="19"/>
                  <w:u w:val="single"/>
                </w:rPr>
                <w:t>193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оформлению земельных участков в собственность</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84" w:history="1">
              <w:r w:rsidRPr="00660FF6">
                <w:rPr>
                  <w:rFonts w:ascii="Times New Roman" w:eastAsia="Times New Roman" w:hAnsi="Times New Roman" w:cs="Times New Roman"/>
                  <w:color w:val="820082"/>
                  <w:sz w:val="19"/>
                  <w:u w:val="single"/>
                </w:rPr>
                <w:t>85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результатам проверок, ревизий организаций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85" w:history="1">
              <w:r w:rsidRPr="00660FF6">
                <w:rPr>
                  <w:rFonts w:ascii="Times New Roman" w:eastAsia="Times New Roman" w:hAnsi="Times New Roman" w:cs="Times New Roman"/>
                  <w:color w:val="820082"/>
                  <w:sz w:val="19"/>
                  <w:u w:val="single"/>
                </w:rPr>
                <w:t>147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повышения антитеррористической защищенности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86" w:history="1">
              <w:r w:rsidRPr="00660FF6">
                <w:rPr>
                  <w:rFonts w:ascii="Times New Roman" w:eastAsia="Times New Roman" w:hAnsi="Times New Roman" w:cs="Times New Roman"/>
                  <w:color w:val="820082"/>
                  <w:sz w:val="19"/>
                  <w:u w:val="single"/>
                </w:rPr>
                <w:t>597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повышения защищенности критически важных объектов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87" w:history="1">
              <w:r w:rsidRPr="00660FF6">
                <w:rPr>
                  <w:rFonts w:ascii="Times New Roman" w:eastAsia="Times New Roman" w:hAnsi="Times New Roman" w:cs="Times New Roman"/>
                  <w:color w:val="820082"/>
                  <w:sz w:val="19"/>
                  <w:u w:val="single"/>
                </w:rPr>
                <w:t>593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повышения квалификации работников и профессиональной переподготовки работников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88" w:history="1">
              <w:r w:rsidRPr="00660FF6">
                <w:rPr>
                  <w:rFonts w:ascii="Times New Roman" w:eastAsia="Times New Roman" w:hAnsi="Times New Roman" w:cs="Times New Roman"/>
                  <w:color w:val="820082"/>
                  <w:sz w:val="19"/>
                  <w:u w:val="single"/>
                </w:rPr>
                <w:t>482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подготовки и приведения в готовность нештатных формирований гражданской обороны</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89" w:history="1">
              <w:r w:rsidRPr="00660FF6">
                <w:rPr>
                  <w:rFonts w:ascii="Times New Roman" w:eastAsia="Times New Roman" w:hAnsi="Times New Roman" w:cs="Times New Roman"/>
                  <w:color w:val="820082"/>
                  <w:sz w:val="19"/>
                  <w:u w:val="single"/>
                </w:rPr>
                <w:t>602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полученные и (или) составленные в ходе оказания аудиторских услуг</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90" w:history="1">
              <w:r w:rsidRPr="00660FF6">
                <w:rPr>
                  <w:rFonts w:ascii="Times New Roman" w:eastAsia="Times New Roman" w:hAnsi="Times New Roman" w:cs="Times New Roman"/>
                  <w:color w:val="820082"/>
                  <w:sz w:val="19"/>
                  <w:u w:val="single"/>
                </w:rPr>
                <w:t>284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проведения встреч об организации приема и пребывания иностранных и российских представителей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91" w:history="1">
              <w:r w:rsidRPr="00660FF6">
                <w:rPr>
                  <w:rFonts w:ascii="Times New Roman" w:eastAsia="Times New Roman" w:hAnsi="Times New Roman" w:cs="Times New Roman"/>
                  <w:color w:val="820082"/>
                  <w:sz w:val="19"/>
                  <w:u w:val="single"/>
                </w:rPr>
                <w:t>349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прогнозные приватизации государственного и муниципального имущества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92" w:history="1">
              <w:r w:rsidRPr="00660FF6">
                <w:rPr>
                  <w:rFonts w:ascii="Times New Roman" w:eastAsia="Times New Roman" w:hAnsi="Times New Roman" w:cs="Times New Roman"/>
                  <w:color w:val="820082"/>
                  <w:sz w:val="19"/>
                  <w:u w:val="single"/>
                </w:rPr>
                <w:t>71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противодействия коррупции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93" w:history="1">
              <w:r w:rsidRPr="00660FF6">
                <w:rPr>
                  <w:rFonts w:ascii="Times New Roman" w:eastAsia="Times New Roman" w:hAnsi="Times New Roman" w:cs="Times New Roman"/>
                  <w:color w:val="820082"/>
                  <w:sz w:val="19"/>
                  <w:u w:val="single"/>
                </w:rPr>
                <w:t>464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профессиональной переподготовки работников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94" w:history="1">
              <w:r w:rsidRPr="00660FF6">
                <w:rPr>
                  <w:rFonts w:ascii="Times New Roman" w:eastAsia="Times New Roman" w:hAnsi="Times New Roman" w:cs="Times New Roman"/>
                  <w:color w:val="820082"/>
                  <w:sz w:val="19"/>
                  <w:u w:val="single"/>
                </w:rPr>
                <w:t>482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рабочие счетов бухгалтерского учета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95" w:history="1">
              <w:r w:rsidRPr="00660FF6">
                <w:rPr>
                  <w:rFonts w:ascii="Times New Roman" w:eastAsia="Times New Roman" w:hAnsi="Times New Roman" w:cs="Times New Roman"/>
                  <w:color w:val="820082"/>
                  <w:sz w:val="19"/>
                  <w:u w:val="single"/>
                </w:rPr>
                <w:t>267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размещения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96" w:history="1">
              <w:r w:rsidRPr="00660FF6">
                <w:rPr>
                  <w:rFonts w:ascii="Times New Roman" w:eastAsia="Times New Roman" w:hAnsi="Times New Roman" w:cs="Times New Roman"/>
                  <w:color w:val="820082"/>
                  <w:sz w:val="19"/>
                  <w:u w:val="single"/>
                </w:rPr>
                <w:t>534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размещения экспонатов при подготовке и проведении выставок, ярмарок, презентаций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97" w:history="1">
              <w:r w:rsidRPr="00660FF6">
                <w:rPr>
                  <w:rFonts w:ascii="Times New Roman" w:eastAsia="Times New Roman" w:hAnsi="Times New Roman" w:cs="Times New Roman"/>
                  <w:color w:val="820082"/>
                  <w:sz w:val="19"/>
                  <w:u w:val="single"/>
                </w:rPr>
                <w:t>368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сводные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98" w:history="1">
              <w:r w:rsidRPr="00660FF6">
                <w:rPr>
                  <w:rFonts w:ascii="Times New Roman" w:eastAsia="Times New Roman" w:hAnsi="Times New Roman" w:cs="Times New Roman"/>
                  <w:color w:val="820082"/>
                  <w:sz w:val="19"/>
                  <w:u w:val="single"/>
                </w:rPr>
                <w:t>247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социально-экономического развития муниципального образования,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599" w:history="1">
              <w:r w:rsidRPr="00660FF6">
                <w:rPr>
                  <w:rFonts w:ascii="Times New Roman" w:eastAsia="Times New Roman" w:hAnsi="Times New Roman" w:cs="Times New Roman"/>
                  <w:color w:val="820082"/>
                  <w:sz w:val="19"/>
                  <w:u w:val="single"/>
                </w:rPr>
                <w:t>196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счетов (бухгалтерского учета)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00" w:history="1">
              <w:r w:rsidRPr="00660FF6">
                <w:rPr>
                  <w:rFonts w:ascii="Times New Roman" w:eastAsia="Times New Roman" w:hAnsi="Times New Roman" w:cs="Times New Roman"/>
                  <w:color w:val="820082"/>
                  <w:sz w:val="19"/>
                  <w:u w:val="single"/>
                </w:rPr>
                <w:t>267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тематико-экспозиционные выставок, ярмарок, презентаций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01" w:history="1">
              <w:r w:rsidRPr="00660FF6">
                <w:rPr>
                  <w:rFonts w:ascii="Times New Roman" w:eastAsia="Times New Roman" w:hAnsi="Times New Roman" w:cs="Times New Roman"/>
                  <w:color w:val="820082"/>
                  <w:sz w:val="19"/>
                  <w:u w:val="single"/>
                </w:rPr>
                <w:t>368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технические планы движимого имущества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02" w:history="1">
              <w:r w:rsidRPr="00660FF6">
                <w:rPr>
                  <w:rFonts w:ascii="Times New Roman" w:eastAsia="Times New Roman" w:hAnsi="Times New Roman" w:cs="Times New Roman"/>
                  <w:color w:val="820082"/>
                  <w:sz w:val="19"/>
                  <w:u w:val="single"/>
                </w:rPr>
                <w:t>94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технические планы недвижимого имущества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03" w:history="1">
              <w:r w:rsidRPr="00660FF6">
                <w:rPr>
                  <w:rFonts w:ascii="Times New Roman" w:eastAsia="Times New Roman" w:hAnsi="Times New Roman" w:cs="Times New Roman"/>
                  <w:color w:val="820082"/>
                  <w:sz w:val="19"/>
                  <w:u w:val="single"/>
                </w:rPr>
                <w:t>94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технические учета объектов недвижимого имущества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04" w:history="1">
              <w:r w:rsidRPr="00660FF6">
                <w:rPr>
                  <w:rFonts w:ascii="Times New Roman" w:eastAsia="Times New Roman" w:hAnsi="Times New Roman" w:cs="Times New Roman"/>
                  <w:color w:val="820082"/>
                  <w:sz w:val="19"/>
                  <w:u w:val="single"/>
                </w:rPr>
                <w:t>533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учебные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05" w:history="1">
              <w:r w:rsidRPr="00660FF6">
                <w:rPr>
                  <w:rFonts w:ascii="Times New Roman" w:eastAsia="Times New Roman" w:hAnsi="Times New Roman" w:cs="Times New Roman"/>
                  <w:color w:val="820082"/>
                  <w:sz w:val="19"/>
                  <w:u w:val="single"/>
                </w:rPr>
                <w:t>478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федеральные статистических работ</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06" w:history="1">
              <w:r w:rsidRPr="00660FF6">
                <w:rPr>
                  <w:rFonts w:ascii="Times New Roman" w:eastAsia="Times New Roman" w:hAnsi="Times New Roman" w:cs="Times New Roman"/>
                  <w:color w:val="820082"/>
                  <w:sz w:val="19"/>
                  <w:u w:val="single"/>
                </w:rPr>
                <w:t>333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финансово-хозяйственной деятельности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07" w:history="1">
              <w:r w:rsidRPr="00660FF6">
                <w:rPr>
                  <w:rFonts w:ascii="Times New Roman" w:eastAsia="Times New Roman" w:hAnsi="Times New Roman" w:cs="Times New Roman"/>
                  <w:color w:val="820082"/>
                  <w:sz w:val="19"/>
                  <w:u w:val="single"/>
                </w:rPr>
                <w:t>243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финансовые по доходам и расходам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08" w:history="1">
              <w:r w:rsidRPr="00660FF6">
                <w:rPr>
                  <w:rFonts w:ascii="Times New Roman" w:eastAsia="Times New Roman" w:hAnsi="Times New Roman" w:cs="Times New Roman"/>
                  <w:color w:val="820082"/>
                  <w:sz w:val="19"/>
                  <w:u w:val="single"/>
                </w:rPr>
                <w:t>247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ПЛАНЫ-ГРАФИКИ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09" w:history="1">
              <w:r w:rsidRPr="00660FF6">
                <w:rPr>
                  <w:rFonts w:ascii="Times New Roman" w:eastAsia="Times New Roman" w:hAnsi="Times New Roman" w:cs="Times New Roman"/>
                  <w:color w:val="820082"/>
                  <w:sz w:val="19"/>
                  <w:u w:val="single"/>
                </w:rPr>
                <w:t>218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периодических медицинских осмотров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10" w:history="1">
              <w:r w:rsidRPr="00660FF6">
                <w:rPr>
                  <w:rFonts w:ascii="Times New Roman" w:eastAsia="Times New Roman" w:hAnsi="Times New Roman" w:cs="Times New Roman"/>
                  <w:color w:val="820082"/>
                  <w:sz w:val="19"/>
                  <w:u w:val="single"/>
                </w:rPr>
                <w:t>635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ПЛАНЫ-ПРОСПЕКТЫ</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подготовке информационных изданий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11" w:history="1">
              <w:r w:rsidRPr="00660FF6">
                <w:rPr>
                  <w:rFonts w:ascii="Times New Roman" w:eastAsia="Times New Roman" w:hAnsi="Times New Roman" w:cs="Times New Roman"/>
                  <w:color w:val="820082"/>
                  <w:sz w:val="19"/>
                  <w:u w:val="single"/>
                </w:rPr>
                <w:t>367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ПЛАНЫ-СХЕМЫ</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эвакуации из здания при чрезвычайных ситуациях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12" w:history="1">
              <w:r w:rsidRPr="00660FF6">
                <w:rPr>
                  <w:rFonts w:ascii="Times New Roman" w:eastAsia="Times New Roman" w:hAnsi="Times New Roman" w:cs="Times New Roman"/>
                  <w:color w:val="820082"/>
                  <w:sz w:val="19"/>
                  <w:u w:val="single"/>
                </w:rPr>
                <w:t>606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ПОВЕСТКИ</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13" w:history="1">
              <w:r w:rsidRPr="00660FF6">
                <w:rPr>
                  <w:rFonts w:ascii="Times New Roman" w:eastAsia="Times New Roman" w:hAnsi="Times New Roman" w:cs="Times New Roman"/>
                  <w:color w:val="820082"/>
                  <w:sz w:val="19"/>
                  <w:u w:val="single"/>
                </w:rPr>
                <w:t>49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ведению воинского учета и бронированию граждан, пребывающих в запасе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14" w:history="1">
              <w:r w:rsidRPr="00660FF6">
                <w:rPr>
                  <w:rFonts w:ascii="Times New Roman" w:eastAsia="Times New Roman" w:hAnsi="Times New Roman" w:cs="Times New Roman"/>
                  <w:color w:val="820082"/>
                  <w:sz w:val="19"/>
                  <w:u w:val="single"/>
                </w:rPr>
                <w:t>458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ПОДБОРКИ</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публикаций в средствах массовой информации по истории организации и ее подразделений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15" w:history="1">
              <w:r w:rsidRPr="00660FF6">
                <w:rPr>
                  <w:rFonts w:ascii="Times New Roman" w:eastAsia="Times New Roman" w:hAnsi="Times New Roman" w:cs="Times New Roman"/>
                  <w:color w:val="820082"/>
                  <w:sz w:val="19"/>
                  <w:u w:val="single"/>
                </w:rPr>
                <w:t>51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ПОЛИСЫ</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договорам страхования зданий, строений, сооружений, помещений, земельных участков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16" w:history="1">
              <w:r w:rsidRPr="00660FF6">
                <w:rPr>
                  <w:rFonts w:ascii="Times New Roman" w:eastAsia="Times New Roman" w:hAnsi="Times New Roman" w:cs="Times New Roman"/>
                  <w:color w:val="820082"/>
                  <w:sz w:val="19"/>
                  <w:u w:val="single"/>
                </w:rPr>
                <w:t>537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ПОЛОЖЕНИЯ</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аудиторской деятельности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17" w:history="1">
              <w:r w:rsidRPr="00660FF6">
                <w:rPr>
                  <w:rFonts w:ascii="Times New Roman" w:eastAsia="Times New Roman" w:hAnsi="Times New Roman" w:cs="Times New Roman"/>
                  <w:color w:val="820082"/>
                  <w:sz w:val="19"/>
                  <w:u w:val="single"/>
                </w:rPr>
                <w:t>283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корпоративные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18" w:history="1">
              <w:r w:rsidRPr="00660FF6">
                <w:rPr>
                  <w:rFonts w:ascii="Times New Roman" w:eastAsia="Times New Roman" w:hAnsi="Times New Roman" w:cs="Times New Roman"/>
                  <w:color w:val="820082"/>
                  <w:sz w:val="19"/>
                  <w:u w:val="single"/>
                </w:rPr>
                <w:t>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межведомственные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19" w:history="1">
              <w:r w:rsidRPr="00660FF6">
                <w:rPr>
                  <w:rFonts w:ascii="Times New Roman" w:eastAsia="Times New Roman" w:hAnsi="Times New Roman" w:cs="Times New Roman"/>
                  <w:color w:val="820082"/>
                  <w:sz w:val="19"/>
                  <w:u w:val="single"/>
                </w:rPr>
                <w:t>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деятельности саморегулируемых организаций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20" w:history="1">
              <w:r w:rsidRPr="00660FF6">
                <w:rPr>
                  <w:rFonts w:ascii="Times New Roman" w:eastAsia="Times New Roman" w:hAnsi="Times New Roman" w:cs="Times New Roman"/>
                  <w:color w:val="820082"/>
                  <w:sz w:val="19"/>
                  <w:u w:val="single"/>
                </w:rPr>
                <w:t>30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дисциплине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21" w:history="1">
              <w:r w:rsidRPr="00660FF6">
                <w:rPr>
                  <w:rFonts w:ascii="Times New Roman" w:eastAsia="Times New Roman" w:hAnsi="Times New Roman" w:cs="Times New Roman"/>
                  <w:color w:val="820082"/>
                  <w:sz w:val="19"/>
                  <w:u w:val="single"/>
                </w:rPr>
                <w:t>380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жилищной комиссии, общественной жилищной комиссии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22" w:history="1">
              <w:r w:rsidRPr="00660FF6">
                <w:rPr>
                  <w:rFonts w:ascii="Times New Roman" w:eastAsia="Times New Roman" w:hAnsi="Times New Roman" w:cs="Times New Roman"/>
                  <w:color w:val="820082"/>
                  <w:sz w:val="19"/>
                  <w:u w:val="single"/>
                </w:rPr>
                <w:t>639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23" w:history="1">
              <w:r w:rsidRPr="00660FF6">
                <w:rPr>
                  <w:rFonts w:ascii="Times New Roman" w:eastAsia="Times New Roman" w:hAnsi="Times New Roman" w:cs="Times New Roman"/>
                  <w:color w:val="820082"/>
                  <w:sz w:val="19"/>
                  <w:u w:val="single"/>
                </w:rPr>
                <w:t>28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закупках отдельными видами юридических лиц</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24" w:history="1">
              <w:r w:rsidRPr="00660FF6">
                <w:rPr>
                  <w:rFonts w:ascii="Times New Roman" w:eastAsia="Times New Roman" w:hAnsi="Times New Roman" w:cs="Times New Roman"/>
                  <w:color w:val="820082"/>
                  <w:sz w:val="19"/>
                  <w:u w:val="single"/>
                </w:rPr>
                <w:t>223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о закупках товаров, работ, услуг</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25" w:history="1">
              <w:r w:rsidRPr="00660FF6">
                <w:rPr>
                  <w:rFonts w:ascii="Times New Roman" w:eastAsia="Times New Roman" w:hAnsi="Times New Roman" w:cs="Times New Roman"/>
                  <w:color w:val="820082"/>
                  <w:sz w:val="19"/>
                  <w:u w:val="single"/>
                </w:rPr>
                <w:t>217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комиссиях по осуществлению закупок товаров, работ, услуг</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26" w:history="1">
              <w:r w:rsidRPr="00660FF6">
                <w:rPr>
                  <w:rFonts w:ascii="Times New Roman" w:eastAsia="Times New Roman" w:hAnsi="Times New Roman" w:cs="Times New Roman"/>
                  <w:color w:val="820082"/>
                  <w:sz w:val="19"/>
                  <w:u w:val="single"/>
                </w:rPr>
                <w:t>217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контрактной службе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27" w:history="1">
              <w:r w:rsidRPr="00660FF6">
                <w:rPr>
                  <w:rFonts w:ascii="Times New Roman" w:eastAsia="Times New Roman" w:hAnsi="Times New Roman" w:cs="Times New Roman"/>
                  <w:color w:val="820082"/>
                  <w:sz w:val="19"/>
                  <w:u w:val="single"/>
                </w:rPr>
                <w:t>217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контрактных управляющих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28" w:history="1">
              <w:r w:rsidRPr="00660FF6">
                <w:rPr>
                  <w:rFonts w:ascii="Times New Roman" w:eastAsia="Times New Roman" w:hAnsi="Times New Roman" w:cs="Times New Roman"/>
                  <w:color w:val="820082"/>
                  <w:sz w:val="19"/>
                  <w:u w:val="single"/>
                </w:rPr>
                <w:t>217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лицензировании отдельных видов деятельности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29" w:history="1">
              <w:r w:rsidRPr="00660FF6">
                <w:rPr>
                  <w:rFonts w:ascii="Times New Roman" w:eastAsia="Times New Roman" w:hAnsi="Times New Roman" w:cs="Times New Roman"/>
                  <w:color w:val="820082"/>
                  <w:sz w:val="19"/>
                  <w:u w:val="single"/>
                </w:rPr>
                <w:t>53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порядке работы со сведениями конфиденциального характера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30" w:history="1">
              <w:r w:rsidRPr="00660FF6">
                <w:rPr>
                  <w:rFonts w:ascii="Times New Roman" w:eastAsia="Times New Roman" w:hAnsi="Times New Roman" w:cs="Times New Roman"/>
                  <w:color w:val="820082"/>
                  <w:sz w:val="19"/>
                  <w:u w:val="single"/>
                </w:rPr>
                <w:t>165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проведении и подведении итогов конкурсов, смотров, соревнований (профессионального мастерства, творческих, научных, общественных, спортивных)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31" w:history="1">
              <w:r w:rsidRPr="00660FF6">
                <w:rPr>
                  <w:rFonts w:ascii="Times New Roman" w:eastAsia="Times New Roman" w:hAnsi="Times New Roman" w:cs="Times New Roman"/>
                  <w:color w:val="820082"/>
                  <w:sz w:val="19"/>
                  <w:u w:val="single"/>
                </w:rPr>
                <w:t>50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совещательных, исполнительных, контрольных, научных, экспертных, методических, консультативных органах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32" w:history="1">
              <w:r w:rsidRPr="00660FF6">
                <w:rPr>
                  <w:rFonts w:ascii="Times New Roman" w:eastAsia="Times New Roman" w:hAnsi="Times New Roman" w:cs="Times New Roman"/>
                  <w:color w:val="820082"/>
                  <w:sz w:val="19"/>
                  <w:u w:val="single"/>
                </w:rPr>
                <w:t>34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структурных подразделениях, филиалах и представительствах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33" w:history="1">
              <w:r w:rsidRPr="00660FF6">
                <w:rPr>
                  <w:rFonts w:ascii="Times New Roman" w:eastAsia="Times New Roman" w:hAnsi="Times New Roman" w:cs="Times New Roman"/>
                  <w:color w:val="820082"/>
                  <w:sz w:val="19"/>
                  <w:u w:val="single"/>
                </w:rPr>
                <w:t>33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формировании фондов организации и их расходовании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34" w:history="1">
              <w:r w:rsidRPr="00660FF6">
                <w:rPr>
                  <w:rFonts w:ascii="Times New Roman" w:eastAsia="Times New Roman" w:hAnsi="Times New Roman" w:cs="Times New Roman"/>
                  <w:color w:val="820082"/>
                  <w:sz w:val="19"/>
                  <w:u w:val="single"/>
                </w:rPr>
                <w:t>256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обработке персональных данных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35" w:history="1">
              <w:r w:rsidRPr="00660FF6">
                <w:rPr>
                  <w:rFonts w:ascii="Times New Roman" w:eastAsia="Times New Roman" w:hAnsi="Times New Roman" w:cs="Times New Roman"/>
                  <w:color w:val="820082"/>
                  <w:sz w:val="19"/>
                  <w:u w:val="single"/>
                </w:rPr>
                <w:t>440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оплате труда и премировании работников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36" w:history="1">
              <w:r w:rsidRPr="00660FF6">
                <w:rPr>
                  <w:rFonts w:ascii="Times New Roman" w:eastAsia="Times New Roman" w:hAnsi="Times New Roman" w:cs="Times New Roman"/>
                  <w:color w:val="820082"/>
                  <w:sz w:val="19"/>
                  <w:u w:val="single"/>
                </w:rPr>
                <w:t>294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экспертных советах, конкурсных комиссиях по грантам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37" w:history="1">
              <w:r w:rsidRPr="00660FF6">
                <w:rPr>
                  <w:rFonts w:ascii="Times New Roman" w:eastAsia="Times New Roman" w:hAnsi="Times New Roman" w:cs="Times New Roman"/>
                  <w:color w:val="820082"/>
                  <w:sz w:val="19"/>
                  <w:u w:val="single"/>
                </w:rPr>
                <w:t>230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противодействию коррупции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38" w:history="1">
              <w:r w:rsidRPr="00660FF6">
                <w:rPr>
                  <w:rFonts w:ascii="Times New Roman" w:eastAsia="Times New Roman" w:hAnsi="Times New Roman" w:cs="Times New Roman"/>
                  <w:color w:val="820082"/>
                  <w:sz w:val="19"/>
                  <w:u w:val="single"/>
                </w:rPr>
                <w:t>465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формированию официальной статистической информации, разрабатываемые (утверждаемые) субъектом официального статистического учета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39" w:history="1">
              <w:r w:rsidRPr="00660FF6">
                <w:rPr>
                  <w:rFonts w:ascii="Times New Roman" w:eastAsia="Times New Roman" w:hAnsi="Times New Roman" w:cs="Times New Roman"/>
                  <w:color w:val="820082"/>
                  <w:sz w:val="19"/>
                  <w:u w:val="single"/>
                </w:rPr>
                <w:t>331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руководителя объектового звена Российской системы чрезвычайных ситуаций (РСЧС)</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40" w:history="1">
              <w:r w:rsidRPr="00660FF6">
                <w:rPr>
                  <w:rFonts w:ascii="Times New Roman" w:eastAsia="Times New Roman" w:hAnsi="Times New Roman" w:cs="Times New Roman"/>
                  <w:color w:val="820082"/>
                  <w:sz w:val="19"/>
                  <w:u w:val="single"/>
                </w:rPr>
                <w:t>599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ПОРУЧЕНИЯ</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государственных органов субъектов Российской Федерации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41" w:history="1">
              <w:r w:rsidRPr="00660FF6">
                <w:rPr>
                  <w:rFonts w:ascii="Times New Roman" w:eastAsia="Times New Roman" w:hAnsi="Times New Roman" w:cs="Times New Roman"/>
                  <w:color w:val="820082"/>
                  <w:sz w:val="19"/>
                  <w:u w:val="single"/>
                </w:rPr>
                <w:t>16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иных государственных органов Российской Федерации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42" w:history="1">
              <w:r w:rsidRPr="00660FF6">
                <w:rPr>
                  <w:rFonts w:ascii="Times New Roman" w:eastAsia="Times New Roman" w:hAnsi="Times New Roman" w:cs="Times New Roman"/>
                  <w:color w:val="820082"/>
                  <w:sz w:val="19"/>
                  <w:u w:val="single"/>
                </w:rPr>
                <w:t>15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поставке материалов (сырья), оборудования и другой продукции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43" w:history="1">
              <w:r w:rsidRPr="00660FF6">
                <w:rPr>
                  <w:rFonts w:ascii="Times New Roman" w:eastAsia="Times New Roman" w:hAnsi="Times New Roman" w:cs="Times New Roman"/>
                  <w:color w:val="820082"/>
                  <w:sz w:val="19"/>
                  <w:u w:val="single"/>
                </w:rPr>
                <w:t>511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разработке и изменении финансовых планов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44" w:history="1">
              <w:r w:rsidRPr="00660FF6">
                <w:rPr>
                  <w:rFonts w:ascii="Times New Roman" w:eastAsia="Times New Roman" w:hAnsi="Times New Roman" w:cs="Times New Roman"/>
                  <w:color w:val="820082"/>
                  <w:sz w:val="19"/>
                  <w:u w:val="single"/>
                </w:rPr>
                <w:t>252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органов местного самоуправления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45" w:history="1">
              <w:r w:rsidRPr="00660FF6">
                <w:rPr>
                  <w:rFonts w:ascii="Times New Roman" w:eastAsia="Times New Roman" w:hAnsi="Times New Roman" w:cs="Times New Roman"/>
                  <w:color w:val="820082"/>
                  <w:sz w:val="19"/>
                  <w:u w:val="single"/>
                </w:rPr>
                <w:t>16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голосованию представителям акционерных обществ в органах управления дочерних и зависимых обществ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46" w:history="1">
              <w:r w:rsidRPr="00660FF6">
                <w:rPr>
                  <w:rFonts w:ascii="Times New Roman" w:eastAsia="Times New Roman" w:hAnsi="Times New Roman" w:cs="Times New Roman"/>
                  <w:color w:val="820082"/>
                  <w:sz w:val="19"/>
                  <w:u w:val="single"/>
                </w:rPr>
                <w:t>105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Президента Российской Федерации, Правительства Российской Федерации, иных государственных органов Российской Федерации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47" w:history="1">
              <w:r w:rsidRPr="00660FF6">
                <w:rPr>
                  <w:rFonts w:ascii="Times New Roman" w:eastAsia="Times New Roman" w:hAnsi="Times New Roman" w:cs="Times New Roman"/>
                  <w:color w:val="820082"/>
                  <w:sz w:val="19"/>
                  <w:u w:val="single"/>
                </w:rPr>
                <w:t>15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протокольные палат Федерального Собрания Российской Федерации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48" w:history="1">
              <w:r w:rsidRPr="00660FF6">
                <w:rPr>
                  <w:rFonts w:ascii="Times New Roman" w:eastAsia="Times New Roman" w:hAnsi="Times New Roman" w:cs="Times New Roman"/>
                  <w:color w:val="820082"/>
                  <w:sz w:val="19"/>
                  <w:u w:val="single"/>
                </w:rPr>
                <w:t>15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руководства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49" w:history="1">
              <w:r w:rsidRPr="00660FF6">
                <w:rPr>
                  <w:rFonts w:ascii="Times New Roman" w:eastAsia="Times New Roman" w:hAnsi="Times New Roman" w:cs="Times New Roman"/>
                  <w:color w:val="820082"/>
                  <w:sz w:val="19"/>
                  <w:u w:val="single"/>
                </w:rPr>
                <w:t>17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ПОРЯДКИ</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аудиторской деятельности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50" w:history="1">
              <w:r w:rsidRPr="00660FF6">
                <w:rPr>
                  <w:rFonts w:ascii="Times New Roman" w:eastAsia="Times New Roman" w:hAnsi="Times New Roman" w:cs="Times New Roman"/>
                  <w:color w:val="820082"/>
                  <w:sz w:val="19"/>
                  <w:u w:val="single"/>
                </w:rPr>
                <w:t>283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межведомственные, корпоративные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51" w:history="1">
              <w:r w:rsidRPr="00660FF6">
                <w:rPr>
                  <w:rFonts w:ascii="Times New Roman" w:eastAsia="Times New Roman" w:hAnsi="Times New Roman" w:cs="Times New Roman"/>
                  <w:color w:val="820082"/>
                  <w:sz w:val="19"/>
                  <w:u w:val="single"/>
                </w:rPr>
                <w:t>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диагностике (экспертизе) профессиональной пригодности работников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52" w:history="1">
              <w:r w:rsidRPr="00660FF6">
                <w:rPr>
                  <w:rFonts w:ascii="Times New Roman" w:eastAsia="Times New Roman" w:hAnsi="Times New Roman" w:cs="Times New Roman"/>
                  <w:color w:val="820082"/>
                  <w:sz w:val="19"/>
                  <w:u w:val="single"/>
                </w:rPr>
                <w:t>412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противодействию коррупции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53" w:history="1">
              <w:r w:rsidRPr="00660FF6">
                <w:rPr>
                  <w:rFonts w:ascii="Times New Roman" w:eastAsia="Times New Roman" w:hAnsi="Times New Roman" w:cs="Times New Roman"/>
                  <w:color w:val="820082"/>
                  <w:sz w:val="19"/>
                  <w:u w:val="single"/>
                </w:rPr>
                <w:t>465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подготовки и размещения информации о деятельности государственных органов и органов местного самоуправления в информационно-телекоммуникационной сети "Интернет"</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54" w:history="1">
              <w:r w:rsidRPr="00660FF6">
                <w:rPr>
                  <w:rFonts w:ascii="Times New Roman" w:eastAsia="Times New Roman" w:hAnsi="Times New Roman" w:cs="Times New Roman"/>
                  <w:color w:val="820082"/>
                  <w:sz w:val="19"/>
                  <w:u w:val="single"/>
                </w:rPr>
                <w:t>358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руководителя объектового звена Российской системы чрезвычайных ситуаций (РСЧС)</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55" w:history="1">
              <w:r w:rsidRPr="00660FF6">
                <w:rPr>
                  <w:rFonts w:ascii="Times New Roman" w:eastAsia="Times New Roman" w:hAnsi="Times New Roman" w:cs="Times New Roman"/>
                  <w:color w:val="820082"/>
                  <w:sz w:val="19"/>
                  <w:u w:val="single"/>
                </w:rPr>
                <w:t>599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ПОСОБИЯ</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учебно-методические по повышению квалификации и профессиональной переподготовке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56" w:history="1">
              <w:r w:rsidRPr="00660FF6">
                <w:rPr>
                  <w:rFonts w:ascii="Times New Roman" w:eastAsia="Times New Roman" w:hAnsi="Times New Roman" w:cs="Times New Roman"/>
                  <w:color w:val="820082"/>
                  <w:sz w:val="19"/>
                  <w:u w:val="single"/>
                </w:rPr>
                <w:t>479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ПОСТАНОВЛЕНИЯ</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административных комиссий субъектов Российской Федерации, муниципальных образований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57" w:history="1">
              <w:r w:rsidRPr="00660FF6">
                <w:rPr>
                  <w:rFonts w:ascii="Times New Roman" w:eastAsia="Times New Roman" w:hAnsi="Times New Roman" w:cs="Times New Roman"/>
                  <w:color w:val="820082"/>
                  <w:sz w:val="19"/>
                  <w:u w:val="single"/>
                </w:rPr>
                <w:t>146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аттестационных, квалификационных комиссий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58" w:history="1">
              <w:r w:rsidRPr="00660FF6">
                <w:rPr>
                  <w:rFonts w:ascii="Times New Roman" w:eastAsia="Times New Roman" w:hAnsi="Times New Roman" w:cs="Times New Roman"/>
                  <w:color w:val="820082"/>
                  <w:sz w:val="19"/>
                  <w:u w:val="single"/>
                </w:rPr>
                <w:t>485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выемки дел, документов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59" w:history="1">
              <w:r w:rsidRPr="00660FF6">
                <w:rPr>
                  <w:rFonts w:ascii="Times New Roman" w:eastAsia="Times New Roman" w:hAnsi="Times New Roman" w:cs="Times New Roman"/>
                  <w:color w:val="820082"/>
                  <w:sz w:val="19"/>
                  <w:u w:val="single"/>
                </w:rPr>
                <w:t>176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заседаний у Президента Российской Федерации, палат Федерального собрания Российской Федерации, Правительства Российской Федерации и его Президиума, представительных и исполнительных органов государственной власти субъектов Российской Федерации, органов местного самоуправления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60"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иных государственных органов Российской Федерации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61" w:history="1">
              <w:r w:rsidRPr="00660FF6">
                <w:rPr>
                  <w:rFonts w:ascii="Times New Roman" w:eastAsia="Times New Roman" w:hAnsi="Times New Roman" w:cs="Times New Roman"/>
                  <w:color w:val="820082"/>
                  <w:sz w:val="19"/>
                  <w:u w:val="single"/>
                </w:rPr>
                <w:t>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законам субъектов Российской Федерации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62" w:history="1">
              <w:r w:rsidRPr="00660FF6">
                <w:rPr>
                  <w:rFonts w:ascii="Times New Roman" w:eastAsia="Times New Roman" w:hAnsi="Times New Roman" w:cs="Times New Roman"/>
                  <w:color w:val="820082"/>
                  <w:sz w:val="19"/>
                  <w:u w:val="single"/>
                </w:rPr>
                <w:t>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конституциям (уставам) субъектов Российской Федерации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63" w:history="1">
              <w:r w:rsidRPr="00660FF6">
                <w:rPr>
                  <w:rFonts w:ascii="Times New Roman" w:eastAsia="Times New Roman" w:hAnsi="Times New Roman" w:cs="Times New Roman"/>
                  <w:color w:val="820082"/>
                  <w:sz w:val="19"/>
                  <w:u w:val="single"/>
                </w:rPr>
                <w:t>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федеральным конституционным законам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64" w:history="1">
              <w:r w:rsidRPr="00660FF6">
                <w:rPr>
                  <w:rFonts w:ascii="Times New Roman" w:eastAsia="Times New Roman" w:hAnsi="Times New Roman" w:cs="Times New Roman"/>
                  <w:color w:val="820082"/>
                  <w:sz w:val="19"/>
                  <w:u w:val="single"/>
                </w:rPr>
                <w:t>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контрольных, ревизионных органов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65"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межведомственных комиссий по координации определенных видов деятельности, а также их рабочих групп</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66"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67" w:history="1">
              <w:r w:rsidRPr="00660FF6">
                <w:rPr>
                  <w:rFonts w:ascii="Times New Roman" w:eastAsia="Times New Roman" w:hAnsi="Times New Roman" w:cs="Times New Roman"/>
                  <w:color w:val="820082"/>
                  <w:sz w:val="19"/>
                  <w:u w:val="single"/>
                </w:rPr>
                <w:t>22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муниципальные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68" w:history="1">
              <w:r w:rsidRPr="00660FF6">
                <w:rPr>
                  <w:rFonts w:ascii="Times New Roman" w:eastAsia="Times New Roman" w:hAnsi="Times New Roman" w:cs="Times New Roman"/>
                  <w:color w:val="820082"/>
                  <w:sz w:val="19"/>
                  <w:u w:val="single"/>
                </w:rPr>
                <w:t>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международных организаций, участником которых является организация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69" w:history="1">
              <w:r w:rsidRPr="00660FF6">
                <w:rPr>
                  <w:rFonts w:ascii="Times New Roman" w:eastAsia="Times New Roman" w:hAnsi="Times New Roman" w:cs="Times New Roman"/>
                  <w:color w:val="820082"/>
                  <w:sz w:val="19"/>
                  <w:u w:val="single"/>
                </w:rPr>
                <w:t>43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научных, экспертных, методических, консультативных органов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70"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занесении на Доску почета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71" w:history="1">
              <w:r w:rsidRPr="00660FF6">
                <w:rPr>
                  <w:rFonts w:ascii="Times New Roman" w:eastAsia="Times New Roman" w:hAnsi="Times New Roman" w:cs="Times New Roman"/>
                  <w:color w:val="820082"/>
                  <w:sz w:val="19"/>
                  <w:u w:val="single"/>
                </w:rPr>
                <w:t>506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72" w:history="1">
              <w:r w:rsidRPr="00660FF6">
                <w:rPr>
                  <w:rFonts w:ascii="Times New Roman" w:eastAsia="Times New Roman" w:hAnsi="Times New Roman" w:cs="Times New Roman"/>
                  <w:color w:val="820082"/>
                  <w:sz w:val="19"/>
                  <w:u w:val="single"/>
                </w:rPr>
                <w:t>500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разногласиях по вопросам налогообложения, взимания налогов и сборов в бюджеты всех уровней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73" w:history="1">
              <w:r w:rsidRPr="00660FF6">
                <w:rPr>
                  <w:rFonts w:ascii="Times New Roman" w:eastAsia="Times New Roman" w:hAnsi="Times New Roman" w:cs="Times New Roman"/>
                  <w:color w:val="820082"/>
                  <w:sz w:val="19"/>
                  <w:u w:val="single"/>
                </w:rPr>
                <w:t>314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административных правонарушениях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74" w:history="1">
              <w:r w:rsidRPr="00660FF6">
                <w:rPr>
                  <w:rFonts w:ascii="Times New Roman" w:eastAsia="Times New Roman" w:hAnsi="Times New Roman" w:cs="Times New Roman"/>
                  <w:color w:val="820082"/>
                  <w:sz w:val="19"/>
                  <w:u w:val="single"/>
                </w:rPr>
                <w:t>145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отчуждении (изъятии) недвижимого имущества для государственных и муниципальных нужд</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75" w:history="1">
              <w:r w:rsidRPr="00660FF6">
                <w:rPr>
                  <w:rFonts w:ascii="Times New Roman" w:eastAsia="Times New Roman" w:hAnsi="Times New Roman" w:cs="Times New Roman"/>
                  <w:color w:val="820082"/>
                  <w:sz w:val="19"/>
                  <w:u w:val="single"/>
                </w:rPr>
                <w:t>75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общих собраний владельцев ценных бумаг, участников, пайщиков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76"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лицензированию отдельных видов деятельности (копии)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77" w:history="1">
              <w:r w:rsidRPr="00660FF6">
                <w:rPr>
                  <w:rFonts w:ascii="Times New Roman" w:eastAsia="Times New Roman" w:hAnsi="Times New Roman" w:cs="Times New Roman"/>
                  <w:color w:val="820082"/>
                  <w:sz w:val="19"/>
                  <w:u w:val="single"/>
                </w:rPr>
                <w:t>54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оформлению земельных участков в собственность</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78" w:history="1">
              <w:r w:rsidRPr="00660FF6">
                <w:rPr>
                  <w:rFonts w:ascii="Times New Roman" w:eastAsia="Times New Roman" w:hAnsi="Times New Roman" w:cs="Times New Roman"/>
                  <w:color w:val="820082"/>
                  <w:sz w:val="19"/>
                  <w:u w:val="single"/>
                </w:rPr>
                <w:t>85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Правительства Российской Федерации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79" w:history="1">
              <w:r w:rsidRPr="00660FF6">
                <w:rPr>
                  <w:rFonts w:ascii="Times New Roman" w:eastAsia="Times New Roman" w:hAnsi="Times New Roman" w:cs="Times New Roman"/>
                  <w:color w:val="820082"/>
                  <w:sz w:val="19"/>
                  <w:u w:val="single"/>
                </w:rPr>
                <w:t>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проверок, ревизий, проводимых органами государственного контроля (надзора), в том числе без взаимодействия с объектом надзора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80" w:history="1">
              <w:r w:rsidRPr="00660FF6">
                <w:rPr>
                  <w:rFonts w:ascii="Times New Roman" w:eastAsia="Times New Roman" w:hAnsi="Times New Roman" w:cs="Times New Roman"/>
                  <w:color w:val="820082"/>
                  <w:sz w:val="19"/>
                  <w:u w:val="single"/>
                </w:rPr>
                <w:t>141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публичных слушаний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81"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собраний, сходов граждан</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82"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собраний структурных подразделений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83"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собраний трудовых коллективов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84"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совещаний у руководителя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85"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совещательных (коллегиальных), исполнительных органов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86"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субъектов Российской Федерации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87" w:history="1">
              <w:r w:rsidRPr="00660FF6">
                <w:rPr>
                  <w:rFonts w:ascii="Times New Roman" w:eastAsia="Times New Roman" w:hAnsi="Times New Roman" w:cs="Times New Roman"/>
                  <w:color w:val="820082"/>
                  <w:sz w:val="19"/>
                  <w:u w:val="single"/>
                </w:rPr>
                <w:t>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федеральных органов исполнительной власти, иных государственных органов Российской Федерации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88" w:history="1">
              <w:r w:rsidRPr="00660FF6">
                <w:rPr>
                  <w:rFonts w:ascii="Times New Roman" w:eastAsia="Times New Roman" w:hAnsi="Times New Roman" w:cs="Times New Roman"/>
                  <w:color w:val="820082"/>
                  <w:sz w:val="19"/>
                  <w:u w:val="single"/>
                </w:rPr>
                <w:t>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ПОЯСНЕНИЯ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89" w:history="1">
              <w:r w:rsidRPr="00660FF6">
                <w:rPr>
                  <w:rFonts w:ascii="Times New Roman" w:eastAsia="Times New Roman" w:hAnsi="Times New Roman" w:cs="Times New Roman"/>
                  <w:color w:val="820082"/>
                  <w:sz w:val="19"/>
                  <w:u w:val="single"/>
                </w:rPr>
                <w:t>141</w:t>
              </w:r>
            </w:hyperlink>
            <w:r w:rsidRPr="00660FF6">
              <w:rPr>
                <w:rFonts w:ascii="Times New Roman" w:eastAsia="Times New Roman" w:hAnsi="Times New Roman" w:cs="Times New Roman"/>
                <w:sz w:val="19"/>
              </w:rPr>
              <w:t>, </w:t>
            </w:r>
            <w:hyperlink r:id="rId1690" w:history="1">
              <w:r w:rsidRPr="00660FF6">
                <w:rPr>
                  <w:rFonts w:ascii="Times New Roman" w:eastAsia="Times New Roman" w:hAnsi="Times New Roman" w:cs="Times New Roman"/>
                  <w:color w:val="820082"/>
                  <w:sz w:val="19"/>
                  <w:u w:val="single"/>
                </w:rPr>
                <w:t>468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ПРАВИЛА</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аудиторской деятельности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91" w:history="1">
              <w:r w:rsidRPr="00660FF6">
                <w:rPr>
                  <w:rFonts w:ascii="Times New Roman" w:eastAsia="Times New Roman" w:hAnsi="Times New Roman" w:cs="Times New Roman"/>
                  <w:color w:val="820082"/>
                  <w:sz w:val="19"/>
                  <w:u w:val="single"/>
                </w:rPr>
                <w:t>283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внутреннего контроля по предотвращению, выявлению и пресечению неправомерного использования инсайдерской информации и (или) манипулирования рынком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92" w:history="1">
              <w:r w:rsidRPr="00660FF6">
                <w:rPr>
                  <w:rFonts w:ascii="Times New Roman" w:eastAsia="Times New Roman" w:hAnsi="Times New Roman" w:cs="Times New Roman"/>
                  <w:color w:val="820082"/>
                  <w:sz w:val="19"/>
                  <w:u w:val="single"/>
                </w:rPr>
                <w:t>132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внутреннего трудового распорядка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93" w:history="1">
              <w:r w:rsidRPr="00660FF6">
                <w:rPr>
                  <w:rFonts w:ascii="Times New Roman" w:eastAsia="Times New Roman" w:hAnsi="Times New Roman" w:cs="Times New Roman"/>
                  <w:color w:val="820082"/>
                  <w:sz w:val="19"/>
                  <w:u w:val="single"/>
                </w:rPr>
                <w:t>381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деятельности саморегулируемых организаций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94" w:history="1">
              <w:r w:rsidRPr="00660FF6">
                <w:rPr>
                  <w:rFonts w:ascii="Times New Roman" w:eastAsia="Times New Roman" w:hAnsi="Times New Roman" w:cs="Times New Roman"/>
                  <w:color w:val="820082"/>
                  <w:sz w:val="19"/>
                  <w:u w:val="single"/>
                </w:rPr>
                <w:t>30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межведомственные, корпоративные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95" w:history="1">
              <w:r w:rsidRPr="00660FF6">
                <w:rPr>
                  <w:rFonts w:ascii="Times New Roman" w:eastAsia="Times New Roman" w:hAnsi="Times New Roman" w:cs="Times New Roman"/>
                  <w:color w:val="820082"/>
                  <w:sz w:val="19"/>
                  <w:u w:val="single"/>
                </w:rPr>
                <w:t>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охраны конфиденциальности и контроля за соблюдением требований законодательства Российской Федерации о противодействии неправомерному использованию инсайдерской информации и манипулированию рынком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96" w:history="1">
              <w:r w:rsidRPr="00660FF6">
                <w:rPr>
                  <w:rFonts w:ascii="Times New Roman" w:eastAsia="Times New Roman" w:hAnsi="Times New Roman" w:cs="Times New Roman"/>
                  <w:color w:val="820082"/>
                  <w:sz w:val="19"/>
                  <w:u w:val="single"/>
                </w:rPr>
                <w:t>132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погрузки и разгрузки транспортных средств, контейнеров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97" w:history="1">
              <w:r w:rsidRPr="00660FF6">
                <w:rPr>
                  <w:rFonts w:ascii="Times New Roman" w:eastAsia="Times New Roman" w:hAnsi="Times New Roman" w:cs="Times New Roman"/>
                  <w:color w:val="820082"/>
                  <w:sz w:val="19"/>
                  <w:u w:val="single"/>
                </w:rPr>
                <w:t>549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ПРАЙС-ЛИСТЫ</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на товары, работы и услуги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98" w:history="1">
              <w:r w:rsidRPr="00660FF6">
                <w:rPr>
                  <w:rFonts w:ascii="Times New Roman" w:eastAsia="Times New Roman" w:hAnsi="Times New Roman" w:cs="Times New Roman"/>
                  <w:color w:val="820082"/>
                  <w:sz w:val="19"/>
                  <w:u w:val="single"/>
                </w:rPr>
                <w:t>234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ПРЕДЛОЖЕНИЯ</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акционерных обществ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699" w:history="1">
              <w:r w:rsidRPr="00660FF6">
                <w:rPr>
                  <w:rFonts w:ascii="Times New Roman" w:eastAsia="Times New Roman" w:hAnsi="Times New Roman" w:cs="Times New Roman"/>
                  <w:color w:val="820082"/>
                  <w:sz w:val="19"/>
                  <w:u w:val="single"/>
                </w:rPr>
                <w:t>72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граждан</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00" w:history="1">
              <w:r w:rsidRPr="00660FF6">
                <w:rPr>
                  <w:rFonts w:ascii="Times New Roman" w:eastAsia="Times New Roman" w:hAnsi="Times New Roman" w:cs="Times New Roman"/>
                  <w:color w:val="820082"/>
                  <w:sz w:val="19"/>
                  <w:u w:val="single"/>
                </w:rPr>
                <w:t>72</w:t>
              </w:r>
            </w:hyperlink>
            <w:r w:rsidRPr="00660FF6">
              <w:rPr>
                <w:rFonts w:ascii="Times New Roman" w:eastAsia="Times New Roman" w:hAnsi="Times New Roman" w:cs="Times New Roman"/>
                <w:sz w:val="19"/>
              </w:rPr>
              <w:t>, </w:t>
            </w:r>
            <w:hyperlink r:id="rId1701" w:history="1">
              <w:r w:rsidRPr="00660FF6">
                <w:rPr>
                  <w:rFonts w:ascii="Times New Roman" w:eastAsia="Times New Roman" w:hAnsi="Times New Roman" w:cs="Times New Roman"/>
                  <w:color w:val="820082"/>
                  <w:sz w:val="19"/>
                  <w:u w:val="single"/>
                </w:rPr>
                <w:t>154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добровольные, касающиеся приобретения более 30 процентов акций акционерного общества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02" w:history="1">
              <w:r w:rsidRPr="00660FF6">
                <w:rPr>
                  <w:rFonts w:ascii="Times New Roman" w:eastAsia="Times New Roman" w:hAnsi="Times New Roman" w:cs="Times New Roman"/>
                  <w:color w:val="820082"/>
                  <w:sz w:val="19"/>
                  <w:u w:val="single"/>
                </w:rPr>
                <w:t>110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юридических лиц</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03" w:history="1">
              <w:r w:rsidRPr="00660FF6">
                <w:rPr>
                  <w:rFonts w:ascii="Times New Roman" w:eastAsia="Times New Roman" w:hAnsi="Times New Roman" w:cs="Times New Roman"/>
                  <w:color w:val="820082"/>
                  <w:sz w:val="19"/>
                  <w:u w:val="single"/>
                </w:rPr>
                <w:t>72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повестке дня заседаний коллегиальных органов организации, общих собраний владельцев ценных бумаг, участников (учредителей), пайщиков, съездов, к проектам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04" w:history="1">
              <w:r w:rsidRPr="00660FF6">
                <w:rPr>
                  <w:rFonts w:ascii="Times New Roman" w:eastAsia="Times New Roman" w:hAnsi="Times New Roman" w:cs="Times New Roman"/>
                  <w:color w:val="820082"/>
                  <w:sz w:val="19"/>
                  <w:u w:val="single"/>
                </w:rPr>
                <w:t>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конгрессов, пленумов, конференций, "круглых столов", совещаний, торжественных приемов, встреч</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05" w:history="1">
              <w:r w:rsidRPr="00660FF6">
                <w:rPr>
                  <w:rFonts w:ascii="Times New Roman" w:eastAsia="Times New Roman" w:hAnsi="Times New Roman" w:cs="Times New Roman"/>
                  <w:color w:val="820082"/>
                  <w:sz w:val="19"/>
                  <w:u w:val="single"/>
                </w:rPr>
                <w:t>48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конкурирующие, касающиеся приобретения более 30 процентов акций акционерного общества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06" w:history="1">
              <w:r w:rsidRPr="00660FF6">
                <w:rPr>
                  <w:rFonts w:ascii="Times New Roman" w:eastAsia="Times New Roman" w:hAnsi="Times New Roman" w:cs="Times New Roman"/>
                  <w:color w:val="820082"/>
                  <w:sz w:val="19"/>
                  <w:u w:val="single"/>
                </w:rPr>
                <w:t>110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взаимодействии со средствами массовой информации и общественностью</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07" w:history="1">
              <w:r w:rsidRPr="00660FF6">
                <w:rPr>
                  <w:rFonts w:ascii="Times New Roman" w:eastAsia="Times New Roman" w:hAnsi="Times New Roman" w:cs="Times New Roman"/>
                  <w:color w:val="820082"/>
                  <w:sz w:val="19"/>
                  <w:u w:val="single"/>
                </w:rPr>
                <w:t>371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подготовке договоров о международном сотрудничестве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08" w:history="1">
              <w:r w:rsidRPr="00660FF6">
                <w:rPr>
                  <w:rFonts w:ascii="Times New Roman" w:eastAsia="Times New Roman" w:hAnsi="Times New Roman" w:cs="Times New Roman"/>
                  <w:color w:val="820082"/>
                  <w:sz w:val="19"/>
                  <w:u w:val="single"/>
                </w:rPr>
                <w:t>342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приватизации имущества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09" w:history="1">
              <w:r w:rsidRPr="00660FF6">
                <w:rPr>
                  <w:rFonts w:ascii="Times New Roman" w:eastAsia="Times New Roman" w:hAnsi="Times New Roman" w:cs="Times New Roman"/>
                  <w:color w:val="820082"/>
                  <w:sz w:val="19"/>
                  <w:u w:val="single"/>
                </w:rPr>
                <w:t>72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проведении забастовки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10" w:history="1">
              <w:r w:rsidRPr="00660FF6">
                <w:rPr>
                  <w:rFonts w:ascii="Times New Roman" w:eastAsia="Times New Roman" w:hAnsi="Times New Roman" w:cs="Times New Roman"/>
                  <w:color w:val="820082"/>
                  <w:sz w:val="19"/>
                  <w:u w:val="single"/>
                </w:rPr>
                <w:t>391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разработке норм выработки и расценок</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11" w:history="1">
              <w:r w:rsidRPr="00660FF6">
                <w:rPr>
                  <w:rFonts w:ascii="Times New Roman" w:eastAsia="Times New Roman" w:hAnsi="Times New Roman" w:cs="Times New Roman"/>
                  <w:color w:val="820082"/>
                  <w:sz w:val="19"/>
                  <w:u w:val="single"/>
                </w:rPr>
                <w:t>398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совершенствовании деятельности аппарата управления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12" w:history="1">
              <w:r w:rsidRPr="00660FF6">
                <w:rPr>
                  <w:rFonts w:ascii="Times New Roman" w:eastAsia="Times New Roman" w:hAnsi="Times New Roman" w:cs="Times New Roman"/>
                  <w:color w:val="820082"/>
                  <w:sz w:val="19"/>
                  <w:u w:val="single"/>
                </w:rPr>
                <w:t>67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состоянии и мерах по улучшению охраны труда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13" w:history="1">
              <w:r w:rsidRPr="00660FF6">
                <w:rPr>
                  <w:rFonts w:ascii="Times New Roman" w:eastAsia="Times New Roman" w:hAnsi="Times New Roman" w:cs="Times New Roman"/>
                  <w:color w:val="820082"/>
                  <w:sz w:val="19"/>
                  <w:u w:val="single"/>
                </w:rPr>
                <w:t>409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обществ с ограниченной ответственностью</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14" w:history="1">
              <w:r w:rsidRPr="00660FF6">
                <w:rPr>
                  <w:rFonts w:ascii="Times New Roman" w:eastAsia="Times New Roman" w:hAnsi="Times New Roman" w:cs="Times New Roman"/>
                  <w:color w:val="820082"/>
                  <w:sz w:val="19"/>
                  <w:u w:val="single"/>
                </w:rPr>
                <w:t>72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обязательные, касающиеся приобретения более 30 процентов акций акционерного общества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15" w:history="1">
              <w:r w:rsidRPr="00660FF6">
                <w:rPr>
                  <w:rFonts w:ascii="Times New Roman" w:eastAsia="Times New Roman" w:hAnsi="Times New Roman" w:cs="Times New Roman"/>
                  <w:color w:val="820082"/>
                  <w:sz w:val="19"/>
                  <w:u w:val="single"/>
                </w:rPr>
                <w:t>110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органов государственной власти субъектов Российской Федерации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16" w:history="1">
              <w:r w:rsidRPr="00660FF6">
                <w:rPr>
                  <w:rFonts w:ascii="Times New Roman" w:eastAsia="Times New Roman" w:hAnsi="Times New Roman" w:cs="Times New Roman"/>
                  <w:color w:val="820082"/>
                  <w:sz w:val="19"/>
                  <w:u w:val="single"/>
                </w:rPr>
                <w:t>72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органов местного самоуправления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17" w:history="1">
              <w:r w:rsidRPr="00660FF6">
                <w:rPr>
                  <w:rFonts w:ascii="Times New Roman" w:eastAsia="Times New Roman" w:hAnsi="Times New Roman" w:cs="Times New Roman"/>
                  <w:color w:val="820082"/>
                  <w:sz w:val="19"/>
                  <w:u w:val="single"/>
                </w:rPr>
                <w:t>72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выполнению поручений (перечней поручений) и указаний Президента Российской Федерации, Правительства Российской Федерации, иных государственных органов Российской Федерации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18" w:history="1">
              <w:r w:rsidRPr="00660FF6">
                <w:rPr>
                  <w:rFonts w:ascii="Times New Roman" w:eastAsia="Times New Roman" w:hAnsi="Times New Roman" w:cs="Times New Roman"/>
                  <w:color w:val="820082"/>
                  <w:sz w:val="19"/>
                  <w:u w:val="single"/>
                </w:rPr>
                <w:t>15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выполнению протокольных поручений палат Федерального Собрания Российской Федерации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19" w:history="1">
              <w:r w:rsidRPr="00660FF6">
                <w:rPr>
                  <w:rFonts w:ascii="Times New Roman" w:eastAsia="Times New Roman" w:hAnsi="Times New Roman" w:cs="Times New Roman"/>
                  <w:color w:val="820082"/>
                  <w:sz w:val="19"/>
                  <w:u w:val="single"/>
                </w:rPr>
                <w:t>15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разработке и изменению штатных расписаний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20" w:history="1">
              <w:r w:rsidRPr="00660FF6">
                <w:rPr>
                  <w:rFonts w:ascii="Times New Roman" w:eastAsia="Times New Roman" w:hAnsi="Times New Roman" w:cs="Times New Roman"/>
                  <w:color w:val="820082"/>
                  <w:sz w:val="19"/>
                  <w:u w:val="single"/>
                </w:rPr>
                <w:t>41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разработке и рассмотрению проектов законов, и иных нормативных правовых актов Российской Федерации, субъектов Российской Федерации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21" w:history="1">
              <w:r w:rsidRPr="00660FF6">
                <w:rPr>
                  <w:rFonts w:ascii="Times New Roman" w:eastAsia="Times New Roman" w:hAnsi="Times New Roman" w:cs="Times New Roman"/>
                  <w:color w:val="820082"/>
                  <w:sz w:val="19"/>
                  <w:u w:val="single"/>
                </w:rPr>
                <w:t>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разработке проектов муниципальных правовых актов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22" w:history="1">
              <w:r w:rsidRPr="00660FF6">
                <w:rPr>
                  <w:rFonts w:ascii="Times New Roman" w:eastAsia="Times New Roman" w:hAnsi="Times New Roman" w:cs="Times New Roman"/>
                  <w:color w:val="820082"/>
                  <w:sz w:val="19"/>
                  <w:u w:val="single"/>
                </w:rPr>
                <w:t>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разработке проектов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23" w:history="1">
              <w:r w:rsidRPr="00660FF6">
                <w:rPr>
                  <w:rFonts w:ascii="Times New Roman" w:eastAsia="Times New Roman" w:hAnsi="Times New Roman" w:cs="Times New Roman"/>
                  <w:color w:val="820082"/>
                  <w:sz w:val="19"/>
                  <w:u w:val="single"/>
                </w:rPr>
                <w:t>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разработке проектов, уставов, положений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24" w:history="1">
              <w:r w:rsidRPr="00660FF6">
                <w:rPr>
                  <w:rFonts w:ascii="Times New Roman" w:eastAsia="Times New Roman" w:hAnsi="Times New Roman" w:cs="Times New Roman"/>
                  <w:color w:val="820082"/>
                  <w:sz w:val="19"/>
                  <w:u w:val="single"/>
                </w:rPr>
                <w:t>35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субъектов Российской Федерации о потребности в привлечении иностранных работников, в том числе увеличении (уменьшении) размера потребности в привлечении иностранных работников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25" w:history="1">
              <w:r w:rsidRPr="00660FF6">
                <w:rPr>
                  <w:rFonts w:ascii="Times New Roman" w:eastAsia="Times New Roman" w:hAnsi="Times New Roman" w:cs="Times New Roman"/>
                  <w:color w:val="820082"/>
                  <w:sz w:val="19"/>
                  <w:u w:val="single"/>
                </w:rPr>
                <w:t>376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федеральных органов исполнительной власти, органов государственной власти субъектов Российской Федерации, органов местного самоуправления, федеральных государственных унитарных предприятий, а также акционерных обществ, акции которых находятся в федеральной собственности, и обществ с ограниченной ответственностью, доля в уставных капиталах которых находится в федеральной собственности, иных юридических лиц и граждан, о приватизации имущества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26" w:history="1">
              <w:r w:rsidRPr="00660FF6">
                <w:rPr>
                  <w:rFonts w:ascii="Times New Roman" w:eastAsia="Times New Roman" w:hAnsi="Times New Roman" w:cs="Times New Roman"/>
                  <w:color w:val="820082"/>
                  <w:sz w:val="19"/>
                  <w:u w:val="single"/>
                </w:rPr>
                <w:t>72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ПРЕДОСТЕРЕЖЕНИЯ</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проверок, ревизий, проводимых органами государственного контроля (надзора), в том числе без взаимодействия с объектом надзора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27" w:history="1">
              <w:r w:rsidRPr="00660FF6">
                <w:rPr>
                  <w:rFonts w:ascii="Times New Roman" w:eastAsia="Times New Roman" w:hAnsi="Times New Roman" w:cs="Times New Roman"/>
                  <w:color w:val="820082"/>
                  <w:sz w:val="19"/>
                  <w:u w:val="single"/>
                </w:rPr>
                <w:t>141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ПРЕДПИСАНИЯ</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порядке истребования имущества из чужого незаконного владения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28" w:history="1">
              <w:r w:rsidRPr="00660FF6">
                <w:rPr>
                  <w:rFonts w:ascii="Times New Roman" w:eastAsia="Times New Roman" w:hAnsi="Times New Roman" w:cs="Times New Roman"/>
                  <w:color w:val="820082"/>
                  <w:sz w:val="19"/>
                  <w:u w:val="single"/>
                </w:rPr>
                <w:t>79</w:t>
              </w:r>
            </w:hyperlink>
          </w:p>
        </w:tc>
      </w:tr>
    </w:tbl>
    <w:p w:rsidR="00660FF6" w:rsidRPr="00660FF6" w:rsidRDefault="00660FF6" w:rsidP="00660FF6">
      <w:pPr>
        <w:shd w:val="clear" w:color="auto" w:fill="FFFFFF"/>
        <w:spacing w:after="0" w:line="240" w:lineRule="auto"/>
        <w:rPr>
          <w:rFonts w:ascii="Times New Roman" w:eastAsia="Times New Roman" w:hAnsi="Times New Roman" w:cs="Times New Roman"/>
          <w:vanish/>
          <w:color w:val="000000"/>
          <w:sz w:val="24"/>
          <w:szCs w:val="24"/>
        </w:rPr>
      </w:pPr>
    </w:p>
    <w:tbl>
      <w:tblPr>
        <w:tblW w:w="9080" w:type="dxa"/>
        <w:tblInd w:w="20" w:type="dxa"/>
        <w:tblCellMar>
          <w:left w:w="0" w:type="dxa"/>
          <w:right w:w="0" w:type="dxa"/>
        </w:tblCellMar>
        <w:tblLook w:val="04A0"/>
      </w:tblPr>
      <w:tblGrid>
        <w:gridCol w:w="8415"/>
        <w:gridCol w:w="665"/>
      </w:tblGrid>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касающиеся приобретения более 30 процентов акций акционерного общества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29" w:history="1">
              <w:r w:rsidRPr="00660FF6">
                <w:rPr>
                  <w:rFonts w:ascii="Times New Roman" w:eastAsia="Times New Roman" w:hAnsi="Times New Roman" w:cs="Times New Roman"/>
                  <w:color w:val="820082"/>
                  <w:sz w:val="19"/>
                  <w:u w:val="single"/>
                </w:rPr>
                <w:t>110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органов государственного контроля (надзора), органов муниципального контроля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30" w:history="1">
              <w:r w:rsidRPr="00660FF6">
                <w:rPr>
                  <w:rFonts w:ascii="Times New Roman" w:eastAsia="Times New Roman" w:hAnsi="Times New Roman" w:cs="Times New Roman"/>
                  <w:color w:val="820082"/>
                  <w:sz w:val="19"/>
                  <w:u w:val="single"/>
                </w:rPr>
                <w:t>150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лицензированию отдельных видов деятельности (копии)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31" w:history="1">
              <w:r w:rsidRPr="00660FF6">
                <w:rPr>
                  <w:rFonts w:ascii="Times New Roman" w:eastAsia="Times New Roman" w:hAnsi="Times New Roman" w:cs="Times New Roman"/>
                  <w:color w:val="820082"/>
                  <w:sz w:val="19"/>
                  <w:u w:val="single"/>
                </w:rPr>
                <w:t>54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результатам проверок, ревизий, проводимых органами государственного контроля (надзора), в том числе без взаимодействия с объектом надзора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32" w:history="1">
              <w:r w:rsidRPr="00660FF6">
                <w:rPr>
                  <w:rFonts w:ascii="Times New Roman" w:eastAsia="Times New Roman" w:hAnsi="Times New Roman" w:cs="Times New Roman"/>
                  <w:color w:val="820082"/>
                  <w:sz w:val="19"/>
                  <w:u w:val="single"/>
                </w:rPr>
                <w:t>141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Центрального банка Российской Федерации, организатора торговли о предоставлении инсайдерами информации о совершенных ими операциях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33" w:history="1">
              <w:r w:rsidRPr="00660FF6">
                <w:rPr>
                  <w:rFonts w:ascii="Times New Roman" w:eastAsia="Times New Roman" w:hAnsi="Times New Roman" w:cs="Times New Roman"/>
                  <w:color w:val="820082"/>
                  <w:sz w:val="19"/>
                  <w:u w:val="single"/>
                </w:rPr>
                <w:t>130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ПРЕДСТАВЛЕНИЯ</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занесении на Доску почета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34" w:history="1">
              <w:r w:rsidRPr="00660FF6">
                <w:rPr>
                  <w:rFonts w:ascii="Times New Roman" w:eastAsia="Times New Roman" w:hAnsi="Times New Roman" w:cs="Times New Roman"/>
                  <w:color w:val="820082"/>
                  <w:sz w:val="19"/>
                  <w:u w:val="single"/>
                </w:rPr>
                <w:t>506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начислении стипендий обучающимся работникам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35" w:history="1">
              <w:r w:rsidRPr="00660FF6">
                <w:rPr>
                  <w:rFonts w:ascii="Times New Roman" w:eastAsia="Times New Roman" w:hAnsi="Times New Roman" w:cs="Times New Roman"/>
                  <w:color w:val="820082"/>
                  <w:sz w:val="19"/>
                  <w:u w:val="single"/>
                </w:rPr>
                <w:t>496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36" w:history="1">
              <w:r w:rsidRPr="00660FF6">
                <w:rPr>
                  <w:rFonts w:ascii="Times New Roman" w:eastAsia="Times New Roman" w:hAnsi="Times New Roman" w:cs="Times New Roman"/>
                  <w:color w:val="820082"/>
                  <w:sz w:val="19"/>
                  <w:u w:val="single"/>
                </w:rPr>
                <w:t>500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аккредитации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37" w:history="1">
              <w:r w:rsidRPr="00660FF6">
                <w:rPr>
                  <w:rFonts w:ascii="Times New Roman" w:eastAsia="Times New Roman" w:hAnsi="Times New Roman" w:cs="Times New Roman"/>
                  <w:color w:val="820082"/>
                  <w:sz w:val="19"/>
                  <w:u w:val="single"/>
                </w:rPr>
                <w:t>58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 xml:space="preserve">по назначению на должности, заключению служебных контрактов с государственными и </w:t>
            </w:r>
            <w:r w:rsidRPr="00660FF6">
              <w:rPr>
                <w:rFonts w:ascii="Times New Roman" w:eastAsia="Times New Roman" w:hAnsi="Times New Roman" w:cs="Times New Roman"/>
                <w:sz w:val="19"/>
              </w:rPr>
              <w:lastRenderedPageBreak/>
              <w:t>муниципальными служащими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38" w:history="1">
              <w:r w:rsidRPr="00660FF6">
                <w:rPr>
                  <w:rFonts w:ascii="Times New Roman" w:eastAsia="Times New Roman" w:hAnsi="Times New Roman" w:cs="Times New Roman"/>
                  <w:color w:val="820082"/>
                  <w:sz w:val="19"/>
                  <w:u w:val="single"/>
                </w:rPr>
                <w:t>456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по результатам проверок, ревизий, проводимых органами государственного контроля (надзора), в том числе без взаимодействия с объектом надзора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39" w:history="1">
              <w:r w:rsidRPr="00660FF6">
                <w:rPr>
                  <w:rFonts w:ascii="Times New Roman" w:eastAsia="Times New Roman" w:hAnsi="Times New Roman" w:cs="Times New Roman"/>
                  <w:color w:val="820082"/>
                  <w:sz w:val="19"/>
                  <w:u w:val="single"/>
                </w:rPr>
                <w:t>141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формированию кадрового резерва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40" w:history="1">
              <w:r w:rsidRPr="00660FF6">
                <w:rPr>
                  <w:rFonts w:ascii="Times New Roman" w:eastAsia="Times New Roman" w:hAnsi="Times New Roman" w:cs="Times New Roman"/>
                  <w:color w:val="820082"/>
                  <w:sz w:val="19"/>
                  <w:u w:val="single"/>
                </w:rPr>
                <w:t>439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ПРЕДОСТЕРЕЖЕНИЯ</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проверок, ревизий, проводимых органами государственного контроля (надзора), в том числе без взаимодействия с объектом надзора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41" w:history="1">
              <w:r w:rsidRPr="00660FF6">
                <w:rPr>
                  <w:rFonts w:ascii="Times New Roman" w:eastAsia="Times New Roman" w:hAnsi="Times New Roman" w:cs="Times New Roman"/>
                  <w:color w:val="820082"/>
                  <w:sz w:val="19"/>
                  <w:u w:val="single"/>
                </w:rPr>
                <w:t>141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ПРЕДУПРЕЖДЕНИЯ</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административных правонарушениях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42" w:history="1">
              <w:r w:rsidRPr="00660FF6">
                <w:rPr>
                  <w:rFonts w:ascii="Times New Roman" w:eastAsia="Times New Roman" w:hAnsi="Times New Roman" w:cs="Times New Roman"/>
                  <w:color w:val="820082"/>
                  <w:sz w:val="19"/>
                  <w:u w:val="single"/>
                </w:rPr>
                <w:t>145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проверок, ревизий, проводимых органами государственного контроля (надзора), в том числе без взаимодействия с объектом надзора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43" w:history="1">
              <w:r w:rsidRPr="00660FF6">
                <w:rPr>
                  <w:rFonts w:ascii="Times New Roman" w:eastAsia="Times New Roman" w:hAnsi="Times New Roman" w:cs="Times New Roman"/>
                  <w:color w:val="820082"/>
                  <w:sz w:val="19"/>
                  <w:u w:val="single"/>
                </w:rPr>
                <w:t>141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работников работодателем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44" w:history="1">
              <w:r w:rsidRPr="00660FF6">
                <w:rPr>
                  <w:rFonts w:ascii="Times New Roman" w:eastAsia="Times New Roman" w:hAnsi="Times New Roman" w:cs="Times New Roman"/>
                  <w:color w:val="820082"/>
                  <w:sz w:val="19"/>
                  <w:u w:val="single"/>
                </w:rPr>
                <w:t>436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ПРЕЗЕНТАЦИИ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45" w:history="1">
              <w:r w:rsidRPr="00660FF6">
                <w:rPr>
                  <w:rFonts w:ascii="Times New Roman" w:eastAsia="Times New Roman" w:hAnsi="Times New Roman" w:cs="Times New Roman"/>
                  <w:color w:val="820082"/>
                  <w:sz w:val="19"/>
                  <w:u w:val="single"/>
                </w:rPr>
                <w:t>371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ПРЕЙСКУРАНТЫ</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на товары, работы и услуги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46" w:history="1">
              <w:r w:rsidRPr="00660FF6">
                <w:rPr>
                  <w:rFonts w:ascii="Times New Roman" w:eastAsia="Times New Roman" w:hAnsi="Times New Roman" w:cs="Times New Roman"/>
                  <w:color w:val="820082"/>
                  <w:sz w:val="19"/>
                  <w:u w:val="single"/>
                </w:rPr>
                <w:t>234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ПРЕСС-РЕЛИЗЫ</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47" w:history="1">
              <w:r w:rsidRPr="00660FF6">
                <w:rPr>
                  <w:rFonts w:ascii="Times New Roman" w:eastAsia="Times New Roman" w:hAnsi="Times New Roman" w:cs="Times New Roman"/>
                  <w:color w:val="820082"/>
                  <w:sz w:val="19"/>
                  <w:u w:val="single"/>
                </w:rPr>
                <w:t>360</w:t>
              </w:r>
            </w:hyperlink>
            <w:r w:rsidRPr="00660FF6">
              <w:rPr>
                <w:rFonts w:ascii="Times New Roman" w:eastAsia="Times New Roman" w:hAnsi="Times New Roman" w:cs="Times New Roman"/>
                <w:sz w:val="19"/>
              </w:rPr>
              <w:t>, </w:t>
            </w:r>
            <w:hyperlink r:id="rId1748" w:history="1">
              <w:r w:rsidRPr="00660FF6">
                <w:rPr>
                  <w:rFonts w:ascii="Times New Roman" w:eastAsia="Times New Roman" w:hAnsi="Times New Roman" w:cs="Times New Roman"/>
                  <w:color w:val="820082"/>
                  <w:sz w:val="19"/>
                  <w:u w:val="single"/>
                </w:rPr>
                <w:t>371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ПРЕТЕНЗИИ</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граждан</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49" w:history="1">
              <w:r w:rsidRPr="00660FF6">
                <w:rPr>
                  <w:rFonts w:ascii="Times New Roman" w:eastAsia="Times New Roman" w:hAnsi="Times New Roman" w:cs="Times New Roman"/>
                  <w:color w:val="820082"/>
                  <w:sz w:val="19"/>
                  <w:u w:val="single"/>
                </w:rPr>
                <w:t>154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ПРИГЛАШЕНИЯ</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проведении запроса предложений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50" w:history="1">
              <w:r w:rsidRPr="00660FF6">
                <w:rPr>
                  <w:rFonts w:ascii="Times New Roman" w:eastAsia="Times New Roman" w:hAnsi="Times New Roman" w:cs="Times New Roman"/>
                  <w:color w:val="820082"/>
                  <w:sz w:val="19"/>
                  <w:u w:val="single"/>
                </w:rPr>
                <w:t>222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организации приема и пребывания иностранных и российских представителей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51" w:history="1">
              <w:r w:rsidRPr="00660FF6">
                <w:rPr>
                  <w:rFonts w:ascii="Times New Roman" w:eastAsia="Times New Roman" w:hAnsi="Times New Roman" w:cs="Times New Roman"/>
                  <w:color w:val="820082"/>
                  <w:sz w:val="19"/>
                  <w:u w:val="single"/>
                </w:rPr>
                <w:t>349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52" w:history="1">
              <w:r w:rsidRPr="00660FF6">
                <w:rPr>
                  <w:rFonts w:ascii="Times New Roman" w:eastAsia="Times New Roman" w:hAnsi="Times New Roman" w:cs="Times New Roman"/>
                  <w:color w:val="820082"/>
                  <w:sz w:val="19"/>
                  <w:u w:val="single"/>
                </w:rPr>
                <w:t>48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ПРИКАЗЫ</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муниципальные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53" w:history="1">
              <w:r w:rsidRPr="00660FF6">
                <w:rPr>
                  <w:rFonts w:ascii="Times New Roman" w:eastAsia="Times New Roman" w:hAnsi="Times New Roman" w:cs="Times New Roman"/>
                  <w:color w:val="820082"/>
                  <w:sz w:val="19"/>
                  <w:u w:val="single"/>
                </w:rPr>
                <w:t>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занесении на Доску почета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54" w:history="1">
              <w:r w:rsidRPr="00660FF6">
                <w:rPr>
                  <w:rFonts w:ascii="Times New Roman" w:eastAsia="Times New Roman" w:hAnsi="Times New Roman" w:cs="Times New Roman"/>
                  <w:color w:val="820082"/>
                  <w:sz w:val="19"/>
                  <w:u w:val="single"/>
                </w:rPr>
                <w:t>506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административно-хозяйственным вопросам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55" w:history="1">
              <w:r w:rsidRPr="00660FF6">
                <w:rPr>
                  <w:rFonts w:ascii="Times New Roman" w:eastAsia="Times New Roman" w:hAnsi="Times New Roman" w:cs="Times New Roman"/>
                  <w:color w:val="820082"/>
                  <w:sz w:val="19"/>
                  <w:u w:val="single"/>
                </w:rPr>
                <w:t>19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лицензированию отдельных видов деятельности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56" w:history="1">
              <w:r w:rsidRPr="00660FF6">
                <w:rPr>
                  <w:rFonts w:ascii="Times New Roman" w:eastAsia="Times New Roman" w:hAnsi="Times New Roman" w:cs="Times New Roman"/>
                  <w:color w:val="820082"/>
                  <w:sz w:val="19"/>
                  <w:u w:val="single"/>
                </w:rPr>
                <w:t>54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личному составу</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57" w:history="1">
              <w:r w:rsidRPr="00660FF6">
                <w:rPr>
                  <w:rFonts w:ascii="Times New Roman" w:eastAsia="Times New Roman" w:hAnsi="Times New Roman" w:cs="Times New Roman"/>
                  <w:color w:val="820082"/>
                  <w:sz w:val="19"/>
                  <w:u w:val="single"/>
                </w:rPr>
                <w:t>434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основной (профильной) деятельности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58" w:history="1">
              <w:r w:rsidRPr="00660FF6">
                <w:rPr>
                  <w:rFonts w:ascii="Times New Roman" w:eastAsia="Times New Roman" w:hAnsi="Times New Roman" w:cs="Times New Roman"/>
                  <w:color w:val="820082"/>
                  <w:sz w:val="19"/>
                  <w:u w:val="single"/>
                </w:rPr>
                <w:t>19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субъектов Российской Федерации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59" w:history="1">
              <w:r w:rsidRPr="00660FF6">
                <w:rPr>
                  <w:rFonts w:ascii="Times New Roman" w:eastAsia="Times New Roman" w:hAnsi="Times New Roman" w:cs="Times New Roman"/>
                  <w:color w:val="820082"/>
                  <w:sz w:val="19"/>
                  <w:u w:val="single"/>
                </w:rPr>
                <w:t>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устанавливающие порядок доступа к инсайдерской информации, правила охраны ее конфиденциальности и контроля за соблюдением требований законодательства о противодействии неправомерному использованию инсайдерской информации и манипулированию рынком, правила внутреннего контроля по предотвращению, выявлению и пресечению неправомерного использования инсайдерской информации и (или) манипулирования рынком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60" w:history="1">
              <w:r w:rsidRPr="00660FF6">
                <w:rPr>
                  <w:rFonts w:ascii="Times New Roman" w:eastAsia="Times New Roman" w:hAnsi="Times New Roman" w:cs="Times New Roman"/>
                  <w:color w:val="820082"/>
                  <w:sz w:val="19"/>
                  <w:u w:val="single"/>
                </w:rPr>
                <w:t>132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федеральных органов исполнительной власти, иных государственных органов Российской Федерации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61" w:history="1">
              <w:r w:rsidRPr="00660FF6">
                <w:rPr>
                  <w:rFonts w:ascii="Times New Roman" w:eastAsia="Times New Roman" w:hAnsi="Times New Roman" w:cs="Times New Roman"/>
                  <w:color w:val="820082"/>
                  <w:sz w:val="19"/>
                  <w:u w:val="single"/>
                </w:rPr>
                <w:t>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ПРИЛОЖЕНИЯ</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к актам приема-передачи, составленные при смене руководителя организации, должностных, ответственных и материально ответственных лиц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62" w:history="1">
              <w:r w:rsidRPr="00660FF6">
                <w:rPr>
                  <w:rFonts w:ascii="Times New Roman" w:eastAsia="Times New Roman" w:hAnsi="Times New Roman" w:cs="Times New Roman"/>
                  <w:color w:val="820082"/>
                  <w:sz w:val="19"/>
                  <w:u w:val="single"/>
                </w:rPr>
                <w:t>44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бухгалтерским балансам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63" w:history="1">
              <w:r w:rsidRPr="00660FF6">
                <w:rPr>
                  <w:rFonts w:ascii="Times New Roman" w:eastAsia="Times New Roman" w:hAnsi="Times New Roman" w:cs="Times New Roman"/>
                  <w:color w:val="820082"/>
                  <w:sz w:val="19"/>
                  <w:u w:val="single"/>
                </w:rPr>
                <w:t>268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бухгалтерской (финансовой) отчетности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64" w:history="1">
              <w:r w:rsidRPr="00660FF6">
                <w:rPr>
                  <w:rFonts w:ascii="Times New Roman" w:eastAsia="Times New Roman" w:hAnsi="Times New Roman" w:cs="Times New Roman"/>
                  <w:color w:val="820082"/>
                  <w:sz w:val="19"/>
                  <w:u w:val="single"/>
                </w:rPr>
                <w:t>268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выпискам из лицевых счетов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65" w:history="1">
              <w:r w:rsidRPr="00660FF6">
                <w:rPr>
                  <w:rFonts w:ascii="Times New Roman" w:eastAsia="Times New Roman" w:hAnsi="Times New Roman" w:cs="Times New Roman"/>
                  <w:color w:val="820082"/>
                  <w:sz w:val="19"/>
                  <w:u w:val="single"/>
                </w:rPr>
                <w:t>250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лицензиям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66" w:history="1">
              <w:r w:rsidRPr="00660FF6">
                <w:rPr>
                  <w:rFonts w:ascii="Times New Roman" w:eastAsia="Times New Roman" w:hAnsi="Times New Roman" w:cs="Times New Roman"/>
                  <w:color w:val="820082"/>
                  <w:sz w:val="19"/>
                  <w:u w:val="single"/>
                </w:rPr>
                <w:t>55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отчетам о финансовых результатах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67" w:history="1">
              <w:r w:rsidRPr="00660FF6">
                <w:rPr>
                  <w:rFonts w:ascii="Times New Roman" w:eastAsia="Times New Roman" w:hAnsi="Times New Roman" w:cs="Times New Roman"/>
                  <w:color w:val="820082"/>
                  <w:sz w:val="19"/>
                  <w:u w:val="single"/>
                </w:rPr>
                <w:t>268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отчетам о целевом использовании средств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68" w:history="1">
              <w:r w:rsidRPr="00660FF6">
                <w:rPr>
                  <w:rFonts w:ascii="Times New Roman" w:eastAsia="Times New Roman" w:hAnsi="Times New Roman" w:cs="Times New Roman"/>
                  <w:color w:val="820082"/>
                  <w:sz w:val="19"/>
                  <w:u w:val="single"/>
                </w:rPr>
                <w:t>268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свидетельству о квалификации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69" w:history="1">
              <w:r w:rsidRPr="00660FF6">
                <w:rPr>
                  <w:rFonts w:ascii="Times New Roman" w:eastAsia="Times New Roman" w:hAnsi="Times New Roman" w:cs="Times New Roman"/>
                  <w:color w:val="820082"/>
                  <w:sz w:val="19"/>
                  <w:u w:val="single"/>
                </w:rPr>
                <w:t>488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сопроводительной ведомости по персонифицированному учету работников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70" w:history="1">
              <w:r w:rsidRPr="00660FF6">
                <w:rPr>
                  <w:rFonts w:ascii="Times New Roman" w:eastAsia="Times New Roman" w:hAnsi="Times New Roman" w:cs="Times New Roman"/>
                  <w:color w:val="820082"/>
                  <w:sz w:val="19"/>
                  <w:u w:val="single"/>
                </w:rPr>
                <w:t>620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ПРОГНОЗЫ</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развития Российской Федерации, субъекта Российской Федерации, муниципального образования, отрасли,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71" w:history="1">
              <w:r w:rsidRPr="00660FF6">
                <w:rPr>
                  <w:rFonts w:ascii="Times New Roman" w:eastAsia="Times New Roman" w:hAnsi="Times New Roman" w:cs="Times New Roman"/>
                  <w:color w:val="820082"/>
                  <w:sz w:val="19"/>
                  <w:u w:val="single"/>
                </w:rPr>
                <w:t>190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ПРОГРАММЫ</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государственные Российской Федерации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72" w:history="1">
              <w:r w:rsidRPr="00660FF6">
                <w:rPr>
                  <w:rFonts w:ascii="Times New Roman" w:eastAsia="Times New Roman" w:hAnsi="Times New Roman" w:cs="Times New Roman"/>
                  <w:color w:val="820082"/>
                  <w:sz w:val="19"/>
                  <w:u w:val="single"/>
                </w:rPr>
                <w:t>191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государственные субъекта Российской Федерации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73" w:history="1">
              <w:r w:rsidRPr="00660FF6">
                <w:rPr>
                  <w:rFonts w:ascii="Times New Roman" w:eastAsia="Times New Roman" w:hAnsi="Times New Roman" w:cs="Times New Roman"/>
                  <w:color w:val="820082"/>
                  <w:sz w:val="19"/>
                  <w:u w:val="single"/>
                </w:rPr>
                <w:t>191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74" w:history="1">
              <w:r w:rsidRPr="00660FF6">
                <w:rPr>
                  <w:rFonts w:ascii="Times New Roman" w:eastAsia="Times New Roman" w:hAnsi="Times New Roman" w:cs="Times New Roman"/>
                  <w:color w:val="820082"/>
                  <w:sz w:val="19"/>
                  <w:u w:val="single"/>
                </w:rPr>
                <w:t>49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комплексные о мерах социальной защиты населения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75" w:history="1">
              <w:r w:rsidRPr="00660FF6">
                <w:rPr>
                  <w:rFonts w:ascii="Times New Roman" w:eastAsia="Times New Roman" w:hAnsi="Times New Roman" w:cs="Times New Roman"/>
                  <w:color w:val="820082"/>
                  <w:sz w:val="19"/>
                  <w:u w:val="single"/>
                </w:rPr>
                <w:t>617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международного сотрудничества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76" w:history="1">
              <w:r w:rsidRPr="00660FF6">
                <w:rPr>
                  <w:rFonts w:ascii="Times New Roman" w:eastAsia="Times New Roman" w:hAnsi="Times New Roman" w:cs="Times New Roman"/>
                  <w:color w:val="820082"/>
                  <w:sz w:val="19"/>
                  <w:u w:val="single"/>
                </w:rPr>
                <w:t>344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муниципальные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77" w:history="1">
              <w:r w:rsidRPr="00660FF6">
                <w:rPr>
                  <w:rFonts w:ascii="Times New Roman" w:eastAsia="Times New Roman" w:hAnsi="Times New Roman" w:cs="Times New Roman"/>
                  <w:color w:val="820082"/>
                  <w:sz w:val="19"/>
                  <w:u w:val="single"/>
                </w:rPr>
                <w:t>191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проведении и подведении итогов конкурсов, смотров, соревнований (профессионального мастерства, творческих, научных, общественных, спортивных)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78" w:history="1">
              <w:r w:rsidRPr="00660FF6">
                <w:rPr>
                  <w:rFonts w:ascii="Times New Roman" w:eastAsia="Times New Roman" w:hAnsi="Times New Roman" w:cs="Times New Roman"/>
                  <w:color w:val="820082"/>
                  <w:sz w:val="19"/>
                  <w:u w:val="single"/>
                </w:rPr>
                <w:t>50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обучении работников по охране труда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79" w:history="1">
              <w:r w:rsidRPr="00660FF6">
                <w:rPr>
                  <w:rFonts w:ascii="Times New Roman" w:eastAsia="Times New Roman" w:hAnsi="Times New Roman" w:cs="Times New Roman"/>
                  <w:color w:val="820082"/>
                  <w:sz w:val="19"/>
                  <w:u w:val="single"/>
                </w:rPr>
                <w:t>421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обучении, стажировке иностранных специалистов в Российской Федерации и российских специалистов за рубежом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80" w:history="1">
              <w:r w:rsidRPr="00660FF6">
                <w:rPr>
                  <w:rFonts w:ascii="Times New Roman" w:eastAsia="Times New Roman" w:hAnsi="Times New Roman" w:cs="Times New Roman"/>
                  <w:color w:val="820082"/>
                  <w:sz w:val="19"/>
                  <w:u w:val="single"/>
                </w:rPr>
                <w:t>352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организации и проведении практики и стажировки обучающихся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81" w:history="1">
              <w:r w:rsidRPr="00660FF6">
                <w:rPr>
                  <w:rFonts w:ascii="Times New Roman" w:eastAsia="Times New Roman" w:hAnsi="Times New Roman" w:cs="Times New Roman"/>
                  <w:color w:val="820082"/>
                  <w:sz w:val="19"/>
                  <w:u w:val="single"/>
                </w:rPr>
                <w:t>497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организации приема и пребывания иностранных и российских представителей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82" w:history="1">
              <w:r w:rsidRPr="00660FF6">
                <w:rPr>
                  <w:rFonts w:ascii="Times New Roman" w:eastAsia="Times New Roman" w:hAnsi="Times New Roman" w:cs="Times New Roman"/>
                  <w:color w:val="820082"/>
                  <w:sz w:val="19"/>
                  <w:u w:val="single"/>
                </w:rPr>
                <w:t>349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облигаций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83" w:history="1">
              <w:r w:rsidRPr="00660FF6">
                <w:rPr>
                  <w:rFonts w:ascii="Times New Roman" w:eastAsia="Times New Roman" w:hAnsi="Times New Roman" w:cs="Times New Roman"/>
                  <w:color w:val="820082"/>
                  <w:sz w:val="19"/>
                  <w:u w:val="single"/>
                </w:rPr>
                <w:t>115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повышения квалификации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84" w:history="1">
              <w:r w:rsidRPr="00660FF6">
                <w:rPr>
                  <w:rFonts w:ascii="Times New Roman" w:eastAsia="Times New Roman" w:hAnsi="Times New Roman" w:cs="Times New Roman"/>
                  <w:color w:val="820082"/>
                  <w:sz w:val="19"/>
                  <w:u w:val="single"/>
                </w:rPr>
                <w:t>477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полученные и (или) составленные в ходе оказания аудиторских услуг</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85" w:history="1">
              <w:r w:rsidRPr="00660FF6">
                <w:rPr>
                  <w:rFonts w:ascii="Times New Roman" w:eastAsia="Times New Roman" w:hAnsi="Times New Roman" w:cs="Times New Roman"/>
                  <w:color w:val="820082"/>
                  <w:sz w:val="19"/>
                  <w:u w:val="single"/>
                </w:rPr>
                <w:t>284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приватизации государственного и муниципального имущества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86" w:history="1">
              <w:r w:rsidRPr="00660FF6">
                <w:rPr>
                  <w:rFonts w:ascii="Times New Roman" w:eastAsia="Times New Roman" w:hAnsi="Times New Roman" w:cs="Times New Roman"/>
                  <w:color w:val="820082"/>
                  <w:sz w:val="19"/>
                  <w:u w:val="single"/>
                </w:rPr>
                <w:t>71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профессиональной переподготовки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87" w:history="1">
              <w:r w:rsidRPr="00660FF6">
                <w:rPr>
                  <w:rFonts w:ascii="Times New Roman" w:eastAsia="Times New Roman" w:hAnsi="Times New Roman" w:cs="Times New Roman"/>
                  <w:color w:val="820082"/>
                  <w:sz w:val="19"/>
                  <w:u w:val="single"/>
                </w:rPr>
                <w:t>477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статистического наблюдения, разрабатываемые (утверждаемые) субъектом официального статистического учета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88" w:history="1">
              <w:r w:rsidRPr="00660FF6">
                <w:rPr>
                  <w:rFonts w:ascii="Times New Roman" w:eastAsia="Times New Roman" w:hAnsi="Times New Roman" w:cs="Times New Roman"/>
                  <w:color w:val="820082"/>
                  <w:sz w:val="19"/>
                  <w:u w:val="single"/>
                </w:rPr>
                <w:t>331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типовые дополнительные профессиональные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89" w:history="1">
              <w:r w:rsidRPr="00660FF6">
                <w:rPr>
                  <w:rFonts w:ascii="Times New Roman" w:eastAsia="Times New Roman" w:hAnsi="Times New Roman" w:cs="Times New Roman"/>
                  <w:color w:val="820082"/>
                  <w:sz w:val="19"/>
                  <w:u w:val="single"/>
                </w:rPr>
                <w:t>476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ПРОЕКТЫ</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годовых планов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90" w:history="1">
              <w:r w:rsidRPr="00660FF6">
                <w:rPr>
                  <w:rFonts w:ascii="Times New Roman" w:eastAsia="Times New Roman" w:hAnsi="Times New Roman" w:cs="Times New Roman"/>
                  <w:color w:val="820082"/>
                  <w:sz w:val="19"/>
                  <w:u w:val="single"/>
                </w:rPr>
                <w:t>199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государственных и муниципальных заданий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91" w:history="1">
              <w:r w:rsidRPr="00660FF6">
                <w:rPr>
                  <w:rFonts w:ascii="Times New Roman" w:eastAsia="Times New Roman" w:hAnsi="Times New Roman" w:cs="Times New Roman"/>
                  <w:color w:val="820082"/>
                  <w:sz w:val="19"/>
                  <w:u w:val="single"/>
                </w:rPr>
                <w:t>199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законов, иных нормативных правовых актов Российской Федерации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92" w:history="1">
              <w:r w:rsidRPr="00660FF6">
                <w:rPr>
                  <w:rFonts w:ascii="Times New Roman" w:eastAsia="Times New Roman" w:hAnsi="Times New Roman" w:cs="Times New Roman"/>
                  <w:color w:val="820082"/>
                  <w:sz w:val="19"/>
                  <w:u w:val="single"/>
                </w:rPr>
                <w:t>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законов, иных нормативных правовых актов субъектов Российской Федерации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93" w:history="1">
              <w:r w:rsidRPr="00660FF6">
                <w:rPr>
                  <w:rFonts w:ascii="Times New Roman" w:eastAsia="Times New Roman" w:hAnsi="Times New Roman" w:cs="Times New Roman"/>
                  <w:color w:val="820082"/>
                  <w:sz w:val="19"/>
                  <w:u w:val="single"/>
                </w:rPr>
                <w:t>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документов к заседаниям органов местного самоуправления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94"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документам к заседаниям представительных и исполнительных органов государственной власти субъектов Российской Федерации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95"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документов к заседаниям палат Федерального собрания Российской Федерации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96"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документов к заседаниям Правительства Российской Федерации и его Президиума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97"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документов к заседаниям у Президента Российской Федерации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98"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документов контрольных, ревизионных органов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799"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документов межведомственных комиссий по координации определенных видов деятельности, а также их рабочих групп</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00"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документов научных, экспертных, методических, консультативных органов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01"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документов о переводе помещений в жилые и нежилые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02" w:history="1">
              <w:r w:rsidRPr="00660FF6">
                <w:rPr>
                  <w:rFonts w:ascii="Times New Roman" w:eastAsia="Times New Roman" w:hAnsi="Times New Roman" w:cs="Times New Roman"/>
                  <w:color w:val="820082"/>
                  <w:sz w:val="19"/>
                  <w:u w:val="single"/>
                </w:rPr>
                <w:t>536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документов о подготовке договоров о международном сотрудничестве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03" w:history="1">
              <w:r w:rsidRPr="00660FF6">
                <w:rPr>
                  <w:rFonts w:ascii="Times New Roman" w:eastAsia="Times New Roman" w:hAnsi="Times New Roman" w:cs="Times New Roman"/>
                  <w:color w:val="820082"/>
                  <w:sz w:val="19"/>
                  <w:u w:val="single"/>
                </w:rPr>
                <w:t>342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документов о разработке учебных программ, планов, пособий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04" w:history="1">
              <w:r w:rsidRPr="00660FF6">
                <w:rPr>
                  <w:rFonts w:ascii="Times New Roman" w:eastAsia="Times New Roman" w:hAnsi="Times New Roman" w:cs="Times New Roman"/>
                  <w:color w:val="820082"/>
                  <w:sz w:val="19"/>
                  <w:u w:val="single"/>
                </w:rPr>
                <w:t>480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документов общих собраний владельцев ценных бумаг, участников, пайщиков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05"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документов публичных слушаний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06"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документов собраний, сходов граждан</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07"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документов собраний структурных подразделений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08"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документов собраний трудовых коллективов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09"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документов совещаний у руководителя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10"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документов совещательных (коллегиальных), исполнительных органов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11"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муниципальных заданий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12" w:history="1">
              <w:r w:rsidRPr="00660FF6">
                <w:rPr>
                  <w:rFonts w:ascii="Times New Roman" w:eastAsia="Times New Roman" w:hAnsi="Times New Roman" w:cs="Times New Roman"/>
                  <w:color w:val="820082"/>
                  <w:sz w:val="19"/>
                  <w:u w:val="single"/>
                </w:rPr>
                <w:t>199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муниципальных правовых актов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13" w:history="1">
              <w:r w:rsidRPr="00660FF6">
                <w:rPr>
                  <w:rFonts w:ascii="Times New Roman" w:eastAsia="Times New Roman" w:hAnsi="Times New Roman" w:cs="Times New Roman"/>
                  <w:color w:val="820082"/>
                  <w:sz w:val="19"/>
                  <w:u w:val="single"/>
                </w:rPr>
                <w:t>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перспективных планов, планов мероприятий ("дорожных карт")</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14" w:history="1">
              <w:r w:rsidRPr="00660FF6">
                <w:rPr>
                  <w:rFonts w:ascii="Times New Roman" w:eastAsia="Times New Roman" w:hAnsi="Times New Roman" w:cs="Times New Roman"/>
                  <w:color w:val="820082"/>
                  <w:sz w:val="19"/>
                  <w:u w:val="single"/>
                </w:rPr>
                <w:t>194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15" w:history="1">
              <w:r w:rsidRPr="00660FF6">
                <w:rPr>
                  <w:rFonts w:ascii="Times New Roman" w:eastAsia="Times New Roman" w:hAnsi="Times New Roman" w:cs="Times New Roman"/>
                  <w:color w:val="820082"/>
                  <w:sz w:val="19"/>
                  <w:u w:val="single"/>
                </w:rPr>
                <w:t>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приказов, распоряжений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16" w:history="1">
              <w:r w:rsidRPr="00660FF6">
                <w:rPr>
                  <w:rFonts w:ascii="Times New Roman" w:eastAsia="Times New Roman" w:hAnsi="Times New Roman" w:cs="Times New Roman"/>
                  <w:color w:val="820082"/>
                  <w:sz w:val="19"/>
                  <w:u w:val="single"/>
                </w:rPr>
                <w:t>20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прогнозов, стратегий, концепций развития, государственных, муниципальных программ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17" w:history="1">
              <w:r w:rsidRPr="00660FF6">
                <w:rPr>
                  <w:rFonts w:ascii="Times New Roman" w:eastAsia="Times New Roman" w:hAnsi="Times New Roman" w:cs="Times New Roman"/>
                  <w:color w:val="820082"/>
                  <w:sz w:val="19"/>
                  <w:u w:val="single"/>
                </w:rPr>
                <w:t>192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уставов, положений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18" w:history="1">
              <w:r w:rsidRPr="00660FF6">
                <w:rPr>
                  <w:rFonts w:ascii="Times New Roman" w:eastAsia="Times New Roman" w:hAnsi="Times New Roman" w:cs="Times New Roman"/>
                  <w:color w:val="820082"/>
                  <w:sz w:val="19"/>
                  <w:u w:val="single"/>
                </w:rPr>
                <w:t>35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штатных расписаний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19" w:history="1">
              <w:r w:rsidRPr="00660FF6">
                <w:rPr>
                  <w:rFonts w:ascii="Times New Roman" w:eastAsia="Times New Roman" w:hAnsi="Times New Roman" w:cs="Times New Roman"/>
                  <w:color w:val="820082"/>
                  <w:sz w:val="19"/>
                  <w:u w:val="single"/>
                </w:rPr>
                <w:t>41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ПРОПУСКА</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на вывоз товаров и материалов со складов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20" w:history="1">
              <w:r w:rsidRPr="00660FF6">
                <w:rPr>
                  <w:rFonts w:ascii="Times New Roman" w:eastAsia="Times New Roman" w:hAnsi="Times New Roman" w:cs="Times New Roman"/>
                  <w:color w:val="820082"/>
                  <w:sz w:val="19"/>
                  <w:u w:val="single"/>
                </w:rPr>
                <w:t>531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разовые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21" w:history="1">
              <w:r w:rsidRPr="00660FF6">
                <w:rPr>
                  <w:rFonts w:ascii="Times New Roman" w:eastAsia="Times New Roman" w:hAnsi="Times New Roman" w:cs="Times New Roman"/>
                  <w:color w:val="820082"/>
                  <w:sz w:val="19"/>
                  <w:u w:val="single"/>
                </w:rPr>
                <w:t>591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ПРОСПЕКТЫ</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ценных бумаг (основная, дополнительная часть)</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22" w:history="1">
              <w:r w:rsidRPr="00660FF6">
                <w:rPr>
                  <w:rFonts w:ascii="Times New Roman" w:eastAsia="Times New Roman" w:hAnsi="Times New Roman" w:cs="Times New Roman"/>
                  <w:color w:val="820082"/>
                  <w:sz w:val="19"/>
                  <w:u w:val="single"/>
                </w:rPr>
                <w:t>115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ПРОТОКОЛЫ</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административных комиссий субъектов Российской Федерации, муниципальных образований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23" w:history="1">
              <w:r w:rsidRPr="00660FF6">
                <w:rPr>
                  <w:rFonts w:ascii="Times New Roman" w:eastAsia="Times New Roman" w:hAnsi="Times New Roman" w:cs="Times New Roman"/>
                  <w:color w:val="820082"/>
                  <w:sz w:val="19"/>
                  <w:u w:val="single"/>
                </w:rPr>
                <w:t>146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вручения (передачи) государственных, муниципальных и ведомственных наград</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24" w:history="1">
              <w:r w:rsidRPr="00660FF6">
                <w:rPr>
                  <w:rFonts w:ascii="Times New Roman" w:eastAsia="Times New Roman" w:hAnsi="Times New Roman" w:cs="Times New Roman"/>
                  <w:color w:val="820082"/>
                  <w:sz w:val="19"/>
                  <w:u w:val="single"/>
                </w:rPr>
                <w:t>501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выемки дел, документов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25" w:history="1">
              <w:r w:rsidRPr="00660FF6">
                <w:rPr>
                  <w:rFonts w:ascii="Times New Roman" w:eastAsia="Times New Roman" w:hAnsi="Times New Roman" w:cs="Times New Roman"/>
                  <w:color w:val="820082"/>
                  <w:sz w:val="19"/>
                  <w:u w:val="single"/>
                </w:rPr>
                <w:t>176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заседаний аттестационных, квалификационных комиссий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26" w:history="1">
              <w:r w:rsidRPr="00660FF6">
                <w:rPr>
                  <w:rFonts w:ascii="Times New Roman" w:eastAsia="Times New Roman" w:hAnsi="Times New Roman" w:cs="Times New Roman"/>
                  <w:color w:val="820082"/>
                  <w:sz w:val="19"/>
                  <w:u w:val="single"/>
                </w:rPr>
                <w:t>485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заседаний жилищной комиссии, общественной жилищной комиссии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27" w:history="1">
              <w:r w:rsidRPr="00660FF6">
                <w:rPr>
                  <w:rFonts w:ascii="Times New Roman" w:eastAsia="Times New Roman" w:hAnsi="Times New Roman" w:cs="Times New Roman"/>
                  <w:color w:val="820082"/>
                  <w:sz w:val="19"/>
                  <w:u w:val="single"/>
                </w:rPr>
                <w:t>641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заседаний инвентаризационных комиссий об инвентаризации активов, обязательств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28" w:history="1">
              <w:r w:rsidRPr="00660FF6">
                <w:rPr>
                  <w:rFonts w:ascii="Times New Roman" w:eastAsia="Times New Roman" w:hAnsi="Times New Roman" w:cs="Times New Roman"/>
                  <w:color w:val="820082"/>
                  <w:sz w:val="19"/>
                  <w:u w:val="single"/>
                </w:rPr>
                <w:t>321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заседаний конкурсных комиссий по результатам конкурса на включение в кадровый резерв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29" w:history="1">
              <w:r w:rsidRPr="00660FF6">
                <w:rPr>
                  <w:rFonts w:ascii="Times New Roman" w:eastAsia="Times New Roman" w:hAnsi="Times New Roman" w:cs="Times New Roman"/>
                  <w:color w:val="820082"/>
                  <w:sz w:val="19"/>
                  <w:u w:val="single"/>
                </w:rPr>
                <w:t>437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заседаний у Президента Российской Федерации, палат Федерального собрания Российской Федерации, Правительства Российской Федерации и его Президиума, представительных и исполнительных органов власти субъектов Российской Федерации, органов местного самоуправления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30"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исследований, испытаний по сертификации продукции (работ, услуг)</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31" w:history="1">
              <w:r w:rsidRPr="00660FF6">
                <w:rPr>
                  <w:rFonts w:ascii="Times New Roman" w:eastAsia="Times New Roman" w:hAnsi="Times New Roman" w:cs="Times New Roman"/>
                  <w:color w:val="820082"/>
                  <w:sz w:val="19"/>
                  <w:u w:val="single"/>
                </w:rPr>
                <w:t>63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актам служебного расследования дорожно-транспортного происшествия в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32" w:history="1">
              <w:r w:rsidRPr="00660FF6">
                <w:rPr>
                  <w:rFonts w:ascii="Times New Roman" w:eastAsia="Times New Roman" w:hAnsi="Times New Roman" w:cs="Times New Roman"/>
                  <w:color w:val="820082"/>
                  <w:sz w:val="19"/>
                  <w:u w:val="single"/>
                </w:rPr>
                <w:t>560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договорам купли-продажи имущественного комплекса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33" w:history="1">
              <w:r w:rsidRPr="00660FF6">
                <w:rPr>
                  <w:rFonts w:ascii="Times New Roman" w:eastAsia="Times New Roman" w:hAnsi="Times New Roman" w:cs="Times New Roman"/>
                  <w:color w:val="820082"/>
                  <w:sz w:val="19"/>
                  <w:u w:val="single"/>
                </w:rPr>
                <w:t>88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отчетам по проведению специальной оценки условий труда (СОУТ)</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34" w:history="1">
              <w:r w:rsidRPr="00660FF6">
                <w:rPr>
                  <w:rFonts w:ascii="Times New Roman" w:eastAsia="Times New Roman" w:hAnsi="Times New Roman" w:cs="Times New Roman"/>
                  <w:color w:val="820082"/>
                  <w:sz w:val="19"/>
                  <w:u w:val="single"/>
                </w:rPr>
                <w:t>407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комиссии (уполномоченного) по социальному страхованию</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35" w:history="1">
              <w:r w:rsidRPr="00660FF6">
                <w:rPr>
                  <w:rFonts w:ascii="Times New Roman" w:eastAsia="Times New Roman" w:hAnsi="Times New Roman" w:cs="Times New Roman"/>
                  <w:color w:val="820082"/>
                  <w:sz w:val="19"/>
                  <w:u w:val="single"/>
                </w:rPr>
                <w:t>623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комиссий и групп по международному сотрудничеству</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36" w:history="1">
              <w:r w:rsidRPr="00660FF6">
                <w:rPr>
                  <w:rFonts w:ascii="Times New Roman" w:eastAsia="Times New Roman" w:hAnsi="Times New Roman" w:cs="Times New Roman"/>
                  <w:color w:val="820082"/>
                  <w:sz w:val="19"/>
                  <w:u w:val="single"/>
                </w:rPr>
                <w:t>350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комиссии по соблюдению требований к служебному поведению государственных и муниципальных служащих и урегулированию конфликта интересов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37" w:history="1">
              <w:r w:rsidRPr="00660FF6">
                <w:rPr>
                  <w:rFonts w:ascii="Times New Roman" w:eastAsia="Times New Roman" w:hAnsi="Times New Roman" w:cs="Times New Roman"/>
                  <w:color w:val="820082"/>
                  <w:sz w:val="19"/>
                  <w:u w:val="single"/>
                </w:rPr>
                <w:t>473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контрольных, ревизионных органов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38"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межведомственных комиссий по координации определенных видов деятельности, а также их рабочих групп</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39"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международных организаций, участником которых является организация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40" w:history="1">
              <w:r w:rsidRPr="00660FF6">
                <w:rPr>
                  <w:rFonts w:ascii="Times New Roman" w:eastAsia="Times New Roman" w:hAnsi="Times New Roman" w:cs="Times New Roman"/>
                  <w:color w:val="820082"/>
                  <w:sz w:val="19"/>
                  <w:u w:val="single"/>
                </w:rPr>
                <w:t>343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научных, экспертных, методических, консультативных органов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41"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выплате денежного содержания и исчислении стажа работы лицам, замещающим государственные должности, должности государственной (муниципальной) службы</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42" w:history="1">
              <w:r w:rsidRPr="00660FF6">
                <w:rPr>
                  <w:rFonts w:ascii="Times New Roman" w:eastAsia="Times New Roman" w:hAnsi="Times New Roman" w:cs="Times New Roman"/>
                  <w:color w:val="820082"/>
                  <w:sz w:val="19"/>
                  <w:u w:val="single"/>
                </w:rPr>
                <w:t>404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деятельности объектового звена Российской системы чрезвычайных ситуаций (РСЧС)</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43" w:history="1">
              <w:r w:rsidRPr="00660FF6">
                <w:rPr>
                  <w:rFonts w:ascii="Times New Roman" w:eastAsia="Times New Roman" w:hAnsi="Times New Roman" w:cs="Times New Roman"/>
                  <w:color w:val="820082"/>
                  <w:sz w:val="19"/>
                  <w:u w:val="single"/>
                </w:rPr>
                <w:t>600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деятельности саморегулируемых организаций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44" w:history="1">
              <w:r w:rsidRPr="00660FF6">
                <w:rPr>
                  <w:rFonts w:ascii="Times New Roman" w:eastAsia="Times New Roman" w:hAnsi="Times New Roman" w:cs="Times New Roman"/>
                  <w:color w:val="820082"/>
                  <w:sz w:val="19"/>
                  <w:u w:val="single"/>
                </w:rPr>
                <w:t>30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закупках отдельными видами юридических лиц</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45" w:history="1">
              <w:r w:rsidRPr="00660FF6">
                <w:rPr>
                  <w:rFonts w:ascii="Times New Roman" w:eastAsia="Times New Roman" w:hAnsi="Times New Roman" w:cs="Times New Roman"/>
                  <w:color w:val="820082"/>
                  <w:sz w:val="19"/>
                  <w:u w:val="single"/>
                </w:rPr>
                <w:t>223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ликвидации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46" w:history="1">
              <w:r w:rsidRPr="00660FF6">
                <w:rPr>
                  <w:rFonts w:ascii="Times New Roman" w:eastAsia="Times New Roman" w:hAnsi="Times New Roman" w:cs="Times New Roman"/>
                  <w:color w:val="820082"/>
                  <w:sz w:val="19"/>
                  <w:u w:val="single"/>
                </w:rPr>
                <w:t>27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переоценке, определении амортизации, списании основных средств и нематериальных активов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47" w:history="1">
              <w:r w:rsidRPr="00660FF6">
                <w:rPr>
                  <w:rFonts w:ascii="Times New Roman" w:eastAsia="Times New Roman" w:hAnsi="Times New Roman" w:cs="Times New Roman"/>
                  <w:color w:val="820082"/>
                  <w:sz w:val="19"/>
                  <w:u w:val="single"/>
                </w:rPr>
                <w:t>323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повышении антитеррористической защищенности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48" w:history="1">
              <w:r w:rsidRPr="00660FF6">
                <w:rPr>
                  <w:rFonts w:ascii="Times New Roman" w:eastAsia="Times New Roman" w:hAnsi="Times New Roman" w:cs="Times New Roman"/>
                  <w:color w:val="820082"/>
                  <w:sz w:val="19"/>
                  <w:u w:val="single"/>
                </w:rPr>
                <w:t>597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49" w:history="1">
              <w:r w:rsidRPr="00660FF6">
                <w:rPr>
                  <w:rFonts w:ascii="Times New Roman" w:eastAsia="Times New Roman" w:hAnsi="Times New Roman" w:cs="Times New Roman"/>
                  <w:color w:val="820082"/>
                  <w:sz w:val="19"/>
                  <w:u w:val="single"/>
                </w:rPr>
                <w:t>500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проведении встреч (переговоров) с представителями международных и иностранных организаций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50" w:history="1">
              <w:r w:rsidRPr="00660FF6">
                <w:rPr>
                  <w:rFonts w:ascii="Times New Roman" w:eastAsia="Times New Roman" w:hAnsi="Times New Roman" w:cs="Times New Roman"/>
                  <w:color w:val="820082"/>
                  <w:sz w:val="19"/>
                  <w:u w:val="single"/>
                </w:rPr>
                <w:t>348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проведении запроса котировок</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51" w:history="1">
              <w:r w:rsidRPr="00660FF6">
                <w:rPr>
                  <w:rFonts w:ascii="Times New Roman" w:eastAsia="Times New Roman" w:hAnsi="Times New Roman" w:cs="Times New Roman"/>
                  <w:color w:val="820082"/>
                  <w:sz w:val="19"/>
                  <w:u w:val="single"/>
                </w:rPr>
                <w:t>221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проведении запроса предложений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52" w:history="1">
              <w:r w:rsidRPr="00660FF6">
                <w:rPr>
                  <w:rFonts w:ascii="Times New Roman" w:eastAsia="Times New Roman" w:hAnsi="Times New Roman" w:cs="Times New Roman"/>
                  <w:color w:val="820082"/>
                  <w:sz w:val="19"/>
                  <w:u w:val="single"/>
                </w:rPr>
                <w:t>222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 xml:space="preserve">о проведении и подведении итогов конкурсов, смотров, соревнований (профессионального мастерства, </w:t>
            </w:r>
            <w:r w:rsidRPr="00660FF6">
              <w:rPr>
                <w:rFonts w:ascii="Times New Roman" w:eastAsia="Times New Roman" w:hAnsi="Times New Roman" w:cs="Times New Roman"/>
                <w:sz w:val="19"/>
              </w:rPr>
              <w:lastRenderedPageBreak/>
              <w:t>творческих, научных, общественных, спортивных)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53" w:history="1">
              <w:r w:rsidRPr="00660FF6">
                <w:rPr>
                  <w:rFonts w:ascii="Times New Roman" w:eastAsia="Times New Roman" w:hAnsi="Times New Roman" w:cs="Times New Roman"/>
                  <w:color w:val="820082"/>
                  <w:sz w:val="19"/>
                  <w:u w:val="single"/>
                </w:rPr>
                <w:t>50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о проведении конкурсов на право получения грантов, субсидий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54" w:history="1">
              <w:r w:rsidRPr="00660FF6">
                <w:rPr>
                  <w:rFonts w:ascii="Times New Roman" w:eastAsia="Times New Roman" w:hAnsi="Times New Roman" w:cs="Times New Roman"/>
                  <w:color w:val="820082"/>
                  <w:sz w:val="19"/>
                  <w:u w:val="single"/>
                </w:rPr>
                <w:t>231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проведении проверок финансово-хозяйственной деятельности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55" w:history="1">
              <w:r w:rsidRPr="00660FF6">
                <w:rPr>
                  <w:rFonts w:ascii="Times New Roman" w:eastAsia="Times New Roman" w:hAnsi="Times New Roman" w:cs="Times New Roman"/>
                  <w:color w:val="820082"/>
                  <w:sz w:val="19"/>
                  <w:u w:val="single"/>
                </w:rPr>
                <w:t>282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производственных травмах, авариях и несчастных случаях на производстве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56" w:history="1">
              <w:r w:rsidRPr="00660FF6">
                <w:rPr>
                  <w:rFonts w:ascii="Times New Roman" w:eastAsia="Times New Roman" w:hAnsi="Times New Roman" w:cs="Times New Roman"/>
                  <w:color w:val="820082"/>
                  <w:sz w:val="19"/>
                  <w:u w:val="single"/>
                </w:rPr>
                <w:t>425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разработке и регистрации символики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57" w:history="1">
              <w:r w:rsidRPr="00660FF6">
                <w:rPr>
                  <w:rFonts w:ascii="Times New Roman" w:eastAsia="Times New Roman" w:hAnsi="Times New Roman" w:cs="Times New Roman"/>
                  <w:color w:val="820082"/>
                  <w:sz w:val="19"/>
                  <w:u w:val="single"/>
                </w:rPr>
                <w:t>37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разрешении трудовых споров, в том числе коллективных, с участием посредника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58" w:history="1">
              <w:r w:rsidRPr="00660FF6">
                <w:rPr>
                  <w:rFonts w:ascii="Times New Roman" w:eastAsia="Times New Roman" w:hAnsi="Times New Roman" w:cs="Times New Roman"/>
                  <w:color w:val="820082"/>
                  <w:sz w:val="19"/>
                  <w:u w:val="single"/>
                </w:rPr>
                <w:t>390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расследовании и учете профессиональных заболеваний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59" w:history="1">
              <w:r w:rsidRPr="00660FF6">
                <w:rPr>
                  <w:rFonts w:ascii="Times New Roman" w:eastAsia="Times New Roman" w:hAnsi="Times New Roman" w:cs="Times New Roman"/>
                  <w:color w:val="820082"/>
                  <w:sz w:val="19"/>
                  <w:u w:val="single"/>
                </w:rPr>
                <w:t>419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расследовании чрезвычайных происшествий при охране зданий, перевозке ценностей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60" w:history="1">
              <w:r w:rsidRPr="00660FF6">
                <w:rPr>
                  <w:rFonts w:ascii="Times New Roman" w:eastAsia="Times New Roman" w:hAnsi="Times New Roman" w:cs="Times New Roman"/>
                  <w:color w:val="820082"/>
                  <w:sz w:val="19"/>
                  <w:u w:val="single"/>
                </w:rPr>
                <w:t>587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рассмотрении и утверждении бухгалтерской (финансовой) отчетности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61" w:history="1">
              <w:r w:rsidRPr="00660FF6">
                <w:rPr>
                  <w:rFonts w:ascii="Times New Roman" w:eastAsia="Times New Roman" w:hAnsi="Times New Roman" w:cs="Times New Roman"/>
                  <w:color w:val="820082"/>
                  <w:sz w:val="19"/>
                  <w:u w:val="single"/>
                </w:rPr>
                <w:t>271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фактах обращения в целях склонения государственных и муниципальных служащих к совершению коррупционных правонарушений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62" w:history="1">
              <w:r w:rsidRPr="00660FF6">
                <w:rPr>
                  <w:rFonts w:ascii="Times New Roman" w:eastAsia="Times New Roman" w:hAnsi="Times New Roman" w:cs="Times New Roman"/>
                  <w:color w:val="820082"/>
                  <w:sz w:val="19"/>
                  <w:u w:val="single"/>
                </w:rPr>
                <w:t>470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административных правонарушениях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63" w:history="1">
              <w:r w:rsidRPr="00660FF6">
                <w:rPr>
                  <w:rFonts w:ascii="Times New Roman" w:eastAsia="Times New Roman" w:hAnsi="Times New Roman" w:cs="Times New Roman"/>
                  <w:color w:val="820082"/>
                  <w:sz w:val="19"/>
                  <w:u w:val="single"/>
                </w:rPr>
                <w:t>145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оплате труда и исчислении трудового стажа работника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64" w:history="1">
              <w:r w:rsidRPr="00660FF6">
                <w:rPr>
                  <w:rFonts w:ascii="Times New Roman" w:eastAsia="Times New Roman" w:hAnsi="Times New Roman" w:cs="Times New Roman"/>
                  <w:color w:val="820082"/>
                  <w:sz w:val="19"/>
                  <w:u w:val="single"/>
                </w:rPr>
                <w:t>403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общих собраний владельцев ценных бумаг, участников, пайщиков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65"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аккредитации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66" w:history="1">
              <w:r w:rsidRPr="00660FF6">
                <w:rPr>
                  <w:rFonts w:ascii="Times New Roman" w:eastAsia="Times New Roman" w:hAnsi="Times New Roman" w:cs="Times New Roman"/>
                  <w:color w:val="820082"/>
                  <w:sz w:val="19"/>
                  <w:u w:val="single"/>
                </w:rPr>
                <w:t>58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лицензированию отдельных видов деятельности (копии)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67" w:history="1">
              <w:r w:rsidRPr="00660FF6">
                <w:rPr>
                  <w:rFonts w:ascii="Times New Roman" w:eastAsia="Times New Roman" w:hAnsi="Times New Roman" w:cs="Times New Roman"/>
                  <w:color w:val="820082"/>
                  <w:sz w:val="19"/>
                  <w:u w:val="single"/>
                </w:rPr>
                <w:t>54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проверке выполнения условий коллективного договора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68" w:history="1">
              <w:r w:rsidRPr="00660FF6">
                <w:rPr>
                  <w:rFonts w:ascii="Times New Roman" w:eastAsia="Times New Roman" w:hAnsi="Times New Roman" w:cs="Times New Roman"/>
                  <w:color w:val="820082"/>
                  <w:sz w:val="19"/>
                  <w:u w:val="single"/>
                </w:rPr>
                <w:t>389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результатам проверок, ревизий организаций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69" w:history="1">
              <w:r w:rsidRPr="00660FF6">
                <w:rPr>
                  <w:rFonts w:ascii="Times New Roman" w:eastAsia="Times New Roman" w:hAnsi="Times New Roman" w:cs="Times New Roman"/>
                  <w:color w:val="820082"/>
                  <w:sz w:val="19"/>
                  <w:u w:val="single"/>
                </w:rPr>
                <w:t>147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психофизиологических обследований работников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70" w:history="1">
              <w:r w:rsidRPr="00660FF6">
                <w:rPr>
                  <w:rFonts w:ascii="Times New Roman" w:eastAsia="Times New Roman" w:hAnsi="Times New Roman" w:cs="Times New Roman"/>
                  <w:color w:val="820082"/>
                  <w:sz w:val="19"/>
                  <w:u w:val="single"/>
                </w:rPr>
                <w:t>413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публичных слушаний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71"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разногласий к договорам, соглашениям, контрактам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72" w:history="1">
              <w:r w:rsidRPr="00660FF6">
                <w:rPr>
                  <w:rFonts w:ascii="Times New Roman" w:eastAsia="Times New Roman" w:hAnsi="Times New Roman" w:cs="Times New Roman"/>
                  <w:color w:val="820082"/>
                  <w:sz w:val="19"/>
                  <w:u w:val="single"/>
                </w:rPr>
                <w:t>11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разногласий к проектам законов, иных нормативных правовых актов Российской Федерации, субъектов Российской Федерации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73" w:history="1">
              <w:r w:rsidRPr="00660FF6">
                <w:rPr>
                  <w:rFonts w:ascii="Times New Roman" w:eastAsia="Times New Roman" w:hAnsi="Times New Roman" w:cs="Times New Roman"/>
                  <w:color w:val="820082"/>
                  <w:sz w:val="19"/>
                  <w:u w:val="single"/>
                </w:rPr>
                <w:t>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разногласий по результатам проверок, ревизий организаций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74" w:history="1">
              <w:r w:rsidRPr="00660FF6">
                <w:rPr>
                  <w:rFonts w:ascii="Times New Roman" w:eastAsia="Times New Roman" w:hAnsi="Times New Roman" w:cs="Times New Roman"/>
                  <w:color w:val="820082"/>
                  <w:sz w:val="19"/>
                  <w:u w:val="single"/>
                </w:rPr>
                <w:t>147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результатов обучения по охране труда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75" w:history="1">
              <w:r w:rsidRPr="00660FF6">
                <w:rPr>
                  <w:rFonts w:ascii="Times New Roman" w:eastAsia="Times New Roman" w:hAnsi="Times New Roman" w:cs="Times New Roman"/>
                  <w:color w:val="820082"/>
                  <w:sz w:val="19"/>
                  <w:u w:val="single"/>
                </w:rPr>
                <w:t>422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собраний собственников помещений в многоквартирном доме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76" w:history="1">
              <w:r w:rsidRPr="00660FF6">
                <w:rPr>
                  <w:rFonts w:ascii="Times New Roman" w:eastAsia="Times New Roman" w:hAnsi="Times New Roman" w:cs="Times New Roman"/>
                  <w:color w:val="820082"/>
                  <w:sz w:val="19"/>
                  <w:u w:val="single"/>
                </w:rPr>
                <w:t>546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собраний структурных подразделений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77"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собраний трудовых коллективов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78"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собраний, сходов граждан</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79"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совещаний у руководителя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80"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совещательных (коллегиальных), исполнительных органов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81"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согласования цен на товары, работы и услуги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82" w:history="1">
              <w:r w:rsidRPr="00660FF6">
                <w:rPr>
                  <w:rFonts w:ascii="Times New Roman" w:eastAsia="Times New Roman" w:hAnsi="Times New Roman" w:cs="Times New Roman"/>
                  <w:color w:val="820082"/>
                  <w:sz w:val="19"/>
                  <w:u w:val="single"/>
                </w:rPr>
                <w:t>239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составление в ходе проведения аукциона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83" w:history="1">
              <w:r w:rsidRPr="00660FF6">
                <w:rPr>
                  <w:rFonts w:ascii="Times New Roman" w:eastAsia="Times New Roman" w:hAnsi="Times New Roman" w:cs="Times New Roman"/>
                  <w:color w:val="820082"/>
                  <w:sz w:val="19"/>
                  <w:u w:val="single"/>
                </w:rPr>
                <w:t>220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составленные в ходе проведения конкурса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84" w:history="1">
              <w:r w:rsidRPr="00660FF6">
                <w:rPr>
                  <w:rFonts w:ascii="Times New Roman" w:eastAsia="Times New Roman" w:hAnsi="Times New Roman" w:cs="Times New Roman"/>
                  <w:color w:val="820082"/>
                  <w:sz w:val="19"/>
                  <w:u w:val="single"/>
                </w:rPr>
                <w:t>219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счетных комиссий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85" w:history="1">
              <w:r w:rsidRPr="00660FF6">
                <w:rPr>
                  <w:rFonts w:ascii="Times New Roman" w:eastAsia="Times New Roman" w:hAnsi="Times New Roman" w:cs="Times New Roman"/>
                  <w:color w:val="820082"/>
                  <w:sz w:val="19"/>
                  <w:u w:val="single"/>
                </w:rPr>
                <w:t>485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учредительных собраний организаций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86" w:history="1">
              <w:r w:rsidRPr="00660FF6">
                <w:rPr>
                  <w:rFonts w:ascii="Times New Roman" w:eastAsia="Times New Roman" w:hAnsi="Times New Roman" w:cs="Times New Roman"/>
                  <w:color w:val="820082"/>
                  <w:sz w:val="19"/>
                  <w:u w:val="single"/>
                </w:rPr>
                <w:t>31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РАБОТЫ</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 xml:space="preserve">курсовые слушателей организаций, осуществляющих образовательную деятельность по реализации </w:t>
            </w:r>
            <w:r w:rsidRPr="00660FF6">
              <w:rPr>
                <w:rFonts w:ascii="Times New Roman" w:eastAsia="Times New Roman" w:hAnsi="Times New Roman" w:cs="Times New Roman"/>
                <w:sz w:val="19"/>
              </w:rPr>
              <w:lastRenderedPageBreak/>
              <w:t>дополнительных профессиональных программ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87" w:history="1">
              <w:r w:rsidRPr="00660FF6">
                <w:rPr>
                  <w:rFonts w:ascii="Times New Roman" w:eastAsia="Times New Roman" w:hAnsi="Times New Roman" w:cs="Times New Roman"/>
                  <w:color w:val="820082"/>
                  <w:sz w:val="19"/>
                  <w:u w:val="single"/>
                </w:rPr>
                <w:t>481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контрольные слушателей организаций, осуществляющих образовательную деятельность по реализации дополнительных профессиональных программ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88" w:history="1">
              <w:r w:rsidRPr="00660FF6">
                <w:rPr>
                  <w:rFonts w:ascii="Times New Roman" w:eastAsia="Times New Roman" w:hAnsi="Times New Roman" w:cs="Times New Roman"/>
                  <w:color w:val="820082"/>
                  <w:sz w:val="19"/>
                  <w:u w:val="single"/>
                </w:rPr>
                <w:t>481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РАЗРЕШЕНИЯ</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на строительство и ввод в эксплуатацию</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89" w:history="1">
              <w:r w:rsidRPr="00660FF6">
                <w:rPr>
                  <w:rFonts w:ascii="Times New Roman" w:eastAsia="Times New Roman" w:hAnsi="Times New Roman" w:cs="Times New Roman"/>
                  <w:color w:val="820082"/>
                  <w:sz w:val="19"/>
                  <w:u w:val="single"/>
                </w:rPr>
                <w:t>87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на установку и использование средств связи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90" w:history="1">
              <w:r w:rsidRPr="00660FF6">
                <w:rPr>
                  <w:rFonts w:ascii="Times New Roman" w:eastAsia="Times New Roman" w:hAnsi="Times New Roman" w:cs="Times New Roman"/>
                  <w:color w:val="820082"/>
                  <w:sz w:val="19"/>
                  <w:u w:val="single"/>
                </w:rPr>
                <w:t>563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допуске пользователей к архивным документам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91" w:history="1">
              <w:r w:rsidRPr="00660FF6">
                <w:rPr>
                  <w:rFonts w:ascii="Times New Roman" w:eastAsia="Times New Roman" w:hAnsi="Times New Roman" w:cs="Times New Roman"/>
                  <w:color w:val="820082"/>
                  <w:sz w:val="19"/>
                  <w:u w:val="single"/>
                </w:rPr>
                <w:t>174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РАЗЪЯСНЕНИЯ</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противодействию коррупции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92" w:history="1">
              <w:r w:rsidRPr="00660FF6">
                <w:rPr>
                  <w:rFonts w:ascii="Times New Roman" w:eastAsia="Times New Roman" w:hAnsi="Times New Roman" w:cs="Times New Roman"/>
                  <w:color w:val="820082"/>
                  <w:sz w:val="19"/>
                  <w:u w:val="single"/>
                </w:rPr>
                <w:t>466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положений документации об аукционе, составленные в ходе проведения аукциона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93" w:history="1">
              <w:r w:rsidRPr="00660FF6">
                <w:rPr>
                  <w:rFonts w:ascii="Times New Roman" w:eastAsia="Times New Roman" w:hAnsi="Times New Roman" w:cs="Times New Roman"/>
                  <w:color w:val="820082"/>
                  <w:sz w:val="19"/>
                  <w:u w:val="single"/>
                </w:rPr>
                <w:t>220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положений конкурсной документации, составленные в ходе проведения конкурса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94" w:history="1">
              <w:r w:rsidRPr="00660FF6">
                <w:rPr>
                  <w:rFonts w:ascii="Times New Roman" w:eastAsia="Times New Roman" w:hAnsi="Times New Roman" w:cs="Times New Roman"/>
                  <w:color w:val="820082"/>
                  <w:sz w:val="19"/>
                  <w:u w:val="single"/>
                </w:rPr>
                <w:t>219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РАСПИСАНИЯ</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проведении занятий, консультаций, итоговой аттестации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95" w:history="1">
              <w:r w:rsidRPr="00660FF6">
                <w:rPr>
                  <w:rFonts w:ascii="Times New Roman" w:eastAsia="Times New Roman" w:hAnsi="Times New Roman" w:cs="Times New Roman"/>
                  <w:color w:val="820082"/>
                  <w:sz w:val="19"/>
                  <w:u w:val="single"/>
                </w:rPr>
                <w:t>495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расходные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96" w:history="1">
              <w:r w:rsidRPr="00660FF6">
                <w:rPr>
                  <w:rFonts w:ascii="Times New Roman" w:eastAsia="Times New Roman" w:hAnsi="Times New Roman" w:cs="Times New Roman"/>
                  <w:color w:val="820082"/>
                  <w:sz w:val="19"/>
                  <w:u w:val="single"/>
                </w:rPr>
                <w:t>253</w:t>
              </w:r>
            </w:hyperlink>
            <w:r w:rsidRPr="00660FF6">
              <w:rPr>
                <w:rFonts w:ascii="Times New Roman" w:eastAsia="Times New Roman" w:hAnsi="Times New Roman" w:cs="Times New Roman"/>
                <w:sz w:val="19"/>
              </w:rPr>
              <w:t>, </w:t>
            </w:r>
            <w:hyperlink r:id="rId1897" w:history="1">
              <w:r w:rsidRPr="00660FF6">
                <w:rPr>
                  <w:rFonts w:ascii="Times New Roman" w:eastAsia="Times New Roman" w:hAnsi="Times New Roman" w:cs="Times New Roman"/>
                  <w:color w:val="820082"/>
                  <w:sz w:val="19"/>
                  <w:u w:val="single"/>
                </w:rPr>
                <w:t>254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штатные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98" w:history="1">
              <w:r w:rsidRPr="00660FF6">
                <w:rPr>
                  <w:rFonts w:ascii="Times New Roman" w:eastAsia="Times New Roman" w:hAnsi="Times New Roman" w:cs="Times New Roman"/>
                  <w:color w:val="820082"/>
                  <w:sz w:val="19"/>
                  <w:u w:val="single"/>
                </w:rPr>
                <w:t>40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РАСПИСКИ</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неразглашении информации ограниченного доступа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899" w:history="1">
              <w:r w:rsidRPr="00660FF6">
                <w:rPr>
                  <w:rFonts w:ascii="Times New Roman" w:eastAsia="Times New Roman" w:hAnsi="Times New Roman" w:cs="Times New Roman"/>
                  <w:color w:val="820082"/>
                  <w:sz w:val="19"/>
                  <w:u w:val="single"/>
                </w:rPr>
                <w:t>167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получении лицензий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00" w:history="1">
              <w:r w:rsidRPr="00660FF6">
                <w:rPr>
                  <w:rFonts w:ascii="Times New Roman" w:eastAsia="Times New Roman" w:hAnsi="Times New Roman" w:cs="Times New Roman"/>
                  <w:color w:val="820082"/>
                  <w:sz w:val="19"/>
                  <w:u w:val="single"/>
                </w:rPr>
                <w:t>57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ведению воинского учета и бронированию граждан, пребывающих в запасе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01" w:history="1">
              <w:r w:rsidRPr="00660FF6">
                <w:rPr>
                  <w:rFonts w:ascii="Times New Roman" w:eastAsia="Times New Roman" w:hAnsi="Times New Roman" w:cs="Times New Roman"/>
                  <w:color w:val="820082"/>
                  <w:sz w:val="19"/>
                  <w:u w:val="single"/>
                </w:rPr>
                <w:t>458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РАСПОРЯДОК</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служебный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02" w:history="1">
              <w:r w:rsidRPr="00660FF6">
                <w:rPr>
                  <w:rFonts w:ascii="Times New Roman" w:eastAsia="Times New Roman" w:hAnsi="Times New Roman" w:cs="Times New Roman"/>
                  <w:color w:val="820082"/>
                  <w:sz w:val="19"/>
                  <w:u w:val="single"/>
                </w:rPr>
                <w:t>381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РАСПОРЯЖЕНИЯ</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муниципальные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03" w:history="1">
              <w:r w:rsidRPr="00660FF6">
                <w:rPr>
                  <w:rFonts w:ascii="Times New Roman" w:eastAsia="Times New Roman" w:hAnsi="Times New Roman" w:cs="Times New Roman"/>
                  <w:color w:val="820082"/>
                  <w:sz w:val="19"/>
                  <w:u w:val="single"/>
                </w:rPr>
                <w:t>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продаже имущества организации-должника, имущества, обращенного в собственность государства, и иного изъятого имущества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04" w:history="1">
              <w:r w:rsidRPr="00660FF6">
                <w:rPr>
                  <w:rFonts w:ascii="Times New Roman" w:eastAsia="Times New Roman" w:hAnsi="Times New Roman" w:cs="Times New Roman"/>
                  <w:color w:val="820082"/>
                  <w:sz w:val="19"/>
                  <w:u w:val="single"/>
                </w:rPr>
                <w:t>76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оплате, размене, приеме-передаче векселей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05" w:history="1">
              <w:r w:rsidRPr="00660FF6">
                <w:rPr>
                  <w:rFonts w:ascii="Times New Roman" w:eastAsia="Times New Roman" w:hAnsi="Times New Roman" w:cs="Times New Roman"/>
                  <w:color w:val="820082"/>
                  <w:sz w:val="19"/>
                  <w:u w:val="single"/>
                </w:rPr>
                <w:t>112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отпуске товаров со складов и отгрузке продукции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06" w:history="1">
              <w:r w:rsidRPr="00660FF6">
                <w:rPr>
                  <w:rFonts w:ascii="Times New Roman" w:eastAsia="Times New Roman" w:hAnsi="Times New Roman" w:cs="Times New Roman"/>
                  <w:color w:val="820082"/>
                  <w:sz w:val="19"/>
                  <w:u w:val="single"/>
                </w:rPr>
                <w:t>518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административно-хозяйственным вопросам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07" w:history="1">
              <w:r w:rsidRPr="00660FF6">
                <w:rPr>
                  <w:rFonts w:ascii="Times New Roman" w:eastAsia="Times New Roman" w:hAnsi="Times New Roman" w:cs="Times New Roman"/>
                  <w:color w:val="820082"/>
                  <w:sz w:val="19"/>
                  <w:u w:val="single"/>
                </w:rPr>
                <w:t>19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лицензированию отдельных видов деятельности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08" w:history="1">
              <w:r w:rsidRPr="00660FF6">
                <w:rPr>
                  <w:rFonts w:ascii="Times New Roman" w:eastAsia="Times New Roman" w:hAnsi="Times New Roman" w:cs="Times New Roman"/>
                  <w:color w:val="820082"/>
                  <w:sz w:val="19"/>
                  <w:u w:val="single"/>
                </w:rPr>
                <w:t>54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личному составу</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09" w:history="1">
              <w:r w:rsidRPr="00660FF6">
                <w:rPr>
                  <w:rFonts w:ascii="Times New Roman" w:eastAsia="Times New Roman" w:hAnsi="Times New Roman" w:cs="Times New Roman"/>
                  <w:color w:val="820082"/>
                  <w:sz w:val="19"/>
                  <w:u w:val="single"/>
                </w:rPr>
                <w:t>434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основной (профильной) деятельности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10" w:history="1">
              <w:r w:rsidRPr="00660FF6">
                <w:rPr>
                  <w:rFonts w:ascii="Times New Roman" w:eastAsia="Times New Roman" w:hAnsi="Times New Roman" w:cs="Times New Roman"/>
                  <w:color w:val="820082"/>
                  <w:sz w:val="19"/>
                  <w:u w:val="single"/>
                </w:rPr>
                <w:t>19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оформлению земельных участков в собственность</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11" w:history="1">
              <w:r w:rsidRPr="00660FF6">
                <w:rPr>
                  <w:rFonts w:ascii="Times New Roman" w:eastAsia="Times New Roman" w:hAnsi="Times New Roman" w:cs="Times New Roman"/>
                  <w:color w:val="820082"/>
                  <w:sz w:val="19"/>
                  <w:u w:val="single"/>
                </w:rPr>
                <w:t>85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или муниципальную собственность, из муниципальной собственности в федеральную собственность или собственность субъекта Российской Федерации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12" w:history="1">
              <w:r w:rsidRPr="00660FF6">
                <w:rPr>
                  <w:rFonts w:ascii="Times New Roman" w:eastAsia="Times New Roman" w:hAnsi="Times New Roman" w:cs="Times New Roman"/>
                  <w:color w:val="820082"/>
                  <w:sz w:val="19"/>
                  <w:u w:val="single"/>
                </w:rPr>
                <w:t>73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Правительства Российской Федерации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13" w:history="1">
              <w:r w:rsidRPr="00660FF6">
                <w:rPr>
                  <w:rFonts w:ascii="Times New Roman" w:eastAsia="Times New Roman" w:hAnsi="Times New Roman" w:cs="Times New Roman"/>
                  <w:color w:val="820082"/>
                  <w:sz w:val="19"/>
                  <w:u w:val="single"/>
                </w:rPr>
                <w:t>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Президента Российской Федерации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14" w:history="1">
              <w:r w:rsidRPr="00660FF6">
                <w:rPr>
                  <w:rFonts w:ascii="Times New Roman" w:eastAsia="Times New Roman" w:hAnsi="Times New Roman" w:cs="Times New Roman"/>
                  <w:color w:val="820082"/>
                  <w:sz w:val="19"/>
                  <w:u w:val="single"/>
                </w:rPr>
                <w:t>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субъектов Российской Федерации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15" w:history="1">
              <w:r w:rsidRPr="00660FF6">
                <w:rPr>
                  <w:rFonts w:ascii="Times New Roman" w:eastAsia="Times New Roman" w:hAnsi="Times New Roman" w:cs="Times New Roman"/>
                  <w:color w:val="820082"/>
                  <w:sz w:val="19"/>
                  <w:u w:val="single"/>
                </w:rPr>
                <w:t>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федеральных органов исполнительной власти, иных государственных органов Российской Федерации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16" w:history="1">
              <w:r w:rsidRPr="00660FF6">
                <w:rPr>
                  <w:rFonts w:ascii="Times New Roman" w:eastAsia="Times New Roman" w:hAnsi="Times New Roman" w:cs="Times New Roman"/>
                  <w:color w:val="820082"/>
                  <w:sz w:val="19"/>
                  <w:u w:val="single"/>
                </w:rPr>
                <w:t>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РАССТАНОВКИ</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штатные (штатно-списочный состав работников)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17" w:history="1">
              <w:r w:rsidRPr="00660FF6">
                <w:rPr>
                  <w:rFonts w:ascii="Times New Roman" w:eastAsia="Times New Roman" w:hAnsi="Times New Roman" w:cs="Times New Roman"/>
                  <w:color w:val="820082"/>
                  <w:sz w:val="19"/>
                  <w:u w:val="single"/>
                </w:rPr>
                <w:t>42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РАСЧЕТЫ</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бизнес-планам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18" w:history="1">
              <w:r w:rsidRPr="00660FF6">
                <w:rPr>
                  <w:rFonts w:ascii="Times New Roman" w:eastAsia="Times New Roman" w:hAnsi="Times New Roman" w:cs="Times New Roman"/>
                  <w:color w:val="820082"/>
                  <w:sz w:val="19"/>
                  <w:u w:val="single"/>
                </w:rPr>
                <w:t>197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договорам (контрактам) аренды (субаренды), безвозмездного пользования движимым имуществом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19" w:history="1">
              <w:r w:rsidRPr="00660FF6">
                <w:rPr>
                  <w:rFonts w:ascii="Times New Roman" w:eastAsia="Times New Roman" w:hAnsi="Times New Roman" w:cs="Times New Roman"/>
                  <w:color w:val="820082"/>
                  <w:sz w:val="19"/>
                  <w:u w:val="single"/>
                </w:rPr>
                <w:t>94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договорам (контрактам) аренды (субаренды), безвозмездного пользования недвижимым имуществом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20" w:history="1">
              <w:r w:rsidRPr="00660FF6">
                <w:rPr>
                  <w:rFonts w:ascii="Times New Roman" w:eastAsia="Times New Roman" w:hAnsi="Times New Roman" w:cs="Times New Roman"/>
                  <w:color w:val="820082"/>
                  <w:sz w:val="19"/>
                  <w:u w:val="single"/>
                </w:rPr>
                <w:t>94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договорам, соглашениям, контрактам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21" w:history="1">
              <w:r w:rsidRPr="00660FF6">
                <w:rPr>
                  <w:rFonts w:ascii="Times New Roman" w:eastAsia="Times New Roman" w:hAnsi="Times New Roman" w:cs="Times New Roman"/>
                  <w:color w:val="820082"/>
                  <w:sz w:val="19"/>
                  <w:u w:val="single"/>
                </w:rPr>
                <w:t>12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проектам перспективных планов, планов мероприятий ("дорожных карт")</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22" w:history="1">
              <w:r w:rsidRPr="00660FF6">
                <w:rPr>
                  <w:rFonts w:ascii="Times New Roman" w:eastAsia="Times New Roman" w:hAnsi="Times New Roman" w:cs="Times New Roman"/>
                  <w:color w:val="820082"/>
                  <w:sz w:val="19"/>
                  <w:u w:val="single"/>
                </w:rPr>
                <w:t>194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переоценке, определении амортизации, списании основных средств и нематериальных активов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23" w:history="1">
              <w:r w:rsidRPr="00660FF6">
                <w:rPr>
                  <w:rFonts w:ascii="Times New Roman" w:eastAsia="Times New Roman" w:hAnsi="Times New Roman" w:cs="Times New Roman"/>
                  <w:color w:val="820082"/>
                  <w:sz w:val="19"/>
                  <w:u w:val="single"/>
                </w:rPr>
                <w:t>323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пересмотре и применении норм выработки, расценок, тарифных сеток и ставок, совершенствовании различных форм оплаты труда, денежного содержания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24" w:history="1">
              <w:r w:rsidRPr="00660FF6">
                <w:rPr>
                  <w:rFonts w:ascii="Times New Roman" w:eastAsia="Times New Roman" w:hAnsi="Times New Roman" w:cs="Times New Roman"/>
                  <w:color w:val="820082"/>
                  <w:sz w:val="19"/>
                  <w:u w:val="single"/>
                </w:rPr>
                <w:t>401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потребности в материалах (сырье), оборудовании, продукции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25" w:history="1">
              <w:r w:rsidRPr="00660FF6">
                <w:rPr>
                  <w:rFonts w:ascii="Times New Roman" w:eastAsia="Times New Roman" w:hAnsi="Times New Roman" w:cs="Times New Roman"/>
                  <w:color w:val="820082"/>
                  <w:sz w:val="19"/>
                  <w:u w:val="single"/>
                </w:rPr>
                <w:t>510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премировании работников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26" w:history="1">
              <w:r w:rsidRPr="00660FF6">
                <w:rPr>
                  <w:rFonts w:ascii="Times New Roman" w:eastAsia="Times New Roman" w:hAnsi="Times New Roman" w:cs="Times New Roman"/>
                  <w:color w:val="820082"/>
                  <w:sz w:val="19"/>
                  <w:u w:val="single"/>
                </w:rPr>
                <w:t>405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разработке и изменении финансовых планов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27" w:history="1">
              <w:r w:rsidRPr="00660FF6">
                <w:rPr>
                  <w:rFonts w:ascii="Times New Roman" w:eastAsia="Times New Roman" w:hAnsi="Times New Roman" w:cs="Times New Roman"/>
                  <w:color w:val="820082"/>
                  <w:sz w:val="19"/>
                  <w:u w:val="single"/>
                </w:rPr>
                <w:t>252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разработке норм выработки и расценок</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28" w:history="1">
              <w:r w:rsidRPr="00660FF6">
                <w:rPr>
                  <w:rFonts w:ascii="Times New Roman" w:eastAsia="Times New Roman" w:hAnsi="Times New Roman" w:cs="Times New Roman"/>
                  <w:color w:val="820082"/>
                  <w:sz w:val="19"/>
                  <w:u w:val="single"/>
                </w:rPr>
                <w:t>398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разрешении трудовых споров, в том числе коллективных, с участием посредника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29" w:history="1">
              <w:r w:rsidRPr="00660FF6">
                <w:rPr>
                  <w:rFonts w:ascii="Times New Roman" w:eastAsia="Times New Roman" w:hAnsi="Times New Roman" w:cs="Times New Roman"/>
                  <w:color w:val="820082"/>
                  <w:sz w:val="19"/>
                  <w:u w:val="single"/>
                </w:rPr>
                <w:t>390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расходах на приобретение оборудования, производственного и жилого фонда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30" w:history="1">
              <w:r w:rsidRPr="00660FF6">
                <w:rPr>
                  <w:rFonts w:ascii="Times New Roman" w:eastAsia="Times New Roman" w:hAnsi="Times New Roman" w:cs="Times New Roman"/>
                  <w:color w:val="820082"/>
                  <w:sz w:val="19"/>
                  <w:u w:val="single"/>
                </w:rPr>
                <w:t>328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совершенствовании деятельности аппарата управления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31" w:history="1">
              <w:r w:rsidRPr="00660FF6">
                <w:rPr>
                  <w:rFonts w:ascii="Times New Roman" w:eastAsia="Times New Roman" w:hAnsi="Times New Roman" w:cs="Times New Roman"/>
                  <w:color w:val="820082"/>
                  <w:sz w:val="19"/>
                  <w:u w:val="single"/>
                </w:rPr>
                <w:t>67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совершенствовании документационного обеспечения управления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32" w:history="1">
              <w:r w:rsidRPr="00660FF6">
                <w:rPr>
                  <w:rFonts w:ascii="Times New Roman" w:eastAsia="Times New Roman" w:hAnsi="Times New Roman" w:cs="Times New Roman"/>
                  <w:color w:val="820082"/>
                  <w:sz w:val="19"/>
                  <w:u w:val="single"/>
                </w:rPr>
                <w:t>168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состоянии и проведении ремонтных, наладочных работ технических средств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33" w:history="1">
              <w:r w:rsidRPr="00660FF6">
                <w:rPr>
                  <w:rFonts w:ascii="Times New Roman" w:eastAsia="Times New Roman" w:hAnsi="Times New Roman" w:cs="Times New Roman"/>
                  <w:color w:val="820082"/>
                  <w:sz w:val="19"/>
                  <w:u w:val="single"/>
                </w:rPr>
                <w:t>520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финансовом обеспечении всех направлений деятельности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34" w:history="1">
              <w:r w:rsidRPr="00660FF6">
                <w:rPr>
                  <w:rFonts w:ascii="Times New Roman" w:eastAsia="Times New Roman" w:hAnsi="Times New Roman" w:cs="Times New Roman"/>
                  <w:color w:val="820082"/>
                  <w:sz w:val="19"/>
                  <w:u w:val="single"/>
                </w:rPr>
                <w:t>254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формировании фондов организации и их расходовании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35" w:history="1">
              <w:r w:rsidRPr="00660FF6">
                <w:rPr>
                  <w:rFonts w:ascii="Times New Roman" w:eastAsia="Times New Roman" w:hAnsi="Times New Roman" w:cs="Times New Roman"/>
                  <w:color w:val="820082"/>
                  <w:sz w:val="19"/>
                  <w:u w:val="single"/>
                </w:rPr>
                <w:t>256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оплате за жилое помещение и коммунальные услуги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36" w:history="1">
              <w:r w:rsidRPr="00660FF6">
                <w:rPr>
                  <w:rFonts w:ascii="Times New Roman" w:eastAsia="Times New Roman" w:hAnsi="Times New Roman" w:cs="Times New Roman"/>
                  <w:color w:val="820082"/>
                  <w:sz w:val="19"/>
                  <w:u w:val="single"/>
                </w:rPr>
                <w:t>657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определении потребности организации в транспортных средствах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37" w:history="1">
              <w:r w:rsidRPr="00660FF6">
                <w:rPr>
                  <w:rFonts w:ascii="Times New Roman" w:eastAsia="Times New Roman" w:hAnsi="Times New Roman" w:cs="Times New Roman"/>
                  <w:color w:val="820082"/>
                  <w:sz w:val="19"/>
                  <w:u w:val="single"/>
                </w:rPr>
                <w:t>558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освобождении от уплаты налогов, предоставлении льгот, отсрочек уплаты или отказе в ней по налогам, сборам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38" w:history="1">
              <w:r w:rsidRPr="00660FF6">
                <w:rPr>
                  <w:rFonts w:ascii="Times New Roman" w:eastAsia="Times New Roman" w:hAnsi="Times New Roman" w:cs="Times New Roman"/>
                  <w:color w:val="820082"/>
                  <w:sz w:val="19"/>
                  <w:u w:val="single"/>
                </w:rPr>
                <w:t>304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отчуждении (изъятии) недвижимого имущества для государственных и муниципальных нужд</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39" w:history="1">
              <w:r w:rsidRPr="00660FF6">
                <w:rPr>
                  <w:rFonts w:ascii="Times New Roman" w:eastAsia="Times New Roman" w:hAnsi="Times New Roman" w:cs="Times New Roman"/>
                  <w:color w:val="820082"/>
                  <w:sz w:val="19"/>
                  <w:u w:val="single"/>
                </w:rPr>
                <w:t>75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отчислений от прибыли по лизингу имущества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40" w:history="1">
              <w:r w:rsidRPr="00660FF6">
                <w:rPr>
                  <w:rFonts w:ascii="Times New Roman" w:eastAsia="Times New Roman" w:hAnsi="Times New Roman" w:cs="Times New Roman"/>
                  <w:color w:val="820082"/>
                  <w:sz w:val="19"/>
                  <w:u w:val="single"/>
                </w:rPr>
                <w:t>97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выполнению поручений (перечня поручений) и указаний государственных органов субъектов Российской Федерации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41" w:history="1">
              <w:r w:rsidRPr="00660FF6">
                <w:rPr>
                  <w:rFonts w:ascii="Times New Roman" w:eastAsia="Times New Roman" w:hAnsi="Times New Roman" w:cs="Times New Roman"/>
                  <w:color w:val="820082"/>
                  <w:sz w:val="19"/>
                  <w:u w:val="single"/>
                </w:rPr>
                <w:t>16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выполнению поручений (перечня поручений) и указаний органов местного самоуправления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42" w:history="1">
              <w:r w:rsidRPr="00660FF6">
                <w:rPr>
                  <w:rFonts w:ascii="Times New Roman" w:eastAsia="Times New Roman" w:hAnsi="Times New Roman" w:cs="Times New Roman"/>
                  <w:color w:val="820082"/>
                  <w:sz w:val="19"/>
                  <w:u w:val="single"/>
                </w:rPr>
                <w:t>16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выполнению поручений (перечня поручений) и указаний Президента Российской Федерации, Правительства Российской Федерации, иных государственных органов Российской Федерации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43" w:history="1">
              <w:r w:rsidRPr="00660FF6">
                <w:rPr>
                  <w:rFonts w:ascii="Times New Roman" w:eastAsia="Times New Roman" w:hAnsi="Times New Roman" w:cs="Times New Roman"/>
                  <w:color w:val="820082"/>
                  <w:sz w:val="19"/>
                  <w:u w:val="single"/>
                </w:rPr>
                <w:t>15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выполнению протокольных поручений палат Федерального Собрания Российской Федерации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44" w:history="1">
              <w:r w:rsidRPr="00660FF6">
                <w:rPr>
                  <w:rFonts w:ascii="Times New Roman" w:eastAsia="Times New Roman" w:hAnsi="Times New Roman" w:cs="Times New Roman"/>
                  <w:color w:val="820082"/>
                  <w:sz w:val="19"/>
                  <w:u w:val="single"/>
                </w:rPr>
                <w:t>15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дополнительному налогообложению за определенный период времени из-за пересмотра налогового законодательства Российской Федерации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45" w:history="1">
              <w:r w:rsidRPr="00660FF6">
                <w:rPr>
                  <w:rFonts w:ascii="Times New Roman" w:eastAsia="Times New Roman" w:hAnsi="Times New Roman" w:cs="Times New Roman"/>
                  <w:color w:val="820082"/>
                  <w:sz w:val="19"/>
                  <w:u w:val="single"/>
                </w:rPr>
                <w:t>306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по прогнозированию цен</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46" w:history="1">
              <w:r w:rsidRPr="00660FF6">
                <w:rPr>
                  <w:rFonts w:ascii="Times New Roman" w:eastAsia="Times New Roman" w:hAnsi="Times New Roman" w:cs="Times New Roman"/>
                  <w:color w:val="820082"/>
                  <w:sz w:val="19"/>
                  <w:u w:val="single"/>
                </w:rPr>
                <w:t>236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разработке проектов прогнозов, стратегий, концепций развития, государственных, муниципальных программ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47" w:history="1">
              <w:r w:rsidRPr="00660FF6">
                <w:rPr>
                  <w:rFonts w:ascii="Times New Roman" w:eastAsia="Times New Roman" w:hAnsi="Times New Roman" w:cs="Times New Roman"/>
                  <w:color w:val="820082"/>
                  <w:sz w:val="19"/>
                  <w:u w:val="single"/>
                </w:rPr>
                <w:t>192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расчету налоговой базы юридическими лицами за налоговый период</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48" w:history="1">
              <w:r w:rsidRPr="00660FF6">
                <w:rPr>
                  <w:rFonts w:ascii="Times New Roman" w:eastAsia="Times New Roman" w:hAnsi="Times New Roman" w:cs="Times New Roman"/>
                  <w:color w:val="820082"/>
                  <w:sz w:val="19"/>
                  <w:u w:val="single"/>
                </w:rPr>
                <w:t>316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страховым взносам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49" w:history="1">
              <w:r w:rsidRPr="00660FF6">
                <w:rPr>
                  <w:rFonts w:ascii="Times New Roman" w:eastAsia="Times New Roman" w:hAnsi="Times New Roman" w:cs="Times New Roman"/>
                  <w:color w:val="820082"/>
                  <w:sz w:val="19"/>
                  <w:u w:val="single"/>
                </w:rPr>
                <w:t>308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полученные и (или) составленные в ходе оказания аудиторских услуг</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50" w:history="1">
              <w:r w:rsidRPr="00660FF6">
                <w:rPr>
                  <w:rFonts w:ascii="Times New Roman" w:eastAsia="Times New Roman" w:hAnsi="Times New Roman" w:cs="Times New Roman"/>
                  <w:color w:val="820082"/>
                  <w:sz w:val="19"/>
                  <w:u w:val="single"/>
                </w:rPr>
                <w:t>284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стоимости к договорам залога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51" w:history="1">
              <w:r w:rsidRPr="00660FF6">
                <w:rPr>
                  <w:rFonts w:ascii="Times New Roman" w:eastAsia="Times New Roman" w:hAnsi="Times New Roman" w:cs="Times New Roman"/>
                  <w:color w:val="820082"/>
                  <w:sz w:val="19"/>
                  <w:u w:val="single"/>
                </w:rPr>
                <w:t>98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сумм налога на доходы физических лиц</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52" w:history="1">
              <w:r w:rsidRPr="00660FF6">
                <w:rPr>
                  <w:rFonts w:ascii="Times New Roman" w:eastAsia="Times New Roman" w:hAnsi="Times New Roman" w:cs="Times New Roman"/>
                  <w:color w:val="820082"/>
                  <w:sz w:val="19"/>
                  <w:u w:val="single"/>
                </w:rPr>
                <w:t>311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юридических лиц, индивидуальных предпринимателей по всем видам налогов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53" w:history="1">
              <w:r w:rsidRPr="00660FF6">
                <w:rPr>
                  <w:rFonts w:ascii="Times New Roman" w:eastAsia="Times New Roman" w:hAnsi="Times New Roman" w:cs="Times New Roman"/>
                  <w:color w:val="820082"/>
                  <w:sz w:val="19"/>
                  <w:u w:val="single"/>
                </w:rPr>
                <w:t>310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РЕГИСТРЫ</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бухгалтерского (бюджетного) учета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54" w:history="1">
              <w:r w:rsidRPr="00660FF6">
                <w:rPr>
                  <w:rFonts w:ascii="Times New Roman" w:eastAsia="Times New Roman" w:hAnsi="Times New Roman" w:cs="Times New Roman"/>
                  <w:color w:val="820082"/>
                  <w:sz w:val="19"/>
                  <w:u w:val="single"/>
                </w:rPr>
                <w:t>276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государственные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55" w:history="1">
              <w:r w:rsidRPr="00660FF6">
                <w:rPr>
                  <w:rFonts w:ascii="Times New Roman" w:eastAsia="Times New Roman" w:hAnsi="Times New Roman" w:cs="Times New Roman"/>
                  <w:color w:val="820082"/>
                  <w:sz w:val="19"/>
                  <w:u w:val="single"/>
                </w:rPr>
                <w:t>45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налогового учета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56" w:history="1">
              <w:r w:rsidRPr="00660FF6">
                <w:rPr>
                  <w:rFonts w:ascii="Times New Roman" w:eastAsia="Times New Roman" w:hAnsi="Times New Roman" w:cs="Times New Roman"/>
                  <w:color w:val="820082"/>
                  <w:sz w:val="19"/>
                  <w:u w:val="single"/>
                </w:rPr>
                <w:t>311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РЕГЛАМЕНТЫ</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аудиторской деятельности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57" w:history="1">
              <w:r w:rsidRPr="00660FF6">
                <w:rPr>
                  <w:rFonts w:ascii="Times New Roman" w:eastAsia="Times New Roman" w:hAnsi="Times New Roman" w:cs="Times New Roman"/>
                  <w:color w:val="820082"/>
                  <w:sz w:val="19"/>
                  <w:u w:val="single"/>
                </w:rPr>
                <w:t>283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должностные работников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58" w:history="1">
              <w:r w:rsidRPr="00660FF6">
                <w:rPr>
                  <w:rFonts w:ascii="Times New Roman" w:eastAsia="Times New Roman" w:hAnsi="Times New Roman" w:cs="Times New Roman"/>
                  <w:color w:val="820082"/>
                  <w:sz w:val="19"/>
                  <w:u w:val="single"/>
                </w:rPr>
                <w:t>443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межведомственные, корпоративные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59" w:history="1">
              <w:r w:rsidRPr="00660FF6">
                <w:rPr>
                  <w:rFonts w:ascii="Times New Roman" w:eastAsia="Times New Roman" w:hAnsi="Times New Roman" w:cs="Times New Roman"/>
                  <w:color w:val="820082"/>
                  <w:sz w:val="19"/>
                  <w:u w:val="single"/>
                </w:rPr>
                <w:t>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закупках товаров, работ, услуг</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60" w:history="1">
              <w:r w:rsidRPr="00660FF6">
                <w:rPr>
                  <w:rFonts w:ascii="Times New Roman" w:eastAsia="Times New Roman" w:hAnsi="Times New Roman" w:cs="Times New Roman"/>
                  <w:color w:val="820082"/>
                  <w:sz w:val="19"/>
                  <w:u w:val="single"/>
                </w:rPr>
                <w:t>217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комиссиях по осуществлению закупок товаров, работ, услуг</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61" w:history="1">
              <w:r w:rsidRPr="00660FF6">
                <w:rPr>
                  <w:rFonts w:ascii="Times New Roman" w:eastAsia="Times New Roman" w:hAnsi="Times New Roman" w:cs="Times New Roman"/>
                  <w:color w:val="820082"/>
                  <w:sz w:val="19"/>
                  <w:u w:val="single"/>
                </w:rPr>
                <w:t>217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контрактной службе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62" w:history="1">
              <w:r w:rsidRPr="00660FF6">
                <w:rPr>
                  <w:rFonts w:ascii="Times New Roman" w:eastAsia="Times New Roman" w:hAnsi="Times New Roman" w:cs="Times New Roman"/>
                  <w:color w:val="820082"/>
                  <w:sz w:val="19"/>
                  <w:u w:val="single"/>
                </w:rPr>
                <w:t>217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контрактных управляющих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63" w:history="1">
              <w:r w:rsidRPr="00660FF6">
                <w:rPr>
                  <w:rFonts w:ascii="Times New Roman" w:eastAsia="Times New Roman" w:hAnsi="Times New Roman" w:cs="Times New Roman"/>
                  <w:color w:val="820082"/>
                  <w:sz w:val="19"/>
                  <w:u w:val="single"/>
                </w:rPr>
                <w:t>217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типовые должностные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64" w:history="1">
              <w:r w:rsidRPr="00660FF6">
                <w:rPr>
                  <w:rFonts w:ascii="Times New Roman" w:eastAsia="Times New Roman" w:hAnsi="Times New Roman" w:cs="Times New Roman"/>
                  <w:color w:val="820082"/>
                  <w:sz w:val="19"/>
                  <w:u w:val="single"/>
                </w:rPr>
                <w:t>442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удостоверяющих центров: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65" w:history="1">
              <w:r w:rsidRPr="00660FF6">
                <w:rPr>
                  <w:rFonts w:ascii="Times New Roman" w:eastAsia="Times New Roman" w:hAnsi="Times New Roman" w:cs="Times New Roman"/>
                  <w:color w:val="820082"/>
                  <w:sz w:val="19"/>
                  <w:u w:val="single"/>
                </w:rPr>
                <w:t>575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РЕЕСТРЫ</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бухгалтерского (бюджетного) учета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66" w:history="1">
              <w:r w:rsidRPr="00660FF6">
                <w:rPr>
                  <w:rFonts w:ascii="Times New Roman" w:eastAsia="Times New Roman" w:hAnsi="Times New Roman" w:cs="Times New Roman"/>
                  <w:color w:val="820082"/>
                  <w:sz w:val="19"/>
                  <w:u w:val="single"/>
                </w:rPr>
                <w:t>276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владельцев ценных бумаг</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67" w:history="1">
              <w:r w:rsidRPr="00660FF6">
                <w:rPr>
                  <w:rFonts w:ascii="Times New Roman" w:eastAsia="Times New Roman" w:hAnsi="Times New Roman" w:cs="Times New Roman"/>
                  <w:color w:val="820082"/>
                  <w:sz w:val="19"/>
                  <w:u w:val="single"/>
                </w:rPr>
                <w:t>119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всех обязательств к договорам купли-продажи имущественного комплекса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68" w:history="1">
              <w:r w:rsidRPr="00660FF6">
                <w:rPr>
                  <w:rFonts w:ascii="Times New Roman" w:eastAsia="Times New Roman" w:hAnsi="Times New Roman" w:cs="Times New Roman"/>
                  <w:color w:val="820082"/>
                  <w:sz w:val="19"/>
                  <w:u w:val="single"/>
                </w:rPr>
                <w:t>88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выданных и аннулированных сертификатов ключей проверки электронных подписей удостоверяющих центров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69" w:history="1">
              <w:r w:rsidRPr="00660FF6">
                <w:rPr>
                  <w:rFonts w:ascii="Times New Roman" w:eastAsia="Times New Roman" w:hAnsi="Times New Roman" w:cs="Times New Roman"/>
                  <w:color w:val="820082"/>
                  <w:sz w:val="19"/>
                  <w:u w:val="single"/>
                </w:rPr>
                <w:t>573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государственный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70" w:history="1">
              <w:r w:rsidRPr="00660FF6">
                <w:rPr>
                  <w:rFonts w:ascii="Times New Roman" w:eastAsia="Times New Roman" w:hAnsi="Times New Roman" w:cs="Times New Roman"/>
                  <w:color w:val="820082"/>
                  <w:sz w:val="19"/>
                  <w:u w:val="single"/>
                </w:rPr>
                <w:t>45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государственных служащих субъектов Российской Федерации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71" w:history="1">
              <w:r w:rsidRPr="00660FF6">
                <w:rPr>
                  <w:rFonts w:ascii="Times New Roman" w:eastAsia="Times New Roman" w:hAnsi="Times New Roman" w:cs="Times New Roman"/>
                  <w:color w:val="820082"/>
                  <w:sz w:val="19"/>
                  <w:u w:val="single"/>
                </w:rPr>
                <w:t>433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для расчета земельного налога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72" w:history="1">
              <w:r w:rsidRPr="00660FF6">
                <w:rPr>
                  <w:rFonts w:ascii="Times New Roman" w:eastAsia="Times New Roman" w:hAnsi="Times New Roman" w:cs="Times New Roman"/>
                  <w:color w:val="820082"/>
                  <w:sz w:val="19"/>
                  <w:u w:val="single"/>
                </w:rPr>
                <w:t>307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должностей государственной гражданской службы субъекта Российской Федерации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73" w:history="1">
              <w:r w:rsidRPr="00660FF6">
                <w:rPr>
                  <w:rFonts w:ascii="Times New Roman" w:eastAsia="Times New Roman" w:hAnsi="Times New Roman" w:cs="Times New Roman"/>
                  <w:color w:val="820082"/>
                  <w:sz w:val="19"/>
                  <w:u w:val="single"/>
                </w:rPr>
                <w:t>432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должностей федеральной государственной гражданской службы</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74" w:history="1">
              <w:r w:rsidRPr="00660FF6">
                <w:rPr>
                  <w:rFonts w:ascii="Times New Roman" w:eastAsia="Times New Roman" w:hAnsi="Times New Roman" w:cs="Times New Roman"/>
                  <w:color w:val="820082"/>
                  <w:sz w:val="19"/>
                  <w:u w:val="single"/>
                </w:rPr>
                <w:t>431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жалоб, плановых и внеплановых проверок, принятых по ним решений и выданных предписаний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75" w:history="1">
              <w:r w:rsidRPr="00660FF6">
                <w:rPr>
                  <w:rFonts w:ascii="Times New Roman" w:eastAsia="Times New Roman" w:hAnsi="Times New Roman" w:cs="Times New Roman"/>
                  <w:color w:val="820082"/>
                  <w:sz w:val="19"/>
                  <w:u w:val="single"/>
                </w:rPr>
                <w:t>226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закупок, осуществленных без заключения государственного или муниципального контракта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76" w:history="1">
              <w:r w:rsidRPr="00660FF6">
                <w:rPr>
                  <w:rFonts w:ascii="Times New Roman" w:eastAsia="Times New Roman" w:hAnsi="Times New Roman" w:cs="Times New Roman"/>
                  <w:color w:val="820082"/>
                  <w:sz w:val="19"/>
                  <w:u w:val="single"/>
                </w:rPr>
                <w:t>226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лицензий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77" w:history="1">
              <w:r w:rsidRPr="00660FF6">
                <w:rPr>
                  <w:rFonts w:ascii="Times New Roman" w:eastAsia="Times New Roman" w:hAnsi="Times New Roman" w:cs="Times New Roman"/>
                  <w:color w:val="820082"/>
                  <w:sz w:val="19"/>
                  <w:u w:val="single"/>
                </w:rPr>
                <w:t>56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муниципальных служащих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78" w:history="1">
              <w:r w:rsidRPr="00660FF6">
                <w:rPr>
                  <w:rFonts w:ascii="Times New Roman" w:eastAsia="Times New Roman" w:hAnsi="Times New Roman" w:cs="Times New Roman"/>
                  <w:color w:val="820082"/>
                  <w:sz w:val="19"/>
                  <w:u w:val="single"/>
                </w:rPr>
                <w:t>433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обязательств по договору купли-продажи имущественного комплекса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79" w:history="1">
              <w:r w:rsidRPr="00660FF6">
                <w:rPr>
                  <w:rFonts w:ascii="Times New Roman" w:eastAsia="Times New Roman" w:hAnsi="Times New Roman" w:cs="Times New Roman"/>
                  <w:color w:val="820082"/>
                  <w:sz w:val="19"/>
                  <w:u w:val="single"/>
                </w:rPr>
                <w:t>88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описей архива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80" w:history="1">
              <w:r w:rsidRPr="00660FF6">
                <w:rPr>
                  <w:rFonts w:ascii="Times New Roman" w:eastAsia="Times New Roman" w:hAnsi="Times New Roman" w:cs="Times New Roman"/>
                  <w:color w:val="820082"/>
                  <w:sz w:val="19"/>
                  <w:u w:val="single"/>
                </w:rPr>
                <w:t>171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поступлениям в бюджеты бюджетной системы Российской Федерации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81" w:history="1">
              <w:r w:rsidRPr="00660FF6">
                <w:rPr>
                  <w:rFonts w:ascii="Times New Roman" w:eastAsia="Times New Roman" w:hAnsi="Times New Roman" w:cs="Times New Roman"/>
                  <w:color w:val="820082"/>
                  <w:sz w:val="19"/>
                  <w:u w:val="single"/>
                </w:rPr>
                <w:t>251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подведомственных, подконтрольных организаций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82" w:history="1">
              <w:r w:rsidRPr="00660FF6">
                <w:rPr>
                  <w:rFonts w:ascii="Times New Roman" w:eastAsia="Times New Roman" w:hAnsi="Times New Roman" w:cs="Times New Roman"/>
                  <w:color w:val="820082"/>
                  <w:sz w:val="19"/>
                  <w:u w:val="single"/>
                </w:rPr>
                <w:t>39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поставщиков (подрядчиков, исполнителей) и покупателей (заказчиков)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83" w:history="1">
              <w:r w:rsidRPr="00660FF6">
                <w:rPr>
                  <w:rFonts w:ascii="Times New Roman" w:eastAsia="Times New Roman" w:hAnsi="Times New Roman" w:cs="Times New Roman"/>
                  <w:color w:val="820082"/>
                  <w:sz w:val="19"/>
                  <w:u w:val="single"/>
                </w:rPr>
                <w:t>509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расходных расписаний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84" w:history="1">
              <w:r w:rsidRPr="00660FF6">
                <w:rPr>
                  <w:rFonts w:ascii="Times New Roman" w:eastAsia="Times New Roman" w:hAnsi="Times New Roman" w:cs="Times New Roman"/>
                  <w:color w:val="820082"/>
                  <w:sz w:val="19"/>
                  <w:u w:val="single"/>
                </w:rPr>
                <w:t>253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регистрации и контроля заявок, заказов, нарядов на копирование и перевод в электронную форму документов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85" w:history="1">
              <w:r w:rsidRPr="00660FF6">
                <w:rPr>
                  <w:rFonts w:ascii="Times New Roman" w:eastAsia="Times New Roman" w:hAnsi="Times New Roman" w:cs="Times New Roman"/>
                  <w:color w:val="820082"/>
                  <w:sz w:val="19"/>
                  <w:u w:val="single"/>
                </w:rPr>
                <w:t>182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регистрации и контроля исполнения документов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86" w:history="1">
              <w:r w:rsidRPr="00660FF6">
                <w:rPr>
                  <w:rFonts w:ascii="Times New Roman" w:eastAsia="Times New Roman" w:hAnsi="Times New Roman" w:cs="Times New Roman"/>
                  <w:color w:val="820082"/>
                  <w:sz w:val="19"/>
                  <w:u w:val="single"/>
                </w:rPr>
                <w:t>182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регистрации и контроля использования съемных носителей информации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87" w:history="1">
              <w:r w:rsidRPr="00660FF6">
                <w:rPr>
                  <w:rFonts w:ascii="Times New Roman" w:eastAsia="Times New Roman" w:hAnsi="Times New Roman" w:cs="Times New Roman"/>
                  <w:color w:val="820082"/>
                  <w:sz w:val="19"/>
                  <w:u w:val="single"/>
                </w:rPr>
                <w:t>182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регистрации и контроля обращений граждан</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88" w:history="1">
              <w:r w:rsidRPr="00660FF6">
                <w:rPr>
                  <w:rFonts w:ascii="Times New Roman" w:eastAsia="Times New Roman" w:hAnsi="Times New Roman" w:cs="Times New Roman"/>
                  <w:color w:val="820082"/>
                  <w:sz w:val="19"/>
                  <w:u w:val="single"/>
                </w:rPr>
                <w:t>182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регистрации и контроля поступающих и отправляемых документов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89" w:history="1">
              <w:r w:rsidRPr="00660FF6">
                <w:rPr>
                  <w:rFonts w:ascii="Times New Roman" w:eastAsia="Times New Roman" w:hAnsi="Times New Roman" w:cs="Times New Roman"/>
                  <w:color w:val="820082"/>
                  <w:sz w:val="19"/>
                  <w:u w:val="single"/>
                </w:rPr>
                <w:t>182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регистрации и контроля распорядительных документов по административно-хозяйственной деятельности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90" w:history="1">
              <w:r w:rsidRPr="00660FF6">
                <w:rPr>
                  <w:rFonts w:ascii="Times New Roman" w:eastAsia="Times New Roman" w:hAnsi="Times New Roman" w:cs="Times New Roman"/>
                  <w:color w:val="820082"/>
                  <w:sz w:val="19"/>
                  <w:u w:val="single"/>
                </w:rPr>
                <w:t>182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регистрации и контроля распорядительных документов по личному составу</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91" w:history="1">
              <w:r w:rsidRPr="00660FF6">
                <w:rPr>
                  <w:rFonts w:ascii="Times New Roman" w:eastAsia="Times New Roman" w:hAnsi="Times New Roman" w:cs="Times New Roman"/>
                  <w:color w:val="820082"/>
                  <w:sz w:val="19"/>
                  <w:u w:val="single"/>
                </w:rPr>
                <w:t>182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регистрации и контроля распорядительных документов по основной (профильной) деятельности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92" w:history="1">
              <w:r w:rsidRPr="00660FF6">
                <w:rPr>
                  <w:rFonts w:ascii="Times New Roman" w:eastAsia="Times New Roman" w:hAnsi="Times New Roman" w:cs="Times New Roman"/>
                  <w:color w:val="820082"/>
                  <w:sz w:val="19"/>
                  <w:u w:val="single"/>
                </w:rPr>
                <w:t>182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регистрации и контроля телеграмм, телефонограмм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93" w:history="1">
              <w:r w:rsidRPr="00660FF6">
                <w:rPr>
                  <w:rFonts w:ascii="Times New Roman" w:eastAsia="Times New Roman" w:hAnsi="Times New Roman" w:cs="Times New Roman"/>
                  <w:color w:val="820082"/>
                  <w:sz w:val="19"/>
                  <w:u w:val="single"/>
                </w:rPr>
                <w:t>182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регистрации фото-, фоно-, видеодокументов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94" w:history="1">
              <w:r w:rsidRPr="00660FF6">
                <w:rPr>
                  <w:rFonts w:ascii="Times New Roman" w:eastAsia="Times New Roman" w:hAnsi="Times New Roman" w:cs="Times New Roman"/>
                  <w:color w:val="820082"/>
                  <w:sz w:val="19"/>
                  <w:u w:val="single"/>
                </w:rPr>
                <w:t>182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сведений о доходах физических лиц, представляемых налоговыми агентами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95" w:history="1">
              <w:r w:rsidRPr="00660FF6">
                <w:rPr>
                  <w:rFonts w:ascii="Times New Roman" w:eastAsia="Times New Roman" w:hAnsi="Times New Roman" w:cs="Times New Roman"/>
                  <w:color w:val="820082"/>
                  <w:sz w:val="19"/>
                  <w:u w:val="single"/>
                </w:rPr>
                <w:t>313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свидетельств об аккредитации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96" w:history="1">
              <w:r w:rsidRPr="00660FF6">
                <w:rPr>
                  <w:rFonts w:ascii="Times New Roman" w:eastAsia="Times New Roman" w:hAnsi="Times New Roman" w:cs="Times New Roman"/>
                  <w:color w:val="820082"/>
                  <w:sz w:val="19"/>
                  <w:u w:val="single"/>
                </w:rPr>
                <w:t>60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сертификатов соответствия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97" w:history="1">
              <w:r w:rsidRPr="00660FF6">
                <w:rPr>
                  <w:rFonts w:ascii="Times New Roman" w:eastAsia="Times New Roman" w:hAnsi="Times New Roman" w:cs="Times New Roman"/>
                  <w:color w:val="820082"/>
                  <w:sz w:val="19"/>
                  <w:u w:val="single"/>
                </w:rPr>
                <w:t>66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бланков строгой отчетности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98" w:history="1">
              <w:r w:rsidRPr="00660FF6">
                <w:rPr>
                  <w:rFonts w:ascii="Times New Roman" w:eastAsia="Times New Roman" w:hAnsi="Times New Roman" w:cs="Times New Roman"/>
                  <w:color w:val="820082"/>
                  <w:sz w:val="19"/>
                  <w:u w:val="single"/>
                </w:rPr>
                <w:t>183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выдачи дел во временное пользование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1999" w:history="1">
              <w:r w:rsidRPr="00660FF6">
                <w:rPr>
                  <w:rFonts w:ascii="Times New Roman" w:eastAsia="Times New Roman" w:hAnsi="Times New Roman" w:cs="Times New Roman"/>
                  <w:color w:val="820082"/>
                  <w:sz w:val="19"/>
                  <w:u w:val="single"/>
                </w:rPr>
                <w:t>183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копировальных работ</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00" w:history="1">
              <w:r w:rsidRPr="00660FF6">
                <w:rPr>
                  <w:rFonts w:ascii="Times New Roman" w:eastAsia="Times New Roman" w:hAnsi="Times New Roman" w:cs="Times New Roman"/>
                  <w:color w:val="820082"/>
                  <w:sz w:val="19"/>
                  <w:u w:val="single"/>
                </w:rPr>
                <w:t>183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приема посетителей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01" w:history="1">
              <w:r w:rsidRPr="00660FF6">
                <w:rPr>
                  <w:rFonts w:ascii="Times New Roman" w:eastAsia="Times New Roman" w:hAnsi="Times New Roman" w:cs="Times New Roman"/>
                  <w:color w:val="820082"/>
                  <w:sz w:val="19"/>
                  <w:u w:val="single"/>
                </w:rPr>
                <w:t>183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рассылки документов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02" w:history="1">
              <w:r w:rsidRPr="00660FF6">
                <w:rPr>
                  <w:rFonts w:ascii="Times New Roman" w:eastAsia="Times New Roman" w:hAnsi="Times New Roman" w:cs="Times New Roman"/>
                  <w:color w:val="820082"/>
                  <w:sz w:val="19"/>
                  <w:u w:val="single"/>
                </w:rPr>
                <w:t>183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регистрации показаний приборов измерения температуры и влажности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03" w:history="1">
              <w:r w:rsidRPr="00660FF6">
                <w:rPr>
                  <w:rFonts w:ascii="Times New Roman" w:eastAsia="Times New Roman" w:hAnsi="Times New Roman" w:cs="Times New Roman"/>
                  <w:color w:val="820082"/>
                  <w:sz w:val="19"/>
                  <w:u w:val="single"/>
                </w:rPr>
                <w:t>183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экземпляров (копий) документов и носителей, содержащих информацию ограниченного доступа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04" w:history="1">
              <w:r w:rsidRPr="00660FF6">
                <w:rPr>
                  <w:rFonts w:ascii="Times New Roman" w:eastAsia="Times New Roman" w:hAnsi="Times New Roman" w:cs="Times New Roman"/>
                  <w:color w:val="820082"/>
                  <w:sz w:val="19"/>
                  <w:u w:val="single"/>
                </w:rPr>
                <w:t>183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федеральных государственных служащих, государственных служащих субъектов Российской Федерации и муниципальных служащих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05" w:history="1">
              <w:r w:rsidRPr="00660FF6">
                <w:rPr>
                  <w:rFonts w:ascii="Times New Roman" w:eastAsia="Times New Roman" w:hAnsi="Times New Roman" w:cs="Times New Roman"/>
                  <w:color w:val="820082"/>
                  <w:sz w:val="19"/>
                  <w:u w:val="single"/>
                </w:rPr>
                <w:t>433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членов саморегулируемых организаций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06" w:history="1">
              <w:r w:rsidRPr="00660FF6">
                <w:rPr>
                  <w:rFonts w:ascii="Times New Roman" w:eastAsia="Times New Roman" w:hAnsi="Times New Roman" w:cs="Times New Roman"/>
                  <w:color w:val="820082"/>
                  <w:sz w:val="19"/>
                  <w:u w:val="single"/>
                </w:rPr>
                <w:t>30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РЕЗОЛЮЦИИ</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международных организаций, участником которых является организация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07" w:history="1">
              <w:r w:rsidRPr="00660FF6">
                <w:rPr>
                  <w:rFonts w:ascii="Times New Roman" w:eastAsia="Times New Roman" w:hAnsi="Times New Roman" w:cs="Times New Roman"/>
                  <w:color w:val="820082"/>
                  <w:sz w:val="19"/>
                  <w:u w:val="single"/>
                </w:rPr>
                <w:t>343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08" w:history="1">
              <w:r w:rsidRPr="00660FF6">
                <w:rPr>
                  <w:rFonts w:ascii="Times New Roman" w:eastAsia="Times New Roman" w:hAnsi="Times New Roman" w:cs="Times New Roman"/>
                  <w:color w:val="820082"/>
                  <w:sz w:val="19"/>
                  <w:u w:val="single"/>
                </w:rPr>
                <w:t>22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РЕЗЮМЕ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09" w:history="1">
              <w:r w:rsidRPr="00660FF6">
                <w:rPr>
                  <w:rFonts w:ascii="Times New Roman" w:eastAsia="Times New Roman" w:hAnsi="Times New Roman" w:cs="Times New Roman"/>
                  <w:color w:val="820082"/>
                  <w:sz w:val="19"/>
                  <w:u w:val="single"/>
                </w:rPr>
                <w:t>439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РЕКЛАМАЦИИ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10" w:history="1">
              <w:r w:rsidRPr="00660FF6">
                <w:rPr>
                  <w:rFonts w:ascii="Times New Roman" w:eastAsia="Times New Roman" w:hAnsi="Times New Roman" w:cs="Times New Roman"/>
                  <w:color w:val="820082"/>
                  <w:sz w:val="19"/>
                  <w:u w:val="single"/>
                </w:rPr>
                <w:t>515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РЕКОМЕНДАЦИИ</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аудиторской деятельности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11" w:history="1">
              <w:r w:rsidRPr="00660FF6">
                <w:rPr>
                  <w:rFonts w:ascii="Times New Roman" w:eastAsia="Times New Roman" w:hAnsi="Times New Roman" w:cs="Times New Roman"/>
                  <w:color w:val="820082"/>
                  <w:sz w:val="19"/>
                  <w:u w:val="single"/>
                </w:rPr>
                <w:t>283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межведомственные, корпоративные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12" w:history="1">
              <w:r w:rsidRPr="00660FF6">
                <w:rPr>
                  <w:rFonts w:ascii="Times New Roman" w:eastAsia="Times New Roman" w:hAnsi="Times New Roman" w:cs="Times New Roman"/>
                  <w:color w:val="820082"/>
                  <w:sz w:val="19"/>
                  <w:u w:val="single"/>
                </w:rPr>
                <w:t>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международных организаций, участником которых является организация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13" w:history="1">
              <w:r w:rsidRPr="00660FF6">
                <w:rPr>
                  <w:rFonts w:ascii="Times New Roman" w:eastAsia="Times New Roman" w:hAnsi="Times New Roman" w:cs="Times New Roman"/>
                  <w:color w:val="820082"/>
                  <w:sz w:val="19"/>
                  <w:u w:val="single"/>
                </w:rPr>
                <w:t>343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14" w:history="1">
              <w:r w:rsidRPr="00660FF6">
                <w:rPr>
                  <w:rFonts w:ascii="Times New Roman" w:eastAsia="Times New Roman" w:hAnsi="Times New Roman" w:cs="Times New Roman"/>
                  <w:color w:val="820082"/>
                  <w:sz w:val="19"/>
                  <w:u w:val="single"/>
                </w:rPr>
                <w:t>22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диагностике (экспертизе) профессиональной пригодности работников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15" w:history="1">
              <w:r w:rsidRPr="00660FF6">
                <w:rPr>
                  <w:rFonts w:ascii="Times New Roman" w:eastAsia="Times New Roman" w:hAnsi="Times New Roman" w:cs="Times New Roman"/>
                  <w:color w:val="820082"/>
                  <w:sz w:val="19"/>
                  <w:u w:val="single"/>
                </w:rPr>
                <w:t>412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разрешении трудовых споров, в том числе коллективных, с участием посредника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16" w:history="1">
              <w:r w:rsidRPr="00660FF6">
                <w:rPr>
                  <w:rFonts w:ascii="Times New Roman" w:eastAsia="Times New Roman" w:hAnsi="Times New Roman" w:cs="Times New Roman"/>
                  <w:color w:val="820082"/>
                  <w:sz w:val="19"/>
                  <w:u w:val="single"/>
                </w:rPr>
                <w:t>390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вопросу приобретения более 30 процентов акций акционерного общества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17" w:history="1">
              <w:r w:rsidRPr="00660FF6">
                <w:rPr>
                  <w:rFonts w:ascii="Times New Roman" w:eastAsia="Times New Roman" w:hAnsi="Times New Roman" w:cs="Times New Roman"/>
                  <w:color w:val="820082"/>
                  <w:sz w:val="19"/>
                  <w:u w:val="single"/>
                </w:rPr>
                <w:t>110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противодействию коррупции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18" w:history="1">
              <w:r w:rsidRPr="00660FF6">
                <w:rPr>
                  <w:rFonts w:ascii="Times New Roman" w:eastAsia="Times New Roman" w:hAnsi="Times New Roman" w:cs="Times New Roman"/>
                  <w:color w:val="820082"/>
                  <w:sz w:val="19"/>
                  <w:u w:val="single"/>
                </w:rPr>
                <w:t>466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формированию официальной статистической информации, разрабатываемые (утверждаемые) субъектом официального статистического учета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19" w:history="1">
              <w:r w:rsidRPr="00660FF6">
                <w:rPr>
                  <w:rFonts w:ascii="Times New Roman" w:eastAsia="Times New Roman" w:hAnsi="Times New Roman" w:cs="Times New Roman"/>
                  <w:color w:val="820082"/>
                  <w:sz w:val="19"/>
                  <w:u w:val="single"/>
                </w:rPr>
                <w:t>331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РЕЦЕНЗИИ</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подготовке информационных изданий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20" w:history="1">
              <w:r w:rsidRPr="00660FF6">
                <w:rPr>
                  <w:rFonts w:ascii="Times New Roman" w:eastAsia="Times New Roman" w:hAnsi="Times New Roman" w:cs="Times New Roman"/>
                  <w:color w:val="820082"/>
                  <w:sz w:val="19"/>
                  <w:u w:val="single"/>
                </w:rPr>
                <w:t>367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РЕШЕНИЯ</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заседаний у Президента Российской Федерации, палат Федерального собрания Российской Федерации,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органов местного самоуправления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21"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договору купли-продажи имущественного комплекса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22" w:history="1">
              <w:r w:rsidRPr="00660FF6">
                <w:rPr>
                  <w:rFonts w:ascii="Times New Roman" w:eastAsia="Times New Roman" w:hAnsi="Times New Roman" w:cs="Times New Roman"/>
                  <w:color w:val="820082"/>
                  <w:sz w:val="19"/>
                  <w:u w:val="single"/>
                </w:rPr>
                <w:t>88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отчетам по проведению специальной оценки условий труда (СОУТ)</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23" w:history="1">
              <w:r w:rsidRPr="00660FF6">
                <w:rPr>
                  <w:rFonts w:ascii="Times New Roman" w:eastAsia="Times New Roman" w:hAnsi="Times New Roman" w:cs="Times New Roman"/>
                  <w:color w:val="820082"/>
                  <w:sz w:val="19"/>
                  <w:u w:val="single"/>
                </w:rPr>
                <w:t>407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конкурсных комиссий по итогам конкурса на замещение вакантных должностей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24" w:history="1">
              <w:r w:rsidRPr="00660FF6">
                <w:rPr>
                  <w:rFonts w:ascii="Times New Roman" w:eastAsia="Times New Roman" w:hAnsi="Times New Roman" w:cs="Times New Roman"/>
                  <w:color w:val="820082"/>
                  <w:sz w:val="19"/>
                  <w:u w:val="single"/>
                </w:rPr>
                <w:t>437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контрольных, ревизионных органов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25"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межведомственных комиссий по координации определенных видов деятельности, а также их рабочих групп</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26"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международных организаций, участником которых является организация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27" w:history="1">
              <w:r w:rsidRPr="00660FF6">
                <w:rPr>
                  <w:rFonts w:ascii="Times New Roman" w:eastAsia="Times New Roman" w:hAnsi="Times New Roman" w:cs="Times New Roman"/>
                  <w:color w:val="820082"/>
                  <w:sz w:val="19"/>
                  <w:u w:val="single"/>
                </w:rPr>
                <w:t>343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28" w:history="1">
              <w:r w:rsidRPr="00660FF6">
                <w:rPr>
                  <w:rFonts w:ascii="Times New Roman" w:eastAsia="Times New Roman" w:hAnsi="Times New Roman" w:cs="Times New Roman"/>
                  <w:color w:val="820082"/>
                  <w:sz w:val="19"/>
                  <w:u w:val="single"/>
                </w:rPr>
                <w:t>22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муниципальные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29" w:history="1">
              <w:r w:rsidRPr="00660FF6">
                <w:rPr>
                  <w:rFonts w:ascii="Times New Roman" w:eastAsia="Times New Roman" w:hAnsi="Times New Roman" w:cs="Times New Roman"/>
                  <w:color w:val="820082"/>
                  <w:sz w:val="19"/>
                  <w:u w:val="single"/>
                </w:rPr>
                <w:t>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научных, экспертных, методических, консультативных органов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30"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возврате конфискованного имущества реабилитированных граждан</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31" w:history="1">
              <w:r w:rsidRPr="00660FF6">
                <w:rPr>
                  <w:rFonts w:ascii="Times New Roman" w:eastAsia="Times New Roman" w:hAnsi="Times New Roman" w:cs="Times New Roman"/>
                  <w:color w:val="820082"/>
                  <w:sz w:val="19"/>
                  <w:u w:val="single"/>
                </w:rPr>
                <w:t>80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выпуске (дополнительном выпуске) ценных бумаг</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32" w:history="1">
              <w:r w:rsidRPr="00660FF6">
                <w:rPr>
                  <w:rFonts w:ascii="Times New Roman" w:eastAsia="Times New Roman" w:hAnsi="Times New Roman" w:cs="Times New Roman"/>
                  <w:color w:val="820082"/>
                  <w:sz w:val="19"/>
                  <w:u w:val="single"/>
                </w:rPr>
                <w:t>115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деятельности саморегулируемых организаций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33" w:history="1">
              <w:r w:rsidRPr="00660FF6">
                <w:rPr>
                  <w:rFonts w:ascii="Times New Roman" w:eastAsia="Times New Roman" w:hAnsi="Times New Roman" w:cs="Times New Roman"/>
                  <w:color w:val="820082"/>
                  <w:sz w:val="19"/>
                  <w:u w:val="single"/>
                </w:rPr>
                <w:t>30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ликвидации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34" w:history="1">
              <w:r w:rsidRPr="00660FF6">
                <w:rPr>
                  <w:rFonts w:ascii="Times New Roman" w:eastAsia="Times New Roman" w:hAnsi="Times New Roman" w:cs="Times New Roman"/>
                  <w:color w:val="820082"/>
                  <w:sz w:val="19"/>
                  <w:u w:val="single"/>
                </w:rPr>
                <w:t>27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награждении дипломами, грамотами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35" w:history="1">
              <w:r w:rsidRPr="00660FF6">
                <w:rPr>
                  <w:rFonts w:ascii="Times New Roman" w:eastAsia="Times New Roman" w:hAnsi="Times New Roman" w:cs="Times New Roman"/>
                  <w:color w:val="820082"/>
                  <w:sz w:val="19"/>
                  <w:u w:val="single"/>
                </w:rPr>
                <w:t>50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переводе помещений в жилые и нежилые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36" w:history="1">
              <w:r w:rsidRPr="00660FF6">
                <w:rPr>
                  <w:rFonts w:ascii="Times New Roman" w:eastAsia="Times New Roman" w:hAnsi="Times New Roman" w:cs="Times New Roman"/>
                  <w:color w:val="820082"/>
                  <w:sz w:val="19"/>
                  <w:u w:val="single"/>
                </w:rPr>
                <w:t>536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передаче собственником имущества в оперативное управление, хозяйственное ведение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37" w:history="1">
              <w:r w:rsidRPr="00660FF6">
                <w:rPr>
                  <w:rFonts w:ascii="Times New Roman" w:eastAsia="Times New Roman" w:hAnsi="Times New Roman" w:cs="Times New Roman"/>
                  <w:color w:val="820082"/>
                  <w:sz w:val="19"/>
                  <w:u w:val="single"/>
                </w:rPr>
                <w:t>93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принятии (отказе от принятия) почетных и специальных званий, наград иностранных государств и организаций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38" w:history="1">
              <w:r w:rsidRPr="00660FF6">
                <w:rPr>
                  <w:rFonts w:ascii="Times New Roman" w:eastAsia="Times New Roman" w:hAnsi="Times New Roman" w:cs="Times New Roman"/>
                  <w:color w:val="820082"/>
                  <w:sz w:val="19"/>
                  <w:u w:val="single"/>
                </w:rPr>
                <w:t>503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проведении забастовки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39" w:history="1">
              <w:r w:rsidRPr="00660FF6">
                <w:rPr>
                  <w:rFonts w:ascii="Times New Roman" w:eastAsia="Times New Roman" w:hAnsi="Times New Roman" w:cs="Times New Roman"/>
                  <w:color w:val="820082"/>
                  <w:sz w:val="19"/>
                  <w:u w:val="single"/>
                </w:rPr>
                <w:t>391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о разногласиях по вопросам налогообложения, взимания налогов и сборов в бюджеты всех уровней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40" w:history="1">
              <w:r w:rsidRPr="00660FF6">
                <w:rPr>
                  <w:rFonts w:ascii="Times New Roman" w:eastAsia="Times New Roman" w:hAnsi="Times New Roman" w:cs="Times New Roman"/>
                  <w:color w:val="820082"/>
                  <w:sz w:val="19"/>
                  <w:u w:val="single"/>
                </w:rPr>
                <w:t>314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разработке и регистрации символики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41" w:history="1">
              <w:r w:rsidRPr="00660FF6">
                <w:rPr>
                  <w:rFonts w:ascii="Times New Roman" w:eastAsia="Times New Roman" w:hAnsi="Times New Roman" w:cs="Times New Roman"/>
                  <w:color w:val="820082"/>
                  <w:sz w:val="19"/>
                  <w:u w:val="single"/>
                </w:rPr>
                <w:t>37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оплате дополнительных отпусков, предоставляемых работникам, совмещающим работу с получением образования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42" w:history="1">
              <w:r w:rsidRPr="00660FF6">
                <w:rPr>
                  <w:rFonts w:ascii="Times New Roman" w:eastAsia="Times New Roman" w:hAnsi="Times New Roman" w:cs="Times New Roman"/>
                  <w:color w:val="820082"/>
                  <w:sz w:val="19"/>
                  <w:u w:val="single"/>
                </w:rPr>
                <w:t>300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освобождении от уплаты налогов, предоставлении льгот, отсрочек уплаты или отказе в ней по налогам, сборам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43" w:history="1">
              <w:r w:rsidRPr="00660FF6">
                <w:rPr>
                  <w:rFonts w:ascii="Times New Roman" w:eastAsia="Times New Roman" w:hAnsi="Times New Roman" w:cs="Times New Roman"/>
                  <w:color w:val="820082"/>
                  <w:sz w:val="19"/>
                  <w:u w:val="single"/>
                </w:rPr>
                <w:t>304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общих собраний владельцев ценных бумаг, участников, пайщиков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44"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аккредитации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45" w:history="1">
              <w:r w:rsidRPr="00660FF6">
                <w:rPr>
                  <w:rFonts w:ascii="Times New Roman" w:eastAsia="Times New Roman" w:hAnsi="Times New Roman" w:cs="Times New Roman"/>
                  <w:color w:val="820082"/>
                  <w:sz w:val="19"/>
                  <w:u w:val="single"/>
                </w:rPr>
                <w:t>58</w:t>
              </w:r>
            </w:hyperlink>
            <w:r w:rsidRPr="00660FF6">
              <w:rPr>
                <w:rFonts w:ascii="Times New Roman" w:eastAsia="Times New Roman" w:hAnsi="Times New Roman" w:cs="Times New Roman"/>
                <w:sz w:val="19"/>
              </w:rPr>
              <w:t>, </w:t>
            </w:r>
            <w:hyperlink r:id="rId2046" w:history="1">
              <w:r w:rsidRPr="00660FF6">
                <w:rPr>
                  <w:rFonts w:ascii="Times New Roman" w:eastAsia="Times New Roman" w:hAnsi="Times New Roman" w:cs="Times New Roman"/>
                  <w:color w:val="820082"/>
                  <w:sz w:val="19"/>
                  <w:u w:val="single"/>
                </w:rPr>
                <w:t>59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вопросу приобретения более 30 процентов акций акционерного общества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47" w:history="1">
              <w:r w:rsidRPr="00660FF6">
                <w:rPr>
                  <w:rFonts w:ascii="Times New Roman" w:eastAsia="Times New Roman" w:hAnsi="Times New Roman" w:cs="Times New Roman"/>
                  <w:color w:val="820082"/>
                  <w:sz w:val="19"/>
                  <w:u w:val="single"/>
                </w:rPr>
                <w:t>110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вопросу приобретения и выкупа размещенных ценных бумаг их эмитентом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48" w:history="1">
              <w:r w:rsidRPr="00660FF6">
                <w:rPr>
                  <w:rFonts w:ascii="Times New Roman" w:eastAsia="Times New Roman" w:hAnsi="Times New Roman" w:cs="Times New Roman"/>
                  <w:color w:val="820082"/>
                  <w:sz w:val="19"/>
                  <w:u w:val="single"/>
                </w:rPr>
                <w:t>111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подтверждению правопреемства имущественных прав и обязанностей при реорганизации юридических лиц</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49" w:history="1">
              <w:r w:rsidRPr="00660FF6">
                <w:rPr>
                  <w:rFonts w:ascii="Times New Roman" w:eastAsia="Times New Roman" w:hAnsi="Times New Roman" w:cs="Times New Roman"/>
                  <w:color w:val="820082"/>
                  <w:sz w:val="19"/>
                  <w:u w:val="single"/>
                </w:rPr>
                <w:t>83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рассмотрению результатов контрольных мероприятий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50" w:history="1">
              <w:r w:rsidRPr="00660FF6">
                <w:rPr>
                  <w:rFonts w:ascii="Times New Roman" w:eastAsia="Times New Roman" w:hAnsi="Times New Roman" w:cs="Times New Roman"/>
                  <w:color w:val="820082"/>
                  <w:sz w:val="19"/>
                  <w:u w:val="single"/>
                </w:rPr>
                <w:t>148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сертификации продукции (работ, услуг)</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51" w:history="1">
              <w:r w:rsidRPr="00660FF6">
                <w:rPr>
                  <w:rFonts w:ascii="Times New Roman" w:eastAsia="Times New Roman" w:hAnsi="Times New Roman" w:cs="Times New Roman"/>
                  <w:color w:val="820082"/>
                  <w:sz w:val="19"/>
                  <w:u w:val="single"/>
                </w:rPr>
                <w:t>63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публичных слушаний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52"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собраний структурных подразделений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53"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собраний трудовых коллективов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54"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собраний, сходов граждан</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55"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совета директоров (наблюдательного совета), а в случае его отсутствия высшего органа управления юридического лица об определении условий совершения операций с финансовыми инструментами лицами, включенными в список инсайдеров, и связанными с ними лицами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56" w:history="1">
              <w:r w:rsidRPr="00660FF6">
                <w:rPr>
                  <w:rFonts w:ascii="Times New Roman" w:eastAsia="Times New Roman" w:hAnsi="Times New Roman" w:cs="Times New Roman"/>
                  <w:color w:val="820082"/>
                  <w:sz w:val="19"/>
                  <w:u w:val="single"/>
                </w:rPr>
                <w:t>132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совещаний у руководителя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57"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совещательных (коллегиальных), исполнительных органов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58"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третейских судов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59" w:history="1">
              <w:r w:rsidRPr="00660FF6">
                <w:rPr>
                  <w:rFonts w:ascii="Times New Roman" w:eastAsia="Times New Roman" w:hAnsi="Times New Roman" w:cs="Times New Roman"/>
                  <w:color w:val="820082"/>
                  <w:sz w:val="19"/>
                  <w:u w:val="single"/>
                </w:rPr>
                <w:t>143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устанавливающие порядок доступа к инсайдерской информации, правила охраны ее конфиденциальности и контроля за соблюдением требований законодательства о противодействии неправомерном у использованию инсайдерской информации и манипулированию рынком, правила внутреннего контроля по предотвращению, выявлению и пресечению неправомерного использования инсайдерской информации и (или) манипулирования рынком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60" w:history="1">
              <w:r w:rsidRPr="00660FF6">
                <w:rPr>
                  <w:rFonts w:ascii="Times New Roman" w:eastAsia="Times New Roman" w:hAnsi="Times New Roman" w:cs="Times New Roman"/>
                  <w:color w:val="820082"/>
                  <w:sz w:val="19"/>
                  <w:u w:val="single"/>
                </w:rPr>
                <w:t>132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РЕЦЕНЗИИ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61" w:history="1">
              <w:r w:rsidRPr="00660FF6">
                <w:rPr>
                  <w:rFonts w:ascii="Times New Roman" w:eastAsia="Times New Roman" w:hAnsi="Times New Roman" w:cs="Times New Roman"/>
                  <w:color w:val="820082"/>
                  <w:sz w:val="19"/>
                  <w:u w:val="single"/>
                </w:rPr>
                <w:t>367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РОСПИСЬ</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бюджетная главных распорядителей (распорядителей) бюджетных средств на текущий финансовый год и плановый период</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62" w:history="1">
              <w:r w:rsidRPr="00660FF6">
                <w:rPr>
                  <w:rFonts w:ascii="Times New Roman" w:eastAsia="Times New Roman" w:hAnsi="Times New Roman" w:cs="Times New Roman"/>
                  <w:color w:val="820082"/>
                  <w:sz w:val="19"/>
                  <w:u w:val="single"/>
                </w:rPr>
                <w:t>242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сводная бюджетная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63" w:history="1">
              <w:r w:rsidRPr="00660FF6">
                <w:rPr>
                  <w:rFonts w:ascii="Times New Roman" w:eastAsia="Times New Roman" w:hAnsi="Times New Roman" w:cs="Times New Roman"/>
                  <w:color w:val="820082"/>
                  <w:sz w:val="19"/>
                  <w:u w:val="single"/>
                </w:rPr>
                <w:t>242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РУКОВОДСТВА</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эксплауатационно-технические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64" w:history="1">
              <w:r w:rsidRPr="00660FF6">
                <w:rPr>
                  <w:rFonts w:ascii="Times New Roman" w:eastAsia="Times New Roman" w:hAnsi="Times New Roman" w:cs="Times New Roman"/>
                  <w:color w:val="820082"/>
                  <w:sz w:val="19"/>
                  <w:u w:val="single"/>
                </w:rPr>
                <w:t>521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СБОРНИКИ</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содержащие официальную статистическую информацию, сформированную субъектом официального статистического учета в соответствии с официальной статистической методологией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65" w:history="1">
              <w:r w:rsidRPr="00660FF6">
                <w:rPr>
                  <w:rFonts w:ascii="Times New Roman" w:eastAsia="Times New Roman" w:hAnsi="Times New Roman" w:cs="Times New Roman"/>
                  <w:color w:val="820082"/>
                  <w:sz w:val="19"/>
                  <w:u w:val="single"/>
                </w:rPr>
                <w:t>334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унифицированных форм документов (шаблонов)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66" w:history="1">
              <w:r w:rsidRPr="00660FF6">
                <w:rPr>
                  <w:rFonts w:ascii="Times New Roman" w:eastAsia="Times New Roman" w:hAnsi="Times New Roman" w:cs="Times New Roman"/>
                  <w:color w:val="820082"/>
                  <w:sz w:val="19"/>
                  <w:u w:val="single"/>
                </w:rPr>
                <w:t>158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СВЕДЕНИЯ</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актам служебного расследования дорожно-транспортного происшествия в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67" w:history="1">
              <w:r w:rsidRPr="00660FF6">
                <w:rPr>
                  <w:rFonts w:ascii="Times New Roman" w:eastAsia="Times New Roman" w:hAnsi="Times New Roman" w:cs="Times New Roman"/>
                  <w:color w:val="820082"/>
                  <w:sz w:val="19"/>
                  <w:u w:val="single"/>
                </w:rPr>
                <w:t>560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проектам годовых планов, государственным и муниципальным заданиям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68" w:history="1">
              <w:r w:rsidRPr="00660FF6">
                <w:rPr>
                  <w:rFonts w:ascii="Times New Roman" w:eastAsia="Times New Roman" w:hAnsi="Times New Roman" w:cs="Times New Roman"/>
                  <w:color w:val="820082"/>
                  <w:sz w:val="19"/>
                  <w:u w:val="single"/>
                </w:rPr>
                <w:t>199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проектам перспективных планов, планам мероприятий ("дорожным картам")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69" w:history="1">
              <w:r w:rsidRPr="00660FF6">
                <w:rPr>
                  <w:rFonts w:ascii="Times New Roman" w:eastAsia="Times New Roman" w:hAnsi="Times New Roman" w:cs="Times New Roman"/>
                  <w:color w:val="820082"/>
                  <w:sz w:val="19"/>
                  <w:u w:val="single"/>
                </w:rPr>
                <w:t>194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взаимных расчетах и перерасчетах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70" w:history="1">
              <w:r w:rsidRPr="00660FF6">
                <w:rPr>
                  <w:rFonts w:ascii="Times New Roman" w:eastAsia="Times New Roman" w:hAnsi="Times New Roman" w:cs="Times New Roman"/>
                  <w:color w:val="820082"/>
                  <w:sz w:val="19"/>
                  <w:u w:val="single"/>
                </w:rPr>
                <w:t>264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возврате конфискованного имущества реабилитированных граждан</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71" w:history="1">
              <w:r w:rsidRPr="00660FF6">
                <w:rPr>
                  <w:rFonts w:ascii="Times New Roman" w:eastAsia="Times New Roman" w:hAnsi="Times New Roman" w:cs="Times New Roman"/>
                  <w:color w:val="820082"/>
                  <w:sz w:val="19"/>
                  <w:u w:val="single"/>
                </w:rPr>
                <w:t>80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выплате денежного содержания и исчислении стажа работы лицам, замещающим государственные должности, должности государственной (муниципальной) службы</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72" w:history="1">
              <w:r w:rsidRPr="00660FF6">
                <w:rPr>
                  <w:rFonts w:ascii="Times New Roman" w:eastAsia="Times New Roman" w:hAnsi="Times New Roman" w:cs="Times New Roman"/>
                  <w:color w:val="820082"/>
                  <w:sz w:val="19"/>
                  <w:u w:val="single"/>
                </w:rPr>
                <w:t>404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выполнении установленных квот на рабочие места и движении денежных средств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73" w:history="1">
              <w:r w:rsidRPr="00660FF6">
                <w:rPr>
                  <w:rFonts w:ascii="Times New Roman" w:eastAsia="Times New Roman" w:hAnsi="Times New Roman" w:cs="Times New Roman"/>
                  <w:color w:val="820082"/>
                  <w:sz w:val="19"/>
                  <w:u w:val="single"/>
                </w:rPr>
                <w:t>626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деятельности объектового звена Российской системы чрезвычайных ситуаций (РСЧС)</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74" w:history="1">
              <w:r w:rsidRPr="00660FF6">
                <w:rPr>
                  <w:rFonts w:ascii="Times New Roman" w:eastAsia="Times New Roman" w:hAnsi="Times New Roman" w:cs="Times New Roman"/>
                  <w:color w:val="820082"/>
                  <w:sz w:val="19"/>
                  <w:u w:val="single"/>
                </w:rPr>
                <w:t>600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деятельности саморегулируемых организаций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75" w:history="1">
              <w:r w:rsidRPr="00660FF6">
                <w:rPr>
                  <w:rFonts w:ascii="Times New Roman" w:eastAsia="Times New Roman" w:hAnsi="Times New Roman" w:cs="Times New Roman"/>
                  <w:color w:val="820082"/>
                  <w:sz w:val="19"/>
                  <w:u w:val="single"/>
                </w:rPr>
                <w:t>30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квотировании рабочих мест</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76" w:history="1">
              <w:r w:rsidRPr="00660FF6">
                <w:rPr>
                  <w:rFonts w:ascii="Times New Roman" w:eastAsia="Times New Roman" w:hAnsi="Times New Roman" w:cs="Times New Roman"/>
                  <w:color w:val="820082"/>
                  <w:sz w:val="19"/>
                  <w:u w:val="single"/>
                </w:rPr>
                <w:t>374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маркетинговых исследованиях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77" w:history="1">
              <w:r w:rsidRPr="00660FF6">
                <w:rPr>
                  <w:rFonts w:ascii="Times New Roman" w:eastAsia="Times New Roman" w:hAnsi="Times New Roman" w:cs="Times New Roman"/>
                  <w:color w:val="820082"/>
                  <w:sz w:val="19"/>
                  <w:u w:val="single"/>
                </w:rPr>
                <w:t>68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начисленных и перечисленных суммах налогов в бюджеты всех уровней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78" w:history="1">
              <w:r w:rsidRPr="00660FF6">
                <w:rPr>
                  <w:rFonts w:ascii="Times New Roman" w:eastAsia="Times New Roman" w:hAnsi="Times New Roman" w:cs="Times New Roman"/>
                  <w:color w:val="820082"/>
                  <w:sz w:val="19"/>
                  <w:u w:val="single"/>
                </w:rPr>
                <w:t>303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поставке материалов (сырья), оборудования и другой продукции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79" w:history="1">
              <w:r w:rsidRPr="00660FF6">
                <w:rPr>
                  <w:rFonts w:ascii="Times New Roman" w:eastAsia="Times New Roman" w:hAnsi="Times New Roman" w:cs="Times New Roman"/>
                  <w:color w:val="820082"/>
                  <w:sz w:val="19"/>
                  <w:u w:val="single"/>
                </w:rPr>
                <w:t>511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причинах заболеваемости работников организаций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80" w:history="1">
              <w:r w:rsidRPr="00660FF6">
                <w:rPr>
                  <w:rFonts w:ascii="Times New Roman" w:eastAsia="Times New Roman" w:hAnsi="Times New Roman" w:cs="Times New Roman"/>
                  <w:color w:val="820082"/>
                  <w:sz w:val="19"/>
                  <w:u w:val="single"/>
                </w:rPr>
                <w:t>418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проведении встреч (переговоров) с представителями международных и иностранных организаций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81" w:history="1">
              <w:r w:rsidRPr="00660FF6">
                <w:rPr>
                  <w:rFonts w:ascii="Times New Roman" w:eastAsia="Times New Roman" w:hAnsi="Times New Roman" w:cs="Times New Roman"/>
                  <w:color w:val="820082"/>
                  <w:sz w:val="19"/>
                  <w:u w:val="single"/>
                </w:rPr>
                <w:t>348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развитии средств связи и их эксплуатации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82" w:history="1">
              <w:r w:rsidRPr="00660FF6">
                <w:rPr>
                  <w:rFonts w:ascii="Times New Roman" w:eastAsia="Times New Roman" w:hAnsi="Times New Roman" w:cs="Times New Roman"/>
                  <w:color w:val="820082"/>
                  <w:sz w:val="19"/>
                  <w:u w:val="single"/>
                </w:rPr>
                <w:t>564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разработке и изменении финансовых планов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83" w:history="1">
              <w:r w:rsidRPr="00660FF6">
                <w:rPr>
                  <w:rFonts w:ascii="Times New Roman" w:eastAsia="Times New Roman" w:hAnsi="Times New Roman" w:cs="Times New Roman"/>
                  <w:color w:val="820082"/>
                  <w:sz w:val="19"/>
                  <w:u w:val="single"/>
                </w:rPr>
                <w:t>252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разработке планов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84" w:history="1">
              <w:r w:rsidRPr="00660FF6">
                <w:rPr>
                  <w:rFonts w:ascii="Times New Roman" w:eastAsia="Times New Roman" w:hAnsi="Times New Roman" w:cs="Times New Roman"/>
                  <w:color w:val="820082"/>
                  <w:sz w:val="19"/>
                  <w:u w:val="single"/>
                </w:rPr>
                <w:t>204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разрешении трудовых споров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85" w:history="1">
              <w:r w:rsidRPr="00660FF6">
                <w:rPr>
                  <w:rFonts w:ascii="Times New Roman" w:eastAsia="Times New Roman" w:hAnsi="Times New Roman" w:cs="Times New Roman"/>
                  <w:color w:val="820082"/>
                  <w:sz w:val="19"/>
                  <w:u w:val="single"/>
                </w:rPr>
                <w:t>390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расследовании и учете профессиональных заболеваний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86" w:history="1">
              <w:r w:rsidRPr="00660FF6">
                <w:rPr>
                  <w:rFonts w:ascii="Times New Roman" w:eastAsia="Times New Roman" w:hAnsi="Times New Roman" w:cs="Times New Roman"/>
                  <w:color w:val="820082"/>
                  <w:sz w:val="19"/>
                  <w:u w:val="single"/>
                </w:rPr>
                <w:t>419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расследовании чрезвычайных происшествий при охране зданий, перевозке ценностей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87" w:history="1">
              <w:r w:rsidRPr="00660FF6">
                <w:rPr>
                  <w:rFonts w:ascii="Times New Roman" w:eastAsia="Times New Roman" w:hAnsi="Times New Roman" w:cs="Times New Roman"/>
                  <w:color w:val="820082"/>
                  <w:sz w:val="19"/>
                  <w:u w:val="single"/>
                </w:rPr>
                <w:t>587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рассмотрении обращений граждан</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88" w:history="1">
              <w:r w:rsidRPr="00660FF6">
                <w:rPr>
                  <w:rFonts w:ascii="Times New Roman" w:eastAsia="Times New Roman" w:hAnsi="Times New Roman" w:cs="Times New Roman"/>
                  <w:color w:val="820082"/>
                  <w:sz w:val="19"/>
                  <w:u w:val="single"/>
                </w:rPr>
                <w:t>152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расходе бензина, горюче-смазочных материалов и запчастей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89" w:history="1">
              <w:r w:rsidRPr="00660FF6">
                <w:rPr>
                  <w:rFonts w:ascii="Times New Roman" w:eastAsia="Times New Roman" w:hAnsi="Times New Roman" w:cs="Times New Roman"/>
                  <w:color w:val="820082"/>
                  <w:sz w:val="19"/>
                  <w:u w:val="single"/>
                </w:rPr>
                <w:t>559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ремонте транспортных средств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90" w:history="1">
              <w:r w:rsidRPr="00660FF6">
                <w:rPr>
                  <w:rFonts w:ascii="Times New Roman" w:eastAsia="Times New Roman" w:hAnsi="Times New Roman" w:cs="Times New Roman"/>
                  <w:color w:val="820082"/>
                  <w:sz w:val="19"/>
                  <w:u w:val="single"/>
                </w:rPr>
                <w:t>556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реорганизации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91" w:history="1">
              <w:r w:rsidRPr="00660FF6">
                <w:rPr>
                  <w:rFonts w:ascii="Times New Roman" w:eastAsia="Times New Roman" w:hAnsi="Times New Roman" w:cs="Times New Roman"/>
                  <w:color w:val="820082"/>
                  <w:sz w:val="19"/>
                  <w:u w:val="single"/>
                </w:rPr>
                <w:t>26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складском хранении материальных ценностей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92" w:history="1">
              <w:r w:rsidRPr="00660FF6">
                <w:rPr>
                  <w:rFonts w:ascii="Times New Roman" w:eastAsia="Times New Roman" w:hAnsi="Times New Roman" w:cs="Times New Roman"/>
                  <w:color w:val="820082"/>
                  <w:sz w:val="19"/>
                  <w:u w:val="single"/>
                </w:rPr>
                <w:t>527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составе и объеме дел и документов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93" w:history="1">
              <w:r w:rsidRPr="00660FF6">
                <w:rPr>
                  <w:rFonts w:ascii="Times New Roman" w:eastAsia="Times New Roman" w:hAnsi="Times New Roman" w:cs="Times New Roman"/>
                  <w:color w:val="820082"/>
                  <w:sz w:val="19"/>
                  <w:u w:val="single"/>
                </w:rPr>
                <w:t>171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техническом состоянии и списании транспортных средств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94" w:history="1">
              <w:r w:rsidRPr="00660FF6">
                <w:rPr>
                  <w:rFonts w:ascii="Times New Roman" w:eastAsia="Times New Roman" w:hAnsi="Times New Roman" w:cs="Times New Roman"/>
                  <w:color w:val="820082"/>
                  <w:sz w:val="19"/>
                  <w:u w:val="single"/>
                </w:rPr>
                <w:t>555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трудовой деятельности и трудовом стаже работника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95" w:history="1">
              <w:r w:rsidRPr="00660FF6">
                <w:rPr>
                  <w:rFonts w:ascii="Times New Roman" w:eastAsia="Times New Roman" w:hAnsi="Times New Roman" w:cs="Times New Roman"/>
                  <w:color w:val="820082"/>
                  <w:sz w:val="19"/>
                  <w:u w:val="single"/>
                </w:rPr>
                <w:t>450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финансовом обеспечении всех направлений деятельности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96" w:history="1">
              <w:r w:rsidRPr="00660FF6">
                <w:rPr>
                  <w:rFonts w:ascii="Times New Roman" w:eastAsia="Times New Roman" w:hAnsi="Times New Roman" w:cs="Times New Roman"/>
                  <w:color w:val="820082"/>
                  <w:sz w:val="19"/>
                  <w:u w:val="single"/>
                </w:rPr>
                <w:t>254</w:t>
              </w:r>
            </w:hyperlink>
          </w:p>
        </w:tc>
      </w:tr>
    </w:tbl>
    <w:p w:rsidR="00660FF6" w:rsidRPr="00660FF6" w:rsidRDefault="00660FF6" w:rsidP="00660FF6">
      <w:pPr>
        <w:shd w:val="clear" w:color="auto" w:fill="FFFFFF"/>
        <w:spacing w:after="0" w:line="240" w:lineRule="auto"/>
        <w:rPr>
          <w:rFonts w:ascii="Times New Roman" w:eastAsia="Times New Roman" w:hAnsi="Times New Roman" w:cs="Times New Roman"/>
          <w:vanish/>
          <w:color w:val="000000"/>
          <w:sz w:val="24"/>
          <w:szCs w:val="24"/>
        </w:rPr>
      </w:pPr>
    </w:p>
    <w:tbl>
      <w:tblPr>
        <w:tblW w:w="9080" w:type="dxa"/>
        <w:tblInd w:w="20" w:type="dxa"/>
        <w:tblCellMar>
          <w:left w:w="0" w:type="dxa"/>
          <w:right w:w="0" w:type="dxa"/>
        </w:tblCellMar>
        <w:tblLook w:val="04A0"/>
      </w:tblPr>
      <w:tblGrid>
        <w:gridCol w:w="8415"/>
        <w:gridCol w:w="665"/>
      </w:tblGrid>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ходе реализации и оценке эффективности государственных программ Российской Федерации, государственных программ субъекта Российской Федерации, муниципальных программ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97" w:history="1">
              <w:r w:rsidRPr="00660FF6">
                <w:rPr>
                  <w:rFonts w:ascii="Times New Roman" w:eastAsia="Times New Roman" w:hAnsi="Times New Roman" w:cs="Times New Roman"/>
                  <w:color w:val="820082"/>
                  <w:sz w:val="19"/>
                  <w:u w:val="single"/>
                </w:rPr>
                <w:t>208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численности, составе и движении работников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98" w:history="1">
              <w:r w:rsidRPr="00660FF6">
                <w:rPr>
                  <w:rFonts w:ascii="Times New Roman" w:eastAsia="Times New Roman" w:hAnsi="Times New Roman" w:cs="Times New Roman"/>
                  <w:color w:val="820082"/>
                  <w:sz w:val="19"/>
                  <w:u w:val="single"/>
                </w:rPr>
                <w:t>373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обследовании жилищно-бытовых условий работников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099" w:history="1">
              <w:r w:rsidRPr="00660FF6">
                <w:rPr>
                  <w:rFonts w:ascii="Times New Roman" w:eastAsia="Times New Roman" w:hAnsi="Times New Roman" w:cs="Times New Roman"/>
                  <w:color w:val="820082"/>
                  <w:sz w:val="19"/>
                  <w:u w:val="single"/>
                </w:rPr>
                <w:t>645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оплате за жилое помещение и коммунальные услуги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00" w:history="1">
              <w:r w:rsidRPr="00660FF6">
                <w:rPr>
                  <w:rFonts w:ascii="Times New Roman" w:eastAsia="Times New Roman" w:hAnsi="Times New Roman" w:cs="Times New Roman"/>
                  <w:color w:val="820082"/>
                  <w:sz w:val="19"/>
                  <w:u w:val="single"/>
                </w:rPr>
                <w:t>657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оплате труда и исчислении трудового стажа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01" w:history="1">
              <w:r w:rsidRPr="00660FF6">
                <w:rPr>
                  <w:rFonts w:ascii="Times New Roman" w:eastAsia="Times New Roman" w:hAnsi="Times New Roman" w:cs="Times New Roman"/>
                  <w:color w:val="820082"/>
                  <w:sz w:val="19"/>
                  <w:u w:val="single"/>
                </w:rPr>
                <w:t>403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об организации и результатах контроля исполнения документов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02" w:history="1">
              <w:r w:rsidRPr="00660FF6">
                <w:rPr>
                  <w:rFonts w:ascii="Times New Roman" w:eastAsia="Times New Roman" w:hAnsi="Times New Roman" w:cs="Times New Roman"/>
                  <w:color w:val="820082"/>
                  <w:sz w:val="19"/>
                  <w:u w:val="single"/>
                </w:rPr>
                <w:t>159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освобождении от уплаты налогов, предоставлении льгот, отсрочек уплаты или отказе в ней по налогам, сборам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03" w:history="1">
              <w:r w:rsidRPr="00660FF6">
                <w:rPr>
                  <w:rFonts w:ascii="Times New Roman" w:eastAsia="Times New Roman" w:hAnsi="Times New Roman" w:cs="Times New Roman"/>
                  <w:color w:val="820082"/>
                  <w:sz w:val="19"/>
                  <w:u w:val="single"/>
                </w:rPr>
                <w:t>304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оснащении рабочих мест оргтехникой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04" w:history="1">
              <w:r w:rsidRPr="00660FF6">
                <w:rPr>
                  <w:rFonts w:ascii="Times New Roman" w:eastAsia="Times New Roman" w:hAnsi="Times New Roman" w:cs="Times New Roman"/>
                  <w:color w:val="820082"/>
                  <w:sz w:val="19"/>
                  <w:u w:val="single"/>
                </w:rPr>
                <w:t>519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отзыве выданных доверенностей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05" w:history="1">
              <w:r w:rsidRPr="00660FF6">
                <w:rPr>
                  <w:rFonts w:ascii="Times New Roman" w:eastAsia="Times New Roman" w:hAnsi="Times New Roman" w:cs="Times New Roman"/>
                  <w:color w:val="820082"/>
                  <w:sz w:val="19"/>
                  <w:u w:val="single"/>
                </w:rPr>
                <w:t>36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оперативные статистические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06" w:history="1">
              <w:r w:rsidRPr="00660FF6">
                <w:rPr>
                  <w:rFonts w:ascii="Times New Roman" w:eastAsia="Times New Roman" w:hAnsi="Times New Roman" w:cs="Times New Roman"/>
                  <w:color w:val="820082"/>
                  <w:sz w:val="19"/>
                  <w:u w:val="single"/>
                </w:rPr>
                <w:t>338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ведению воинского учета и бронированию граждан, пребывающих в запасе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07" w:history="1">
              <w:r w:rsidRPr="00660FF6">
                <w:rPr>
                  <w:rFonts w:ascii="Times New Roman" w:eastAsia="Times New Roman" w:hAnsi="Times New Roman" w:cs="Times New Roman"/>
                  <w:color w:val="820082"/>
                  <w:sz w:val="19"/>
                  <w:u w:val="single"/>
                </w:rPr>
                <w:t>457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организации защиты телекоммуникационных каналов и сетей связи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08" w:history="1">
              <w:r w:rsidRPr="00660FF6">
                <w:rPr>
                  <w:rFonts w:ascii="Times New Roman" w:eastAsia="Times New Roman" w:hAnsi="Times New Roman" w:cs="Times New Roman"/>
                  <w:color w:val="820082"/>
                  <w:sz w:val="19"/>
                  <w:u w:val="single"/>
                </w:rPr>
                <w:t>566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проведению специальной оценки условий труда (СОУТ)</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09" w:history="1">
              <w:r w:rsidRPr="00660FF6">
                <w:rPr>
                  <w:rFonts w:ascii="Times New Roman" w:eastAsia="Times New Roman" w:hAnsi="Times New Roman" w:cs="Times New Roman"/>
                  <w:color w:val="820082"/>
                  <w:sz w:val="19"/>
                  <w:u w:val="single"/>
                </w:rPr>
                <w:t>407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разработке проектов прогнозов, стратегий, концепций развития, государственных, муниципальных программ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10" w:history="1">
              <w:r w:rsidRPr="00660FF6">
                <w:rPr>
                  <w:rFonts w:ascii="Times New Roman" w:eastAsia="Times New Roman" w:hAnsi="Times New Roman" w:cs="Times New Roman"/>
                  <w:color w:val="820082"/>
                  <w:sz w:val="19"/>
                  <w:u w:val="single"/>
                </w:rPr>
                <w:t>192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рассмотрению парламентских запросов, обращений (запросов) членов Совета Федерации и депутатов Государственной Думы Федерального Собрания Российской Федерации; депутатов законодательных (представительных) органов субъектов Российской Федерации; депутатов представительных органов местного самоуправления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11" w:history="1">
              <w:r w:rsidRPr="00660FF6">
                <w:rPr>
                  <w:rFonts w:ascii="Times New Roman" w:eastAsia="Times New Roman" w:hAnsi="Times New Roman" w:cs="Times New Roman"/>
                  <w:color w:val="820082"/>
                  <w:sz w:val="19"/>
                  <w:u w:val="single"/>
                </w:rPr>
                <w:t>151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расчету налоговой базы юридическими лицами за налоговый период</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12" w:history="1">
              <w:r w:rsidRPr="00660FF6">
                <w:rPr>
                  <w:rFonts w:ascii="Times New Roman" w:eastAsia="Times New Roman" w:hAnsi="Times New Roman" w:cs="Times New Roman"/>
                  <w:color w:val="820082"/>
                  <w:sz w:val="19"/>
                  <w:u w:val="single"/>
                </w:rPr>
                <w:t>316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подготовленные для размещения на сайте организации в сети "Интернет"</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13" w:history="1">
              <w:r w:rsidRPr="00660FF6">
                <w:rPr>
                  <w:rFonts w:ascii="Times New Roman" w:eastAsia="Times New Roman" w:hAnsi="Times New Roman" w:cs="Times New Roman"/>
                  <w:color w:val="820082"/>
                  <w:sz w:val="19"/>
                  <w:u w:val="single"/>
                </w:rPr>
                <w:t>359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полученные и (или) составленные в ходе оказания аудиторских услуг</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14" w:history="1">
              <w:r w:rsidRPr="00660FF6">
                <w:rPr>
                  <w:rFonts w:ascii="Times New Roman" w:eastAsia="Times New Roman" w:hAnsi="Times New Roman" w:cs="Times New Roman"/>
                  <w:color w:val="820082"/>
                  <w:sz w:val="19"/>
                  <w:u w:val="single"/>
                </w:rPr>
                <w:t>284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представляемые в Пенсионный фонд Российской Федерации для индивидуального (персонифицированного) учета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15" w:history="1">
              <w:r w:rsidRPr="00660FF6">
                <w:rPr>
                  <w:rFonts w:ascii="Times New Roman" w:eastAsia="Times New Roman" w:hAnsi="Times New Roman" w:cs="Times New Roman"/>
                  <w:color w:val="820082"/>
                  <w:sz w:val="19"/>
                  <w:u w:val="single"/>
                </w:rPr>
                <w:t>624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структурных подразделений по основной (профильной) деятельности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16" w:history="1">
              <w:r w:rsidRPr="00660FF6">
                <w:rPr>
                  <w:rFonts w:ascii="Times New Roman" w:eastAsia="Times New Roman" w:hAnsi="Times New Roman" w:cs="Times New Roman"/>
                  <w:color w:val="820082"/>
                  <w:sz w:val="19"/>
                  <w:u w:val="single"/>
                </w:rPr>
                <w:t>47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финансовые оперативные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17" w:history="1">
              <w:r w:rsidRPr="00660FF6">
                <w:rPr>
                  <w:rFonts w:ascii="Times New Roman" w:eastAsia="Times New Roman" w:hAnsi="Times New Roman" w:cs="Times New Roman"/>
                  <w:color w:val="820082"/>
                  <w:sz w:val="19"/>
                  <w:u w:val="single"/>
                </w:rPr>
                <w:t>260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СВИДЕТЕЛЬСТВА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18" w:history="1">
              <w:r w:rsidRPr="00660FF6">
                <w:rPr>
                  <w:rFonts w:ascii="Times New Roman" w:eastAsia="Times New Roman" w:hAnsi="Times New Roman" w:cs="Times New Roman"/>
                  <w:color w:val="820082"/>
                  <w:sz w:val="19"/>
                  <w:u w:val="single"/>
                </w:rPr>
                <w:t>449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государственной аккредитации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19" w:history="1">
              <w:r w:rsidRPr="00660FF6">
                <w:rPr>
                  <w:rFonts w:ascii="Times New Roman" w:eastAsia="Times New Roman" w:hAnsi="Times New Roman" w:cs="Times New Roman"/>
                  <w:color w:val="820082"/>
                  <w:sz w:val="19"/>
                  <w:u w:val="single"/>
                </w:rPr>
                <w:t>61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квалификации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20" w:history="1">
              <w:r w:rsidRPr="00660FF6">
                <w:rPr>
                  <w:rFonts w:ascii="Times New Roman" w:eastAsia="Times New Roman" w:hAnsi="Times New Roman" w:cs="Times New Roman"/>
                  <w:color w:val="820082"/>
                  <w:sz w:val="19"/>
                  <w:u w:val="single"/>
                </w:rPr>
                <w:t>488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награждении организации за участие в выставках, ярмарках, презентациях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21" w:history="1">
              <w:r w:rsidRPr="00660FF6">
                <w:rPr>
                  <w:rFonts w:ascii="Times New Roman" w:eastAsia="Times New Roman" w:hAnsi="Times New Roman" w:cs="Times New Roman"/>
                  <w:color w:val="820082"/>
                  <w:sz w:val="19"/>
                  <w:u w:val="single"/>
                </w:rPr>
                <w:t>369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постановке на учет в налоговых органах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22" w:history="1">
              <w:r w:rsidRPr="00660FF6">
                <w:rPr>
                  <w:rFonts w:ascii="Times New Roman" w:eastAsia="Times New Roman" w:hAnsi="Times New Roman" w:cs="Times New Roman"/>
                  <w:color w:val="820082"/>
                  <w:sz w:val="19"/>
                  <w:u w:val="single"/>
                </w:rPr>
                <w:t>24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охранные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23" w:history="1">
              <w:r w:rsidRPr="00660FF6">
                <w:rPr>
                  <w:rFonts w:ascii="Times New Roman" w:eastAsia="Times New Roman" w:hAnsi="Times New Roman" w:cs="Times New Roman"/>
                  <w:color w:val="820082"/>
                  <w:sz w:val="19"/>
                  <w:u w:val="single"/>
                </w:rPr>
                <w:t>651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оформлению земельных участков в собственность</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24" w:history="1">
              <w:r w:rsidRPr="00660FF6">
                <w:rPr>
                  <w:rFonts w:ascii="Times New Roman" w:eastAsia="Times New Roman" w:hAnsi="Times New Roman" w:cs="Times New Roman"/>
                  <w:color w:val="820082"/>
                  <w:sz w:val="19"/>
                  <w:u w:val="single"/>
                </w:rPr>
                <w:t>85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подлинные личные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25" w:history="1">
              <w:r w:rsidRPr="00660FF6">
                <w:rPr>
                  <w:rFonts w:ascii="Times New Roman" w:eastAsia="Times New Roman" w:hAnsi="Times New Roman" w:cs="Times New Roman"/>
                  <w:color w:val="820082"/>
                  <w:sz w:val="19"/>
                  <w:u w:val="single"/>
                </w:rPr>
                <w:t>449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складские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26" w:history="1">
              <w:r w:rsidRPr="00660FF6">
                <w:rPr>
                  <w:rFonts w:ascii="Times New Roman" w:eastAsia="Times New Roman" w:hAnsi="Times New Roman" w:cs="Times New Roman"/>
                  <w:color w:val="820082"/>
                  <w:sz w:val="19"/>
                  <w:u w:val="single"/>
                </w:rPr>
                <w:t>526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СВОДКИ</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приказам, распоряжениям по административно-хозяйственным вопросам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27" w:history="1">
              <w:r w:rsidRPr="00660FF6">
                <w:rPr>
                  <w:rFonts w:ascii="Times New Roman" w:eastAsia="Times New Roman" w:hAnsi="Times New Roman" w:cs="Times New Roman"/>
                  <w:color w:val="820082"/>
                  <w:sz w:val="19"/>
                  <w:u w:val="single"/>
                </w:rPr>
                <w:t>19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приказам, распоряжениям по основной (профильной) деятельности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28" w:history="1">
              <w:r w:rsidRPr="00660FF6">
                <w:rPr>
                  <w:rFonts w:ascii="Times New Roman" w:eastAsia="Times New Roman" w:hAnsi="Times New Roman" w:cs="Times New Roman"/>
                  <w:color w:val="820082"/>
                  <w:sz w:val="19"/>
                  <w:u w:val="single"/>
                </w:rPr>
                <w:t>19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протоколам, постановлениям, решениям, стенограммам заседаний контрольных, ревизионных органов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29"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протоколам, постановлениям, решениям, стенограммам заседаний межведомственных комиссий по координации определенных видов деятельности, а также их рабочих групп</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30"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 xml:space="preserve">к протоколам, постановлениям, решениям, стенограммам заседаний научных, экспертных, </w:t>
            </w:r>
            <w:r w:rsidRPr="00660FF6">
              <w:rPr>
                <w:rFonts w:ascii="Times New Roman" w:eastAsia="Times New Roman" w:hAnsi="Times New Roman" w:cs="Times New Roman"/>
                <w:sz w:val="19"/>
              </w:rPr>
              <w:lastRenderedPageBreak/>
              <w:t>методических, консультативных органов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31"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к протоколам, постановлениям, решениям, стенограммам заседаний публичных слушаний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32"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протоколам, постановлениям, решениям, стенограммам заседаний собраний структурных подразделений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33"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протоколам, постановлениям, решениям, стенограммам заседаний собраний трудовых коллективов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34"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протоколам, постановлениям, решениям, стенограммам заседаний совещаний у руководителя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35"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протоколам, постановлениям, решениям, стенограммам заседаний совещательных (коллегиальных), исполнительных органов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36"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протоколам, постановлениям, решениям, стенограммам заседаний у Президента Российской Федерации, палат Федерального собрания Российской Федерации, Правительства Российской Федерации и его Президиума, представительных и исполнительных органов государственной власти субъектов Российской Федерации, органов местного самоуправления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37"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протоколам, постановлениям, решениям, стенограммам общих собраний владельцев ценных бумаг, участников, пайщиков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38"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протоколам, постановлениям, решениям, стенограммам собраний, сходов граждан</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39"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подготовке зданий, строений, сооружений к зиме и предупредительных мерах от стихийных бедствий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40" w:history="1">
              <w:r w:rsidRPr="00660FF6">
                <w:rPr>
                  <w:rFonts w:ascii="Times New Roman" w:eastAsia="Times New Roman" w:hAnsi="Times New Roman" w:cs="Times New Roman"/>
                  <w:color w:val="820082"/>
                  <w:sz w:val="19"/>
                  <w:u w:val="single"/>
                </w:rPr>
                <w:t>543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состоянии работы по рассмотрению обращений граждан</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41" w:history="1">
              <w:r w:rsidRPr="00660FF6">
                <w:rPr>
                  <w:rFonts w:ascii="Times New Roman" w:eastAsia="Times New Roman" w:hAnsi="Times New Roman" w:cs="Times New Roman"/>
                  <w:color w:val="820082"/>
                  <w:sz w:val="19"/>
                  <w:u w:val="single"/>
                </w:rPr>
                <w:t>153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ходе реализации и оценке эффективности государственных программ Российской Федерации, государственных программ субъекта Российской Федерации, муниципальных программ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42" w:history="1">
              <w:r w:rsidRPr="00660FF6">
                <w:rPr>
                  <w:rFonts w:ascii="Times New Roman" w:eastAsia="Times New Roman" w:hAnsi="Times New Roman" w:cs="Times New Roman"/>
                  <w:color w:val="820082"/>
                  <w:sz w:val="19"/>
                  <w:u w:val="single"/>
                </w:rPr>
                <w:t>208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организации и результатах контроля исполнения документов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43" w:history="1">
              <w:r w:rsidRPr="00660FF6">
                <w:rPr>
                  <w:rFonts w:ascii="Times New Roman" w:eastAsia="Times New Roman" w:hAnsi="Times New Roman" w:cs="Times New Roman"/>
                  <w:color w:val="820082"/>
                  <w:sz w:val="19"/>
                  <w:u w:val="single"/>
                </w:rPr>
                <w:t>159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исполнению законов и иных нормативных правовых актов Российской Федерации, субъектов Российской Федерации, муниципальных правовых актов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44" w:history="1">
              <w:r w:rsidRPr="00660FF6">
                <w:rPr>
                  <w:rFonts w:ascii="Times New Roman" w:eastAsia="Times New Roman" w:hAnsi="Times New Roman" w:cs="Times New Roman"/>
                  <w:color w:val="820082"/>
                  <w:sz w:val="19"/>
                  <w:u w:val="single"/>
                </w:rPr>
                <w:t>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содержащие показатели о результатах деятельности организации по направлениям деятельности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45" w:history="1">
              <w:r w:rsidRPr="00660FF6">
                <w:rPr>
                  <w:rFonts w:ascii="Times New Roman" w:eastAsia="Times New Roman" w:hAnsi="Times New Roman" w:cs="Times New Roman"/>
                  <w:color w:val="820082"/>
                  <w:sz w:val="19"/>
                  <w:u w:val="single"/>
                </w:rPr>
                <w:t>338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структурных подразделений по основной (профильной) деятельности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46" w:history="1">
              <w:r w:rsidRPr="00660FF6">
                <w:rPr>
                  <w:rFonts w:ascii="Times New Roman" w:eastAsia="Times New Roman" w:hAnsi="Times New Roman" w:cs="Times New Roman"/>
                  <w:color w:val="820082"/>
                  <w:sz w:val="19"/>
                  <w:u w:val="single"/>
                </w:rPr>
                <w:t>47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СЕРТИФИКАТЫ</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безопасности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47" w:history="1">
              <w:r w:rsidRPr="00660FF6">
                <w:rPr>
                  <w:rFonts w:ascii="Times New Roman" w:eastAsia="Times New Roman" w:hAnsi="Times New Roman" w:cs="Times New Roman"/>
                  <w:color w:val="820082"/>
                  <w:sz w:val="19"/>
                  <w:u w:val="single"/>
                </w:rPr>
                <w:t>408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ключа проверки электронной подписи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48" w:history="1">
              <w:r w:rsidRPr="00660FF6">
                <w:rPr>
                  <w:rFonts w:ascii="Times New Roman" w:eastAsia="Times New Roman" w:hAnsi="Times New Roman" w:cs="Times New Roman"/>
                  <w:color w:val="820082"/>
                  <w:sz w:val="19"/>
                  <w:u w:val="single"/>
                </w:rPr>
                <w:t>570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качестве поступающих (отправляемых) материалов (сырья), продукции, оборудования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49" w:history="1">
              <w:r w:rsidRPr="00660FF6">
                <w:rPr>
                  <w:rFonts w:ascii="Times New Roman" w:eastAsia="Times New Roman" w:hAnsi="Times New Roman" w:cs="Times New Roman"/>
                  <w:color w:val="820082"/>
                  <w:sz w:val="19"/>
                  <w:u w:val="single"/>
                </w:rPr>
                <w:t>515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подтверждающие переход прав собственности на ценные бумаги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50" w:history="1">
              <w:r w:rsidRPr="00660FF6">
                <w:rPr>
                  <w:rFonts w:ascii="Times New Roman" w:eastAsia="Times New Roman" w:hAnsi="Times New Roman" w:cs="Times New Roman"/>
                  <w:color w:val="820082"/>
                  <w:sz w:val="19"/>
                  <w:u w:val="single"/>
                </w:rPr>
                <w:t>109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соответствия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51" w:history="1">
              <w:r w:rsidRPr="00660FF6">
                <w:rPr>
                  <w:rFonts w:ascii="Times New Roman" w:eastAsia="Times New Roman" w:hAnsi="Times New Roman" w:cs="Times New Roman"/>
                  <w:color w:val="820082"/>
                  <w:sz w:val="19"/>
                  <w:u w:val="single"/>
                </w:rPr>
                <w:t>64</w:t>
              </w:r>
            </w:hyperlink>
            <w:r w:rsidRPr="00660FF6">
              <w:rPr>
                <w:rFonts w:ascii="Times New Roman" w:eastAsia="Times New Roman" w:hAnsi="Times New Roman" w:cs="Times New Roman"/>
                <w:sz w:val="19"/>
              </w:rPr>
              <w:t>, </w:t>
            </w:r>
            <w:hyperlink r:id="rId2152" w:history="1">
              <w:r w:rsidRPr="00660FF6">
                <w:rPr>
                  <w:rFonts w:ascii="Times New Roman" w:eastAsia="Times New Roman" w:hAnsi="Times New Roman" w:cs="Times New Roman"/>
                  <w:color w:val="820082"/>
                  <w:sz w:val="19"/>
                  <w:u w:val="single"/>
                </w:rPr>
                <w:t>408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СЕТКИ</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тарифные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53" w:history="1">
              <w:r w:rsidRPr="00660FF6">
                <w:rPr>
                  <w:rFonts w:ascii="Times New Roman" w:eastAsia="Times New Roman" w:hAnsi="Times New Roman" w:cs="Times New Roman"/>
                  <w:color w:val="820082"/>
                  <w:sz w:val="19"/>
                  <w:u w:val="single"/>
                </w:rPr>
                <w:t>395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СЛУЖЕБНЫЕ ЗАПИСКИ</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проектам приказов, распоряжений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54" w:history="1">
              <w:r w:rsidRPr="00660FF6">
                <w:rPr>
                  <w:rFonts w:ascii="Times New Roman" w:eastAsia="Times New Roman" w:hAnsi="Times New Roman" w:cs="Times New Roman"/>
                  <w:color w:val="820082"/>
                  <w:sz w:val="19"/>
                  <w:u w:val="single"/>
                </w:rPr>
                <w:t>20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комиссии по соблюдению требований к служебному поведению государственных и муниципальных служащих, урегулированию конфликта интересов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55" w:history="1">
              <w:r w:rsidRPr="00660FF6">
                <w:rPr>
                  <w:rFonts w:ascii="Times New Roman" w:eastAsia="Times New Roman" w:hAnsi="Times New Roman" w:cs="Times New Roman"/>
                  <w:color w:val="820082"/>
                  <w:sz w:val="19"/>
                  <w:u w:val="single"/>
                </w:rPr>
                <w:t>469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о выдаче, утрате удостоверений, пропусков, идентификационных карт</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56" w:history="1">
              <w:r w:rsidRPr="00660FF6">
                <w:rPr>
                  <w:rFonts w:ascii="Times New Roman" w:eastAsia="Times New Roman" w:hAnsi="Times New Roman" w:cs="Times New Roman"/>
                  <w:color w:val="820082"/>
                  <w:sz w:val="19"/>
                  <w:u w:val="single"/>
                </w:rPr>
                <w:t>588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нарушении правил внутреннего трудового распорядка, служебного распорядка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57" w:history="1">
              <w:r w:rsidRPr="00660FF6">
                <w:rPr>
                  <w:rFonts w:ascii="Times New Roman" w:eastAsia="Times New Roman" w:hAnsi="Times New Roman" w:cs="Times New Roman"/>
                  <w:color w:val="820082"/>
                  <w:sz w:val="19"/>
                  <w:u w:val="single"/>
                </w:rPr>
                <w:t>382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расследовании чрезвычайных происшествий при охране зданий, перевозке ценностей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58" w:history="1">
              <w:r w:rsidRPr="00660FF6">
                <w:rPr>
                  <w:rFonts w:ascii="Times New Roman" w:eastAsia="Times New Roman" w:hAnsi="Times New Roman" w:cs="Times New Roman"/>
                  <w:color w:val="820082"/>
                  <w:sz w:val="19"/>
                  <w:u w:val="single"/>
                </w:rPr>
                <w:t>587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соблюдении дисциплины труда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59" w:history="1">
              <w:r w:rsidRPr="00660FF6">
                <w:rPr>
                  <w:rFonts w:ascii="Times New Roman" w:eastAsia="Times New Roman" w:hAnsi="Times New Roman" w:cs="Times New Roman"/>
                  <w:color w:val="820082"/>
                  <w:sz w:val="19"/>
                  <w:u w:val="single"/>
                </w:rPr>
                <w:t>383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состоянии и проведении ремонтных, наладочных работ технических средств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60" w:history="1">
              <w:r w:rsidRPr="00660FF6">
                <w:rPr>
                  <w:rFonts w:ascii="Times New Roman" w:eastAsia="Times New Roman" w:hAnsi="Times New Roman" w:cs="Times New Roman"/>
                  <w:color w:val="820082"/>
                  <w:sz w:val="19"/>
                  <w:u w:val="single"/>
                </w:rPr>
                <w:t>520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фактах обращения в целях склонения государственных и муниципальных служащих к совершению коррупционных правонарушений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61" w:history="1">
              <w:r w:rsidRPr="00660FF6">
                <w:rPr>
                  <w:rFonts w:ascii="Times New Roman" w:eastAsia="Times New Roman" w:hAnsi="Times New Roman" w:cs="Times New Roman"/>
                  <w:color w:val="820082"/>
                  <w:sz w:val="19"/>
                  <w:u w:val="single"/>
                </w:rPr>
                <w:t>470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обеспечении противопожарного, внутриобъектового, пропускного режимов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62" w:history="1">
              <w:r w:rsidRPr="00660FF6">
                <w:rPr>
                  <w:rFonts w:ascii="Times New Roman" w:eastAsia="Times New Roman" w:hAnsi="Times New Roman" w:cs="Times New Roman"/>
                  <w:color w:val="820082"/>
                  <w:sz w:val="19"/>
                  <w:u w:val="single"/>
                </w:rPr>
                <w:t>611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организации и результатах контроля исполнения документов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63" w:history="1">
              <w:r w:rsidRPr="00660FF6">
                <w:rPr>
                  <w:rFonts w:ascii="Times New Roman" w:eastAsia="Times New Roman" w:hAnsi="Times New Roman" w:cs="Times New Roman"/>
                  <w:color w:val="820082"/>
                  <w:sz w:val="19"/>
                  <w:u w:val="single"/>
                </w:rPr>
                <w:t>159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оснащении рабочих мест оргтехникой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64" w:history="1">
              <w:r w:rsidRPr="00660FF6">
                <w:rPr>
                  <w:rFonts w:ascii="Times New Roman" w:eastAsia="Times New Roman" w:hAnsi="Times New Roman" w:cs="Times New Roman"/>
                  <w:color w:val="820082"/>
                  <w:sz w:val="19"/>
                  <w:u w:val="single"/>
                </w:rPr>
                <w:t>519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вопросам охраны объектов культурного наследия, природоохранных зон</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65" w:history="1">
              <w:r w:rsidRPr="00660FF6">
                <w:rPr>
                  <w:rFonts w:ascii="Times New Roman" w:eastAsia="Times New Roman" w:hAnsi="Times New Roman" w:cs="Times New Roman"/>
                  <w:color w:val="820082"/>
                  <w:sz w:val="19"/>
                  <w:u w:val="single"/>
                </w:rPr>
                <w:t>535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выполнению поручений руководства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66" w:history="1">
              <w:r w:rsidRPr="00660FF6">
                <w:rPr>
                  <w:rFonts w:ascii="Times New Roman" w:eastAsia="Times New Roman" w:hAnsi="Times New Roman" w:cs="Times New Roman"/>
                  <w:color w:val="820082"/>
                  <w:sz w:val="19"/>
                  <w:u w:val="single"/>
                </w:rPr>
                <w:t>17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использованию, обслуживанию и совершенствованию информационных систем и программного обеспечения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67" w:history="1">
              <w:r w:rsidRPr="00660FF6">
                <w:rPr>
                  <w:rFonts w:ascii="Times New Roman" w:eastAsia="Times New Roman" w:hAnsi="Times New Roman" w:cs="Times New Roman"/>
                  <w:color w:val="820082"/>
                  <w:sz w:val="19"/>
                  <w:u w:val="single"/>
                </w:rPr>
                <w:t>186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68" w:history="1">
              <w:r w:rsidRPr="00660FF6">
                <w:rPr>
                  <w:rFonts w:ascii="Times New Roman" w:eastAsia="Times New Roman" w:hAnsi="Times New Roman" w:cs="Times New Roman"/>
                  <w:color w:val="820082"/>
                  <w:sz w:val="19"/>
                  <w:u w:val="single"/>
                </w:rPr>
                <w:t>48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связанные с применением взысканий за коррупционные правонарушения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69" w:history="1">
              <w:r w:rsidRPr="00660FF6">
                <w:rPr>
                  <w:rFonts w:ascii="Times New Roman" w:eastAsia="Times New Roman" w:hAnsi="Times New Roman" w:cs="Times New Roman"/>
                  <w:color w:val="820082"/>
                  <w:sz w:val="19"/>
                  <w:u w:val="single"/>
                </w:rPr>
                <w:t>471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структурных подразделений по основной (профильной) деятельности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70" w:history="1">
              <w:r w:rsidRPr="00660FF6">
                <w:rPr>
                  <w:rFonts w:ascii="Times New Roman" w:eastAsia="Times New Roman" w:hAnsi="Times New Roman" w:cs="Times New Roman"/>
                  <w:color w:val="820082"/>
                  <w:sz w:val="19"/>
                  <w:u w:val="single"/>
                </w:rPr>
                <w:t>47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СМЕТЫ</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71" w:history="1">
              <w:r w:rsidRPr="00660FF6">
                <w:rPr>
                  <w:rFonts w:ascii="Times New Roman" w:eastAsia="Times New Roman" w:hAnsi="Times New Roman" w:cs="Times New Roman"/>
                  <w:color w:val="820082"/>
                  <w:sz w:val="19"/>
                  <w:u w:val="single"/>
                </w:rPr>
                <w:t>243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СОГЛАСИЯ</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на обработку персональных данных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72" w:history="1">
              <w:r w:rsidRPr="00660FF6">
                <w:rPr>
                  <w:rFonts w:ascii="Times New Roman" w:eastAsia="Times New Roman" w:hAnsi="Times New Roman" w:cs="Times New Roman"/>
                  <w:color w:val="820082"/>
                  <w:sz w:val="19"/>
                  <w:u w:val="single"/>
                </w:rPr>
                <w:t>441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письменные гражданина на представление его заявления об установлении пенсии и иных социальных выплат работодателем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73" w:history="1">
              <w:r w:rsidRPr="00660FF6">
                <w:rPr>
                  <w:rFonts w:ascii="Times New Roman" w:eastAsia="Times New Roman" w:hAnsi="Times New Roman" w:cs="Times New Roman"/>
                  <w:color w:val="820082"/>
                  <w:sz w:val="19"/>
                  <w:u w:val="single"/>
                </w:rPr>
                <w:t>625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СОГЛАШЕНИЯ</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акционерные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74" w:history="1">
              <w:r w:rsidRPr="00660FF6">
                <w:rPr>
                  <w:rFonts w:ascii="Times New Roman" w:eastAsia="Times New Roman" w:hAnsi="Times New Roman" w:cs="Times New Roman"/>
                  <w:color w:val="820082"/>
                  <w:sz w:val="19"/>
                  <w:u w:val="single"/>
                </w:rPr>
                <w:t>114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генеральные, межрегиональные, региональные, отраслевые (межотраслевые), территориальные и иные по регулированию социально-трудовых отношений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75" w:history="1">
              <w:r w:rsidRPr="00660FF6">
                <w:rPr>
                  <w:rFonts w:ascii="Times New Roman" w:eastAsia="Times New Roman" w:hAnsi="Times New Roman" w:cs="Times New Roman"/>
                  <w:color w:val="820082"/>
                  <w:sz w:val="19"/>
                  <w:u w:val="single"/>
                </w:rPr>
                <w:t>385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договорам страхования зданий, строений, сооружений, помещений, земельных участков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76" w:history="1">
              <w:r w:rsidRPr="00660FF6">
                <w:rPr>
                  <w:rFonts w:ascii="Times New Roman" w:eastAsia="Times New Roman" w:hAnsi="Times New Roman" w:cs="Times New Roman"/>
                  <w:color w:val="820082"/>
                  <w:sz w:val="19"/>
                  <w:u w:val="single"/>
                </w:rPr>
                <w:t>537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между участниками информационного взаимодействия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77" w:history="1">
              <w:r w:rsidRPr="00660FF6">
                <w:rPr>
                  <w:rFonts w:ascii="Times New Roman" w:eastAsia="Times New Roman" w:hAnsi="Times New Roman" w:cs="Times New Roman"/>
                  <w:color w:val="820082"/>
                  <w:sz w:val="19"/>
                  <w:u w:val="single"/>
                </w:rPr>
                <w:t>188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между хозяйствующими субъектами, поставщиками и заказчиками, органами власти и хозяйствующими субъектами по повышению, снижению или поддержанию цен (тарифов)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78" w:history="1">
              <w:r w:rsidRPr="00660FF6">
                <w:rPr>
                  <w:rFonts w:ascii="Times New Roman" w:eastAsia="Times New Roman" w:hAnsi="Times New Roman" w:cs="Times New Roman"/>
                  <w:color w:val="820082"/>
                  <w:sz w:val="19"/>
                  <w:u w:val="single"/>
                </w:rPr>
                <w:t>238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мировые (копии)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79" w:history="1">
              <w:r w:rsidRPr="00660FF6">
                <w:rPr>
                  <w:rFonts w:ascii="Times New Roman" w:eastAsia="Times New Roman" w:hAnsi="Times New Roman" w:cs="Times New Roman"/>
                  <w:color w:val="820082"/>
                  <w:sz w:val="19"/>
                  <w:u w:val="single"/>
                </w:rPr>
                <w:t>144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не указанные в отдельных статьях Перечня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80" w:history="1">
              <w:r w:rsidRPr="00660FF6">
                <w:rPr>
                  <w:rFonts w:ascii="Times New Roman" w:eastAsia="Times New Roman" w:hAnsi="Times New Roman" w:cs="Times New Roman"/>
                  <w:color w:val="820082"/>
                  <w:sz w:val="19"/>
                  <w:u w:val="single"/>
                </w:rPr>
                <w:t>11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неразглашении информации ограниченного доступа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81" w:history="1">
              <w:r w:rsidRPr="00660FF6">
                <w:rPr>
                  <w:rFonts w:ascii="Times New Roman" w:eastAsia="Times New Roman" w:hAnsi="Times New Roman" w:cs="Times New Roman"/>
                  <w:color w:val="820082"/>
                  <w:sz w:val="19"/>
                  <w:u w:val="single"/>
                </w:rPr>
                <w:t>166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проведении конкурсов на право получения грантов, субсидий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82" w:history="1">
              <w:r w:rsidRPr="00660FF6">
                <w:rPr>
                  <w:rFonts w:ascii="Times New Roman" w:eastAsia="Times New Roman" w:hAnsi="Times New Roman" w:cs="Times New Roman"/>
                  <w:color w:val="820082"/>
                  <w:sz w:val="19"/>
                  <w:u w:val="single"/>
                </w:rPr>
                <w:t>231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создании сертификата ключа проверки электронной подписи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83" w:history="1">
              <w:r w:rsidRPr="00660FF6">
                <w:rPr>
                  <w:rFonts w:ascii="Times New Roman" w:eastAsia="Times New Roman" w:hAnsi="Times New Roman" w:cs="Times New Roman"/>
                  <w:color w:val="820082"/>
                  <w:sz w:val="19"/>
                  <w:u w:val="single"/>
                </w:rPr>
                <w:t>571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сотрудничестве с архивными учреждениями, иными организациями о взаимодействии и о сотрудничестве с международными и иностранными организациями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84" w:history="1">
              <w:r w:rsidRPr="00660FF6">
                <w:rPr>
                  <w:rFonts w:ascii="Times New Roman" w:eastAsia="Times New Roman" w:hAnsi="Times New Roman" w:cs="Times New Roman"/>
                  <w:color w:val="820082"/>
                  <w:sz w:val="19"/>
                  <w:u w:val="single"/>
                </w:rPr>
                <w:t>341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об изменении, расторжении договоров, контрактов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85" w:history="1">
              <w:r w:rsidRPr="00660FF6">
                <w:rPr>
                  <w:rFonts w:ascii="Times New Roman" w:eastAsia="Times New Roman" w:hAnsi="Times New Roman" w:cs="Times New Roman"/>
                  <w:color w:val="820082"/>
                  <w:sz w:val="19"/>
                  <w:u w:val="single"/>
                </w:rPr>
                <w:t>435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определении долей в праве собственности и документы</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86" w:history="1">
              <w:r w:rsidRPr="00660FF6">
                <w:rPr>
                  <w:rFonts w:ascii="Times New Roman" w:eastAsia="Times New Roman" w:hAnsi="Times New Roman" w:cs="Times New Roman"/>
                  <w:color w:val="820082"/>
                  <w:sz w:val="19"/>
                  <w:u w:val="single"/>
                </w:rPr>
                <w:t>81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отчуждении (изъятии) недвижимого имущества для государственных и муниципальных нужд</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87" w:history="1">
              <w:r w:rsidRPr="00660FF6">
                <w:rPr>
                  <w:rFonts w:ascii="Times New Roman" w:eastAsia="Times New Roman" w:hAnsi="Times New Roman" w:cs="Times New Roman"/>
                  <w:color w:val="820082"/>
                  <w:sz w:val="19"/>
                  <w:u w:val="single"/>
                </w:rPr>
                <w:t>75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учреждении международных организаций (копии)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88" w:history="1">
              <w:r w:rsidRPr="00660FF6">
                <w:rPr>
                  <w:rFonts w:ascii="Times New Roman" w:eastAsia="Times New Roman" w:hAnsi="Times New Roman" w:cs="Times New Roman"/>
                  <w:color w:val="820082"/>
                  <w:sz w:val="19"/>
                  <w:u w:val="single"/>
                </w:rPr>
                <w:t>339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оказания аудиторских услуг</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89" w:history="1">
              <w:r w:rsidRPr="00660FF6">
                <w:rPr>
                  <w:rFonts w:ascii="Times New Roman" w:eastAsia="Times New Roman" w:hAnsi="Times New Roman" w:cs="Times New Roman"/>
                  <w:color w:val="820082"/>
                  <w:sz w:val="19"/>
                  <w:u w:val="single"/>
                </w:rPr>
                <w:t>285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регулированию социально-трудовых отношений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90" w:history="1">
              <w:r w:rsidRPr="00660FF6">
                <w:rPr>
                  <w:rFonts w:ascii="Times New Roman" w:eastAsia="Times New Roman" w:hAnsi="Times New Roman" w:cs="Times New Roman"/>
                  <w:color w:val="820082"/>
                  <w:sz w:val="19"/>
                  <w:u w:val="single"/>
                </w:rPr>
                <w:t>385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сотрудничестве в сфере архивного дела и делопроизводства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91" w:history="1">
              <w:r w:rsidRPr="00660FF6">
                <w:rPr>
                  <w:rFonts w:ascii="Times New Roman" w:eastAsia="Times New Roman" w:hAnsi="Times New Roman" w:cs="Times New Roman"/>
                  <w:color w:val="820082"/>
                  <w:sz w:val="19"/>
                  <w:u w:val="single"/>
                </w:rPr>
                <w:t>179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СООБЩЕНИЯ</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92" w:history="1">
              <w:r w:rsidRPr="00660FF6">
                <w:rPr>
                  <w:rFonts w:ascii="Times New Roman" w:eastAsia="Times New Roman" w:hAnsi="Times New Roman" w:cs="Times New Roman"/>
                  <w:color w:val="820082"/>
                  <w:sz w:val="19"/>
                  <w:u w:val="single"/>
                </w:rPr>
                <w:t>49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информационные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93" w:history="1">
              <w:r w:rsidRPr="00660FF6">
                <w:rPr>
                  <w:rFonts w:ascii="Times New Roman" w:eastAsia="Times New Roman" w:hAnsi="Times New Roman" w:cs="Times New Roman"/>
                  <w:color w:val="820082"/>
                  <w:sz w:val="19"/>
                  <w:u w:val="single"/>
                </w:rPr>
                <w:t>129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касающиеся приобретения и выкупа размещенных ценных бумаг их эмитентом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94" w:history="1">
              <w:r w:rsidRPr="00660FF6">
                <w:rPr>
                  <w:rFonts w:ascii="Times New Roman" w:eastAsia="Times New Roman" w:hAnsi="Times New Roman" w:cs="Times New Roman"/>
                  <w:color w:val="820082"/>
                  <w:sz w:val="19"/>
                  <w:u w:val="single"/>
                </w:rPr>
                <w:t>111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невозможности удержать налог</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95" w:history="1">
              <w:r w:rsidRPr="00660FF6">
                <w:rPr>
                  <w:rFonts w:ascii="Times New Roman" w:eastAsia="Times New Roman" w:hAnsi="Times New Roman" w:cs="Times New Roman"/>
                  <w:color w:val="820082"/>
                  <w:sz w:val="19"/>
                  <w:u w:val="single"/>
                </w:rPr>
                <w:t>311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взаимодействии со средствами массовой информации и общественностью</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96" w:history="1">
              <w:r w:rsidRPr="00660FF6">
                <w:rPr>
                  <w:rFonts w:ascii="Times New Roman" w:eastAsia="Times New Roman" w:hAnsi="Times New Roman" w:cs="Times New Roman"/>
                  <w:color w:val="820082"/>
                  <w:sz w:val="19"/>
                  <w:u w:val="single"/>
                </w:rPr>
                <w:t>371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существенных фактах, содержащие информацию, подлежащую раскрытию на рынке ценных бумаг</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97" w:history="1">
              <w:r w:rsidRPr="00660FF6">
                <w:rPr>
                  <w:rFonts w:ascii="Times New Roman" w:eastAsia="Times New Roman" w:hAnsi="Times New Roman" w:cs="Times New Roman"/>
                  <w:color w:val="820082"/>
                  <w:sz w:val="19"/>
                  <w:u w:val="single"/>
                </w:rPr>
                <w:t>126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СПЕЦИФИКАЦИИ</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на отгрузку и отправку продукции, материалов (сырья), оборудования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98" w:history="1">
              <w:r w:rsidRPr="00660FF6">
                <w:rPr>
                  <w:rFonts w:ascii="Times New Roman" w:eastAsia="Times New Roman" w:hAnsi="Times New Roman" w:cs="Times New Roman"/>
                  <w:color w:val="820082"/>
                  <w:sz w:val="19"/>
                  <w:u w:val="single"/>
                </w:rPr>
                <w:t>513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СПИСКИ</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адресов обязательной рассылки документов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199" w:history="1">
              <w:r w:rsidRPr="00660FF6">
                <w:rPr>
                  <w:rFonts w:ascii="Times New Roman" w:eastAsia="Times New Roman" w:hAnsi="Times New Roman" w:cs="Times New Roman"/>
                  <w:color w:val="820082"/>
                  <w:sz w:val="19"/>
                  <w:u w:val="single"/>
                </w:rPr>
                <w:t>160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аффилированных лиц</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00" w:history="1">
              <w:r w:rsidRPr="00660FF6">
                <w:rPr>
                  <w:rFonts w:ascii="Times New Roman" w:eastAsia="Times New Roman" w:hAnsi="Times New Roman" w:cs="Times New Roman"/>
                  <w:color w:val="820082"/>
                  <w:sz w:val="19"/>
                  <w:u w:val="single"/>
                </w:rPr>
                <w:t>118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ветеранов и участников Великой Отечественной войны и других военных действий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01" w:history="1">
              <w:r w:rsidRPr="00660FF6">
                <w:rPr>
                  <w:rFonts w:ascii="Times New Roman" w:eastAsia="Times New Roman" w:hAnsi="Times New Roman" w:cs="Times New Roman"/>
                  <w:color w:val="820082"/>
                  <w:sz w:val="19"/>
                  <w:u w:val="single"/>
                </w:rPr>
                <w:t>462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владельцев ценных бумаг</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02" w:history="1">
              <w:r w:rsidRPr="00660FF6">
                <w:rPr>
                  <w:rFonts w:ascii="Times New Roman" w:eastAsia="Times New Roman" w:hAnsi="Times New Roman" w:cs="Times New Roman"/>
                  <w:color w:val="820082"/>
                  <w:sz w:val="19"/>
                  <w:u w:val="single"/>
                </w:rPr>
                <w:t>111</w:t>
              </w:r>
            </w:hyperlink>
            <w:r w:rsidRPr="00660FF6">
              <w:rPr>
                <w:rFonts w:ascii="Times New Roman" w:eastAsia="Times New Roman" w:hAnsi="Times New Roman" w:cs="Times New Roman"/>
                <w:sz w:val="19"/>
              </w:rPr>
              <w:t>, </w:t>
            </w:r>
            <w:hyperlink r:id="rId2203" w:history="1">
              <w:r w:rsidRPr="00660FF6">
                <w:rPr>
                  <w:rFonts w:ascii="Times New Roman" w:eastAsia="Times New Roman" w:hAnsi="Times New Roman" w:cs="Times New Roman"/>
                  <w:color w:val="820082"/>
                  <w:sz w:val="19"/>
                  <w:u w:val="single"/>
                </w:rPr>
                <w:t>117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детей работников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04" w:history="1">
              <w:r w:rsidRPr="00660FF6">
                <w:rPr>
                  <w:rFonts w:ascii="Times New Roman" w:eastAsia="Times New Roman" w:hAnsi="Times New Roman" w:cs="Times New Roman"/>
                  <w:color w:val="820082"/>
                  <w:sz w:val="19"/>
                  <w:u w:val="single"/>
                </w:rPr>
                <w:t>637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изъятого имущества к соглашениям об определении долей в праве собственности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05" w:history="1">
              <w:r w:rsidRPr="00660FF6">
                <w:rPr>
                  <w:rFonts w:ascii="Times New Roman" w:eastAsia="Times New Roman" w:hAnsi="Times New Roman" w:cs="Times New Roman"/>
                  <w:color w:val="820082"/>
                  <w:sz w:val="19"/>
                  <w:u w:val="single"/>
                </w:rPr>
                <w:t>81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имущества организации-должника, имущества, обращенного в собственность государства, и иного изъятого имущества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06" w:history="1">
              <w:r w:rsidRPr="00660FF6">
                <w:rPr>
                  <w:rFonts w:ascii="Times New Roman" w:eastAsia="Times New Roman" w:hAnsi="Times New Roman" w:cs="Times New Roman"/>
                  <w:color w:val="820082"/>
                  <w:sz w:val="19"/>
                  <w:u w:val="single"/>
                </w:rPr>
                <w:t>76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инвентаризация активов, обязательств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07" w:history="1">
              <w:r w:rsidRPr="00660FF6">
                <w:rPr>
                  <w:rFonts w:ascii="Times New Roman" w:eastAsia="Times New Roman" w:hAnsi="Times New Roman" w:cs="Times New Roman"/>
                  <w:color w:val="820082"/>
                  <w:sz w:val="19"/>
                  <w:u w:val="single"/>
                </w:rPr>
                <w:t>321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инвентарные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08" w:history="1">
              <w:r w:rsidRPr="00660FF6">
                <w:rPr>
                  <w:rFonts w:ascii="Times New Roman" w:eastAsia="Times New Roman" w:hAnsi="Times New Roman" w:cs="Times New Roman"/>
                  <w:color w:val="820082"/>
                  <w:sz w:val="19"/>
                  <w:u w:val="single"/>
                </w:rPr>
                <w:t>276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инсайдеров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09" w:history="1">
              <w:r w:rsidRPr="00660FF6">
                <w:rPr>
                  <w:rFonts w:ascii="Times New Roman" w:eastAsia="Times New Roman" w:hAnsi="Times New Roman" w:cs="Times New Roman"/>
                  <w:color w:val="820082"/>
                  <w:sz w:val="19"/>
                  <w:u w:val="single"/>
                </w:rPr>
                <w:t>127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кандидатов на выдвижение по должности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10" w:history="1">
              <w:r w:rsidRPr="00660FF6">
                <w:rPr>
                  <w:rFonts w:ascii="Times New Roman" w:eastAsia="Times New Roman" w:hAnsi="Times New Roman" w:cs="Times New Roman"/>
                  <w:color w:val="820082"/>
                  <w:sz w:val="19"/>
                  <w:u w:val="single"/>
                </w:rPr>
                <w:t>462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контрольных вопросов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11" w:history="1">
              <w:r w:rsidRPr="00660FF6">
                <w:rPr>
                  <w:rFonts w:ascii="Times New Roman" w:eastAsia="Times New Roman" w:hAnsi="Times New Roman" w:cs="Times New Roman"/>
                  <w:color w:val="820082"/>
                  <w:sz w:val="19"/>
                  <w:u w:val="single"/>
                </w:rPr>
                <w:t>141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лиц, выезжающих за границу</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12" w:history="1">
              <w:r w:rsidRPr="00660FF6">
                <w:rPr>
                  <w:rFonts w:ascii="Times New Roman" w:eastAsia="Times New Roman" w:hAnsi="Times New Roman" w:cs="Times New Roman"/>
                  <w:color w:val="820082"/>
                  <w:sz w:val="19"/>
                  <w:u w:val="single"/>
                </w:rPr>
                <w:t>462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лиц, имеющих право на дополнительные выплаты (адресную социальную помощь)</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13" w:history="1">
              <w:r w:rsidRPr="00660FF6">
                <w:rPr>
                  <w:rFonts w:ascii="Times New Roman" w:eastAsia="Times New Roman" w:hAnsi="Times New Roman" w:cs="Times New Roman"/>
                  <w:color w:val="820082"/>
                  <w:sz w:val="19"/>
                  <w:u w:val="single"/>
                </w:rPr>
                <w:t>622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лиц, осуществляющих права по ценным бумагам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14" w:history="1">
              <w:r w:rsidRPr="00660FF6">
                <w:rPr>
                  <w:rFonts w:ascii="Times New Roman" w:eastAsia="Times New Roman" w:hAnsi="Times New Roman" w:cs="Times New Roman"/>
                  <w:color w:val="820082"/>
                  <w:sz w:val="19"/>
                  <w:u w:val="single"/>
                </w:rPr>
                <w:t>117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на выдачу средств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15" w:history="1">
              <w:r w:rsidRPr="00660FF6">
                <w:rPr>
                  <w:rFonts w:ascii="Times New Roman" w:eastAsia="Times New Roman" w:hAnsi="Times New Roman" w:cs="Times New Roman"/>
                  <w:color w:val="820082"/>
                  <w:sz w:val="19"/>
                  <w:u w:val="single"/>
                </w:rPr>
                <w:t>428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 xml:space="preserve">награжденных государственными и иными наградами, удостоенных государственных и иных званий, </w:t>
            </w:r>
            <w:r w:rsidRPr="00660FF6">
              <w:rPr>
                <w:rFonts w:ascii="Times New Roman" w:eastAsia="Times New Roman" w:hAnsi="Times New Roman" w:cs="Times New Roman"/>
                <w:sz w:val="19"/>
              </w:rPr>
              <w:lastRenderedPageBreak/>
              <w:t>премий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16" w:history="1">
              <w:r w:rsidRPr="00660FF6">
                <w:rPr>
                  <w:rFonts w:ascii="Times New Roman" w:eastAsia="Times New Roman" w:hAnsi="Times New Roman" w:cs="Times New Roman"/>
                  <w:color w:val="820082"/>
                  <w:sz w:val="19"/>
                  <w:u w:val="single"/>
                </w:rPr>
                <w:t>462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о выдаче, утрате удостоверений, пропусков, идентификационных карт</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17" w:history="1">
              <w:r w:rsidRPr="00660FF6">
                <w:rPr>
                  <w:rFonts w:ascii="Times New Roman" w:eastAsia="Times New Roman" w:hAnsi="Times New Roman" w:cs="Times New Roman"/>
                  <w:color w:val="820082"/>
                  <w:sz w:val="19"/>
                  <w:u w:val="single"/>
                </w:rPr>
                <w:t>588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медицинском и санаторно-курортном обслуживании работников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18" w:history="1">
              <w:r w:rsidRPr="00660FF6">
                <w:rPr>
                  <w:rFonts w:ascii="Times New Roman" w:eastAsia="Times New Roman" w:hAnsi="Times New Roman" w:cs="Times New Roman"/>
                  <w:color w:val="820082"/>
                  <w:sz w:val="19"/>
                  <w:u w:val="single"/>
                </w:rPr>
                <w:t>634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начислении стипендий обучающимся работникам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19" w:history="1">
              <w:r w:rsidRPr="00660FF6">
                <w:rPr>
                  <w:rFonts w:ascii="Times New Roman" w:eastAsia="Times New Roman" w:hAnsi="Times New Roman" w:cs="Times New Roman"/>
                  <w:color w:val="820082"/>
                  <w:sz w:val="19"/>
                  <w:u w:val="single"/>
                </w:rPr>
                <w:t>496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обеспечении защиты информации в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20" w:history="1">
              <w:r w:rsidRPr="00660FF6">
                <w:rPr>
                  <w:rFonts w:ascii="Times New Roman" w:eastAsia="Times New Roman" w:hAnsi="Times New Roman" w:cs="Times New Roman"/>
                  <w:color w:val="820082"/>
                  <w:sz w:val="19"/>
                  <w:u w:val="single"/>
                </w:rPr>
                <w:t>567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организации и проведении практики и стажировки обучающихся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21" w:history="1">
              <w:r w:rsidRPr="00660FF6">
                <w:rPr>
                  <w:rFonts w:ascii="Times New Roman" w:eastAsia="Times New Roman" w:hAnsi="Times New Roman" w:cs="Times New Roman"/>
                  <w:color w:val="820082"/>
                  <w:sz w:val="19"/>
                  <w:u w:val="single"/>
                </w:rPr>
                <w:t>497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организации работы по гражданской обороне и защите от чрезвычайных ситуаций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22" w:history="1">
              <w:r w:rsidRPr="00660FF6">
                <w:rPr>
                  <w:rFonts w:ascii="Times New Roman" w:eastAsia="Times New Roman" w:hAnsi="Times New Roman" w:cs="Times New Roman"/>
                  <w:color w:val="820082"/>
                  <w:sz w:val="19"/>
                  <w:u w:val="single"/>
                </w:rPr>
                <w:t>601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освобождении от уплаты налогов, предоставлении льгот, отсрочек уплаты или отказе в ней по налогам, сборам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23" w:history="1">
              <w:r w:rsidRPr="00660FF6">
                <w:rPr>
                  <w:rFonts w:ascii="Times New Roman" w:eastAsia="Times New Roman" w:hAnsi="Times New Roman" w:cs="Times New Roman"/>
                  <w:color w:val="820082"/>
                  <w:sz w:val="19"/>
                  <w:u w:val="single"/>
                </w:rPr>
                <w:t>304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обучения работников по охране труда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24" w:history="1">
              <w:r w:rsidRPr="00660FF6">
                <w:rPr>
                  <w:rFonts w:ascii="Times New Roman" w:eastAsia="Times New Roman" w:hAnsi="Times New Roman" w:cs="Times New Roman"/>
                  <w:color w:val="820082"/>
                  <w:sz w:val="19"/>
                  <w:u w:val="single"/>
                </w:rPr>
                <w:t>421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объектов имущества организации по лизингу</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25" w:history="1">
              <w:r w:rsidRPr="00660FF6">
                <w:rPr>
                  <w:rFonts w:ascii="Times New Roman" w:eastAsia="Times New Roman" w:hAnsi="Times New Roman" w:cs="Times New Roman"/>
                  <w:color w:val="820082"/>
                  <w:sz w:val="19"/>
                  <w:u w:val="single"/>
                </w:rPr>
                <w:t>97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объектов налогообложения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26" w:history="1">
              <w:r w:rsidRPr="00660FF6">
                <w:rPr>
                  <w:rFonts w:ascii="Times New Roman" w:eastAsia="Times New Roman" w:hAnsi="Times New Roman" w:cs="Times New Roman"/>
                  <w:color w:val="820082"/>
                  <w:sz w:val="19"/>
                  <w:u w:val="single"/>
                </w:rPr>
                <w:t>316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периодических медицинских осмотров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27" w:history="1">
              <w:r w:rsidRPr="00660FF6">
                <w:rPr>
                  <w:rFonts w:ascii="Times New Roman" w:eastAsia="Times New Roman" w:hAnsi="Times New Roman" w:cs="Times New Roman"/>
                  <w:color w:val="820082"/>
                  <w:sz w:val="19"/>
                  <w:u w:val="single"/>
                </w:rPr>
                <w:t>635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аттестации и квалификационным экзаменам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28" w:history="1">
              <w:r w:rsidRPr="00660FF6">
                <w:rPr>
                  <w:rFonts w:ascii="Times New Roman" w:eastAsia="Times New Roman" w:hAnsi="Times New Roman" w:cs="Times New Roman"/>
                  <w:color w:val="820082"/>
                  <w:sz w:val="19"/>
                  <w:u w:val="single"/>
                </w:rPr>
                <w:t>487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ведению воинского учета и бронированию граждан, пребывающих в запасе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29" w:history="1">
              <w:r w:rsidRPr="00660FF6">
                <w:rPr>
                  <w:rFonts w:ascii="Times New Roman" w:eastAsia="Times New Roman" w:hAnsi="Times New Roman" w:cs="Times New Roman"/>
                  <w:color w:val="820082"/>
                  <w:sz w:val="19"/>
                  <w:u w:val="single"/>
                </w:rPr>
                <w:t>457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формированию кадрового резерва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30" w:history="1">
              <w:r w:rsidRPr="00660FF6">
                <w:rPr>
                  <w:rFonts w:ascii="Times New Roman" w:eastAsia="Times New Roman" w:hAnsi="Times New Roman" w:cs="Times New Roman"/>
                  <w:color w:val="820082"/>
                  <w:sz w:val="19"/>
                  <w:u w:val="single"/>
                </w:rPr>
                <w:t>439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подведомственных, подконтрольных организаций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31" w:history="1">
              <w:r w:rsidRPr="00660FF6">
                <w:rPr>
                  <w:rFonts w:ascii="Times New Roman" w:eastAsia="Times New Roman" w:hAnsi="Times New Roman" w:cs="Times New Roman"/>
                  <w:color w:val="820082"/>
                  <w:sz w:val="19"/>
                  <w:u w:val="single"/>
                </w:rPr>
                <w:t>39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покупателей (заказчиков)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32" w:history="1">
              <w:r w:rsidRPr="00660FF6">
                <w:rPr>
                  <w:rFonts w:ascii="Times New Roman" w:eastAsia="Times New Roman" w:hAnsi="Times New Roman" w:cs="Times New Roman"/>
                  <w:color w:val="820082"/>
                  <w:sz w:val="19"/>
                  <w:u w:val="single"/>
                </w:rPr>
                <w:t>509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поставщиков (подрядчиков, исполнителей)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33" w:history="1">
              <w:r w:rsidRPr="00660FF6">
                <w:rPr>
                  <w:rFonts w:ascii="Times New Roman" w:eastAsia="Times New Roman" w:hAnsi="Times New Roman" w:cs="Times New Roman"/>
                  <w:color w:val="820082"/>
                  <w:sz w:val="19"/>
                  <w:u w:val="single"/>
                </w:rPr>
                <w:t>509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постоянных корреспондентов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34" w:history="1">
              <w:r w:rsidRPr="00660FF6">
                <w:rPr>
                  <w:rFonts w:ascii="Times New Roman" w:eastAsia="Times New Roman" w:hAnsi="Times New Roman" w:cs="Times New Roman"/>
                  <w:color w:val="820082"/>
                  <w:sz w:val="19"/>
                  <w:u w:val="single"/>
                </w:rPr>
                <w:t>160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премирования работников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35" w:history="1">
              <w:r w:rsidRPr="00660FF6">
                <w:rPr>
                  <w:rFonts w:ascii="Times New Roman" w:eastAsia="Times New Roman" w:hAnsi="Times New Roman" w:cs="Times New Roman"/>
                  <w:color w:val="820082"/>
                  <w:sz w:val="19"/>
                  <w:u w:val="single"/>
                </w:rPr>
                <w:t>405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противопожарного оборудования и инвентаря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36" w:history="1">
              <w:r w:rsidRPr="00660FF6">
                <w:rPr>
                  <w:rFonts w:ascii="Times New Roman" w:eastAsia="Times New Roman" w:hAnsi="Times New Roman" w:cs="Times New Roman"/>
                  <w:color w:val="820082"/>
                  <w:sz w:val="19"/>
                  <w:u w:val="single"/>
                </w:rPr>
                <w:t>614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работающих на производстве с вредными, опасными условиями труда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37" w:history="1">
              <w:r w:rsidRPr="00660FF6">
                <w:rPr>
                  <w:rFonts w:ascii="Times New Roman" w:eastAsia="Times New Roman" w:hAnsi="Times New Roman" w:cs="Times New Roman"/>
                  <w:color w:val="820082"/>
                  <w:sz w:val="19"/>
                  <w:u w:val="single"/>
                </w:rPr>
                <w:t>414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работников о выплате пособий, оплате листков нетрудоспособности, материальной помощи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38" w:history="1">
              <w:r w:rsidRPr="00660FF6">
                <w:rPr>
                  <w:rFonts w:ascii="Times New Roman" w:eastAsia="Times New Roman" w:hAnsi="Times New Roman" w:cs="Times New Roman"/>
                  <w:color w:val="820082"/>
                  <w:sz w:val="19"/>
                  <w:u w:val="single"/>
                </w:rPr>
                <w:t>298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работников, вышедших на пенсию, ушедших в отставку</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39" w:history="1">
              <w:r w:rsidRPr="00660FF6">
                <w:rPr>
                  <w:rFonts w:ascii="Times New Roman" w:eastAsia="Times New Roman" w:hAnsi="Times New Roman" w:cs="Times New Roman"/>
                  <w:color w:val="820082"/>
                  <w:sz w:val="19"/>
                  <w:u w:val="single"/>
                </w:rPr>
                <w:t>462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работников, прошедших аттестацию</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40" w:history="1">
              <w:r w:rsidRPr="00660FF6">
                <w:rPr>
                  <w:rFonts w:ascii="Times New Roman" w:eastAsia="Times New Roman" w:hAnsi="Times New Roman" w:cs="Times New Roman"/>
                  <w:color w:val="820082"/>
                  <w:sz w:val="19"/>
                  <w:u w:val="single"/>
                </w:rPr>
                <w:t>462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работников, прошедших повышение квалификации и профессиональную переподготовку, независимую оценку квалификации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41" w:history="1">
              <w:r w:rsidRPr="00660FF6">
                <w:rPr>
                  <w:rFonts w:ascii="Times New Roman" w:eastAsia="Times New Roman" w:hAnsi="Times New Roman" w:cs="Times New Roman"/>
                  <w:color w:val="820082"/>
                  <w:sz w:val="19"/>
                  <w:u w:val="single"/>
                </w:rPr>
                <w:t>498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совмещающих работу с получением образования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42" w:history="1">
              <w:r w:rsidRPr="00660FF6">
                <w:rPr>
                  <w:rFonts w:ascii="Times New Roman" w:eastAsia="Times New Roman" w:hAnsi="Times New Roman" w:cs="Times New Roman"/>
                  <w:color w:val="820082"/>
                  <w:sz w:val="19"/>
                  <w:u w:val="single"/>
                </w:rPr>
                <w:t>462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содержащие административные данные федерального органа государственной власти, иного федерального государственного органа, органа государственной власти субъекта Российской Федерации, иного государственного органа субъекта Российской Федерации, органа местного самоуправления, государственной организации, а также иной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43" w:history="1">
              <w:r w:rsidRPr="00660FF6">
                <w:rPr>
                  <w:rFonts w:ascii="Times New Roman" w:eastAsia="Times New Roman" w:hAnsi="Times New Roman" w:cs="Times New Roman"/>
                  <w:color w:val="820082"/>
                  <w:sz w:val="19"/>
                  <w:u w:val="single"/>
                </w:rPr>
                <w:t>337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тарификационные работников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44" w:history="1">
              <w:r w:rsidRPr="00660FF6">
                <w:rPr>
                  <w:rFonts w:ascii="Times New Roman" w:eastAsia="Times New Roman" w:hAnsi="Times New Roman" w:cs="Times New Roman"/>
                  <w:color w:val="820082"/>
                  <w:sz w:val="19"/>
                  <w:u w:val="single"/>
                </w:rPr>
                <w:t>400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уполномоченных лиц - владельцев сертификатов ключа проверки электронной подписи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45" w:history="1">
              <w:r w:rsidRPr="00660FF6">
                <w:rPr>
                  <w:rFonts w:ascii="Times New Roman" w:eastAsia="Times New Roman" w:hAnsi="Times New Roman" w:cs="Times New Roman"/>
                  <w:color w:val="820082"/>
                  <w:sz w:val="19"/>
                  <w:u w:val="single"/>
                </w:rPr>
                <w:t>574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участников (учредителей) организаций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46" w:history="1">
              <w:r w:rsidRPr="00660FF6">
                <w:rPr>
                  <w:rFonts w:ascii="Times New Roman" w:eastAsia="Times New Roman" w:hAnsi="Times New Roman" w:cs="Times New Roman"/>
                  <w:color w:val="820082"/>
                  <w:sz w:val="19"/>
                  <w:u w:val="single"/>
                </w:rPr>
                <w:t>32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участников подготовки и проведения выставок, ярмарок, презентаций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47" w:history="1">
              <w:r w:rsidRPr="00660FF6">
                <w:rPr>
                  <w:rFonts w:ascii="Times New Roman" w:eastAsia="Times New Roman" w:hAnsi="Times New Roman" w:cs="Times New Roman"/>
                  <w:color w:val="820082"/>
                  <w:sz w:val="19"/>
                  <w:u w:val="single"/>
                </w:rPr>
                <w:t>368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фондов архива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48" w:history="1">
              <w:r w:rsidRPr="00660FF6">
                <w:rPr>
                  <w:rFonts w:ascii="Times New Roman" w:eastAsia="Times New Roman" w:hAnsi="Times New Roman" w:cs="Times New Roman"/>
                  <w:color w:val="820082"/>
                  <w:sz w:val="19"/>
                  <w:u w:val="single"/>
                </w:rPr>
                <w:t>171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членов руководящих и исполнительных органов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49" w:history="1">
              <w:r w:rsidRPr="00660FF6">
                <w:rPr>
                  <w:rFonts w:ascii="Times New Roman" w:eastAsia="Times New Roman" w:hAnsi="Times New Roman" w:cs="Times New Roman"/>
                  <w:color w:val="820082"/>
                  <w:sz w:val="19"/>
                  <w:u w:val="single"/>
                </w:rPr>
                <w:t>462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эвакуируемых работников и членов их семей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50" w:history="1">
              <w:r w:rsidRPr="00660FF6">
                <w:rPr>
                  <w:rFonts w:ascii="Times New Roman" w:eastAsia="Times New Roman" w:hAnsi="Times New Roman" w:cs="Times New Roman"/>
                  <w:color w:val="820082"/>
                  <w:sz w:val="19"/>
                  <w:u w:val="single"/>
                </w:rPr>
                <w:t>607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СПРАВКИ</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аккредитованных лиц</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51" w:history="1">
              <w:r w:rsidRPr="00660FF6">
                <w:rPr>
                  <w:rFonts w:ascii="Times New Roman" w:eastAsia="Times New Roman" w:hAnsi="Times New Roman" w:cs="Times New Roman"/>
                  <w:color w:val="820082"/>
                  <w:sz w:val="19"/>
                  <w:u w:val="single"/>
                </w:rPr>
                <w:t>58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аналитические к </w:t>
            </w:r>
            <w:hyperlink r:id="rId2252" w:history="1">
              <w:r w:rsidRPr="00660FF6">
                <w:rPr>
                  <w:rFonts w:ascii="Times New Roman" w:eastAsia="Times New Roman" w:hAnsi="Times New Roman" w:cs="Times New Roman"/>
                  <w:color w:val="820082"/>
                  <w:sz w:val="19"/>
                  <w:u w:val="single"/>
                </w:rPr>
                <w:t>Конституции</w:t>
              </w:r>
            </w:hyperlink>
            <w:r w:rsidRPr="00660FF6">
              <w:rPr>
                <w:rFonts w:ascii="Times New Roman" w:eastAsia="Times New Roman" w:hAnsi="Times New Roman" w:cs="Times New Roman"/>
                <w:sz w:val="19"/>
              </w:rPr>
              <w:t> Российской Федерации, федеральным конституционным законам, федеральным законам, конституциям (уставам), законам субъектов Российской Федерации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53" w:history="1">
              <w:r w:rsidRPr="00660FF6">
                <w:rPr>
                  <w:rFonts w:ascii="Times New Roman" w:eastAsia="Times New Roman" w:hAnsi="Times New Roman" w:cs="Times New Roman"/>
                  <w:color w:val="820082"/>
                  <w:sz w:val="19"/>
                  <w:u w:val="single"/>
                </w:rPr>
                <w:t>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аналитические о рассмотрении обращений граждан</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54" w:history="1">
              <w:r w:rsidRPr="00660FF6">
                <w:rPr>
                  <w:rFonts w:ascii="Times New Roman" w:eastAsia="Times New Roman" w:hAnsi="Times New Roman" w:cs="Times New Roman"/>
                  <w:color w:val="820082"/>
                  <w:sz w:val="19"/>
                  <w:u w:val="single"/>
                </w:rPr>
                <w:t>152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архивные (копии)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55" w:history="1">
              <w:r w:rsidRPr="00660FF6">
                <w:rPr>
                  <w:rFonts w:ascii="Times New Roman" w:eastAsia="Times New Roman" w:hAnsi="Times New Roman" w:cs="Times New Roman"/>
                  <w:color w:val="820082"/>
                  <w:sz w:val="19"/>
                  <w:u w:val="single"/>
                </w:rPr>
                <w:t>178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выемки дел, документов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56" w:history="1">
              <w:r w:rsidRPr="00660FF6">
                <w:rPr>
                  <w:rFonts w:ascii="Times New Roman" w:eastAsia="Times New Roman" w:hAnsi="Times New Roman" w:cs="Times New Roman"/>
                  <w:color w:val="820082"/>
                  <w:sz w:val="19"/>
                  <w:u w:val="single"/>
                </w:rPr>
                <w:t>176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информационно-аналитические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57" w:history="1">
              <w:r w:rsidRPr="00660FF6">
                <w:rPr>
                  <w:rFonts w:ascii="Times New Roman" w:eastAsia="Times New Roman" w:hAnsi="Times New Roman" w:cs="Times New Roman"/>
                  <w:color w:val="820082"/>
                  <w:sz w:val="19"/>
                  <w:u w:val="single"/>
                </w:rPr>
                <w:t>361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исторические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58" w:history="1">
              <w:r w:rsidRPr="00660FF6">
                <w:rPr>
                  <w:rFonts w:ascii="Times New Roman" w:eastAsia="Times New Roman" w:hAnsi="Times New Roman" w:cs="Times New Roman"/>
                  <w:color w:val="820082"/>
                  <w:sz w:val="19"/>
                  <w:u w:val="single"/>
                </w:rPr>
                <w:t>51</w:t>
              </w:r>
            </w:hyperlink>
            <w:r w:rsidRPr="00660FF6">
              <w:rPr>
                <w:rFonts w:ascii="Times New Roman" w:eastAsia="Times New Roman" w:hAnsi="Times New Roman" w:cs="Times New Roman"/>
                <w:sz w:val="19"/>
              </w:rPr>
              <w:t>, </w:t>
            </w:r>
            <w:hyperlink r:id="rId2259" w:history="1">
              <w:r w:rsidRPr="00660FF6">
                <w:rPr>
                  <w:rFonts w:ascii="Times New Roman" w:eastAsia="Times New Roman" w:hAnsi="Times New Roman" w:cs="Times New Roman"/>
                  <w:color w:val="820082"/>
                  <w:sz w:val="19"/>
                  <w:u w:val="single"/>
                </w:rPr>
                <w:t>170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бизнес-планам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60" w:history="1">
              <w:r w:rsidRPr="00660FF6">
                <w:rPr>
                  <w:rFonts w:ascii="Times New Roman" w:eastAsia="Times New Roman" w:hAnsi="Times New Roman" w:cs="Times New Roman"/>
                  <w:color w:val="820082"/>
                  <w:sz w:val="19"/>
                  <w:u w:val="single"/>
                </w:rPr>
                <w:t>197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договорам, соглашениям, контрактам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61" w:history="1">
              <w:r w:rsidRPr="00660FF6">
                <w:rPr>
                  <w:rFonts w:ascii="Times New Roman" w:eastAsia="Times New Roman" w:hAnsi="Times New Roman" w:cs="Times New Roman"/>
                  <w:color w:val="820082"/>
                  <w:sz w:val="19"/>
                  <w:u w:val="single"/>
                </w:rPr>
                <w:t>12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копиям архивных справок, выданных по запросам пользователей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62" w:history="1">
              <w:r w:rsidRPr="00660FF6">
                <w:rPr>
                  <w:rFonts w:ascii="Times New Roman" w:eastAsia="Times New Roman" w:hAnsi="Times New Roman" w:cs="Times New Roman"/>
                  <w:color w:val="820082"/>
                  <w:sz w:val="19"/>
                  <w:u w:val="single"/>
                </w:rPr>
                <w:t>178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приказам, распоряжениям по административно-хозяйственным вопросам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63" w:history="1">
              <w:r w:rsidRPr="00660FF6">
                <w:rPr>
                  <w:rFonts w:ascii="Times New Roman" w:eastAsia="Times New Roman" w:hAnsi="Times New Roman" w:cs="Times New Roman"/>
                  <w:color w:val="820082"/>
                  <w:sz w:val="19"/>
                  <w:u w:val="single"/>
                </w:rPr>
                <w:t>19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приказам, распоряжениям по личному составу</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64" w:history="1">
              <w:r w:rsidRPr="00660FF6">
                <w:rPr>
                  <w:rFonts w:ascii="Times New Roman" w:eastAsia="Times New Roman" w:hAnsi="Times New Roman" w:cs="Times New Roman"/>
                  <w:color w:val="820082"/>
                  <w:sz w:val="19"/>
                  <w:u w:val="single"/>
                </w:rPr>
                <w:t>434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приказам, распоряжениям по основной (профильной) деятельности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65" w:history="1">
              <w:r w:rsidRPr="00660FF6">
                <w:rPr>
                  <w:rFonts w:ascii="Times New Roman" w:eastAsia="Times New Roman" w:hAnsi="Times New Roman" w:cs="Times New Roman"/>
                  <w:color w:val="820082"/>
                  <w:sz w:val="19"/>
                  <w:u w:val="single"/>
                </w:rPr>
                <w:t>19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проектам годовых планов, государственных и муниципальных заданий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66" w:history="1">
              <w:r w:rsidRPr="00660FF6">
                <w:rPr>
                  <w:rFonts w:ascii="Times New Roman" w:eastAsia="Times New Roman" w:hAnsi="Times New Roman" w:cs="Times New Roman"/>
                  <w:color w:val="820082"/>
                  <w:sz w:val="19"/>
                  <w:u w:val="single"/>
                </w:rPr>
                <w:t>199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проектам перспективных планов, планов мероприятий ("дорожных карт")</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67" w:history="1">
              <w:r w:rsidRPr="00660FF6">
                <w:rPr>
                  <w:rFonts w:ascii="Times New Roman" w:eastAsia="Times New Roman" w:hAnsi="Times New Roman" w:cs="Times New Roman"/>
                  <w:color w:val="820082"/>
                  <w:sz w:val="19"/>
                  <w:u w:val="single"/>
                </w:rPr>
                <w:t>194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протоколам, постановлениям, решениям, стенограммам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68"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протоколам, постановлениям, решениям, стенограммам контрольных, ревизионных органов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69"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70"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протоколам, постановлениям, решениям, стенограммам научных, экспертных, методических, консультативных органов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71"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протоколам, постановлениям, решениям, стенограммам общих собраний владельцев ценных бумаг, участников, пайщиков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72"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протоколам, постановлениям, решениям, стенограммам публичных слушаний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73"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протоколам, постановлениям, решениям, стенограммам собраний структурных подразделений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74"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протоколам, постановлениям, решениям, стенограммам собраний трудовых коллективов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75"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протоколам, постановлениям, решениям, стенограммам собраний, сходов граждан</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76"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протоколам, постановлениям, решениям, стенограммам совещаний у руководителя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77"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 xml:space="preserve">к протоколам, постановлениям, решениям, стенограммам совещательных (коллегиальных), </w:t>
            </w:r>
            <w:r w:rsidRPr="00660FF6">
              <w:rPr>
                <w:rFonts w:ascii="Times New Roman" w:eastAsia="Times New Roman" w:hAnsi="Times New Roman" w:cs="Times New Roman"/>
                <w:sz w:val="19"/>
              </w:rPr>
              <w:lastRenderedPageBreak/>
              <w:t>исполнительных органов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78"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комиссии (уполномоченного) по социальному страхованию</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79" w:history="1">
              <w:r w:rsidRPr="00660FF6">
                <w:rPr>
                  <w:rFonts w:ascii="Times New Roman" w:eastAsia="Times New Roman" w:hAnsi="Times New Roman" w:cs="Times New Roman"/>
                  <w:color w:val="820082"/>
                  <w:sz w:val="19"/>
                  <w:u w:val="single"/>
                </w:rPr>
                <w:t>623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лиц, не принятых на работу</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80" w:history="1">
              <w:r w:rsidRPr="00660FF6">
                <w:rPr>
                  <w:rFonts w:ascii="Times New Roman" w:eastAsia="Times New Roman" w:hAnsi="Times New Roman" w:cs="Times New Roman"/>
                  <w:color w:val="820082"/>
                  <w:sz w:val="19"/>
                  <w:u w:val="single"/>
                </w:rPr>
                <w:t>438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взаимных расчетах и перерасчетах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81" w:history="1">
              <w:r w:rsidRPr="00660FF6">
                <w:rPr>
                  <w:rFonts w:ascii="Times New Roman" w:eastAsia="Times New Roman" w:hAnsi="Times New Roman" w:cs="Times New Roman"/>
                  <w:color w:val="820082"/>
                  <w:sz w:val="19"/>
                  <w:u w:val="single"/>
                </w:rPr>
                <w:t>264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возврате конфискованного имущества реабилитированных граждан</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82" w:history="1">
              <w:r w:rsidRPr="00660FF6">
                <w:rPr>
                  <w:rFonts w:ascii="Times New Roman" w:eastAsia="Times New Roman" w:hAnsi="Times New Roman" w:cs="Times New Roman"/>
                  <w:color w:val="820082"/>
                  <w:sz w:val="19"/>
                  <w:u w:val="single"/>
                </w:rPr>
                <w:t>80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вступлении в международные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83" w:history="1">
              <w:r w:rsidRPr="00660FF6">
                <w:rPr>
                  <w:rFonts w:ascii="Times New Roman" w:eastAsia="Times New Roman" w:hAnsi="Times New Roman" w:cs="Times New Roman"/>
                  <w:color w:val="820082"/>
                  <w:sz w:val="19"/>
                  <w:u w:val="single"/>
                </w:rPr>
                <w:t>340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выдаче дубликатов документов к государственным, муниципальным и ведомственным наградам взамен утраченных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84" w:history="1">
              <w:r w:rsidRPr="00660FF6">
                <w:rPr>
                  <w:rFonts w:ascii="Times New Roman" w:eastAsia="Times New Roman" w:hAnsi="Times New Roman" w:cs="Times New Roman"/>
                  <w:color w:val="820082"/>
                  <w:sz w:val="19"/>
                  <w:u w:val="single"/>
                </w:rPr>
                <w:t>504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выплате денежного содержания и исчислении стажа работы, лицам, замещающим государственные должности, должности государственной (муниципальной) службы</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85" w:history="1">
              <w:r w:rsidRPr="00660FF6">
                <w:rPr>
                  <w:rFonts w:ascii="Times New Roman" w:eastAsia="Times New Roman" w:hAnsi="Times New Roman" w:cs="Times New Roman"/>
                  <w:color w:val="820082"/>
                  <w:sz w:val="19"/>
                  <w:u w:val="single"/>
                </w:rPr>
                <w:t>404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выплате пособий, оплате листков нетрудоспособности, материальной помощи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86" w:history="1">
              <w:r w:rsidRPr="00660FF6">
                <w:rPr>
                  <w:rFonts w:ascii="Times New Roman" w:eastAsia="Times New Roman" w:hAnsi="Times New Roman" w:cs="Times New Roman"/>
                  <w:color w:val="820082"/>
                  <w:sz w:val="19"/>
                  <w:u w:val="single"/>
                </w:rPr>
                <w:t>298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выполнении приказов, распоряжений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87" w:history="1">
              <w:r w:rsidRPr="00660FF6">
                <w:rPr>
                  <w:rFonts w:ascii="Times New Roman" w:eastAsia="Times New Roman" w:hAnsi="Times New Roman" w:cs="Times New Roman"/>
                  <w:color w:val="820082"/>
                  <w:sz w:val="19"/>
                  <w:u w:val="single"/>
                </w:rPr>
                <w:t>21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дебиторской и кредиторской задолженности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88" w:history="1">
              <w:r w:rsidRPr="00660FF6">
                <w:rPr>
                  <w:rFonts w:ascii="Times New Roman" w:eastAsia="Times New Roman" w:hAnsi="Times New Roman" w:cs="Times New Roman"/>
                  <w:color w:val="820082"/>
                  <w:sz w:val="19"/>
                  <w:u w:val="single"/>
                </w:rPr>
                <w:t>266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доходах и суммах налога физического лица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89" w:history="1">
              <w:r w:rsidRPr="00660FF6">
                <w:rPr>
                  <w:rFonts w:ascii="Times New Roman" w:eastAsia="Times New Roman" w:hAnsi="Times New Roman" w:cs="Times New Roman"/>
                  <w:color w:val="820082"/>
                  <w:sz w:val="19"/>
                  <w:u w:val="single"/>
                </w:rPr>
                <w:t>312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доходах, расходах, об имуществе и обязательствах имущественного характера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90" w:history="1">
              <w:r w:rsidRPr="00660FF6">
                <w:rPr>
                  <w:rFonts w:ascii="Times New Roman" w:eastAsia="Times New Roman" w:hAnsi="Times New Roman" w:cs="Times New Roman"/>
                  <w:color w:val="820082"/>
                  <w:sz w:val="19"/>
                  <w:u w:val="single"/>
                </w:rPr>
                <w:t>467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качестве поступающих (отправляемых) материалов (сырья), продукции, оборудования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91"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ликвидации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92" w:history="1">
              <w:r w:rsidRPr="00660FF6">
                <w:rPr>
                  <w:rFonts w:ascii="Times New Roman" w:eastAsia="Times New Roman" w:hAnsi="Times New Roman" w:cs="Times New Roman"/>
                  <w:color w:val="820082"/>
                  <w:sz w:val="19"/>
                  <w:u w:val="single"/>
                </w:rPr>
                <w:t>27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лимитах бюджетных обязательств (бюджетных ассигнований), предельных объемах финансирования, доведенных получателю бюджетных средств администратору источников финансирования дефицита бюджета, участвующему во внутриведомственной реорганизации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93" w:history="1">
              <w:r w:rsidRPr="00660FF6">
                <w:rPr>
                  <w:rFonts w:ascii="Times New Roman" w:eastAsia="Times New Roman" w:hAnsi="Times New Roman" w:cs="Times New Roman"/>
                  <w:color w:val="820082"/>
                  <w:sz w:val="19"/>
                  <w:u w:val="single"/>
                </w:rPr>
                <w:t>246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маркетинговых исследованиях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94" w:history="1">
              <w:r w:rsidRPr="00660FF6">
                <w:rPr>
                  <w:rFonts w:ascii="Times New Roman" w:eastAsia="Times New Roman" w:hAnsi="Times New Roman" w:cs="Times New Roman"/>
                  <w:color w:val="820082"/>
                  <w:sz w:val="19"/>
                  <w:u w:val="single"/>
                </w:rPr>
                <w:t>68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медицинском и санаторно-курортном обслуживании работников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95" w:history="1">
              <w:r w:rsidRPr="00660FF6">
                <w:rPr>
                  <w:rFonts w:ascii="Times New Roman" w:eastAsia="Times New Roman" w:hAnsi="Times New Roman" w:cs="Times New Roman"/>
                  <w:color w:val="820082"/>
                  <w:sz w:val="19"/>
                  <w:u w:val="single"/>
                </w:rPr>
                <w:t>634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начислении стипендий обучающимся работникам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96" w:history="1">
              <w:r w:rsidRPr="00660FF6">
                <w:rPr>
                  <w:rFonts w:ascii="Times New Roman" w:eastAsia="Times New Roman" w:hAnsi="Times New Roman" w:cs="Times New Roman"/>
                  <w:color w:val="820082"/>
                  <w:sz w:val="19"/>
                  <w:u w:val="single"/>
                </w:rPr>
                <w:t>496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начисленных и перечисленных суммах налогов в бюджеты всех уровней, задолженности по ним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97" w:history="1">
              <w:r w:rsidRPr="00660FF6">
                <w:rPr>
                  <w:rFonts w:ascii="Times New Roman" w:eastAsia="Times New Roman" w:hAnsi="Times New Roman" w:cs="Times New Roman"/>
                  <w:color w:val="820082"/>
                  <w:sz w:val="19"/>
                  <w:u w:val="single"/>
                </w:rPr>
                <w:t>303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недостачах, присвоениях, растратах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98" w:history="1">
              <w:r w:rsidRPr="00660FF6">
                <w:rPr>
                  <w:rFonts w:ascii="Times New Roman" w:eastAsia="Times New Roman" w:hAnsi="Times New Roman" w:cs="Times New Roman"/>
                  <w:color w:val="820082"/>
                  <w:sz w:val="19"/>
                  <w:u w:val="single"/>
                </w:rPr>
                <w:t>287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переводе работников на сокращенный рабочий день или сокращенную рабочую неделю</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299" w:history="1">
              <w:r w:rsidRPr="00660FF6">
                <w:rPr>
                  <w:rFonts w:ascii="Times New Roman" w:eastAsia="Times New Roman" w:hAnsi="Times New Roman" w:cs="Times New Roman"/>
                  <w:color w:val="820082"/>
                  <w:sz w:val="19"/>
                  <w:u w:val="single"/>
                </w:rPr>
                <w:t>392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передаче жилых помещений в собственность</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00" w:history="1">
              <w:r w:rsidRPr="00660FF6">
                <w:rPr>
                  <w:rFonts w:ascii="Times New Roman" w:eastAsia="Times New Roman" w:hAnsi="Times New Roman" w:cs="Times New Roman"/>
                  <w:color w:val="820082"/>
                  <w:sz w:val="19"/>
                  <w:u w:val="single"/>
                </w:rPr>
                <w:t>648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переоценке, определении амортизации, списании основных средств и нематериальных активов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01" w:history="1">
              <w:r w:rsidRPr="00660FF6">
                <w:rPr>
                  <w:rFonts w:ascii="Times New Roman" w:eastAsia="Times New Roman" w:hAnsi="Times New Roman" w:cs="Times New Roman"/>
                  <w:color w:val="820082"/>
                  <w:sz w:val="19"/>
                  <w:u w:val="single"/>
                </w:rPr>
                <w:t>323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пересмотре и применении норм выработки, расценок, тарифных сеток и ставок, совершенствовании различных форм оплаты труда, денежного содержания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02" w:history="1">
              <w:r w:rsidRPr="00660FF6">
                <w:rPr>
                  <w:rFonts w:ascii="Times New Roman" w:eastAsia="Times New Roman" w:hAnsi="Times New Roman" w:cs="Times New Roman"/>
                  <w:color w:val="820082"/>
                  <w:sz w:val="19"/>
                  <w:u w:val="single"/>
                </w:rPr>
                <w:t>401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повышении антитеррористической защищенности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03" w:history="1">
              <w:r w:rsidRPr="00660FF6">
                <w:rPr>
                  <w:rFonts w:ascii="Times New Roman" w:eastAsia="Times New Roman" w:hAnsi="Times New Roman" w:cs="Times New Roman"/>
                  <w:color w:val="820082"/>
                  <w:sz w:val="19"/>
                  <w:u w:val="single"/>
                </w:rPr>
                <w:t>597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повышении квалификации, профессиональной переподготовке работников, о проведении независимой оценки квалификации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04" w:history="1">
              <w:r w:rsidRPr="00660FF6">
                <w:rPr>
                  <w:rFonts w:ascii="Times New Roman" w:eastAsia="Times New Roman" w:hAnsi="Times New Roman" w:cs="Times New Roman"/>
                  <w:color w:val="820082"/>
                  <w:sz w:val="19"/>
                  <w:u w:val="single"/>
                </w:rPr>
                <w:t>491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подготовке зданий, строений, сооружений к зиме и предупредительных мерах от стихийных бедствий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05" w:history="1">
              <w:r w:rsidRPr="00660FF6">
                <w:rPr>
                  <w:rFonts w:ascii="Times New Roman" w:eastAsia="Times New Roman" w:hAnsi="Times New Roman" w:cs="Times New Roman"/>
                  <w:color w:val="820082"/>
                  <w:sz w:val="19"/>
                  <w:u w:val="single"/>
                </w:rPr>
                <w:t>543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подготовке и проведении выставок, ярмарок, презентаций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06" w:history="1">
              <w:r w:rsidRPr="00660FF6">
                <w:rPr>
                  <w:rFonts w:ascii="Times New Roman" w:eastAsia="Times New Roman" w:hAnsi="Times New Roman" w:cs="Times New Roman"/>
                  <w:color w:val="820082"/>
                  <w:sz w:val="19"/>
                  <w:u w:val="single"/>
                </w:rPr>
                <w:t>368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премировании работников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07" w:history="1">
              <w:r w:rsidRPr="00660FF6">
                <w:rPr>
                  <w:rFonts w:ascii="Times New Roman" w:eastAsia="Times New Roman" w:hAnsi="Times New Roman" w:cs="Times New Roman"/>
                  <w:color w:val="820082"/>
                  <w:sz w:val="19"/>
                  <w:u w:val="single"/>
                </w:rPr>
                <w:t>405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причинах заболеваемости работников организаций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08" w:history="1">
              <w:r w:rsidRPr="00660FF6">
                <w:rPr>
                  <w:rFonts w:ascii="Times New Roman" w:eastAsia="Times New Roman" w:hAnsi="Times New Roman" w:cs="Times New Roman"/>
                  <w:color w:val="820082"/>
                  <w:sz w:val="19"/>
                  <w:u w:val="single"/>
                </w:rPr>
                <w:t>418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проведении встреч (переговоров) с представителями международных и иностранных организаций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09" w:history="1">
              <w:r w:rsidRPr="00660FF6">
                <w:rPr>
                  <w:rFonts w:ascii="Times New Roman" w:eastAsia="Times New Roman" w:hAnsi="Times New Roman" w:cs="Times New Roman"/>
                  <w:color w:val="820082"/>
                  <w:sz w:val="19"/>
                  <w:u w:val="single"/>
                </w:rPr>
                <w:t>348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о проведении проверок финансово-хозяйственной деятельности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10" w:history="1">
              <w:r w:rsidRPr="00660FF6">
                <w:rPr>
                  <w:rFonts w:ascii="Times New Roman" w:eastAsia="Times New Roman" w:hAnsi="Times New Roman" w:cs="Times New Roman"/>
                  <w:color w:val="820082"/>
                  <w:sz w:val="19"/>
                  <w:u w:val="single"/>
                </w:rPr>
                <w:t>282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производственных травмах, авариях и несчастных случаях на производстве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11" w:history="1">
              <w:r w:rsidRPr="00660FF6">
                <w:rPr>
                  <w:rFonts w:ascii="Times New Roman" w:eastAsia="Times New Roman" w:hAnsi="Times New Roman" w:cs="Times New Roman"/>
                  <w:color w:val="820082"/>
                  <w:sz w:val="19"/>
                  <w:u w:val="single"/>
                </w:rPr>
                <w:t>425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развитии средств связи и их эксплуатации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12" w:history="1">
              <w:r w:rsidRPr="00660FF6">
                <w:rPr>
                  <w:rFonts w:ascii="Times New Roman" w:eastAsia="Times New Roman" w:hAnsi="Times New Roman" w:cs="Times New Roman"/>
                  <w:color w:val="820082"/>
                  <w:sz w:val="19"/>
                  <w:u w:val="single"/>
                </w:rPr>
                <w:t>564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разработке и изменении финансовых планов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13" w:history="1">
              <w:r w:rsidRPr="00660FF6">
                <w:rPr>
                  <w:rFonts w:ascii="Times New Roman" w:eastAsia="Times New Roman" w:hAnsi="Times New Roman" w:cs="Times New Roman"/>
                  <w:color w:val="820082"/>
                  <w:sz w:val="19"/>
                  <w:u w:val="single"/>
                </w:rPr>
                <w:t>252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разработке норм выработки и расценок</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14" w:history="1">
              <w:r w:rsidRPr="00660FF6">
                <w:rPr>
                  <w:rFonts w:ascii="Times New Roman" w:eastAsia="Times New Roman" w:hAnsi="Times New Roman" w:cs="Times New Roman"/>
                  <w:color w:val="820082"/>
                  <w:sz w:val="19"/>
                  <w:u w:val="single"/>
                </w:rPr>
                <w:t>398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разработке планов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15" w:history="1">
              <w:r w:rsidRPr="00660FF6">
                <w:rPr>
                  <w:rFonts w:ascii="Times New Roman" w:eastAsia="Times New Roman" w:hAnsi="Times New Roman" w:cs="Times New Roman"/>
                  <w:color w:val="820082"/>
                  <w:sz w:val="19"/>
                  <w:u w:val="single"/>
                </w:rPr>
                <w:t>204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разработке, применении цен, тарифов и их корректировке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16" w:history="1">
              <w:r w:rsidRPr="00660FF6">
                <w:rPr>
                  <w:rFonts w:ascii="Times New Roman" w:eastAsia="Times New Roman" w:hAnsi="Times New Roman" w:cs="Times New Roman"/>
                  <w:color w:val="820082"/>
                  <w:sz w:val="19"/>
                  <w:u w:val="single"/>
                </w:rPr>
                <w:t>237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разрешении трудовых споров, в том числе коллективных, с участием посредника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17" w:history="1">
              <w:r w:rsidRPr="00660FF6">
                <w:rPr>
                  <w:rFonts w:ascii="Times New Roman" w:eastAsia="Times New Roman" w:hAnsi="Times New Roman" w:cs="Times New Roman"/>
                  <w:color w:val="820082"/>
                  <w:sz w:val="19"/>
                  <w:u w:val="single"/>
                </w:rPr>
                <w:t>390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расследовании и учете профессиональных заболеваний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18" w:history="1">
              <w:r w:rsidRPr="00660FF6">
                <w:rPr>
                  <w:rFonts w:ascii="Times New Roman" w:eastAsia="Times New Roman" w:hAnsi="Times New Roman" w:cs="Times New Roman"/>
                  <w:color w:val="820082"/>
                  <w:sz w:val="19"/>
                  <w:u w:val="single"/>
                </w:rPr>
                <w:t>419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расследовании чрезвычайных происшествий при охране зданий, перевозке ценностей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19" w:history="1">
              <w:r w:rsidRPr="00660FF6">
                <w:rPr>
                  <w:rFonts w:ascii="Times New Roman" w:eastAsia="Times New Roman" w:hAnsi="Times New Roman" w:cs="Times New Roman"/>
                  <w:color w:val="820082"/>
                  <w:sz w:val="19"/>
                  <w:u w:val="single"/>
                </w:rPr>
                <w:t>587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рассмотрении заявлений о несогласии с постановлениями аттестационных, квалификационных комиссий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20" w:history="1">
              <w:r w:rsidRPr="00660FF6">
                <w:rPr>
                  <w:rFonts w:ascii="Times New Roman" w:eastAsia="Times New Roman" w:hAnsi="Times New Roman" w:cs="Times New Roman"/>
                  <w:color w:val="820082"/>
                  <w:sz w:val="19"/>
                  <w:u w:val="single"/>
                </w:rPr>
                <w:t>486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расходах на приобретение оборудования, производственного и жилого фонда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21" w:history="1">
              <w:r w:rsidRPr="00660FF6">
                <w:rPr>
                  <w:rFonts w:ascii="Times New Roman" w:eastAsia="Times New Roman" w:hAnsi="Times New Roman" w:cs="Times New Roman"/>
                  <w:color w:val="820082"/>
                  <w:sz w:val="19"/>
                  <w:u w:val="single"/>
                </w:rPr>
                <w:t>328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реструктуризации задолженности по страховым взносам и налоговой задолженности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22" w:history="1">
              <w:r w:rsidRPr="00660FF6">
                <w:rPr>
                  <w:rFonts w:ascii="Times New Roman" w:eastAsia="Times New Roman" w:hAnsi="Times New Roman" w:cs="Times New Roman"/>
                  <w:color w:val="820082"/>
                  <w:sz w:val="19"/>
                  <w:u w:val="single"/>
                </w:rPr>
                <w:t>315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складском хранении материальных ценностей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23" w:history="1">
              <w:r w:rsidRPr="00660FF6">
                <w:rPr>
                  <w:rFonts w:ascii="Times New Roman" w:eastAsia="Times New Roman" w:hAnsi="Times New Roman" w:cs="Times New Roman"/>
                  <w:color w:val="820082"/>
                  <w:sz w:val="19"/>
                  <w:u w:val="single"/>
                </w:rPr>
                <w:t>527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соблюдении дисциплины труда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24" w:history="1">
              <w:r w:rsidRPr="00660FF6">
                <w:rPr>
                  <w:rFonts w:ascii="Times New Roman" w:eastAsia="Times New Roman" w:hAnsi="Times New Roman" w:cs="Times New Roman"/>
                  <w:color w:val="820082"/>
                  <w:sz w:val="19"/>
                  <w:u w:val="single"/>
                </w:rPr>
                <w:t>383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совершенствовании документационного обеспечения управления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25" w:history="1">
              <w:r w:rsidRPr="00660FF6">
                <w:rPr>
                  <w:rFonts w:ascii="Times New Roman" w:eastAsia="Times New Roman" w:hAnsi="Times New Roman" w:cs="Times New Roman"/>
                  <w:color w:val="820082"/>
                  <w:sz w:val="19"/>
                  <w:u w:val="single"/>
                </w:rPr>
                <w:t>168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соответствии (несоответствии)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26" w:history="1">
              <w:r w:rsidRPr="00660FF6">
                <w:rPr>
                  <w:rFonts w:ascii="Times New Roman" w:eastAsia="Times New Roman" w:hAnsi="Times New Roman" w:cs="Times New Roman"/>
                  <w:color w:val="820082"/>
                  <w:sz w:val="19"/>
                  <w:u w:val="single"/>
                </w:rPr>
                <w:t>429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состоянии и мерах по улучшению охраны труда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27" w:history="1">
              <w:r w:rsidRPr="00660FF6">
                <w:rPr>
                  <w:rFonts w:ascii="Times New Roman" w:eastAsia="Times New Roman" w:hAnsi="Times New Roman" w:cs="Times New Roman"/>
                  <w:color w:val="820082"/>
                  <w:sz w:val="19"/>
                  <w:u w:val="single"/>
                </w:rPr>
                <w:t>409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состоянии и проведении ремонтных, наладочных работ технических средств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28" w:history="1">
              <w:r w:rsidRPr="00660FF6">
                <w:rPr>
                  <w:rFonts w:ascii="Times New Roman" w:eastAsia="Times New Roman" w:hAnsi="Times New Roman" w:cs="Times New Roman"/>
                  <w:color w:val="820082"/>
                  <w:sz w:val="19"/>
                  <w:u w:val="single"/>
                </w:rPr>
                <w:t>520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состоянии работы по рассмотрению обращений граждан</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29" w:history="1">
              <w:r w:rsidRPr="00660FF6">
                <w:rPr>
                  <w:rFonts w:ascii="Times New Roman" w:eastAsia="Times New Roman" w:hAnsi="Times New Roman" w:cs="Times New Roman"/>
                  <w:color w:val="820082"/>
                  <w:sz w:val="19"/>
                  <w:u w:val="single"/>
                </w:rPr>
                <w:t>153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состоянии расчетов с бюджетом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30" w:history="1">
              <w:r w:rsidRPr="00660FF6">
                <w:rPr>
                  <w:rFonts w:ascii="Times New Roman" w:eastAsia="Times New Roman" w:hAnsi="Times New Roman" w:cs="Times New Roman"/>
                  <w:color w:val="820082"/>
                  <w:sz w:val="19"/>
                  <w:u w:val="single"/>
                </w:rPr>
                <w:t>305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финансовом обеспечении всех направлений деятельности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31" w:history="1">
              <w:r w:rsidRPr="00660FF6">
                <w:rPr>
                  <w:rFonts w:ascii="Times New Roman" w:eastAsia="Times New Roman" w:hAnsi="Times New Roman" w:cs="Times New Roman"/>
                  <w:color w:val="820082"/>
                  <w:sz w:val="19"/>
                  <w:u w:val="single"/>
                </w:rPr>
                <w:t>254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формировании фондов организации и их расходовании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32" w:history="1">
              <w:r w:rsidRPr="00660FF6">
                <w:rPr>
                  <w:rFonts w:ascii="Times New Roman" w:eastAsia="Times New Roman" w:hAnsi="Times New Roman" w:cs="Times New Roman"/>
                  <w:color w:val="820082"/>
                  <w:sz w:val="19"/>
                  <w:u w:val="single"/>
                </w:rPr>
                <w:t>256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численности, составе и движении работников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33" w:history="1">
              <w:r w:rsidRPr="00660FF6">
                <w:rPr>
                  <w:rFonts w:ascii="Times New Roman" w:eastAsia="Times New Roman" w:hAnsi="Times New Roman" w:cs="Times New Roman"/>
                  <w:color w:val="820082"/>
                  <w:sz w:val="19"/>
                  <w:u w:val="single"/>
                </w:rPr>
                <w:t>373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изменении сводной бюджетной росписи и лимитов бюджетных обязательств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34" w:history="1">
              <w:r w:rsidRPr="00660FF6">
                <w:rPr>
                  <w:rFonts w:ascii="Times New Roman" w:eastAsia="Times New Roman" w:hAnsi="Times New Roman" w:cs="Times New Roman"/>
                  <w:color w:val="820082"/>
                  <w:sz w:val="19"/>
                  <w:u w:val="single"/>
                </w:rPr>
                <w:t>245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исполнении обязанности по уплате налогов, сборов, страховых взносов, пени и налоговых санкций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35" w:history="1">
              <w:r w:rsidRPr="00660FF6">
                <w:rPr>
                  <w:rFonts w:ascii="Times New Roman" w:eastAsia="Times New Roman" w:hAnsi="Times New Roman" w:cs="Times New Roman"/>
                  <w:color w:val="820082"/>
                  <w:sz w:val="19"/>
                  <w:u w:val="single"/>
                </w:rPr>
                <w:t>305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обеспечении защиты информации в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36" w:history="1">
              <w:r w:rsidRPr="00660FF6">
                <w:rPr>
                  <w:rFonts w:ascii="Times New Roman" w:eastAsia="Times New Roman" w:hAnsi="Times New Roman" w:cs="Times New Roman"/>
                  <w:color w:val="820082"/>
                  <w:sz w:val="19"/>
                  <w:u w:val="single"/>
                </w:rPr>
                <w:t>567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обеспечении противопожарного, внутриобъектового, пропускного режимов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37" w:history="1">
              <w:r w:rsidRPr="00660FF6">
                <w:rPr>
                  <w:rFonts w:ascii="Times New Roman" w:eastAsia="Times New Roman" w:hAnsi="Times New Roman" w:cs="Times New Roman"/>
                  <w:color w:val="820082"/>
                  <w:sz w:val="19"/>
                  <w:u w:val="single"/>
                </w:rPr>
                <w:t>611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объективных сведениях на работников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38" w:history="1">
              <w:r w:rsidRPr="00660FF6">
                <w:rPr>
                  <w:rFonts w:ascii="Times New Roman" w:eastAsia="Times New Roman" w:hAnsi="Times New Roman" w:cs="Times New Roman"/>
                  <w:color w:val="820082"/>
                  <w:sz w:val="19"/>
                  <w:u w:val="single"/>
                </w:rPr>
                <w:t>447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объеме документооборота в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39" w:history="1">
              <w:r w:rsidRPr="00660FF6">
                <w:rPr>
                  <w:rFonts w:ascii="Times New Roman" w:eastAsia="Times New Roman" w:hAnsi="Times New Roman" w:cs="Times New Roman"/>
                  <w:color w:val="820082"/>
                  <w:sz w:val="19"/>
                  <w:u w:val="single"/>
                </w:rPr>
                <w:t>169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оплате дополнительных отпусков, предоставляемых работникам, совмещающим работу с получением образования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40" w:history="1">
              <w:r w:rsidRPr="00660FF6">
                <w:rPr>
                  <w:rFonts w:ascii="Times New Roman" w:eastAsia="Times New Roman" w:hAnsi="Times New Roman" w:cs="Times New Roman"/>
                  <w:color w:val="820082"/>
                  <w:sz w:val="19"/>
                  <w:u w:val="single"/>
                </w:rPr>
                <w:t>300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оплате за жилое помещение и коммунальные услуги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41" w:history="1">
              <w:r w:rsidRPr="00660FF6">
                <w:rPr>
                  <w:rFonts w:ascii="Times New Roman" w:eastAsia="Times New Roman" w:hAnsi="Times New Roman" w:cs="Times New Roman"/>
                  <w:color w:val="820082"/>
                  <w:sz w:val="19"/>
                  <w:u w:val="single"/>
                </w:rPr>
                <w:t>657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оплате труда и исчислении трудового стажа работника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42" w:history="1">
              <w:r w:rsidRPr="00660FF6">
                <w:rPr>
                  <w:rFonts w:ascii="Times New Roman" w:eastAsia="Times New Roman" w:hAnsi="Times New Roman" w:cs="Times New Roman"/>
                  <w:color w:val="820082"/>
                  <w:sz w:val="19"/>
                  <w:u w:val="single"/>
                </w:rPr>
                <w:t>403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оплате, размене, приеме-передаче векселей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43" w:history="1">
              <w:r w:rsidRPr="00660FF6">
                <w:rPr>
                  <w:rFonts w:ascii="Times New Roman" w:eastAsia="Times New Roman" w:hAnsi="Times New Roman" w:cs="Times New Roman"/>
                  <w:color w:val="820082"/>
                  <w:sz w:val="19"/>
                  <w:u w:val="single"/>
                </w:rPr>
                <w:t>112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об организации и результатах контроля исполнения документов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44" w:history="1">
              <w:r w:rsidRPr="00660FF6">
                <w:rPr>
                  <w:rFonts w:ascii="Times New Roman" w:eastAsia="Times New Roman" w:hAnsi="Times New Roman" w:cs="Times New Roman"/>
                  <w:color w:val="820082"/>
                  <w:sz w:val="19"/>
                  <w:u w:val="single"/>
                </w:rPr>
                <w:t>159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организации работы по гражданской обороне и защите от чрезвычайных ситуаций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45" w:history="1">
              <w:r w:rsidRPr="00660FF6">
                <w:rPr>
                  <w:rFonts w:ascii="Times New Roman" w:eastAsia="Times New Roman" w:hAnsi="Times New Roman" w:cs="Times New Roman"/>
                  <w:color w:val="820082"/>
                  <w:sz w:val="19"/>
                  <w:u w:val="single"/>
                </w:rPr>
                <w:t>601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отражающие работу с фондом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46" w:history="1">
              <w:r w:rsidRPr="00660FF6">
                <w:rPr>
                  <w:rFonts w:ascii="Times New Roman" w:eastAsia="Times New Roman" w:hAnsi="Times New Roman" w:cs="Times New Roman"/>
                  <w:color w:val="820082"/>
                  <w:sz w:val="19"/>
                  <w:u w:val="single"/>
                </w:rPr>
                <w:t>170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аккредитации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47" w:history="1">
              <w:r w:rsidRPr="00660FF6">
                <w:rPr>
                  <w:rFonts w:ascii="Times New Roman" w:eastAsia="Times New Roman" w:hAnsi="Times New Roman" w:cs="Times New Roman"/>
                  <w:color w:val="820082"/>
                  <w:sz w:val="19"/>
                  <w:u w:val="single"/>
                </w:rPr>
                <w:t>58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вопросам благотворительной деятельности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48" w:history="1">
              <w:r w:rsidRPr="00660FF6">
                <w:rPr>
                  <w:rFonts w:ascii="Times New Roman" w:eastAsia="Times New Roman" w:hAnsi="Times New Roman" w:cs="Times New Roman"/>
                  <w:color w:val="820082"/>
                  <w:sz w:val="19"/>
                  <w:u w:val="single"/>
                </w:rPr>
                <w:t>265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вопросам охраны объектов культурного наследия, природоохранных зон</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49" w:history="1">
              <w:r w:rsidRPr="00660FF6">
                <w:rPr>
                  <w:rFonts w:ascii="Times New Roman" w:eastAsia="Times New Roman" w:hAnsi="Times New Roman" w:cs="Times New Roman"/>
                  <w:color w:val="820082"/>
                  <w:sz w:val="19"/>
                  <w:u w:val="single"/>
                </w:rPr>
                <w:t>535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выбору организаций, осуществляющих управление многоквартирными домами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50" w:history="1">
              <w:r w:rsidRPr="00660FF6">
                <w:rPr>
                  <w:rFonts w:ascii="Times New Roman" w:eastAsia="Times New Roman" w:hAnsi="Times New Roman" w:cs="Times New Roman"/>
                  <w:color w:val="820082"/>
                  <w:sz w:val="19"/>
                  <w:u w:val="single"/>
                </w:rPr>
                <w:t>547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выполнению поручений (перечней поручений) и указаний государственных органов субъектов Российской Федерации, органов местного самоуправления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51" w:history="1">
              <w:r w:rsidRPr="00660FF6">
                <w:rPr>
                  <w:rFonts w:ascii="Times New Roman" w:eastAsia="Times New Roman" w:hAnsi="Times New Roman" w:cs="Times New Roman"/>
                  <w:color w:val="820082"/>
                  <w:sz w:val="19"/>
                  <w:u w:val="single"/>
                </w:rPr>
                <w:t>16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выполнению поручений (перечней поручений) и указаний Президента Российской Федерации,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52" w:history="1">
              <w:r w:rsidRPr="00660FF6">
                <w:rPr>
                  <w:rFonts w:ascii="Times New Roman" w:eastAsia="Times New Roman" w:hAnsi="Times New Roman" w:cs="Times New Roman"/>
                  <w:color w:val="820082"/>
                  <w:sz w:val="19"/>
                  <w:u w:val="single"/>
                </w:rPr>
                <w:t>15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выполнению поручений руководства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53" w:history="1">
              <w:r w:rsidRPr="00660FF6">
                <w:rPr>
                  <w:rFonts w:ascii="Times New Roman" w:eastAsia="Times New Roman" w:hAnsi="Times New Roman" w:cs="Times New Roman"/>
                  <w:color w:val="820082"/>
                  <w:sz w:val="19"/>
                  <w:u w:val="single"/>
                </w:rPr>
                <w:t>17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исполнению законов, иных нормативных правовых актов Российской Федерации, субъектов Российской Федерации, муниципальных правовых актов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54" w:history="1">
              <w:r w:rsidRPr="00660FF6">
                <w:rPr>
                  <w:rFonts w:ascii="Times New Roman" w:eastAsia="Times New Roman" w:hAnsi="Times New Roman" w:cs="Times New Roman"/>
                  <w:color w:val="820082"/>
                  <w:sz w:val="19"/>
                  <w:u w:val="single"/>
                </w:rPr>
                <w:t>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использованию, обслуживанию и совершенствованию информационных систем и программного обеспечения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55" w:history="1">
              <w:r w:rsidRPr="00660FF6">
                <w:rPr>
                  <w:rFonts w:ascii="Times New Roman" w:eastAsia="Times New Roman" w:hAnsi="Times New Roman" w:cs="Times New Roman"/>
                  <w:color w:val="820082"/>
                  <w:sz w:val="19"/>
                  <w:u w:val="single"/>
                </w:rPr>
                <w:t>186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назначению на должности, заключению служебных контрактов с государственными и муниципальными служащими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56" w:history="1">
              <w:r w:rsidRPr="00660FF6">
                <w:rPr>
                  <w:rFonts w:ascii="Times New Roman" w:eastAsia="Times New Roman" w:hAnsi="Times New Roman" w:cs="Times New Roman"/>
                  <w:color w:val="820082"/>
                  <w:sz w:val="19"/>
                  <w:u w:val="single"/>
                </w:rPr>
                <w:t>456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организации защиты телекоммуникационных каналов и сетей связи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57" w:history="1">
              <w:r w:rsidRPr="00660FF6">
                <w:rPr>
                  <w:rFonts w:ascii="Times New Roman" w:eastAsia="Times New Roman" w:hAnsi="Times New Roman" w:cs="Times New Roman"/>
                  <w:color w:val="820082"/>
                  <w:sz w:val="19"/>
                  <w:u w:val="single"/>
                </w:rPr>
                <w:t>566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58" w:history="1">
              <w:r w:rsidRPr="00660FF6">
                <w:rPr>
                  <w:rFonts w:ascii="Times New Roman" w:eastAsia="Times New Roman" w:hAnsi="Times New Roman" w:cs="Times New Roman"/>
                  <w:color w:val="820082"/>
                  <w:sz w:val="19"/>
                  <w:u w:val="single"/>
                </w:rPr>
                <w:t>48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поступлениям в бюджеты бюджетной системы Российской Федерации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59" w:history="1">
              <w:r w:rsidRPr="00660FF6">
                <w:rPr>
                  <w:rFonts w:ascii="Times New Roman" w:eastAsia="Times New Roman" w:hAnsi="Times New Roman" w:cs="Times New Roman"/>
                  <w:color w:val="820082"/>
                  <w:sz w:val="19"/>
                  <w:u w:val="single"/>
                </w:rPr>
                <w:t>251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проведению правовой экспертизы локальных нормативных актов, их проектов и иных документов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60" w:history="1">
              <w:r w:rsidRPr="00660FF6">
                <w:rPr>
                  <w:rFonts w:ascii="Times New Roman" w:eastAsia="Times New Roman" w:hAnsi="Times New Roman" w:cs="Times New Roman"/>
                  <w:color w:val="820082"/>
                  <w:sz w:val="19"/>
                  <w:u w:val="single"/>
                </w:rPr>
                <w:t>13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проверке выполнения условий коллективного договора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61" w:history="1">
              <w:r w:rsidRPr="00660FF6">
                <w:rPr>
                  <w:rFonts w:ascii="Times New Roman" w:eastAsia="Times New Roman" w:hAnsi="Times New Roman" w:cs="Times New Roman"/>
                  <w:color w:val="820082"/>
                  <w:sz w:val="19"/>
                  <w:u w:val="single"/>
                </w:rPr>
                <w:t>389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прогнозированию цен</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62" w:history="1">
              <w:r w:rsidRPr="00660FF6">
                <w:rPr>
                  <w:rFonts w:ascii="Times New Roman" w:eastAsia="Times New Roman" w:hAnsi="Times New Roman" w:cs="Times New Roman"/>
                  <w:color w:val="820082"/>
                  <w:sz w:val="19"/>
                  <w:u w:val="single"/>
                </w:rPr>
                <w:t>236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разработке и изменению проектов штатных расписаний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63" w:history="1">
              <w:r w:rsidRPr="00660FF6">
                <w:rPr>
                  <w:rFonts w:ascii="Times New Roman" w:eastAsia="Times New Roman" w:hAnsi="Times New Roman" w:cs="Times New Roman"/>
                  <w:color w:val="820082"/>
                  <w:sz w:val="19"/>
                  <w:u w:val="single"/>
                </w:rPr>
                <w:t>41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разработке и рассмотрению проектов законов, иных нормативных правовых актов Российской Федерации, субъектов Российской Федерации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64" w:history="1">
              <w:r w:rsidRPr="00660FF6">
                <w:rPr>
                  <w:rFonts w:ascii="Times New Roman" w:eastAsia="Times New Roman" w:hAnsi="Times New Roman" w:cs="Times New Roman"/>
                  <w:color w:val="820082"/>
                  <w:sz w:val="19"/>
                  <w:u w:val="single"/>
                </w:rPr>
                <w:t>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разработке проектов муниципальных правовых актов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65" w:history="1">
              <w:r w:rsidRPr="00660FF6">
                <w:rPr>
                  <w:rFonts w:ascii="Times New Roman" w:eastAsia="Times New Roman" w:hAnsi="Times New Roman" w:cs="Times New Roman"/>
                  <w:color w:val="820082"/>
                  <w:sz w:val="19"/>
                  <w:u w:val="single"/>
                </w:rPr>
                <w:t>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разработке проектов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66" w:history="1">
              <w:r w:rsidRPr="00660FF6">
                <w:rPr>
                  <w:rFonts w:ascii="Times New Roman" w:eastAsia="Times New Roman" w:hAnsi="Times New Roman" w:cs="Times New Roman"/>
                  <w:color w:val="820082"/>
                  <w:sz w:val="19"/>
                  <w:u w:val="single"/>
                </w:rPr>
                <w:t>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разработке проектов прогнозов, стратегий, концепций развития, государственных, муниципальных программ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67" w:history="1">
              <w:r w:rsidRPr="00660FF6">
                <w:rPr>
                  <w:rFonts w:ascii="Times New Roman" w:eastAsia="Times New Roman" w:hAnsi="Times New Roman" w:cs="Times New Roman"/>
                  <w:color w:val="820082"/>
                  <w:sz w:val="19"/>
                  <w:u w:val="single"/>
                </w:rPr>
                <w:t>192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разработке проектов уставов, положений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68" w:history="1">
              <w:r w:rsidRPr="00660FF6">
                <w:rPr>
                  <w:rFonts w:ascii="Times New Roman" w:eastAsia="Times New Roman" w:hAnsi="Times New Roman" w:cs="Times New Roman"/>
                  <w:color w:val="820082"/>
                  <w:sz w:val="19"/>
                  <w:u w:val="single"/>
                </w:rPr>
                <w:t>35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рассмотрению парламентских запросов, обращений (запросов) членов Совета Федерации и депутатов Государственной Думы Федерального Собрания Российской Федерации; депутатов законодательных (представительных) органов субъектов Российской Федерации; депутатов представительных органов местного самоуправления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69" w:history="1">
              <w:r w:rsidRPr="00660FF6">
                <w:rPr>
                  <w:rFonts w:ascii="Times New Roman" w:eastAsia="Times New Roman" w:hAnsi="Times New Roman" w:cs="Times New Roman"/>
                  <w:color w:val="820082"/>
                  <w:sz w:val="19"/>
                  <w:u w:val="single"/>
                </w:rPr>
                <w:t>151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результатам проверок, ревизий организаций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70" w:history="1">
              <w:r w:rsidRPr="00660FF6">
                <w:rPr>
                  <w:rFonts w:ascii="Times New Roman" w:eastAsia="Times New Roman" w:hAnsi="Times New Roman" w:cs="Times New Roman"/>
                  <w:color w:val="820082"/>
                  <w:sz w:val="19"/>
                  <w:u w:val="single"/>
                </w:rPr>
                <w:t>147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подготовленные для размещения на сайте организации в сети "Интернет"</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71" w:history="1">
              <w:r w:rsidRPr="00660FF6">
                <w:rPr>
                  <w:rFonts w:ascii="Times New Roman" w:eastAsia="Times New Roman" w:hAnsi="Times New Roman" w:cs="Times New Roman"/>
                  <w:color w:val="820082"/>
                  <w:sz w:val="19"/>
                  <w:u w:val="single"/>
                </w:rPr>
                <w:t>359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полученные и (или) составленные в ходе оказания аудиторских услуг</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72" w:history="1">
              <w:r w:rsidRPr="00660FF6">
                <w:rPr>
                  <w:rFonts w:ascii="Times New Roman" w:eastAsia="Times New Roman" w:hAnsi="Times New Roman" w:cs="Times New Roman"/>
                  <w:color w:val="820082"/>
                  <w:sz w:val="19"/>
                  <w:u w:val="single"/>
                </w:rPr>
                <w:t>284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претендентов на замещение вакантной должности, не допущенных к участию в конкурсе и не прошедших конкурсный отбор</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73" w:history="1">
              <w:r w:rsidRPr="00660FF6">
                <w:rPr>
                  <w:rFonts w:ascii="Times New Roman" w:eastAsia="Times New Roman" w:hAnsi="Times New Roman" w:cs="Times New Roman"/>
                  <w:color w:val="820082"/>
                  <w:sz w:val="19"/>
                  <w:u w:val="single"/>
                </w:rPr>
                <w:t>438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проверок подведомственных организаций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74" w:history="1">
              <w:r w:rsidRPr="00660FF6">
                <w:rPr>
                  <w:rFonts w:ascii="Times New Roman" w:eastAsia="Times New Roman" w:hAnsi="Times New Roman" w:cs="Times New Roman"/>
                  <w:color w:val="820082"/>
                  <w:sz w:val="19"/>
                  <w:u w:val="single"/>
                </w:rPr>
                <w:t>139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проверок структурных подразделений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75" w:history="1">
              <w:r w:rsidRPr="00660FF6">
                <w:rPr>
                  <w:rFonts w:ascii="Times New Roman" w:eastAsia="Times New Roman" w:hAnsi="Times New Roman" w:cs="Times New Roman"/>
                  <w:color w:val="820082"/>
                  <w:sz w:val="19"/>
                  <w:u w:val="single"/>
                </w:rPr>
                <w:t>140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проверок, ревизий, проводимых органами государственного контроля, в том числе без взаимодействия с объектом надзора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76" w:history="1">
              <w:r w:rsidRPr="00660FF6">
                <w:rPr>
                  <w:rFonts w:ascii="Times New Roman" w:eastAsia="Times New Roman" w:hAnsi="Times New Roman" w:cs="Times New Roman"/>
                  <w:color w:val="820082"/>
                  <w:sz w:val="19"/>
                  <w:u w:val="single"/>
                </w:rPr>
                <w:t>141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связанные с применением взысканий за коррупционные правонарушения, совершенные государственными и муниципальными служащими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77" w:history="1">
              <w:r w:rsidRPr="00660FF6">
                <w:rPr>
                  <w:rFonts w:ascii="Times New Roman" w:eastAsia="Times New Roman" w:hAnsi="Times New Roman" w:cs="Times New Roman"/>
                  <w:color w:val="820082"/>
                  <w:sz w:val="19"/>
                  <w:u w:val="single"/>
                </w:rPr>
                <w:t>471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связанные с применением дисциплинарных взысканий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78" w:history="1">
              <w:r w:rsidRPr="00660FF6">
                <w:rPr>
                  <w:rFonts w:ascii="Times New Roman" w:eastAsia="Times New Roman" w:hAnsi="Times New Roman" w:cs="Times New Roman"/>
                  <w:color w:val="820082"/>
                  <w:sz w:val="19"/>
                  <w:u w:val="single"/>
                </w:rPr>
                <w:t>454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содержащие административные данные федерального органа государственной власти, иного федерального государственного органа, органа государственной власти субъекта Российской Федерации, иного государственного органа субъекта Российской Федерации, органа местного самоуправления, государственной организации, а также иной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79" w:history="1">
              <w:r w:rsidRPr="00660FF6">
                <w:rPr>
                  <w:rFonts w:ascii="Times New Roman" w:eastAsia="Times New Roman" w:hAnsi="Times New Roman" w:cs="Times New Roman"/>
                  <w:color w:val="820082"/>
                  <w:sz w:val="19"/>
                  <w:u w:val="single"/>
                </w:rPr>
                <w:t>337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структурных подразделений по основной (профильной) деятельности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80" w:history="1">
              <w:r w:rsidRPr="00660FF6">
                <w:rPr>
                  <w:rFonts w:ascii="Times New Roman" w:eastAsia="Times New Roman" w:hAnsi="Times New Roman" w:cs="Times New Roman"/>
                  <w:color w:val="820082"/>
                  <w:sz w:val="19"/>
                  <w:u w:val="single"/>
                </w:rPr>
                <w:t>47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тематические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81" w:history="1">
              <w:r w:rsidRPr="00660FF6">
                <w:rPr>
                  <w:rFonts w:ascii="Times New Roman" w:eastAsia="Times New Roman" w:hAnsi="Times New Roman" w:cs="Times New Roman"/>
                  <w:color w:val="820082"/>
                  <w:sz w:val="19"/>
                  <w:u w:val="single"/>
                </w:rPr>
                <w:t>51</w:t>
              </w:r>
            </w:hyperlink>
            <w:r w:rsidRPr="00660FF6">
              <w:rPr>
                <w:rFonts w:ascii="Times New Roman" w:eastAsia="Times New Roman" w:hAnsi="Times New Roman" w:cs="Times New Roman"/>
                <w:sz w:val="19"/>
              </w:rPr>
              <w:t>, </w:t>
            </w:r>
            <w:hyperlink r:id="rId2382" w:history="1">
              <w:r w:rsidRPr="00660FF6">
                <w:rPr>
                  <w:rFonts w:ascii="Times New Roman" w:eastAsia="Times New Roman" w:hAnsi="Times New Roman" w:cs="Times New Roman"/>
                  <w:color w:val="820082"/>
                  <w:sz w:val="19"/>
                  <w:u w:val="single"/>
                </w:rPr>
                <w:t>170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СПРАВКИ-ГРАФИКИ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83" w:history="1">
              <w:r w:rsidRPr="00660FF6">
                <w:rPr>
                  <w:rFonts w:ascii="Times New Roman" w:eastAsia="Times New Roman" w:hAnsi="Times New Roman" w:cs="Times New Roman"/>
                  <w:color w:val="820082"/>
                  <w:sz w:val="19"/>
                  <w:u w:val="single"/>
                </w:rPr>
                <w:t>112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СПРАВОЧНИКИ</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единый квалификационный должностей руководителей, специалистов и служащих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84" w:history="1">
              <w:r w:rsidRPr="00660FF6">
                <w:rPr>
                  <w:rFonts w:ascii="Times New Roman" w:eastAsia="Times New Roman" w:hAnsi="Times New Roman" w:cs="Times New Roman"/>
                  <w:color w:val="820082"/>
                  <w:sz w:val="19"/>
                  <w:u w:val="single"/>
                </w:rPr>
                <w:t>396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единый тарифно-квалификационный работ и профессий рабочих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85" w:history="1">
              <w:r w:rsidRPr="00660FF6">
                <w:rPr>
                  <w:rFonts w:ascii="Times New Roman" w:eastAsia="Times New Roman" w:hAnsi="Times New Roman" w:cs="Times New Roman"/>
                  <w:color w:val="820082"/>
                  <w:sz w:val="19"/>
                  <w:u w:val="single"/>
                </w:rPr>
                <w:t>396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СТАВКИ</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тарифные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86" w:history="1">
              <w:r w:rsidRPr="00660FF6">
                <w:rPr>
                  <w:rFonts w:ascii="Times New Roman" w:eastAsia="Times New Roman" w:hAnsi="Times New Roman" w:cs="Times New Roman"/>
                  <w:color w:val="820082"/>
                  <w:sz w:val="19"/>
                  <w:u w:val="single"/>
                </w:rPr>
                <w:t>395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СТАНДАРТЫ</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аудиторской деятельности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87" w:history="1">
              <w:r w:rsidRPr="00660FF6">
                <w:rPr>
                  <w:rFonts w:ascii="Times New Roman" w:eastAsia="Times New Roman" w:hAnsi="Times New Roman" w:cs="Times New Roman"/>
                  <w:color w:val="820082"/>
                  <w:sz w:val="19"/>
                  <w:u w:val="single"/>
                </w:rPr>
                <w:t>283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бухгалтерского учета экономического субъекта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88" w:history="1">
              <w:r w:rsidRPr="00660FF6">
                <w:rPr>
                  <w:rFonts w:ascii="Times New Roman" w:eastAsia="Times New Roman" w:hAnsi="Times New Roman" w:cs="Times New Roman"/>
                  <w:color w:val="820082"/>
                  <w:sz w:val="19"/>
                  <w:u w:val="single"/>
                </w:rPr>
                <w:t>267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корпоративные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89" w:history="1">
              <w:r w:rsidRPr="00660FF6">
                <w:rPr>
                  <w:rFonts w:ascii="Times New Roman" w:eastAsia="Times New Roman" w:hAnsi="Times New Roman" w:cs="Times New Roman"/>
                  <w:color w:val="820082"/>
                  <w:sz w:val="19"/>
                  <w:u w:val="single"/>
                </w:rPr>
                <w:t>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межведомственные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90" w:history="1">
              <w:r w:rsidRPr="00660FF6">
                <w:rPr>
                  <w:rFonts w:ascii="Times New Roman" w:eastAsia="Times New Roman" w:hAnsi="Times New Roman" w:cs="Times New Roman"/>
                  <w:color w:val="820082"/>
                  <w:sz w:val="19"/>
                  <w:u w:val="single"/>
                </w:rPr>
                <w:t>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деятельности саморегулируемых организаций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91" w:history="1">
              <w:r w:rsidRPr="00660FF6">
                <w:rPr>
                  <w:rFonts w:ascii="Times New Roman" w:eastAsia="Times New Roman" w:hAnsi="Times New Roman" w:cs="Times New Roman"/>
                  <w:color w:val="820082"/>
                  <w:sz w:val="19"/>
                  <w:u w:val="single"/>
                </w:rPr>
                <w:t>30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профессиональные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92" w:history="1">
              <w:r w:rsidRPr="00660FF6">
                <w:rPr>
                  <w:rFonts w:ascii="Times New Roman" w:eastAsia="Times New Roman" w:hAnsi="Times New Roman" w:cs="Times New Roman"/>
                  <w:color w:val="820082"/>
                  <w:sz w:val="19"/>
                  <w:u w:val="single"/>
                </w:rPr>
                <w:t>475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СТЕНОГРАММЫ</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заседаний и совещаний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93"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конкурсов, смотров, соревнований (профессионального мастерства, творческих, научных, общественных, спортивных)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94" w:history="1">
              <w:r w:rsidRPr="00660FF6">
                <w:rPr>
                  <w:rFonts w:ascii="Times New Roman" w:eastAsia="Times New Roman" w:hAnsi="Times New Roman" w:cs="Times New Roman"/>
                  <w:color w:val="820082"/>
                  <w:sz w:val="19"/>
                  <w:u w:val="single"/>
                </w:rPr>
                <w:t>50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контрольных, ревизионных органов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95"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межведомственных комиссий по координации определенных видов деятельности, а также их рабочих групп</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96"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97" w:history="1">
              <w:r w:rsidRPr="00660FF6">
                <w:rPr>
                  <w:rFonts w:ascii="Times New Roman" w:eastAsia="Times New Roman" w:hAnsi="Times New Roman" w:cs="Times New Roman"/>
                  <w:color w:val="820082"/>
                  <w:sz w:val="19"/>
                  <w:u w:val="single"/>
                </w:rPr>
                <w:t>22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научных, экспертных, методических, консультативных органов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98"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публичных слушаний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399"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собраний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400"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совещательных (коллегиальных), исполнительных органов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401" w:history="1">
              <w:r w:rsidRPr="00660FF6">
                <w:rPr>
                  <w:rFonts w:ascii="Times New Roman" w:eastAsia="Times New Roman" w:hAnsi="Times New Roman" w:cs="Times New Roman"/>
                  <w:color w:val="820082"/>
                  <w:sz w:val="19"/>
                  <w:u w:val="single"/>
                </w:rPr>
                <w:t>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СТРАТЕГИИ</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развития муниципального образования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402" w:history="1">
              <w:r w:rsidRPr="00660FF6">
                <w:rPr>
                  <w:rFonts w:ascii="Times New Roman" w:eastAsia="Times New Roman" w:hAnsi="Times New Roman" w:cs="Times New Roman"/>
                  <w:color w:val="820082"/>
                  <w:sz w:val="19"/>
                  <w:u w:val="single"/>
                </w:rPr>
                <w:t>190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развития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403" w:history="1">
              <w:r w:rsidRPr="00660FF6">
                <w:rPr>
                  <w:rFonts w:ascii="Times New Roman" w:eastAsia="Times New Roman" w:hAnsi="Times New Roman" w:cs="Times New Roman"/>
                  <w:color w:val="820082"/>
                  <w:sz w:val="19"/>
                  <w:u w:val="single"/>
                </w:rPr>
                <w:t>190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развития отрасли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404" w:history="1">
              <w:r w:rsidRPr="00660FF6">
                <w:rPr>
                  <w:rFonts w:ascii="Times New Roman" w:eastAsia="Times New Roman" w:hAnsi="Times New Roman" w:cs="Times New Roman"/>
                  <w:color w:val="820082"/>
                  <w:sz w:val="19"/>
                  <w:u w:val="single"/>
                </w:rPr>
                <w:t>190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развития Российской Федерации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405" w:history="1">
              <w:r w:rsidRPr="00660FF6">
                <w:rPr>
                  <w:rFonts w:ascii="Times New Roman" w:eastAsia="Times New Roman" w:hAnsi="Times New Roman" w:cs="Times New Roman"/>
                  <w:color w:val="820082"/>
                  <w:sz w:val="19"/>
                  <w:u w:val="single"/>
                </w:rPr>
                <w:t>190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развития субъекта Российской Федерации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406" w:history="1">
              <w:r w:rsidRPr="00660FF6">
                <w:rPr>
                  <w:rFonts w:ascii="Times New Roman" w:eastAsia="Times New Roman" w:hAnsi="Times New Roman" w:cs="Times New Roman"/>
                  <w:color w:val="820082"/>
                  <w:sz w:val="19"/>
                  <w:u w:val="single"/>
                </w:rPr>
                <w:t>190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составленные в ходе оказания аудиторских услуг</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407" w:history="1">
              <w:r w:rsidRPr="00660FF6">
                <w:rPr>
                  <w:rFonts w:ascii="Times New Roman" w:eastAsia="Times New Roman" w:hAnsi="Times New Roman" w:cs="Times New Roman"/>
                  <w:color w:val="820082"/>
                  <w:sz w:val="19"/>
                  <w:u w:val="single"/>
                </w:rPr>
                <w:t>284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СТРУКТУРА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408" w:history="1">
              <w:r w:rsidRPr="00660FF6">
                <w:rPr>
                  <w:rFonts w:ascii="Times New Roman" w:eastAsia="Times New Roman" w:hAnsi="Times New Roman" w:cs="Times New Roman"/>
                  <w:color w:val="820082"/>
                  <w:sz w:val="19"/>
                  <w:u w:val="single"/>
                </w:rPr>
                <w:t>38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СХЕМЫ</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дислокации постов охраны</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409" w:history="1">
              <w:r w:rsidRPr="00660FF6">
                <w:rPr>
                  <w:rFonts w:ascii="Times New Roman" w:eastAsia="Times New Roman" w:hAnsi="Times New Roman" w:cs="Times New Roman"/>
                  <w:color w:val="820082"/>
                  <w:sz w:val="19"/>
                  <w:u w:val="single"/>
                </w:rPr>
                <w:t>581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актам служебного расследования дорожно-транспортного происшествия в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410" w:history="1">
              <w:r w:rsidRPr="00660FF6">
                <w:rPr>
                  <w:rFonts w:ascii="Times New Roman" w:eastAsia="Times New Roman" w:hAnsi="Times New Roman" w:cs="Times New Roman"/>
                  <w:color w:val="820082"/>
                  <w:sz w:val="19"/>
                  <w:u w:val="single"/>
                </w:rPr>
                <w:t>560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договорам (контрактам), аренды (субаренды), безвозмездного пользования движимым имуществом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411" w:history="1">
              <w:r w:rsidRPr="00660FF6">
                <w:rPr>
                  <w:rFonts w:ascii="Times New Roman" w:eastAsia="Times New Roman" w:hAnsi="Times New Roman" w:cs="Times New Roman"/>
                  <w:color w:val="820082"/>
                  <w:sz w:val="19"/>
                  <w:u w:val="single"/>
                </w:rPr>
                <w:t>94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договорам (контрактам), аренды (субаренды), безвозмездного пользования недвижимым имуществом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412" w:history="1">
              <w:r w:rsidRPr="00660FF6">
                <w:rPr>
                  <w:rFonts w:ascii="Times New Roman" w:eastAsia="Times New Roman" w:hAnsi="Times New Roman" w:cs="Times New Roman"/>
                  <w:color w:val="820082"/>
                  <w:sz w:val="19"/>
                  <w:u w:val="single"/>
                </w:rPr>
                <w:t>94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линий внутренней связи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413" w:history="1">
              <w:r w:rsidRPr="00660FF6">
                <w:rPr>
                  <w:rFonts w:ascii="Times New Roman" w:eastAsia="Times New Roman" w:hAnsi="Times New Roman" w:cs="Times New Roman"/>
                  <w:color w:val="820082"/>
                  <w:sz w:val="19"/>
                  <w:u w:val="single"/>
                </w:rPr>
                <w:t>562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производственных травмах, авариях и несчастных случаях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414" w:history="1">
              <w:r w:rsidRPr="00660FF6">
                <w:rPr>
                  <w:rFonts w:ascii="Times New Roman" w:eastAsia="Times New Roman" w:hAnsi="Times New Roman" w:cs="Times New Roman"/>
                  <w:color w:val="820082"/>
                  <w:sz w:val="19"/>
                  <w:u w:val="single"/>
                </w:rPr>
                <w:t>425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оповещения граждан по сигналам оповещения гражданской обороны</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415" w:history="1">
              <w:r w:rsidRPr="00660FF6">
                <w:rPr>
                  <w:rFonts w:ascii="Times New Roman" w:eastAsia="Times New Roman" w:hAnsi="Times New Roman" w:cs="Times New Roman"/>
                  <w:color w:val="820082"/>
                  <w:sz w:val="19"/>
                  <w:u w:val="single"/>
                </w:rPr>
                <w:t>605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оповещения граждан, пребывающих в запасе, при объявлении мобилизации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416" w:history="1">
              <w:r w:rsidRPr="00660FF6">
                <w:rPr>
                  <w:rFonts w:ascii="Times New Roman" w:eastAsia="Times New Roman" w:hAnsi="Times New Roman" w:cs="Times New Roman"/>
                  <w:color w:val="820082"/>
                  <w:sz w:val="19"/>
                  <w:u w:val="single"/>
                </w:rPr>
                <w:t>616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организации криптографической защиты</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417" w:history="1">
              <w:r w:rsidRPr="00660FF6">
                <w:rPr>
                  <w:rFonts w:ascii="Times New Roman" w:eastAsia="Times New Roman" w:hAnsi="Times New Roman" w:cs="Times New Roman"/>
                  <w:color w:val="820082"/>
                  <w:sz w:val="19"/>
                  <w:u w:val="single"/>
                </w:rPr>
                <w:t>568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подготовки и проведении выставок, ярмарок, презентаций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418" w:history="1">
              <w:r w:rsidRPr="00660FF6">
                <w:rPr>
                  <w:rFonts w:ascii="Times New Roman" w:eastAsia="Times New Roman" w:hAnsi="Times New Roman" w:cs="Times New Roman"/>
                  <w:color w:val="820082"/>
                  <w:sz w:val="19"/>
                  <w:u w:val="single"/>
                </w:rPr>
                <w:t>368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размещения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419" w:history="1">
              <w:r w:rsidRPr="00660FF6">
                <w:rPr>
                  <w:rFonts w:ascii="Times New Roman" w:eastAsia="Times New Roman" w:hAnsi="Times New Roman" w:cs="Times New Roman"/>
                  <w:color w:val="820082"/>
                  <w:sz w:val="19"/>
                  <w:u w:val="single"/>
                </w:rPr>
                <w:t>534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эвакуации из здания при чрезвычайных ситуациях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420" w:history="1">
              <w:r w:rsidRPr="00660FF6">
                <w:rPr>
                  <w:rFonts w:ascii="Times New Roman" w:eastAsia="Times New Roman" w:hAnsi="Times New Roman" w:cs="Times New Roman"/>
                  <w:color w:val="820082"/>
                  <w:sz w:val="19"/>
                  <w:u w:val="single"/>
                </w:rPr>
                <w:t>606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СЧЕТА</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владельцев ценных бумаг</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421" w:history="1">
              <w:r w:rsidRPr="00660FF6">
                <w:rPr>
                  <w:rFonts w:ascii="Times New Roman" w:eastAsia="Times New Roman" w:hAnsi="Times New Roman" w:cs="Times New Roman"/>
                  <w:color w:val="820082"/>
                  <w:sz w:val="19"/>
                  <w:u w:val="single"/>
                </w:rPr>
                <w:t>121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лицевые на жилые помещения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422" w:history="1">
              <w:r w:rsidRPr="00660FF6">
                <w:rPr>
                  <w:rFonts w:ascii="Times New Roman" w:eastAsia="Times New Roman" w:hAnsi="Times New Roman" w:cs="Times New Roman"/>
                  <w:color w:val="820082"/>
                  <w:sz w:val="19"/>
                  <w:u w:val="single"/>
                </w:rPr>
                <w:t>653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лицевые работников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423" w:history="1">
              <w:r w:rsidRPr="00660FF6">
                <w:rPr>
                  <w:rFonts w:ascii="Times New Roman" w:eastAsia="Times New Roman" w:hAnsi="Times New Roman" w:cs="Times New Roman"/>
                  <w:color w:val="820082"/>
                  <w:sz w:val="19"/>
                  <w:u w:val="single"/>
                </w:rPr>
                <w:t>296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оплаты за жилое помещение и коммунальные услуги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424" w:history="1">
              <w:r w:rsidRPr="00660FF6">
                <w:rPr>
                  <w:rFonts w:ascii="Times New Roman" w:eastAsia="Times New Roman" w:hAnsi="Times New Roman" w:cs="Times New Roman"/>
                  <w:color w:val="820082"/>
                  <w:sz w:val="19"/>
                  <w:u w:val="single"/>
                </w:rPr>
                <w:t>657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вопросам благотворительной деятельности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425" w:history="1">
              <w:r w:rsidRPr="00660FF6">
                <w:rPr>
                  <w:rFonts w:ascii="Times New Roman" w:eastAsia="Times New Roman" w:hAnsi="Times New Roman" w:cs="Times New Roman"/>
                  <w:color w:val="820082"/>
                  <w:sz w:val="19"/>
                  <w:u w:val="single"/>
                </w:rPr>
                <w:t>265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СЧЕТА-ФАКТУРЫ</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426" w:history="1">
              <w:r w:rsidRPr="00660FF6">
                <w:rPr>
                  <w:rFonts w:ascii="Times New Roman" w:eastAsia="Times New Roman" w:hAnsi="Times New Roman" w:cs="Times New Roman"/>
                  <w:color w:val="820082"/>
                  <w:sz w:val="19"/>
                  <w:u w:val="single"/>
                </w:rPr>
                <w:t>317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ТАБЕЛИ</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связанные с первичными учетными документами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427" w:history="1">
              <w:r w:rsidRPr="00660FF6">
                <w:rPr>
                  <w:rFonts w:ascii="Times New Roman" w:eastAsia="Times New Roman" w:hAnsi="Times New Roman" w:cs="Times New Roman"/>
                  <w:color w:val="820082"/>
                  <w:sz w:val="19"/>
                  <w:u w:val="single"/>
                </w:rPr>
                <w:t>277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учета рабочего времени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428" w:history="1">
              <w:r w:rsidRPr="00660FF6">
                <w:rPr>
                  <w:rFonts w:ascii="Times New Roman" w:eastAsia="Times New Roman" w:hAnsi="Times New Roman" w:cs="Times New Roman"/>
                  <w:color w:val="820082"/>
                  <w:sz w:val="19"/>
                  <w:u w:val="single"/>
                </w:rPr>
                <w:t>402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ТАБЛИЦЫ</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аналитические о выполнении планов финансово-хозяйственной деятельности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429" w:history="1">
              <w:r w:rsidRPr="00660FF6">
                <w:rPr>
                  <w:rFonts w:ascii="Times New Roman" w:eastAsia="Times New Roman" w:hAnsi="Times New Roman" w:cs="Times New Roman"/>
                  <w:color w:val="820082"/>
                  <w:sz w:val="19"/>
                  <w:u w:val="single"/>
                </w:rPr>
                <w:t>272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итоговые (выходные) разработочные, содержащие официальную статистическую информацию, сформированную субъектом официального статистического учета в соответствии с официальной статистической методологией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430" w:history="1">
              <w:r w:rsidRPr="00660FF6">
                <w:rPr>
                  <w:rFonts w:ascii="Times New Roman" w:eastAsia="Times New Roman" w:hAnsi="Times New Roman" w:cs="Times New Roman"/>
                  <w:color w:val="820082"/>
                  <w:sz w:val="19"/>
                  <w:u w:val="single"/>
                </w:rPr>
                <w:t>334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годовой бухгалтерской (бюджетной) отчетности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431" w:history="1">
              <w:r w:rsidRPr="00660FF6">
                <w:rPr>
                  <w:rFonts w:ascii="Times New Roman" w:eastAsia="Times New Roman" w:hAnsi="Times New Roman" w:cs="Times New Roman"/>
                  <w:color w:val="820082"/>
                  <w:sz w:val="19"/>
                  <w:u w:val="single"/>
                </w:rPr>
                <w:t>270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проектам перспективных планов, планов мероприятий ("дорожных карт")</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432" w:history="1">
              <w:r w:rsidRPr="00660FF6">
                <w:rPr>
                  <w:rFonts w:ascii="Times New Roman" w:eastAsia="Times New Roman" w:hAnsi="Times New Roman" w:cs="Times New Roman"/>
                  <w:color w:val="820082"/>
                  <w:sz w:val="19"/>
                  <w:u w:val="single"/>
                </w:rPr>
                <w:t>194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начисленных и перечисленных суммах налогов в бюджеты всех уровней, задолженности по ним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433" w:history="1">
              <w:r w:rsidRPr="00660FF6">
                <w:rPr>
                  <w:rFonts w:ascii="Times New Roman" w:eastAsia="Times New Roman" w:hAnsi="Times New Roman" w:cs="Times New Roman"/>
                  <w:color w:val="820082"/>
                  <w:sz w:val="19"/>
                  <w:u w:val="single"/>
                </w:rPr>
                <w:t>303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разработке и изменении финансовых планов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434" w:history="1">
              <w:r w:rsidRPr="00660FF6">
                <w:rPr>
                  <w:rFonts w:ascii="Times New Roman" w:eastAsia="Times New Roman" w:hAnsi="Times New Roman" w:cs="Times New Roman"/>
                  <w:color w:val="820082"/>
                  <w:sz w:val="19"/>
                  <w:u w:val="single"/>
                </w:rPr>
                <w:t>252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разработке планов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435" w:history="1">
              <w:r w:rsidRPr="00660FF6">
                <w:rPr>
                  <w:rFonts w:ascii="Times New Roman" w:eastAsia="Times New Roman" w:hAnsi="Times New Roman" w:cs="Times New Roman"/>
                  <w:color w:val="820082"/>
                  <w:sz w:val="19"/>
                  <w:u w:val="single"/>
                </w:rPr>
                <w:t>204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ходе реализации государственных программ Российской Федерации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436" w:history="1">
              <w:r w:rsidRPr="00660FF6">
                <w:rPr>
                  <w:rFonts w:ascii="Times New Roman" w:eastAsia="Times New Roman" w:hAnsi="Times New Roman" w:cs="Times New Roman"/>
                  <w:color w:val="820082"/>
                  <w:sz w:val="19"/>
                  <w:u w:val="single"/>
                </w:rPr>
                <w:t>208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ходе реализации государственных программ субъекта Российской Федерации, муниципальных программ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437" w:history="1">
              <w:r w:rsidRPr="00660FF6">
                <w:rPr>
                  <w:rFonts w:ascii="Times New Roman" w:eastAsia="Times New Roman" w:hAnsi="Times New Roman" w:cs="Times New Roman"/>
                  <w:color w:val="820082"/>
                  <w:sz w:val="19"/>
                  <w:u w:val="single"/>
                </w:rPr>
                <w:t>208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ходе реализации и оценке эффективности государственных программ Российской Федерации, государственных программ субъекта Российской Федерации, муниципальных программ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438" w:history="1">
              <w:r w:rsidRPr="00660FF6">
                <w:rPr>
                  <w:rFonts w:ascii="Times New Roman" w:eastAsia="Times New Roman" w:hAnsi="Times New Roman" w:cs="Times New Roman"/>
                  <w:color w:val="820082"/>
                  <w:sz w:val="19"/>
                  <w:u w:val="single"/>
                </w:rPr>
                <w:t>208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дополнительному налогообложению за определенный период времени из-за пересмотра налогового законодательства Российской Федерации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439" w:history="1">
              <w:r w:rsidRPr="00660FF6">
                <w:rPr>
                  <w:rFonts w:ascii="Times New Roman" w:eastAsia="Times New Roman" w:hAnsi="Times New Roman" w:cs="Times New Roman"/>
                  <w:color w:val="820082"/>
                  <w:sz w:val="19"/>
                  <w:u w:val="single"/>
                </w:rPr>
                <w:t>306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использованию, обслуживанию и совершенствованию информационных систем и программного обеспечения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440" w:history="1">
              <w:r w:rsidRPr="00660FF6">
                <w:rPr>
                  <w:rFonts w:ascii="Times New Roman" w:eastAsia="Times New Roman" w:hAnsi="Times New Roman" w:cs="Times New Roman"/>
                  <w:color w:val="820082"/>
                  <w:sz w:val="19"/>
                  <w:u w:val="single"/>
                </w:rPr>
                <w:t>186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разработке проектов прогнозов, стратегий, концепций развития государственных и муниципальных программам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441" w:history="1">
              <w:r w:rsidRPr="00660FF6">
                <w:rPr>
                  <w:rFonts w:ascii="Times New Roman" w:eastAsia="Times New Roman" w:hAnsi="Times New Roman" w:cs="Times New Roman"/>
                  <w:color w:val="820082"/>
                  <w:sz w:val="19"/>
                  <w:u w:val="single"/>
                </w:rPr>
                <w:t>192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полученные и (или) составленные в ходе оказания аудиторских услуг</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442" w:history="1">
              <w:r w:rsidRPr="00660FF6">
                <w:rPr>
                  <w:rFonts w:ascii="Times New Roman" w:eastAsia="Times New Roman" w:hAnsi="Times New Roman" w:cs="Times New Roman"/>
                  <w:color w:val="820082"/>
                  <w:sz w:val="19"/>
                  <w:u w:val="single"/>
                </w:rPr>
                <w:t>284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потребности в материалах (сырье), оборудовании, продукции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443" w:history="1">
              <w:r w:rsidRPr="00660FF6">
                <w:rPr>
                  <w:rFonts w:ascii="Times New Roman" w:eastAsia="Times New Roman" w:hAnsi="Times New Roman" w:cs="Times New Roman"/>
                  <w:color w:val="820082"/>
                  <w:sz w:val="19"/>
                  <w:u w:val="single"/>
                </w:rPr>
                <w:t>510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разработочные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444" w:history="1">
              <w:r w:rsidRPr="00660FF6">
                <w:rPr>
                  <w:rFonts w:ascii="Times New Roman" w:eastAsia="Times New Roman" w:hAnsi="Times New Roman" w:cs="Times New Roman"/>
                  <w:color w:val="820082"/>
                  <w:sz w:val="19"/>
                  <w:u w:val="single"/>
                </w:rPr>
                <w:t>276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сводные о маркетинговых исследованиях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445" w:history="1">
              <w:r w:rsidRPr="00660FF6">
                <w:rPr>
                  <w:rFonts w:ascii="Times New Roman" w:eastAsia="Times New Roman" w:hAnsi="Times New Roman" w:cs="Times New Roman"/>
                  <w:color w:val="820082"/>
                  <w:sz w:val="19"/>
                  <w:u w:val="single"/>
                </w:rPr>
                <w:t>68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ТАЛОНЫ гарантийные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446" w:history="1">
              <w:r w:rsidRPr="00660FF6">
                <w:rPr>
                  <w:rFonts w:ascii="Times New Roman" w:eastAsia="Times New Roman" w:hAnsi="Times New Roman" w:cs="Times New Roman"/>
                  <w:color w:val="820082"/>
                  <w:sz w:val="19"/>
                  <w:u w:val="single"/>
                </w:rPr>
                <w:t>516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ТЕКСТЫ выступлений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447" w:history="1">
              <w:r w:rsidRPr="00660FF6">
                <w:rPr>
                  <w:rFonts w:ascii="Times New Roman" w:eastAsia="Times New Roman" w:hAnsi="Times New Roman" w:cs="Times New Roman"/>
                  <w:color w:val="820082"/>
                  <w:sz w:val="19"/>
                  <w:u w:val="single"/>
                </w:rPr>
                <w:t>360</w:t>
              </w:r>
            </w:hyperlink>
            <w:r w:rsidRPr="00660FF6">
              <w:rPr>
                <w:rFonts w:ascii="Times New Roman" w:eastAsia="Times New Roman" w:hAnsi="Times New Roman" w:cs="Times New Roman"/>
                <w:sz w:val="19"/>
              </w:rPr>
              <w:t>, </w:t>
            </w:r>
            <w:hyperlink r:id="rId2448" w:history="1">
              <w:r w:rsidRPr="00660FF6">
                <w:rPr>
                  <w:rFonts w:ascii="Times New Roman" w:eastAsia="Times New Roman" w:hAnsi="Times New Roman" w:cs="Times New Roman"/>
                  <w:color w:val="820082"/>
                  <w:sz w:val="19"/>
                  <w:u w:val="single"/>
                </w:rPr>
                <w:t>371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ТЕСТЫ</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маркетинговых исследованиях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449" w:history="1">
              <w:r w:rsidRPr="00660FF6">
                <w:rPr>
                  <w:rFonts w:ascii="Times New Roman" w:eastAsia="Times New Roman" w:hAnsi="Times New Roman" w:cs="Times New Roman"/>
                  <w:color w:val="820082"/>
                  <w:sz w:val="19"/>
                  <w:u w:val="single"/>
                </w:rPr>
                <w:t>68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определению (оценке) профессиональных и личностных качеств работников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450" w:history="1">
              <w:r w:rsidRPr="00660FF6">
                <w:rPr>
                  <w:rFonts w:ascii="Times New Roman" w:eastAsia="Times New Roman" w:hAnsi="Times New Roman" w:cs="Times New Roman"/>
                  <w:color w:val="820082"/>
                  <w:sz w:val="19"/>
                  <w:u w:val="single"/>
                </w:rPr>
                <w:t>484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ТРЕБОВАНИЯ</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гигиенические к условиям труда инвалидов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451" w:history="1">
              <w:r w:rsidRPr="00660FF6">
                <w:rPr>
                  <w:rFonts w:ascii="Times New Roman" w:eastAsia="Times New Roman" w:hAnsi="Times New Roman" w:cs="Times New Roman"/>
                  <w:color w:val="820082"/>
                  <w:sz w:val="19"/>
                  <w:u w:val="single"/>
                </w:rPr>
                <w:t>417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разрешению трудовых споров, в том числе коллективных, с участием посредника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452" w:history="1">
              <w:r w:rsidRPr="00660FF6">
                <w:rPr>
                  <w:rFonts w:ascii="Times New Roman" w:eastAsia="Times New Roman" w:hAnsi="Times New Roman" w:cs="Times New Roman"/>
                  <w:color w:val="820082"/>
                  <w:sz w:val="19"/>
                  <w:u w:val="single"/>
                </w:rPr>
                <w:t>390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решению разногласий по вопросам налогообложения, взимания налогов и сборов в бюджеты всех уровней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453" w:history="1">
              <w:r w:rsidRPr="00660FF6">
                <w:rPr>
                  <w:rFonts w:ascii="Times New Roman" w:eastAsia="Times New Roman" w:hAnsi="Times New Roman" w:cs="Times New Roman"/>
                  <w:color w:val="820082"/>
                  <w:sz w:val="19"/>
                  <w:u w:val="single"/>
                </w:rPr>
                <w:t>314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учету выдачи дел, документов во временное пользование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454" w:history="1">
              <w:r w:rsidRPr="00660FF6">
                <w:rPr>
                  <w:rFonts w:ascii="Times New Roman" w:eastAsia="Times New Roman" w:hAnsi="Times New Roman" w:cs="Times New Roman"/>
                  <w:color w:val="820082"/>
                  <w:sz w:val="19"/>
                  <w:u w:val="single"/>
                </w:rPr>
                <w:t>175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касающиеся приобретения более 30 процентов акций акционерного общества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455" w:history="1">
              <w:r w:rsidRPr="00660FF6">
                <w:rPr>
                  <w:rFonts w:ascii="Times New Roman" w:eastAsia="Times New Roman" w:hAnsi="Times New Roman" w:cs="Times New Roman"/>
                  <w:color w:val="820082"/>
                  <w:sz w:val="19"/>
                  <w:u w:val="single"/>
                </w:rPr>
                <w:t>110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касающиеся приобретения и выкупа размещенных ценных бумаг их эмитентом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456" w:history="1">
              <w:r w:rsidRPr="00660FF6">
                <w:rPr>
                  <w:rFonts w:ascii="Times New Roman" w:eastAsia="Times New Roman" w:hAnsi="Times New Roman" w:cs="Times New Roman"/>
                  <w:color w:val="820082"/>
                  <w:sz w:val="19"/>
                  <w:u w:val="single"/>
                </w:rPr>
                <w:t>111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квалификационные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457" w:history="1">
              <w:r w:rsidRPr="00660FF6">
                <w:rPr>
                  <w:rFonts w:ascii="Times New Roman" w:eastAsia="Times New Roman" w:hAnsi="Times New Roman" w:cs="Times New Roman"/>
                  <w:color w:val="820082"/>
                  <w:sz w:val="19"/>
                  <w:u w:val="single"/>
                </w:rPr>
                <w:t>475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корпоративные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458" w:history="1">
              <w:r w:rsidRPr="00660FF6">
                <w:rPr>
                  <w:rFonts w:ascii="Times New Roman" w:eastAsia="Times New Roman" w:hAnsi="Times New Roman" w:cs="Times New Roman"/>
                  <w:color w:val="820082"/>
                  <w:sz w:val="19"/>
                  <w:u w:val="single"/>
                </w:rPr>
                <w:t>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межведомственные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459" w:history="1">
              <w:r w:rsidRPr="00660FF6">
                <w:rPr>
                  <w:rFonts w:ascii="Times New Roman" w:eastAsia="Times New Roman" w:hAnsi="Times New Roman" w:cs="Times New Roman"/>
                  <w:color w:val="820082"/>
                  <w:sz w:val="19"/>
                  <w:u w:val="single"/>
                </w:rPr>
                <w:t>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деятельности саморегулируемых организаций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460" w:history="1">
              <w:r w:rsidRPr="00660FF6">
                <w:rPr>
                  <w:rFonts w:ascii="Times New Roman" w:eastAsia="Times New Roman" w:hAnsi="Times New Roman" w:cs="Times New Roman"/>
                  <w:color w:val="820082"/>
                  <w:sz w:val="19"/>
                  <w:u w:val="single"/>
                </w:rPr>
                <w:t>30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разрешении трудовых споров, в том числе коллективных, с участием посредника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461" w:history="1">
              <w:r w:rsidRPr="00660FF6">
                <w:rPr>
                  <w:rFonts w:ascii="Times New Roman" w:eastAsia="Times New Roman" w:hAnsi="Times New Roman" w:cs="Times New Roman"/>
                  <w:color w:val="820082"/>
                  <w:sz w:val="19"/>
                  <w:u w:val="single"/>
                </w:rPr>
                <w:t>390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отпуске товаров со складов и отгрузке продукции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462" w:history="1">
              <w:r w:rsidRPr="00660FF6">
                <w:rPr>
                  <w:rFonts w:ascii="Times New Roman" w:eastAsia="Times New Roman" w:hAnsi="Times New Roman" w:cs="Times New Roman"/>
                  <w:color w:val="820082"/>
                  <w:sz w:val="19"/>
                  <w:u w:val="single"/>
                </w:rPr>
                <w:t>518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учете прихода, расхода, наличия остатков материалов (сырья), продукции, оборудования на складах, базах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463" w:history="1">
              <w:r w:rsidRPr="00660FF6">
                <w:rPr>
                  <w:rFonts w:ascii="Times New Roman" w:eastAsia="Times New Roman" w:hAnsi="Times New Roman" w:cs="Times New Roman"/>
                  <w:color w:val="820082"/>
                  <w:sz w:val="19"/>
                  <w:u w:val="single"/>
                </w:rPr>
                <w:t>526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переводные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464" w:history="1">
              <w:r w:rsidRPr="00660FF6">
                <w:rPr>
                  <w:rFonts w:ascii="Times New Roman" w:eastAsia="Times New Roman" w:hAnsi="Times New Roman" w:cs="Times New Roman"/>
                  <w:color w:val="820082"/>
                  <w:sz w:val="19"/>
                  <w:u w:val="single"/>
                </w:rPr>
                <w:t>277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психофизиологические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465" w:history="1">
              <w:r w:rsidRPr="00660FF6">
                <w:rPr>
                  <w:rFonts w:ascii="Times New Roman" w:eastAsia="Times New Roman" w:hAnsi="Times New Roman" w:cs="Times New Roman"/>
                  <w:color w:val="820082"/>
                  <w:sz w:val="19"/>
                  <w:u w:val="single"/>
                </w:rPr>
                <w:t>412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Центрального банка Российской Федерации, организатора торговли о предоставлении инсайдерами информации о совершенных ими операциях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466" w:history="1">
              <w:r w:rsidRPr="00660FF6">
                <w:rPr>
                  <w:rFonts w:ascii="Times New Roman" w:eastAsia="Times New Roman" w:hAnsi="Times New Roman" w:cs="Times New Roman"/>
                  <w:color w:val="820082"/>
                  <w:sz w:val="19"/>
                  <w:u w:val="single"/>
                </w:rPr>
                <w:t>130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являющиеся основанием для передачи списков инсайдеров организаторам торговли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467" w:history="1">
              <w:r w:rsidRPr="00660FF6">
                <w:rPr>
                  <w:rFonts w:ascii="Times New Roman" w:eastAsia="Times New Roman" w:hAnsi="Times New Roman" w:cs="Times New Roman"/>
                  <w:color w:val="820082"/>
                  <w:sz w:val="19"/>
                  <w:u w:val="single"/>
                </w:rPr>
                <w:t>128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УВЕДОМЛЕНИЯ</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Центрального банка Российской Федерации о государственной регистрации (регистрации) на этапах эмиссии ценных бумаг</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468" w:history="1">
              <w:r w:rsidRPr="00660FF6">
                <w:rPr>
                  <w:rFonts w:ascii="Times New Roman" w:eastAsia="Times New Roman" w:hAnsi="Times New Roman" w:cs="Times New Roman"/>
                  <w:color w:val="820082"/>
                  <w:sz w:val="19"/>
                  <w:u w:val="single"/>
                </w:rPr>
                <w:t>115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договорам купли-продажи имущественного комплекса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469" w:history="1">
              <w:r w:rsidRPr="00660FF6">
                <w:rPr>
                  <w:rFonts w:ascii="Times New Roman" w:eastAsia="Times New Roman" w:hAnsi="Times New Roman" w:cs="Times New Roman"/>
                  <w:color w:val="820082"/>
                  <w:sz w:val="19"/>
                  <w:u w:val="single"/>
                </w:rPr>
                <w:t>88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 первичным статистическим данным отчитывающегося респондента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470" w:history="1">
              <w:r w:rsidRPr="00660FF6">
                <w:rPr>
                  <w:rFonts w:ascii="Times New Roman" w:eastAsia="Times New Roman" w:hAnsi="Times New Roman" w:cs="Times New Roman"/>
                  <w:color w:val="820082"/>
                  <w:sz w:val="19"/>
                  <w:u w:val="single"/>
                </w:rPr>
                <w:t>336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казначейские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471" w:history="1">
              <w:r w:rsidRPr="00660FF6">
                <w:rPr>
                  <w:rFonts w:ascii="Times New Roman" w:eastAsia="Times New Roman" w:hAnsi="Times New Roman" w:cs="Times New Roman"/>
                  <w:color w:val="820082"/>
                  <w:sz w:val="19"/>
                  <w:u w:val="single"/>
                </w:rPr>
                <w:t>253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касающиеся приобретения более 30 процентов акций акционерного общества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472" w:history="1">
              <w:r w:rsidRPr="00660FF6">
                <w:rPr>
                  <w:rFonts w:ascii="Times New Roman" w:eastAsia="Times New Roman" w:hAnsi="Times New Roman" w:cs="Times New Roman"/>
                  <w:color w:val="820082"/>
                  <w:sz w:val="19"/>
                  <w:u w:val="single"/>
                </w:rPr>
                <w:t>110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касающиеся приобретения и выкупа размещенных ценных бумаг их эмитентом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473" w:history="1">
              <w:r w:rsidRPr="00660FF6">
                <w:rPr>
                  <w:rFonts w:ascii="Times New Roman" w:eastAsia="Times New Roman" w:hAnsi="Times New Roman" w:cs="Times New Roman"/>
                  <w:color w:val="820082"/>
                  <w:sz w:val="19"/>
                  <w:u w:val="single"/>
                </w:rPr>
                <w:t>111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лимитах бюджетных обязательств (бюджетных ассигнований), предельных объемах финансирования доведенных получателю бюджетных средств, администратору источников финансирования дефицита бюджета, участвующему во внутриведомственной реорганизации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474" w:history="1">
              <w:r w:rsidRPr="00660FF6">
                <w:rPr>
                  <w:rFonts w:ascii="Times New Roman" w:eastAsia="Times New Roman" w:hAnsi="Times New Roman" w:cs="Times New Roman"/>
                  <w:color w:val="820082"/>
                  <w:sz w:val="19"/>
                  <w:u w:val="single"/>
                </w:rPr>
                <w:t>246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вступлении в международные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475" w:history="1">
              <w:r w:rsidRPr="00660FF6">
                <w:rPr>
                  <w:rFonts w:ascii="Times New Roman" w:eastAsia="Times New Roman" w:hAnsi="Times New Roman" w:cs="Times New Roman"/>
                  <w:color w:val="820082"/>
                  <w:sz w:val="19"/>
                  <w:u w:val="single"/>
                </w:rPr>
                <w:t>340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выдаче разрешения на размещение и (или) обращение ценных бумаг за пределами Российской Федерации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476" w:history="1">
              <w:r w:rsidRPr="00660FF6">
                <w:rPr>
                  <w:rFonts w:ascii="Times New Roman" w:eastAsia="Times New Roman" w:hAnsi="Times New Roman" w:cs="Times New Roman"/>
                  <w:color w:val="820082"/>
                  <w:sz w:val="19"/>
                  <w:u w:val="single"/>
                </w:rPr>
                <w:t>115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квалификации финансовых инструментов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477" w:history="1">
              <w:r w:rsidRPr="00660FF6">
                <w:rPr>
                  <w:rFonts w:ascii="Times New Roman" w:eastAsia="Times New Roman" w:hAnsi="Times New Roman" w:cs="Times New Roman"/>
                  <w:color w:val="820082"/>
                  <w:sz w:val="19"/>
                  <w:u w:val="single"/>
                </w:rPr>
                <w:t>115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ликвидации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478" w:history="1">
              <w:r w:rsidRPr="00660FF6">
                <w:rPr>
                  <w:rFonts w:ascii="Times New Roman" w:eastAsia="Times New Roman" w:hAnsi="Times New Roman" w:cs="Times New Roman"/>
                  <w:color w:val="820082"/>
                  <w:sz w:val="19"/>
                  <w:u w:val="single"/>
                </w:rPr>
                <w:t>27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лимитах бюджетных обязательств (бюджетных ассигнований)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479" w:history="1">
              <w:r w:rsidRPr="00660FF6">
                <w:rPr>
                  <w:rFonts w:ascii="Times New Roman" w:eastAsia="Times New Roman" w:hAnsi="Times New Roman" w:cs="Times New Roman"/>
                  <w:color w:val="820082"/>
                  <w:sz w:val="19"/>
                  <w:u w:val="single"/>
                </w:rPr>
                <w:t>246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постановке на учет в налоговых органах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480" w:history="1">
              <w:r w:rsidRPr="00660FF6">
                <w:rPr>
                  <w:rFonts w:ascii="Times New Roman" w:eastAsia="Times New Roman" w:hAnsi="Times New Roman" w:cs="Times New Roman"/>
                  <w:color w:val="820082"/>
                  <w:sz w:val="19"/>
                  <w:u w:val="single"/>
                </w:rPr>
                <w:t>24</w:t>
              </w:r>
            </w:hyperlink>
          </w:p>
        </w:tc>
      </w:tr>
    </w:tbl>
    <w:p w:rsidR="00660FF6" w:rsidRPr="00660FF6" w:rsidRDefault="00660FF6" w:rsidP="00660FF6">
      <w:pPr>
        <w:shd w:val="clear" w:color="auto" w:fill="FFFFFF"/>
        <w:spacing w:after="0" w:line="240" w:lineRule="auto"/>
        <w:rPr>
          <w:rFonts w:ascii="Times New Roman" w:eastAsia="Times New Roman" w:hAnsi="Times New Roman" w:cs="Times New Roman"/>
          <w:vanish/>
          <w:color w:val="000000"/>
          <w:sz w:val="24"/>
          <w:szCs w:val="24"/>
        </w:rPr>
      </w:pPr>
    </w:p>
    <w:tbl>
      <w:tblPr>
        <w:tblW w:w="9080" w:type="dxa"/>
        <w:tblInd w:w="20" w:type="dxa"/>
        <w:tblCellMar>
          <w:left w:w="0" w:type="dxa"/>
          <w:right w:w="0" w:type="dxa"/>
        </w:tblCellMar>
        <w:tblLook w:val="04A0"/>
      </w:tblPr>
      <w:tblGrid>
        <w:gridCol w:w="6800"/>
        <w:gridCol w:w="2280"/>
      </w:tblGrid>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прекращении действия договоров (контрактов) аренды (субаренды), безвозмездного пользования зданиями, строениями, сооружениями, помещениями, земельными участками и иным имуществом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481" w:history="1">
              <w:r w:rsidRPr="00660FF6">
                <w:rPr>
                  <w:rFonts w:ascii="Times New Roman" w:eastAsia="Times New Roman" w:hAnsi="Times New Roman" w:cs="Times New Roman"/>
                  <w:color w:val="820082"/>
                  <w:sz w:val="19"/>
                  <w:u w:val="single"/>
                </w:rPr>
                <w:t>95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принятии (отказе от принятия) почетных и специальных званий, наград иностранных государств и организаций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482" w:history="1">
              <w:r w:rsidRPr="00660FF6">
                <w:rPr>
                  <w:rFonts w:ascii="Times New Roman" w:eastAsia="Times New Roman" w:hAnsi="Times New Roman" w:cs="Times New Roman"/>
                  <w:color w:val="820082"/>
                  <w:sz w:val="19"/>
                  <w:u w:val="single"/>
                </w:rPr>
                <w:t>503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приостановлении, возобновлении и аннулировании действия сертификата ключа проверки электронной подписи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483" w:history="1">
              <w:r w:rsidRPr="00660FF6">
                <w:rPr>
                  <w:rFonts w:ascii="Times New Roman" w:eastAsia="Times New Roman" w:hAnsi="Times New Roman" w:cs="Times New Roman"/>
                  <w:color w:val="820082"/>
                  <w:sz w:val="19"/>
                  <w:u w:val="single"/>
                </w:rPr>
                <w:t>572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проведении конкурсов на право получения грантов, субсидий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484" w:history="1">
              <w:r w:rsidRPr="00660FF6">
                <w:rPr>
                  <w:rFonts w:ascii="Times New Roman" w:eastAsia="Times New Roman" w:hAnsi="Times New Roman" w:cs="Times New Roman"/>
                  <w:color w:val="820082"/>
                  <w:sz w:val="19"/>
                  <w:u w:val="single"/>
                </w:rPr>
                <w:t>231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разногласиях по вопросам налогообложения, взимания налогов и сборов в бюджеты всех уровней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485" w:history="1">
              <w:r w:rsidRPr="00660FF6">
                <w:rPr>
                  <w:rFonts w:ascii="Times New Roman" w:eastAsia="Times New Roman" w:hAnsi="Times New Roman" w:cs="Times New Roman"/>
                  <w:color w:val="820082"/>
                  <w:sz w:val="19"/>
                  <w:u w:val="single"/>
                </w:rPr>
                <w:t>314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разработке и изменении финансовых планов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486" w:history="1">
              <w:r w:rsidRPr="00660FF6">
                <w:rPr>
                  <w:rFonts w:ascii="Times New Roman" w:eastAsia="Times New Roman" w:hAnsi="Times New Roman" w:cs="Times New Roman"/>
                  <w:color w:val="820082"/>
                  <w:sz w:val="19"/>
                  <w:u w:val="single"/>
                </w:rPr>
                <w:t>252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о разработке и регистрации символики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487" w:history="1">
              <w:r w:rsidRPr="00660FF6">
                <w:rPr>
                  <w:rFonts w:ascii="Times New Roman" w:eastAsia="Times New Roman" w:hAnsi="Times New Roman" w:cs="Times New Roman"/>
                  <w:color w:val="820082"/>
                  <w:sz w:val="19"/>
                  <w:u w:val="single"/>
                </w:rPr>
                <w:t>37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снятии с учета в налоговых органах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488" w:history="1">
              <w:r w:rsidRPr="00660FF6">
                <w:rPr>
                  <w:rFonts w:ascii="Times New Roman" w:eastAsia="Times New Roman" w:hAnsi="Times New Roman" w:cs="Times New Roman"/>
                  <w:color w:val="820082"/>
                  <w:sz w:val="19"/>
                  <w:u w:val="single"/>
                </w:rPr>
                <w:t>24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совершенных инсайдерами операциях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489" w:history="1">
              <w:r w:rsidRPr="00660FF6">
                <w:rPr>
                  <w:rFonts w:ascii="Times New Roman" w:eastAsia="Times New Roman" w:hAnsi="Times New Roman" w:cs="Times New Roman"/>
                  <w:color w:val="820082"/>
                  <w:sz w:val="19"/>
                  <w:u w:val="single"/>
                </w:rPr>
                <w:t>131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трудоустройстве иностранных граждан</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490" w:history="1">
              <w:r w:rsidRPr="00660FF6">
                <w:rPr>
                  <w:rFonts w:ascii="Times New Roman" w:eastAsia="Times New Roman" w:hAnsi="Times New Roman" w:cs="Times New Roman"/>
                  <w:color w:val="820082"/>
                  <w:sz w:val="19"/>
                  <w:u w:val="single"/>
                </w:rPr>
                <w:t>375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аннулировании индивидуального номера (кода) дополнительного выпуска эмиссионных ценных бумаг</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491" w:history="1">
              <w:r w:rsidRPr="00660FF6">
                <w:rPr>
                  <w:rFonts w:ascii="Times New Roman" w:eastAsia="Times New Roman" w:hAnsi="Times New Roman" w:cs="Times New Roman"/>
                  <w:color w:val="820082"/>
                  <w:sz w:val="19"/>
                  <w:u w:val="single"/>
                </w:rPr>
                <w:t>115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изготовлении сертификата ключа проверки электронной подписи, о приостановлении, возобновлении и аннулировании действия сертификата ключа проверки электронной подписи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492" w:history="1">
              <w:r w:rsidRPr="00660FF6">
                <w:rPr>
                  <w:rFonts w:ascii="Times New Roman" w:eastAsia="Times New Roman" w:hAnsi="Times New Roman" w:cs="Times New Roman"/>
                  <w:color w:val="820082"/>
                  <w:sz w:val="19"/>
                  <w:u w:val="single"/>
                </w:rPr>
                <w:t>572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итогах выпуска (дополнительного выпуска) ценных бумаг</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493" w:history="1">
              <w:r w:rsidRPr="00660FF6">
                <w:rPr>
                  <w:rFonts w:ascii="Times New Roman" w:eastAsia="Times New Roman" w:hAnsi="Times New Roman" w:cs="Times New Roman"/>
                  <w:color w:val="820082"/>
                  <w:sz w:val="19"/>
                  <w:u w:val="single"/>
                </w:rPr>
                <w:t>115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учете прихода, расхода, наличия остатков материалов (сырья), продукции, оборудования на складах, базах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494" w:history="1">
              <w:r w:rsidRPr="00660FF6">
                <w:rPr>
                  <w:rFonts w:ascii="Times New Roman" w:eastAsia="Times New Roman" w:hAnsi="Times New Roman" w:cs="Times New Roman"/>
                  <w:color w:val="820082"/>
                  <w:sz w:val="19"/>
                  <w:u w:val="single"/>
                </w:rPr>
                <w:t>526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аккредитации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495" w:history="1">
              <w:r w:rsidRPr="00660FF6">
                <w:rPr>
                  <w:rFonts w:ascii="Times New Roman" w:eastAsia="Times New Roman" w:hAnsi="Times New Roman" w:cs="Times New Roman"/>
                  <w:color w:val="820082"/>
                  <w:sz w:val="19"/>
                  <w:u w:val="single"/>
                </w:rPr>
                <w:t>58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лицензированию отдельных видов деятельности (копии)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496" w:history="1">
              <w:r w:rsidRPr="00660FF6">
                <w:rPr>
                  <w:rFonts w:ascii="Times New Roman" w:eastAsia="Times New Roman" w:hAnsi="Times New Roman" w:cs="Times New Roman"/>
                  <w:color w:val="820082"/>
                  <w:sz w:val="19"/>
                  <w:u w:val="single"/>
                </w:rPr>
                <w:t>54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поступлениям в бюджеты бюджетной системы Российской Федерации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497" w:history="1">
              <w:r w:rsidRPr="00660FF6">
                <w:rPr>
                  <w:rFonts w:ascii="Times New Roman" w:eastAsia="Times New Roman" w:hAnsi="Times New Roman" w:cs="Times New Roman"/>
                  <w:color w:val="820082"/>
                  <w:sz w:val="19"/>
                  <w:u w:val="single"/>
                </w:rPr>
                <w:t>251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проверке выполнения условий коллективного договора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498" w:history="1">
              <w:r w:rsidRPr="00660FF6">
                <w:rPr>
                  <w:rFonts w:ascii="Times New Roman" w:eastAsia="Times New Roman" w:hAnsi="Times New Roman" w:cs="Times New Roman"/>
                  <w:color w:val="820082"/>
                  <w:sz w:val="19"/>
                  <w:u w:val="single"/>
                </w:rPr>
                <w:t>389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сертификации продукции (работ, услуг)</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499" w:history="1">
              <w:r w:rsidRPr="00660FF6">
                <w:rPr>
                  <w:rFonts w:ascii="Times New Roman" w:eastAsia="Times New Roman" w:hAnsi="Times New Roman" w:cs="Times New Roman"/>
                  <w:color w:val="820082"/>
                  <w:sz w:val="19"/>
                  <w:u w:val="single"/>
                </w:rPr>
                <w:t>63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проверок, ревизий, проводимых органами государственного контроля (надзора)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500" w:history="1">
              <w:r w:rsidRPr="00660FF6">
                <w:rPr>
                  <w:rFonts w:ascii="Times New Roman" w:eastAsia="Times New Roman" w:hAnsi="Times New Roman" w:cs="Times New Roman"/>
                  <w:color w:val="820082"/>
                  <w:sz w:val="19"/>
                  <w:u w:val="single"/>
                </w:rPr>
                <w:t>141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работников работодателем</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501" w:history="1">
              <w:r w:rsidRPr="00660FF6">
                <w:rPr>
                  <w:rFonts w:ascii="Times New Roman" w:eastAsia="Times New Roman" w:hAnsi="Times New Roman" w:cs="Times New Roman"/>
                  <w:color w:val="820082"/>
                  <w:sz w:val="19"/>
                  <w:u w:val="single"/>
                </w:rPr>
                <w:t>436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работодателя работниками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502" w:history="1">
              <w:r w:rsidRPr="00660FF6">
                <w:rPr>
                  <w:rFonts w:ascii="Times New Roman" w:eastAsia="Times New Roman" w:hAnsi="Times New Roman" w:cs="Times New Roman"/>
                  <w:color w:val="820082"/>
                  <w:sz w:val="19"/>
                  <w:u w:val="single"/>
                </w:rPr>
                <w:t>472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работодателя работниками о намерении выполнять иную оплачиваемую работу государственными гражданскими и муниципальными служащими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503" w:history="1">
              <w:r w:rsidRPr="00660FF6">
                <w:rPr>
                  <w:rFonts w:ascii="Times New Roman" w:eastAsia="Times New Roman" w:hAnsi="Times New Roman" w:cs="Times New Roman"/>
                  <w:color w:val="820082"/>
                  <w:sz w:val="19"/>
                  <w:u w:val="single"/>
                </w:rPr>
                <w:t>472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работодателя работниками о получении подарков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504" w:history="1">
              <w:r w:rsidRPr="00660FF6">
                <w:rPr>
                  <w:rFonts w:ascii="Times New Roman" w:eastAsia="Times New Roman" w:hAnsi="Times New Roman" w:cs="Times New Roman"/>
                  <w:color w:val="820082"/>
                  <w:sz w:val="19"/>
                  <w:u w:val="single"/>
                </w:rPr>
                <w:t>472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работодателя работниками о фактах обращения в целях склонения государственных и муниципальных служащих к совершению коррупционных правонарушений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505" w:history="1">
              <w:r w:rsidRPr="00660FF6">
                <w:rPr>
                  <w:rFonts w:ascii="Times New Roman" w:eastAsia="Times New Roman" w:hAnsi="Times New Roman" w:cs="Times New Roman"/>
                  <w:color w:val="820082"/>
                  <w:sz w:val="19"/>
                  <w:u w:val="single"/>
                </w:rPr>
                <w:t>472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страхователей о регистрации (снятия с учета) во внебюджетных фондах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506" w:history="1">
              <w:r w:rsidRPr="00660FF6">
                <w:rPr>
                  <w:rFonts w:ascii="Times New Roman" w:eastAsia="Times New Roman" w:hAnsi="Times New Roman" w:cs="Times New Roman"/>
                  <w:color w:val="820082"/>
                  <w:sz w:val="19"/>
                  <w:u w:val="single"/>
                </w:rPr>
                <w:t>25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Центрального банка Российской Федерации, организатора торговли о предоставлении инсайдерами информации о совершенных ими операциях....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507" w:history="1">
              <w:r w:rsidRPr="00660FF6">
                <w:rPr>
                  <w:rFonts w:ascii="Times New Roman" w:eastAsia="Times New Roman" w:hAnsi="Times New Roman" w:cs="Times New Roman"/>
                  <w:color w:val="820082"/>
                  <w:sz w:val="19"/>
                  <w:u w:val="single"/>
                </w:rPr>
                <w:t>130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УДОСТОВЕРЕНИЯ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508" w:history="1">
              <w:r w:rsidRPr="00660FF6">
                <w:rPr>
                  <w:rFonts w:ascii="Times New Roman" w:eastAsia="Times New Roman" w:hAnsi="Times New Roman" w:cs="Times New Roman"/>
                  <w:color w:val="820082"/>
                  <w:sz w:val="19"/>
                  <w:u w:val="single"/>
                </w:rPr>
                <w:t>449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УКАЗАНИЯ</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государственных органов Российской Федерации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509" w:history="1">
              <w:r w:rsidRPr="00660FF6">
                <w:rPr>
                  <w:rFonts w:ascii="Times New Roman" w:eastAsia="Times New Roman" w:hAnsi="Times New Roman" w:cs="Times New Roman"/>
                  <w:color w:val="820082"/>
                  <w:sz w:val="19"/>
                  <w:u w:val="single"/>
                </w:rPr>
                <w:t>15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государственных органов субъектов Российской Федерации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510" w:history="1">
              <w:r w:rsidRPr="00660FF6">
                <w:rPr>
                  <w:rFonts w:ascii="Times New Roman" w:eastAsia="Times New Roman" w:hAnsi="Times New Roman" w:cs="Times New Roman"/>
                  <w:color w:val="820082"/>
                  <w:sz w:val="19"/>
                  <w:u w:val="single"/>
                </w:rPr>
                <w:t>16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органов местного самоуправления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511" w:history="1">
              <w:r w:rsidRPr="00660FF6">
                <w:rPr>
                  <w:rFonts w:ascii="Times New Roman" w:eastAsia="Times New Roman" w:hAnsi="Times New Roman" w:cs="Times New Roman"/>
                  <w:color w:val="820082"/>
                  <w:sz w:val="19"/>
                  <w:u w:val="single"/>
                </w:rPr>
                <w:t>16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заполнению форм федерального статистического наблюдения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512" w:history="1">
              <w:r w:rsidRPr="00660FF6">
                <w:rPr>
                  <w:rFonts w:ascii="Times New Roman" w:eastAsia="Times New Roman" w:hAnsi="Times New Roman" w:cs="Times New Roman"/>
                  <w:color w:val="820082"/>
                  <w:sz w:val="19"/>
                  <w:u w:val="single"/>
                </w:rPr>
                <w:t>332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по формированию официальной статистической информации, разрабатываемые (утверждаемые) субъектом официального статистического учета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513" w:history="1">
              <w:r w:rsidRPr="00660FF6">
                <w:rPr>
                  <w:rFonts w:ascii="Times New Roman" w:eastAsia="Times New Roman" w:hAnsi="Times New Roman" w:cs="Times New Roman"/>
                  <w:color w:val="820082"/>
                  <w:sz w:val="19"/>
                  <w:u w:val="single"/>
                </w:rPr>
                <w:t>331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Правительства Российской Федерации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514" w:history="1">
              <w:r w:rsidRPr="00660FF6">
                <w:rPr>
                  <w:rFonts w:ascii="Times New Roman" w:eastAsia="Times New Roman" w:hAnsi="Times New Roman" w:cs="Times New Roman"/>
                  <w:color w:val="820082"/>
                  <w:sz w:val="19"/>
                  <w:u w:val="single"/>
                </w:rPr>
                <w:t>15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Президента Российской Федерации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515" w:history="1">
              <w:r w:rsidRPr="00660FF6">
                <w:rPr>
                  <w:rFonts w:ascii="Times New Roman" w:eastAsia="Times New Roman" w:hAnsi="Times New Roman" w:cs="Times New Roman"/>
                  <w:color w:val="820082"/>
                  <w:sz w:val="19"/>
                  <w:u w:val="single"/>
                </w:rPr>
                <w:t>15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УКАЗАТЕЛИ</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топографические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516" w:history="1">
              <w:r w:rsidRPr="00660FF6">
                <w:rPr>
                  <w:rFonts w:ascii="Times New Roman" w:eastAsia="Times New Roman" w:hAnsi="Times New Roman" w:cs="Times New Roman"/>
                  <w:color w:val="820082"/>
                  <w:sz w:val="19"/>
                  <w:u w:val="single"/>
                </w:rPr>
                <w:t>173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УКАЗЫ</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Президента Российской Федерации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517" w:history="1">
              <w:r w:rsidRPr="00660FF6">
                <w:rPr>
                  <w:rFonts w:ascii="Times New Roman" w:eastAsia="Times New Roman" w:hAnsi="Times New Roman" w:cs="Times New Roman"/>
                  <w:color w:val="820082"/>
                  <w:sz w:val="19"/>
                  <w:u w:val="single"/>
                </w:rPr>
                <w:t>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субъектов Российской Федерации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518" w:history="1">
              <w:r w:rsidRPr="00660FF6">
                <w:rPr>
                  <w:rFonts w:ascii="Times New Roman" w:eastAsia="Times New Roman" w:hAnsi="Times New Roman" w:cs="Times New Roman"/>
                  <w:color w:val="820082"/>
                  <w:sz w:val="19"/>
                  <w:u w:val="single"/>
                </w:rPr>
                <w:t>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УСЛОВИЯ</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выпуска (дополнительного выпуска) облигаций в рамках программы облигаций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519" w:history="1">
              <w:r w:rsidRPr="00660FF6">
                <w:rPr>
                  <w:rFonts w:ascii="Times New Roman" w:eastAsia="Times New Roman" w:hAnsi="Times New Roman" w:cs="Times New Roman"/>
                  <w:color w:val="820082"/>
                  <w:sz w:val="19"/>
                  <w:u w:val="single"/>
                </w:rPr>
                <w:t>115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совершения операций с финансовыми инструментами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520" w:history="1">
              <w:r w:rsidRPr="00660FF6">
                <w:rPr>
                  <w:rFonts w:ascii="Times New Roman" w:eastAsia="Times New Roman" w:hAnsi="Times New Roman" w:cs="Times New Roman"/>
                  <w:color w:val="820082"/>
                  <w:sz w:val="19"/>
                  <w:u w:val="single"/>
                </w:rPr>
                <w:t>132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УСТАВЫ</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муниципальные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521" w:history="1">
              <w:r w:rsidRPr="00660FF6">
                <w:rPr>
                  <w:rFonts w:ascii="Times New Roman" w:eastAsia="Times New Roman" w:hAnsi="Times New Roman" w:cs="Times New Roman"/>
                  <w:color w:val="820082"/>
                  <w:sz w:val="19"/>
                  <w:u w:val="single"/>
                </w:rPr>
                <w:t>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дисциплине</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522" w:history="1">
              <w:r w:rsidRPr="00660FF6">
                <w:rPr>
                  <w:rFonts w:ascii="Times New Roman" w:eastAsia="Times New Roman" w:hAnsi="Times New Roman" w:cs="Times New Roman"/>
                  <w:color w:val="820082"/>
                  <w:sz w:val="19"/>
                  <w:u w:val="single"/>
                </w:rPr>
                <w:t>380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523" w:history="1">
              <w:r w:rsidRPr="00660FF6">
                <w:rPr>
                  <w:rFonts w:ascii="Times New Roman" w:eastAsia="Times New Roman" w:hAnsi="Times New Roman" w:cs="Times New Roman"/>
                  <w:color w:val="820082"/>
                  <w:sz w:val="19"/>
                  <w:u w:val="single"/>
                </w:rPr>
                <w:t>28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субъектов Российской Федерации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524" w:history="1">
              <w:r w:rsidRPr="00660FF6">
                <w:rPr>
                  <w:rFonts w:ascii="Times New Roman" w:eastAsia="Times New Roman" w:hAnsi="Times New Roman" w:cs="Times New Roman"/>
                  <w:color w:val="820082"/>
                  <w:sz w:val="19"/>
                  <w:u w:val="single"/>
                </w:rPr>
                <w:t>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ФОНДЫ</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заработной платы</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525" w:history="1">
              <w:r w:rsidRPr="00660FF6">
                <w:rPr>
                  <w:rFonts w:ascii="Times New Roman" w:eastAsia="Times New Roman" w:hAnsi="Times New Roman" w:cs="Times New Roman"/>
                  <w:color w:val="820082"/>
                  <w:sz w:val="19"/>
                  <w:u w:val="single"/>
                </w:rPr>
                <w:t>293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ФОРМЫ</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первичных учетных документов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526" w:history="1">
              <w:r w:rsidRPr="00660FF6">
                <w:rPr>
                  <w:rFonts w:ascii="Times New Roman" w:eastAsia="Times New Roman" w:hAnsi="Times New Roman" w:cs="Times New Roman"/>
                  <w:color w:val="820082"/>
                  <w:sz w:val="19"/>
                  <w:u w:val="single"/>
                </w:rPr>
                <w:t>267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регистров бухгалтерского учета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527" w:history="1">
              <w:r w:rsidRPr="00660FF6">
                <w:rPr>
                  <w:rFonts w:ascii="Times New Roman" w:eastAsia="Times New Roman" w:hAnsi="Times New Roman" w:cs="Times New Roman"/>
                  <w:color w:val="820082"/>
                  <w:sz w:val="19"/>
                  <w:u w:val="single"/>
                </w:rPr>
                <w:t>267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федерального статистического наблюдения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528" w:history="1">
              <w:r w:rsidRPr="00660FF6">
                <w:rPr>
                  <w:rFonts w:ascii="Times New Roman" w:eastAsia="Times New Roman" w:hAnsi="Times New Roman" w:cs="Times New Roman"/>
                  <w:color w:val="820082"/>
                  <w:sz w:val="19"/>
                  <w:u w:val="single"/>
                </w:rPr>
                <w:t>332</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ФОНОДОКУМЕНТЫ</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529" w:history="1">
              <w:r w:rsidRPr="00660FF6">
                <w:rPr>
                  <w:rFonts w:ascii="Times New Roman" w:eastAsia="Times New Roman" w:hAnsi="Times New Roman" w:cs="Times New Roman"/>
                  <w:color w:val="820082"/>
                  <w:sz w:val="19"/>
                  <w:u w:val="single"/>
                </w:rPr>
                <w:t>49</w:t>
              </w:r>
            </w:hyperlink>
            <w:r w:rsidRPr="00660FF6">
              <w:rPr>
                <w:rFonts w:ascii="Times New Roman" w:eastAsia="Times New Roman" w:hAnsi="Times New Roman" w:cs="Times New Roman"/>
                <w:sz w:val="19"/>
              </w:rPr>
              <w:t>, </w:t>
            </w:r>
            <w:hyperlink r:id="rId2530" w:history="1">
              <w:r w:rsidRPr="00660FF6">
                <w:rPr>
                  <w:rFonts w:ascii="Times New Roman" w:eastAsia="Times New Roman" w:hAnsi="Times New Roman" w:cs="Times New Roman"/>
                  <w:color w:val="820082"/>
                  <w:sz w:val="19"/>
                  <w:u w:val="single"/>
                </w:rPr>
                <w:t>51</w:t>
              </w:r>
            </w:hyperlink>
            <w:r w:rsidRPr="00660FF6">
              <w:rPr>
                <w:rFonts w:ascii="Times New Roman" w:eastAsia="Times New Roman" w:hAnsi="Times New Roman" w:cs="Times New Roman"/>
                <w:sz w:val="19"/>
              </w:rPr>
              <w:t>, </w:t>
            </w:r>
            <w:hyperlink r:id="rId2531" w:history="1">
              <w:r w:rsidRPr="00660FF6">
                <w:rPr>
                  <w:rFonts w:ascii="Times New Roman" w:eastAsia="Times New Roman" w:hAnsi="Times New Roman" w:cs="Times New Roman"/>
                  <w:color w:val="820082"/>
                  <w:sz w:val="19"/>
                  <w:u w:val="single"/>
                </w:rPr>
                <w:t>69</w:t>
              </w:r>
            </w:hyperlink>
            <w:r w:rsidRPr="00660FF6">
              <w:rPr>
                <w:rFonts w:ascii="Times New Roman" w:eastAsia="Times New Roman" w:hAnsi="Times New Roman" w:cs="Times New Roman"/>
                <w:sz w:val="19"/>
              </w:rPr>
              <w:t>, </w:t>
            </w:r>
            <w:hyperlink r:id="rId2532" w:history="1">
              <w:r w:rsidRPr="00660FF6">
                <w:rPr>
                  <w:rFonts w:ascii="Times New Roman" w:eastAsia="Times New Roman" w:hAnsi="Times New Roman" w:cs="Times New Roman"/>
                  <w:color w:val="820082"/>
                  <w:sz w:val="19"/>
                  <w:u w:val="single"/>
                </w:rPr>
                <w:t>360</w:t>
              </w:r>
            </w:hyperlink>
            <w:r w:rsidRPr="00660FF6">
              <w:rPr>
                <w:rFonts w:ascii="Times New Roman" w:eastAsia="Times New Roman" w:hAnsi="Times New Roman" w:cs="Times New Roman"/>
                <w:sz w:val="19"/>
              </w:rPr>
              <w:t>, </w:t>
            </w:r>
            <w:hyperlink r:id="rId2533" w:history="1">
              <w:r w:rsidRPr="00660FF6">
                <w:rPr>
                  <w:rFonts w:ascii="Times New Roman" w:eastAsia="Times New Roman" w:hAnsi="Times New Roman" w:cs="Times New Roman"/>
                  <w:color w:val="820082"/>
                  <w:sz w:val="19"/>
                  <w:u w:val="single"/>
                </w:rPr>
                <w:t>371</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ФОТОДОКУМЕНТЫ</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534" w:history="1">
              <w:r w:rsidRPr="00660FF6">
                <w:rPr>
                  <w:rFonts w:ascii="Times New Roman" w:eastAsia="Times New Roman" w:hAnsi="Times New Roman" w:cs="Times New Roman"/>
                  <w:color w:val="820082"/>
                  <w:sz w:val="19"/>
                  <w:u w:val="single"/>
                </w:rPr>
                <w:t>49</w:t>
              </w:r>
            </w:hyperlink>
            <w:r w:rsidRPr="00660FF6">
              <w:rPr>
                <w:rFonts w:ascii="Times New Roman" w:eastAsia="Times New Roman" w:hAnsi="Times New Roman" w:cs="Times New Roman"/>
                <w:sz w:val="19"/>
              </w:rPr>
              <w:t>, </w:t>
            </w:r>
            <w:hyperlink r:id="rId2535" w:history="1">
              <w:r w:rsidRPr="00660FF6">
                <w:rPr>
                  <w:rFonts w:ascii="Times New Roman" w:eastAsia="Times New Roman" w:hAnsi="Times New Roman" w:cs="Times New Roman"/>
                  <w:color w:val="820082"/>
                  <w:sz w:val="19"/>
                  <w:u w:val="single"/>
                </w:rPr>
                <w:t>51</w:t>
              </w:r>
            </w:hyperlink>
            <w:r w:rsidRPr="00660FF6">
              <w:rPr>
                <w:rFonts w:ascii="Times New Roman" w:eastAsia="Times New Roman" w:hAnsi="Times New Roman" w:cs="Times New Roman"/>
                <w:sz w:val="19"/>
              </w:rPr>
              <w:t>, </w:t>
            </w:r>
            <w:hyperlink r:id="rId2536" w:history="1">
              <w:r w:rsidRPr="00660FF6">
                <w:rPr>
                  <w:rFonts w:ascii="Times New Roman" w:eastAsia="Times New Roman" w:hAnsi="Times New Roman" w:cs="Times New Roman"/>
                  <w:color w:val="820082"/>
                  <w:sz w:val="19"/>
                  <w:u w:val="single"/>
                </w:rPr>
                <w:t>69</w:t>
              </w:r>
            </w:hyperlink>
            <w:r w:rsidRPr="00660FF6">
              <w:rPr>
                <w:rFonts w:ascii="Times New Roman" w:eastAsia="Times New Roman" w:hAnsi="Times New Roman" w:cs="Times New Roman"/>
                <w:sz w:val="19"/>
              </w:rPr>
              <w:t>, </w:t>
            </w:r>
            <w:hyperlink r:id="rId2537" w:history="1">
              <w:r w:rsidRPr="00660FF6">
                <w:rPr>
                  <w:rFonts w:ascii="Times New Roman" w:eastAsia="Times New Roman" w:hAnsi="Times New Roman" w:cs="Times New Roman"/>
                  <w:color w:val="820082"/>
                  <w:sz w:val="19"/>
                  <w:u w:val="single"/>
                </w:rPr>
                <w:t>360</w:t>
              </w:r>
            </w:hyperlink>
            <w:r w:rsidRPr="00660FF6">
              <w:rPr>
                <w:rFonts w:ascii="Times New Roman" w:eastAsia="Times New Roman" w:hAnsi="Times New Roman" w:cs="Times New Roman"/>
                <w:sz w:val="19"/>
              </w:rPr>
              <w:t>, </w:t>
            </w:r>
            <w:hyperlink r:id="rId2538" w:history="1">
              <w:r w:rsidRPr="00660FF6">
                <w:rPr>
                  <w:rFonts w:ascii="Times New Roman" w:eastAsia="Times New Roman" w:hAnsi="Times New Roman" w:cs="Times New Roman"/>
                  <w:color w:val="820082"/>
                  <w:sz w:val="19"/>
                  <w:u w:val="single"/>
                </w:rPr>
                <w:t>371</w:t>
              </w:r>
            </w:hyperlink>
            <w:r w:rsidRPr="00660FF6">
              <w:rPr>
                <w:rFonts w:ascii="Times New Roman" w:eastAsia="Times New Roman" w:hAnsi="Times New Roman" w:cs="Times New Roman"/>
                <w:sz w:val="19"/>
              </w:rPr>
              <w:t>, </w:t>
            </w:r>
            <w:hyperlink r:id="rId2539" w:history="1">
              <w:r w:rsidRPr="00660FF6">
                <w:rPr>
                  <w:rFonts w:ascii="Times New Roman" w:eastAsia="Times New Roman" w:hAnsi="Times New Roman" w:cs="Times New Roman"/>
                  <w:color w:val="820082"/>
                  <w:sz w:val="19"/>
                  <w:u w:val="single"/>
                </w:rPr>
                <w:t>425</w:t>
              </w:r>
            </w:hyperlink>
            <w:r w:rsidRPr="00660FF6">
              <w:rPr>
                <w:rFonts w:ascii="Times New Roman" w:eastAsia="Times New Roman" w:hAnsi="Times New Roman" w:cs="Times New Roman"/>
                <w:sz w:val="19"/>
              </w:rPr>
              <w:t>, </w:t>
            </w:r>
            <w:hyperlink r:id="rId2540" w:history="1">
              <w:r w:rsidRPr="00660FF6">
                <w:rPr>
                  <w:rFonts w:ascii="Times New Roman" w:eastAsia="Times New Roman" w:hAnsi="Times New Roman" w:cs="Times New Roman"/>
                  <w:color w:val="820082"/>
                  <w:sz w:val="19"/>
                  <w:u w:val="single"/>
                </w:rPr>
                <w:t>560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ФОТОГРАФИИ РАБОЧЕГО ДНЯ</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541" w:history="1">
              <w:r w:rsidRPr="00660FF6">
                <w:rPr>
                  <w:rFonts w:ascii="Times New Roman" w:eastAsia="Times New Roman" w:hAnsi="Times New Roman" w:cs="Times New Roman"/>
                  <w:color w:val="820082"/>
                  <w:sz w:val="19"/>
                  <w:u w:val="single"/>
                </w:rPr>
                <w:t>398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ХАРАКТЕРИСТИКИ</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на обучающихся работников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542" w:history="1">
              <w:r w:rsidRPr="00660FF6">
                <w:rPr>
                  <w:rFonts w:ascii="Times New Roman" w:eastAsia="Times New Roman" w:hAnsi="Times New Roman" w:cs="Times New Roman"/>
                  <w:color w:val="820082"/>
                  <w:sz w:val="19"/>
                  <w:u w:val="single"/>
                </w:rPr>
                <w:t>496</w:t>
              </w:r>
            </w:hyperlink>
            <w:r w:rsidRPr="00660FF6">
              <w:rPr>
                <w:rFonts w:ascii="Times New Roman" w:eastAsia="Times New Roman" w:hAnsi="Times New Roman" w:cs="Times New Roman"/>
                <w:sz w:val="19"/>
              </w:rPr>
              <w:t>, </w:t>
            </w:r>
            <w:hyperlink r:id="rId2543" w:history="1">
              <w:r w:rsidRPr="00660FF6">
                <w:rPr>
                  <w:rFonts w:ascii="Times New Roman" w:eastAsia="Times New Roman" w:hAnsi="Times New Roman" w:cs="Times New Roman"/>
                  <w:color w:val="820082"/>
                  <w:sz w:val="19"/>
                  <w:u w:val="single"/>
                </w:rPr>
                <w:t>497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на работников</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544" w:history="1">
              <w:r w:rsidRPr="00660FF6">
                <w:rPr>
                  <w:rFonts w:ascii="Times New Roman" w:eastAsia="Times New Roman" w:hAnsi="Times New Roman" w:cs="Times New Roman"/>
                  <w:color w:val="820082"/>
                  <w:sz w:val="19"/>
                  <w:u w:val="single"/>
                </w:rPr>
                <w:t>447</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назначению на должности, заключению служебных контрактов с государственными и муниципальными служащими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545" w:history="1">
              <w:r w:rsidRPr="00660FF6">
                <w:rPr>
                  <w:rFonts w:ascii="Times New Roman" w:eastAsia="Times New Roman" w:hAnsi="Times New Roman" w:cs="Times New Roman"/>
                  <w:color w:val="820082"/>
                  <w:sz w:val="19"/>
                  <w:u w:val="single"/>
                </w:rPr>
                <w:t>456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формированию кадрового резерва организации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546" w:history="1">
              <w:r w:rsidRPr="00660FF6">
                <w:rPr>
                  <w:rFonts w:ascii="Times New Roman" w:eastAsia="Times New Roman" w:hAnsi="Times New Roman" w:cs="Times New Roman"/>
                  <w:color w:val="820082"/>
                  <w:sz w:val="19"/>
                  <w:u w:val="single"/>
                </w:rPr>
                <w:t>439</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занесении на Доску почета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547" w:history="1">
              <w:r w:rsidRPr="00660FF6">
                <w:rPr>
                  <w:rFonts w:ascii="Times New Roman" w:eastAsia="Times New Roman" w:hAnsi="Times New Roman" w:cs="Times New Roman"/>
                  <w:color w:val="820082"/>
                  <w:sz w:val="19"/>
                  <w:u w:val="single"/>
                </w:rPr>
                <w:t>506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представлении к награждению государственными, муниципальными и ведомственными наградами, присвоением почетных званий, присуждением премий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548" w:history="1">
              <w:r w:rsidRPr="00660FF6">
                <w:rPr>
                  <w:rFonts w:ascii="Times New Roman" w:eastAsia="Times New Roman" w:hAnsi="Times New Roman" w:cs="Times New Roman"/>
                  <w:color w:val="820082"/>
                  <w:sz w:val="19"/>
                  <w:u w:val="single"/>
                </w:rPr>
                <w:t>500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связанные с применением дисциплинарных взысканий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549" w:history="1">
              <w:r w:rsidRPr="00660FF6">
                <w:rPr>
                  <w:rFonts w:ascii="Times New Roman" w:eastAsia="Times New Roman" w:hAnsi="Times New Roman" w:cs="Times New Roman"/>
                  <w:color w:val="820082"/>
                  <w:sz w:val="19"/>
                  <w:u w:val="single"/>
                </w:rPr>
                <w:t>454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экспонатов выставок, ярмарок, презентаций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550" w:history="1">
              <w:r w:rsidRPr="00660FF6">
                <w:rPr>
                  <w:rFonts w:ascii="Times New Roman" w:eastAsia="Times New Roman" w:hAnsi="Times New Roman" w:cs="Times New Roman"/>
                  <w:color w:val="820082"/>
                  <w:sz w:val="19"/>
                  <w:u w:val="single"/>
                </w:rPr>
                <w:t>368</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lastRenderedPageBreak/>
              <w:t>ХОДАТАЙСТВА</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выдаче дубликатов документов к государственным, муниципальным и ведомственным наградам взамен утраченных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551" w:history="1">
              <w:r w:rsidRPr="00660FF6">
                <w:rPr>
                  <w:rFonts w:ascii="Times New Roman" w:eastAsia="Times New Roman" w:hAnsi="Times New Roman" w:cs="Times New Roman"/>
                  <w:color w:val="820082"/>
                  <w:sz w:val="19"/>
                  <w:u w:val="single"/>
                </w:rPr>
                <w:t>504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занесении на Доску почета</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552" w:history="1">
              <w:r w:rsidRPr="00660FF6">
                <w:rPr>
                  <w:rFonts w:ascii="Times New Roman" w:eastAsia="Times New Roman" w:hAnsi="Times New Roman" w:cs="Times New Roman"/>
                  <w:color w:val="820082"/>
                  <w:sz w:val="19"/>
                  <w:u w:val="single"/>
                </w:rPr>
                <w:t>506</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553" w:history="1">
              <w:r w:rsidRPr="00660FF6">
                <w:rPr>
                  <w:rFonts w:ascii="Times New Roman" w:eastAsia="Times New Roman" w:hAnsi="Times New Roman" w:cs="Times New Roman"/>
                  <w:color w:val="820082"/>
                  <w:sz w:val="19"/>
                  <w:u w:val="single"/>
                </w:rPr>
                <w:t>500</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 принятии (отказе от принятия) почетных и специальных званий, наград</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554" w:history="1">
              <w:r w:rsidRPr="00660FF6">
                <w:rPr>
                  <w:rFonts w:ascii="Times New Roman" w:eastAsia="Times New Roman" w:hAnsi="Times New Roman" w:cs="Times New Roman"/>
                  <w:color w:val="820082"/>
                  <w:sz w:val="19"/>
                  <w:u w:val="single"/>
                </w:rPr>
                <w:t>503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административных правонарушениях</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555" w:history="1">
              <w:r w:rsidRPr="00660FF6">
                <w:rPr>
                  <w:rFonts w:ascii="Times New Roman" w:eastAsia="Times New Roman" w:hAnsi="Times New Roman" w:cs="Times New Roman"/>
                  <w:color w:val="820082"/>
                  <w:sz w:val="19"/>
                  <w:u w:val="single"/>
                </w:rPr>
                <w:t>145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об отчуждении (изъятии) недвижимого имущества для государственных и муниципальных нужд</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556" w:history="1">
              <w:r w:rsidRPr="00660FF6">
                <w:rPr>
                  <w:rFonts w:ascii="Times New Roman" w:eastAsia="Times New Roman" w:hAnsi="Times New Roman" w:cs="Times New Roman"/>
                  <w:color w:val="820082"/>
                  <w:sz w:val="19"/>
                  <w:u w:val="single"/>
                </w:rPr>
                <w:t>75</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по делам, рассматриваемым в судебном порядке, третейскими судами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557" w:history="1">
              <w:r w:rsidRPr="00660FF6">
                <w:rPr>
                  <w:rFonts w:ascii="Times New Roman" w:eastAsia="Times New Roman" w:hAnsi="Times New Roman" w:cs="Times New Roman"/>
                  <w:color w:val="820082"/>
                  <w:sz w:val="19"/>
                  <w:u w:val="single"/>
                </w:rPr>
                <w:t>143</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ЦЕННИКИ</w:t>
            </w:r>
          </w:p>
        </w:tc>
        <w:tc>
          <w:tcPr>
            <w:tcW w:w="0" w:type="auto"/>
            <w:vAlign w:val="center"/>
            <w:hideMark/>
          </w:tcPr>
          <w:p w:rsidR="00660FF6" w:rsidRPr="00660FF6" w:rsidRDefault="00660FF6" w:rsidP="00660FF6">
            <w:pPr>
              <w:spacing w:after="100" w:line="288" w:lineRule="atLeast"/>
              <w:rPr>
                <w:rFonts w:ascii="Times New Roman" w:eastAsia="Times New Roman" w:hAnsi="Times New Roman" w:cs="Times New Roman"/>
                <w:sz w:val="19"/>
                <w:szCs w:val="19"/>
              </w:rPr>
            </w:pPr>
            <w:r w:rsidRPr="00660FF6">
              <w:rPr>
                <w:rFonts w:ascii="Times New Roman" w:eastAsia="Times New Roman" w:hAnsi="Times New Roman" w:cs="Times New Roman"/>
                <w:sz w:val="19"/>
              </w:rPr>
              <w:t> </w:t>
            </w:r>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на товары, работы, услуги</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558" w:history="1">
              <w:r w:rsidRPr="00660FF6">
                <w:rPr>
                  <w:rFonts w:ascii="Times New Roman" w:eastAsia="Times New Roman" w:hAnsi="Times New Roman" w:cs="Times New Roman"/>
                  <w:color w:val="820082"/>
                  <w:sz w:val="19"/>
                  <w:u w:val="single"/>
                </w:rPr>
                <w:t>234</w:t>
              </w:r>
            </w:hyperlink>
          </w:p>
        </w:tc>
      </w:tr>
      <w:tr w:rsidR="00660FF6" w:rsidRPr="00660FF6" w:rsidTr="00660FF6">
        <w:tc>
          <w:tcPr>
            <w:tcW w:w="0" w:type="auto"/>
            <w:hideMark/>
          </w:tcPr>
          <w:p w:rsidR="00660FF6" w:rsidRPr="00660FF6" w:rsidRDefault="00660FF6" w:rsidP="00660FF6">
            <w:pPr>
              <w:spacing w:after="100" w:line="288" w:lineRule="atLeast"/>
              <w:jc w:val="both"/>
              <w:rPr>
                <w:rFonts w:ascii="Times New Roman" w:eastAsia="Times New Roman" w:hAnsi="Times New Roman" w:cs="Times New Roman"/>
                <w:sz w:val="19"/>
                <w:szCs w:val="19"/>
              </w:rPr>
            </w:pPr>
            <w:r w:rsidRPr="00660FF6">
              <w:rPr>
                <w:rFonts w:ascii="Times New Roman" w:eastAsia="Times New Roman" w:hAnsi="Times New Roman" w:cs="Times New Roman"/>
                <w:sz w:val="19"/>
              </w:rPr>
              <w:t>ЭСКИЗЫ</w:t>
            </w:r>
          </w:p>
        </w:tc>
        <w:tc>
          <w:tcPr>
            <w:tcW w:w="0" w:type="auto"/>
            <w:vAlign w:val="center"/>
            <w:hideMark/>
          </w:tcPr>
          <w:p w:rsidR="00660FF6" w:rsidRPr="00660FF6" w:rsidRDefault="00660FF6" w:rsidP="00660FF6">
            <w:pPr>
              <w:spacing w:after="100" w:line="288" w:lineRule="atLeast"/>
              <w:jc w:val="right"/>
              <w:rPr>
                <w:rFonts w:ascii="Times New Roman" w:eastAsia="Times New Roman" w:hAnsi="Times New Roman" w:cs="Times New Roman"/>
                <w:sz w:val="19"/>
                <w:szCs w:val="19"/>
              </w:rPr>
            </w:pPr>
            <w:hyperlink r:id="rId2559" w:history="1">
              <w:r w:rsidRPr="00660FF6">
                <w:rPr>
                  <w:rFonts w:ascii="Times New Roman" w:eastAsia="Times New Roman" w:hAnsi="Times New Roman" w:cs="Times New Roman"/>
                  <w:color w:val="820082"/>
                  <w:sz w:val="19"/>
                  <w:u w:val="single"/>
                </w:rPr>
                <w:t>425</w:t>
              </w:r>
            </w:hyperlink>
          </w:p>
        </w:tc>
      </w:tr>
    </w:tbl>
    <w:p w:rsidR="00660FF6" w:rsidRPr="00660FF6" w:rsidRDefault="00660FF6" w:rsidP="00660FF6">
      <w:pPr>
        <w:shd w:val="clear" w:color="auto" w:fill="FFFFFF"/>
        <w:spacing w:after="0" w:line="288" w:lineRule="atLeast"/>
        <w:ind w:firstLine="540"/>
        <w:jc w:val="both"/>
        <w:rPr>
          <w:rFonts w:ascii="Times New Roman" w:eastAsia="Times New Roman" w:hAnsi="Times New Roman" w:cs="Times New Roman"/>
          <w:color w:val="000000"/>
          <w:sz w:val="24"/>
          <w:szCs w:val="24"/>
        </w:rPr>
      </w:pPr>
      <w:r w:rsidRPr="00660FF6">
        <w:rPr>
          <w:rFonts w:ascii="Times New Roman" w:eastAsia="Times New Roman" w:hAnsi="Times New Roman" w:cs="Times New Roman"/>
          <w:color w:val="000000"/>
          <w:sz w:val="24"/>
          <w:szCs w:val="24"/>
        </w:rPr>
        <w:t> </w:t>
      </w:r>
    </w:p>
    <w:p w:rsidR="00660FF6" w:rsidRPr="00660FF6" w:rsidRDefault="00660FF6" w:rsidP="00660FF6">
      <w:pPr>
        <w:shd w:val="clear" w:color="auto" w:fill="FFFFFF"/>
        <w:spacing w:after="0" w:line="288" w:lineRule="atLeast"/>
        <w:jc w:val="both"/>
        <w:rPr>
          <w:rFonts w:ascii="Times New Roman" w:eastAsia="Times New Roman" w:hAnsi="Times New Roman" w:cs="Times New Roman"/>
          <w:color w:val="000000"/>
          <w:sz w:val="24"/>
          <w:szCs w:val="24"/>
        </w:rPr>
      </w:pPr>
      <w:r w:rsidRPr="00660FF6">
        <w:rPr>
          <w:rFonts w:ascii="Times New Roman" w:eastAsia="Times New Roman" w:hAnsi="Times New Roman" w:cs="Times New Roman"/>
          <w:color w:val="000000"/>
          <w:sz w:val="24"/>
          <w:szCs w:val="24"/>
        </w:rPr>
        <w:t> </w:t>
      </w:r>
    </w:p>
    <w:sectPr w:rsidR="00660FF6" w:rsidRPr="00660F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660FF6"/>
    <w:rsid w:val="00660F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660FF6"/>
  </w:style>
  <w:style w:type="character" w:customStyle="1" w:styleId="nobr">
    <w:name w:val="nobr"/>
    <w:basedOn w:val="a0"/>
    <w:rsid w:val="00660FF6"/>
  </w:style>
  <w:style w:type="character" w:customStyle="1" w:styleId="f">
    <w:name w:val="f"/>
    <w:basedOn w:val="a0"/>
    <w:rsid w:val="00660FF6"/>
  </w:style>
  <w:style w:type="character" w:styleId="a3">
    <w:name w:val="Hyperlink"/>
    <w:basedOn w:val="a0"/>
    <w:uiPriority w:val="99"/>
    <w:semiHidden/>
    <w:unhideWhenUsed/>
    <w:rsid w:val="00660FF6"/>
    <w:rPr>
      <w:color w:val="0000FF"/>
      <w:u w:val="single"/>
    </w:rPr>
  </w:style>
  <w:style w:type="character" w:styleId="a4">
    <w:name w:val="FollowedHyperlink"/>
    <w:basedOn w:val="a0"/>
    <w:uiPriority w:val="99"/>
    <w:semiHidden/>
    <w:unhideWhenUsed/>
    <w:rsid w:val="00660FF6"/>
    <w:rPr>
      <w:color w:val="800080"/>
      <w:u w:val="single"/>
    </w:rPr>
  </w:style>
  <w:style w:type="character" w:customStyle="1" w:styleId="hl">
    <w:name w:val="hl"/>
    <w:basedOn w:val="a0"/>
    <w:rsid w:val="00660FF6"/>
  </w:style>
  <w:style w:type="character" w:customStyle="1" w:styleId="copyright">
    <w:name w:val="copyright"/>
    <w:basedOn w:val="a0"/>
    <w:rsid w:val="00660FF6"/>
  </w:style>
</w:styles>
</file>

<file path=word/webSettings.xml><?xml version="1.0" encoding="utf-8"?>
<w:webSettings xmlns:r="http://schemas.openxmlformats.org/officeDocument/2006/relationships" xmlns:w="http://schemas.openxmlformats.org/wordprocessingml/2006/main">
  <w:divs>
    <w:div w:id="986667829">
      <w:bodyDiv w:val="1"/>
      <w:marLeft w:val="0"/>
      <w:marRight w:val="0"/>
      <w:marTop w:val="0"/>
      <w:marBottom w:val="0"/>
      <w:divBdr>
        <w:top w:val="none" w:sz="0" w:space="0" w:color="auto"/>
        <w:left w:val="none" w:sz="0" w:space="0" w:color="auto"/>
        <w:bottom w:val="none" w:sz="0" w:space="0" w:color="auto"/>
        <w:right w:val="none" w:sz="0" w:space="0" w:color="auto"/>
      </w:divBdr>
      <w:divsChild>
        <w:div w:id="1579485910">
          <w:marLeft w:val="0"/>
          <w:marRight w:val="0"/>
          <w:marTop w:val="0"/>
          <w:marBottom w:val="0"/>
          <w:divBdr>
            <w:top w:val="none" w:sz="0" w:space="0" w:color="auto"/>
            <w:left w:val="single" w:sz="4" w:space="0" w:color="DCDCDC"/>
            <w:bottom w:val="none" w:sz="0" w:space="0" w:color="auto"/>
            <w:right w:val="single" w:sz="4" w:space="0" w:color="DCDCDC"/>
          </w:divBdr>
          <w:divsChild>
            <w:div w:id="1719282361">
              <w:marLeft w:val="0"/>
              <w:marRight w:val="0"/>
              <w:marTop w:val="0"/>
              <w:marBottom w:val="0"/>
              <w:divBdr>
                <w:top w:val="none" w:sz="0" w:space="0" w:color="auto"/>
                <w:left w:val="none" w:sz="0" w:space="0" w:color="auto"/>
                <w:bottom w:val="none" w:sz="0" w:space="0" w:color="auto"/>
                <w:right w:val="none" w:sz="0" w:space="0" w:color="auto"/>
              </w:divBdr>
              <w:divsChild>
                <w:div w:id="1147405013">
                  <w:marLeft w:val="60"/>
                  <w:marRight w:val="60"/>
                  <w:marTop w:val="100"/>
                  <w:marBottom w:val="100"/>
                  <w:divBdr>
                    <w:top w:val="none" w:sz="0" w:space="0" w:color="auto"/>
                    <w:left w:val="none" w:sz="0" w:space="0" w:color="auto"/>
                    <w:bottom w:val="none" w:sz="0" w:space="0" w:color="auto"/>
                    <w:right w:val="none" w:sz="0" w:space="0" w:color="auto"/>
                  </w:divBdr>
                </w:div>
                <w:div w:id="872769480">
                  <w:marLeft w:val="60"/>
                  <w:marRight w:val="60"/>
                  <w:marTop w:val="100"/>
                  <w:marBottom w:val="100"/>
                  <w:divBdr>
                    <w:top w:val="none" w:sz="0" w:space="0" w:color="auto"/>
                    <w:left w:val="none" w:sz="0" w:space="0" w:color="auto"/>
                    <w:bottom w:val="none" w:sz="0" w:space="0" w:color="auto"/>
                    <w:right w:val="none" w:sz="0" w:space="0" w:color="auto"/>
                  </w:divBdr>
                </w:div>
                <w:div w:id="306012454">
                  <w:marLeft w:val="60"/>
                  <w:marRight w:val="60"/>
                  <w:marTop w:val="100"/>
                  <w:marBottom w:val="100"/>
                  <w:divBdr>
                    <w:top w:val="none" w:sz="0" w:space="0" w:color="auto"/>
                    <w:left w:val="none" w:sz="0" w:space="0" w:color="auto"/>
                    <w:bottom w:val="none" w:sz="0" w:space="0" w:color="auto"/>
                    <w:right w:val="none" w:sz="0" w:space="0" w:color="auto"/>
                  </w:divBdr>
                </w:div>
                <w:div w:id="283997370">
                  <w:marLeft w:val="60"/>
                  <w:marRight w:val="60"/>
                  <w:marTop w:val="100"/>
                  <w:marBottom w:val="100"/>
                  <w:divBdr>
                    <w:top w:val="none" w:sz="0" w:space="0" w:color="auto"/>
                    <w:left w:val="none" w:sz="0" w:space="0" w:color="auto"/>
                    <w:bottom w:val="none" w:sz="0" w:space="0" w:color="auto"/>
                    <w:right w:val="none" w:sz="0" w:space="0" w:color="auto"/>
                  </w:divBdr>
                </w:div>
                <w:div w:id="954754484">
                  <w:marLeft w:val="60"/>
                  <w:marRight w:val="60"/>
                  <w:marTop w:val="100"/>
                  <w:marBottom w:val="100"/>
                  <w:divBdr>
                    <w:top w:val="none" w:sz="0" w:space="0" w:color="auto"/>
                    <w:left w:val="none" w:sz="0" w:space="0" w:color="auto"/>
                    <w:bottom w:val="none" w:sz="0" w:space="0" w:color="auto"/>
                    <w:right w:val="none" w:sz="0" w:space="0" w:color="auto"/>
                  </w:divBdr>
                </w:div>
                <w:div w:id="1441493010">
                  <w:marLeft w:val="60"/>
                  <w:marRight w:val="60"/>
                  <w:marTop w:val="100"/>
                  <w:marBottom w:val="100"/>
                  <w:divBdr>
                    <w:top w:val="none" w:sz="0" w:space="0" w:color="auto"/>
                    <w:left w:val="none" w:sz="0" w:space="0" w:color="auto"/>
                    <w:bottom w:val="none" w:sz="0" w:space="0" w:color="auto"/>
                    <w:right w:val="none" w:sz="0" w:space="0" w:color="auto"/>
                  </w:divBdr>
                </w:div>
                <w:div w:id="127548975">
                  <w:marLeft w:val="60"/>
                  <w:marRight w:val="60"/>
                  <w:marTop w:val="100"/>
                  <w:marBottom w:val="100"/>
                  <w:divBdr>
                    <w:top w:val="none" w:sz="0" w:space="0" w:color="auto"/>
                    <w:left w:val="none" w:sz="0" w:space="0" w:color="auto"/>
                    <w:bottom w:val="none" w:sz="0" w:space="0" w:color="auto"/>
                    <w:right w:val="none" w:sz="0" w:space="0" w:color="auto"/>
                  </w:divBdr>
                </w:div>
                <w:div w:id="787548720">
                  <w:marLeft w:val="60"/>
                  <w:marRight w:val="60"/>
                  <w:marTop w:val="100"/>
                  <w:marBottom w:val="100"/>
                  <w:divBdr>
                    <w:top w:val="none" w:sz="0" w:space="0" w:color="auto"/>
                    <w:left w:val="none" w:sz="0" w:space="0" w:color="auto"/>
                    <w:bottom w:val="none" w:sz="0" w:space="0" w:color="auto"/>
                    <w:right w:val="none" w:sz="0" w:space="0" w:color="auto"/>
                  </w:divBdr>
                </w:div>
                <w:div w:id="1888452016">
                  <w:marLeft w:val="60"/>
                  <w:marRight w:val="60"/>
                  <w:marTop w:val="100"/>
                  <w:marBottom w:val="100"/>
                  <w:divBdr>
                    <w:top w:val="none" w:sz="0" w:space="0" w:color="auto"/>
                    <w:left w:val="none" w:sz="0" w:space="0" w:color="auto"/>
                    <w:bottom w:val="none" w:sz="0" w:space="0" w:color="auto"/>
                    <w:right w:val="none" w:sz="0" w:space="0" w:color="auto"/>
                  </w:divBdr>
                </w:div>
                <w:div w:id="2076469306">
                  <w:marLeft w:val="60"/>
                  <w:marRight w:val="60"/>
                  <w:marTop w:val="100"/>
                  <w:marBottom w:val="100"/>
                  <w:divBdr>
                    <w:top w:val="none" w:sz="0" w:space="0" w:color="auto"/>
                    <w:left w:val="none" w:sz="0" w:space="0" w:color="auto"/>
                    <w:bottom w:val="none" w:sz="0" w:space="0" w:color="auto"/>
                    <w:right w:val="none" w:sz="0" w:space="0" w:color="auto"/>
                  </w:divBdr>
                </w:div>
                <w:div w:id="431823191">
                  <w:marLeft w:val="60"/>
                  <w:marRight w:val="60"/>
                  <w:marTop w:val="100"/>
                  <w:marBottom w:val="100"/>
                  <w:divBdr>
                    <w:top w:val="none" w:sz="0" w:space="0" w:color="auto"/>
                    <w:left w:val="none" w:sz="0" w:space="0" w:color="auto"/>
                    <w:bottom w:val="none" w:sz="0" w:space="0" w:color="auto"/>
                    <w:right w:val="none" w:sz="0" w:space="0" w:color="auto"/>
                  </w:divBdr>
                </w:div>
                <w:div w:id="520316210">
                  <w:marLeft w:val="60"/>
                  <w:marRight w:val="60"/>
                  <w:marTop w:val="100"/>
                  <w:marBottom w:val="100"/>
                  <w:divBdr>
                    <w:top w:val="none" w:sz="0" w:space="0" w:color="auto"/>
                    <w:left w:val="none" w:sz="0" w:space="0" w:color="auto"/>
                    <w:bottom w:val="none" w:sz="0" w:space="0" w:color="auto"/>
                    <w:right w:val="none" w:sz="0" w:space="0" w:color="auto"/>
                  </w:divBdr>
                  <w:divsChild>
                    <w:div w:id="1040322158">
                      <w:marLeft w:val="0"/>
                      <w:marRight w:val="0"/>
                      <w:marTop w:val="0"/>
                      <w:marBottom w:val="0"/>
                      <w:divBdr>
                        <w:top w:val="none" w:sz="0" w:space="0" w:color="auto"/>
                        <w:left w:val="none" w:sz="0" w:space="0" w:color="auto"/>
                        <w:bottom w:val="none" w:sz="0" w:space="0" w:color="auto"/>
                        <w:right w:val="none" w:sz="0" w:space="0" w:color="auto"/>
                      </w:divBdr>
                    </w:div>
                  </w:divsChild>
                </w:div>
                <w:div w:id="1686589099">
                  <w:marLeft w:val="60"/>
                  <w:marRight w:val="60"/>
                  <w:marTop w:val="100"/>
                  <w:marBottom w:val="100"/>
                  <w:divBdr>
                    <w:top w:val="none" w:sz="0" w:space="0" w:color="auto"/>
                    <w:left w:val="none" w:sz="0" w:space="0" w:color="auto"/>
                    <w:bottom w:val="none" w:sz="0" w:space="0" w:color="auto"/>
                    <w:right w:val="none" w:sz="0" w:space="0" w:color="auto"/>
                  </w:divBdr>
                  <w:divsChild>
                    <w:div w:id="1681270189">
                      <w:marLeft w:val="0"/>
                      <w:marRight w:val="0"/>
                      <w:marTop w:val="0"/>
                      <w:marBottom w:val="0"/>
                      <w:divBdr>
                        <w:top w:val="none" w:sz="0" w:space="0" w:color="auto"/>
                        <w:left w:val="none" w:sz="0" w:space="0" w:color="auto"/>
                        <w:bottom w:val="none" w:sz="0" w:space="0" w:color="auto"/>
                        <w:right w:val="none" w:sz="0" w:space="0" w:color="auto"/>
                      </w:divBdr>
                    </w:div>
                  </w:divsChild>
                </w:div>
                <w:div w:id="747076458">
                  <w:marLeft w:val="60"/>
                  <w:marRight w:val="60"/>
                  <w:marTop w:val="100"/>
                  <w:marBottom w:val="100"/>
                  <w:divBdr>
                    <w:top w:val="none" w:sz="0" w:space="0" w:color="auto"/>
                    <w:left w:val="none" w:sz="0" w:space="0" w:color="auto"/>
                    <w:bottom w:val="none" w:sz="0" w:space="0" w:color="auto"/>
                    <w:right w:val="none" w:sz="0" w:space="0" w:color="auto"/>
                  </w:divBdr>
                  <w:divsChild>
                    <w:div w:id="631054212">
                      <w:marLeft w:val="0"/>
                      <w:marRight w:val="0"/>
                      <w:marTop w:val="0"/>
                      <w:marBottom w:val="0"/>
                      <w:divBdr>
                        <w:top w:val="none" w:sz="0" w:space="0" w:color="auto"/>
                        <w:left w:val="none" w:sz="0" w:space="0" w:color="auto"/>
                        <w:bottom w:val="none" w:sz="0" w:space="0" w:color="auto"/>
                        <w:right w:val="none" w:sz="0" w:space="0" w:color="auto"/>
                      </w:divBdr>
                    </w:div>
                  </w:divsChild>
                </w:div>
                <w:div w:id="1616718312">
                  <w:marLeft w:val="60"/>
                  <w:marRight w:val="60"/>
                  <w:marTop w:val="100"/>
                  <w:marBottom w:val="100"/>
                  <w:divBdr>
                    <w:top w:val="none" w:sz="0" w:space="0" w:color="auto"/>
                    <w:left w:val="none" w:sz="0" w:space="0" w:color="auto"/>
                    <w:bottom w:val="none" w:sz="0" w:space="0" w:color="auto"/>
                    <w:right w:val="none" w:sz="0" w:space="0" w:color="auto"/>
                  </w:divBdr>
                  <w:divsChild>
                    <w:div w:id="967396476">
                      <w:marLeft w:val="0"/>
                      <w:marRight w:val="0"/>
                      <w:marTop w:val="0"/>
                      <w:marBottom w:val="0"/>
                      <w:divBdr>
                        <w:top w:val="none" w:sz="0" w:space="0" w:color="auto"/>
                        <w:left w:val="none" w:sz="0" w:space="0" w:color="auto"/>
                        <w:bottom w:val="none" w:sz="0" w:space="0" w:color="auto"/>
                        <w:right w:val="none" w:sz="0" w:space="0" w:color="auto"/>
                      </w:divBdr>
                    </w:div>
                  </w:divsChild>
                </w:div>
                <w:div w:id="781656044">
                  <w:marLeft w:val="60"/>
                  <w:marRight w:val="60"/>
                  <w:marTop w:val="100"/>
                  <w:marBottom w:val="100"/>
                  <w:divBdr>
                    <w:top w:val="none" w:sz="0" w:space="0" w:color="auto"/>
                    <w:left w:val="none" w:sz="0" w:space="0" w:color="auto"/>
                    <w:bottom w:val="none" w:sz="0" w:space="0" w:color="auto"/>
                    <w:right w:val="none" w:sz="0" w:space="0" w:color="auto"/>
                  </w:divBdr>
                  <w:divsChild>
                    <w:div w:id="1266426797">
                      <w:marLeft w:val="0"/>
                      <w:marRight w:val="0"/>
                      <w:marTop w:val="0"/>
                      <w:marBottom w:val="0"/>
                      <w:divBdr>
                        <w:top w:val="none" w:sz="0" w:space="0" w:color="auto"/>
                        <w:left w:val="none" w:sz="0" w:space="0" w:color="auto"/>
                        <w:bottom w:val="none" w:sz="0" w:space="0" w:color="auto"/>
                        <w:right w:val="none" w:sz="0" w:space="0" w:color="auto"/>
                      </w:divBdr>
                    </w:div>
                  </w:divsChild>
                </w:div>
                <w:div w:id="1273435790">
                  <w:marLeft w:val="60"/>
                  <w:marRight w:val="60"/>
                  <w:marTop w:val="100"/>
                  <w:marBottom w:val="100"/>
                  <w:divBdr>
                    <w:top w:val="none" w:sz="0" w:space="0" w:color="auto"/>
                    <w:left w:val="none" w:sz="0" w:space="0" w:color="auto"/>
                    <w:bottom w:val="none" w:sz="0" w:space="0" w:color="auto"/>
                    <w:right w:val="none" w:sz="0" w:space="0" w:color="auto"/>
                  </w:divBdr>
                  <w:divsChild>
                    <w:div w:id="969554673">
                      <w:marLeft w:val="0"/>
                      <w:marRight w:val="0"/>
                      <w:marTop w:val="0"/>
                      <w:marBottom w:val="0"/>
                      <w:divBdr>
                        <w:top w:val="none" w:sz="0" w:space="0" w:color="auto"/>
                        <w:left w:val="none" w:sz="0" w:space="0" w:color="auto"/>
                        <w:bottom w:val="none" w:sz="0" w:space="0" w:color="auto"/>
                        <w:right w:val="none" w:sz="0" w:space="0" w:color="auto"/>
                      </w:divBdr>
                    </w:div>
                  </w:divsChild>
                </w:div>
                <w:div w:id="890580831">
                  <w:marLeft w:val="60"/>
                  <w:marRight w:val="60"/>
                  <w:marTop w:val="100"/>
                  <w:marBottom w:val="100"/>
                  <w:divBdr>
                    <w:top w:val="none" w:sz="0" w:space="0" w:color="auto"/>
                    <w:left w:val="none" w:sz="0" w:space="0" w:color="auto"/>
                    <w:bottom w:val="none" w:sz="0" w:space="0" w:color="auto"/>
                    <w:right w:val="none" w:sz="0" w:space="0" w:color="auto"/>
                  </w:divBdr>
                  <w:divsChild>
                    <w:div w:id="1206409133">
                      <w:marLeft w:val="0"/>
                      <w:marRight w:val="0"/>
                      <w:marTop w:val="0"/>
                      <w:marBottom w:val="0"/>
                      <w:divBdr>
                        <w:top w:val="none" w:sz="0" w:space="0" w:color="auto"/>
                        <w:left w:val="none" w:sz="0" w:space="0" w:color="auto"/>
                        <w:bottom w:val="none" w:sz="0" w:space="0" w:color="auto"/>
                        <w:right w:val="none" w:sz="0" w:space="0" w:color="auto"/>
                      </w:divBdr>
                    </w:div>
                  </w:divsChild>
                </w:div>
                <w:div w:id="1417093121">
                  <w:marLeft w:val="60"/>
                  <w:marRight w:val="60"/>
                  <w:marTop w:val="100"/>
                  <w:marBottom w:val="100"/>
                  <w:divBdr>
                    <w:top w:val="none" w:sz="0" w:space="0" w:color="auto"/>
                    <w:left w:val="none" w:sz="0" w:space="0" w:color="auto"/>
                    <w:bottom w:val="none" w:sz="0" w:space="0" w:color="auto"/>
                    <w:right w:val="none" w:sz="0" w:space="0" w:color="auto"/>
                  </w:divBdr>
                </w:div>
                <w:div w:id="1099988717">
                  <w:marLeft w:val="60"/>
                  <w:marRight w:val="60"/>
                  <w:marTop w:val="100"/>
                  <w:marBottom w:val="100"/>
                  <w:divBdr>
                    <w:top w:val="none" w:sz="0" w:space="0" w:color="auto"/>
                    <w:left w:val="none" w:sz="0" w:space="0" w:color="auto"/>
                    <w:bottom w:val="none" w:sz="0" w:space="0" w:color="auto"/>
                    <w:right w:val="none" w:sz="0" w:space="0" w:color="auto"/>
                  </w:divBdr>
                  <w:divsChild>
                    <w:div w:id="1458140263">
                      <w:marLeft w:val="0"/>
                      <w:marRight w:val="0"/>
                      <w:marTop w:val="0"/>
                      <w:marBottom w:val="0"/>
                      <w:divBdr>
                        <w:top w:val="none" w:sz="0" w:space="0" w:color="auto"/>
                        <w:left w:val="none" w:sz="0" w:space="0" w:color="auto"/>
                        <w:bottom w:val="none" w:sz="0" w:space="0" w:color="auto"/>
                        <w:right w:val="none" w:sz="0" w:space="0" w:color="auto"/>
                      </w:divBdr>
                    </w:div>
                  </w:divsChild>
                </w:div>
                <w:div w:id="1627346383">
                  <w:marLeft w:val="60"/>
                  <w:marRight w:val="60"/>
                  <w:marTop w:val="100"/>
                  <w:marBottom w:val="100"/>
                  <w:divBdr>
                    <w:top w:val="none" w:sz="0" w:space="0" w:color="auto"/>
                    <w:left w:val="none" w:sz="0" w:space="0" w:color="auto"/>
                    <w:bottom w:val="none" w:sz="0" w:space="0" w:color="auto"/>
                    <w:right w:val="none" w:sz="0" w:space="0" w:color="auto"/>
                  </w:divBdr>
                  <w:divsChild>
                    <w:div w:id="1889027249">
                      <w:marLeft w:val="0"/>
                      <w:marRight w:val="0"/>
                      <w:marTop w:val="0"/>
                      <w:marBottom w:val="0"/>
                      <w:divBdr>
                        <w:top w:val="none" w:sz="0" w:space="0" w:color="auto"/>
                        <w:left w:val="none" w:sz="0" w:space="0" w:color="auto"/>
                        <w:bottom w:val="none" w:sz="0" w:space="0" w:color="auto"/>
                        <w:right w:val="none" w:sz="0" w:space="0" w:color="auto"/>
                      </w:divBdr>
                    </w:div>
                  </w:divsChild>
                </w:div>
                <w:div w:id="817646442">
                  <w:marLeft w:val="60"/>
                  <w:marRight w:val="60"/>
                  <w:marTop w:val="100"/>
                  <w:marBottom w:val="100"/>
                  <w:divBdr>
                    <w:top w:val="none" w:sz="0" w:space="0" w:color="auto"/>
                    <w:left w:val="none" w:sz="0" w:space="0" w:color="auto"/>
                    <w:bottom w:val="none" w:sz="0" w:space="0" w:color="auto"/>
                    <w:right w:val="none" w:sz="0" w:space="0" w:color="auto"/>
                  </w:divBdr>
                  <w:divsChild>
                    <w:div w:id="211237967">
                      <w:marLeft w:val="0"/>
                      <w:marRight w:val="0"/>
                      <w:marTop w:val="0"/>
                      <w:marBottom w:val="0"/>
                      <w:divBdr>
                        <w:top w:val="none" w:sz="0" w:space="0" w:color="auto"/>
                        <w:left w:val="none" w:sz="0" w:space="0" w:color="auto"/>
                        <w:bottom w:val="none" w:sz="0" w:space="0" w:color="auto"/>
                        <w:right w:val="none" w:sz="0" w:space="0" w:color="auto"/>
                      </w:divBdr>
                    </w:div>
                  </w:divsChild>
                </w:div>
                <w:div w:id="2051100913">
                  <w:marLeft w:val="60"/>
                  <w:marRight w:val="60"/>
                  <w:marTop w:val="100"/>
                  <w:marBottom w:val="100"/>
                  <w:divBdr>
                    <w:top w:val="none" w:sz="0" w:space="0" w:color="auto"/>
                    <w:left w:val="none" w:sz="0" w:space="0" w:color="auto"/>
                    <w:bottom w:val="none" w:sz="0" w:space="0" w:color="auto"/>
                    <w:right w:val="none" w:sz="0" w:space="0" w:color="auto"/>
                  </w:divBdr>
                  <w:divsChild>
                    <w:div w:id="839932841">
                      <w:marLeft w:val="0"/>
                      <w:marRight w:val="0"/>
                      <w:marTop w:val="0"/>
                      <w:marBottom w:val="0"/>
                      <w:divBdr>
                        <w:top w:val="none" w:sz="0" w:space="0" w:color="auto"/>
                        <w:left w:val="none" w:sz="0" w:space="0" w:color="auto"/>
                        <w:bottom w:val="none" w:sz="0" w:space="0" w:color="auto"/>
                        <w:right w:val="none" w:sz="0" w:space="0" w:color="auto"/>
                      </w:divBdr>
                    </w:div>
                  </w:divsChild>
                </w:div>
                <w:div w:id="990719364">
                  <w:marLeft w:val="60"/>
                  <w:marRight w:val="60"/>
                  <w:marTop w:val="100"/>
                  <w:marBottom w:val="100"/>
                  <w:divBdr>
                    <w:top w:val="none" w:sz="0" w:space="0" w:color="auto"/>
                    <w:left w:val="none" w:sz="0" w:space="0" w:color="auto"/>
                    <w:bottom w:val="none" w:sz="0" w:space="0" w:color="auto"/>
                    <w:right w:val="none" w:sz="0" w:space="0" w:color="auto"/>
                  </w:divBdr>
                  <w:divsChild>
                    <w:div w:id="1558391325">
                      <w:marLeft w:val="0"/>
                      <w:marRight w:val="0"/>
                      <w:marTop w:val="0"/>
                      <w:marBottom w:val="0"/>
                      <w:divBdr>
                        <w:top w:val="none" w:sz="0" w:space="0" w:color="auto"/>
                        <w:left w:val="none" w:sz="0" w:space="0" w:color="auto"/>
                        <w:bottom w:val="none" w:sz="0" w:space="0" w:color="auto"/>
                        <w:right w:val="none" w:sz="0" w:space="0" w:color="auto"/>
                      </w:divBdr>
                    </w:div>
                  </w:divsChild>
                </w:div>
                <w:div w:id="95103609">
                  <w:marLeft w:val="60"/>
                  <w:marRight w:val="60"/>
                  <w:marTop w:val="100"/>
                  <w:marBottom w:val="100"/>
                  <w:divBdr>
                    <w:top w:val="none" w:sz="0" w:space="0" w:color="auto"/>
                    <w:left w:val="none" w:sz="0" w:space="0" w:color="auto"/>
                    <w:bottom w:val="none" w:sz="0" w:space="0" w:color="auto"/>
                    <w:right w:val="none" w:sz="0" w:space="0" w:color="auto"/>
                  </w:divBdr>
                  <w:divsChild>
                    <w:div w:id="686521359">
                      <w:marLeft w:val="0"/>
                      <w:marRight w:val="0"/>
                      <w:marTop w:val="0"/>
                      <w:marBottom w:val="0"/>
                      <w:divBdr>
                        <w:top w:val="none" w:sz="0" w:space="0" w:color="auto"/>
                        <w:left w:val="none" w:sz="0" w:space="0" w:color="auto"/>
                        <w:bottom w:val="none" w:sz="0" w:space="0" w:color="auto"/>
                        <w:right w:val="none" w:sz="0" w:space="0" w:color="auto"/>
                      </w:divBdr>
                    </w:div>
                  </w:divsChild>
                </w:div>
                <w:div w:id="1451245121">
                  <w:marLeft w:val="60"/>
                  <w:marRight w:val="60"/>
                  <w:marTop w:val="100"/>
                  <w:marBottom w:val="100"/>
                  <w:divBdr>
                    <w:top w:val="none" w:sz="0" w:space="0" w:color="auto"/>
                    <w:left w:val="none" w:sz="0" w:space="0" w:color="auto"/>
                    <w:bottom w:val="none" w:sz="0" w:space="0" w:color="auto"/>
                    <w:right w:val="none" w:sz="0" w:space="0" w:color="auto"/>
                  </w:divBdr>
                  <w:divsChild>
                    <w:div w:id="1991322893">
                      <w:marLeft w:val="0"/>
                      <w:marRight w:val="0"/>
                      <w:marTop w:val="0"/>
                      <w:marBottom w:val="0"/>
                      <w:divBdr>
                        <w:top w:val="none" w:sz="0" w:space="0" w:color="auto"/>
                        <w:left w:val="none" w:sz="0" w:space="0" w:color="auto"/>
                        <w:bottom w:val="none" w:sz="0" w:space="0" w:color="auto"/>
                        <w:right w:val="none" w:sz="0" w:space="0" w:color="auto"/>
                      </w:divBdr>
                    </w:div>
                  </w:divsChild>
                </w:div>
                <w:div w:id="1361780809">
                  <w:marLeft w:val="60"/>
                  <w:marRight w:val="60"/>
                  <w:marTop w:val="100"/>
                  <w:marBottom w:val="100"/>
                  <w:divBdr>
                    <w:top w:val="none" w:sz="0" w:space="0" w:color="auto"/>
                    <w:left w:val="none" w:sz="0" w:space="0" w:color="auto"/>
                    <w:bottom w:val="none" w:sz="0" w:space="0" w:color="auto"/>
                    <w:right w:val="none" w:sz="0" w:space="0" w:color="auto"/>
                  </w:divBdr>
                </w:div>
                <w:div w:id="2029062216">
                  <w:marLeft w:val="60"/>
                  <w:marRight w:val="60"/>
                  <w:marTop w:val="100"/>
                  <w:marBottom w:val="100"/>
                  <w:divBdr>
                    <w:top w:val="none" w:sz="0" w:space="0" w:color="auto"/>
                    <w:left w:val="none" w:sz="0" w:space="0" w:color="auto"/>
                    <w:bottom w:val="none" w:sz="0" w:space="0" w:color="auto"/>
                    <w:right w:val="none" w:sz="0" w:space="0" w:color="auto"/>
                  </w:divBdr>
                  <w:divsChild>
                    <w:div w:id="691996942">
                      <w:marLeft w:val="0"/>
                      <w:marRight w:val="0"/>
                      <w:marTop w:val="0"/>
                      <w:marBottom w:val="0"/>
                      <w:divBdr>
                        <w:top w:val="none" w:sz="0" w:space="0" w:color="auto"/>
                        <w:left w:val="none" w:sz="0" w:space="0" w:color="auto"/>
                        <w:bottom w:val="none" w:sz="0" w:space="0" w:color="auto"/>
                        <w:right w:val="none" w:sz="0" w:space="0" w:color="auto"/>
                      </w:divBdr>
                    </w:div>
                  </w:divsChild>
                </w:div>
                <w:div w:id="1461725822">
                  <w:marLeft w:val="60"/>
                  <w:marRight w:val="60"/>
                  <w:marTop w:val="100"/>
                  <w:marBottom w:val="100"/>
                  <w:divBdr>
                    <w:top w:val="none" w:sz="0" w:space="0" w:color="auto"/>
                    <w:left w:val="none" w:sz="0" w:space="0" w:color="auto"/>
                    <w:bottom w:val="none" w:sz="0" w:space="0" w:color="auto"/>
                    <w:right w:val="none" w:sz="0" w:space="0" w:color="auto"/>
                  </w:divBdr>
                  <w:divsChild>
                    <w:div w:id="1074932234">
                      <w:marLeft w:val="0"/>
                      <w:marRight w:val="0"/>
                      <w:marTop w:val="0"/>
                      <w:marBottom w:val="0"/>
                      <w:divBdr>
                        <w:top w:val="none" w:sz="0" w:space="0" w:color="auto"/>
                        <w:left w:val="none" w:sz="0" w:space="0" w:color="auto"/>
                        <w:bottom w:val="none" w:sz="0" w:space="0" w:color="auto"/>
                        <w:right w:val="none" w:sz="0" w:space="0" w:color="auto"/>
                      </w:divBdr>
                    </w:div>
                  </w:divsChild>
                </w:div>
                <w:div w:id="850686465">
                  <w:marLeft w:val="60"/>
                  <w:marRight w:val="60"/>
                  <w:marTop w:val="100"/>
                  <w:marBottom w:val="100"/>
                  <w:divBdr>
                    <w:top w:val="none" w:sz="0" w:space="0" w:color="auto"/>
                    <w:left w:val="none" w:sz="0" w:space="0" w:color="auto"/>
                    <w:bottom w:val="none" w:sz="0" w:space="0" w:color="auto"/>
                    <w:right w:val="none" w:sz="0" w:space="0" w:color="auto"/>
                  </w:divBdr>
                  <w:divsChild>
                    <w:div w:id="808088068">
                      <w:marLeft w:val="0"/>
                      <w:marRight w:val="0"/>
                      <w:marTop w:val="0"/>
                      <w:marBottom w:val="0"/>
                      <w:divBdr>
                        <w:top w:val="none" w:sz="0" w:space="0" w:color="auto"/>
                        <w:left w:val="none" w:sz="0" w:space="0" w:color="auto"/>
                        <w:bottom w:val="none" w:sz="0" w:space="0" w:color="auto"/>
                        <w:right w:val="none" w:sz="0" w:space="0" w:color="auto"/>
                      </w:divBdr>
                    </w:div>
                  </w:divsChild>
                </w:div>
                <w:div w:id="1856847371">
                  <w:marLeft w:val="60"/>
                  <w:marRight w:val="60"/>
                  <w:marTop w:val="100"/>
                  <w:marBottom w:val="100"/>
                  <w:divBdr>
                    <w:top w:val="none" w:sz="0" w:space="0" w:color="auto"/>
                    <w:left w:val="none" w:sz="0" w:space="0" w:color="auto"/>
                    <w:bottom w:val="none" w:sz="0" w:space="0" w:color="auto"/>
                    <w:right w:val="none" w:sz="0" w:space="0" w:color="auto"/>
                  </w:divBdr>
                  <w:divsChild>
                    <w:div w:id="999649601">
                      <w:marLeft w:val="0"/>
                      <w:marRight w:val="0"/>
                      <w:marTop w:val="0"/>
                      <w:marBottom w:val="0"/>
                      <w:divBdr>
                        <w:top w:val="none" w:sz="0" w:space="0" w:color="auto"/>
                        <w:left w:val="none" w:sz="0" w:space="0" w:color="auto"/>
                        <w:bottom w:val="none" w:sz="0" w:space="0" w:color="auto"/>
                        <w:right w:val="none" w:sz="0" w:space="0" w:color="auto"/>
                      </w:divBdr>
                    </w:div>
                  </w:divsChild>
                </w:div>
                <w:div w:id="241792676">
                  <w:marLeft w:val="60"/>
                  <w:marRight w:val="60"/>
                  <w:marTop w:val="100"/>
                  <w:marBottom w:val="100"/>
                  <w:divBdr>
                    <w:top w:val="none" w:sz="0" w:space="0" w:color="auto"/>
                    <w:left w:val="none" w:sz="0" w:space="0" w:color="auto"/>
                    <w:bottom w:val="none" w:sz="0" w:space="0" w:color="auto"/>
                    <w:right w:val="none" w:sz="0" w:space="0" w:color="auto"/>
                  </w:divBdr>
                  <w:divsChild>
                    <w:div w:id="1179928795">
                      <w:marLeft w:val="0"/>
                      <w:marRight w:val="0"/>
                      <w:marTop w:val="0"/>
                      <w:marBottom w:val="0"/>
                      <w:divBdr>
                        <w:top w:val="none" w:sz="0" w:space="0" w:color="auto"/>
                        <w:left w:val="none" w:sz="0" w:space="0" w:color="auto"/>
                        <w:bottom w:val="none" w:sz="0" w:space="0" w:color="auto"/>
                        <w:right w:val="none" w:sz="0" w:space="0" w:color="auto"/>
                      </w:divBdr>
                    </w:div>
                  </w:divsChild>
                </w:div>
                <w:div w:id="673654085">
                  <w:marLeft w:val="60"/>
                  <w:marRight w:val="60"/>
                  <w:marTop w:val="100"/>
                  <w:marBottom w:val="100"/>
                  <w:divBdr>
                    <w:top w:val="none" w:sz="0" w:space="0" w:color="auto"/>
                    <w:left w:val="none" w:sz="0" w:space="0" w:color="auto"/>
                    <w:bottom w:val="none" w:sz="0" w:space="0" w:color="auto"/>
                    <w:right w:val="none" w:sz="0" w:space="0" w:color="auto"/>
                  </w:divBdr>
                  <w:divsChild>
                    <w:div w:id="593130865">
                      <w:marLeft w:val="0"/>
                      <w:marRight w:val="0"/>
                      <w:marTop w:val="0"/>
                      <w:marBottom w:val="0"/>
                      <w:divBdr>
                        <w:top w:val="none" w:sz="0" w:space="0" w:color="auto"/>
                        <w:left w:val="none" w:sz="0" w:space="0" w:color="auto"/>
                        <w:bottom w:val="none" w:sz="0" w:space="0" w:color="auto"/>
                        <w:right w:val="none" w:sz="0" w:space="0" w:color="auto"/>
                      </w:divBdr>
                    </w:div>
                  </w:divsChild>
                </w:div>
                <w:div w:id="102114659">
                  <w:marLeft w:val="60"/>
                  <w:marRight w:val="60"/>
                  <w:marTop w:val="100"/>
                  <w:marBottom w:val="100"/>
                  <w:divBdr>
                    <w:top w:val="none" w:sz="0" w:space="0" w:color="auto"/>
                    <w:left w:val="none" w:sz="0" w:space="0" w:color="auto"/>
                    <w:bottom w:val="none" w:sz="0" w:space="0" w:color="auto"/>
                    <w:right w:val="none" w:sz="0" w:space="0" w:color="auto"/>
                  </w:divBdr>
                  <w:divsChild>
                    <w:div w:id="1417939632">
                      <w:marLeft w:val="0"/>
                      <w:marRight w:val="0"/>
                      <w:marTop w:val="0"/>
                      <w:marBottom w:val="0"/>
                      <w:divBdr>
                        <w:top w:val="none" w:sz="0" w:space="0" w:color="auto"/>
                        <w:left w:val="none" w:sz="0" w:space="0" w:color="auto"/>
                        <w:bottom w:val="none" w:sz="0" w:space="0" w:color="auto"/>
                        <w:right w:val="none" w:sz="0" w:space="0" w:color="auto"/>
                      </w:divBdr>
                    </w:div>
                  </w:divsChild>
                </w:div>
                <w:div w:id="1491942368">
                  <w:marLeft w:val="60"/>
                  <w:marRight w:val="60"/>
                  <w:marTop w:val="100"/>
                  <w:marBottom w:val="100"/>
                  <w:divBdr>
                    <w:top w:val="none" w:sz="0" w:space="0" w:color="auto"/>
                    <w:left w:val="none" w:sz="0" w:space="0" w:color="auto"/>
                    <w:bottom w:val="none" w:sz="0" w:space="0" w:color="auto"/>
                    <w:right w:val="none" w:sz="0" w:space="0" w:color="auto"/>
                  </w:divBdr>
                </w:div>
                <w:div w:id="1745369664">
                  <w:marLeft w:val="60"/>
                  <w:marRight w:val="60"/>
                  <w:marTop w:val="100"/>
                  <w:marBottom w:val="100"/>
                  <w:divBdr>
                    <w:top w:val="none" w:sz="0" w:space="0" w:color="auto"/>
                    <w:left w:val="none" w:sz="0" w:space="0" w:color="auto"/>
                    <w:bottom w:val="none" w:sz="0" w:space="0" w:color="auto"/>
                    <w:right w:val="none" w:sz="0" w:space="0" w:color="auto"/>
                  </w:divBdr>
                  <w:divsChild>
                    <w:div w:id="123281700">
                      <w:marLeft w:val="0"/>
                      <w:marRight w:val="0"/>
                      <w:marTop w:val="0"/>
                      <w:marBottom w:val="0"/>
                      <w:divBdr>
                        <w:top w:val="none" w:sz="0" w:space="0" w:color="auto"/>
                        <w:left w:val="none" w:sz="0" w:space="0" w:color="auto"/>
                        <w:bottom w:val="none" w:sz="0" w:space="0" w:color="auto"/>
                        <w:right w:val="none" w:sz="0" w:space="0" w:color="auto"/>
                      </w:divBdr>
                    </w:div>
                  </w:divsChild>
                </w:div>
                <w:div w:id="1402604806">
                  <w:marLeft w:val="60"/>
                  <w:marRight w:val="60"/>
                  <w:marTop w:val="100"/>
                  <w:marBottom w:val="100"/>
                  <w:divBdr>
                    <w:top w:val="none" w:sz="0" w:space="0" w:color="auto"/>
                    <w:left w:val="none" w:sz="0" w:space="0" w:color="auto"/>
                    <w:bottom w:val="none" w:sz="0" w:space="0" w:color="auto"/>
                    <w:right w:val="none" w:sz="0" w:space="0" w:color="auto"/>
                  </w:divBdr>
                  <w:divsChild>
                    <w:div w:id="956521474">
                      <w:marLeft w:val="0"/>
                      <w:marRight w:val="0"/>
                      <w:marTop w:val="0"/>
                      <w:marBottom w:val="0"/>
                      <w:divBdr>
                        <w:top w:val="none" w:sz="0" w:space="0" w:color="auto"/>
                        <w:left w:val="none" w:sz="0" w:space="0" w:color="auto"/>
                        <w:bottom w:val="none" w:sz="0" w:space="0" w:color="auto"/>
                        <w:right w:val="none" w:sz="0" w:space="0" w:color="auto"/>
                      </w:divBdr>
                    </w:div>
                  </w:divsChild>
                </w:div>
                <w:div w:id="563567897">
                  <w:marLeft w:val="60"/>
                  <w:marRight w:val="60"/>
                  <w:marTop w:val="100"/>
                  <w:marBottom w:val="100"/>
                  <w:divBdr>
                    <w:top w:val="none" w:sz="0" w:space="0" w:color="auto"/>
                    <w:left w:val="none" w:sz="0" w:space="0" w:color="auto"/>
                    <w:bottom w:val="none" w:sz="0" w:space="0" w:color="auto"/>
                    <w:right w:val="none" w:sz="0" w:space="0" w:color="auto"/>
                  </w:divBdr>
                  <w:divsChild>
                    <w:div w:id="933127519">
                      <w:marLeft w:val="0"/>
                      <w:marRight w:val="0"/>
                      <w:marTop w:val="0"/>
                      <w:marBottom w:val="0"/>
                      <w:divBdr>
                        <w:top w:val="none" w:sz="0" w:space="0" w:color="auto"/>
                        <w:left w:val="none" w:sz="0" w:space="0" w:color="auto"/>
                        <w:bottom w:val="none" w:sz="0" w:space="0" w:color="auto"/>
                        <w:right w:val="none" w:sz="0" w:space="0" w:color="auto"/>
                      </w:divBdr>
                    </w:div>
                  </w:divsChild>
                </w:div>
                <w:div w:id="1307005071">
                  <w:marLeft w:val="60"/>
                  <w:marRight w:val="60"/>
                  <w:marTop w:val="100"/>
                  <w:marBottom w:val="100"/>
                  <w:divBdr>
                    <w:top w:val="none" w:sz="0" w:space="0" w:color="auto"/>
                    <w:left w:val="none" w:sz="0" w:space="0" w:color="auto"/>
                    <w:bottom w:val="none" w:sz="0" w:space="0" w:color="auto"/>
                    <w:right w:val="none" w:sz="0" w:space="0" w:color="auto"/>
                  </w:divBdr>
                  <w:divsChild>
                    <w:div w:id="690838259">
                      <w:marLeft w:val="0"/>
                      <w:marRight w:val="0"/>
                      <w:marTop w:val="0"/>
                      <w:marBottom w:val="0"/>
                      <w:divBdr>
                        <w:top w:val="none" w:sz="0" w:space="0" w:color="auto"/>
                        <w:left w:val="none" w:sz="0" w:space="0" w:color="auto"/>
                        <w:bottom w:val="none" w:sz="0" w:space="0" w:color="auto"/>
                        <w:right w:val="none" w:sz="0" w:space="0" w:color="auto"/>
                      </w:divBdr>
                    </w:div>
                  </w:divsChild>
                </w:div>
                <w:div w:id="1940677818">
                  <w:marLeft w:val="60"/>
                  <w:marRight w:val="60"/>
                  <w:marTop w:val="100"/>
                  <w:marBottom w:val="100"/>
                  <w:divBdr>
                    <w:top w:val="none" w:sz="0" w:space="0" w:color="auto"/>
                    <w:left w:val="none" w:sz="0" w:space="0" w:color="auto"/>
                    <w:bottom w:val="none" w:sz="0" w:space="0" w:color="auto"/>
                    <w:right w:val="none" w:sz="0" w:space="0" w:color="auto"/>
                  </w:divBdr>
                  <w:divsChild>
                    <w:div w:id="313029580">
                      <w:marLeft w:val="0"/>
                      <w:marRight w:val="0"/>
                      <w:marTop w:val="0"/>
                      <w:marBottom w:val="0"/>
                      <w:divBdr>
                        <w:top w:val="none" w:sz="0" w:space="0" w:color="auto"/>
                        <w:left w:val="none" w:sz="0" w:space="0" w:color="auto"/>
                        <w:bottom w:val="none" w:sz="0" w:space="0" w:color="auto"/>
                        <w:right w:val="none" w:sz="0" w:space="0" w:color="auto"/>
                      </w:divBdr>
                    </w:div>
                  </w:divsChild>
                </w:div>
                <w:div w:id="1832941814">
                  <w:marLeft w:val="60"/>
                  <w:marRight w:val="60"/>
                  <w:marTop w:val="100"/>
                  <w:marBottom w:val="100"/>
                  <w:divBdr>
                    <w:top w:val="none" w:sz="0" w:space="0" w:color="auto"/>
                    <w:left w:val="none" w:sz="0" w:space="0" w:color="auto"/>
                    <w:bottom w:val="none" w:sz="0" w:space="0" w:color="auto"/>
                    <w:right w:val="none" w:sz="0" w:space="0" w:color="auto"/>
                  </w:divBdr>
                  <w:divsChild>
                    <w:div w:id="1499073082">
                      <w:marLeft w:val="0"/>
                      <w:marRight w:val="0"/>
                      <w:marTop w:val="0"/>
                      <w:marBottom w:val="0"/>
                      <w:divBdr>
                        <w:top w:val="none" w:sz="0" w:space="0" w:color="auto"/>
                        <w:left w:val="none" w:sz="0" w:space="0" w:color="auto"/>
                        <w:bottom w:val="none" w:sz="0" w:space="0" w:color="auto"/>
                        <w:right w:val="none" w:sz="0" w:space="0" w:color="auto"/>
                      </w:divBdr>
                    </w:div>
                  </w:divsChild>
                </w:div>
                <w:div w:id="1107584272">
                  <w:marLeft w:val="60"/>
                  <w:marRight w:val="60"/>
                  <w:marTop w:val="100"/>
                  <w:marBottom w:val="100"/>
                  <w:divBdr>
                    <w:top w:val="none" w:sz="0" w:space="0" w:color="auto"/>
                    <w:left w:val="none" w:sz="0" w:space="0" w:color="auto"/>
                    <w:bottom w:val="none" w:sz="0" w:space="0" w:color="auto"/>
                    <w:right w:val="none" w:sz="0" w:space="0" w:color="auto"/>
                  </w:divBdr>
                  <w:divsChild>
                    <w:div w:id="407727924">
                      <w:marLeft w:val="0"/>
                      <w:marRight w:val="0"/>
                      <w:marTop w:val="0"/>
                      <w:marBottom w:val="0"/>
                      <w:divBdr>
                        <w:top w:val="none" w:sz="0" w:space="0" w:color="auto"/>
                        <w:left w:val="none" w:sz="0" w:space="0" w:color="auto"/>
                        <w:bottom w:val="none" w:sz="0" w:space="0" w:color="auto"/>
                        <w:right w:val="none" w:sz="0" w:space="0" w:color="auto"/>
                      </w:divBdr>
                    </w:div>
                  </w:divsChild>
                </w:div>
                <w:div w:id="1027483270">
                  <w:marLeft w:val="60"/>
                  <w:marRight w:val="60"/>
                  <w:marTop w:val="100"/>
                  <w:marBottom w:val="100"/>
                  <w:divBdr>
                    <w:top w:val="none" w:sz="0" w:space="0" w:color="auto"/>
                    <w:left w:val="none" w:sz="0" w:space="0" w:color="auto"/>
                    <w:bottom w:val="none" w:sz="0" w:space="0" w:color="auto"/>
                    <w:right w:val="none" w:sz="0" w:space="0" w:color="auto"/>
                  </w:divBdr>
                </w:div>
                <w:div w:id="1954481643">
                  <w:marLeft w:val="60"/>
                  <w:marRight w:val="60"/>
                  <w:marTop w:val="100"/>
                  <w:marBottom w:val="100"/>
                  <w:divBdr>
                    <w:top w:val="none" w:sz="0" w:space="0" w:color="auto"/>
                    <w:left w:val="none" w:sz="0" w:space="0" w:color="auto"/>
                    <w:bottom w:val="none" w:sz="0" w:space="0" w:color="auto"/>
                    <w:right w:val="none" w:sz="0" w:space="0" w:color="auto"/>
                  </w:divBdr>
                  <w:divsChild>
                    <w:div w:id="2003847099">
                      <w:marLeft w:val="0"/>
                      <w:marRight w:val="0"/>
                      <w:marTop w:val="0"/>
                      <w:marBottom w:val="0"/>
                      <w:divBdr>
                        <w:top w:val="none" w:sz="0" w:space="0" w:color="auto"/>
                        <w:left w:val="none" w:sz="0" w:space="0" w:color="auto"/>
                        <w:bottom w:val="none" w:sz="0" w:space="0" w:color="auto"/>
                        <w:right w:val="none" w:sz="0" w:space="0" w:color="auto"/>
                      </w:divBdr>
                    </w:div>
                  </w:divsChild>
                </w:div>
                <w:div w:id="1049841438">
                  <w:marLeft w:val="60"/>
                  <w:marRight w:val="60"/>
                  <w:marTop w:val="100"/>
                  <w:marBottom w:val="100"/>
                  <w:divBdr>
                    <w:top w:val="none" w:sz="0" w:space="0" w:color="auto"/>
                    <w:left w:val="none" w:sz="0" w:space="0" w:color="auto"/>
                    <w:bottom w:val="none" w:sz="0" w:space="0" w:color="auto"/>
                    <w:right w:val="none" w:sz="0" w:space="0" w:color="auto"/>
                  </w:divBdr>
                  <w:divsChild>
                    <w:div w:id="173954893">
                      <w:marLeft w:val="0"/>
                      <w:marRight w:val="0"/>
                      <w:marTop w:val="0"/>
                      <w:marBottom w:val="0"/>
                      <w:divBdr>
                        <w:top w:val="none" w:sz="0" w:space="0" w:color="auto"/>
                        <w:left w:val="none" w:sz="0" w:space="0" w:color="auto"/>
                        <w:bottom w:val="none" w:sz="0" w:space="0" w:color="auto"/>
                        <w:right w:val="none" w:sz="0" w:space="0" w:color="auto"/>
                      </w:divBdr>
                    </w:div>
                  </w:divsChild>
                </w:div>
                <w:div w:id="399716311">
                  <w:marLeft w:val="60"/>
                  <w:marRight w:val="60"/>
                  <w:marTop w:val="100"/>
                  <w:marBottom w:val="100"/>
                  <w:divBdr>
                    <w:top w:val="none" w:sz="0" w:space="0" w:color="auto"/>
                    <w:left w:val="none" w:sz="0" w:space="0" w:color="auto"/>
                    <w:bottom w:val="none" w:sz="0" w:space="0" w:color="auto"/>
                    <w:right w:val="none" w:sz="0" w:space="0" w:color="auto"/>
                  </w:divBdr>
                  <w:divsChild>
                    <w:div w:id="1270120257">
                      <w:marLeft w:val="0"/>
                      <w:marRight w:val="0"/>
                      <w:marTop w:val="0"/>
                      <w:marBottom w:val="0"/>
                      <w:divBdr>
                        <w:top w:val="none" w:sz="0" w:space="0" w:color="auto"/>
                        <w:left w:val="none" w:sz="0" w:space="0" w:color="auto"/>
                        <w:bottom w:val="none" w:sz="0" w:space="0" w:color="auto"/>
                        <w:right w:val="none" w:sz="0" w:space="0" w:color="auto"/>
                      </w:divBdr>
                    </w:div>
                  </w:divsChild>
                </w:div>
                <w:div w:id="778597754">
                  <w:marLeft w:val="60"/>
                  <w:marRight w:val="60"/>
                  <w:marTop w:val="100"/>
                  <w:marBottom w:val="100"/>
                  <w:divBdr>
                    <w:top w:val="none" w:sz="0" w:space="0" w:color="auto"/>
                    <w:left w:val="none" w:sz="0" w:space="0" w:color="auto"/>
                    <w:bottom w:val="none" w:sz="0" w:space="0" w:color="auto"/>
                    <w:right w:val="none" w:sz="0" w:space="0" w:color="auto"/>
                  </w:divBdr>
                  <w:divsChild>
                    <w:div w:id="1676567003">
                      <w:marLeft w:val="0"/>
                      <w:marRight w:val="0"/>
                      <w:marTop w:val="0"/>
                      <w:marBottom w:val="0"/>
                      <w:divBdr>
                        <w:top w:val="none" w:sz="0" w:space="0" w:color="auto"/>
                        <w:left w:val="none" w:sz="0" w:space="0" w:color="auto"/>
                        <w:bottom w:val="none" w:sz="0" w:space="0" w:color="auto"/>
                        <w:right w:val="none" w:sz="0" w:space="0" w:color="auto"/>
                      </w:divBdr>
                    </w:div>
                  </w:divsChild>
                </w:div>
                <w:div w:id="364839962">
                  <w:marLeft w:val="60"/>
                  <w:marRight w:val="60"/>
                  <w:marTop w:val="100"/>
                  <w:marBottom w:val="100"/>
                  <w:divBdr>
                    <w:top w:val="none" w:sz="0" w:space="0" w:color="auto"/>
                    <w:left w:val="none" w:sz="0" w:space="0" w:color="auto"/>
                    <w:bottom w:val="none" w:sz="0" w:space="0" w:color="auto"/>
                    <w:right w:val="none" w:sz="0" w:space="0" w:color="auto"/>
                  </w:divBdr>
                  <w:divsChild>
                    <w:div w:id="2042197301">
                      <w:marLeft w:val="0"/>
                      <w:marRight w:val="0"/>
                      <w:marTop w:val="0"/>
                      <w:marBottom w:val="0"/>
                      <w:divBdr>
                        <w:top w:val="none" w:sz="0" w:space="0" w:color="auto"/>
                        <w:left w:val="none" w:sz="0" w:space="0" w:color="auto"/>
                        <w:bottom w:val="none" w:sz="0" w:space="0" w:color="auto"/>
                        <w:right w:val="none" w:sz="0" w:space="0" w:color="auto"/>
                      </w:divBdr>
                    </w:div>
                  </w:divsChild>
                </w:div>
                <w:div w:id="1706367190">
                  <w:marLeft w:val="60"/>
                  <w:marRight w:val="60"/>
                  <w:marTop w:val="100"/>
                  <w:marBottom w:val="100"/>
                  <w:divBdr>
                    <w:top w:val="none" w:sz="0" w:space="0" w:color="auto"/>
                    <w:left w:val="none" w:sz="0" w:space="0" w:color="auto"/>
                    <w:bottom w:val="none" w:sz="0" w:space="0" w:color="auto"/>
                    <w:right w:val="none" w:sz="0" w:space="0" w:color="auto"/>
                  </w:divBdr>
                  <w:divsChild>
                    <w:div w:id="1573346717">
                      <w:marLeft w:val="0"/>
                      <w:marRight w:val="0"/>
                      <w:marTop w:val="0"/>
                      <w:marBottom w:val="0"/>
                      <w:divBdr>
                        <w:top w:val="none" w:sz="0" w:space="0" w:color="auto"/>
                        <w:left w:val="none" w:sz="0" w:space="0" w:color="auto"/>
                        <w:bottom w:val="none" w:sz="0" w:space="0" w:color="auto"/>
                        <w:right w:val="none" w:sz="0" w:space="0" w:color="auto"/>
                      </w:divBdr>
                    </w:div>
                  </w:divsChild>
                </w:div>
                <w:div w:id="1533154724">
                  <w:marLeft w:val="60"/>
                  <w:marRight w:val="60"/>
                  <w:marTop w:val="100"/>
                  <w:marBottom w:val="100"/>
                  <w:divBdr>
                    <w:top w:val="none" w:sz="0" w:space="0" w:color="auto"/>
                    <w:left w:val="none" w:sz="0" w:space="0" w:color="auto"/>
                    <w:bottom w:val="none" w:sz="0" w:space="0" w:color="auto"/>
                    <w:right w:val="none" w:sz="0" w:space="0" w:color="auto"/>
                  </w:divBdr>
                  <w:divsChild>
                    <w:div w:id="1470516535">
                      <w:marLeft w:val="0"/>
                      <w:marRight w:val="0"/>
                      <w:marTop w:val="0"/>
                      <w:marBottom w:val="0"/>
                      <w:divBdr>
                        <w:top w:val="none" w:sz="0" w:space="0" w:color="auto"/>
                        <w:left w:val="none" w:sz="0" w:space="0" w:color="auto"/>
                        <w:bottom w:val="none" w:sz="0" w:space="0" w:color="auto"/>
                        <w:right w:val="none" w:sz="0" w:space="0" w:color="auto"/>
                      </w:divBdr>
                    </w:div>
                  </w:divsChild>
                </w:div>
                <w:div w:id="1179003370">
                  <w:marLeft w:val="60"/>
                  <w:marRight w:val="60"/>
                  <w:marTop w:val="100"/>
                  <w:marBottom w:val="100"/>
                  <w:divBdr>
                    <w:top w:val="none" w:sz="0" w:space="0" w:color="auto"/>
                    <w:left w:val="none" w:sz="0" w:space="0" w:color="auto"/>
                    <w:bottom w:val="none" w:sz="0" w:space="0" w:color="auto"/>
                    <w:right w:val="none" w:sz="0" w:space="0" w:color="auto"/>
                  </w:divBdr>
                </w:div>
                <w:div w:id="785738981">
                  <w:marLeft w:val="60"/>
                  <w:marRight w:val="60"/>
                  <w:marTop w:val="100"/>
                  <w:marBottom w:val="100"/>
                  <w:divBdr>
                    <w:top w:val="none" w:sz="0" w:space="0" w:color="auto"/>
                    <w:left w:val="none" w:sz="0" w:space="0" w:color="auto"/>
                    <w:bottom w:val="none" w:sz="0" w:space="0" w:color="auto"/>
                    <w:right w:val="none" w:sz="0" w:space="0" w:color="auto"/>
                  </w:divBdr>
                  <w:divsChild>
                    <w:div w:id="2049068525">
                      <w:marLeft w:val="0"/>
                      <w:marRight w:val="0"/>
                      <w:marTop w:val="0"/>
                      <w:marBottom w:val="0"/>
                      <w:divBdr>
                        <w:top w:val="none" w:sz="0" w:space="0" w:color="auto"/>
                        <w:left w:val="none" w:sz="0" w:space="0" w:color="auto"/>
                        <w:bottom w:val="none" w:sz="0" w:space="0" w:color="auto"/>
                        <w:right w:val="none" w:sz="0" w:space="0" w:color="auto"/>
                      </w:divBdr>
                    </w:div>
                  </w:divsChild>
                </w:div>
                <w:div w:id="610236299">
                  <w:marLeft w:val="60"/>
                  <w:marRight w:val="60"/>
                  <w:marTop w:val="100"/>
                  <w:marBottom w:val="100"/>
                  <w:divBdr>
                    <w:top w:val="none" w:sz="0" w:space="0" w:color="auto"/>
                    <w:left w:val="none" w:sz="0" w:space="0" w:color="auto"/>
                    <w:bottom w:val="none" w:sz="0" w:space="0" w:color="auto"/>
                    <w:right w:val="none" w:sz="0" w:space="0" w:color="auto"/>
                  </w:divBdr>
                  <w:divsChild>
                    <w:div w:id="1046831896">
                      <w:marLeft w:val="0"/>
                      <w:marRight w:val="0"/>
                      <w:marTop w:val="0"/>
                      <w:marBottom w:val="0"/>
                      <w:divBdr>
                        <w:top w:val="none" w:sz="0" w:space="0" w:color="auto"/>
                        <w:left w:val="none" w:sz="0" w:space="0" w:color="auto"/>
                        <w:bottom w:val="none" w:sz="0" w:space="0" w:color="auto"/>
                        <w:right w:val="none" w:sz="0" w:space="0" w:color="auto"/>
                      </w:divBdr>
                    </w:div>
                  </w:divsChild>
                </w:div>
                <w:div w:id="161628505">
                  <w:marLeft w:val="60"/>
                  <w:marRight w:val="60"/>
                  <w:marTop w:val="100"/>
                  <w:marBottom w:val="100"/>
                  <w:divBdr>
                    <w:top w:val="none" w:sz="0" w:space="0" w:color="auto"/>
                    <w:left w:val="none" w:sz="0" w:space="0" w:color="auto"/>
                    <w:bottom w:val="none" w:sz="0" w:space="0" w:color="auto"/>
                    <w:right w:val="none" w:sz="0" w:space="0" w:color="auto"/>
                  </w:divBdr>
                  <w:divsChild>
                    <w:div w:id="796948939">
                      <w:marLeft w:val="0"/>
                      <w:marRight w:val="0"/>
                      <w:marTop w:val="0"/>
                      <w:marBottom w:val="0"/>
                      <w:divBdr>
                        <w:top w:val="none" w:sz="0" w:space="0" w:color="auto"/>
                        <w:left w:val="none" w:sz="0" w:space="0" w:color="auto"/>
                        <w:bottom w:val="none" w:sz="0" w:space="0" w:color="auto"/>
                        <w:right w:val="none" w:sz="0" w:space="0" w:color="auto"/>
                      </w:divBdr>
                    </w:div>
                  </w:divsChild>
                </w:div>
                <w:div w:id="826750721">
                  <w:marLeft w:val="60"/>
                  <w:marRight w:val="60"/>
                  <w:marTop w:val="100"/>
                  <w:marBottom w:val="100"/>
                  <w:divBdr>
                    <w:top w:val="none" w:sz="0" w:space="0" w:color="auto"/>
                    <w:left w:val="none" w:sz="0" w:space="0" w:color="auto"/>
                    <w:bottom w:val="none" w:sz="0" w:space="0" w:color="auto"/>
                    <w:right w:val="none" w:sz="0" w:space="0" w:color="auto"/>
                  </w:divBdr>
                  <w:divsChild>
                    <w:div w:id="288436982">
                      <w:marLeft w:val="0"/>
                      <w:marRight w:val="0"/>
                      <w:marTop w:val="0"/>
                      <w:marBottom w:val="0"/>
                      <w:divBdr>
                        <w:top w:val="none" w:sz="0" w:space="0" w:color="auto"/>
                        <w:left w:val="none" w:sz="0" w:space="0" w:color="auto"/>
                        <w:bottom w:val="none" w:sz="0" w:space="0" w:color="auto"/>
                        <w:right w:val="none" w:sz="0" w:space="0" w:color="auto"/>
                      </w:divBdr>
                    </w:div>
                  </w:divsChild>
                </w:div>
                <w:div w:id="819345546">
                  <w:marLeft w:val="60"/>
                  <w:marRight w:val="60"/>
                  <w:marTop w:val="100"/>
                  <w:marBottom w:val="100"/>
                  <w:divBdr>
                    <w:top w:val="none" w:sz="0" w:space="0" w:color="auto"/>
                    <w:left w:val="none" w:sz="0" w:space="0" w:color="auto"/>
                    <w:bottom w:val="none" w:sz="0" w:space="0" w:color="auto"/>
                    <w:right w:val="none" w:sz="0" w:space="0" w:color="auto"/>
                  </w:divBdr>
                  <w:divsChild>
                    <w:div w:id="1245143098">
                      <w:marLeft w:val="0"/>
                      <w:marRight w:val="0"/>
                      <w:marTop w:val="0"/>
                      <w:marBottom w:val="0"/>
                      <w:divBdr>
                        <w:top w:val="none" w:sz="0" w:space="0" w:color="auto"/>
                        <w:left w:val="none" w:sz="0" w:space="0" w:color="auto"/>
                        <w:bottom w:val="none" w:sz="0" w:space="0" w:color="auto"/>
                        <w:right w:val="none" w:sz="0" w:space="0" w:color="auto"/>
                      </w:divBdr>
                    </w:div>
                  </w:divsChild>
                </w:div>
                <w:div w:id="1509832907">
                  <w:marLeft w:val="60"/>
                  <w:marRight w:val="60"/>
                  <w:marTop w:val="100"/>
                  <w:marBottom w:val="100"/>
                  <w:divBdr>
                    <w:top w:val="none" w:sz="0" w:space="0" w:color="auto"/>
                    <w:left w:val="none" w:sz="0" w:space="0" w:color="auto"/>
                    <w:bottom w:val="none" w:sz="0" w:space="0" w:color="auto"/>
                    <w:right w:val="none" w:sz="0" w:space="0" w:color="auto"/>
                  </w:divBdr>
                  <w:divsChild>
                    <w:div w:id="533006172">
                      <w:marLeft w:val="0"/>
                      <w:marRight w:val="0"/>
                      <w:marTop w:val="0"/>
                      <w:marBottom w:val="0"/>
                      <w:divBdr>
                        <w:top w:val="none" w:sz="0" w:space="0" w:color="auto"/>
                        <w:left w:val="none" w:sz="0" w:space="0" w:color="auto"/>
                        <w:bottom w:val="none" w:sz="0" w:space="0" w:color="auto"/>
                        <w:right w:val="none" w:sz="0" w:space="0" w:color="auto"/>
                      </w:divBdr>
                    </w:div>
                  </w:divsChild>
                </w:div>
                <w:div w:id="1394498018">
                  <w:marLeft w:val="60"/>
                  <w:marRight w:val="60"/>
                  <w:marTop w:val="100"/>
                  <w:marBottom w:val="100"/>
                  <w:divBdr>
                    <w:top w:val="none" w:sz="0" w:space="0" w:color="auto"/>
                    <w:left w:val="none" w:sz="0" w:space="0" w:color="auto"/>
                    <w:bottom w:val="none" w:sz="0" w:space="0" w:color="auto"/>
                    <w:right w:val="none" w:sz="0" w:space="0" w:color="auto"/>
                  </w:divBdr>
                </w:div>
                <w:div w:id="1841849442">
                  <w:marLeft w:val="60"/>
                  <w:marRight w:val="60"/>
                  <w:marTop w:val="100"/>
                  <w:marBottom w:val="100"/>
                  <w:divBdr>
                    <w:top w:val="none" w:sz="0" w:space="0" w:color="auto"/>
                    <w:left w:val="none" w:sz="0" w:space="0" w:color="auto"/>
                    <w:bottom w:val="none" w:sz="0" w:space="0" w:color="auto"/>
                    <w:right w:val="none" w:sz="0" w:space="0" w:color="auto"/>
                  </w:divBdr>
                  <w:divsChild>
                    <w:div w:id="1531261148">
                      <w:marLeft w:val="0"/>
                      <w:marRight w:val="0"/>
                      <w:marTop w:val="0"/>
                      <w:marBottom w:val="0"/>
                      <w:divBdr>
                        <w:top w:val="none" w:sz="0" w:space="0" w:color="auto"/>
                        <w:left w:val="none" w:sz="0" w:space="0" w:color="auto"/>
                        <w:bottom w:val="none" w:sz="0" w:space="0" w:color="auto"/>
                        <w:right w:val="none" w:sz="0" w:space="0" w:color="auto"/>
                      </w:divBdr>
                    </w:div>
                  </w:divsChild>
                </w:div>
                <w:div w:id="225335287">
                  <w:marLeft w:val="60"/>
                  <w:marRight w:val="60"/>
                  <w:marTop w:val="100"/>
                  <w:marBottom w:val="100"/>
                  <w:divBdr>
                    <w:top w:val="none" w:sz="0" w:space="0" w:color="auto"/>
                    <w:left w:val="none" w:sz="0" w:space="0" w:color="auto"/>
                    <w:bottom w:val="none" w:sz="0" w:space="0" w:color="auto"/>
                    <w:right w:val="none" w:sz="0" w:space="0" w:color="auto"/>
                  </w:divBdr>
                  <w:divsChild>
                    <w:div w:id="679940161">
                      <w:marLeft w:val="0"/>
                      <w:marRight w:val="0"/>
                      <w:marTop w:val="0"/>
                      <w:marBottom w:val="0"/>
                      <w:divBdr>
                        <w:top w:val="none" w:sz="0" w:space="0" w:color="auto"/>
                        <w:left w:val="none" w:sz="0" w:space="0" w:color="auto"/>
                        <w:bottom w:val="none" w:sz="0" w:space="0" w:color="auto"/>
                        <w:right w:val="none" w:sz="0" w:space="0" w:color="auto"/>
                      </w:divBdr>
                    </w:div>
                  </w:divsChild>
                </w:div>
                <w:div w:id="1078745597">
                  <w:marLeft w:val="60"/>
                  <w:marRight w:val="60"/>
                  <w:marTop w:val="100"/>
                  <w:marBottom w:val="100"/>
                  <w:divBdr>
                    <w:top w:val="none" w:sz="0" w:space="0" w:color="auto"/>
                    <w:left w:val="none" w:sz="0" w:space="0" w:color="auto"/>
                    <w:bottom w:val="none" w:sz="0" w:space="0" w:color="auto"/>
                    <w:right w:val="none" w:sz="0" w:space="0" w:color="auto"/>
                  </w:divBdr>
                  <w:divsChild>
                    <w:div w:id="901410111">
                      <w:marLeft w:val="0"/>
                      <w:marRight w:val="0"/>
                      <w:marTop w:val="0"/>
                      <w:marBottom w:val="0"/>
                      <w:divBdr>
                        <w:top w:val="none" w:sz="0" w:space="0" w:color="auto"/>
                        <w:left w:val="none" w:sz="0" w:space="0" w:color="auto"/>
                        <w:bottom w:val="none" w:sz="0" w:space="0" w:color="auto"/>
                        <w:right w:val="none" w:sz="0" w:space="0" w:color="auto"/>
                      </w:divBdr>
                    </w:div>
                  </w:divsChild>
                </w:div>
                <w:div w:id="1517234688">
                  <w:marLeft w:val="60"/>
                  <w:marRight w:val="60"/>
                  <w:marTop w:val="100"/>
                  <w:marBottom w:val="100"/>
                  <w:divBdr>
                    <w:top w:val="none" w:sz="0" w:space="0" w:color="auto"/>
                    <w:left w:val="none" w:sz="0" w:space="0" w:color="auto"/>
                    <w:bottom w:val="none" w:sz="0" w:space="0" w:color="auto"/>
                    <w:right w:val="none" w:sz="0" w:space="0" w:color="auto"/>
                  </w:divBdr>
                </w:div>
                <w:div w:id="139998636">
                  <w:marLeft w:val="60"/>
                  <w:marRight w:val="60"/>
                  <w:marTop w:val="100"/>
                  <w:marBottom w:val="100"/>
                  <w:divBdr>
                    <w:top w:val="none" w:sz="0" w:space="0" w:color="auto"/>
                    <w:left w:val="none" w:sz="0" w:space="0" w:color="auto"/>
                    <w:bottom w:val="none" w:sz="0" w:space="0" w:color="auto"/>
                    <w:right w:val="none" w:sz="0" w:space="0" w:color="auto"/>
                  </w:divBdr>
                  <w:divsChild>
                    <w:div w:id="1403331637">
                      <w:marLeft w:val="0"/>
                      <w:marRight w:val="0"/>
                      <w:marTop w:val="0"/>
                      <w:marBottom w:val="0"/>
                      <w:divBdr>
                        <w:top w:val="none" w:sz="0" w:space="0" w:color="auto"/>
                        <w:left w:val="none" w:sz="0" w:space="0" w:color="auto"/>
                        <w:bottom w:val="none" w:sz="0" w:space="0" w:color="auto"/>
                        <w:right w:val="none" w:sz="0" w:space="0" w:color="auto"/>
                      </w:divBdr>
                    </w:div>
                  </w:divsChild>
                </w:div>
                <w:div w:id="536352267">
                  <w:marLeft w:val="60"/>
                  <w:marRight w:val="60"/>
                  <w:marTop w:val="100"/>
                  <w:marBottom w:val="100"/>
                  <w:divBdr>
                    <w:top w:val="none" w:sz="0" w:space="0" w:color="auto"/>
                    <w:left w:val="none" w:sz="0" w:space="0" w:color="auto"/>
                    <w:bottom w:val="none" w:sz="0" w:space="0" w:color="auto"/>
                    <w:right w:val="none" w:sz="0" w:space="0" w:color="auto"/>
                  </w:divBdr>
                  <w:divsChild>
                    <w:div w:id="498161074">
                      <w:marLeft w:val="0"/>
                      <w:marRight w:val="0"/>
                      <w:marTop w:val="0"/>
                      <w:marBottom w:val="0"/>
                      <w:divBdr>
                        <w:top w:val="none" w:sz="0" w:space="0" w:color="auto"/>
                        <w:left w:val="none" w:sz="0" w:space="0" w:color="auto"/>
                        <w:bottom w:val="none" w:sz="0" w:space="0" w:color="auto"/>
                        <w:right w:val="none" w:sz="0" w:space="0" w:color="auto"/>
                      </w:divBdr>
                    </w:div>
                  </w:divsChild>
                </w:div>
                <w:div w:id="621427566">
                  <w:marLeft w:val="60"/>
                  <w:marRight w:val="60"/>
                  <w:marTop w:val="100"/>
                  <w:marBottom w:val="100"/>
                  <w:divBdr>
                    <w:top w:val="none" w:sz="0" w:space="0" w:color="auto"/>
                    <w:left w:val="none" w:sz="0" w:space="0" w:color="auto"/>
                    <w:bottom w:val="none" w:sz="0" w:space="0" w:color="auto"/>
                    <w:right w:val="none" w:sz="0" w:space="0" w:color="auto"/>
                  </w:divBdr>
                  <w:divsChild>
                    <w:div w:id="1132405576">
                      <w:marLeft w:val="0"/>
                      <w:marRight w:val="0"/>
                      <w:marTop w:val="0"/>
                      <w:marBottom w:val="0"/>
                      <w:divBdr>
                        <w:top w:val="none" w:sz="0" w:space="0" w:color="auto"/>
                        <w:left w:val="none" w:sz="0" w:space="0" w:color="auto"/>
                        <w:bottom w:val="none" w:sz="0" w:space="0" w:color="auto"/>
                        <w:right w:val="none" w:sz="0" w:space="0" w:color="auto"/>
                      </w:divBdr>
                    </w:div>
                  </w:divsChild>
                </w:div>
                <w:div w:id="12416276">
                  <w:marLeft w:val="60"/>
                  <w:marRight w:val="60"/>
                  <w:marTop w:val="100"/>
                  <w:marBottom w:val="100"/>
                  <w:divBdr>
                    <w:top w:val="none" w:sz="0" w:space="0" w:color="auto"/>
                    <w:left w:val="none" w:sz="0" w:space="0" w:color="auto"/>
                    <w:bottom w:val="none" w:sz="0" w:space="0" w:color="auto"/>
                    <w:right w:val="none" w:sz="0" w:space="0" w:color="auto"/>
                  </w:divBdr>
                  <w:divsChild>
                    <w:div w:id="174423906">
                      <w:marLeft w:val="0"/>
                      <w:marRight w:val="0"/>
                      <w:marTop w:val="0"/>
                      <w:marBottom w:val="0"/>
                      <w:divBdr>
                        <w:top w:val="none" w:sz="0" w:space="0" w:color="auto"/>
                        <w:left w:val="none" w:sz="0" w:space="0" w:color="auto"/>
                        <w:bottom w:val="none" w:sz="0" w:space="0" w:color="auto"/>
                        <w:right w:val="none" w:sz="0" w:space="0" w:color="auto"/>
                      </w:divBdr>
                    </w:div>
                  </w:divsChild>
                </w:div>
                <w:div w:id="1526360039">
                  <w:marLeft w:val="60"/>
                  <w:marRight w:val="60"/>
                  <w:marTop w:val="100"/>
                  <w:marBottom w:val="100"/>
                  <w:divBdr>
                    <w:top w:val="none" w:sz="0" w:space="0" w:color="auto"/>
                    <w:left w:val="none" w:sz="0" w:space="0" w:color="auto"/>
                    <w:bottom w:val="none" w:sz="0" w:space="0" w:color="auto"/>
                    <w:right w:val="none" w:sz="0" w:space="0" w:color="auto"/>
                  </w:divBdr>
                  <w:divsChild>
                    <w:div w:id="904798443">
                      <w:marLeft w:val="0"/>
                      <w:marRight w:val="0"/>
                      <w:marTop w:val="0"/>
                      <w:marBottom w:val="0"/>
                      <w:divBdr>
                        <w:top w:val="none" w:sz="0" w:space="0" w:color="auto"/>
                        <w:left w:val="none" w:sz="0" w:space="0" w:color="auto"/>
                        <w:bottom w:val="none" w:sz="0" w:space="0" w:color="auto"/>
                        <w:right w:val="none" w:sz="0" w:space="0" w:color="auto"/>
                      </w:divBdr>
                    </w:div>
                  </w:divsChild>
                </w:div>
                <w:div w:id="667901838">
                  <w:marLeft w:val="60"/>
                  <w:marRight w:val="60"/>
                  <w:marTop w:val="100"/>
                  <w:marBottom w:val="100"/>
                  <w:divBdr>
                    <w:top w:val="none" w:sz="0" w:space="0" w:color="auto"/>
                    <w:left w:val="none" w:sz="0" w:space="0" w:color="auto"/>
                    <w:bottom w:val="none" w:sz="0" w:space="0" w:color="auto"/>
                    <w:right w:val="none" w:sz="0" w:space="0" w:color="auto"/>
                  </w:divBdr>
                  <w:divsChild>
                    <w:div w:id="629629543">
                      <w:marLeft w:val="0"/>
                      <w:marRight w:val="0"/>
                      <w:marTop w:val="0"/>
                      <w:marBottom w:val="0"/>
                      <w:divBdr>
                        <w:top w:val="none" w:sz="0" w:space="0" w:color="auto"/>
                        <w:left w:val="none" w:sz="0" w:space="0" w:color="auto"/>
                        <w:bottom w:val="none" w:sz="0" w:space="0" w:color="auto"/>
                        <w:right w:val="none" w:sz="0" w:space="0" w:color="auto"/>
                      </w:divBdr>
                    </w:div>
                  </w:divsChild>
                </w:div>
                <w:div w:id="956567676">
                  <w:marLeft w:val="60"/>
                  <w:marRight w:val="60"/>
                  <w:marTop w:val="100"/>
                  <w:marBottom w:val="100"/>
                  <w:divBdr>
                    <w:top w:val="none" w:sz="0" w:space="0" w:color="auto"/>
                    <w:left w:val="none" w:sz="0" w:space="0" w:color="auto"/>
                    <w:bottom w:val="none" w:sz="0" w:space="0" w:color="auto"/>
                    <w:right w:val="none" w:sz="0" w:space="0" w:color="auto"/>
                  </w:divBdr>
                  <w:divsChild>
                    <w:div w:id="1768454918">
                      <w:marLeft w:val="0"/>
                      <w:marRight w:val="0"/>
                      <w:marTop w:val="0"/>
                      <w:marBottom w:val="0"/>
                      <w:divBdr>
                        <w:top w:val="none" w:sz="0" w:space="0" w:color="auto"/>
                        <w:left w:val="none" w:sz="0" w:space="0" w:color="auto"/>
                        <w:bottom w:val="none" w:sz="0" w:space="0" w:color="auto"/>
                        <w:right w:val="none" w:sz="0" w:space="0" w:color="auto"/>
                      </w:divBdr>
                    </w:div>
                  </w:divsChild>
                </w:div>
                <w:div w:id="1969630588">
                  <w:marLeft w:val="60"/>
                  <w:marRight w:val="60"/>
                  <w:marTop w:val="100"/>
                  <w:marBottom w:val="100"/>
                  <w:divBdr>
                    <w:top w:val="none" w:sz="0" w:space="0" w:color="auto"/>
                    <w:left w:val="none" w:sz="0" w:space="0" w:color="auto"/>
                    <w:bottom w:val="none" w:sz="0" w:space="0" w:color="auto"/>
                    <w:right w:val="none" w:sz="0" w:space="0" w:color="auto"/>
                  </w:divBdr>
                </w:div>
                <w:div w:id="1392574984">
                  <w:marLeft w:val="60"/>
                  <w:marRight w:val="60"/>
                  <w:marTop w:val="100"/>
                  <w:marBottom w:val="100"/>
                  <w:divBdr>
                    <w:top w:val="none" w:sz="0" w:space="0" w:color="auto"/>
                    <w:left w:val="none" w:sz="0" w:space="0" w:color="auto"/>
                    <w:bottom w:val="none" w:sz="0" w:space="0" w:color="auto"/>
                    <w:right w:val="none" w:sz="0" w:space="0" w:color="auto"/>
                  </w:divBdr>
                  <w:divsChild>
                    <w:div w:id="141435528">
                      <w:marLeft w:val="0"/>
                      <w:marRight w:val="0"/>
                      <w:marTop w:val="0"/>
                      <w:marBottom w:val="0"/>
                      <w:divBdr>
                        <w:top w:val="none" w:sz="0" w:space="0" w:color="auto"/>
                        <w:left w:val="none" w:sz="0" w:space="0" w:color="auto"/>
                        <w:bottom w:val="none" w:sz="0" w:space="0" w:color="auto"/>
                        <w:right w:val="none" w:sz="0" w:space="0" w:color="auto"/>
                      </w:divBdr>
                    </w:div>
                  </w:divsChild>
                </w:div>
                <w:div w:id="469439166">
                  <w:marLeft w:val="60"/>
                  <w:marRight w:val="60"/>
                  <w:marTop w:val="100"/>
                  <w:marBottom w:val="100"/>
                  <w:divBdr>
                    <w:top w:val="none" w:sz="0" w:space="0" w:color="auto"/>
                    <w:left w:val="none" w:sz="0" w:space="0" w:color="auto"/>
                    <w:bottom w:val="none" w:sz="0" w:space="0" w:color="auto"/>
                    <w:right w:val="none" w:sz="0" w:space="0" w:color="auto"/>
                  </w:divBdr>
                  <w:divsChild>
                    <w:div w:id="2113738881">
                      <w:marLeft w:val="0"/>
                      <w:marRight w:val="0"/>
                      <w:marTop w:val="0"/>
                      <w:marBottom w:val="0"/>
                      <w:divBdr>
                        <w:top w:val="none" w:sz="0" w:space="0" w:color="auto"/>
                        <w:left w:val="none" w:sz="0" w:space="0" w:color="auto"/>
                        <w:bottom w:val="none" w:sz="0" w:space="0" w:color="auto"/>
                        <w:right w:val="none" w:sz="0" w:space="0" w:color="auto"/>
                      </w:divBdr>
                    </w:div>
                  </w:divsChild>
                </w:div>
                <w:div w:id="917053461">
                  <w:marLeft w:val="60"/>
                  <w:marRight w:val="60"/>
                  <w:marTop w:val="100"/>
                  <w:marBottom w:val="100"/>
                  <w:divBdr>
                    <w:top w:val="none" w:sz="0" w:space="0" w:color="auto"/>
                    <w:left w:val="none" w:sz="0" w:space="0" w:color="auto"/>
                    <w:bottom w:val="none" w:sz="0" w:space="0" w:color="auto"/>
                    <w:right w:val="none" w:sz="0" w:space="0" w:color="auto"/>
                  </w:divBdr>
                  <w:divsChild>
                    <w:div w:id="189730672">
                      <w:marLeft w:val="0"/>
                      <w:marRight w:val="0"/>
                      <w:marTop w:val="0"/>
                      <w:marBottom w:val="0"/>
                      <w:divBdr>
                        <w:top w:val="none" w:sz="0" w:space="0" w:color="auto"/>
                        <w:left w:val="none" w:sz="0" w:space="0" w:color="auto"/>
                        <w:bottom w:val="none" w:sz="0" w:space="0" w:color="auto"/>
                        <w:right w:val="none" w:sz="0" w:space="0" w:color="auto"/>
                      </w:divBdr>
                    </w:div>
                  </w:divsChild>
                </w:div>
                <w:div w:id="1366446348">
                  <w:marLeft w:val="60"/>
                  <w:marRight w:val="60"/>
                  <w:marTop w:val="100"/>
                  <w:marBottom w:val="100"/>
                  <w:divBdr>
                    <w:top w:val="none" w:sz="0" w:space="0" w:color="auto"/>
                    <w:left w:val="none" w:sz="0" w:space="0" w:color="auto"/>
                    <w:bottom w:val="none" w:sz="0" w:space="0" w:color="auto"/>
                    <w:right w:val="none" w:sz="0" w:space="0" w:color="auto"/>
                  </w:divBdr>
                </w:div>
                <w:div w:id="697974779">
                  <w:marLeft w:val="60"/>
                  <w:marRight w:val="60"/>
                  <w:marTop w:val="100"/>
                  <w:marBottom w:val="100"/>
                  <w:divBdr>
                    <w:top w:val="none" w:sz="0" w:space="0" w:color="auto"/>
                    <w:left w:val="none" w:sz="0" w:space="0" w:color="auto"/>
                    <w:bottom w:val="none" w:sz="0" w:space="0" w:color="auto"/>
                    <w:right w:val="none" w:sz="0" w:space="0" w:color="auto"/>
                  </w:divBdr>
                  <w:divsChild>
                    <w:div w:id="1688871399">
                      <w:marLeft w:val="0"/>
                      <w:marRight w:val="0"/>
                      <w:marTop w:val="0"/>
                      <w:marBottom w:val="0"/>
                      <w:divBdr>
                        <w:top w:val="none" w:sz="0" w:space="0" w:color="auto"/>
                        <w:left w:val="none" w:sz="0" w:space="0" w:color="auto"/>
                        <w:bottom w:val="none" w:sz="0" w:space="0" w:color="auto"/>
                        <w:right w:val="none" w:sz="0" w:space="0" w:color="auto"/>
                      </w:divBdr>
                    </w:div>
                  </w:divsChild>
                </w:div>
                <w:div w:id="1988901598">
                  <w:marLeft w:val="60"/>
                  <w:marRight w:val="60"/>
                  <w:marTop w:val="100"/>
                  <w:marBottom w:val="100"/>
                  <w:divBdr>
                    <w:top w:val="none" w:sz="0" w:space="0" w:color="auto"/>
                    <w:left w:val="none" w:sz="0" w:space="0" w:color="auto"/>
                    <w:bottom w:val="none" w:sz="0" w:space="0" w:color="auto"/>
                    <w:right w:val="none" w:sz="0" w:space="0" w:color="auto"/>
                  </w:divBdr>
                  <w:divsChild>
                    <w:div w:id="704720442">
                      <w:marLeft w:val="0"/>
                      <w:marRight w:val="0"/>
                      <w:marTop w:val="0"/>
                      <w:marBottom w:val="0"/>
                      <w:divBdr>
                        <w:top w:val="none" w:sz="0" w:space="0" w:color="auto"/>
                        <w:left w:val="none" w:sz="0" w:space="0" w:color="auto"/>
                        <w:bottom w:val="none" w:sz="0" w:space="0" w:color="auto"/>
                        <w:right w:val="none" w:sz="0" w:space="0" w:color="auto"/>
                      </w:divBdr>
                    </w:div>
                  </w:divsChild>
                </w:div>
                <w:div w:id="1091271389">
                  <w:marLeft w:val="60"/>
                  <w:marRight w:val="60"/>
                  <w:marTop w:val="100"/>
                  <w:marBottom w:val="100"/>
                  <w:divBdr>
                    <w:top w:val="none" w:sz="0" w:space="0" w:color="auto"/>
                    <w:left w:val="none" w:sz="0" w:space="0" w:color="auto"/>
                    <w:bottom w:val="none" w:sz="0" w:space="0" w:color="auto"/>
                    <w:right w:val="none" w:sz="0" w:space="0" w:color="auto"/>
                  </w:divBdr>
                  <w:divsChild>
                    <w:div w:id="2097052519">
                      <w:marLeft w:val="0"/>
                      <w:marRight w:val="0"/>
                      <w:marTop w:val="0"/>
                      <w:marBottom w:val="0"/>
                      <w:divBdr>
                        <w:top w:val="none" w:sz="0" w:space="0" w:color="auto"/>
                        <w:left w:val="none" w:sz="0" w:space="0" w:color="auto"/>
                        <w:bottom w:val="none" w:sz="0" w:space="0" w:color="auto"/>
                        <w:right w:val="none" w:sz="0" w:space="0" w:color="auto"/>
                      </w:divBdr>
                    </w:div>
                  </w:divsChild>
                </w:div>
                <w:div w:id="583875705">
                  <w:marLeft w:val="60"/>
                  <w:marRight w:val="60"/>
                  <w:marTop w:val="100"/>
                  <w:marBottom w:val="100"/>
                  <w:divBdr>
                    <w:top w:val="none" w:sz="0" w:space="0" w:color="auto"/>
                    <w:left w:val="none" w:sz="0" w:space="0" w:color="auto"/>
                    <w:bottom w:val="none" w:sz="0" w:space="0" w:color="auto"/>
                    <w:right w:val="none" w:sz="0" w:space="0" w:color="auto"/>
                  </w:divBdr>
                </w:div>
                <w:div w:id="340281216">
                  <w:marLeft w:val="60"/>
                  <w:marRight w:val="60"/>
                  <w:marTop w:val="100"/>
                  <w:marBottom w:val="100"/>
                  <w:divBdr>
                    <w:top w:val="none" w:sz="0" w:space="0" w:color="auto"/>
                    <w:left w:val="none" w:sz="0" w:space="0" w:color="auto"/>
                    <w:bottom w:val="none" w:sz="0" w:space="0" w:color="auto"/>
                    <w:right w:val="none" w:sz="0" w:space="0" w:color="auto"/>
                  </w:divBdr>
                  <w:divsChild>
                    <w:div w:id="158884768">
                      <w:marLeft w:val="0"/>
                      <w:marRight w:val="0"/>
                      <w:marTop w:val="0"/>
                      <w:marBottom w:val="0"/>
                      <w:divBdr>
                        <w:top w:val="none" w:sz="0" w:space="0" w:color="auto"/>
                        <w:left w:val="none" w:sz="0" w:space="0" w:color="auto"/>
                        <w:bottom w:val="none" w:sz="0" w:space="0" w:color="auto"/>
                        <w:right w:val="none" w:sz="0" w:space="0" w:color="auto"/>
                      </w:divBdr>
                    </w:div>
                  </w:divsChild>
                </w:div>
                <w:div w:id="293021156">
                  <w:marLeft w:val="60"/>
                  <w:marRight w:val="60"/>
                  <w:marTop w:val="100"/>
                  <w:marBottom w:val="100"/>
                  <w:divBdr>
                    <w:top w:val="none" w:sz="0" w:space="0" w:color="auto"/>
                    <w:left w:val="none" w:sz="0" w:space="0" w:color="auto"/>
                    <w:bottom w:val="none" w:sz="0" w:space="0" w:color="auto"/>
                    <w:right w:val="none" w:sz="0" w:space="0" w:color="auto"/>
                  </w:divBdr>
                  <w:divsChild>
                    <w:div w:id="463621062">
                      <w:marLeft w:val="0"/>
                      <w:marRight w:val="0"/>
                      <w:marTop w:val="0"/>
                      <w:marBottom w:val="0"/>
                      <w:divBdr>
                        <w:top w:val="none" w:sz="0" w:space="0" w:color="auto"/>
                        <w:left w:val="none" w:sz="0" w:space="0" w:color="auto"/>
                        <w:bottom w:val="none" w:sz="0" w:space="0" w:color="auto"/>
                        <w:right w:val="none" w:sz="0" w:space="0" w:color="auto"/>
                      </w:divBdr>
                    </w:div>
                  </w:divsChild>
                </w:div>
                <w:div w:id="1873104732">
                  <w:marLeft w:val="60"/>
                  <w:marRight w:val="60"/>
                  <w:marTop w:val="100"/>
                  <w:marBottom w:val="100"/>
                  <w:divBdr>
                    <w:top w:val="none" w:sz="0" w:space="0" w:color="auto"/>
                    <w:left w:val="none" w:sz="0" w:space="0" w:color="auto"/>
                    <w:bottom w:val="none" w:sz="0" w:space="0" w:color="auto"/>
                    <w:right w:val="none" w:sz="0" w:space="0" w:color="auto"/>
                  </w:divBdr>
                  <w:divsChild>
                    <w:div w:id="711079458">
                      <w:marLeft w:val="0"/>
                      <w:marRight w:val="0"/>
                      <w:marTop w:val="0"/>
                      <w:marBottom w:val="0"/>
                      <w:divBdr>
                        <w:top w:val="none" w:sz="0" w:space="0" w:color="auto"/>
                        <w:left w:val="none" w:sz="0" w:space="0" w:color="auto"/>
                        <w:bottom w:val="none" w:sz="0" w:space="0" w:color="auto"/>
                        <w:right w:val="none" w:sz="0" w:space="0" w:color="auto"/>
                      </w:divBdr>
                    </w:div>
                    <w:div w:id="1256672578">
                      <w:marLeft w:val="0"/>
                      <w:marRight w:val="0"/>
                      <w:marTop w:val="0"/>
                      <w:marBottom w:val="0"/>
                      <w:divBdr>
                        <w:top w:val="none" w:sz="0" w:space="0" w:color="auto"/>
                        <w:left w:val="none" w:sz="0" w:space="0" w:color="auto"/>
                        <w:bottom w:val="none" w:sz="0" w:space="0" w:color="auto"/>
                        <w:right w:val="none" w:sz="0" w:space="0" w:color="auto"/>
                      </w:divBdr>
                    </w:div>
                  </w:divsChild>
                </w:div>
                <w:div w:id="363362060">
                  <w:marLeft w:val="60"/>
                  <w:marRight w:val="60"/>
                  <w:marTop w:val="100"/>
                  <w:marBottom w:val="100"/>
                  <w:divBdr>
                    <w:top w:val="none" w:sz="0" w:space="0" w:color="auto"/>
                    <w:left w:val="none" w:sz="0" w:space="0" w:color="auto"/>
                    <w:bottom w:val="none" w:sz="0" w:space="0" w:color="auto"/>
                    <w:right w:val="none" w:sz="0" w:space="0" w:color="auto"/>
                  </w:divBdr>
                </w:div>
                <w:div w:id="1729263285">
                  <w:marLeft w:val="60"/>
                  <w:marRight w:val="60"/>
                  <w:marTop w:val="100"/>
                  <w:marBottom w:val="100"/>
                  <w:divBdr>
                    <w:top w:val="none" w:sz="0" w:space="0" w:color="auto"/>
                    <w:left w:val="none" w:sz="0" w:space="0" w:color="auto"/>
                    <w:bottom w:val="none" w:sz="0" w:space="0" w:color="auto"/>
                    <w:right w:val="none" w:sz="0" w:space="0" w:color="auto"/>
                  </w:divBdr>
                  <w:divsChild>
                    <w:div w:id="784737095">
                      <w:marLeft w:val="0"/>
                      <w:marRight w:val="0"/>
                      <w:marTop w:val="0"/>
                      <w:marBottom w:val="0"/>
                      <w:divBdr>
                        <w:top w:val="none" w:sz="0" w:space="0" w:color="auto"/>
                        <w:left w:val="none" w:sz="0" w:space="0" w:color="auto"/>
                        <w:bottom w:val="none" w:sz="0" w:space="0" w:color="auto"/>
                        <w:right w:val="none" w:sz="0" w:space="0" w:color="auto"/>
                      </w:divBdr>
                    </w:div>
                  </w:divsChild>
                </w:div>
                <w:div w:id="494732240">
                  <w:marLeft w:val="60"/>
                  <w:marRight w:val="60"/>
                  <w:marTop w:val="100"/>
                  <w:marBottom w:val="100"/>
                  <w:divBdr>
                    <w:top w:val="none" w:sz="0" w:space="0" w:color="auto"/>
                    <w:left w:val="none" w:sz="0" w:space="0" w:color="auto"/>
                    <w:bottom w:val="none" w:sz="0" w:space="0" w:color="auto"/>
                    <w:right w:val="none" w:sz="0" w:space="0" w:color="auto"/>
                  </w:divBdr>
                  <w:divsChild>
                    <w:div w:id="517499789">
                      <w:marLeft w:val="0"/>
                      <w:marRight w:val="0"/>
                      <w:marTop w:val="0"/>
                      <w:marBottom w:val="0"/>
                      <w:divBdr>
                        <w:top w:val="none" w:sz="0" w:space="0" w:color="auto"/>
                        <w:left w:val="none" w:sz="0" w:space="0" w:color="auto"/>
                        <w:bottom w:val="none" w:sz="0" w:space="0" w:color="auto"/>
                        <w:right w:val="none" w:sz="0" w:space="0" w:color="auto"/>
                      </w:divBdr>
                    </w:div>
                  </w:divsChild>
                </w:div>
                <w:div w:id="601651658">
                  <w:marLeft w:val="60"/>
                  <w:marRight w:val="60"/>
                  <w:marTop w:val="100"/>
                  <w:marBottom w:val="100"/>
                  <w:divBdr>
                    <w:top w:val="none" w:sz="0" w:space="0" w:color="auto"/>
                    <w:left w:val="none" w:sz="0" w:space="0" w:color="auto"/>
                    <w:bottom w:val="none" w:sz="0" w:space="0" w:color="auto"/>
                    <w:right w:val="none" w:sz="0" w:space="0" w:color="auto"/>
                  </w:divBdr>
                  <w:divsChild>
                    <w:div w:id="1225338887">
                      <w:marLeft w:val="0"/>
                      <w:marRight w:val="0"/>
                      <w:marTop w:val="0"/>
                      <w:marBottom w:val="0"/>
                      <w:divBdr>
                        <w:top w:val="none" w:sz="0" w:space="0" w:color="auto"/>
                        <w:left w:val="none" w:sz="0" w:space="0" w:color="auto"/>
                        <w:bottom w:val="none" w:sz="0" w:space="0" w:color="auto"/>
                        <w:right w:val="none" w:sz="0" w:space="0" w:color="auto"/>
                      </w:divBdr>
                    </w:div>
                  </w:divsChild>
                </w:div>
                <w:div w:id="1569262600">
                  <w:marLeft w:val="60"/>
                  <w:marRight w:val="60"/>
                  <w:marTop w:val="100"/>
                  <w:marBottom w:val="100"/>
                  <w:divBdr>
                    <w:top w:val="none" w:sz="0" w:space="0" w:color="auto"/>
                    <w:left w:val="none" w:sz="0" w:space="0" w:color="auto"/>
                    <w:bottom w:val="none" w:sz="0" w:space="0" w:color="auto"/>
                    <w:right w:val="none" w:sz="0" w:space="0" w:color="auto"/>
                  </w:divBdr>
                </w:div>
                <w:div w:id="1770421403">
                  <w:marLeft w:val="60"/>
                  <w:marRight w:val="60"/>
                  <w:marTop w:val="100"/>
                  <w:marBottom w:val="100"/>
                  <w:divBdr>
                    <w:top w:val="none" w:sz="0" w:space="0" w:color="auto"/>
                    <w:left w:val="none" w:sz="0" w:space="0" w:color="auto"/>
                    <w:bottom w:val="none" w:sz="0" w:space="0" w:color="auto"/>
                    <w:right w:val="none" w:sz="0" w:space="0" w:color="auto"/>
                  </w:divBdr>
                  <w:divsChild>
                    <w:div w:id="430396668">
                      <w:marLeft w:val="0"/>
                      <w:marRight w:val="0"/>
                      <w:marTop w:val="0"/>
                      <w:marBottom w:val="0"/>
                      <w:divBdr>
                        <w:top w:val="none" w:sz="0" w:space="0" w:color="auto"/>
                        <w:left w:val="none" w:sz="0" w:space="0" w:color="auto"/>
                        <w:bottom w:val="none" w:sz="0" w:space="0" w:color="auto"/>
                        <w:right w:val="none" w:sz="0" w:space="0" w:color="auto"/>
                      </w:divBdr>
                    </w:div>
                  </w:divsChild>
                </w:div>
                <w:div w:id="967123656">
                  <w:marLeft w:val="60"/>
                  <w:marRight w:val="60"/>
                  <w:marTop w:val="100"/>
                  <w:marBottom w:val="100"/>
                  <w:divBdr>
                    <w:top w:val="none" w:sz="0" w:space="0" w:color="auto"/>
                    <w:left w:val="none" w:sz="0" w:space="0" w:color="auto"/>
                    <w:bottom w:val="none" w:sz="0" w:space="0" w:color="auto"/>
                    <w:right w:val="none" w:sz="0" w:space="0" w:color="auto"/>
                  </w:divBdr>
                  <w:divsChild>
                    <w:div w:id="1636060147">
                      <w:marLeft w:val="0"/>
                      <w:marRight w:val="0"/>
                      <w:marTop w:val="0"/>
                      <w:marBottom w:val="0"/>
                      <w:divBdr>
                        <w:top w:val="none" w:sz="0" w:space="0" w:color="auto"/>
                        <w:left w:val="none" w:sz="0" w:space="0" w:color="auto"/>
                        <w:bottom w:val="none" w:sz="0" w:space="0" w:color="auto"/>
                        <w:right w:val="none" w:sz="0" w:space="0" w:color="auto"/>
                      </w:divBdr>
                    </w:div>
                  </w:divsChild>
                </w:div>
                <w:div w:id="1902203762">
                  <w:marLeft w:val="60"/>
                  <w:marRight w:val="60"/>
                  <w:marTop w:val="100"/>
                  <w:marBottom w:val="100"/>
                  <w:divBdr>
                    <w:top w:val="none" w:sz="0" w:space="0" w:color="auto"/>
                    <w:left w:val="none" w:sz="0" w:space="0" w:color="auto"/>
                    <w:bottom w:val="none" w:sz="0" w:space="0" w:color="auto"/>
                    <w:right w:val="none" w:sz="0" w:space="0" w:color="auto"/>
                  </w:divBdr>
                  <w:divsChild>
                    <w:div w:id="1660159526">
                      <w:marLeft w:val="0"/>
                      <w:marRight w:val="0"/>
                      <w:marTop w:val="0"/>
                      <w:marBottom w:val="0"/>
                      <w:divBdr>
                        <w:top w:val="none" w:sz="0" w:space="0" w:color="auto"/>
                        <w:left w:val="none" w:sz="0" w:space="0" w:color="auto"/>
                        <w:bottom w:val="none" w:sz="0" w:space="0" w:color="auto"/>
                        <w:right w:val="none" w:sz="0" w:space="0" w:color="auto"/>
                      </w:divBdr>
                    </w:div>
                  </w:divsChild>
                </w:div>
                <w:div w:id="1767144256">
                  <w:marLeft w:val="60"/>
                  <w:marRight w:val="60"/>
                  <w:marTop w:val="100"/>
                  <w:marBottom w:val="100"/>
                  <w:divBdr>
                    <w:top w:val="none" w:sz="0" w:space="0" w:color="auto"/>
                    <w:left w:val="none" w:sz="0" w:space="0" w:color="auto"/>
                    <w:bottom w:val="none" w:sz="0" w:space="0" w:color="auto"/>
                    <w:right w:val="none" w:sz="0" w:space="0" w:color="auto"/>
                  </w:divBdr>
                </w:div>
                <w:div w:id="2031831013">
                  <w:marLeft w:val="60"/>
                  <w:marRight w:val="60"/>
                  <w:marTop w:val="100"/>
                  <w:marBottom w:val="100"/>
                  <w:divBdr>
                    <w:top w:val="none" w:sz="0" w:space="0" w:color="auto"/>
                    <w:left w:val="none" w:sz="0" w:space="0" w:color="auto"/>
                    <w:bottom w:val="none" w:sz="0" w:space="0" w:color="auto"/>
                    <w:right w:val="none" w:sz="0" w:space="0" w:color="auto"/>
                  </w:divBdr>
                  <w:divsChild>
                    <w:div w:id="2105883418">
                      <w:marLeft w:val="0"/>
                      <w:marRight w:val="0"/>
                      <w:marTop w:val="0"/>
                      <w:marBottom w:val="0"/>
                      <w:divBdr>
                        <w:top w:val="none" w:sz="0" w:space="0" w:color="auto"/>
                        <w:left w:val="none" w:sz="0" w:space="0" w:color="auto"/>
                        <w:bottom w:val="none" w:sz="0" w:space="0" w:color="auto"/>
                        <w:right w:val="none" w:sz="0" w:space="0" w:color="auto"/>
                      </w:divBdr>
                    </w:div>
                  </w:divsChild>
                </w:div>
                <w:div w:id="1997880406">
                  <w:marLeft w:val="60"/>
                  <w:marRight w:val="60"/>
                  <w:marTop w:val="100"/>
                  <w:marBottom w:val="100"/>
                  <w:divBdr>
                    <w:top w:val="none" w:sz="0" w:space="0" w:color="auto"/>
                    <w:left w:val="none" w:sz="0" w:space="0" w:color="auto"/>
                    <w:bottom w:val="none" w:sz="0" w:space="0" w:color="auto"/>
                    <w:right w:val="none" w:sz="0" w:space="0" w:color="auto"/>
                  </w:divBdr>
                  <w:divsChild>
                    <w:div w:id="1044644544">
                      <w:marLeft w:val="0"/>
                      <w:marRight w:val="0"/>
                      <w:marTop w:val="0"/>
                      <w:marBottom w:val="0"/>
                      <w:divBdr>
                        <w:top w:val="none" w:sz="0" w:space="0" w:color="auto"/>
                        <w:left w:val="none" w:sz="0" w:space="0" w:color="auto"/>
                        <w:bottom w:val="none" w:sz="0" w:space="0" w:color="auto"/>
                        <w:right w:val="none" w:sz="0" w:space="0" w:color="auto"/>
                      </w:divBdr>
                    </w:div>
                  </w:divsChild>
                </w:div>
                <w:div w:id="192888351">
                  <w:marLeft w:val="60"/>
                  <w:marRight w:val="60"/>
                  <w:marTop w:val="100"/>
                  <w:marBottom w:val="100"/>
                  <w:divBdr>
                    <w:top w:val="none" w:sz="0" w:space="0" w:color="auto"/>
                    <w:left w:val="none" w:sz="0" w:space="0" w:color="auto"/>
                    <w:bottom w:val="none" w:sz="0" w:space="0" w:color="auto"/>
                    <w:right w:val="none" w:sz="0" w:space="0" w:color="auto"/>
                  </w:divBdr>
                  <w:divsChild>
                    <w:div w:id="1217476235">
                      <w:marLeft w:val="0"/>
                      <w:marRight w:val="0"/>
                      <w:marTop w:val="0"/>
                      <w:marBottom w:val="0"/>
                      <w:divBdr>
                        <w:top w:val="none" w:sz="0" w:space="0" w:color="auto"/>
                        <w:left w:val="none" w:sz="0" w:space="0" w:color="auto"/>
                        <w:bottom w:val="none" w:sz="0" w:space="0" w:color="auto"/>
                        <w:right w:val="none" w:sz="0" w:space="0" w:color="auto"/>
                      </w:divBdr>
                    </w:div>
                  </w:divsChild>
                </w:div>
                <w:div w:id="1342852972">
                  <w:marLeft w:val="60"/>
                  <w:marRight w:val="60"/>
                  <w:marTop w:val="100"/>
                  <w:marBottom w:val="100"/>
                  <w:divBdr>
                    <w:top w:val="none" w:sz="0" w:space="0" w:color="auto"/>
                    <w:left w:val="none" w:sz="0" w:space="0" w:color="auto"/>
                    <w:bottom w:val="none" w:sz="0" w:space="0" w:color="auto"/>
                    <w:right w:val="none" w:sz="0" w:space="0" w:color="auto"/>
                  </w:divBdr>
                </w:div>
                <w:div w:id="1929190803">
                  <w:marLeft w:val="60"/>
                  <w:marRight w:val="60"/>
                  <w:marTop w:val="100"/>
                  <w:marBottom w:val="100"/>
                  <w:divBdr>
                    <w:top w:val="none" w:sz="0" w:space="0" w:color="auto"/>
                    <w:left w:val="none" w:sz="0" w:space="0" w:color="auto"/>
                    <w:bottom w:val="none" w:sz="0" w:space="0" w:color="auto"/>
                    <w:right w:val="none" w:sz="0" w:space="0" w:color="auto"/>
                  </w:divBdr>
                </w:div>
                <w:div w:id="221865170">
                  <w:marLeft w:val="60"/>
                  <w:marRight w:val="60"/>
                  <w:marTop w:val="100"/>
                  <w:marBottom w:val="100"/>
                  <w:divBdr>
                    <w:top w:val="none" w:sz="0" w:space="0" w:color="auto"/>
                    <w:left w:val="none" w:sz="0" w:space="0" w:color="auto"/>
                    <w:bottom w:val="none" w:sz="0" w:space="0" w:color="auto"/>
                    <w:right w:val="none" w:sz="0" w:space="0" w:color="auto"/>
                  </w:divBdr>
                  <w:divsChild>
                    <w:div w:id="400375109">
                      <w:marLeft w:val="0"/>
                      <w:marRight w:val="0"/>
                      <w:marTop w:val="0"/>
                      <w:marBottom w:val="0"/>
                      <w:divBdr>
                        <w:top w:val="none" w:sz="0" w:space="0" w:color="auto"/>
                        <w:left w:val="none" w:sz="0" w:space="0" w:color="auto"/>
                        <w:bottom w:val="none" w:sz="0" w:space="0" w:color="auto"/>
                        <w:right w:val="none" w:sz="0" w:space="0" w:color="auto"/>
                      </w:divBdr>
                    </w:div>
                  </w:divsChild>
                </w:div>
                <w:div w:id="1491099956">
                  <w:marLeft w:val="60"/>
                  <w:marRight w:val="60"/>
                  <w:marTop w:val="100"/>
                  <w:marBottom w:val="100"/>
                  <w:divBdr>
                    <w:top w:val="none" w:sz="0" w:space="0" w:color="auto"/>
                    <w:left w:val="none" w:sz="0" w:space="0" w:color="auto"/>
                    <w:bottom w:val="none" w:sz="0" w:space="0" w:color="auto"/>
                    <w:right w:val="none" w:sz="0" w:space="0" w:color="auto"/>
                  </w:divBdr>
                  <w:divsChild>
                    <w:div w:id="2026785226">
                      <w:marLeft w:val="0"/>
                      <w:marRight w:val="0"/>
                      <w:marTop w:val="0"/>
                      <w:marBottom w:val="0"/>
                      <w:divBdr>
                        <w:top w:val="none" w:sz="0" w:space="0" w:color="auto"/>
                        <w:left w:val="none" w:sz="0" w:space="0" w:color="auto"/>
                        <w:bottom w:val="none" w:sz="0" w:space="0" w:color="auto"/>
                        <w:right w:val="none" w:sz="0" w:space="0" w:color="auto"/>
                      </w:divBdr>
                    </w:div>
                  </w:divsChild>
                </w:div>
                <w:div w:id="800340658">
                  <w:marLeft w:val="60"/>
                  <w:marRight w:val="60"/>
                  <w:marTop w:val="100"/>
                  <w:marBottom w:val="100"/>
                  <w:divBdr>
                    <w:top w:val="none" w:sz="0" w:space="0" w:color="auto"/>
                    <w:left w:val="none" w:sz="0" w:space="0" w:color="auto"/>
                    <w:bottom w:val="none" w:sz="0" w:space="0" w:color="auto"/>
                    <w:right w:val="none" w:sz="0" w:space="0" w:color="auto"/>
                  </w:divBdr>
                  <w:divsChild>
                    <w:div w:id="556205464">
                      <w:marLeft w:val="0"/>
                      <w:marRight w:val="0"/>
                      <w:marTop w:val="0"/>
                      <w:marBottom w:val="0"/>
                      <w:divBdr>
                        <w:top w:val="none" w:sz="0" w:space="0" w:color="auto"/>
                        <w:left w:val="none" w:sz="0" w:space="0" w:color="auto"/>
                        <w:bottom w:val="none" w:sz="0" w:space="0" w:color="auto"/>
                        <w:right w:val="none" w:sz="0" w:space="0" w:color="auto"/>
                      </w:divBdr>
                    </w:div>
                  </w:divsChild>
                </w:div>
                <w:div w:id="38944413">
                  <w:marLeft w:val="60"/>
                  <w:marRight w:val="60"/>
                  <w:marTop w:val="100"/>
                  <w:marBottom w:val="100"/>
                  <w:divBdr>
                    <w:top w:val="none" w:sz="0" w:space="0" w:color="auto"/>
                    <w:left w:val="none" w:sz="0" w:space="0" w:color="auto"/>
                    <w:bottom w:val="none" w:sz="0" w:space="0" w:color="auto"/>
                    <w:right w:val="none" w:sz="0" w:space="0" w:color="auto"/>
                  </w:divBdr>
                  <w:divsChild>
                    <w:div w:id="1556815774">
                      <w:marLeft w:val="0"/>
                      <w:marRight w:val="0"/>
                      <w:marTop w:val="0"/>
                      <w:marBottom w:val="0"/>
                      <w:divBdr>
                        <w:top w:val="none" w:sz="0" w:space="0" w:color="auto"/>
                        <w:left w:val="none" w:sz="0" w:space="0" w:color="auto"/>
                        <w:bottom w:val="none" w:sz="0" w:space="0" w:color="auto"/>
                        <w:right w:val="none" w:sz="0" w:space="0" w:color="auto"/>
                      </w:divBdr>
                    </w:div>
                  </w:divsChild>
                </w:div>
                <w:div w:id="1593778277">
                  <w:marLeft w:val="60"/>
                  <w:marRight w:val="60"/>
                  <w:marTop w:val="100"/>
                  <w:marBottom w:val="100"/>
                  <w:divBdr>
                    <w:top w:val="none" w:sz="0" w:space="0" w:color="auto"/>
                    <w:left w:val="none" w:sz="0" w:space="0" w:color="auto"/>
                    <w:bottom w:val="none" w:sz="0" w:space="0" w:color="auto"/>
                    <w:right w:val="none" w:sz="0" w:space="0" w:color="auto"/>
                  </w:divBdr>
                  <w:divsChild>
                    <w:div w:id="565989120">
                      <w:marLeft w:val="0"/>
                      <w:marRight w:val="0"/>
                      <w:marTop w:val="0"/>
                      <w:marBottom w:val="0"/>
                      <w:divBdr>
                        <w:top w:val="none" w:sz="0" w:space="0" w:color="auto"/>
                        <w:left w:val="none" w:sz="0" w:space="0" w:color="auto"/>
                        <w:bottom w:val="none" w:sz="0" w:space="0" w:color="auto"/>
                        <w:right w:val="none" w:sz="0" w:space="0" w:color="auto"/>
                      </w:divBdr>
                    </w:div>
                  </w:divsChild>
                </w:div>
                <w:div w:id="1724795885">
                  <w:marLeft w:val="60"/>
                  <w:marRight w:val="60"/>
                  <w:marTop w:val="100"/>
                  <w:marBottom w:val="100"/>
                  <w:divBdr>
                    <w:top w:val="none" w:sz="0" w:space="0" w:color="auto"/>
                    <w:left w:val="none" w:sz="0" w:space="0" w:color="auto"/>
                    <w:bottom w:val="none" w:sz="0" w:space="0" w:color="auto"/>
                    <w:right w:val="none" w:sz="0" w:space="0" w:color="auto"/>
                  </w:divBdr>
                  <w:divsChild>
                    <w:div w:id="1597598190">
                      <w:marLeft w:val="0"/>
                      <w:marRight w:val="0"/>
                      <w:marTop w:val="0"/>
                      <w:marBottom w:val="0"/>
                      <w:divBdr>
                        <w:top w:val="none" w:sz="0" w:space="0" w:color="auto"/>
                        <w:left w:val="none" w:sz="0" w:space="0" w:color="auto"/>
                        <w:bottom w:val="none" w:sz="0" w:space="0" w:color="auto"/>
                        <w:right w:val="none" w:sz="0" w:space="0" w:color="auto"/>
                      </w:divBdr>
                    </w:div>
                  </w:divsChild>
                </w:div>
                <w:div w:id="1809980947">
                  <w:marLeft w:val="60"/>
                  <w:marRight w:val="60"/>
                  <w:marTop w:val="100"/>
                  <w:marBottom w:val="100"/>
                  <w:divBdr>
                    <w:top w:val="none" w:sz="0" w:space="0" w:color="auto"/>
                    <w:left w:val="none" w:sz="0" w:space="0" w:color="auto"/>
                    <w:bottom w:val="none" w:sz="0" w:space="0" w:color="auto"/>
                    <w:right w:val="none" w:sz="0" w:space="0" w:color="auto"/>
                  </w:divBdr>
                  <w:divsChild>
                    <w:div w:id="1351877251">
                      <w:marLeft w:val="0"/>
                      <w:marRight w:val="0"/>
                      <w:marTop w:val="0"/>
                      <w:marBottom w:val="0"/>
                      <w:divBdr>
                        <w:top w:val="none" w:sz="0" w:space="0" w:color="auto"/>
                        <w:left w:val="none" w:sz="0" w:space="0" w:color="auto"/>
                        <w:bottom w:val="none" w:sz="0" w:space="0" w:color="auto"/>
                        <w:right w:val="none" w:sz="0" w:space="0" w:color="auto"/>
                      </w:divBdr>
                    </w:div>
                  </w:divsChild>
                </w:div>
                <w:div w:id="1176534050">
                  <w:marLeft w:val="60"/>
                  <w:marRight w:val="60"/>
                  <w:marTop w:val="100"/>
                  <w:marBottom w:val="100"/>
                  <w:divBdr>
                    <w:top w:val="none" w:sz="0" w:space="0" w:color="auto"/>
                    <w:left w:val="none" w:sz="0" w:space="0" w:color="auto"/>
                    <w:bottom w:val="none" w:sz="0" w:space="0" w:color="auto"/>
                    <w:right w:val="none" w:sz="0" w:space="0" w:color="auto"/>
                  </w:divBdr>
                </w:div>
                <w:div w:id="1576819688">
                  <w:marLeft w:val="60"/>
                  <w:marRight w:val="60"/>
                  <w:marTop w:val="100"/>
                  <w:marBottom w:val="100"/>
                  <w:divBdr>
                    <w:top w:val="none" w:sz="0" w:space="0" w:color="auto"/>
                    <w:left w:val="none" w:sz="0" w:space="0" w:color="auto"/>
                    <w:bottom w:val="none" w:sz="0" w:space="0" w:color="auto"/>
                    <w:right w:val="none" w:sz="0" w:space="0" w:color="auto"/>
                  </w:divBdr>
                  <w:divsChild>
                    <w:div w:id="1057167004">
                      <w:marLeft w:val="0"/>
                      <w:marRight w:val="0"/>
                      <w:marTop w:val="0"/>
                      <w:marBottom w:val="0"/>
                      <w:divBdr>
                        <w:top w:val="none" w:sz="0" w:space="0" w:color="auto"/>
                        <w:left w:val="none" w:sz="0" w:space="0" w:color="auto"/>
                        <w:bottom w:val="none" w:sz="0" w:space="0" w:color="auto"/>
                        <w:right w:val="none" w:sz="0" w:space="0" w:color="auto"/>
                      </w:divBdr>
                    </w:div>
                  </w:divsChild>
                </w:div>
                <w:div w:id="784425228">
                  <w:marLeft w:val="60"/>
                  <w:marRight w:val="60"/>
                  <w:marTop w:val="100"/>
                  <w:marBottom w:val="100"/>
                  <w:divBdr>
                    <w:top w:val="none" w:sz="0" w:space="0" w:color="auto"/>
                    <w:left w:val="none" w:sz="0" w:space="0" w:color="auto"/>
                    <w:bottom w:val="none" w:sz="0" w:space="0" w:color="auto"/>
                    <w:right w:val="none" w:sz="0" w:space="0" w:color="auto"/>
                  </w:divBdr>
                  <w:divsChild>
                    <w:div w:id="2125952683">
                      <w:marLeft w:val="0"/>
                      <w:marRight w:val="0"/>
                      <w:marTop w:val="0"/>
                      <w:marBottom w:val="0"/>
                      <w:divBdr>
                        <w:top w:val="none" w:sz="0" w:space="0" w:color="auto"/>
                        <w:left w:val="none" w:sz="0" w:space="0" w:color="auto"/>
                        <w:bottom w:val="none" w:sz="0" w:space="0" w:color="auto"/>
                        <w:right w:val="none" w:sz="0" w:space="0" w:color="auto"/>
                      </w:divBdr>
                    </w:div>
                  </w:divsChild>
                </w:div>
                <w:div w:id="761099281">
                  <w:marLeft w:val="60"/>
                  <w:marRight w:val="60"/>
                  <w:marTop w:val="100"/>
                  <w:marBottom w:val="100"/>
                  <w:divBdr>
                    <w:top w:val="none" w:sz="0" w:space="0" w:color="auto"/>
                    <w:left w:val="none" w:sz="0" w:space="0" w:color="auto"/>
                    <w:bottom w:val="none" w:sz="0" w:space="0" w:color="auto"/>
                    <w:right w:val="none" w:sz="0" w:space="0" w:color="auto"/>
                  </w:divBdr>
                  <w:divsChild>
                    <w:div w:id="691035594">
                      <w:marLeft w:val="0"/>
                      <w:marRight w:val="0"/>
                      <w:marTop w:val="0"/>
                      <w:marBottom w:val="0"/>
                      <w:divBdr>
                        <w:top w:val="none" w:sz="0" w:space="0" w:color="auto"/>
                        <w:left w:val="none" w:sz="0" w:space="0" w:color="auto"/>
                        <w:bottom w:val="none" w:sz="0" w:space="0" w:color="auto"/>
                        <w:right w:val="none" w:sz="0" w:space="0" w:color="auto"/>
                      </w:divBdr>
                    </w:div>
                  </w:divsChild>
                </w:div>
                <w:div w:id="1684432613">
                  <w:marLeft w:val="60"/>
                  <w:marRight w:val="60"/>
                  <w:marTop w:val="100"/>
                  <w:marBottom w:val="100"/>
                  <w:divBdr>
                    <w:top w:val="none" w:sz="0" w:space="0" w:color="auto"/>
                    <w:left w:val="none" w:sz="0" w:space="0" w:color="auto"/>
                    <w:bottom w:val="none" w:sz="0" w:space="0" w:color="auto"/>
                    <w:right w:val="none" w:sz="0" w:space="0" w:color="auto"/>
                  </w:divBdr>
                </w:div>
                <w:div w:id="637078062">
                  <w:marLeft w:val="60"/>
                  <w:marRight w:val="60"/>
                  <w:marTop w:val="100"/>
                  <w:marBottom w:val="100"/>
                  <w:divBdr>
                    <w:top w:val="none" w:sz="0" w:space="0" w:color="auto"/>
                    <w:left w:val="none" w:sz="0" w:space="0" w:color="auto"/>
                    <w:bottom w:val="none" w:sz="0" w:space="0" w:color="auto"/>
                    <w:right w:val="none" w:sz="0" w:space="0" w:color="auto"/>
                  </w:divBdr>
                  <w:divsChild>
                    <w:div w:id="2095202186">
                      <w:marLeft w:val="0"/>
                      <w:marRight w:val="0"/>
                      <w:marTop w:val="0"/>
                      <w:marBottom w:val="0"/>
                      <w:divBdr>
                        <w:top w:val="none" w:sz="0" w:space="0" w:color="auto"/>
                        <w:left w:val="none" w:sz="0" w:space="0" w:color="auto"/>
                        <w:bottom w:val="none" w:sz="0" w:space="0" w:color="auto"/>
                        <w:right w:val="none" w:sz="0" w:space="0" w:color="auto"/>
                      </w:divBdr>
                    </w:div>
                  </w:divsChild>
                </w:div>
                <w:div w:id="789710922">
                  <w:marLeft w:val="60"/>
                  <w:marRight w:val="60"/>
                  <w:marTop w:val="100"/>
                  <w:marBottom w:val="100"/>
                  <w:divBdr>
                    <w:top w:val="none" w:sz="0" w:space="0" w:color="auto"/>
                    <w:left w:val="none" w:sz="0" w:space="0" w:color="auto"/>
                    <w:bottom w:val="none" w:sz="0" w:space="0" w:color="auto"/>
                    <w:right w:val="none" w:sz="0" w:space="0" w:color="auto"/>
                  </w:divBdr>
                  <w:divsChild>
                    <w:div w:id="13387128">
                      <w:marLeft w:val="0"/>
                      <w:marRight w:val="0"/>
                      <w:marTop w:val="0"/>
                      <w:marBottom w:val="0"/>
                      <w:divBdr>
                        <w:top w:val="none" w:sz="0" w:space="0" w:color="auto"/>
                        <w:left w:val="none" w:sz="0" w:space="0" w:color="auto"/>
                        <w:bottom w:val="none" w:sz="0" w:space="0" w:color="auto"/>
                        <w:right w:val="none" w:sz="0" w:space="0" w:color="auto"/>
                      </w:divBdr>
                    </w:div>
                  </w:divsChild>
                </w:div>
                <w:div w:id="373653305">
                  <w:marLeft w:val="60"/>
                  <w:marRight w:val="60"/>
                  <w:marTop w:val="100"/>
                  <w:marBottom w:val="100"/>
                  <w:divBdr>
                    <w:top w:val="none" w:sz="0" w:space="0" w:color="auto"/>
                    <w:left w:val="none" w:sz="0" w:space="0" w:color="auto"/>
                    <w:bottom w:val="none" w:sz="0" w:space="0" w:color="auto"/>
                    <w:right w:val="none" w:sz="0" w:space="0" w:color="auto"/>
                  </w:divBdr>
                  <w:divsChild>
                    <w:div w:id="116219277">
                      <w:marLeft w:val="0"/>
                      <w:marRight w:val="0"/>
                      <w:marTop w:val="0"/>
                      <w:marBottom w:val="0"/>
                      <w:divBdr>
                        <w:top w:val="none" w:sz="0" w:space="0" w:color="auto"/>
                        <w:left w:val="none" w:sz="0" w:space="0" w:color="auto"/>
                        <w:bottom w:val="none" w:sz="0" w:space="0" w:color="auto"/>
                        <w:right w:val="none" w:sz="0" w:space="0" w:color="auto"/>
                      </w:divBdr>
                    </w:div>
                  </w:divsChild>
                </w:div>
                <w:div w:id="1704943292">
                  <w:marLeft w:val="60"/>
                  <w:marRight w:val="60"/>
                  <w:marTop w:val="100"/>
                  <w:marBottom w:val="100"/>
                  <w:divBdr>
                    <w:top w:val="none" w:sz="0" w:space="0" w:color="auto"/>
                    <w:left w:val="none" w:sz="0" w:space="0" w:color="auto"/>
                    <w:bottom w:val="none" w:sz="0" w:space="0" w:color="auto"/>
                    <w:right w:val="none" w:sz="0" w:space="0" w:color="auto"/>
                  </w:divBdr>
                </w:div>
                <w:div w:id="1687174470">
                  <w:marLeft w:val="60"/>
                  <w:marRight w:val="60"/>
                  <w:marTop w:val="100"/>
                  <w:marBottom w:val="100"/>
                  <w:divBdr>
                    <w:top w:val="none" w:sz="0" w:space="0" w:color="auto"/>
                    <w:left w:val="none" w:sz="0" w:space="0" w:color="auto"/>
                    <w:bottom w:val="none" w:sz="0" w:space="0" w:color="auto"/>
                    <w:right w:val="none" w:sz="0" w:space="0" w:color="auto"/>
                  </w:divBdr>
                  <w:divsChild>
                    <w:div w:id="1691371334">
                      <w:marLeft w:val="0"/>
                      <w:marRight w:val="0"/>
                      <w:marTop w:val="0"/>
                      <w:marBottom w:val="0"/>
                      <w:divBdr>
                        <w:top w:val="none" w:sz="0" w:space="0" w:color="auto"/>
                        <w:left w:val="none" w:sz="0" w:space="0" w:color="auto"/>
                        <w:bottom w:val="none" w:sz="0" w:space="0" w:color="auto"/>
                        <w:right w:val="none" w:sz="0" w:space="0" w:color="auto"/>
                      </w:divBdr>
                    </w:div>
                  </w:divsChild>
                </w:div>
                <w:div w:id="855847827">
                  <w:marLeft w:val="60"/>
                  <w:marRight w:val="60"/>
                  <w:marTop w:val="100"/>
                  <w:marBottom w:val="100"/>
                  <w:divBdr>
                    <w:top w:val="none" w:sz="0" w:space="0" w:color="auto"/>
                    <w:left w:val="none" w:sz="0" w:space="0" w:color="auto"/>
                    <w:bottom w:val="none" w:sz="0" w:space="0" w:color="auto"/>
                    <w:right w:val="none" w:sz="0" w:space="0" w:color="auto"/>
                  </w:divBdr>
                  <w:divsChild>
                    <w:div w:id="958072423">
                      <w:marLeft w:val="0"/>
                      <w:marRight w:val="0"/>
                      <w:marTop w:val="0"/>
                      <w:marBottom w:val="0"/>
                      <w:divBdr>
                        <w:top w:val="none" w:sz="0" w:space="0" w:color="auto"/>
                        <w:left w:val="none" w:sz="0" w:space="0" w:color="auto"/>
                        <w:bottom w:val="none" w:sz="0" w:space="0" w:color="auto"/>
                        <w:right w:val="none" w:sz="0" w:space="0" w:color="auto"/>
                      </w:divBdr>
                    </w:div>
                  </w:divsChild>
                </w:div>
                <w:div w:id="1668634534">
                  <w:marLeft w:val="60"/>
                  <w:marRight w:val="60"/>
                  <w:marTop w:val="100"/>
                  <w:marBottom w:val="100"/>
                  <w:divBdr>
                    <w:top w:val="none" w:sz="0" w:space="0" w:color="auto"/>
                    <w:left w:val="none" w:sz="0" w:space="0" w:color="auto"/>
                    <w:bottom w:val="none" w:sz="0" w:space="0" w:color="auto"/>
                    <w:right w:val="none" w:sz="0" w:space="0" w:color="auto"/>
                  </w:divBdr>
                  <w:divsChild>
                    <w:div w:id="588663530">
                      <w:marLeft w:val="0"/>
                      <w:marRight w:val="0"/>
                      <w:marTop w:val="0"/>
                      <w:marBottom w:val="0"/>
                      <w:divBdr>
                        <w:top w:val="none" w:sz="0" w:space="0" w:color="auto"/>
                        <w:left w:val="none" w:sz="0" w:space="0" w:color="auto"/>
                        <w:bottom w:val="none" w:sz="0" w:space="0" w:color="auto"/>
                        <w:right w:val="none" w:sz="0" w:space="0" w:color="auto"/>
                      </w:divBdr>
                    </w:div>
                    <w:div w:id="294718024">
                      <w:marLeft w:val="0"/>
                      <w:marRight w:val="0"/>
                      <w:marTop w:val="0"/>
                      <w:marBottom w:val="0"/>
                      <w:divBdr>
                        <w:top w:val="none" w:sz="0" w:space="0" w:color="auto"/>
                        <w:left w:val="none" w:sz="0" w:space="0" w:color="auto"/>
                        <w:bottom w:val="none" w:sz="0" w:space="0" w:color="auto"/>
                        <w:right w:val="none" w:sz="0" w:space="0" w:color="auto"/>
                      </w:divBdr>
                    </w:div>
                    <w:div w:id="1756240185">
                      <w:marLeft w:val="0"/>
                      <w:marRight w:val="0"/>
                      <w:marTop w:val="0"/>
                      <w:marBottom w:val="0"/>
                      <w:divBdr>
                        <w:top w:val="none" w:sz="0" w:space="0" w:color="auto"/>
                        <w:left w:val="none" w:sz="0" w:space="0" w:color="auto"/>
                        <w:bottom w:val="none" w:sz="0" w:space="0" w:color="auto"/>
                        <w:right w:val="none" w:sz="0" w:space="0" w:color="auto"/>
                      </w:divBdr>
                    </w:div>
                    <w:div w:id="547110278">
                      <w:marLeft w:val="0"/>
                      <w:marRight w:val="0"/>
                      <w:marTop w:val="0"/>
                      <w:marBottom w:val="0"/>
                      <w:divBdr>
                        <w:top w:val="none" w:sz="0" w:space="0" w:color="auto"/>
                        <w:left w:val="none" w:sz="0" w:space="0" w:color="auto"/>
                        <w:bottom w:val="none" w:sz="0" w:space="0" w:color="auto"/>
                        <w:right w:val="none" w:sz="0" w:space="0" w:color="auto"/>
                      </w:divBdr>
                    </w:div>
                  </w:divsChild>
                </w:div>
                <w:div w:id="227500813">
                  <w:marLeft w:val="60"/>
                  <w:marRight w:val="60"/>
                  <w:marTop w:val="100"/>
                  <w:marBottom w:val="100"/>
                  <w:divBdr>
                    <w:top w:val="none" w:sz="0" w:space="0" w:color="auto"/>
                    <w:left w:val="none" w:sz="0" w:space="0" w:color="auto"/>
                    <w:bottom w:val="none" w:sz="0" w:space="0" w:color="auto"/>
                    <w:right w:val="none" w:sz="0" w:space="0" w:color="auto"/>
                  </w:divBdr>
                  <w:divsChild>
                    <w:div w:id="636374362">
                      <w:marLeft w:val="0"/>
                      <w:marRight w:val="0"/>
                      <w:marTop w:val="0"/>
                      <w:marBottom w:val="0"/>
                      <w:divBdr>
                        <w:top w:val="none" w:sz="0" w:space="0" w:color="auto"/>
                        <w:left w:val="none" w:sz="0" w:space="0" w:color="auto"/>
                        <w:bottom w:val="none" w:sz="0" w:space="0" w:color="auto"/>
                        <w:right w:val="none" w:sz="0" w:space="0" w:color="auto"/>
                      </w:divBdr>
                    </w:div>
                  </w:divsChild>
                </w:div>
                <w:div w:id="57746433">
                  <w:marLeft w:val="60"/>
                  <w:marRight w:val="60"/>
                  <w:marTop w:val="100"/>
                  <w:marBottom w:val="100"/>
                  <w:divBdr>
                    <w:top w:val="none" w:sz="0" w:space="0" w:color="auto"/>
                    <w:left w:val="none" w:sz="0" w:space="0" w:color="auto"/>
                    <w:bottom w:val="none" w:sz="0" w:space="0" w:color="auto"/>
                    <w:right w:val="none" w:sz="0" w:space="0" w:color="auto"/>
                  </w:divBdr>
                  <w:divsChild>
                    <w:div w:id="185022281">
                      <w:marLeft w:val="0"/>
                      <w:marRight w:val="0"/>
                      <w:marTop w:val="0"/>
                      <w:marBottom w:val="0"/>
                      <w:divBdr>
                        <w:top w:val="none" w:sz="0" w:space="0" w:color="auto"/>
                        <w:left w:val="none" w:sz="0" w:space="0" w:color="auto"/>
                        <w:bottom w:val="none" w:sz="0" w:space="0" w:color="auto"/>
                        <w:right w:val="none" w:sz="0" w:space="0" w:color="auto"/>
                      </w:divBdr>
                    </w:div>
                  </w:divsChild>
                </w:div>
                <w:div w:id="30151589">
                  <w:marLeft w:val="60"/>
                  <w:marRight w:val="60"/>
                  <w:marTop w:val="100"/>
                  <w:marBottom w:val="100"/>
                  <w:divBdr>
                    <w:top w:val="none" w:sz="0" w:space="0" w:color="auto"/>
                    <w:left w:val="none" w:sz="0" w:space="0" w:color="auto"/>
                    <w:bottom w:val="none" w:sz="0" w:space="0" w:color="auto"/>
                    <w:right w:val="none" w:sz="0" w:space="0" w:color="auto"/>
                  </w:divBdr>
                  <w:divsChild>
                    <w:div w:id="1516307783">
                      <w:marLeft w:val="0"/>
                      <w:marRight w:val="0"/>
                      <w:marTop w:val="0"/>
                      <w:marBottom w:val="0"/>
                      <w:divBdr>
                        <w:top w:val="none" w:sz="0" w:space="0" w:color="auto"/>
                        <w:left w:val="none" w:sz="0" w:space="0" w:color="auto"/>
                        <w:bottom w:val="none" w:sz="0" w:space="0" w:color="auto"/>
                        <w:right w:val="none" w:sz="0" w:space="0" w:color="auto"/>
                      </w:divBdr>
                    </w:div>
                  </w:divsChild>
                </w:div>
                <w:div w:id="1575624350">
                  <w:marLeft w:val="60"/>
                  <w:marRight w:val="60"/>
                  <w:marTop w:val="100"/>
                  <w:marBottom w:val="100"/>
                  <w:divBdr>
                    <w:top w:val="none" w:sz="0" w:space="0" w:color="auto"/>
                    <w:left w:val="none" w:sz="0" w:space="0" w:color="auto"/>
                    <w:bottom w:val="none" w:sz="0" w:space="0" w:color="auto"/>
                    <w:right w:val="none" w:sz="0" w:space="0" w:color="auto"/>
                  </w:divBdr>
                  <w:divsChild>
                    <w:div w:id="678504006">
                      <w:marLeft w:val="0"/>
                      <w:marRight w:val="0"/>
                      <w:marTop w:val="0"/>
                      <w:marBottom w:val="0"/>
                      <w:divBdr>
                        <w:top w:val="none" w:sz="0" w:space="0" w:color="auto"/>
                        <w:left w:val="none" w:sz="0" w:space="0" w:color="auto"/>
                        <w:bottom w:val="none" w:sz="0" w:space="0" w:color="auto"/>
                        <w:right w:val="none" w:sz="0" w:space="0" w:color="auto"/>
                      </w:divBdr>
                    </w:div>
                  </w:divsChild>
                </w:div>
                <w:div w:id="1937901116">
                  <w:marLeft w:val="60"/>
                  <w:marRight w:val="60"/>
                  <w:marTop w:val="100"/>
                  <w:marBottom w:val="100"/>
                  <w:divBdr>
                    <w:top w:val="none" w:sz="0" w:space="0" w:color="auto"/>
                    <w:left w:val="none" w:sz="0" w:space="0" w:color="auto"/>
                    <w:bottom w:val="none" w:sz="0" w:space="0" w:color="auto"/>
                    <w:right w:val="none" w:sz="0" w:space="0" w:color="auto"/>
                  </w:divBdr>
                  <w:divsChild>
                    <w:div w:id="844200378">
                      <w:marLeft w:val="0"/>
                      <w:marRight w:val="0"/>
                      <w:marTop w:val="0"/>
                      <w:marBottom w:val="0"/>
                      <w:divBdr>
                        <w:top w:val="none" w:sz="0" w:space="0" w:color="auto"/>
                        <w:left w:val="none" w:sz="0" w:space="0" w:color="auto"/>
                        <w:bottom w:val="none" w:sz="0" w:space="0" w:color="auto"/>
                        <w:right w:val="none" w:sz="0" w:space="0" w:color="auto"/>
                      </w:divBdr>
                    </w:div>
                  </w:divsChild>
                </w:div>
                <w:div w:id="2017420970">
                  <w:marLeft w:val="60"/>
                  <w:marRight w:val="60"/>
                  <w:marTop w:val="100"/>
                  <w:marBottom w:val="100"/>
                  <w:divBdr>
                    <w:top w:val="none" w:sz="0" w:space="0" w:color="auto"/>
                    <w:left w:val="none" w:sz="0" w:space="0" w:color="auto"/>
                    <w:bottom w:val="none" w:sz="0" w:space="0" w:color="auto"/>
                    <w:right w:val="none" w:sz="0" w:space="0" w:color="auto"/>
                  </w:divBdr>
                  <w:divsChild>
                    <w:div w:id="644899350">
                      <w:marLeft w:val="0"/>
                      <w:marRight w:val="0"/>
                      <w:marTop w:val="0"/>
                      <w:marBottom w:val="0"/>
                      <w:divBdr>
                        <w:top w:val="none" w:sz="0" w:space="0" w:color="auto"/>
                        <w:left w:val="none" w:sz="0" w:space="0" w:color="auto"/>
                        <w:bottom w:val="none" w:sz="0" w:space="0" w:color="auto"/>
                        <w:right w:val="none" w:sz="0" w:space="0" w:color="auto"/>
                      </w:divBdr>
                    </w:div>
                  </w:divsChild>
                </w:div>
                <w:div w:id="977996007">
                  <w:marLeft w:val="60"/>
                  <w:marRight w:val="60"/>
                  <w:marTop w:val="100"/>
                  <w:marBottom w:val="100"/>
                  <w:divBdr>
                    <w:top w:val="none" w:sz="0" w:space="0" w:color="auto"/>
                    <w:left w:val="none" w:sz="0" w:space="0" w:color="auto"/>
                    <w:bottom w:val="none" w:sz="0" w:space="0" w:color="auto"/>
                    <w:right w:val="none" w:sz="0" w:space="0" w:color="auto"/>
                  </w:divBdr>
                  <w:divsChild>
                    <w:div w:id="617570853">
                      <w:marLeft w:val="0"/>
                      <w:marRight w:val="0"/>
                      <w:marTop w:val="0"/>
                      <w:marBottom w:val="0"/>
                      <w:divBdr>
                        <w:top w:val="none" w:sz="0" w:space="0" w:color="auto"/>
                        <w:left w:val="none" w:sz="0" w:space="0" w:color="auto"/>
                        <w:bottom w:val="none" w:sz="0" w:space="0" w:color="auto"/>
                        <w:right w:val="none" w:sz="0" w:space="0" w:color="auto"/>
                      </w:divBdr>
                    </w:div>
                  </w:divsChild>
                </w:div>
                <w:div w:id="827793357">
                  <w:marLeft w:val="60"/>
                  <w:marRight w:val="60"/>
                  <w:marTop w:val="100"/>
                  <w:marBottom w:val="100"/>
                  <w:divBdr>
                    <w:top w:val="none" w:sz="0" w:space="0" w:color="auto"/>
                    <w:left w:val="none" w:sz="0" w:space="0" w:color="auto"/>
                    <w:bottom w:val="none" w:sz="0" w:space="0" w:color="auto"/>
                    <w:right w:val="none" w:sz="0" w:space="0" w:color="auto"/>
                  </w:divBdr>
                  <w:divsChild>
                    <w:div w:id="9850">
                      <w:marLeft w:val="0"/>
                      <w:marRight w:val="0"/>
                      <w:marTop w:val="0"/>
                      <w:marBottom w:val="0"/>
                      <w:divBdr>
                        <w:top w:val="none" w:sz="0" w:space="0" w:color="auto"/>
                        <w:left w:val="none" w:sz="0" w:space="0" w:color="auto"/>
                        <w:bottom w:val="none" w:sz="0" w:space="0" w:color="auto"/>
                        <w:right w:val="none" w:sz="0" w:space="0" w:color="auto"/>
                      </w:divBdr>
                    </w:div>
                  </w:divsChild>
                </w:div>
                <w:div w:id="717120406">
                  <w:marLeft w:val="60"/>
                  <w:marRight w:val="60"/>
                  <w:marTop w:val="100"/>
                  <w:marBottom w:val="100"/>
                  <w:divBdr>
                    <w:top w:val="none" w:sz="0" w:space="0" w:color="auto"/>
                    <w:left w:val="none" w:sz="0" w:space="0" w:color="auto"/>
                    <w:bottom w:val="none" w:sz="0" w:space="0" w:color="auto"/>
                    <w:right w:val="none" w:sz="0" w:space="0" w:color="auto"/>
                  </w:divBdr>
                  <w:divsChild>
                    <w:div w:id="151726341">
                      <w:marLeft w:val="0"/>
                      <w:marRight w:val="0"/>
                      <w:marTop w:val="0"/>
                      <w:marBottom w:val="0"/>
                      <w:divBdr>
                        <w:top w:val="none" w:sz="0" w:space="0" w:color="auto"/>
                        <w:left w:val="none" w:sz="0" w:space="0" w:color="auto"/>
                        <w:bottom w:val="none" w:sz="0" w:space="0" w:color="auto"/>
                        <w:right w:val="none" w:sz="0" w:space="0" w:color="auto"/>
                      </w:divBdr>
                    </w:div>
                  </w:divsChild>
                </w:div>
                <w:div w:id="402988556">
                  <w:marLeft w:val="60"/>
                  <w:marRight w:val="60"/>
                  <w:marTop w:val="100"/>
                  <w:marBottom w:val="100"/>
                  <w:divBdr>
                    <w:top w:val="none" w:sz="0" w:space="0" w:color="auto"/>
                    <w:left w:val="none" w:sz="0" w:space="0" w:color="auto"/>
                    <w:bottom w:val="none" w:sz="0" w:space="0" w:color="auto"/>
                    <w:right w:val="none" w:sz="0" w:space="0" w:color="auto"/>
                  </w:divBdr>
                  <w:divsChild>
                    <w:div w:id="170266759">
                      <w:marLeft w:val="0"/>
                      <w:marRight w:val="0"/>
                      <w:marTop w:val="0"/>
                      <w:marBottom w:val="0"/>
                      <w:divBdr>
                        <w:top w:val="none" w:sz="0" w:space="0" w:color="auto"/>
                        <w:left w:val="none" w:sz="0" w:space="0" w:color="auto"/>
                        <w:bottom w:val="none" w:sz="0" w:space="0" w:color="auto"/>
                        <w:right w:val="none" w:sz="0" w:space="0" w:color="auto"/>
                      </w:divBdr>
                    </w:div>
                  </w:divsChild>
                </w:div>
                <w:div w:id="1937669196">
                  <w:marLeft w:val="60"/>
                  <w:marRight w:val="60"/>
                  <w:marTop w:val="100"/>
                  <w:marBottom w:val="100"/>
                  <w:divBdr>
                    <w:top w:val="none" w:sz="0" w:space="0" w:color="auto"/>
                    <w:left w:val="none" w:sz="0" w:space="0" w:color="auto"/>
                    <w:bottom w:val="none" w:sz="0" w:space="0" w:color="auto"/>
                    <w:right w:val="none" w:sz="0" w:space="0" w:color="auto"/>
                  </w:divBdr>
                  <w:divsChild>
                    <w:div w:id="1376545332">
                      <w:marLeft w:val="0"/>
                      <w:marRight w:val="0"/>
                      <w:marTop w:val="0"/>
                      <w:marBottom w:val="0"/>
                      <w:divBdr>
                        <w:top w:val="none" w:sz="0" w:space="0" w:color="auto"/>
                        <w:left w:val="none" w:sz="0" w:space="0" w:color="auto"/>
                        <w:bottom w:val="none" w:sz="0" w:space="0" w:color="auto"/>
                        <w:right w:val="none" w:sz="0" w:space="0" w:color="auto"/>
                      </w:divBdr>
                    </w:div>
                  </w:divsChild>
                </w:div>
                <w:div w:id="2000839810">
                  <w:marLeft w:val="60"/>
                  <w:marRight w:val="60"/>
                  <w:marTop w:val="100"/>
                  <w:marBottom w:val="100"/>
                  <w:divBdr>
                    <w:top w:val="none" w:sz="0" w:space="0" w:color="auto"/>
                    <w:left w:val="none" w:sz="0" w:space="0" w:color="auto"/>
                    <w:bottom w:val="none" w:sz="0" w:space="0" w:color="auto"/>
                    <w:right w:val="none" w:sz="0" w:space="0" w:color="auto"/>
                  </w:divBdr>
                  <w:divsChild>
                    <w:div w:id="213582824">
                      <w:marLeft w:val="0"/>
                      <w:marRight w:val="0"/>
                      <w:marTop w:val="0"/>
                      <w:marBottom w:val="0"/>
                      <w:divBdr>
                        <w:top w:val="none" w:sz="0" w:space="0" w:color="auto"/>
                        <w:left w:val="none" w:sz="0" w:space="0" w:color="auto"/>
                        <w:bottom w:val="none" w:sz="0" w:space="0" w:color="auto"/>
                        <w:right w:val="none" w:sz="0" w:space="0" w:color="auto"/>
                      </w:divBdr>
                    </w:div>
                  </w:divsChild>
                </w:div>
                <w:div w:id="803352129">
                  <w:marLeft w:val="60"/>
                  <w:marRight w:val="60"/>
                  <w:marTop w:val="100"/>
                  <w:marBottom w:val="100"/>
                  <w:divBdr>
                    <w:top w:val="none" w:sz="0" w:space="0" w:color="auto"/>
                    <w:left w:val="none" w:sz="0" w:space="0" w:color="auto"/>
                    <w:bottom w:val="none" w:sz="0" w:space="0" w:color="auto"/>
                    <w:right w:val="none" w:sz="0" w:space="0" w:color="auto"/>
                  </w:divBdr>
                  <w:divsChild>
                    <w:div w:id="1953977781">
                      <w:marLeft w:val="0"/>
                      <w:marRight w:val="0"/>
                      <w:marTop w:val="0"/>
                      <w:marBottom w:val="0"/>
                      <w:divBdr>
                        <w:top w:val="none" w:sz="0" w:space="0" w:color="auto"/>
                        <w:left w:val="none" w:sz="0" w:space="0" w:color="auto"/>
                        <w:bottom w:val="none" w:sz="0" w:space="0" w:color="auto"/>
                        <w:right w:val="none" w:sz="0" w:space="0" w:color="auto"/>
                      </w:divBdr>
                    </w:div>
                  </w:divsChild>
                </w:div>
                <w:div w:id="475144680">
                  <w:marLeft w:val="60"/>
                  <w:marRight w:val="60"/>
                  <w:marTop w:val="100"/>
                  <w:marBottom w:val="100"/>
                  <w:divBdr>
                    <w:top w:val="none" w:sz="0" w:space="0" w:color="auto"/>
                    <w:left w:val="none" w:sz="0" w:space="0" w:color="auto"/>
                    <w:bottom w:val="none" w:sz="0" w:space="0" w:color="auto"/>
                    <w:right w:val="none" w:sz="0" w:space="0" w:color="auto"/>
                  </w:divBdr>
                  <w:divsChild>
                    <w:div w:id="2047676111">
                      <w:marLeft w:val="0"/>
                      <w:marRight w:val="0"/>
                      <w:marTop w:val="0"/>
                      <w:marBottom w:val="0"/>
                      <w:divBdr>
                        <w:top w:val="none" w:sz="0" w:space="0" w:color="auto"/>
                        <w:left w:val="none" w:sz="0" w:space="0" w:color="auto"/>
                        <w:bottom w:val="none" w:sz="0" w:space="0" w:color="auto"/>
                        <w:right w:val="none" w:sz="0" w:space="0" w:color="auto"/>
                      </w:divBdr>
                    </w:div>
                  </w:divsChild>
                </w:div>
                <w:div w:id="1829247433">
                  <w:marLeft w:val="60"/>
                  <w:marRight w:val="60"/>
                  <w:marTop w:val="100"/>
                  <w:marBottom w:val="100"/>
                  <w:divBdr>
                    <w:top w:val="none" w:sz="0" w:space="0" w:color="auto"/>
                    <w:left w:val="none" w:sz="0" w:space="0" w:color="auto"/>
                    <w:bottom w:val="none" w:sz="0" w:space="0" w:color="auto"/>
                    <w:right w:val="none" w:sz="0" w:space="0" w:color="auto"/>
                  </w:divBdr>
                  <w:divsChild>
                    <w:div w:id="1228565731">
                      <w:marLeft w:val="0"/>
                      <w:marRight w:val="0"/>
                      <w:marTop w:val="0"/>
                      <w:marBottom w:val="0"/>
                      <w:divBdr>
                        <w:top w:val="none" w:sz="0" w:space="0" w:color="auto"/>
                        <w:left w:val="none" w:sz="0" w:space="0" w:color="auto"/>
                        <w:bottom w:val="none" w:sz="0" w:space="0" w:color="auto"/>
                        <w:right w:val="none" w:sz="0" w:space="0" w:color="auto"/>
                      </w:divBdr>
                    </w:div>
                  </w:divsChild>
                </w:div>
                <w:div w:id="2011372640">
                  <w:marLeft w:val="60"/>
                  <w:marRight w:val="60"/>
                  <w:marTop w:val="100"/>
                  <w:marBottom w:val="100"/>
                  <w:divBdr>
                    <w:top w:val="none" w:sz="0" w:space="0" w:color="auto"/>
                    <w:left w:val="none" w:sz="0" w:space="0" w:color="auto"/>
                    <w:bottom w:val="none" w:sz="0" w:space="0" w:color="auto"/>
                    <w:right w:val="none" w:sz="0" w:space="0" w:color="auto"/>
                  </w:divBdr>
                  <w:divsChild>
                    <w:div w:id="1302929910">
                      <w:marLeft w:val="0"/>
                      <w:marRight w:val="0"/>
                      <w:marTop w:val="0"/>
                      <w:marBottom w:val="0"/>
                      <w:divBdr>
                        <w:top w:val="none" w:sz="0" w:space="0" w:color="auto"/>
                        <w:left w:val="none" w:sz="0" w:space="0" w:color="auto"/>
                        <w:bottom w:val="none" w:sz="0" w:space="0" w:color="auto"/>
                        <w:right w:val="none" w:sz="0" w:space="0" w:color="auto"/>
                      </w:divBdr>
                    </w:div>
                  </w:divsChild>
                </w:div>
                <w:div w:id="650839524">
                  <w:marLeft w:val="60"/>
                  <w:marRight w:val="60"/>
                  <w:marTop w:val="100"/>
                  <w:marBottom w:val="100"/>
                  <w:divBdr>
                    <w:top w:val="none" w:sz="0" w:space="0" w:color="auto"/>
                    <w:left w:val="none" w:sz="0" w:space="0" w:color="auto"/>
                    <w:bottom w:val="none" w:sz="0" w:space="0" w:color="auto"/>
                    <w:right w:val="none" w:sz="0" w:space="0" w:color="auto"/>
                  </w:divBdr>
                  <w:divsChild>
                    <w:div w:id="427192342">
                      <w:marLeft w:val="0"/>
                      <w:marRight w:val="0"/>
                      <w:marTop w:val="0"/>
                      <w:marBottom w:val="0"/>
                      <w:divBdr>
                        <w:top w:val="none" w:sz="0" w:space="0" w:color="auto"/>
                        <w:left w:val="none" w:sz="0" w:space="0" w:color="auto"/>
                        <w:bottom w:val="none" w:sz="0" w:space="0" w:color="auto"/>
                        <w:right w:val="none" w:sz="0" w:space="0" w:color="auto"/>
                      </w:divBdr>
                    </w:div>
                  </w:divsChild>
                </w:div>
                <w:div w:id="1041438289">
                  <w:marLeft w:val="60"/>
                  <w:marRight w:val="60"/>
                  <w:marTop w:val="100"/>
                  <w:marBottom w:val="100"/>
                  <w:divBdr>
                    <w:top w:val="none" w:sz="0" w:space="0" w:color="auto"/>
                    <w:left w:val="none" w:sz="0" w:space="0" w:color="auto"/>
                    <w:bottom w:val="none" w:sz="0" w:space="0" w:color="auto"/>
                    <w:right w:val="none" w:sz="0" w:space="0" w:color="auto"/>
                  </w:divBdr>
                  <w:divsChild>
                    <w:div w:id="24327300">
                      <w:marLeft w:val="0"/>
                      <w:marRight w:val="0"/>
                      <w:marTop w:val="0"/>
                      <w:marBottom w:val="0"/>
                      <w:divBdr>
                        <w:top w:val="none" w:sz="0" w:space="0" w:color="auto"/>
                        <w:left w:val="none" w:sz="0" w:space="0" w:color="auto"/>
                        <w:bottom w:val="none" w:sz="0" w:space="0" w:color="auto"/>
                        <w:right w:val="none" w:sz="0" w:space="0" w:color="auto"/>
                      </w:divBdr>
                    </w:div>
                  </w:divsChild>
                </w:div>
                <w:div w:id="1038117504">
                  <w:marLeft w:val="60"/>
                  <w:marRight w:val="60"/>
                  <w:marTop w:val="100"/>
                  <w:marBottom w:val="100"/>
                  <w:divBdr>
                    <w:top w:val="none" w:sz="0" w:space="0" w:color="auto"/>
                    <w:left w:val="none" w:sz="0" w:space="0" w:color="auto"/>
                    <w:bottom w:val="none" w:sz="0" w:space="0" w:color="auto"/>
                    <w:right w:val="none" w:sz="0" w:space="0" w:color="auto"/>
                  </w:divBdr>
                  <w:divsChild>
                    <w:div w:id="1099528499">
                      <w:marLeft w:val="0"/>
                      <w:marRight w:val="0"/>
                      <w:marTop w:val="0"/>
                      <w:marBottom w:val="0"/>
                      <w:divBdr>
                        <w:top w:val="none" w:sz="0" w:space="0" w:color="auto"/>
                        <w:left w:val="none" w:sz="0" w:space="0" w:color="auto"/>
                        <w:bottom w:val="none" w:sz="0" w:space="0" w:color="auto"/>
                        <w:right w:val="none" w:sz="0" w:space="0" w:color="auto"/>
                      </w:divBdr>
                    </w:div>
                  </w:divsChild>
                </w:div>
                <w:div w:id="389303136">
                  <w:marLeft w:val="60"/>
                  <w:marRight w:val="60"/>
                  <w:marTop w:val="100"/>
                  <w:marBottom w:val="100"/>
                  <w:divBdr>
                    <w:top w:val="none" w:sz="0" w:space="0" w:color="auto"/>
                    <w:left w:val="none" w:sz="0" w:space="0" w:color="auto"/>
                    <w:bottom w:val="none" w:sz="0" w:space="0" w:color="auto"/>
                    <w:right w:val="none" w:sz="0" w:space="0" w:color="auto"/>
                  </w:divBdr>
                  <w:divsChild>
                    <w:div w:id="1216966995">
                      <w:marLeft w:val="0"/>
                      <w:marRight w:val="0"/>
                      <w:marTop w:val="0"/>
                      <w:marBottom w:val="0"/>
                      <w:divBdr>
                        <w:top w:val="none" w:sz="0" w:space="0" w:color="auto"/>
                        <w:left w:val="none" w:sz="0" w:space="0" w:color="auto"/>
                        <w:bottom w:val="none" w:sz="0" w:space="0" w:color="auto"/>
                        <w:right w:val="none" w:sz="0" w:space="0" w:color="auto"/>
                      </w:divBdr>
                    </w:div>
                  </w:divsChild>
                </w:div>
                <w:div w:id="422796542">
                  <w:marLeft w:val="60"/>
                  <w:marRight w:val="60"/>
                  <w:marTop w:val="100"/>
                  <w:marBottom w:val="100"/>
                  <w:divBdr>
                    <w:top w:val="none" w:sz="0" w:space="0" w:color="auto"/>
                    <w:left w:val="none" w:sz="0" w:space="0" w:color="auto"/>
                    <w:bottom w:val="none" w:sz="0" w:space="0" w:color="auto"/>
                    <w:right w:val="none" w:sz="0" w:space="0" w:color="auto"/>
                  </w:divBdr>
                  <w:divsChild>
                    <w:div w:id="1262301552">
                      <w:marLeft w:val="0"/>
                      <w:marRight w:val="0"/>
                      <w:marTop w:val="0"/>
                      <w:marBottom w:val="0"/>
                      <w:divBdr>
                        <w:top w:val="none" w:sz="0" w:space="0" w:color="auto"/>
                        <w:left w:val="none" w:sz="0" w:space="0" w:color="auto"/>
                        <w:bottom w:val="none" w:sz="0" w:space="0" w:color="auto"/>
                        <w:right w:val="none" w:sz="0" w:space="0" w:color="auto"/>
                      </w:divBdr>
                    </w:div>
                  </w:divsChild>
                </w:div>
                <w:div w:id="1528984341">
                  <w:marLeft w:val="60"/>
                  <w:marRight w:val="60"/>
                  <w:marTop w:val="100"/>
                  <w:marBottom w:val="100"/>
                  <w:divBdr>
                    <w:top w:val="none" w:sz="0" w:space="0" w:color="auto"/>
                    <w:left w:val="none" w:sz="0" w:space="0" w:color="auto"/>
                    <w:bottom w:val="none" w:sz="0" w:space="0" w:color="auto"/>
                    <w:right w:val="none" w:sz="0" w:space="0" w:color="auto"/>
                  </w:divBdr>
                  <w:divsChild>
                    <w:div w:id="363678504">
                      <w:marLeft w:val="0"/>
                      <w:marRight w:val="0"/>
                      <w:marTop w:val="0"/>
                      <w:marBottom w:val="0"/>
                      <w:divBdr>
                        <w:top w:val="none" w:sz="0" w:space="0" w:color="auto"/>
                        <w:left w:val="none" w:sz="0" w:space="0" w:color="auto"/>
                        <w:bottom w:val="none" w:sz="0" w:space="0" w:color="auto"/>
                        <w:right w:val="none" w:sz="0" w:space="0" w:color="auto"/>
                      </w:divBdr>
                    </w:div>
                  </w:divsChild>
                </w:div>
                <w:div w:id="593974555">
                  <w:marLeft w:val="60"/>
                  <w:marRight w:val="60"/>
                  <w:marTop w:val="100"/>
                  <w:marBottom w:val="100"/>
                  <w:divBdr>
                    <w:top w:val="none" w:sz="0" w:space="0" w:color="auto"/>
                    <w:left w:val="none" w:sz="0" w:space="0" w:color="auto"/>
                    <w:bottom w:val="none" w:sz="0" w:space="0" w:color="auto"/>
                    <w:right w:val="none" w:sz="0" w:space="0" w:color="auto"/>
                  </w:divBdr>
                </w:div>
                <w:div w:id="467742878">
                  <w:marLeft w:val="60"/>
                  <w:marRight w:val="60"/>
                  <w:marTop w:val="100"/>
                  <w:marBottom w:val="100"/>
                  <w:divBdr>
                    <w:top w:val="none" w:sz="0" w:space="0" w:color="auto"/>
                    <w:left w:val="none" w:sz="0" w:space="0" w:color="auto"/>
                    <w:bottom w:val="none" w:sz="0" w:space="0" w:color="auto"/>
                    <w:right w:val="none" w:sz="0" w:space="0" w:color="auto"/>
                  </w:divBdr>
                  <w:divsChild>
                    <w:div w:id="431895012">
                      <w:marLeft w:val="0"/>
                      <w:marRight w:val="0"/>
                      <w:marTop w:val="0"/>
                      <w:marBottom w:val="0"/>
                      <w:divBdr>
                        <w:top w:val="none" w:sz="0" w:space="0" w:color="auto"/>
                        <w:left w:val="none" w:sz="0" w:space="0" w:color="auto"/>
                        <w:bottom w:val="none" w:sz="0" w:space="0" w:color="auto"/>
                        <w:right w:val="none" w:sz="0" w:space="0" w:color="auto"/>
                      </w:divBdr>
                    </w:div>
                  </w:divsChild>
                </w:div>
                <w:div w:id="152255779">
                  <w:marLeft w:val="60"/>
                  <w:marRight w:val="60"/>
                  <w:marTop w:val="100"/>
                  <w:marBottom w:val="100"/>
                  <w:divBdr>
                    <w:top w:val="none" w:sz="0" w:space="0" w:color="auto"/>
                    <w:left w:val="none" w:sz="0" w:space="0" w:color="auto"/>
                    <w:bottom w:val="none" w:sz="0" w:space="0" w:color="auto"/>
                    <w:right w:val="none" w:sz="0" w:space="0" w:color="auto"/>
                  </w:divBdr>
                  <w:divsChild>
                    <w:div w:id="707339163">
                      <w:marLeft w:val="0"/>
                      <w:marRight w:val="0"/>
                      <w:marTop w:val="0"/>
                      <w:marBottom w:val="0"/>
                      <w:divBdr>
                        <w:top w:val="none" w:sz="0" w:space="0" w:color="auto"/>
                        <w:left w:val="none" w:sz="0" w:space="0" w:color="auto"/>
                        <w:bottom w:val="none" w:sz="0" w:space="0" w:color="auto"/>
                        <w:right w:val="none" w:sz="0" w:space="0" w:color="auto"/>
                      </w:divBdr>
                    </w:div>
                  </w:divsChild>
                </w:div>
                <w:div w:id="152727005">
                  <w:marLeft w:val="60"/>
                  <w:marRight w:val="60"/>
                  <w:marTop w:val="100"/>
                  <w:marBottom w:val="100"/>
                  <w:divBdr>
                    <w:top w:val="none" w:sz="0" w:space="0" w:color="auto"/>
                    <w:left w:val="none" w:sz="0" w:space="0" w:color="auto"/>
                    <w:bottom w:val="none" w:sz="0" w:space="0" w:color="auto"/>
                    <w:right w:val="none" w:sz="0" w:space="0" w:color="auto"/>
                  </w:divBdr>
                  <w:divsChild>
                    <w:div w:id="2104835797">
                      <w:marLeft w:val="0"/>
                      <w:marRight w:val="0"/>
                      <w:marTop w:val="0"/>
                      <w:marBottom w:val="0"/>
                      <w:divBdr>
                        <w:top w:val="none" w:sz="0" w:space="0" w:color="auto"/>
                        <w:left w:val="none" w:sz="0" w:space="0" w:color="auto"/>
                        <w:bottom w:val="none" w:sz="0" w:space="0" w:color="auto"/>
                        <w:right w:val="none" w:sz="0" w:space="0" w:color="auto"/>
                      </w:divBdr>
                    </w:div>
                    <w:div w:id="2100757918">
                      <w:marLeft w:val="0"/>
                      <w:marRight w:val="0"/>
                      <w:marTop w:val="0"/>
                      <w:marBottom w:val="0"/>
                      <w:divBdr>
                        <w:top w:val="none" w:sz="0" w:space="0" w:color="auto"/>
                        <w:left w:val="none" w:sz="0" w:space="0" w:color="auto"/>
                        <w:bottom w:val="none" w:sz="0" w:space="0" w:color="auto"/>
                        <w:right w:val="none" w:sz="0" w:space="0" w:color="auto"/>
                      </w:divBdr>
                    </w:div>
                  </w:divsChild>
                </w:div>
                <w:div w:id="1341662346">
                  <w:marLeft w:val="60"/>
                  <w:marRight w:val="60"/>
                  <w:marTop w:val="100"/>
                  <w:marBottom w:val="100"/>
                  <w:divBdr>
                    <w:top w:val="none" w:sz="0" w:space="0" w:color="auto"/>
                    <w:left w:val="none" w:sz="0" w:space="0" w:color="auto"/>
                    <w:bottom w:val="none" w:sz="0" w:space="0" w:color="auto"/>
                    <w:right w:val="none" w:sz="0" w:space="0" w:color="auto"/>
                  </w:divBdr>
                  <w:divsChild>
                    <w:div w:id="1437336041">
                      <w:marLeft w:val="0"/>
                      <w:marRight w:val="0"/>
                      <w:marTop w:val="0"/>
                      <w:marBottom w:val="0"/>
                      <w:divBdr>
                        <w:top w:val="none" w:sz="0" w:space="0" w:color="auto"/>
                        <w:left w:val="none" w:sz="0" w:space="0" w:color="auto"/>
                        <w:bottom w:val="none" w:sz="0" w:space="0" w:color="auto"/>
                        <w:right w:val="none" w:sz="0" w:space="0" w:color="auto"/>
                      </w:divBdr>
                    </w:div>
                  </w:divsChild>
                </w:div>
                <w:div w:id="1239244902">
                  <w:marLeft w:val="60"/>
                  <w:marRight w:val="60"/>
                  <w:marTop w:val="100"/>
                  <w:marBottom w:val="100"/>
                  <w:divBdr>
                    <w:top w:val="none" w:sz="0" w:space="0" w:color="auto"/>
                    <w:left w:val="none" w:sz="0" w:space="0" w:color="auto"/>
                    <w:bottom w:val="none" w:sz="0" w:space="0" w:color="auto"/>
                    <w:right w:val="none" w:sz="0" w:space="0" w:color="auto"/>
                  </w:divBdr>
                  <w:divsChild>
                    <w:div w:id="1506744437">
                      <w:marLeft w:val="0"/>
                      <w:marRight w:val="0"/>
                      <w:marTop w:val="0"/>
                      <w:marBottom w:val="0"/>
                      <w:divBdr>
                        <w:top w:val="none" w:sz="0" w:space="0" w:color="auto"/>
                        <w:left w:val="none" w:sz="0" w:space="0" w:color="auto"/>
                        <w:bottom w:val="none" w:sz="0" w:space="0" w:color="auto"/>
                        <w:right w:val="none" w:sz="0" w:space="0" w:color="auto"/>
                      </w:divBdr>
                    </w:div>
                  </w:divsChild>
                </w:div>
                <w:div w:id="1153789260">
                  <w:marLeft w:val="60"/>
                  <w:marRight w:val="60"/>
                  <w:marTop w:val="100"/>
                  <w:marBottom w:val="100"/>
                  <w:divBdr>
                    <w:top w:val="none" w:sz="0" w:space="0" w:color="auto"/>
                    <w:left w:val="none" w:sz="0" w:space="0" w:color="auto"/>
                    <w:bottom w:val="none" w:sz="0" w:space="0" w:color="auto"/>
                    <w:right w:val="none" w:sz="0" w:space="0" w:color="auto"/>
                  </w:divBdr>
                  <w:divsChild>
                    <w:div w:id="1215391336">
                      <w:marLeft w:val="0"/>
                      <w:marRight w:val="0"/>
                      <w:marTop w:val="0"/>
                      <w:marBottom w:val="0"/>
                      <w:divBdr>
                        <w:top w:val="none" w:sz="0" w:space="0" w:color="auto"/>
                        <w:left w:val="none" w:sz="0" w:space="0" w:color="auto"/>
                        <w:bottom w:val="none" w:sz="0" w:space="0" w:color="auto"/>
                        <w:right w:val="none" w:sz="0" w:space="0" w:color="auto"/>
                      </w:divBdr>
                    </w:div>
                  </w:divsChild>
                </w:div>
                <w:div w:id="1340422076">
                  <w:marLeft w:val="60"/>
                  <w:marRight w:val="60"/>
                  <w:marTop w:val="100"/>
                  <w:marBottom w:val="100"/>
                  <w:divBdr>
                    <w:top w:val="none" w:sz="0" w:space="0" w:color="auto"/>
                    <w:left w:val="none" w:sz="0" w:space="0" w:color="auto"/>
                    <w:bottom w:val="none" w:sz="0" w:space="0" w:color="auto"/>
                    <w:right w:val="none" w:sz="0" w:space="0" w:color="auto"/>
                  </w:divBdr>
                  <w:divsChild>
                    <w:div w:id="712003121">
                      <w:marLeft w:val="0"/>
                      <w:marRight w:val="0"/>
                      <w:marTop w:val="0"/>
                      <w:marBottom w:val="0"/>
                      <w:divBdr>
                        <w:top w:val="none" w:sz="0" w:space="0" w:color="auto"/>
                        <w:left w:val="none" w:sz="0" w:space="0" w:color="auto"/>
                        <w:bottom w:val="none" w:sz="0" w:space="0" w:color="auto"/>
                        <w:right w:val="none" w:sz="0" w:space="0" w:color="auto"/>
                      </w:divBdr>
                    </w:div>
                  </w:divsChild>
                </w:div>
                <w:div w:id="1059286362">
                  <w:marLeft w:val="60"/>
                  <w:marRight w:val="60"/>
                  <w:marTop w:val="100"/>
                  <w:marBottom w:val="100"/>
                  <w:divBdr>
                    <w:top w:val="none" w:sz="0" w:space="0" w:color="auto"/>
                    <w:left w:val="none" w:sz="0" w:space="0" w:color="auto"/>
                    <w:bottom w:val="none" w:sz="0" w:space="0" w:color="auto"/>
                    <w:right w:val="none" w:sz="0" w:space="0" w:color="auto"/>
                  </w:divBdr>
                </w:div>
                <w:div w:id="98136967">
                  <w:marLeft w:val="60"/>
                  <w:marRight w:val="60"/>
                  <w:marTop w:val="100"/>
                  <w:marBottom w:val="100"/>
                  <w:divBdr>
                    <w:top w:val="none" w:sz="0" w:space="0" w:color="auto"/>
                    <w:left w:val="none" w:sz="0" w:space="0" w:color="auto"/>
                    <w:bottom w:val="none" w:sz="0" w:space="0" w:color="auto"/>
                    <w:right w:val="none" w:sz="0" w:space="0" w:color="auto"/>
                  </w:divBdr>
                  <w:divsChild>
                    <w:div w:id="1023752406">
                      <w:marLeft w:val="0"/>
                      <w:marRight w:val="0"/>
                      <w:marTop w:val="0"/>
                      <w:marBottom w:val="0"/>
                      <w:divBdr>
                        <w:top w:val="none" w:sz="0" w:space="0" w:color="auto"/>
                        <w:left w:val="none" w:sz="0" w:space="0" w:color="auto"/>
                        <w:bottom w:val="none" w:sz="0" w:space="0" w:color="auto"/>
                        <w:right w:val="none" w:sz="0" w:space="0" w:color="auto"/>
                      </w:divBdr>
                    </w:div>
                  </w:divsChild>
                </w:div>
                <w:div w:id="1791826702">
                  <w:marLeft w:val="60"/>
                  <w:marRight w:val="60"/>
                  <w:marTop w:val="100"/>
                  <w:marBottom w:val="100"/>
                  <w:divBdr>
                    <w:top w:val="none" w:sz="0" w:space="0" w:color="auto"/>
                    <w:left w:val="none" w:sz="0" w:space="0" w:color="auto"/>
                    <w:bottom w:val="none" w:sz="0" w:space="0" w:color="auto"/>
                    <w:right w:val="none" w:sz="0" w:space="0" w:color="auto"/>
                  </w:divBdr>
                  <w:divsChild>
                    <w:div w:id="552543844">
                      <w:marLeft w:val="0"/>
                      <w:marRight w:val="0"/>
                      <w:marTop w:val="0"/>
                      <w:marBottom w:val="0"/>
                      <w:divBdr>
                        <w:top w:val="none" w:sz="0" w:space="0" w:color="auto"/>
                        <w:left w:val="none" w:sz="0" w:space="0" w:color="auto"/>
                        <w:bottom w:val="none" w:sz="0" w:space="0" w:color="auto"/>
                        <w:right w:val="none" w:sz="0" w:space="0" w:color="auto"/>
                      </w:divBdr>
                    </w:div>
                  </w:divsChild>
                </w:div>
                <w:div w:id="39937959">
                  <w:marLeft w:val="60"/>
                  <w:marRight w:val="60"/>
                  <w:marTop w:val="100"/>
                  <w:marBottom w:val="100"/>
                  <w:divBdr>
                    <w:top w:val="none" w:sz="0" w:space="0" w:color="auto"/>
                    <w:left w:val="none" w:sz="0" w:space="0" w:color="auto"/>
                    <w:bottom w:val="none" w:sz="0" w:space="0" w:color="auto"/>
                    <w:right w:val="none" w:sz="0" w:space="0" w:color="auto"/>
                  </w:divBdr>
                  <w:divsChild>
                    <w:div w:id="6368940">
                      <w:marLeft w:val="0"/>
                      <w:marRight w:val="0"/>
                      <w:marTop w:val="0"/>
                      <w:marBottom w:val="0"/>
                      <w:divBdr>
                        <w:top w:val="none" w:sz="0" w:space="0" w:color="auto"/>
                        <w:left w:val="none" w:sz="0" w:space="0" w:color="auto"/>
                        <w:bottom w:val="none" w:sz="0" w:space="0" w:color="auto"/>
                        <w:right w:val="none" w:sz="0" w:space="0" w:color="auto"/>
                      </w:divBdr>
                    </w:div>
                  </w:divsChild>
                </w:div>
                <w:div w:id="688533438">
                  <w:marLeft w:val="60"/>
                  <w:marRight w:val="60"/>
                  <w:marTop w:val="100"/>
                  <w:marBottom w:val="100"/>
                  <w:divBdr>
                    <w:top w:val="none" w:sz="0" w:space="0" w:color="auto"/>
                    <w:left w:val="none" w:sz="0" w:space="0" w:color="auto"/>
                    <w:bottom w:val="none" w:sz="0" w:space="0" w:color="auto"/>
                    <w:right w:val="none" w:sz="0" w:space="0" w:color="auto"/>
                  </w:divBdr>
                </w:div>
                <w:div w:id="1535389804">
                  <w:marLeft w:val="60"/>
                  <w:marRight w:val="60"/>
                  <w:marTop w:val="100"/>
                  <w:marBottom w:val="100"/>
                  <w:divBdr>
                    <w:top w:val="none" w:sz="0" w:space="0" w:color="auto"/>
                    <w:left w:val="none" w:sz="0" w:space="0" w:color="auto"/>
                    <w:bottom w:val="none" w:sz="0" w:space="0" w:color="auto"/>
                    <w:right w:val="none" w:sz="0" w:space="0" w:color="auto"/>
                  </w:divBdr>
                  <w:divsChild>
                    <w:div w:id="864364706">
                      <w:marLeft w:val="0"/>
                      <w:marRight w:val="0"/>
                      <w:marTop w:val="0"/>
                      <w:marBottom w:val="0"/>
                      <w:divBdr>
                        <w:top w:val="none" w:sz="0" w:space="0" w:color="auto"/>
                        <w:left w:val="none" w:sz="0" w:space="0" w:color="auto"/>
                        <w:bottom w:val="none" w:sz="0" w:space="0" w:color="auto"/>
                        <w:right w:val="none" w:sz="0" w:space="0" w:color="auto"/>
                      </w:divBdr>
                    </w:div>
                  </w:divsChild>
                </w:div>
                <w:div w:id="1294024318">
                  <w:marLeft w:val="60"/>
                  <w:marRight w:val="60"/>
                  <w:marTop w:val="100"/>
                  <w:marBottom w:val="100"/>
                  <w:divBdr>
                    <w:top w:val="none" w:sz="0" w:space="0" w:color="auto"/>
                    <w:left w:val="none" w:sz="0" w:space="0" w:color="auto"/>
                    <w:bottom w:val="none" w:sz="0" w:space="0" w:color="auto"/>
                    <w:right w:val="none" w:sz="0" w:space="0" w:color="auto"/>
                  </w:divBdr>
                  <w:divsChild>
                    <w:div w:id="669214649">
                      <w:marLeft w:val="0"/>
                      <w:marRight w:val="0"/>
                      <w:marTop w:val="0"/>
                      <w:marBottom w:val="0"/>
                      <w:divBdr>
                        <w:top w:val="none" w:sz="0" w:space="0" w:color="auto"/>
                        <w:left w:val="none" w:sz="0" w:space="0" w:color="auto"/>
                        <w:bottom w:val="none" w:sz="0" w:space="0" w:color="auto"/>
                        <w:right w:val="none" w:sz="0" w:space="0" w:color="auto"/>
                      </w:divBdr>
                    </w:div>
                  </w:divsChild>
                </w:div>
                <w:div w:id="312106160">
                  <w:marLeft w:val="60"/>
                  <w:marRight w:val="60"/>
                  <w:marTop w:val="100"/>
                  <w:marBottom w:val="100"/>
                  <w:divBdr>
                    <w:top w:val="none" w:sz="0" w:space="0" w:color="auto"/>
                    <w:left w:val="none" w:sz="0" w:space="0" w:color="auto"/>
                    <w:bottom w:val="none" w:sz="0" w:space="0" w:color="auto"/>
                    <w:right w:val="none" w:sz="0" w:space="0" w:color="auto"/>
                  </w:divBdr>
                  <w:divsChild>
                    <w:div w:id="329673926">
                      <w:marLeft w:val="0"/>
                      <w:marRight w:val="0"/>
                      <w:marTop w:val="0"/>
                      <w:marBottom w:val="0"/>
                      <w:divBdr>
                        <w:top w:val="none" w:sz="0" w:space="0" w:color="auto"/>
                        <w:left w:val="none" w:sz="0" w:space="0" w:color="auto"/>
                        <w:bottom w:val="none" w:sz="0" w:space="0" w:color="auto"/>
                        <w:right w:val="none" w:sz="0" w:space="0" w:color="auto"/>
                      </w:divBdr>
                    </w:div>
                  </w:divsChild>
                </w:div>
                <w:div w:id="2131195200">
                  <w:marLeft w:val="60"/>
                  <w:marRight w:val="60"/>
                  <w:marTop w:val="100"/>
                  <w:marBottom w:val="100"/>
                  <w:divBdr>
                    <w:top w:val="none" w:sz="0" w:space="0" w:color="auto"/>
                    <w:left w:val="none" w:sz="0" w:space="0" w:color="auto"/>
                    <w:bottom w:val="none" w:sz="0" w:space="0" w:color="auto"/>
                    <w:right w:val="none" w:sz="0" w:space="0" w:color="auto"/>
                  </w:divBdr>
                </w:div>
                <w:div w:id="1164661575">
                  <w:marLeft w:val="60"/>
                  <w:marRight w:val="60"/>
                  <w:marTop w:val="100"/>
                  <w:marBottom w:val="100"/>
                  <w:divBdr>
                    <w:top w:val="none" w:sz="0" w:space="0" w:color="auto"/>
                    <w:left w:val="none" w:sz="0" w:space="0" w:color="auto"/>
                    <w:bottom w:val="none" w:sz="0" w:space="0" w:color="auto"/>
                    <w:right w:val="none" w:sz="0" w:space="0" w:color="auto"/>
                  </w:divBdr>
                  <w:divsChild>
                    <w:div w:id="1210386995">
                      <w:marLeft w:val="0"/>
                      <w:marRight w:val="0"/>
                      <w:marTop w:val="0"/>
                      <w:marBottom w:val="0"/>
                      <w:divBdr>
                        <w:top w:val="none" w:sz="0" w:space="0" w:color="auto"/>
                        <w:left w:val="none" w:sz="0" w:space="0" w:color="auto"/>
                        <w:bottom w:val="none" w:sz="0" w:space="0" w:color="auto"/>
                        <w:right w:val="none" w:sz="0" w:space="0" w:color="auto"/>
                      </w:divBdr>
                    </w:div>
                  </w:divsChild>
                </w:div>
                <w:div w:id="402876542">
                  <w:marLeft w:val="60"/>
                  <w:marRight w:val="60"/>
                  <w:marTop w:val="100"/>
                  <w:marBottom w:val="100"/>
                  <w:divBdr>
                    <w:top w:val="none" w:sz="0" w:space="0" w:color="auto"/>
                    <w:left w:val="none" w:sz="0" w:space="0" w:color="auto"/>
                    <w:bottom w:val="none" w:sz="0" w:space="0" w:color="auto"/>
                    <w:right w:val="none" w:sz="0" w:space="0" w:color="auto"/>
                  </w:divBdr>
                  <w:divsChild>
                    <w:div w:id="1916016332">
                      <w:marLeft w:val="0"/>
                      <w:marRight w:val="0"/>
                      <w:marTop w:val="0"/>
                      <w:marBottom w:val="0"/>
                      <w:divBdr>
                        <w:top w:val="none" w:sz="0" w:space="0" w:color="auto"/>
                        <w:left w:val="none" w:sz="0" w:space="0" w:color="auto"/>
                        <w:bottom w:val="none" w:sz="0" w:space="0" w:color="auto"/>
                        <w:right w:val="none" w:sz="0" w:space="0" w:color="auto"/>
                      </w:divBdr>
                    </w:div>
                  </w:divsChild>
                </w:div>
                <w:div w:id="279380884">
                  <w:marLeft w:val="60"/>
                  <w:marRight w:val="60"/>
                  <w:marTop w:val="100"/>
                  <w:marBottom w:val="100"/>
                  <w:divBdr>
                    <w:top w:val="none" w:sz="0" w:space="0" w:color="auto"/>
                    <w:left w:val="none" w:sz="0" w:space="0" w:color="auto"/>
                    <w:bottom w:val="none" w:sz="0" w:space="0" w:color="auto"/>
                    <w:right w:val="none" w:sz="0" w:space="0" w:color="auto"/>
                  </w:divBdr>
                  <w:divsChild>
                    <w:div w:id="1570579319">
                      <w:marLeft w:val="0"/>
                      <w:marRight w:val="0"/>
                      <w:marTop w:val="0"/>
                      <w:marBottom w:val="0"/>
                      <w:divBdr>
                        <w:top w:val="none" w:sz="0" w:space="0" w:color="auto"/>
                        <w:left w:val="none" w:sz="0" w:space="0" w:color="auto"/>
                        <w:bottom w:val="none" w:sz="0" w:space="0" w:color="auto"/>
                        <w:right w:val="none" w:sz="0" w:space="0" w:color="auto"/>
                      </w:divBdr>
                    </w:div>
                  </w:divsChild>
                </w:div>
                <w:div w:id="1821993413">
                  <w:marLeft w:val="60"/>
                  <w:marRight w:val="60"/>
                  <w:marTop w:val="100"/>
                  <w:marBottom w:val="100"/>
                  <w:divBdr>
                    <w:top w:val="none" w:sz="0" w:space="0" w:color="auto"/>
                    <w:left w:val="none" w:sz="0" w:space="0" w:color="auto"/>
                    <w:bottom w:val="none" w:sz="0" w:space="0" w:color="auto"/>
                    <w:right w:val="none" w:sz="0" w:space="0" w:color="auto"/>
                  </w:divBdr>
                  <w:divsChild>
                    <w:div w:id="1446735996">
                      <w:marLeft w:val="0"/>
                      <w:marRight w:val="0"/>
                      <w:marTop w:val="0"/>
                      <w:marBottom w:val="0"/>
                      <w:divBdr>
                        <w:top w:val="none" w:sz="0" w:space="0" w:color="auto"/>
                        <w:left w:val="none" w:sz="0" w:space="0" w:color="auto"/>
                        <w:bottom w:val="none" w:sz="0" w:space="0" w:color="auto"/>
                        <w:right w:val="none" w:sz="0" w:space="0" w:color="auto"/>
                      </w:divBdr>
                    </w:div>
                  </w:divsChild>
                </w:div>
                <w:div w:id="942762311">
                  <w:marLeft w:val="60"/>
                  <w:marRight w:val="60"/>
                  <w:marTop w:val="100"/>
                  <w:marBottom w:val="100"/>
                  <w:divBdr>
                    <w:top w:val="none" w:sz="0" w:space="0" w:color="auto"/>
                    <w:left w:val="none" w:sz="0" w:space="0" w:color="auto"/>
                    <w:bottom w:val="none" w:sz="0" w:space="0" w:color="auto"/>
                    <w:right w:val="none" w:sz="0" w:space="0" w:color="auto"/>
                  </w:divBdr>
                  <w:divsChild>
                    <w:div w:id="1494445415">
                      <w:marLeft w:val="0"/>
                      <w:marRight w:val="0"/>
                      <w:marTop w:val="0"/>
                      <w:marBottom w:val="0"/>
                      <w:divBdr>
                        <w:top w:val="none" w:sz="0" w:space="0" w:color="auto"/>
                        <w:left w:val="none" w:sz="0" w:space="0" w:color="auto"/>
                        <w:bottom w:val="none" w:sz="0" w:space="0" w:color="auto"/>
                        <w:right w:val="none" w:sz="0" w:space="0" w:color="auto"/>
                      </w:divBdr>
                    </w:div>
                  </w:divsChild>
                </w:div>
                <w:div w:id="2137873559">
                  <w:marLeft w:val="60"/>
                  <w:marRight w:val="60"/>
                  <w:marTop w:val="100"/>
                  <w:marBottom w:val="100"/>
                  <w:divBdr>
                    <w:top w:val="none" w:sz="0" w:space="0" w:color="auto"/>
                    <w:left w:val="none" w:sz="0" w:space="0" w:color="auto"/>
                    <w:bottom w:val="none" w:sz="0" w:space="0" w:color="auto"/>
                    <w:right w:val="none" w:sz="0" w:space="0" w:color="auto"/>
                  </w:divBdr>
                  <w:divsChild>
                    <w:div w:id="1893302231">
                      <w:marLeft w:val="0"/>
                      <w:marRight w:val="0"/>
                      <w:marTop w:val="0"/>
                      <w:marBottom w:val="0"/>
                      <w:divBdr>
                        <w:top w:val="none" w:sz="0" w:space="0" w:color="auto"/>
                        <w:left w:val="none" w:sz="0" w:space="0" w:color="auto"/>
                        <w:bottom w:val="none" w:sz="0" w:space="0" w:color="auto"/>
                        <w:right w:val="none" w:sz="0" w:space="0" w:color="auto"/>
                      </w:divBdr>
                    </w:div>
                  </w:divsChild>
                </w:div>
                <w:div w:id="1979140534">
                  <w:marLeft w:val="60"/>
                  <w:marRight w:val="60"/>
                  <w:marTop w:val="100"/>
                  <w:marBottom w:val="100"/>
                  <w:divBdr>
                    <w:top w:val="none" w:sz="0" w:space="0" w:color="auto"/>
                    <w:left w:val="none" w:sz="0" w:space="0" w:color="auto"/>
                    <w:bottom w:val="none" w:sz="0" w:space="0" w:color="auto"/>
                    <w:right w:val="none" w:sz="0" w:space="0" w:color="auto"/>
                  </w:divBdr>
                  <w:divsChild>
                    <w:div w:id="537284490">
                      <w:marLeft w:val="0"/>
                      <w:marRight w:val="0"/>
                      <w:marTop w:val="0"/>
                      <w:marBottom w:val="0"/>
                      <w:divBdr>
                        <w:top w:val="none" w:sz="0" w:space="0" w:color="auto"/>
                        <w:left w:val="none" w:sz="0" w:space="0" w:color="auto"/>
                        <w:bottom w:val="none" w:sz="0" w:space="0" w:color="auto"/>
                        <w:right w:val="none" w:sz="0" w:space="0" w:color="auto"/>
                      </w:divBdr>
                    </w:div>
                  </w:divsChild>
                </w:div>
                <w:div w:id="2042823505">
                  <w:marLeft w:val="60"/>
                  <w:marRight w:val="60"/>
                  <w:marTop w:val="100"/>
                  <w:marBottom w:val="100"/>
                  <w:divBdr>
                    <w:top w:val="none" w:sz="0" w:space="0" w:color="auto"/>
                    <w:left w:val="none" w:sz="0" w:space="0" w:color="auto"/>
                    <w:bottom w:val="none" w:sz="0" w:space="0" w:color="auto"/>
                    <w:right w:val="none" w:sz="0" w:space="0" w:color="auto"/>
                  </w:divBdr>
                </w:div>
                <w:div w:id="1881702277">
                  <w:marLeft w:val="60"/>
                  <w:marRight w:val="60"/>
                  <w:marTop w:val="100"/>
                  <w:marBottom w:val="100"/>
                  <w:divBdr>
                    <w:top w:val="none" w:sz="0" w:space="0" w:color="auto"/>
                    <w:left w:val="none" w:sz="0" w:space="0" w:color="auto"/>
                    <w:bottom w:val="none" w:sz="0" w:space="0" w:color="auto"/>
                    <w:right w:val="none" w:sz="0" w:space="0" w:color="auto"/>
                  </w:divBdr>
                  <w:divsChild>
                    <w:div w:id="1364328547">
                      <w:marLeft w:val="0"/>
                      <w:marRight w:val="0"/>
                      <w:marTop w:val="0"/>
                      <w:marBottom w:val="0"/>
                      <w:divBdr>
                        <w:top w:val="none" w:sz="0" w:space="0" w:color="auto"/>
                        <w:left w:val="none" w:sz="0" w:space="0" w:color="auto"/>
                        <w:bottom w:val="none" w:sz="0" w:space="0" w:color="auto"/>
                        <w:right w:val="none" w:sz="0" w:space="0" w:color="auto"/>
                      </w:divBdr>
                    </w:div>
                  </w:divsChild>
                </w:div>
                <w:div w:id="1577744499">
                  <w:marLeft w:val="60"/>
                  <w:marRight w:val="60"/>
                  <w:marTop w:val="100"/>
                  <w:marBottom w:val="100"/>
                  <w:divBdr>
                    <w:top w:val="none" w:sz="0" w:space="0" w:color="auto"/>
                    <w:left w:val="none" w:sz="0" w:space="0" w:color="auto"/>
                    <w:bottom w:val="none" w:sz="0" w:space="0" w:color="auto"/>
                    <w:right w:val="none" w:sz="0" w:space="0" w:color="auto"/>
                  </w:divBdr>
                  <w:divsChild>
                    <w:div w:id="924611598">
                      <w:marLeft w:val="0"/>
                      <w:marRight w:val="0"/>
                      <w:marTop w:val="0"/>
                      <w:marBottom w:val="0"/>
                      <w:divBdr>
                        <w:top w:val="none" w:sz="0" w:space="0" w:color="auto"/>
                        <w:left w:val="none" w:sz="0" w:space="0" w:color="auto"/>
                        <w:bottom w:val="none" w:sz="0" w:space="0" w:color="auto"/>
                        <w:right w:val="none" w:sz="0" w:space="0" w:color="auto"/>
                      </w:divBdr>
                    </w:div>
                  </w:divsChild>
                </w:div>
                <w:div w:id="1729763134">
                  <w:marLeft w:val="60"/>
                  <w:marRight w:val="60"/>
                  <w:marTop w:val="100"/>
                  <w:marBottom w:val="100"/>
                  <w:divBdr>
                    <w:top w:val="none" w:sz="0" w:space="0" w:color="auto"/>
                    <w:left w:val="none" w:sz="0" w:space="0" w:color="auto"/>
                    <w:bottom w:val="none" w:sz="0" w:space="0" w:color="auto"/>
                    <w:right w:val="none" w:sz="0" w:space="0" w:color="auto"/>
                  </w:divBdr>
                  <w:divsChild>
                    <w:div w:id="2020547882">
                      <w:marLeft w:val="0"/>
                      <w:marRight w:val="0"/>
                      <w:marTop w:val="0"/>
                      <w:marBottom w:val="0"/>
                      <w:divBdr>
                        <w:top w:val="none" w:sz="0" w:space="0" w:color="auto"/>
                        <w:left w:val="none" w:sz="0" w:space="0" w:color="auto"/>
                        <w:bottom w:val="none" w:sz="0" w:space="0" w:color="auto"/>
                        <w:right w:val="none" w:sz="0" w:space="0" w:color="auto"/>
                      </w:divBdr>
                    </w:div>
                  </w:divsChild>
                </w:div>
                <w:div w:id="1058165375">
                  <w:marLeft w:val="60"/>
                  <w:marRight w:val="60"/>
                  <w:marTop w:val="100"/>
                  <w:marBottom w:val="100"/>
                  <w:divBdr>
                    <w:top w:val="none" w:sz="0" w:space="0" w:color="auto"/>
                    <w:left w:val="none" w:sz="0" w:space="0" w:color="auto"/>
                    <w:bottom w:val="none" w:sz="0" w:space="0" w:color="auto"/>
                    <w:right w:val="none" w:sz="0" w:space="0" w:color="auto"/>
                  </w:divBdr>
                </w:div>
                <w:div w:id="2054191348">
                  <w:marLeft w:val="60"/>
                  <w:marRight w:val="60"/>
                  <w:marTop w:val="100"/>
                  <w:marBottom w:val="100"/>
                  <w:divBdr>
                    <w:top w:val="none" w:sz="0" w:space="0" w:color="auto"/>
                    <w:left w:val="none" w:sz="0" w:space="0" w:color="auto"/>
                    <w:bottom w:val="none" w:sz="0" w:space="0" w:color="auto"/>
                    <w:right w:val="none" w:sz="0" w:space="0" w:color="auto"/>
                  </w:divBdr>
                </w:div>
                <w:div w:id="1465545249">
                  <w:marLeft w:val="60"/>
                  <w:marRight w:val="60"/>
                  <w:marTop w:val="100"/>
                  <w:marBottom w:val="100"/>
                  <w:divBdr>
                    <w:top w:val="none" w:sz="0" w:space="0" w:color="auto"/>
                    <w:left w:val="none" w:sz="0" w:space="0" w:color="auto"/>
                    <w:bottom w:val="none" w:sz="0" w:space="0" w:color="auto"/>
                    <w:right w:val="none" w:sz="0" w:space="0" w:color="auto"/>
                  </w:divBdr>
                </w:div>
                <w:div w:id="623314846">
                  <w:marLeft w:val="60"/>
                  <w:marRight w:val="60"/>
                  <w:marTop w:val="100"/>
                  <w:marBottom w:val="100"/>
                  <w:divBdr>
                    <w:top w:val="none" w:sz="0" w:space="0" w:color="auto"/>
                    <w:left w:val="none" w:sz="0" w:space="0" w:color="auto"/>
                    <w:bottom w:val="none" w:sz="0" w:space="0" w:color="auto"/>
                    <w:right w:val="none" w:sz="0" w:space="0" w:color="auto"/>
                  </w:divBdr>
                  <w:divsChild>
                    <w:div w:id="381905968">
                      <w:marLeft w:val="0"/>
                      <w:marRight w:val="0"/>
                      <w:marTop w:val="0"/>
                      <w:marBottom w:val="0"/>
                      <w:divBdr>
                        <w:top w:val="none" w:sz="0" w:space="0" w:color="auto"/>
                        <w:left w:val="none" w:sz="0" w:space="0" w:color="auto"/>
                        <w:bottom w:val="none" w:sz="0" w:space="0" w:color="auto"/>
                        <w:right w:val="none" w:sz="0" w:space="0" w:color="auto"/>
                      </w:divBdr>
                    </w:div>
                  </w:divsChild>
                </w:div>
                <w:div w:id="719787814">
                  <w:marLeft w:val="60"/>
                  <w:marRight w:val="60"/>
                  <w:marTop w:val="100"/>
                  <w:marBottom w:val="100"/>
                  <w:divBdr>
                    <w:top w:val="none" w:sz="0" w:space="0" w:color="auto"/>
                    <w:left w:val="none" w:sz="0" w:space="0" w:color="auto"/>
                    <w:bottom w:val="none" w:sz="0" w:space="0" w:color="auto"/>
                    <w:right w:val="none" w:sz="0" w:space="0" w:color="auto"/>
                  </w:divBdr>
                  <w:divsChild>
                    <w:div w:id="944507652">
                      <w:marLeft w:val="0"/>
                      <w:marRight w:val="0"/>
                      <w:marTop w:val="0"/>
                      <w:marBottom w:val="0"/>
                      <w:divBdr>
                        <w:top w:val="none" w:sz="0" w:space="0" w:color="auto"/>
                        <w:left w:val="none" w:sz="0" w:space="0" w:color="auto"/>
                        <w:bottom w:val="none" w:sz="0" w:space="0" w:color="auto"/>
                        <w:right w:val="none" w:sz="0" w:space="0" w:color="auto"/>
                      </w:divBdr>
                    </w:div>
                  </w:divsChild>
                </w:div>
                <w:div w:id="1028750767">
                  <w:marLeft w:val="60"/>
                  <w:marRight w:val="60"/>
                  <w:marTop w:val="100"/>
                  <w:marBottom w:val="100"/>
                  <w:divBdr>
                    <w:top w:val="none" w:sz="0" w:space="0" w:color="auto"/>
                    <w:left w:val="none" w:sz="0" w:space="0" w:color="auto"/>
                    <w:bottom w:val="none" w:sz="0" w:space="0" w:color="auto"/>
                    <w:right w:val="none" w:sz="0" w:space="0" w:color="auto"/>
                  </w:divBdr>
                  <w:divsChild>
                    <w:div w:id="579676741">
                      <w:marLeft w:val="0"/>
                      <w:marRight w:val="0"/>
                      <w:marTop w:val="0"/>
                      <w:marBottom w:val="0"/>
                      <w:divBdr>
                        <w:top w:val="none" w:sz="0" w:space="0" w:color="auto"/>
                        <w:left w:val="none" w:sz="0" w:space="0" w:color="auto"/>
                        <w:bottom w:val="none" w:sz="0" w:space="0" w:color="auto"/>
                        <w:right w:val="none" w:sz="0" w:space="0" w:color="auto"/>
                      </w:divBdr>
                    </w:div>
                  </w:divsChild>
                </w:div>
                <w:div w:id="1207452792">
                  <w:marLeft w:val="60"/>
                  <w:marRight w:val="60"/>
                  <w:marTop w:val="100"/>
                  <w:marBottom w:val="100"/>
                  <w:divBdr>
                    <w:top w:val="none" w:sz="0" w:space="0" w:color="auto"/>
                    <w:left w:val="none" w:sz="0" w:space="0" w:color="auto"/>
                    <w:bottom w:val="none" w:sz="0" w:space="0" w:color="auto"/>
                    <w:right w:val="none" w:sz="0" w:space="0" w:color="auto"/>
                  </w:divBdr>
                </w:div>
                <w:div w:id="473372384">
                  <w:marLeft w:val="60"/>
                  <w:marRight w:val="60"/>
                  <w:marTop w:val="100"/>
                  <w:marBottom w:val="100"/>
                  <w:divBdr>
                    <w:top w:val="none" w:sz="0" w:space="0" w:color="auto"/>
                    <w:left w:val="none" w:sz="0" w:space="0" w:color="auto"/>
                    <w:bottom w:val="none" w:sz="0" w:space="0" w:color="auto"/>
                    <w:right w:val="none" w:sz="0" w:space="0" w:color="auto"/>
                  </w:divBdr>
                  <w:divsChild>
                    <w:div w:id="1219319304">
                      <w:marLeft w:val="0"/>
                      <w:marRight w:val="0"/>
                      <w:marTop w:val="0"/>
                      <w:marBottom w:val="0"/>
                      <w:divBdr>
                        <w:top w:val="none" w:sz="0" w:space="0" w:color="auto"/>
                        <w:left w:val="none" w:sz="0" w:space="0" w:color="auto"/>
                        <w:bottom w:val="none" w:sz="0" w:space="0" w:color="auto"/>
                        <w:right w:val="none" w:sz="0" w:space="0" w:color="auto"/>
                      </w:divBdr>
                    </w:div>
                  </w:divsChild>
                </w:div>
                <w:div w:id="1269502791">
                  <w:marLeft w:val="60"/>
                  <w:marRight w:val="60"/>
                  <w:marTop w:val="100"/>
                  <w:marBottom w:val="100"/>
                  <w:divBdr>
                    <w:top w:val="none" w:sz="0" w:space="0" w:color="auto"/>
                    <w:left w:val="none" w:sz="0" w:space="0" w:color="auto"/>
                    <w:bottom w:val="none" w:sz="0" w:space="0" w:color="auto"/>
                    <w:right w:val="none" w:sz="0" w:space="0" w:color="auto"/>
                  </w:divBdr>
                  <w:divsChild>
                    <w:div w:id="449589547">
                      <w:marLeft w:val="0"/>
                      <w:marRight w:val="0"/>
                      <w:marTop w:val="0"/>
                      <w:marBottom w:val="0"/>
                      <w:divBdr>
                        <w:top w:val="none" w:sz="0" w:space="0" w:color="auto"/>
                        <w:left w:val="none" w:sz="0" w:space="0" w:color="auto"/>
                        <w:bottom w:val="none" w:sz="0" w:space="0" w:color="auto"/>
                        <w:right w:val="none" w:sz="0" w:space="0" w:color="auto"/>
                      </w:divBdr>
                    </w:div>
                  </w:divsChild>
                </w:div>
                <w:div w:id="123742703">
                  <w:marLeft w:val="60"/>
                  <w:marRight w:val="60"/>
                  <w:marTop w:val="100"/>
                  <w:marBottom w:val="100"/>
                  <w:divBdr>
                    <w:top w:val="none" w:sz="0" w:space="0" w:color="auto"/>
                    <w:left w:val="none" w:sz="0" w:space="0" w:color="auto"/>
                    <w:bottom w:val="none" w:sz="0" w:space="0" w:color="auto"/>
                    <w:right w:val="none" w:sz="0" w:space="0" w:color="auto"/>
                  </w:divBdr>
                  <w:divsChild>
                    <w:div w:id="668095364">
                      <w:marLeft w:val="0"/>
                      <w:marRight w:val="0"/>
                      <w:marTop w:val="0"/>
                      <w:marBottom w:val="0"/>
                      <w:divBdr>
                        <w:top w:val="none" w:sz="0" w:space="0" w:color="auto"/>
                        <w:left w:val="none" w:sz="0" w:space="0" w:color="auto"/>
                        <w:bottom w:val="none" w:sz="0" w:space="0" w:color="auto"/>
                        <w:right w:val="none" w:sz="0" w:space="0" w:color="auto"/>
                      </w:divBdr>
                    </w:div>
                  </w:divsChild>
                </w:div>
                <w:div w:id="1419673012">
                  <w:marLeft w:val="60"/>
                  <w:marRight w:val="60"/>
                  <w:marTop w:val="100"/>
                  <w:marBottom w:val="100"/>
                  <w:divBdr>
                    <w:top w:val="none" w:sz="0" w:space="0" w:color="auto"/>
                    <w:left w:val="none" w:sz="0" w:space="0" w:color="auto"/>
                    <w:bottom w:val="none" w:sz="0" w:space="0" w:color="auto"/>
                    <w:right w:val="none" w:sz="0" w:space="0" w:color="auto"/>
                  </w:divBdr>
                </w:div>
                <w:div w:id="568225789">
                  <w:marLeft w:val="60"/>
                  <w:marRight w:val="60"/>
                  <w:marTop w:val="100"/>
                  <w:marBottom w:val="100"/>
                  <w:divBdr>
                    <w:top w:val="none" w:sz="0" w:space="0" w:color="auto"/>
                    <w:left w:val="none" w:sz="0" w:space="0" w:color="auto"/>
                    <w:bottom w:val="none" w:sz="0" w:space="0" w:color="auto"/>
                    <w:right w:val="none" w:sz="0" w:space="0" w:color="auto"/>
                  </w:divBdr>
                  <w:divsChild>
                    <w:div w:id="2116290945">
                      <w:marLeft w:val="0"/>
                      <w:marRight w:val="0"/>
                      <w:marTop w:val="0"/>
                      <w:marBottom w:val="0"/>
                      <w:divBdr>
                        <w:top w:val="none" w:sz="0" w:space="0" w:color="auto"/>
                        <w:left w:val="none" w:sz="0" w:space="0" w:color="auto"/>
                        <w:bottom w:val="none" w:sz="0" w:space="0" w:color="auto"/>
                        <w:right w:val="none" w:sz="0" w:space="0" w:color="auto"/>
                      </w:divBdr>
                    </w:div>
                  </w:divsChild>
                </w:div>
                <w:div w:id="1929267749">
                  <w:marLeft w:val="60"/>
                  <w:marRight w:val="60"/>
                  <w:marTop w:val="100"/>
                  <w:marBottom w:val="100"/>
                  <w:divBdr>
                    <w:top w:val="none" w:sz="0" w:space="0" w:color="auto"/>
                    <w:left w:val="none" w:sz="0" w:space="0" w:color="auto"/>
                    <w:bottom w:val="none" w:sz="0" w:space="0" w:color="auto"/>
                    <w:right w:val="none" w:sz="0" w:space="0" w:color="auto"/>
                  </w:divBdr>
                  <w:divsChild>
                    <w:div w:id="1603224293">
                      <w:marLeft w:val="0"/>
                      <w:marRight w:val="0"/>
                      <w:marTop w:val="0"/>
                      <w:marBottom w:val="0"/>
                      <w:divBdr>
                        <w:top w:val="none" w:sz="0" w:space="0" w:color="auto"/>
                        <w:left w:val="none" w:sz="0" w:space="0" w:color="auto"/>
                        <w:bottom w:val="none" w:sz="0" w:space="0" w:color="auto"/>
                        <w:right w:val="none" w:sz="0" w:space="0" w:color="auto"/>
                      </w:divBdr>
                    </w:div>
                  </w:divsChild>
                </w:div>
                <w:div w:id="1378236243">
                  <w:marLeft w:val="60"/>
                  <w:marRight w:val="60"/>
                  <w:marTop w:val="100"/>
                  <w:marBottom w:val="100"/>
                  <w:divBdr>
                    <w:top w:val="none" w:sz="0" w:space="0" w:color="auto"/>
                    <w:left w:val="none" w:sz="0" w:space="0" w:color="auto"/>
                    <w:bottom w:val="none" w:sz="0" w:space="0" w:color="auto"/>
                    <w:right w:val="none" w:sz="0" w:space="0" w:color="auto"/>
                  </w:divBdr>
                  <w:divsChild>
                    <w:div w:id="118494765">
                      <w:marLeft w:val="0"/>
                      <w:marRight w:val="0"/>
                      <w:marTop w:val="0"/>
                      <w:marBottom w:val="0"/>
                      <w:divBdr>
                        <w:top w:val="none" w:sz="0" w:space="0" w:color="auto"/>
                        <w:left w:val="none" w:sz="0" w:space="0" w:color="auto"/>
                        <w:bottom w:val="none" w:sz="0" w:space="0" w:color="auto"/>
                        <w:right w:val="none" w:sz="0" w:space="0" w:color="auto"/>
                      </w:divBdr>
                    </w:div>
                  </w:divsChild>
                </w:div>
                <w:div w:id="2019692096">
                  <w:marLeft w:val="60"/>
                  <w:marRight w:val="60"/>
                  <w:marTop w:val="100"/>
                  <w:marBottom w:val="100"/>
                  <w:divBdr>
                    <w:top w:val="none" w:sz="0" w:space="0" w:color="auto"/>
                    <w:left w:val="none" w:sz="0" w:space="0" w:color="auto"/>
                    <w:bottom w:val="none" w:sz="0" w:space="0" w:color="auto"/>
                    <w:right w:val="none" w:sz="0" w:space="0" w:color="auto"/>
                  </w:divBdr>
                </w:div>
                <w:div w:id="1307854176">
                  <w:marLeft w:val="60"/>
                  <w:marRight w:val="60"/>
                  <w:marTop w:val="100"/>
                  <w:marBottom w:val="100"/>
                  <w:divBdr>
                    <w:top w:val="none" w:sz="0" w:space="0" w:color="auto"/>
                    <w:left w:val="none" w:sz="0" w:space="0" w:color="auto"/>
                    <w:bottom w:val="none" w:sz="0" w:space="0" w:color="auto"/>
                    <w:right w:val="none" w:sz="0" w:space="0" w:color="auto"/>
                  </w:divBdr>
                  <w:divsChild>
                    <w:div w:id="1034580702">
                      <w:marLeft w:val="0"/>
                      <w:marRight w:val="0"/>
                      <w:marTop w:val="0"/>
                      <w:marBottom w:val="0"/>
                      <w:divBdr>
                        <w:top w:val="none" w:sz="0" w:space="0" w:color="auto"/>
                        <w:left w:val="none" w:sz="0" w:space="0" w:color="auto"/>
                        <w:bottom w:val="none" w:sz="0" w:space="0" w:color="auto"/>
                        <w:right w:val="none" w:sz="0" w:space="0" w:color="auto"/>
                      </w:divBdr>
                    </w:div>
                  </w:divsChild>
                </w:div>
                <w:div w:id="1984771058">
                  <w:marLeft w:val="60"/>
                  <w:marRight w:val="60"/>
                  <w:marTop w:val="100"/>
                  <w:marBottom w:val="100"/>
                  <w:divBdr>
                    <w:top w:val="none" w:sz="0" w:space="0" w:color="auto"/>
                    <w:left w:val="none" w:sz="0" w:space="0" w:color="auto"/>
                    <w:bottom w:val="none" w:sz="0" w:space="0" w:color="auto"/>
                    <w:right w:val="none" w:sz="0" w:space="0" w:color="auto"/>
                  </w:divBdr>
                  <w:divsChild>
                    <w:div w:id="433019513">
                      <w:marLeft w:val="0"/>
                      <w:marRight w:val="0"/>
                      <w:marTop w:val="0"/>
                      <w:marBottom w:val="0"/>
                      <w:divBdr>
                        <w:top w:val="none" w:sz="0" w:space="0" w:color="auto"/>
                        <w:left w:val="none" w:sz="0" w:space="0" w:color="auto"/>
                        <w:bottom w:val="none" w:sz="0" w:space="0" w:color="auto"/>
                        <w:right w:val="none" w:sz="0" w:space="0" w:color="auto"/>
                      </w:divBdr>
                    </w:div>
                  </w:divsChild>
                </w:div>
                <w:div w:id="1265579715">
                  <w:marLeft w:val="60"/>
                  <w:marRight w:val="60"/>
                  <w:marTop w:val="100"/>
                  <w:marBottom w:val="100"/>
                  <w:divBdr>
                    <w:top w:val="none" w:sz="0" w:space="0" w:color="auto"/>
                    <w:left w:val="none" w:sz="0" w:space="0" w:color="auto"/>
                    <w:bottom w:val="none" w:sz="0" w:space="0" w:color="auto"/>
                    <w:right w:val="none" w:sz="0" w:space="0" w:color="auto"/>
                  </w:divBdr>
                  <w:divsChild>
                    <w:div w:id="1455556016">
                      <w:marLeft w:val="0"/>
                      <w:marRight w:val="0"/>
                      <w:marTop w:val="0"/>
                      <w:marBottom w:val="0"/>
                      <w:divBdr>
                        <w:top w:val="none" w:sz="0" w:space="0" w:color="auto"/>
                        <w:left w:val="none" w:sz="0" w:space="0" w:color="auto"/>
                        <w:bottom w:val="none" w:sz="0" w:space="0" w:color="auto"/>
                        <w:right w:val="none" w:sz="0" w:space="0" w:color="auto"/>
                      </w:divBdr>
                    </w:div>
                  </w:divsChild>
                </w:div>
                <w:div w:id="1960454563">
                  <w:marLeft w:val="60"/>
                  <w:marRight w:val="60"/>
                  <w:marTop w:val="100"/>
                  <w:marBottom w:val="100"/>
                  <w:divBdr>
                    <w:top w:val="none" w:sz="0" w:space="0" w:color="auto"/>
                    <w:left w:val="none" w:sz="0" w:space="0" w:color="auto"/>
                    <w:bottom w:val="none" w:sz="0" w:space="0" w:color="auto"/>
                    <w:right w:val="none" w:sz="0" w:space="0" w:color="auto"/>
                  </w:divBdr>
                </w:div>
                <w:div w:id="1922105780">
                  <w:marLeft w:val="60"/>
                  <w:marRight w:val="60"/>
                  <w:marTop w:val="100"/>
                  <w:marBottom w:val="100"/>
                  <w:divBdr>
                    <w:top w:val="none" w:sz="0" w:space="0" w:color="auto"/>
                    <w:left w:val="none" w:sz="0" w:space="0" w:color="auto"/>
                    <w:bottom w:val="none" w:sz="0" w:space="0" w:color="auto"/>
                    <w:right w:val="none" w:sz="0" w:space="0" w:color="auto"/>
                  </w:divBdr>
                  <w:divsChild>
                    <w:div w:id="1965960708">
                      <w:marLeft w:val="0"/>
                      <w:marRight w:val="0"/>
                      <w:marTop w:val="0"/>
                      <w:marBottom w:val="0"/>
                      <w:divBdr>
                        <w:top w:val="none" w:sz="0" w:space="0" w:color="auto"/>
                        <w:left w:val="none" w:sz="0" w:space="0" w:color="auto"/>
                        <w:bottom w:val="none" w:sz="0" w:space="0" w:color="auto"/>
                        <w:right w:val="none" w:sz="0" w:space="0" w:color="auto"/>
                      </w:divBdr>
                    </w:div>
                  </w:divsChild>
                </w:div>
                <w:div w:id="1852185685">
                  <w:marLeft w:val="60"/>
                  <w:marRight w:val="60"/>
                  <w:marTop w:val="100"/>
                  <w:marBottom w:val="100"/>
                  <w:divBdr>
                    <w:top w:val="none" w:sz="0" w:space="0" w:color="auto"/>
                    <w:left w:val="none" w:sz="0" w:space="0" w:color="auto"/>
                    <w:bottom w:val="none" w:sz="0" w:space="0" w:color="auto"/>
                    <w:right w:val="none" w:sz="0" w:space="0" w:color="auto"/>
                  </w:divBdr>
                  <w:divsChild>
                    <w:div w:id="1382024282">
                      <w:marLeft w:val="0"/>
                      <w:marRight w:val="0"/>
                      <w:marTop w:val="0"/>
                      <w:marBottom w:val="0"/>
                      <w:divBdr>
                        <w:top w:val="none" w:sz="0" w:space="0" w:color="auto"/>
                        <w:left w:val="none" w:sz="0" w:space="0" w:color="auto"/>
                        <w:bottom w:val="none" w:sz="0" w:space="0" w:color="auto"/>
                        <w:right w:val="none" w:sz="0" w:space="0" w:color="auto"/>
                      </w:divBdr>
                    </w:div>
                  </w:divsChild>
                </w:div>
                <w:div w:id="404649364">
                  <w:marLeft w:val="60"/>
                  <w:marRight w:val="60"/>
                  <w:marTop w:val="100"/>
                  <w:marBottom w:val="100"/>
                  <w:divBdr>
                    <w:top w:val="none" w:sz="0" w:space="0" w:color="auto"/>
                    <w:left w:val="none" w:sz="0" w:space="0" w:color="auto"/>
                    <w:bottom w:val="none" w:sz="0" w:space="0" w:color="auto"/>
                    <w:right w:val="none" w:sz="0" w:space="0" w:color="auto"/>
                  </w:divBdr>
                  <w:divsChild>
                    <w:div w:id="8721063">
                      <w:marLeft w:val="0"/>
                      <w:marRight w:val="0"/>
                      <w:marTop w:val="0"/>
                      <w:marBottom w:val="0"/>
                      <w:divBdr>
                        <w:top w:val="none" w:sz="0" w:space="0" w:color="auto"/>
                        <w:left w:val="none" w:sz="0" w:space="0" w:color="auto"/>
                        <w:bottom w:val="none" w:sz="0" w:space="0" w:color="auto"/>
                        <w:right w:val="none" w:sz="0" w:space="0" w:color="auto"/>
                      </w:divBdr>
                    </w:div>
                  </w:divsChild>
                </w:div>
                <w:div w:id="1463157544">
                  <w:marLeft w:val="60"/>
                  <w:marRight w:val="60"/>
                  <w:marTop w:val="100"/>
                  <w:marBottom w:val="100"/>
                  <w:divBdr>
                    <w:top w:val="none" w:sz="0" w:space="0" w:color="auto"/>
                    <w:left w:val="none" w:sz="0" w:space="0" w:color="auto"/>
                    <w:bottom w:val="none" w:sz="0" w:space="0" w:color="auto"/>
                    <w:right w:val="none" w:sz="0" w:space="0" w:color="auto"/>
                  </w:divBdr>
                </w:div>
                <w:div w:id="1387296398">
                  <w:marLeft w:val="60"/>
                  <w:marRight w:val="60"/>
                  <w:marTop w:val="100"/>
                  <w:marBottom w:val="100"/>
                  <w:divBdr>
                    <w:top w:val="none" w:sz="0" w:space="0" w:color="auto"/>
                    <w:left w:val="none" w:sz="0" w:space="0" w:color="auto"/>
                    <w:bottom w:val="none" w:sz="0" w:space="0" w:color="auto"/>
                    <w:right w:val="none" w:sz="0" w:space="0" w:color="auto"/>
                  </w:divBdr>
                  <w:divsChild>
                    <w:div w:id="706563226">
                      <w:marLeft w:val="0"/>
                      <w:marRight w:val="0"/>
                      <w:marTop w:val="0"/>
                      <w:marBottom w:val="0"/>
                      <w:divBdr>
                        <w:top w:val="none" w:sz="0" w:space="0" w:color="auto"/>
                        <w:left w:val="none" w:sz="0" w:space="0" w:color="auto"/>
                        <w:bottom w:val="none" w:sz="0" w:space="0" w:color="auto"/>
                        <w:right w:val="none" w:sz="0" w:space="0" w:color="auto"/>
                      </w:divBdr>
                    </w:div>
                  </w:divsChild>
                </w:div>
                <w:div w:id="1502113431">
                  <w:marLeft w:val="60"/>
                  <w:marRight w:val="60"/>
                  <w:marTop w:val="100"/>
                  <w:marBottom w:val="100"/>
                  <w:divBdr>
                    <w:top w:val="none" w:sz="0" w:space="0" w:color="auto"/>
                    <w:left w:val="none" w:sz="0" w:space="0" w:color="auto"/>
                    <w:bottom w:val="none" w:sz="0" w:space="0" w:color="auto"/>
                    <w:right w:val="none" w:sz="0" w:space="0" w:color="auto"/>
                  </w:divBdr>
                  <w:divsChild>
                    <w:div w:id="1501457728">
                      <w:marLeft w:val="0"/>
                      <w:marRight w:val="0"/>
                      <w:marTop w:val="0"/>
                      <w:marBottom w:val="0"/>
                      <w:divBdr>
                        <w:top w:val="none" w:sz="0" w:space="0" w:color="auto"/>
                        <w:left w:val="none" w:sz="0" w:space="0" w:color="auto"/>
                        <w:bottom w:val="none" w:sz="0" w:space="0" w:color="auto"/>
                        <w:right w:val="none" w:sz="0" w:space="0" w:color="auto"/>
                      </w:divBdr>
                    </w:div>
                  </w:divsChild>
                </w:div>
                <w:div w:id="1441488220">
                  <w:marLeft w:val="60"/>
                  <w:marRight w:val="60"/>
                  <w:marTop w:val="100"/>
                  <w:marBottom w:val="100"/>
                  <w:divBdr>
                    <w:top w:val="none" w:sz="0" w:space="0" w:color="auto"/>
                    <w:left w:val="none" w:sz="0" w:space="0" w:color="auto"/>
                    <w:bottom w:val="none" w:sz="0" w:space="0" w:color="auto"/>
                    <w:right w:val="none" w:sz="0" w:space="0" w:color="auto"/>
                  </w:divBdr>
                  <w:divsChild>
                    <w:div w:id="918834884">
                      <w:marLeft w:val="0"/>
                      <w:marRight w:val="0"/>
                      <w:marTop w:val="0"/>
                      <w:marBottom w:val="0"/>
                      <w:divBdr>
                        <w:top w:val="none" w:sz="0" w:space="0" w:color="auto"/>
                        <w:left w:val="none" w:sz="0" w:space="0" w:color="auto"/>
                        <w:bottom w:val="none" w:sz="0" w:space="0" w:color="auto"/>
                        <w:right w:val="none" w:sz="0" w:space="0" w:color="auto"/>
                      </w:divBdr>
                    </w:div>
                  </w:divsChild>
                </w:div>
                <w:div w:id="1186211475">
                  <w:marLeft w:val="60"/>
                  <w:marRight w:val="60"/>
                  <w:marTop w:val="100"/>
                  <w:marBottom w:val="100"/>
                  <w:divBdr>
                    <w:top w:val="none" w:sz="0" w:space="0" w:color="auto"/>
                    <w:left w:val="none" w:sz="0" w:space="0" w:color="auto"/>
                    <w:bottom w:val="none" w:sz="0" w:space="0" w:color="auto"/>
                    <w:right w:val="none" w:sz="0" w:space="0" w:color="auto"/>
                  </w:divBdr>
                </w:div>
                <w:div w:id="255139650">
                  <w:marLeft w:val="60"/>
                  <w:marRight w:val="60"/>
                  <w:marTop w:val="100"/>
                  <w:marBottom w:val="100"/>
                  <w:divBdr>
                    <w:top w:val="none" w:sz="0" w:space="0" w:color="auto"/>
                    <w:left w:val="none" w:sz="0" w:space="0" w:color="auto"/>
                    <w:bottom w:val="none" w:sz="0" w:space="0" w:color="auto"/>
                    <w:right w:val="none" w:sz="0" w:space="0" w:color="auto"/>
                  </w:divBdr>
                  <w:divsChild>
                    <w:div w:id="1988585763">
                      <w:marLeft w:val="0"/>
                      <w:marRight w:val="0"/>
                      <w:marTop w:val="0"/>
                      <w:marBottom w:val="0"/>
                      <w:divBdr>
                        <w:top w:val="none" w:sz="0" w:space="0" w:color="auto"/>
                        <w:left w:val="none" w:sz="0" w:space="0" w:color="auto"/>
                        <w:bottom w:val="none" w:sz="0" w:space="0" w:color="auto"/>
                        <w:right w:val="none" w:sz="0" w:space="0" w:color="auto"/>
                      </w:divBdr>
                    </w:div>
                  </w:divsChild>
                </w:div>
                <w:div w:id="228659217">
                  <w:marLeft w:val="60"/>
                  <w:marRight w:val="60"/>
                  <w:marTop w:val="100"/>
                  <w:marBottom w:val="100"/>
                  <w:divBdr>
                    <w:top w:val="none" w:sz="0" w:space="0" w:color="auto"/>
                    <w:left w:val="none" w:sz="0" w:space="0" w:color="auto"/>
                    <w:bottom w:val="none" w:sz="0" w:space="0" w:color="auto"/>
                    <w:right w:val="none" w:sz="0" w:space="0" w:color="auto"/>
                  </w:divBdr>
                  <w:divsChild>
                    <w:div w:id="1243488672">
                      <w:marLeft w:val="0"/>
                      <w:marRight w:val="0"/>
                      <w:marTop w:val="0"/>
                      <w:marBottom w:val="0"/>
                      <w:divBdr>
                        <w:top w:val="none" w:sz="0" w:space="0" w:color="auto"/>
                        <w:left w:val="none" w:sz="0" w:space="0" w:color="auto"/>
                        <w:bottom w:val="none" w:sz="0" w:space="0" w:color="auto"/>
                        <w:right w:val="none" w:sz="0" w:space="0" w:color="auto"/>
                      </w:divBdr>
                    </w:div>
                  </w:divsChild>
                </w:div>
                <w:div w:id="53743480">
                  <w:marLeft w:val="60"/>
                  <w:marRight w:val="60"/>
                  <w:marTop w:val="100"/>
                  <w:marBottom w:val="100"/>
                  <w:divBdr>
                    <w:top w:val="none" w:sz="0" w:space="0" w:color="auto"/>
                    <w:left w:val="none" w:sz="0" w:space="0" w:color="auto"/>
                    <w:bottom w:val="none" w:sz="0" w:space="0" w:color="auto"/>
                    <w:right w:val="none" w:sz="0" w:space="0" w:color="auto"/>
                  </w:divBdr>
                  <w:divsChild>
                    <w:div w:id="1796211752">
                      <w:marLeft w:val="0"/>
                      <w:marRight w:val="0"/>
                      <w:marTop w:val="0"/>
                      <w:marBottom w:val="0"/>
                      <w:divBdr>
                        <w:top w:val="none" w:sz="0" w:space="0" w:color="auto"/>
                        <w:left w:val="none" w:sz="0" w:space="0" w:color="auto"/>
                        <w:bottom w:val="none" w:sz="0" w:space="0" w:color="auto"/>
                        <w:right w:val="none" w:sz="0" w:space="0" w:color="auto"/>
                      </w:divBdr>
                    </w:div>
                  </w:divsChild>
                </w:div>
                <w:div w:id="1825856235">
                  <w:marLeft w:val="60"/>
                  <w:marRight w:val="60"/>
                  <w:marTop w:val="100"/>
                  <w:marBottom w:val="100"/>
                  <w:divBdr>
                    <w:top w:val="none" w:sz="0" w:space="0" w:color="auto"/>
                    <w:left w:val="none" w:sz="0" w:space="0" w:color="auto"/>
                    <w:bottom w:val="none" w:sz="0" w:space="0" w:color="auto"/>
                    <w:right w:val="none" w:sz="0" w:space="0" w:color="auto"/>
                  </w:divBdr>
                </w:div>
                <w:div w:id="1653103033">
                  <w:marLeft w:val="60"/>
                  <w:marRight w:val="60"/>
                  <w:marTop w:val="100"/>
                  <w:marBottom w:val="100"/>
                  <w:divBdr>
                    <w:top w:val="none" w:sz="0" w:space="0" w:color="auto"/>
                    <w:left w:val="none" w:sz="0" w:space="0" w:color="auto"/>
                    <w:bottom w:val="none" w:sz="0" w:space="0" w:color="auto"/>
                    <w:right w:val="none" w:sz="0" w:space="0" w:color="auto"/>
                  </w:divBdr>
                  <w:divsChild>
                    <w:div w:id="2088066521">
                      <w:marLeft w:val="0"/>
                      <w:marRight w:val="0"/>
                      <w:marTop w:val="0"/>
                      <w:marBottom w:val="0"/>
                      <w:divBdr>
                        <w:top w:val="none" w:sz="0" w:space="0" w:color="auto"/>
                        <w:left w:val="none" w:sz="0" w:space="0" w:color="auto"/>
                        <w:bottom w:val="none" w:sz="0" w:space="0" w:color="auto"/>
                        <w:right w:val="none" w:sz="0" w:space="0" w:color="auto"/>
                      </w:divBdr>
                    </w:div>
                  </w:divsChild>
                </w:div>
                <w:div w:id="1897083385">
                  <w:marLeft w:val="60"/>
                  <w:marRight w:val="60"/>
                  <w:marTop w:val="100"/>
                  <w:marBottom w:val="100"/>
                  <w:divBdr>
                    <w:top w:val="none" w:sz="0" w:space="0" w:color="auto"/>
                    <w:left w:val="none" w:sz="0" w:space="0" w:color="auto"/>
                    <w:bottom w:val="none" w:sz="0" w:space="0" w:color="auto"/>
                    <w:right w:val="none" w:sz="0" w:space="0" w:color="auto"/>
                  </w:divBdr>
                  <w:divsChild>
                    <w:div w:id="1049262835">
                      <w:marLeft w:val="0"/>
                      <w:marRight w:val="0"/>
                      <w:marTop w:val="0"/>
                      <w:marBottom w:val="0"/>
                      <w:divBdr>
                        <w:top w:val="none" w:sz="0" w:space="0" w:color="auto"/>
                        <w:left w:val="none" w:sz="0" w:space="0" w:color="auto"/>
                        <w:bottom w:val="none" w:sz="0" w:space="0" w:color="auto"/>
                        <w:right w:val="none" w:sz="0" w:space="0" w:color="auto"/>
                      </w:divBdr>
                    </w:div>
                  </w:divsChild>
                </w:div>
                <w:div w:id="1951160229">
                  <w:marLeft w:val="60"/>
                  <w:marRight w:val="60"/>
                  <w:marTop w:val="100"/>
                  <w:marBottom w:val="100"/>
                  <w:divBdr>
                    <w:top w:val="none" w:sz="0" w:space="0" w:color="auto"/>
                    <w:left w:val="none" w:sz="0" w:space="0" w:color="auto"/>
                    <w:bottom w:val="none" w:sz="0" w:space="0" w:color="auto"/>
                    <w:right w:val="none" w:sz="0" w:space="0" w:color="auto"/>
                  </w:divBdr>
                  <w:divsChild>
                    <w:div w:id="1187790795">
                      <w:marLeft w:val="0"/>
                      <w:marRight w:val="0"/>
                      <w:marTop w:val="0"/>
                      <w:marBottom w:val="0"/>
                      <w:divBdr>
                        <w:top w:val="none" w:sz="0" w:space="0" w:color="auto"/>
                        <w:left w:val="none" w:sz="0" w:space="0" w:color="auto"/>
                        <w:bottom w:val="none" w:sz="0" w:space="0" w:color="auto"/>
                        <w:right w:val="none" w:sz="0" w:space="0" w:color="auto"/>
                      </w:divBdr>
                    </w:div>
                  </w:divsChild>
                </w:div>
                <w:div w:id="55518286">
                  <w:marLeft w:val="60"/>
                  <w:marRight w:val="60"/>
                  <w:marTop w:val="100"/>
                  <w:marBottom w:val="100"/>
                  <w:divBdr>
                    <w:top w:val="none" w:sz="0" w:space="0" w:color="auto"/>
                    <w:left w:val="none" w:sz="0" w:space="0" w:color="auto"/>
                    <w:bottom w:val="none" w:sz="0" w:space="0" w:color="auto"/>
                    <w:right w:val="none" w:sz="0" w:space="0" w:color="auto"/>
                  </w:divBdr>
                </w:div>
                <w:div w:id="152793581">
                  <w:marLeft w:val="60"/>
                  <w:marRight w:val="60"/>
                  <w:marTop w:val="100"/>
                  <w:marBottom w:val="100"/>
                  <w:divBdr>
                    <w:top w:val="none" w:sz="0" w:space="0" w:color="auto"/>
                    <w:left w:val="none" w:sz="0" w:space="0" w:color="auto"/>
                    <w:bottom w:val="none" w:sz="0" w:space="0" w:color="auto"/>
                    <w:right w:val="none" w:sz="0" w:space="0" w:color="auto"/>
                  </w:divBdr>
                  <w:divsChild>
                    <w:div w:id="1488547201">
                      <w:marLeft w:val="0"/>
                      <w:marRight w:val="0"/>
                      <w:marTop w:val="0"/>
                      <w:marBottom w:val="0"/>
                      <w:divBdr>
                        <w:top w:val="none" w:sz="0" w:space="0" w:color="auto"/>
                        <w:left w:val="none" w:sz="0" w:space="0" w:color="auto"/>
                        <w:bottom w:val="none" w:sz="0" w:space="0" w:color="auto"/>
                        <w:right w:val="none" w:sz="0" w:space="0" w:color="auto"/>
                      </w:divBdr>
                    </w:div>
                  </w:divsChild>
                </w:div>
                <w:div w:id="534773948">
                  <w:marLeft w:val="60"/>
                  <w:marRight w:val="60"/>
                  <w:marTop w:val="100"/>
                  <w:marBottom w:val="100"/>
                  <w:divBdr>
                    <w:top w:val="none" w:sz="0" w:space="0" w:color="auto"/>
                    <w:left w:val="none" w:sz="0" w:space="0" w:color="auto"/>
                    <w:bottom w:val="none" w:sz="0" w:space="0" w:color="auto"/>
                    <w:right w:val="none" w:sz="0" w:space="0" w:color="auto"/>
                  </w:divBdr>
                  <w:divsChild>
                    <w:div w:id="671025487">
                      <w:marLeft w:val="0"/>
                      <w:marRight w:val="0"/>
                      <w:marTop w:val="0"/>
                      <w:marBottom w:val="0"/>
                      <w:divBdr>
                        <w:top w:val="none" w:sz="0" w:space="0" w:color="auto"/>
                        <w:left w:val="none" w:sz="0" w:space="0" w:color="auto"/>
                        <w:bottom w:val="none" w:sz="0" w:space="0" w:color="auto"/>
                        <w:right w:val="none" w:sz="0" w:space="0" w:color="auto"/>
                      </w:divBdr>
                    </w:div>
                  </w:divsChild>
                </w:div>
                <w:div w:id="2024551473">
                  <w:marLeft w:val="60"/>
                  <w:marRight w:val="60"/>
                  <w:marTop w:val="100"/>
                  <w:marBottom w:val="100"/>
                  <w:divBdr>
                    <w:top w:val="none" w:sz="0" w:space="0" w:color="auto"/>
                    <w:left w:val="none" w:sz="0" w:space="0" w:color="auto"/>
                    <w:bottom w:val="none" w:sz="0" w:space="0" w:color="auto"/>
                    <w:right w:val="none" w:sz="0" w:space="0" w:color="auto"/>
                  </w:divBdr>
                  <w:divsChild>
                    <w:div w:id="802966950">
                      <w:marLeft w:val="0"/>
                      <w:marRight w:val="0"/>
                      <w:marTop w:val="0"/>
                      <w:marBottom w:val="0"/>
                      <w:divBdr>
                        <w:top w:val="none" w:sz="0" w:space="0" w:color="auto"/>
                        <w:left w:val="none" w:sz="0" w:space="0" w:color="auto"/>
                        <w:bottom w:val="none" w:sz="0" w:space="0" w:color="auto"/>
                        <w:right w:val="none" w:sz="0" w:space="0" w:color="auto"/>
                      </w:divBdr>
                    </w:div>
                  </w:divsChild>
                </w:div>
                <w:div w:id="1255283473">
                  <w:marLeft w:val="60"/>
                  <w:marRight w:val="60"/>
                  <w:marTop w:val="100"/>
                  <w:marBottom w:val="100"/>
                  <w:divBdr>
                    <w:top w:val="none" w:sz="0" w:space="0" w:color="auto"/>
                    <w:left w:val="none" w:sz="0" w:space="0" w:color="auto"/>
                    <w:bottom w:val="none" w:sz="0" w:space="0" w:color="auto"/>
                    <w:right w:val="none" w:sz="0" w:space="0" w:color="auto"/>
                  </w:divBdr>
                </w:div>
                <w:div w:id="43217219">
                  <w:marLeft w:val="60"/>
                  <w:marRight w:val="60"/>
                  <w:marTop w:val="100"/>
                  <w:marBottom w:val="100"/>
                  <w:divBdr>
                    <w:top w:val="none" w:sz="0" w:space="0" w:color="auto"/>
                    <w:left w:val="none" w:sz="0" w:space="0" w:color="auto"/>
                    <w:bottom w:val="none" w:sz="0" w:space="0" w:color="auto"/>
                    <w:right w:val="none" w:sz="0" w:space="0" w:color="auto"/>
                  </w:divBdr>
                  <w:divsChild>
                    <w:div w:id="1649550355">
                      <w:marLeft w:val="0"/>
                      <w:marRight w:val="0"/>
                      <w:marTop w:val="0"/>
                      <w:marBottom w:val="0"/>
                      <w:divBdr>
                        <w:top w:val="none" w:sz="0" w:space="0" w:color="auto"/>
                        <w:left w:val="none" w:sz="0" w:space="0" w:color="auto"/>
                        <w:bottom w:val="none" w:sz="0" w:space="0" w:color="auto"/>
                        <w:right w:val="none" w:sz="0" w:space="0" w:color="auto"/>
                      </w:divBdr>
                    </w:div>
                  </w:divsChild>
                </w:div>
                <w:div w:id="1759252473">
                  <w:marLeft w:val="60"/>
                  <w:marRight w:val="60"/>
                  <w:marTop w:val="100"/>
                  <w:marBottom w:val="100"/>
                  <w:divBdr>
                    <w:top w:val="none" w:sz="0" w:space="0" w:color="auto"/>
                    <w:left w:val="none" w:sz="0" w:space="0" w:color="auto"/>
                    <w:bottom w:val="none" w:sz="0" w:space="0" w:color="auto"/>
                    <w:right w:val="none" w:sz="0" w:space="0" w:color="auto"/>
                  </w:divBdr>
                  <w:divsChild>
                    <w:div w:id="1084883854">
                      <w:marLeft w:val="0"/>
                      <w:marRight w:val="0"/>
                      <w:marTop w:val="0"/>
                      <w:marBottom w:val="0"/>
                      <w:divBdr>
                        <w:top w:val="none" w:sz="0" w:space="0" w:color="auto"/>
                        <w:left w:val="none" w:sz="0" w:space="0" w:color="auto"/>
                        <w:bottom w:val="none" w:sz="0" w:space="0" w:color="auto"/>
                        <w:right w:val="none" w:sz="0" w:space="0" w:color="auto"/>
                      </w:divBdr>
                    </w:div>
                  </w:divsChild>
                </w:div>
                <w:div w:id="2108042556">
                  <w:marLeft w:val="60"/>
                  <w:marRight w:val="60"/>
                  <w:marTop w:val="100"/>
                  <w:marBottom w:val="100"/>
                  <w:divBdr>
                    <w:top w:val="none" w:sz="0" w:space="0" w:color="auto"/>
                    <w:left w:val="none" w:sz="0" w:space="0" w:color="auto"/>
                    <w:bottom w:val="none" w:sz="0" w:space="0" w:color="auto"/>
                    <w:right w:val="none" w:sz="0" w:space="0" w:color="auto"/>
                  </w:divBdr>
                  <w:divsChild>
                    <w:div w:id="1587612142">
                      <w:marLeft w:val="0"/>
                      <w:marRight w:val="0"/>
                      <w:marTop w:val="0"/>
                      <w:marBottom w:val="0"/>
                      <w:divBdr>
                        <w:top w:val="none" w:sz="0" w:space="0" w:color="auto"/>
                        <w:left w:val="none" w:sz="0" w:space="0" w:color="auto"/>
                        <w:bottom w:val="none" w:sz="0" w:space="0" w:color="auto"/>
                        <w:right w:val="none" w:sz="0" w:space="0" w:color="auto"/>
                      </w:divBdr>
                    </w:div>
                  </w:divsChild>
                </w:div>
                <w:div w:id="1399984757">
                  <w:marLeft w:val="60"/>
                  <w:marRight w:val="60"/>
                  <w:marTop w:val="100"/>
                  <w:marBottom w:val="100"/>
                  <w:divBdr>
                    <w:top w:val="none" w:sz="0" w:space="0" w:color="auto"/>
                    <w:left w:val="none" w:sz="0" w:space="0" w:color="auto"/>
                    <w:bottom w:val="none" w:sz="0" w:space="0" w:color="auto"/>
                    <w:right w:val="none" w:sz="0" w:space="0" w:color="auto"/>
                  </w:divBdr>
                  <w:divsChild>
                    <w:div w:id="2013950849">
                      <w:marLeft w:val="0"/>
                      <w:marRight w:val="0"/>
                      <w:marTop w:val="0"/>
                      <w:marBottom w:val="0"/>
                      <w:divBdr>
                        <w:top w:val="none" w:sz="0" w:space="0" w:color="auto"/>
                        <w:left w:val="none" w:sz="0" w:space="0" w:color="auto"/>
                        <w:bottom w:val="none" w:sz="0" w:space="0" w:color="auto"/>
                        <w:right w:val="none" w:sz="0" w:space="0" w:color="auto"/>
                      </w:divBdr>
                    </w:div>
                  </w:divsChild>
                </w:div>
                <w:div w:id="526410753">
                  <w:marLeft w:val="60"/>
                  <w:marRight w:val="60"/>
                  <w:marTop w:val="100"/>
                  <w:marBottom w:val="100"/>
                  <w:divBdr>
                    <w:top w:val="none" w:sz="0" w:space="0" w:color="auto"/>
                    <w:left w:val="none" w:sz="0" w:space="0" w:color="auto"/>
                    <w:bottom w:val="none" w:sz="0" w:space="0" w:color="auto"/>
                    <w:right w:val="none" w:sz="0" w:space="0" w:color="auto"/>
                  </w:divBdr>
                  <w:divsChild>
                    <w:div w:id="628633043">
                      <w:marLeft w:val="0"/>
                      <w:marRight w:val="0"/>
                      <w:marTop w:val="0"/>
                      <w:marBottom w:val="0"/>
                      <w:divBdr>
                        <w:top w:val="none" w:sz="0" w:space="0" w:color="auto"/>
                        <w:left w:val="none" w:sz="0" w:space="0" w:color="auto"/>
                        <w:bottom w:val="none" w:sz="0" w:space="0" w:color="auto"/>
                        <w:right w:val="none" w:sz="0" w:space="0" w:color="auto"/>
                      </w:divBdr>
                    </w:div>
                  </w:divsChild>
                </w:div>
                <w:div w:id="91631189">
                  <w:marLeft w:val="60"/>
                  <w:marRight w:val="60"/>
                  <w:marTop w:val="100"/>
                  <w:marBottom w:val="100"/>
                  <w:divBdr>
                    <w:top w:val="none" w:sz="0" w:space="0" w:color="auto"/>
                    <w:left w:val="none" w:sz="0" w:space="0" w:color="auto"/>
                    <w:bottom w:val="none" w:sz="0" w:space="0" w:color="auto"/>
                    <w:right w:val="none" w:sz="0" w:space="0" w:color="auto"/>
                  </w:divBdr>
                  <w:divsChild>
                    <w:div w:id="539980745">
                      <w:marLeft w:val="0"/>
                      <w:marRight w:val="0"/>
                      <w:marTop w:val="0"/>
                      <w:marBottom w:val="0"/>
                      <w:divBdr>
                        <w:top w:val="none" w:sz="0" w:space="0" w:color="auto"/>
                        <w:left w:val="none" w:sz="0" w:space="0" w:color="auto"/>
                        <w:bottom w:val="none" w:sz="0" w:space="0" w:color="auto"/>
                        <w:right w:val="none" w:sz="0" w:space="0" w:color="auto"/>
                      </w:divBdr>
                    </w:div>
                  </w:divsChild>
                </w:div>
                <w:div w:id="1862740929">
                  <w:marLeft w:val="60"/>
                  <w:marRight w:val="60"/>
                  <w:marTop w:val="100"/>
                  <w:marBottom w:val="100"/>
                  <w:divBdr>
                    <w:top w:val="none" w:sz="0" w:space="0" w:color="auto"/>
                    <w:left w:val="none" w:sz="0" w:space="0" w:color="auto"/>
                    <w:bottom w:val="none" w:sz="0" w:space="0" w:color="auto"/>
                    <w:right w:val="none" w:sz="0" w:space="0" w:color="auto"/>
                  </w:divBdr>
                  <w:divsChild>
                    <w:div w:id="2120946856">
                      <w:marLeft w:val="0"/>
                      <w:marRight w:val="0"/>
                      <w:marTop w:val="0"/>
                      <w:marBottom w:val="0"/>
                      <w:divBdr>
                        <w:top w:val="none" w:sz="0" w:space="0" w:color="auto"/>
                        <w:left w:val="none" w:sz="0" w:space="0" w:color="auto"/>
                        <w:bottom w:val="none" w:sz="0" w:space="0" w:color="auto"/>
                        <w:right w:val="none" w:sz="0" w:space="0" w:color="auto"/>
                      </w:divBdr>
                    </w:div>
                  </w:divsChild>
                </w:div>
                <w:div w:id="385642633">
                  <w:marLeft w:val="60"/>
                  <w:marRight w:val="60"/>
                  <w:marTop w:val="100"/>
                  <w:marBottom w:val="100"/>
                  <w:divBdr>
                    <w:top w:val="none" w:sz="0" w:space="0" w:color="auto"/>
                    <w:left w:val="none" w:sz="0" w:space="0" w:color="auto"/>
                    <w:bottom w:val="none" w:sz="0" w:space="0" w:color="auto"/>
                    <w:right w:val="none" w:sz="0" w:space="0" w:color="auto"/>
                  </w:divBdr>
                </w:div>
                <w:div w:id="1166507846">
                  <w:marLeft w:val="60"/>
                  <w:marRight w:val="60"/>
                  <w:marTop w:val="100"/>
                  <w:marBottom w:val="100"/>
                  <w:divBdr>
                    <w:top w:val="none" w:sz="0" w:space="0" w:color="auto"/>
                    <w:left w:val="none" w:sz="0" w:space="0" w:color="auto"/>
                    <w:bottom w:val="none" w:sz="0" w:space="0" w:color="auto"/>
                    <w:right w:val="none" w:sz="0" w:space="0" w:color="auto"/>
                  </w:divBdr>
                  <w:divsChild>
                    <w:div w:id="1346783729">
                      <w:marLeft w:val="0"/>
                      <w:marRight w:val="0"/>
                      <w:marTop w:val="0"/>
                      <w:marBottom w:val="0"/>
                      <w:divBdr>
                        <w:top w:val="none" w:sz="0" w:space="0" w:color="auto"/>
                        <w:left w:val="none" w:sz="0" w:space="0" w:color="auto"/>
                        <w:bottom w:val="none" w:sz="0" w:space="0" w:color="auto"/>
                        <w:right w:val="none" w:sz="0" w:space="0" w:color="auto"/>
                      </w:divBdr>
                    </w:div>
                  </w:divsChild>
                </w:div>
                <w:div w:id="1890802320">
                  <w:marLeft w:val="60"/>
                  <w:marRight w:val="60"/>
                  <w:marTop w:val="100"/>
                  <w:marBottom w:val="100"/>
                  <w:divBdr>
                    <w:top w:val="none" w:sz="0" w:space="0" w:color="auto"/>
                    <w:left w:val="none" w:sz="0" w:space="0" w:color="auto"/>
                    <w:bottom w:val="none" w:sz="0" w:space="0" w:color="auto"/>
                    <w:right w:val="none" w:sz="0" w:space="0" w:color="auto"/>
                  </w:divBdr>
                  <w:divsChild>
                    <w:div w:id="1226646103">
                      <w:marLeft w:val="0"/>
                      <w:marRight w:val="0"/>
                      <w:marTop w:val="0"/>
                      <w:marBottom w:val="0"/>
                      <w:divBdr>
                        <w:top w:val="none" w:sz="0" w:space="0" w:color="auto"/>
                        <w:left w:val="none" w:sz="0" w:space="0" w:color="auto"/>
                        <w:bottom w:val="none" w:sz="0" w:space="0" w:color="auto"/>
                        <w:right w:val="none" w:sz="0" w:space="0" w:color="auto"/>
                      </w:divBdr>
                    </w:div>
                  </w:divsChild>
                </w:div>
                <w:div w:id="708382367">
                  <w:marLeft w:val="60"/>
                  <w:marRight w:val="60"/>
                  <w:marTop w:val="100"/>
                  <w:marBottom w:val="100"/>
                  <w:divBdr>
                    <w:top w:val="none" w:sz="0" w:space="0" w:color="auto"/>
                    <w:left w:val="none" w:sz="0" w:space="0" w:color="auto"/>
                    <w:bottom w:val="none" w:sz="0" w:space="0" w:color="auto"/>
                    <w:right w:val="none" w:sz="0" w:space="0" w:color="auto"/>
                  </w:divBdr>
                  <w:divsChild>
                    <w:div w:id="1632057219">
                      <w:marLeft w:val="0"/>
                      <w:marRight w:val="0"/>
                      <w:marTop w:val="0"/>
                      <w:marBottom w:val="0"/>
                      <w:divBdr>
                        <w:top w:val="none" w:sz="0" w:space="0" w:color="auto"/>
                        <w:left w:val="none" w:sz="0" w:space="0" w:color="auto"/>
                        <w:bottom w:val="none" w:sz="0" w:space="0" w:color="auto"/>
                        <w:right w:val="none" w:sz="0" w:space="0" w:color="auto"/>
                      </w:divBdr>
                    </w:div>
                  </w:divsChild>
                </w:div>
                <w:div w:id="15546446">
                  <w:marLeft w:val="60"/>
                  <w:marRight w:val="60"/>
                  <w:marTop w:val="100"/>
                  <w:marBottom w:val="100"/>
                  <w:divBdr>
                    <w:top w:val="none" w:sz="0" w:space="0" w:color="auto"/>
                    <w:left w:val="none" w:sz="0" w:space="0" w:color="auto"/>
                    <w:bottom w:val="none" w:sz="0" w:space="0" w:color="auto"/>
                    <w:right w:val="none" w:sz="0" w:space="0" w:color="auto"/>
                  </w:divBdr>
                  <w:divsChild>
                    <w:div w:id="1686516783">
                      <w:marLeft w:val="0"/>
                      <w:marRight w:val="0"/>
                      <w:marTop w:val="0"/>
                      <w:marBottom w:val="0"/>
                      <w:divBdr>
                        <w:top w:val="none" w:sz="0" w:space="0" w:color="auto"/>
                        <w:left w:val="none" w:sz="0" w:space="0" w:color="auto"/>
                        <w:bottom w:val="none" w:sz="0" w:space="0" w:color="auto"/>
                        <w:right w:val="none" w:sz="0" w:space="0" w:color="auto"/>
                      </w:divBdr>
                    </w:div>
                  </w:divsChild>
                </w:div>
                <w:div w:id="1383627423">
                  <w:marLeft w:val="60"/>
                  <w:marRight w:val="60"/>
                  <w:marTop w:val="100"/>
                  <w:marBottom w:val="100"/>
                  <w:divBdr>
                    <w:top w:val="none" w:sz="0" w:space="0" w:color="auto"/>
                    <w:left w:val="none" w:sz="0" w:space="0" w:color="auto"/>
                    <w:bottom w:val="none" w:sz="0" w:space="0" w:color="auto"/>
                    <w:right w:val="none" w:sz="0" w:space="0" w:color="auto"/>
                  </w:divBdr>
                  <w:divsChild>
                    <w:div w:id="722406406">
                      <w:marLeft w:val="0"/>
                      <w:marRight w:val="0"/>
                      <w:marTop w:val="0"/>
                      <w:marBottom w:val="0"/>
                      <w:divBdr>
                        <w:top w:val="none" w:sz="0" w:space="0" w:color="auto"/>
                        <w:left w:val="none" w:sz="0" w:space="0" w:color="auto"/>
                        <w:bottom w:val="none" w:sz="0" w:space="0" w:color="auto"/>
                        <w:right w:val="none" w:sz="0" w:space="0" w:color="auto"/>
                      </w:divBdr>
                    </w:div>
                  </w:divsChild>
                </w:div>
                <w:div w:id="965237863">
                  <w:marLeft w:val="60"/>
                  <w:marRight w:val="60"/>
                  <w:marTop w:val="100"/>
                  <w:marBottom w:val="100"/>
                  <w:divBdr>
                    <w:top w:val="none" w:sz="0" w:space="0" w:color="auto"/>
                    <w:left w:val="none" w:sz="0" w:space="0" w:color="auto"/>
                    <w:bottom w:val="none" w:sz="0" w:space="0" w:color="auto"/>
                    <w:right w:val="none" w:sz="0" w:space="0" w:color="auto"/>
                  </w:divBdr>
                  <w:divsChild>
                    <w:div w:id="1368064659">
                      <w:marLeft w:val="0"/>
                      <w:marRight w:val="0"/>
                      <w:marTop w:val="0"/>
                      <w:marBottom w:val="0"/>
                      <w:divBdr>
                        <w:top w:val="none" w:sz="0" w:space="0" w:color="auto"/>
                        <w:left w:val="none" w:sz="0" w:space="0" w:color="auto"/>
                        <w:bottom w:val="none" w:sz="0" w:space="0" w:color="auto"/>
                        <w:right w:val="none" w:sz="0" w:space="0" w:color="auto"/>
                      </w:divBdr>
                    </w:div>
                  </w:divsChild>
                </w:div>
                <w:div w:id="164715320">
                  <w:marLeft w:val="60"/>
                  <w:marRight w:val="60"/>
                  <w:marTop w:val="100"/>
                  <w:marBottom w:val="100"/>
                  <w:divBdr>
                    <w:top w:val="none" w:sz="0" w:space="0" w:color="auto"/>
                    <w:left w:val="none" w:sz="0" w:space="0" w:color="auto"/>
                    <w:bottom w:val="none" w:sz="0" w:space="0" w:color="auto"/>
                    <w:right w:val="none" w:sz="0" w:space="0" w:color="auto"/>
                  </w:divBdr>
                  <w:divsChild>
                    <w:div w:id="2118744129">
                      <w:marLeft w:val="0"/>
                      <w:marRight w:val="0"/>
                      <w:marTop w:val="0"/>
                      <w:marBottom w:val="0"/>
                      <w:divBdr>
                        <w:top w:val="none" w:sz="0" w:space="0" w:color="auto"/>
                        <w:left w:val="none" w:sz="0" w:space="0" w:color="auto"/>
                        <w:bottom w:val="none" w:sz="0" w:space="0" w:color="auto"/>
                        <w:right w:val="none" w:sz="0" w:space="0" w:color="auto"/>
                      </w:divBdr>
                    </w:div>
                  </w:divsChild>
                </w:div>
                <w:div w:id="288978513">
                  <w:marLeft w:val="60"/>
                  <w:marRight w:val="60"/>
                  <w:marTop w:val="100"/>
                  <w:marBottom w:val="100"/>
                  <w:divBdr>
                    <w:top w:val="none" w:sz="0" w:space="0" w:color="auto"/>
                    <w:left w:val="none" w:sz="0" w:space="0" w:color="auto"/>
                    <w:bottom w:val="none" w:sz="0" w:space="0" w:color="auto"/>
                    <w:right w:val="none" w:sz="0" w:space="0" w:color="auto"/>
                  </w:divBdr>
                </w:div>
                <w:div w:id="1058940969">
                  <w:marLeft w:val="60"/>
                  <w:marRight w:val="60"/>
                  <w:marTop w:val="100"/>
                  <w:marBottom w:val="100"/>
                  <w:divBdr>
                    <w:top w:val="none" w:sz="0" w:space="0" w:color="auto"/>
                    <w:left w:val="none" w:sz="0" w:space="0" w:color="auto"/>
                    <w:bottom w:val="none" w:sz="0" w:space="0" w:color="auto"/>
                    <w:right w:val="none" w:sz="0" w:space="0" w:color="auto"/>
                  </w:divBdr>
                  <w:divsChild>
                    <w:div w:id="810681396">
                      <w:marLeft w:val="0"/>
                      <w:marRight w:val="0"/>
                      <w:marTop w:val="0"/>
                      <w:marBottom w:val="0"/>
                      <w:divBdr>
                        <w:top w:val="none" w:sz="0" w:space="0" w:color="auto"/>
                        <w:left w:val="none" w:sz="0" w:space="0" w:color="auto"/>
                        <w:bottom w:val="none" w:sz="0" w:space="0" w:color="auto"/>
                        <w:right w:val="none" w:sz="0" w:space="0" w:color="auto"/>
                      </w:divBdr>
                    </w:div>
                  </w:divsChild>
                </w:div>
                <w:div w:id="1415668205">
                  <w:marLeft w:val="60"/>
                  <w:marRight w:val="60"/>
                  <w:marTop w:val="100"/>
                  <w:marBottom w:val="100"/>
                  <w:divBdr>
                    <w:top w:val="none" w:sz="0" w:space="0" w:color="auto"/>
                    <w:left w:val="none" w:sz="0" w:space="0" w:color="auto"/>
                    <w:bottom w:val="none" w:sz="0" w:space="0" w:color="auto"/>
                    <w:right w:val="none" w:sz="0" w:space="0" w:color="auto"/>
                  </w:divBdr>
                  <w:divsChild>
                    <w:div w:id="1016271238">
                      <w:marLeft w:val="0"/>
                      <w:marRight w:val="0"/>
                      <w:marTop w:val="0"/>
                      <w:marBottom w:val="0"/>
                      <w:divBdr>
                        <w:top w:val="none" w:sz="0" w:space="0" w:color="auto"/>
                        <w:left w:val="none" w:sz="0" w:space="0" w:color="auto"/>
                        <w:bottom w:val="none" w:sz="0" w:space="0" w:color="auto"/>
                        <w:right w:val="none" w:sz="0" w:space="0" w:color="auto"/>
                      </w:divBdr>
                    </w:div>
                  </w:divsChild>
                </w:div>
                <w:div w:id="916404975">
                  <w:marLeft w:val="60"/>
                  <w:marRight w:val="60"/>
                  <w:marTop w:val="100"/>
                  <w:marBottom w:val="100"/>
                  <w:divBdr>
                    <w:top w:val="none" w:sz="0" w:space="0" w:color="auto"/>
                    <w:left w:val="none" w:sz="0" w:space="0" w:color="auto"/>
                    <w:bottom w:val="none" w:sz="0" w:space="0" w:color="auto"/>
                    <w:right w:val="none" w:sz="0" w:space="0" w:color="auto"/>
                  </w:divBdr>
                  <w:divsChild>
                    <w:div w:id="1753622399">
                      <w:marLeft w:val="0"/>
                      <w:marRight w:val="0"/>
                      <w:marTop w:val="0"/>
                      <w:marBottom w:val="0"/>
                      <w:divBdr>
                        <w:top w:val="none" w:sz="0" w:space="0" w:color="auto"/>
                        <w:left w:val="none" w:sz="0" w:space="0" w:color="auto"/>
                        <w:bottom w:val="none" w:sz="0" w:space="0" w:color="auto"/>
                        <w:right w:val="none" w:sz="0" w:space="0" w:color="auto"/>
                      </w:divBdr>
                    </w:div>
                  </w:divsChild>
                </w:div>
                <w:div w:id="23944214">
                  <w:marLeft w:val="60"/>
                  <w:marRight w:val="60"/>
                  <w:marTop w:val="100"/>
                  <w:marBottom w:val="100"/>
                  <w:divBdr>
                    <w:top w:val="none" w:sz="0" w:space="0" w:color="auto"/>
                    <w:left w:val="none" w:sz="0" w:space="0" w:color="auto"/>
                    <w:bottom w:val="none" w:sz="0" w:space="0" w:color="auto"/>
                    <w:right w:val="none" w:sz="0" w:space="0" w:color="auto"/>
                  </w:divBdr>
                </w:div>
                <w:div w:id="2029674447">
                  <w:marLeft w:val="60"/>
                  <w:marRight w:val="60"/>
                  <w:marTop w:val="100"/>
                  <w:marBottom w:val="100"/>
                  <w:divBdr>
                    <w:top w:val="none" w:sz="0" w:space="0" w:color="auto"/>
                    <w:left w:val="none" w:sz="0" w:space="0" w:color="auto"/>
                    <w:bottom w:val="none" w:sz="0" w:space="0" w:color="auto"/>
                    <w:right w:val="none" w:sz="0" w:space="0" w:color="auto"/>
                  </w:divBdr>
                  <w:divsChild>
                    <w:div w:id="1656104572">
                      <w:marLeft w:val="0"/>
                      <w:marRight w:val="0"/>
                      <w:marTop w:val="0"/>
                      <w:marBottom w:val="0"/>
                      <w:divBdr>
                        <w:top w:val="none" w:sz="0" w:space="0" w:color="auto"/>
                        <w:left w:val="none" w:sz="0" w:space="0" w:color="auto"/>
                        <w:bottom w:val="none" w:sz="0" w:space="0" w:color="auto"/>
                        <w:right w:val="none" w:sz="0" w:space="0" w:color="auto"/>
                      </w:divBdr>
                    </w:div>
                  </w:divsChild>
                </w:div>
                <w:div w:id="437994614">
                  <w:marLeft w:val="60"/>
                  <w:marRight w:val="60"/>
                  <w:marTop w:val="100"/>
                  <w:marBottom w:val="100"/>
                  <w:divBdr>
                    <w:top w:val="none" w:sz="0" w:space="0" w:color="auto"/>
                    <w:left w:val="none" w:sz="0" w:space="0" w:color="auto"/>
                    <w:bottom w:val="none" w:sz="0" w:space="0" w:color="auto"/>
                    <w:right w:val="none" w:sz="0" w:space="0" w:color="auto"/>
                  </w:divBdr>
                  <w:divsChild>
                    <w:div w:id="730421185">
                      <w:marLeft w:val="0"/>
                      <w:marRight w:val="0"/>
                      <w:marTop w:val="0"/>
                      <w:marBottom w:val="0"/>
                      <w:divBdr>
                        <w:top w:val="none" w:sz="0" w:space="0" w:color="auto"/>
                        <w:left w:val="none" w:sz="0" w:space="0" w:color="auto"/>
                        <w:bottom w:val="none" w:sz="0" w:space="0" w:color="auto"/>
                        <w:right w:val="none" w:sz="0" w:space="0" w:color="auto"/>
                      </w:divBdr>
                    </w:div>
                  </w:divsChild>
                </w:div>
                <w:div w:id="1394229912">
                  <w:marLeft w:val="60"/>
                  <w:marRight w:val="60"/>
                  <w:marTop w:val="100"/>
                  <w:marBottom w:val="100"/>
                  <w:divBdr>
                    <w:top w:val="none" w:sz="0" w:space="0" w:color="auto"/>
                    <w:left w:val="none" w:sz="0" w:space="0" w:color="auto"/>
                    <w:bottom w:val="none" w:sz="0" w:space="0" w:color="auto"/>
                    <w:right w:val="none" w:sz="0" w:space="0" w:color="auto"/>
                  </w:divBdr>
                  <w:divsChild>
                    <w:div w:id="48456029">
                      <w:marLeft w:val="0"/>
                      <w:marRight w:val="0"/>
                      <w:marTop w:val="0"/>
                      <w:marBottom w:val="0"/>
                      <w:divBdr>
                        <w:top w:val="none" w:sz="0" w:space="0" w:color="auto"/>
                        <w:left w:val="none" w:sz="0" w:space="0" w:color="auto"/>
                        <w:bottom w:val="none" w:sz="0" w:space="0" w:color="auto"/>
                        <w:right w:val="none" w:sz="0" w:space="0" w:color="auto"/>
                      </w:divBdr>
                    </w:div>
                  </w:divsChild>
                </w:div>
                <w:div w:id="1524243604">
                  <w:marLeft w:val="60"/>
                  <w:marRight w:val="60"/>
                  <w:marTop w:val="100"/>
                  <w:marBottom w:val="100"/>
                  <w:divBdr>
                    <w:top w:val="none" w:sz="0" w:space="0" w:color="auto"/>
                    <w:left w:val="none" w:sz="0" w:space="0" w:color="auto"/>
                    <w:bottom w:val="none" w:sz="0" w:space="0" w:color="auto"/>
                    <w:right w:val="none" w:sz="0" w:space="0" w:color="auto"/>
                  </w:divBdr>
                </w:div>
                <w:div w:id="1350915449">
                  <w:marLeft w:val="60"/>
                  <w:marRight w:val="60"/>
                  <w:marTop w:val="100"/>
                  <w:marBottom w:val="100"/>
                  <w:divBdr>
                    <w:top w:val="none" w:sz="0" w:space="0" w:color="auto"/>
                    <w:left w:val="none" w:sz="0" w:space="0" w:color="auto"/>
                    <w:bottom w:val="none" w:sz="0" w:space="0" w:color="auto"/>
                    <w:right w:val="none" w:sz="0" w:space="0" w:color="auto"/>
                  </w:divBdr>
                  <w:divsChild>
                    <w:div w:id="1727871339">
                      <w:marLeft w:val="0"/>
                      <w:marRight w:val="0"/>
                      <w:marTop w:val="0"/>
                      <w:marBottom w:val="0"/>
                      <w:divBdr>
                        <w:top w:val="none" w:sz="0" w:space="0" w:color="auto"/>
                        <w:left w:val="none" w:sz="0" w:space="0" w:color="auto"/>
                        <w:bottom w:val="none" w:sz="0" w:space="0" w:color="auto"/>
                        <w:right w:val="none" w:sz="0" w:space="0" w:color="auto"/>
                      </w:divBdr>
                    </w:div>
                  </w:divsChild>
                </w:div>
                <w:div w:id="31660502">
                  <w:marLeft w:val="60"/>
                  <w:marRight w:val="60"/>
                  <w:marTop w:val="100"/>
                  <w:marBottom w:val="100"/>
                  <w:divBdr>
                    <w:top w:val="none" w:sz="0" w:space="0" w:color="auto"/>
                    <w:left w:val="none" w:sz="0" w:space="0" w:color="auto"/>
                    <w:bottom w:val="none" w:sz="0" w:space="0" w:color="auto"/>
                    <w:right w:val="none" w:sz="0" w:space="0" w:color="auto"/>
                  </w:divBdr>
                  <w:divsChild>
                    <w:div w:id="599685549">
                      <w:marLeft w:val="0"/>
                      <w:marRight w:val="0"/>
                      <w:marTop w:val="0"/>
                      <w:marBottom w:val="0"/>
                      <w:divBdr>
                        <w:top w:val="none" w:sz="0" w:space="0" w:color="auto"/>
                        <w:left w:val="none" w:sz="0" w:space="0" w:color="auto"/>
                        <w:bottom w:val="none" w:sz="0" w:space="0" w:color="auto"/>
                        <w:right w:val="none" w:sz="0" w:space="0" w:color="auto"/>
                      </w:divBdr>
                    </w:div>
                  </w:divsChild>
                </w:div>
                <w:div w:id="1504315371">
                  <w:marLeft w:val="60"/>
                  <w:marRight w:val="60"/>
                  <w:marTop w:val="100"/>
                  <w:marBottom w:val="100"/>
                  <w:divBdr>
                    <w:top w:val="none" w:sz="0" w:space="0" w:color="auto"/>
                    <w:left w:val="none" w:sz="0" w:space="0" w:color="auto"/>
                    <w:bottom w:val="none" w:sz="0" w:space="0" w:color="auto"/>
                    <w:right w:val="none" w:sz="0" w:space="0" w:color="auto"/>
                  </w:divBdr>
                  <w:divsChild>
                    <w:div w:id="668363118">
                      <w:marLeft w:val="0"/>
                      <w:marRight w:val="0"/>
                      <w:marTop w:val="0"/>
                      <w:marBottom w:val="0"/>
                      <w:divBdr>
                        <w:top w:val="none" w:sz="0" w:space="0" w:color="auto"/>
                        <w:left w:val="none" w:sz="0" w:space="0" w:color="auto"/>
                        <w:bottom w:val="none" w:sz="0" w:space="0" w:color="auto"/>
                        <w:right w:val="none" w:sz="0" w:space="0" w:color="auto"/>
                      </w:divBdr>
                    </w:div>
                  </w:divsChild>
                </w:div>
                <w:div w:id="1392118599">
                  <w:marLeft w:val="60"/>
                  <w:marRight w:val="60"/>
                  <w:marTop w:val="100"/>
                  <w:marBottom w:val="100"/>
                  <w:divBdr>
                    <w:top w:val="none" w:sz="0" w:space="0" w:color="auto"/>
                    <w:left w:val="none" w:sz="0" w:space="0" w:color="auto"/>
                    <w:bottom w:val="none" w:sz="0" w:space="0" w:color="auto"/>
                    <w:right w:val="none" w:sz="0" w:space="0" w:color="auto"/>
                  </w:divBdr>
                </w:div>
                <w:div w:id="1750998913">
                  <w:marLeft w:val="60"/>
                  <w:marRight w:val="60"/>
                  <w:marTop w:val="100"/>
                  <w:marBottom w:val="100"/>
                  <w:divBdr>
                    <w:top w:val="none" w:sz="0" w:space="0" w:color="auto"/>
                    <w:left w:val="none" w:sz="0" w:space="0" w:color="auto"/>
                    <w:bottom w:val="none" w:sz="0" w:space="0" w:color="auto"/>
                    <w:right w:val="none" w:sz="0" w:space="0" w:color="auto"/>
                  </w:divBdr>
                  <w:divsChild>
                    <w:div w:id="1064254631">
                      <w:marLeft w:val="0"/>
                      <w:marRight w:val="0"/>
                      <w:marTop w:val="0"/>
                      <w:marBottom w:val="0"/>
                      <w:divBdr>
                        <w:top w:val="none" w:sz="0" w:space="0" w:color="auto"/>
                        <w:left w:val="none" w:sz="0" w:space="0" w:color="auto"/>
                        <w:bottom w:val="none" w:sz="0" w:space="0" w:color="auto"/>
                        <w:right w:val="none" w:sz="0" w:space="0" w:color="auto"/>
                      </w:divBdr>
                    </w:div>
                  </w:divsChild>
                </w:div>
                <w:div w:id="1734690762">
                  <w:marLeft w:val="60"/>
                  <w:marRight w:val="60"/>
                  <w:marTop w:val="100"/>
                  <w:marBottom w:val="100"/>
                  <w:divBdr>
                    <w:top w:val="none" w:sz="0" w:space="0" w:color="auto"/>
                    <w:left w:val="none" w:sz="0" w:space="0" w:color="auto"/>
                    <w:bottom w:val="none" w:sz="0" w:space="0" w:color="auto"/>
                    <w:right w:val="none" w:sz="0" w:space="0" w:color="auto"/>
                  </w:divBdr>
                  <w:divsChild>
                    <w:div w:id="373510182">
                      <w:marLeft w:val="0"/>
                      <w:marRight w:val="0"/>
                      <w:marTop w:val="0"/>
                      <w:marBottom w:val="0"/>
                      <w:divBdr>
                        <w:top w:val="none" w:sz="0" w:space="0" w:color="auto"/>
                        <w:left w:val="none" w:sz="0" w:space="0" w:color="auto"/>
                        <w:bottom w:val="none" w:sz="0" w:space="0" w:color="auto"/>
                        <w:right w:val="none" w:sz="0" w:space="0" w:color="auto"/>
                      </w:divBdr>
                    </w:div>
                  </w:divsChild>
                </w:div>
                <w:div w:id="1465080254">
                  <w:marLeft w:val="60"/>
                  <w:marRight w:val="60"/>
                  <w:marTop w:val="100"/>
                  <w:marBottom w:val="100"/>
                  <w:divBdr>
                    <w:top w:val="none" w:sz="0" w:space="0" w:color="auto"/>
                    <w:left w:val="none" w:sz="0" w:space="0" w:color="auto"/>
                    <w:bottom w:val="none" w:sz="0" w:space="0" w:color="auto"/>
                    <w:right w:val="none" w:sz="0" w:space="0" w:color="auto"/>
                  </w:divBdr>
                  <w:divsChild>
                    <w:div w:id="555358709">
                      <w:marLeft w:val="0"/>
                      <w:marRight w:val="0"/>
                      <w:marTop w:val="0"/>
                      <w:marBottom w:val="0"/>
                      <w:divBdr>
                        <w:top w:val="none" w:sz="0" w:space="0" w:color="auto"/>
                        <w:left w:val="none" w:sz="0" w:space="0" w:color="auto"/>
                        <w:bottom w:val="none" w:sz="0" w:space="0" w:color="auto"/>
                        <w:right w:val="none" w:sz="0" w:space="0" w:color="auto"/>
                      </w:divBdr>
                    </w:div>
                  </w:divsChild>
                </w:div>
                <w:div w:id="1090934031">
                  <w:marLeft w:val="60"/>
                  <w:marRight w:val="60"/>
                  <w:marTop w:val="100"/>
                  <w:marBottom w:val="100"/>
                  <w:divBdr>
                    <w:top w:val="none" w:sz="0" w:space="0" w:color="auto"/>
                    <w:left w:val="none" w:sz="0" w:space="0" w:color="auto"/>
                    <w:bottom w:val="none" w:sz="0" w:space="0" w:color="auto"/>
                    <w:right w:val="none" w:sz="0" w:space="0" w:color="auto"/>
                  </w:divBdr>
                  <w:divsChild>
                    <w:div w:id="19010850">
                      <w:marLeft w:val="0"/>
                      <w:marRight w:val="0"/>
                      <w:marTop w:val="0"/>
                      <w:marBottom w:val="0"/>
                      <w:divBdr>
                        <w:top w:val="none" w:sz="0" w:space="0" w:color="auto"/>
                        <w:left w:val="none" w:sz="0" w:space="0" w:color="auto"/>
                        <w:bottom w:val="none" w:sz="0" w:space="0" w:color="auto"/>
                        <w:right w:val="none" w:sz="0" w:space="0" w:color="auto"/>
                      </w:divBdr>
                    </w:div>
                  </w:divsChild>
                </w:div>
                <w:div w:id="695230350">
                  <w:marLeft w:val="60"/>
                  <w:marRight w:val="60"/>
                  <w:marTop w:val="100"/>
                  <w:marBottom w:val="100"/>
                  <w:divBdr>
                    <w:top w:val="none" w:sz="0" w:space="0" w:color="auto"/>
                    <w:left w:val="none" w:sz="0" w:space="0" w:color="auto"/>
                    <w:bottom w:val="none" w:sz="0" w:space="0" w:color="auto"/>
                    <w:right w:val="none" w:sz="0" w:space="0" w:color="auto"/>
                  </w:divBdr>
                  <w:divsChild>
                    <w:div w:id="1065026014">
                      <w:marLeft w:val="0"/>
                      <w:marRight w:val="0"/>
                      <w:marTop w:val="0"/>
                      <w:marBottom w:val="0"/>
                      <w:divBdr>
                        <w:top w:val="none" w:sz="0" w:space="0" w:color="auto"/>
                        <w:left w:val="none" w:sz="0" w:space="0" w:color="auto"/>
                        <w:bottom w:val="none" w:sz="0" w:space="0" w:color="auto"/>
                        <w:right w:val="none" w:sz="0" w:space="0" w:color="auto"/>
                      </w:divBdr>
                    </w:div>
                  </w:divsChild>
                </w:div>
                <w:div w:id="665137016">
                  <w:marLeft w:val="60"/>
                  <w:marRight w:val="60"/>
                  <w:marTop w:val="100"/>
                  <w:marBottom w:val="100"/>
                  <w:divBdr>
                    <w:top w:val="none" w:sz="0" w:space="0" w:color="auto"/>
                    <w:left w:val="none" w:sz="0" w:space="0" w:color="auto"/>
                    <w:bottom w:val="none" w:sz="0" w:space="0" w:color="auto"/>
                    <w:right w:val="none" w:sz="0" w:space="0" w:color="auto"/>
                  </w:divBdr>
                  <w:divsChild>
                    <w:div w:id="1604916540">
                      <w:marLeft w:val="0"/>
                      <w:marRight w:val="0"/>
                      <w:marTop w:val="0"/>
                      <w:marBottom w:val="0"/>
                      <w:divBdr>
                        <w:top w:val="none" w:sz="0" w:space="0" w:color="auto"/>
                        <w:left w:val="none" w:sz="0" w:space="0" w:color="auto"/>
                        <w:bottom w:val="none" w:sz="0" w:space="0" w:color="auto"/>
                        <w:right w:val="none" w:sz="0" w:space="0" w:color="auto"/>
                      </w:divBdr>
                    </w:div>
                  </w:divsChild>
                </w:div>
                <w:div w:id="1586718332">
                  <w:marLeft w:val="60"/>
                  <w:marRight w:val="60"/>
                  <w:marTop w:val="100"/>
                  <w:marBottom w:val="100"/>
                  <w:divBdr>
                    <w:top w:val="none" w:sz="0" w:space="0" w:color="auto"/>
                    <w:left w:val="none" w:sz="0" w:space="0" w:color="auto"/>
                    <w:bottom w:val="none" w:sz="0" w:space="0" w:color="auto"/>
                    <w:right w:val="none" w:sz="0" w:space="0" w:color="auto"/>
                  </w:divBdr>
                  <w:divsChild>
                    <w:div w:id="772671624">
                      <w:marLeft w:val="0"/>
                      <w:marRight w:val="0"/>
                      <w:marTop w:val="0"/>
                      <w:marBottom w:val="0"/>
                      <w:divBdr>
                        <w:top w:val="none" w:sz="0" w:space="0" w:color="auto"/>
                        <w:left w:val="none" w:sz="0" w:space="0" w:color="auto"/>
                        <w:bottom w:val="none" w:sz="0" w:space="0" w:color="auto"/>
                        <w:right w:val="none" w:sz="0" w:space="0" w:color="auto"/>
                      </w:divBdr>
                    </w:div>
                  </w:divsChild>
                </w:div>
                <w:div w:id="1434781299">
                  <w:marLeft w:val="60"/>
                  <w:marRight w:val="60"/>
                  <w:marTop w:val="100"/>
                  <w:marBottom w:val="100"/>
                  <w:divBdr>
                    <w:top w:val="none" w:sz="0" w:space="0" w:color="auto"/>
                    <w:left w:val="none" w:sz="0" w:space="0" w:color="auto"/>
                    <w:bottom w:val="none" w:sz="0" w:space="0" w:color="auto"/>
                    <w:right w:val="none" w:sz="0" w:space="0" w:color="auto"/>
                  </w:divBdr>
                </w:div>
                <w:div w:id="672756554">
                  <w:marLeft w:val="60"/>
                  <w:marRight w:val="60"/>
                  <w:marTop w:val="100"/>
                  <w:marBottom w:val="100"/>
                  <w:divBdr>
                    <w:top w:val="none" w:sz="0" w:space="0" w:color="auto"/>
                    <w:left w:val="none" w:sz="0" w:space="0" w:color="auto"/>
                    <w:bottom w:val="none" w:sz="0" w:space="0" w:color="auto"/>
                    <w:right w:val="none" w:sz="0" w:space="0" w:color="auto"/>
                  </w:divBdr>
                  <w:divsChild>
                    <w:div w:id="101269302">
                      <w:marLeft w:val="0"/>
                      <w:marRight w:val="0"/>
                      <w:marTop w:val="0"/>
                      <w:marBottom w:val="0"/>
                      <w:divBdr>
                        <w:top w:val="none" w:sz="0" w:space="0" w:color="auto"/>
                        <w:left w:val="none" w:sz="0" w:space="0" w:color="auto"/>
                        <w:bottom w:val="none" w:sz="0" w:space="0" w:color="auto"/>
                        <w:right w:val="none" w:sz="0" w:space="0" w:color="auto"/>
                      </w:divBdr>
                    </w:div>
                  </w:divsChild>
                </w:div>
                <w:div w:id="442727900">
                  <w:marLeft w:val="60"/>
                  <w:marRight w:val="60"/>
                  <w:marTop w:val="100"/>
                  <w:marBottom w:val="100"/>
                  <w:divBdr>
                    <w:top w:val="none" w:sz="0" w:space="0" w:color="auto"/>
                    <w:left w:val="none" w:sz="0" w:space="0" w:color="auto"/>
                    <w:bottom w:val="none" w:sz="0" w:space="0" w:color="auto"/>
                    <w:right w:val="none" w:sz="0" w:space="0" w:color="auto"/>
                  </w:divBdr>
                  <w:divsChild>
                    <w:div w:id="425269237">
                      <w:marLeft w:val="0"/>
                      <w:marRight w:val="0"/>
                      <w:marTop w:val="0"/>
                      <w:marBottom w:val="0"/>
                      <w:divBdr>
                        <w:top w:val="none" w:sz="0" w:space="0" w:color="auto"/>
                        <w:left w:val="none" w:sz="0" w:space="0" w:color="auto"/>
                        <w:bottom w:val="none" w:sz="0" w:space="0" w:color="auto"/>
                        <w:right w:val="none" w:sz="0" w:space="0" w:color="auto"/>
                      </w:divBdr>
                    </w:div>
                  </w:divsChild>
                </w:div>
                <w:div w:id="965741199">
                  <w:marLeft w:val="60"/>
                  <w:marRight w:val="60"/>
                  <w:marTop w:val="100"/>
                  <w:marBottom w:val="100"/>
                  <w:divBdr>
                    <w:top w:val="none" w:sz="0" w:space="0" w:color="auto"/>
                    <w:left w:val="none" w:sz="0" w:space="0" w:color="auto"/>
                    <w:bottom w:val="none" w:sz="0" w:space="0" w:color="auto"/>
                    <w:right w:val="none" w:sz="0" w:space="0" w:color="auto"/>
                  </w:divBdr>
                  <w:divsChild>
                    <w:div w:id="2119566885">
                      <w:marLeft w:val="0"/>
                      <w:marRight w:val="0"/>
                      <w:marTop w:val="0"/>
                      <w:marBottom w:val="0"/>
                      <w:divBdr>
                        <w:top w:val="none" w:sz="0" w:space="0" w:color="auto"/>
                        <w:left w:val="none" w:sz="0" w:space="0" w:color="auto"/>
                        <w:bottom w:val="none" w:sz="0" w:space="0" w:color="auto"/>
                        <w:right w:val="none" w:sz="0" w:space="0" w:color="auto"/>
                      </w:divBdr>
                    </w:div>
                  </w:divsChild>
                </w:div>
                <w:div w:id="327173802">
                  <w:marLeft w:val="60"/>
                  <w:marRight w:val="60"/>
                  <w:marTop w:val="100"/>
                  <w:marBottom w:val="100"/>
                  <w:divBdr>
                    <w:top w:val="none" w:sz="0" w:space="0" w:color="auto"/>
                    <w:left w:val="none" w:sz="0" w:space="0" w:color="auto"/>
                    <w:bottom w:val="none" w:sz="0" w:space="0" w:color="auto"/>
                    <w:right w:val="none" w:sz="0" w:space="0" w:color="auto"/>
                  </w:divBdr>
                  <w:divsChild>
                    <w:div w:id="339241218">
                      <w:marLeft w:val="0"/>
                      <w:marRight w:val="0"/>
                      <w:marTop w:val="0"/>
                      <w:marBottom w:val="0"/>
                      <w:divBdr>
                        <w:top w:val="none" w:sz="0" w:space="0" w:color="auto"/>
                        <w:left w:val="none" w:sz="0" w:space="0" w:color="auto"/>
                        <w:bottom w:val="none" w:sz="0" w:space="0" w:color="auto"/>
                        <w:right w:val="none" w:sz="0" w:space="0" w:color="auto"/>
                      </w:divBdr>
                    </w:div>
                  </w:divsChild>
                </w:div>
                <w:div w:id="872497637">
                  <w:marLeft w:val="60"/>
                  <w:marRight w:val="60"/>
                  <w:marTop w:val="100"/>
                  <w:marBottom w:val="100"/>
                  <w:divBdr>
                    <w:top w:val="none" w:sz="0" w:space="0" w:color="auto"/>
                    <w:left w:val="none" w:sz="0" w:space="0" w:color="auto"/>
                    <w:bottom w:val="none" w:sz="0" w:space="0" w:color="auto"/>
                    <w:right w:val="none" w:sz="0" w:space="0" w:color="auto"/>
                  </w:divBdr>
                  <w:divsChild>
                    <w:div w:id="162942753">
                      <w:marLeft w:val="0"/>
                      <w:marRight w:val="0"/>
                      <w:marTop w:val="0"/>
                      <w:marBottom w:val="0"/>
                      <w:divBdr>
                        <w:top w:val="none" w:sz="0" w:space="0" w:color="auto"/>
                        <w:left w:val="none" w:sz="0" w:space="0" w:color="auto"/>
                        <w:bottom w:val="none" w:sz="0" w:space="0" w:color="auto"/>
                        <w:right w:val="none" w:sz="0" w:space="0" w:color="auto"/>
                      </w:divBdr>
                    </w:div>
                  </w:divsChild>
                </w:div>
                <w:div w:id="1792242943">
                  <w:marLeft w:val="60"/>
                  <w:marRight w:val="60"/>
                  <w:marTop w:val="100"/>
                  <w:marBottom w:val="100"/>
                  <w:divBdr>
                    <w:top w:val="none" w:sz="0" w:space="0" w:color="auto"/>
                    <w:left w:val="none" w:sz="0" w:space="0" w:color="auto"/>
                    <w:bottom w:val="none" w:sz="0" w:space="0" w:color="auto"/>
                    <w:right w:val="none" w:sz="0" w:space="0" w:color="auto"/>
                  </w:divBdr>
                  <w:divsChild>
                    <w:div w:id="2059932179">
                      <w:marLeft w:val="0"/>
                      <w:marRight w:val="0"/>
                      <w:marTop w:val="0"/>
                      <w:marBottom w:val="0"/>
                      <w:divBdr>
                        <w:top w:val="none" w:sz="0" w:space="0" w:color="auto"/>
                        <w:left w:val="none" w:sz="0" w:space="0" w:color="auto"/>
                        <w:bottom w:val="none" w:sz="0" w:space="0" w:color="auto"/>
                        <w:right w:val="none" w:sz="0" w:space="0" w:color="auto"/>
                      </w:divBdr>
                    </w:div>
                  </w:divsChild>
                </w:div>
                <w:div w:id="1720400495">
                  <w:marLeft w:val="60"/>
                  <w:marRight w:val="60"/>
                  <w:marTop w:val="100"/>
                  <w:marBottom w:val="100"/>
                  <w:divBdr>
                    <w:top w:val="none" w:sz="0" w:space="0" w:color="auto"/>
                    <w:left w:val="none" w:sz="0" w:space="0" w:color="auto"/>
                    <w:bottom w:val="none" w:sz="0" w:space="0" w:color="auto"/>
                    <w:right w:val="none" w:sz="0" w:space="0" w:color="auto"/>
                  </w:divBdr>
                  <w:divsChild>
                    <w:div w:id="2125152483">
                      <w:marLeft w:val="0"/>
                      <w:marRight w:val="0"/>
                      <w:marTop w:val="0"/>
                      <w:marBottom w:val="0"/>
                      <w:divBdr>
                        <w:top w:val="none" w:sz="0" w:space="0" w:color="auto"/>
                        <w:left w:val="none" w:sz="0" w:space="0" w:color="auto"/>
                        <w:bottom w:val="none" w:sz="0" w:space="0" w:color="auto"/>
                        <w:right w:val="none" w:sz="0" w:space="0" w:color="auto"/>
                      </w:divBdr>
                    </w:div>
                  </w:divsChild>
                </w:div>
                <w:div w:id="1529831422">
                  <w:marLeft w:val="60"/>
                  <w:marRight w:val="60"/>
                  <w:marTop w:val="100"/>
                  <w:marBottom w:val="100"/>
                  <w:divBdr>
                    <w:top w:val="none" w:sz="0" w:space="0" w:color="auto"/>
                    <w:left w:val="none" w:sz="0" w:space="0" w:color="auto"/>
                    <w:bottom w:val="none" w:sz="0" w:space="0" w:color="auto"/>
                    <w:right w:val="none" w:sz="0" w:space="0" w:color="auto"/>
                  </w:divBdr>
                </w:div>
                <w:div w:id="745346081">
                  <w:marLeft w:val="60"/>
                  <w:marRight w:val="60"/>
                  <w:marTop w:val="100"/>
                  <w:marBottom w:val="100"/>
                  <w:divBdr>
                    <w:top w:val="none" w:sz="0" w:space="0" w:color="auto"/>
                    <w:left w:val="none" w:sz="0" w:space="0" w:color="auto"/>
                    <w:bottom w:val="none" w:sz="0" w:space="0" w:color="auto"/>
                    <w:right w:val="none" w:sz="0" w:space="0" w:color="auto"/>
                  </w:divBdr>
                  <w:divsChild>
                    <w:div w:id="938295261">
                      <w:marLeft w:val="0"/>
                      <w:marRight w:val="0"/>
                      <w:marTop w:val="0"/>
                      <w:marBottom w:val="0"/>
                      <w:divBdr>
                        <w:top w:val="none" w:sz="0" w:space="0" w:color="auto"/>
                        <w:left w:val="none" w:sz="0" w:space="0" w:color="auto"/>
                        <w:bottom w:val="none" w:sz="0" w:space="0" w:color="auto"/>
                        <w:right w:val="none" w:sz="0" w:space="0" w:color="auto"/>
                      </w:divBdr>
                    </w:div>
                  </w:divsChild>
                </w:div>
                <w:div w:id="981738701">
                  <w:marLeft w:val="60"/>
                  <w:marRight w:val="60"/>
                  <w:marTop w:val="100"/>
                  <w:marBottom w:val="100"/>
                  <w:divBdr>
                    <w:top w:val="none" w:sz="0" w:space="0" w:color="auto"/>
                    <w:left w:val="none" w:sz="0" w:space="0" w:color="auto"/>
                    <w:bottom w:val="none" w:sz="0" w:space="0" w:color="auto"/>
                    <w:right w:val="none" w:sz="0" w:space="0" w:color="auto"/>
                  </w:divBdr>
                  <w:divsChild>
                    <w:div w:id="852452764">
                      <w:marLeft w:val="0"/>
                      <w:marRight w:val="0"/>
                      <w:marTop w:val="0"/>
                      <w:marBottom w:val="0"/>
                      <w:divBdr>
                        <w:top w:val="none" w:sz="0" w:space="0" w:color="auto"/>
                        <w:left w:val="none" w:sz="0" w:space="0" w:color="auto"/>
                        <w:bottom w:val="none" w:sz="0" w:space="0" w:color="auto"/>
                        <w:right w:val="none" w:sz="0" w:space="0" w:color="auto"/>
                      </w:divBdr>
                    </w:div>
                  </w:divsChild>
                </w:div>
                <w:div w:id="524946459">
                  <w:marLeft w:val="60"/>
                  <w:marRight w:val="60"/>
                  <w:marTop w:val="100"/>
                  <w:marBottom w:val="100"/>
                  <w:divBdr>
                    <w:top w:val="none" w:sz="0" w:space="0" w:color="auto"/>
                    <w:left w:val="none" w:sz="0" w:space="0" w:color="auto"/>
                    <w:bottom w:val="none" w:sz="0" w:space="0" w:color="auto"/>
                    <w:right w:val="none" w:sz="0" w:space="0" w:color="auto"/>
                  </w:divBdr>
                  <w:divsChild>
                    <w:div w:id="1880245140">
                      <w:marLeft w:val="0"/>
                      <w:marRight w:val="0"/>
                      <w:marTop w:val="0"/>
                      <w:marBottom w:val="0"/>
                      <w:divBdr>
                        <w:top w:val="none" w:sz="0" w:space="0" w:color="auto"/>
                        <w:left w:val="none" w:sz="0" w:space="0" w:color="auto"/>
                        <w:bottom w:val="none" w:sz="0" w:space="0" w:color="auto"/>
                        <w:right w:val="none" w:sz="0" w:space="0" w:color="auto"/>
                      </w:divBdr>
                    </w:div>
                  </w:divsChild>
                </w:div>
                <w:div w:id="957105671">
                  <w:marLeft w:val="60"/>
                  <w:marRight w:val="60"/>
                  <w:marTop w:val="100"/>
                  <w:marBottom w:val="100"/>
                  <w:divBdr>
                    <w:top w:val="none" w:sz="0" w:space="0" w:color="auto"/>
                    <w:left w:val="none" w:sz="0" w:space="0" w:color="auto"/>
                    <w:bottom w:val="none" w:sz="0" w:space="0" w:color="auto"/>
                    <w:right w:val="none" w:sz="0" w:space="0" w:color="auto"/>
                  </w:divBdr>
                  <w:divsChild>
                    <w:div w:id="99230534">
                      <w:marLeft w:val="0"/>
                      <w:marRight w:val="0"/>
                      <w:marTop w:val="0"/>
                      <w:marBottom w:val="0"/>
                      <w:divBdr>
                        <w:top w:val="none" w:sz="0" w:space="0" w:color="auto"/>
                        <w:left w:val="none" w:sz="0" w:space="0" w:color="auto"/>
                        <w:bottom w:val="none" w:sz="0" w:space="0" w:color="auto"/>
                        <w:right w:val="none" w:sz="0" w:space="0" w:color="auto"/>
                      </w:divBdr>
                    </w:div>
                  </w:divsChild>
                </w:div>
                <w:div w:id="584384953">
                  <w:marLeft w:val="60"/>
                  <w:marRight w:val="60"/>
                  <w:marTop w:val="100"/>
                  <w:marBottom w:val="100"/>
                  <w:divBdr>
                    <w:top w:val="none" w:sz="0" w:space="0" w:color="auto"/>
                    <w:left w:val="none" w:sz="0" w:space="0" w:color="auto"/>
                    <w:bottom w:val="none" w:sz="0" w:space="0" w:color="auto"/>
                    <w:right w:val="none" w:sz="0" w:space="0" w:color="auto"/>
                  </w:divBdr>
                  <w:divsChild>
                    <w:div w:id="446966394">
                      <w:marLeft w:val="0"/>
                      <w:marRight w:val="0"/>
                      <w:marTop w:val="0"/>
                      <w:marBottom w:val="0"/>
                      <w:divBdr>
                        <w:top w:val="none" w:sz="0" w:space="0" w:color="auto"/>
                        <w:left w:val="none" w:sz="0" w:space="0" w:color="auto"/>
                        <w:bottom w:val="none" w:sz="0" w:space="0" w:color="auto"/>
                        <w:right w:val="none" w:sz="0" w:space="0" w:color="auto"/>
                      </w:divBdr>
                    </w:div>
                  </w:divsChild>
                </w:div>
                <w:div w:id="1838500659">
                  <w:marLeft w:val="60"/>
                  <w:marRight w:val="60"/>
                  <w:marTop w:val="100"/>
                  <w:marBottom w:val="100"/>
                  <w:divBdr>
                    <w:top w:val="none" w:sz="0" w:space="0" w:color="auto"/>
                    <w:left w:val="none" w:sz="0" w:space="0" w:color="auto"/>
                    <w:bottom w:val="none" w:sz="0" w:space="0" w:color="auto"/>
                    <w:right w:val="none" w:sz="0" w:space="0" w:color="auto"/>
                  </w:divBdr>
                  <w:divsChild>
                    <w:div w:id="512306225">
                      <w:marLeft w:val="0"/>
                      <w:marRight w:val="0"/>
                      <w:marTop w:val="0"/>
                      <w:marBottom w:val="0"/>
                      <w:divBdr>
                        <w:top w:val="none" w:sz="0" w:space="0" w:color="auto"/>
                        <w:left w:val="none" w:sz="0" w:space="0" w:color="auto"/>
                        <w:bottom w:val="none" w:sz="0" w:space="0" w:color="auto"/>
                        <w:right w:val="none" w:sz="0" w:space="0" w:color="auto"/>
                      </w:divBdr>
                    </w:div>
                  </w:divsChild>
                </w:div>
                <w:div w:id="764768900">
                  <w:marLeft w:val="60"/>
                  <w:marRight w:val="60"/>
                  <w:marTop w:val="100"/>
                  <w:marBottom w:val="100"/>
                  <w:divBdr>
                    <w:top w:val="none" w:sz="0" w:space="0" w:color="auto"/>
                    <w:left w:val="none" w:sz="0" w:space="0" w:color="auto"/>
                    <w:bottom w:val="none" w:sz="0" w:space="0" w:color="auto"/>
                    <w:right w:val="none" w:sz="0" w:space="0" w:color="auto"/>
                  </w:divBdr>
                  <w:divsChild>
                    <w:div w:id="86267778">
                      <w:marLeft w:val="0"/>
                      <w:marRight w:val="0"/>
                      <w:marTop w:val="0"/>
                      <w:marBottom w:val="0"/>
                      <w:divBdr>
                        <w:top w:val="none" w:sz="0" w:space="0" w:color="auto"/>
                        <w:left w:val="none" w:sz="0" w:space="0" w:color="auto"/>
                        <w:bottom w:val="none" w:sz="0" w:space="0" w:color="auto"/>
                        <w:right w:val="none" w:sz="0" w:space="0" w:color="auto"/>
                      </w:divBdr>
                    </w:div>
                  </w:divsChild>
                </w:div>
                <w:div w:id="1613436033">
                  <w:marLeft w:val="60"/>
                  <w:marRight w:val="60"/>
                  <w:marTop w:val="100"/>
                  <w:marBottom w:val="100"/>
                  <w:divBdr>
                    <w:top w:val="none" w:sz="0" w:space="0" w:color="auto"/>
                    <w:left w:val="none" w:sz="0" w:space="0" w:color="auto"/>
                    <w:bottom w:val="none" w:sz="0" w:space="0" w:color="auto"/>
                    <w:right w:val="none" w:sz="0" w:space="0" w:color="auto"/>
                  </w:divBdr>
                </w:div>
                <w:div w:id="2061173725">
                  <w:marLeft w:val="60"/>
                  <w:marRight w:val="60"/>
                  <w:marTop w:val="100"/>
                  <w:marBottom w:val="100"/>
                  <w:divBdr>
                    <w:top w:val="none" w:sz="0" w:space="0" w:color="auto"/>
                    <w:left w:val="none" w:sz="0" w:space="0" w:color="auto"/>
                    <w:bottom w:val="none" w:sz="0" w:space="0" w:color="auto"/>
                    <w:right w:val="none" w:sz="0" w:space="0" w:color="auto"/>
                  </w:divBdr>
                  <w:divsChild>
                    <w:div w:id="766735331">
                      <w:marLeft w:val="0"/>
                      <w:marRight w:val="0"/>
                      <w:marTop w:val="0"/>
                      <w:marBottom w:val="0"/>
                      <w:divBdr>
                        <w:top w:val="none" w:sz="0" w:space="0" w:color="auto"/>
                        <w:left w:val="none" w:sz="0" w:space="0" w:color="auto"/>
                        <w:bottom w:val="none" w:sz="0" w:space="0" w:color="auto"/>
                        <w:right w:val="none" w:sz="0" w:space="0" w:color="auto"/>
                      </w:divBdr>
                    </w:div>
                  </w:divsChild>
                </w:div>
                <w:div w:id="1228222587">
                  <w:marLeft w:val="60"/>
                  <w:marRight w:val="60"/>
                  <w:marTop w:val="100"/>
                  <w:marBottom w:val="100"/>
                  <w:divBdr>
                    <w:top w:val="none" w:sz="0" w:space="0" w:color="auto"/>
                    <w:left w:val="none" w:sz="0" w:space="0" w:color="auto"/>
                    <w:bottom w:val="none" w:sz="0" w:space="0" w:color="auto"/>
                    <w:right w:val="none" w:sz="0" w:space="0" w:color="auto"/>
                  </w:divBdr>
                  <w:divsChild>
                    <w:div w:id="1260914090">
                      <w:marLeft w:val="0"/>
                      <w:marRight w:val="0"/>
                      <w:marTop w:val="0"/>
                      <w:marBottom w:val="0"/>
                      <w:divBdr>
                        <w:top w:val="none" w:sz="0" w:space="0" w:color="auto"/>
                        <w:left w:val="none" w:sz="0" w:space="0" w:color="auto"/>
                        <w:bottom w:val="none" w:sz="0" w:space="0" w:color="auto"/>
                        <w:right w:val="none" w:sz="0" w:space="0" w:color="auto"/>
                      </w:divBdr>
                    </w:div>
                  </w:divsChild>
                </w:div>
                <w:div w:id="2127265531">
                  <w:marLeft w:val="60"/>
                  <w:marRight w:val="60"/>
                  <w:marTop w:val="100"/>
                  <w:marBottom w:val="100"/>
                  <w:divBdr>
                    <w:top w:val="none" w:sz="0" w:space="0" w:color="auto"/>
                    <w:left w:val="none" w:sz="0" w:space="0" w:color="auto"/>
                    <w:bottom w:val="none" w:sz="0" w:space="0" w:color="auto"/>
                    <w:right w:val="none" w:sz="0" w:space="0" w:color="auto"/>
                  </w:divBdr>
                  <w:divsChild>
                    <w:div w:id="1847939051">
                      <w:marLeft w:val="0"/>
                      <w:marRight w:val="0"/>
                      <w:marTop w:val="0"/>
                      <w:marBottom w:val="0"/>
                      <w:divBdr>
                        <w:top w:val="none" w:sz="0" w:space="0" w:color="auto"/>
                        <w:left w:val="none" w:sz="0" w:space="0" w:color="auto"/>
                        <w:bottom w:val="none" w:sz="0" w:space="0" w:color="auto"/>
                        <w:right w:val="none" w:sz="0" w:space="0" w:color="auto"/>
                      </w:divBdr>
                    </w:div>
                  </w:divsChild>
                </w:div>
                <w:div w:id="207884225">
                  <w:marLeft w:val="60"/>
                  <w:marRight w:val="60"/>
                  <w:marTop w:val="100"/>
                  <w:marBottom w:val="100"/>
                  <w:divBdr>
                    <w:top w:val="none" w:sz="0" w:space="0" w:color="auto"/>
                    <w:left w:val="none" w:sz="0" w:space="0" w:color="auto"/>
                    <w:bottom w:val="none" w:sz="0" w:space="0" w:color="auto"/>
                    <w:right w:val="none" w:sz="0" w:space="0" w:color="auto"/>
                  </w:divBdr>
                </w:div>
                <w:div w:id="181094259">
                  <w:marLeft w:val="60"/>
                  <w:marRight w:val="60"/>
                  <w:marTop w:val="100"/>
                  <w:marBottom w:val="100"/>
                  <w:divBdr>
                    <w:top w:val="none" w:sz="0" w:space="0" w:color="auto"/>
                    <w:left w:val="none" w:sz="0" w:space="0" w:color="auto"/>
                    <w:bottom w:val="none" w:sz="0" w:space="0" w:color="auto"/>
                    <w:right w:val="none" w:sz="0" w:space="0" w:color="auto"/>
                  </w:divBdr>
                  <w:divsChild>
                    <w:div w:id="1939826382">
                      <w:marLeft w:val="0"/>
                      <w:marRight w:val="0"/>
                      <w:marTop w:val="0"/>
                      <w:marBottom w:val="0"/>
                      <w:divBdr>
                        <w:top w:val="none" w:sz="0" w:space="0" w:color="auto"/>
                        <w:left w:val="none" w:sz="0" w:space="0" w:color="auto"/>
                        <w:bottom w:val="none" w:sz="0" w:space="0" w:color="auto"/>
                        <w:right w:val="none" w:sz="0" w:space="0" w:color="auto"/>
                      </w:divBdr>
                    </w:div>
                  </w:divsChild>
                </w:div>
                <w:div w:id="209457930">
                  <w:marLeft w:val="60"/>
                  <w:marRight w:val="60"/>
                  <w:marTop w:val="100"/>
                  <w:marBottom w:val="100"/>
                  <w:divBdr>
                    <w:top w:val="none" w:sz="0" w:space="0" w:color="auto"/>
                    <w:left w:val="none" w:sz="0" w:space="0" w:color="auto"/>
                    <w:bottom w:val="none" w:sz="0" w:space="0" w:color="auto"/>
                    <w:right w:val="none" w:sz="0" w:space="0" w:color="auto"/>
                  </w:divBdr>
                  <w:divsChild>
                    <w:div w:id="788400149">
                      <w:marLeft w:val="0"/>
                      <w:marRight w:val="0"/>
                      <w:marTop w:val="0"/>
                      <w:marBottom w:val="0"/>
                      <w:divBdr>
                        <w:top w:val="none" w:sz="0" w:space="0" w:color="auto"/>
                        <w:left w:val="none" w:sz="0" w:space="0" w:color="auto"/>
                        <w:bottom w:val="none" w:sz="0" w:space="0" w:color="auto"/>
                        <w:right w:val="none" w:sz="0" w:space="0" w:color="auto"/>
                      </w:divBdr>
                    </w:div>
                  </w:divsChild>
                </w:div>
                <w:div w:id="1920286550">
                  <w:marLeft w:val="60"/>
                  <w:marRight w:val="60"/>
                  <w:marTop w:val="100"/>
                  <w:marBottom w:val="100"/>
                  <w:divBdr>
                    <w:top w:val="none" w:sz="0" w:space="0" w:color="auto"/>
                    <w:left w:val="none" w:sz="0" w:space="0" w:color="auto"/>
                    <w:bottom w:val="none" w:sz="0" w:space="0" w:color="auto"/>
                    <w:right w:val="none" w:sz="0" w:space="0" w:color="auto"/>
                  </w:divBdr>
                  <w:divsChild>
                    <w:div w:id="1715422523">
                      <w:marLeft w:val="0"/>
                      <w:marRight w:val="0"/>
                      <w:marTop w:val="0"/>
                      <w:marBottom w:val="0"/>
                      <w:divBdr>
                        <w:top w:val="none" w:sz="0" w:space="0" w:color="auto"/>
                        <w:left w:val="none" w:sz="0" w:space="0" w:color="auto"/>
                        <w:bottom w:val="none" w:sz="0" w:space="0" w:color="auto"/>
                        <w:right w:val="none" w:sz="0" w:space="0" w:color="auto"/>
                      </w:divBdr>
                    </w:div>
                  </w:divsChild>
                </w:div>
                <w:div w:id="1784643515">
                  <w:marLeft w:val="60"/>
                  <w:marRight w:val="60"/>
                  <w:marTop w:val="100"/>
                  <w:marBottom w:val="100"/>
                  <w:divBdr>
                    <w:top w:val="none" w:sz="0" w:space="0" w:color="auto"/>
                    <w:left w:val="none" w:sz="0" w:space="0" w:color="auto"/>
                    <w:bottom w:val="none" w:sz="0" w:space="0" w:color="auto"/>
                    <w:right w:val="none" w:sz="0" w:space="0" w:color="auto"/>
                  </w:divBdr>
                </w:div>
                <w:div w:id="1138954704">
                  <w:marLeft w:val="60"/>
                  <w:marRight w:val="60"/>
                  <w:marTop w:val="100"/>
                  <w:marBottom w:val="100"/>
                  <w:divBdr>
                    <w:top w:val="none" w:sz="0" w:space="0" w:color="auto"/>
                    <w:left w:val="none" w:sz="0" w:space="0" w:color="auto"/>
                    <w:bottom w:val="none" w:sz="0" w:space="0" w:color="auto"/>
                    <w:right w:val="none" w:sz="0" w:space="0" w:color="auto"/>
                  </w:divBdr>
                  <w:divsChild>
                    <w:div w:id="1579751964">
                      <w:marLeft w:val="0"/>
                      <w:marRight w:val="0"/>
                      <w:marTop w:val="0"/>
                      <w:marBottom w:val="0"/>
                      <w:divBdr>
                        <w:top w:val="none" w:sz="0" w:space="0" w:color="auto"/>
                        <w:left w:val="none" w:sz="0" w:space="0" w:color="auto"/>
                        <w:bottom w:val="none" w:sz="0" w:space="0" w:color="auto"/>
                        <w:right w:val="none" w:sz="0" w:space="0" w:color="auto"/>
                      </w:divBdr>
                    </w:div>
                  </w:divsChild>
                </w:div>
                <w:div w:id="1562403210">
                  <w:marLeft w:val="60"/>
                  <w:marRight w:val="60"/>
                  <w:marTop w:val="100"/>
                  <w:marBottom w:val="100"/>
                  <w:divBdr>
                    <w:top w:val="none" w:sz="0" w:space="0" w:color="auto"/>
                    <w:left w:val="none" w:sz="0" w:space="0" w:color="auto"/>
                    <w:bottom w:val="none" w:sz="0" w:space="0" w:color="auto"/>
                    <w:right w:val="none" w:sz="0" w:space="0" w:color="auto"/>
                  </w:divBdr>
                  <w:divsChild>
                    <w:div w:id="1567259285">
                      <w:marLeft w:val="0"/>
                      <w:marRight w:val="0"/>
                      <w:marTop w:val="0"/>
                      <w:marBottom w:val="0"/>
                      <w:divBdr>
                        <w:top w:val="none" w:sz="0" w:space="0" w:color="auto"/>
                        <w:left w:val="none" w:sz="0" w:space="0" w:color="auto"/>
                        <w:bottom w:val="none" w:sz="0" w:space="0" w:color="auto"/>
                        <w:right w:val="none" w:sz="0" w:space="0" w:color="auto"/>
                      </w:divBdr>
                    </w:div>
                  </w:divsChild>
                </w:div>
                <w:div w:id="173957921">
                  <w:marLeft w:val="60"/>
                  <w:marRight w:val="60"/>
                  <w:marTop w:val="100"/>
                  <w:marBottom w:val="100"/>
                  <w:divBdr>
                    <w:top w:val="none" w:sz="0" w:space="0" w:color="auto"/>
                    <w:left w:val="none" w:sz="0" w:space="0" w:color="auto"/>
                    <w:bottom w:val="none" w:sz="0" w:space="0" w:color="auto"/>
                    <w:right w:val="none" w:sz="0" w:space="0" w:color="auto"/>
                  </w:divBdr>
                  <w:divsChild>
                    <w:div w:id="86972127">
                      <w:marLeft w:val="0"/>
                      <w:marRight w:val="0"/>
                      <w:marTop w:val="0"/>
                      <w:marBottom w:val="0"/>
                      <w:divBdr>
                        <w:top w:val="none" w:sz="0" w:space="0" w:color="auto"/>
                        <w:left w:val="none" w:sz="0" w:space="0" w:color="auto"/>
                        <w:bottom w:val="none" w:sz="0" w:space="0" w:color="auto"/>
                        <w:right w:val="none" w:sz="0" w:space="0" w:color="auto"/>
                      </w:divBdr>
                    </w:div>
                  </w:divsChild>
                </w:div>
                <w:div w:id="77219977">
                  <w:marLeft w:val="60"/>
                  <w:marRight w:val="60"/>
                  <w:marTop w:val="100"/>
                  <w:marBottom w:val="100"/>
                  <w:divBdr>
                    <w:top w:val="none" w:sz="0" w:space="0" w:color="auto"/>
                    <w:left w:val="none" w:sz="0" w:space="0" w:color="auto"/>
                    <w:bottom w:val="none" w:sz="0" w:space="0" w:color="auto"/>
                    <w:right w:val="none" w:sz="0" w:space="0" w:color="auto"/>
                  </w:divBdr>
                </w:div>
                <w:div w:id="1857882687">
                  <w:marLeft w:val="60"/>
                  <w:marRight w:val="60"/>
                  <w:marTop w:val="100"/>
                  <w:marBottom w:val="100"/>
                  <w:divBdr>
                    <w:top w:val="none" w:sz="0" w:space="0" w:color="auto"/>
                    <w:left w:val="none" w:sz="0" w:space="0" w:color="auto"/>
                    <w:bottom w:val="none" w:sz="0" w:space="0" w:color="auto"/>
                    <w:right w:val="none" w:sz="0" w:space="0" w:color="auto"/>
                  </w:divBdr>
                  <w:divsChild>
                    <w:div w:id="1258833911">
                      <w:marLeft w:val="0"/>
                      <w:marRight w:val="0"/>
                      <w:marTop w:val="0"/>
                      <w:marBottom w:val="0"/>
                      <w:divBdr>
                        <w:top w:val="none" w:sz="0" w:space="0" w:color="auto"/>
                        <w:left w:val="none" w:sz="0" w:space="0" w:color="auto"/>
                        <w:bottom w:val="none" w:sz="0" w:space="0" w:color="auto"/>
                        <w:right w:val="none" w:sz="0" w:space="0" w:color="auto"/>
                      </w:divBdr>
                    </w:div>
                  </w:divsChild>
                </w:div>
                <w:div w:id="524756558">
                  <w:marLeft w:val="60"/>
                  <w:marRight w:val="60"/>
                  <w:marTop w:val="100"/>
                  <w:marBottom w:val="100"/>
                  <w:divBdr>
                    <w:top w:val="none" w:sz="0" w:space="0" w:color="auto"/>
                    <w:left w:val="none" w:sz="0" w:space="0" w:color="auto"/>
                    <w:bottom w:val="none" w:sz="0" w:space="0" w:color="auto"/>
                    <w:right w:val="none" w:sz="0" w:space="0" w:color="auto"/>
                  </w:divBdr>
                  <w:divsChild>
                    <w:div w:id="588000797">
                      <w:marLeft w:val="0"/>
                      <w:marRight w:val="0"/>
                      <w:marTop w:val="0"/>
                      <w:marBottom w:val="0"/>
                      <w:divBdr>
                        <w:top w:val="none" w:sz="0" w:space="0" w:color="auto"/>
                        <w:left w:val="none" w:sz="0" w:space="0" w:color="auto"/>
                        <w:bottom w:val="none" w:sz="0" w:space="0" w:color="auto"/>
                        <w:right w:val="none" w:sz="0" w:space="0" w:color="auto"/>
                      </w:divBdr>
                    </w:div>
                  </w:divsChild>
                </w:div>
                <w:div w:id="1731034252">
                  <w:marLeft w:val="60"/>
                  <w:marRight w:val="60"/>
                  <w:marTop w:val="100"/>
                  <w:marBottom w:val="100"/>
                  <w:divBdr>
                    <w:top w:val="none" w:sz="0" w:space="0" w:color="auto"/>
                    <w:left w:val="none" w:sz="0" w:space="0" w:color="auto"/>
                    <w:bottom w:val="none" w:sz="0" w:space="0" w:color="auto"/>
                    <w:right w:val="none" w:sz="0" w:space="0" w:color="auto"/>
                  </w:divBdr>
                  <w:divsChild>
                    <w:div w:id="23138248">
                      <w:marLeft w:val="0"/>
                      <w:marRight w:val="0"/>
                      <w:marTop w:val="0"/>
                      <w:marBottom w:val="0"/>
                      <w:divBdr>
                        <w:top w:val="none" w:sz="0" w:space="0" w:color="auto"/>
                        <w:left w:val="none" w:sz="0" w:space="0" w:color="auto"/>
                        <w:bottom w:val="none" w:sz="0" w:space="0" w:color="auto"/>
                        <w:right w:val="none" w:sz="0" w:space="0" w:color="auto"/>
                      </w:divBdr>
                    </w:div>
                  </w:divsChild>
                </w:div>
                <w:div w:id="804347221">
                  <w:marLeft w:val="60"/>
                  <w:marRight w:val="60"/>
                  <w:marTop w:val="100"/>
                  <w:marBottom w:val="100"/>
                  <w:divBdr>
                    <w:top w:val="none" w:sz="0" w:space="0" w:color="auto"/>
                    <w:left w:val="none" w:sz="0" w:space="0" w:color="auto"/>
                    <w:bottom w:val="none" w:sz="0" w:space="0" w:color="auto"/>
                    <w:right w:val="none" w:sz="0" w:space="0" w:color="auto"/>
                  </w:divBdr>
                </w:div>
                <w:div w:id="819467231">
                  <w:marLeft w:val="60"/>
                  <w:marRight w:val="60"/>
                  <w:marTop w:val="100"/>
                  <w:marBottom w:val="100"/>
                  <w:divBdr>
                    <w:top w:val="none" w:sz="0" w:space="0" w:color="auto"/>
                    <w:left w:val="none" w:sz="0" w:space="0" w:color="auto"/>
                    <w:bottom w:val="none" w:sz="0" w:space="0" w:color="auto"/>
                    <w:right w:val="none" w:sz="0" w:space="0" w:color="auto"/>
                  </w:divBdr>
                </w:div>
                <w:div w:id="2085760067">
                  <w:marLeft w:val="60"/>
                  <w:marRight w:val="60"/>
                  <w:marTop w:val="100"/>
                  <w:marBottom w:val="100"/>
                  <w:divBdr>
                    <w:top w:val="none" w:sz="0" w:space="0" w:color="auto"/>
                    <w:left w:val="none" w:sz="0" w:space="0" w:color="auto"/>
                    <w:bottom w:val="none" w:sz="0" w:space="0" w:color="auto"/>
                    <w:right w:val="none" w:sz="0" w:space="0" w:color="auto"/>
                  </w:divBdr>
                  <w:divsChild>
                    <w:div w:id="1911769113">
                      <w:marLeft w:val="0"/>
                      <w:marRight w:val="0"/>
                      <w:marTop w:val="0"/>
                      <w:marBottom w:val="0"/>
                      <w:divBdr>
                        <w:top w:val="none" w:sz="0" w:space="0" w:color="auto"/>
                        <w:left w:val="none" w:sz="0" w:space="0" w:color="auto"/>
                        <w:bottom w:val="none" w:sz="0" w:space="0" w:color="auto"/>
                        <w:right w:val="none" w:sz="0" w:space="0" w:color="auto"/>
                      </w:divBdr>
                    </w:div>
                  </w:divsChild>
                </w:div>
                <w:div w:id="1258714789">
                  <w:marLeft w:val="60"/>
                  <w:marRight w:val="60"/>
                  <w:marTop w:val="100"/>
                  <w:marBottom w:val="100"/>
                  <w:divBdr>
                    <w:top w:val="none" w:sz="0" w:space="0" w:color="auto"/>
                    <w:left w:val="none" w:sz="0" w:space="0" w:color="auto"/>
                    <w:bottom w:val="none" w:sz="0" w:space="0" w:color="auto"/>
                    <w:right w:val="none" w:sz="0" w:space="0" w:color="auto"/>
                  </w:divBdr>
                  <w:divsChild>
                    <w:div w:id="380323777">
                      <w:marLeft w:val="0"/>
                      <w:marRight w:val="0"/>
                      <w:marTop w:val="0"/>
                      <w:marBottom w:val="0"/>
                      <w:divBdr>
                        <w:top w:val="none" w:sz="0" w:space="0" w:color="auto"/>
                        <w:left w:val="none" w:sz="0" w:space="0" w:color="auto"/>
                        <w:bottom w:val="none" w:sz="0" w:space="0" w:color="auto"/>
                        <w:right w:val="none" w:sz="0" w:space="0" w:color="auto"/>
                      </w:divBdr>
                    </w:div>
                  </w:divsChild>
                </w:div>
                <w:div w:id="428548929">
                  <w:marLeft w:val="60"/>
                  <w:marRight w:val="60"/>
                  <w:marTop w:val="100"/>
                  <w:marBottom w:val="100"/>
                  <w:divBdr>
                    <w:top w:val="none" w:sz="0" w:space="0" w:color="auto"/>
                    <w:left w:val="none" w:sz="0" w:space="0" w:color="auto"/>
                    <w:bottom w:val="none" w:sz="0" w:space="0" w:color="auto"/>
                    <w:right w:val="none" w:sz="0" w:space="0" w:color="auto"/>
                  </w:divBdr>
                  <w:divsChild>
                    <w:div w:id="877471810">
                      <w:marLeft w:val="0"/>
                      <w:marRight w:val="0"/>
                      <w:marTop w:val="0"/>
                      <w:marBottom w:val="0"/>
                      <w:divBdr>
                        <w:top w:val="none" w:sz="0" w:space="0" w:color="auto"/>
                        <w:left w:val="none" w:sz="0" w:space="0" w:color="auto"/>
                        <w:bottom w:val="none" w:sz="0" w:space="0" w:color="auto"/>
                        <w:right w:val="none" w:sz="0" w:space="0" w:color="auto"/>
                      </w:divBdr>
                    </w:div>
                    <w:div w:id="1943222043">
                      <w:marLeft w:val="0"/>
                      <w:marRight w:val="0"/>
                      <w:marTop w:val="0"/>
                      <w:marBottom w:val="0"/>
                      <w:divBdr>
                        <w:top w:val="none" w:sz="0" w:space="0" w:color="auto"/>
                        <w:left w:val="none" w:sz="0" w:space="0" w:color="auto"/>
                        <w:bottom w:val="none" w:sz="0" w:space="0" w:color="auto"/>
                        <w:right w:val="none" w:sz="0" w:space="0" w:color="auto"/>
                      </w:divBdr>
                    </w:div>
                  </w:divsChild>
                </w:div>
                <w:div w:id="343476618">
                  <w:marLeft w:val="60"/>
                  <w:marRight w:val="60"/>
                  <w:marTop w:val="100"/>
                  <w:marBottom w:val="100"/>
                  <w:divBdr>
                    <w:top w:val="none" w:sz="0" w:space="0" w:color="auto"/>
                    <w:left w:val="none" w:sz="0" w:space="0" w:color="auto"/>
                    <w:bottom w:val="none" w:sz="0" w:space="0" w:color="auto"/>
                    <w:right w:val="none" w:sz="0" w:space="0" w:color="auto"/>
                  </w:divBdr>
                </w:div>
                <w:div w:id="1353872331">
                  <w:marLeft w:val="60"/>
                  <w:marRight w:val="60"/>
                  <w:marTop w:val="100"/>
                  <w:marBottom w:val="100"/>
                  <w:divBdr>
                    <w:top w:val="none" w:sz="0" w:space="0" w:color="auto"/>
                    <w:left w:val="none" w:sz="0" w:space="0" w:color="auto"/>
                    <w:bottom w:val="none" w:sz="0" w:space="0" w:color="auto"/>
                    <w:right w:val="none" w:sz="0" w:space="0" w:color="auto"/>
                  </w:divBdr>
                  <w:divsChild>
                    <w:div w:id="2082171783">
                      <w:marLeft w:val="0"/>
                      <w:marRight w:val="0"/>
                      <w:marTop w:val="0"/>
                      <w:marBottom w:val="0"/>
                      <w:divBdr>
                        <w:top w:val="none" w:sz="0" w:space="0" w:color="auto"/>
                        <w:left w:val="none" w:sz="0" w:space="0" w:color="auto"/>
                        <w:bottom w:val="none" w:sz="0" w:space="0" w:color="auto"/>
                        <w:right w:val="none" w:sz="0" w:space="0" w:color="auto"/>
                      </w:divBdr>
                    </w:div>
                  </w:divsChild>
                </w:div>
                <w:div w:id="2007710061">
                  <w:marLeft w:val="60"/>
                  <w:marRight w:val="60"/>
                  <w:marTop w:val="100"/>
                  <w:marBottom w:val="100"/>
                  <w:divBdr>
                    <w:top w:val="none" w:sz="0" w:space="0" w:color="auto"/>
                    <w:left w:val="none" w:sz="0" w:space="0" w:color="auto"/>
                    <w:bottom w:val="none" w:sz="0" w:space="0" w:color="auto"/>
                    <w:right w:val="none" w:sz="0" w:space="0" w:color="auto"/>
                  </w:divBdr>
                  <w:divsChild>
                    <w:div w:id="1283924153">
                      <w:marLeft w:val="0"/>
                      <w:marRight w:val="0"/>
                      <w:marTop w:val="0"/>
                      <w:marBottom w:val="0"/>
                      <w:divBdr>
                        <w:top w:val="none" w:sz="0" w:space="0" w:color="auto"/>
                        <w:left w:val="none" w:sz="0" w:space="0" w:color="auto"/>
                        <w:bottom w:val="none" w:sz="0" w:space="0" w:color="auto"/>
                        <w:right w:val="none" w:sz="0" w:space="0" w:color="auto"/>
                      </w:divBdr>
                    </w:div>
                  </w:divsChild>
                </w:div>
                <w:div w:id="588006968">
                  <w:marLeft w:val="60"/>
                  <w:marRight w:val="60"/>
                  <w:marTop w:val="100"/>
                  <w:marBottom w:val="100"/>
                  <w:divBdr>
                    <w:top w:val="none" w:sz="0" w:space="0" w:color="auto"/>
                    <w:left w:val="none" w:sz="0" w:space="0" w:color="auto"/>
                    <w:bottom w:val="none" w:sz="0" w:space="0" w:color="auto"/>
                    <w:right w:val="none" w:sz="0" w:space="0" w:color="auto"/>
                  </w:divBdr>
                  <w:divsChild>
                    <w:div w:id="578946333">
                      <w:marLeft w:val="0"/>
                      <w:marRight w:val="0"/>
                      <w:marTop w:val="0"/>
                      <w:marBottom w:val="0"/>
                      <w:divBdr>
                        <w:top w:val="none" w:sz="0" w:space="0" w:color="auto"/>
                        <w:left w:val="none" w:sz="0" w:space="0" w:color="auto"/>
                        <w:bottom w:val="none" w:sz="0" w:space="0" w:color="auto"/>
                        <w:right w:val="none" w:sz="0" w:space="0" w:color="auto"/>
                      </w:divBdr>
                    </w:div>
                  </w:divsChild>
                </w:div>
                <w:div w:id="1653563557">
                  <w:marLeft w:val="60"/>
                  <w:marRight w:val="60"/>
                  <w:marTop w:val="100"/>
                  <w:marBottom w:val="100"/>
                  <w:divBdr>
                    <w:top w:val="none" w:sz="0" w:space="0" w:color="auto"/>
                    <w:left w:val="none" w:sz="0" w:space="0" w:color="auto"/>
                    <w:bottom w:val="none" w:sz="0" w:space="0" w:color="auto"/>
                    <w:right w:val="none" w:sz="0" w:space="0" w:color="auto"/>
                  </w:divBdr>
                </w:div>
                <w:div w:id="1242062994">
                  <w:marLeft w:val="60"/>
                  <w:marRight w:val="60"/>
                  <w:marTop w:val="100"/>
                  <w:marBottom w:val="100"/>
                  <w:divBdr>
                    <w:top w:val="none" w:sz="0" w:space="0" w:color="auto"/>
                    <w:left w:val="none" w:sz="0" w:space="0" w:color="auto"/>
                    <w:bottom w:val="none" w:sz="0" w:space="0" w:color="auto"/>
                    <w:right w:val="none" w:sz="0" w:space="0" w:color="auto"/>
                  </w:divBdr>
                  <w:divsChild>
                    <w:div w:id="889339410">
                      <w:marLeft w:val="0"/>
                      <w:marRight w:val="0"/>
                      <w:marTop w:val="0"/>
                      <w:marBottom w:val="0"/>
                      <w:divBdr>
                        <w:top w:val="none" w:sz="0" w:space="0" w:color="auto"/>
                        <w:left w:val="none" w:sz="0" w:space="0" w:color="auto"/>
                        <w:bottom w:val="none" w:sz="0" w:space="0" w:color="auto"/>
                        <w:right w:val="none" w:sz="0" w:space="0" w:color="auto"/>
                      </w:divBdr>
                    </w:div>
                  </w:divsChild>
                </w:div>
                <w:div w:id="1225675682">
                  <w:marLeft w:val="60"/>
                  <w:marRight w:val="60"/>
                  <w:marTop w:val="100"/>
                  <w:marBottom w:val="100"/>
                  <w:divBdr>
                    <w:top w:val="none" w:sz="0" w:space="0" w:color="auto"/>
                    <w:left w:val="none" w:sz="0" w:space="0" w:color="auto"/>
                    <w:bottom w:val="none" w:sz="0" w:space="0" w:color="auto"/>
                    <w:right w:val="none" w:sz="0" w:space="0" w:color="auto"/>
                  </w:divBdr>
                  <w:divsChild>
                    <w:div w:id="1986548627">
                      <w:marLeft w:val="0"/>
                      <w:marRight w:val="0"/>
                      <w:marTop w:val="0"/>
                      <w:marBottom w:val="0"/>
                      <w:divBdr>
                        <w:top w:val="none" w:sz="0" w:space="0" w:color="auto"/>
                        <w:left w:val="none" w:sz="0" w:space="0" w:color="auto"/>
                        <w:bottom w:val="none" w:sz="0" w:space="0" w:color="auto"/>
                        <w:right w:val="none" w:sz="0" w:space="0" w:color="auto"/>
                      </w:divBdr>
                    </w:div>
                  </w:divsChild>
                </w:div>
                <w:div w:id="874318415">
                  <w:marLeft w:val="60"/>
                  <w:marRight w:val="60"/>
                  <w:marTop w:val="100"/>
                  <w:marBottom w:val="100"/>
                  <w:divBdr>
                    <w:top w:val="none" w:sz="0" w:space="0" w:color="auto"/>
                    <w:left w:val="none" w:sz="0" w:space="0" w:color="auto"/>
                    <w:bottom w:val="none" w:sz="0" w:space="0" w:color="auto"/>
                    <w:right w:val="none" w:sz="0" w:space="0" w:color="auto"/>
                  </w:divBdr>
                  <w:divsChild>
                    <w:div w:id="453257660">
                      <w:marLeft w:val="0"/>
                      <w:marRight w:val="0"/>
                      <w:marTop w:val="0"/>
                      <w:marBottom w:val="0"/>
                      <w:divBdr>
                        <w:top w:val="none" w:sz="0" w:space="0" w:color="auto"/>
                        <w:left w:val="none" w:sz="0" w:space="0" w:color="auto"/>
                        <w:bottom w:val="none" w:sz="0" w:space="0" w:color="auto"/>
                        <w:right w:val="none" w:sz="0" w:space="0" w:color="auto"/>
                      </w:divBdr>
                    </w:div>
                  </w:divsChild>
                </w:div>
                <w:div w:id="43141068">
                  <w:marLeft w:val="60"/>
                  <w:marRight w:val="60"/>
                  <w:marTop w:val="100"/>
                  <w:marBottom w:val="100"/>
                  <w:divBdr>
                    <w:top w:val="none" w:sz="0" w:space="0" w:color="auto"/>
                    <w:left w:val="none" w:sz="0" w:space="0" w:color="auto"/>
                    <w:bottom w:val="none" w:sz="0" w:space="0" w:color="auto"/>
                    <w:right w:val="none" w:sz="0" w:space="0" w:color="auto"/>
                  </w:divBdr>
                </w:div>
                <w:div w:id="215627681">
                  <w:marLeft w:val="60"/>
                  <w:marRight w:val="60"/>
                  <w:marTop w:val="100"/>
                  <w:marBottom w:val="100"/>
                  <w:divBdr>
                    <w:top w:val="none" w:sz="0" w:space="0" w:color="auto"/>
                    <w:left w:val="none" w:sz="0" w:space="0" w:color="auto"/>
                    <w:bottom w:val="none" w:sz="0" w:space="0" w:color="auto"/>
                    <w:right w:val="none" w:sz="0" w:space="0" w:color="auto"/>
                  </w:divBdr>
                  <w:divsChild>
                    <w:div w:id="2011790495">
                      <w:marLeft w:val="0"/>
                      <w:marRight w:val="0"/>
                      <w:marTop w:val="0"/>
                      <w:marBottom w:val="0"/>
                      <w:divBdr>
                        <w:top w:val="none" w:sz="0" w:space="0" w:color="auto"/>
                        <w:left w:val="none" w:sz="0" w:space="0" w:color="auto"/>
                        <w:bottom w:val="none" w:sz="0" w:space="0" w:color="auto"/>
                        <w:right w:val="none" w:sz="0" w:space="0" w:color="auto"/>
                      </w:divBdr>
                    </w:div>
                  </w:divsChild>
                </w:div>
                <w:div w:id="601111732">
                  <w:marLeft w:val="60"/>
                  <w:marRight w:val="60"/>
                  <w:marTop w:val="100"/>
                  <w:marBottom w:val="100"/>
                  <w:divBdr>
                    <w:top w:val="none" w:sz="0" w:space="0" w:color="auto"/>
                    <w:left w:val="none" w:sz="0" w:space="0" w:color="auto"/>
                    <w:bottom w:val="none" w:sz="0" w:space="0" w:color="auto"/>
                    <w:right w:val="none" w:sz="0" w:space="0" w:color="auto"/>
                  </w:divBdr>
                  <w:divsChild>
                    <w:div w:id="757142427">
                      <w:marLeft w:val="0"/>
                      <w:marRight w:val="0"/>
                      <w:marTop w:val="0"/>
                      <w:marBottom w:val="0"/>
                      <w:divBdr>
                        <w:top w:val="none" w:sz="0" w:space="0" w:color="auto"/>
                        <w:left w:val="none" w:sz="0" w:space="0" w:color="auto"/>
                        <w:bottom w:val="none" w:sz="0" w:space="0" w:color="auto"/>
                        <w:right w:val="none" w:sz="0" w:space="0" w:color="auto"/>
                      </w:divBdr>
                    </w:div>
                  </w:divsChild>
                </w:div>
                <w:div w:id="1792899142">
                  <w:marLeft w:val="60"/>
                  <w:marRight w:val="60"/>
                  <w:marTop w:val="100"/>
                  <w:marBottom w:val="100"/>
                  <w:divBdr>
                    <w:top w:val="none" w:sz="0" w:space="0" w:color="auto"/>
                    <w:left w:val="none" w:sz="0" w:space="0" w:color="auto"/>
                    <w:bottom w:val="none" w:sz="0" w:space="0" w:color="auto"/>
                    <w:right w:val="none" w:sz="0" w:space="0" w:color="auto"/>
                  </w:divBdr>
                  <w:divsChild>
                    <w:div w:id="1486160899">
                      <w:marLeft w:val="0"/>
                      <w:marRight w:val="0"/>
                      <w:marTop w:val="0"/>
                      <w:marBottom w:val="0"/>
                      <w:divBdr>
                        <w:top w:val="none" w:sz="0" w:space="0" w:color="auto"/>
                        <w:left w:val="none" w:sz="0" w:space="0" w:color="auto"/>
                        <w:bottom w:val="none" w:sz="0" w:space="0" w:color="auto"/>
                        <w:right w:val="none" w:sz="0" w:space="0" w:color="auto"/>
                      </w:divBdr>
                    </w:div>
                  </w:divsChild>
                </w:div>
                <w:div w:id="943537428">
                  <w:marLeft w:val="60"/>
                  <w:marRight w:val="60"/>
                  <w:marTop w:val="100"/>
                  <w:marBottom w:val="100"/>
                  <w:divBdr>
                    <w:top w:val="none" w:sz="0" w:space="0" w:color="auto"/>
                    <w:left w:val="none" w:sz="0" w:space="0" w:color="auto"/>
                    <w:bottom w:val="none" w:sz="0" w:space="0" w:color="auto"/>
                    <w:right w:val="none" w:sz="0" w:space="0" w:color="auto"/>
                  </w:divBdr>
                </w:div>
                <w:div w:id="2021657562">
                  <w:marLeft w:val="60"/>
                  <w:marRight w:val="60"/>
                  <w:marTop w:val="100"/>
                  <w:marBottom w:val="100"/>
                  <w:divBdr>
                    <w:top w:val="none" w:sz="0" w:space="0" w:color="auto"/>
                    <w:left w:val="none" w:sz="0" w:space="0" w:color="auto"/>
                    <w:bottom w:val="none" w:sz="0" w:space="0" w:color="auto"/>
                    <w:right w:val="none" w:sz="0" w:space="0" w:color="auto"/>
                  </w:divBdr>
                  <w:divsChild>
                    <w:div w:id="1021710977">
                      <w:marLeft w:val="0"/>
                      <w:marRight w:val="0"/>
                      <w:marTop w:val="0"/>
                      <w:marBottom w:val="0"/>
                      <w:divBdr>
                        <w:top w:val="none" w:sz="0" w:space="0" w:color="auto"/>
                        <w:left w:val="none" w:sz="0" w:space="0" w:color="auto"/>
                        <w:bottom w:val="none" w:sz="0" w:space="0" w:color="auto"/>
                        <w:right w:val="none" w:sz="0" w:space="0" w:color="auto"/>
                      </w:divBdr>
                    </w:div>
                  </w:divsChild>
                </w:div>
                <w:div w:id="234586006">
                  <w:marLeft w:val="60"/>
                  <w:marRight w:val="60"/>
                  <w:marTop w:val="100"/>
                  <w:marBottom w:val="100"/>
                  <w:divBdr>
                    <w:top w:val="none" w:sz="0" w:space="0" w:color="auto"/>
                    <w:left w:val="none" w:sz="0" w:space="0" w:color="auto"/>
                    <w:bottom w:val="none" w:sz="0" w:space="0" w:color="auto"/>
                    <w:right w:val="none" w:sz="0" w:space="0" w:color="auto"/>
                  </w:divBdr>
                  <w:divsChild>
                    <w:div w:id="611521164">
                      <w:marLeft w:val="0"/>
                      <w:marRight w:val="0"/>
                      <w:marTop w:val="0"/>
                      <w:marBottom w:val="0"/>
                      <w:divBdr>
                        <w:top w:val="none" w:sz="0" w:space="0" w:color="auto"/>
                        <w:left w:val="none" w:sz="0" w:space="0" w:color="auto"/>
                        <w:bottom w:val="none" w:sz="0" w:space="0" w:color="auto"/>
                        <w:right w:val="none" w:sz="0" w:space="0" w:color="auto"/>
                      </w:divBdr>
                    </w:div>
                  </w:divsChild>
                </w:div>
                <w:div w:id="308823666">
                  <w:marLeft w:val="60"/>
                  <w:marRight w:val="60"/>
                  <w:marTop w:val="100"/>
                  <w:marBottom w:val="100"/>
                  <w:divBdr>
                    <w:top w:val="none" w:sz="0" w:space="0" w:color="auto"/>
                    <w:left w:val="none" w:sz="0" w:space="0" w:color="auto"/>
                    <w:bottom w:val="none" w:sz="0" w:space="0" w:color="auto"/>
                    <w:right w:val="none" w:sz="0" w:space="0" w:color="auto"/>
                  </w:divBdr>
                  <w:divsChild>
                    <w:div w:id="1132409179">
                      <w:marLeft w:val="0"/>
                      <w:marRight w:val="0"/>
                      <w:marTop w:val="0"/>
                      <w:marBottom w:val="0"/>
                      <w:divBdr>
                        <w:top w:val="none" w:sz="0" w:space="0" w:color="auto"/>
                        <w:left w:val="none" w:sz="0" w:space="0" w:color="auto"/>
                        <w:bottom w:val="none" w:sz="0" w:space="0" w:color="auto"/>
                        <w:right w:val="none" w:sz="0" w:space="0" w:color="auto"/>
                      </w:divBdr>
                    </w:div>
                  </w:divsChild>
                </w:div>
                <w:div w:id="863134997">
                  <w:marLeft w:val="60"/>
                  <w:marRight w:val="60"/>
                  <w:marTop w:val="100"/>
                  <w:marBottom w:val="100"/>
                  <w:divBdr>
                    <w:top w:val="none" w:sz="0" w:space="0" w:color="auto"/>
                    <w:left w:val="none" w:sz="0" w:space="0" w:color="auto"/>
                    <w:bottom w:val="none" w:sz="0" w:space="0" w:color="auto"/>
                    <w:right w:val="none" w:sz="0" w:space="0" w:color="auto"/>
                  </w:divBdr>
                  <w:divsChild>
                    <w:div w:id="386340917">
                      <w:marLeft w:val="0"/>
                      <w:marRight w:val="0"/>
                      <w:marTop w:val="0"/>
                      <w:marBottom w:val="0"/>
                      <w:divBdr>
                        <w:top w:val="none" w:sz="0" w:space="0" w:color="auto"/>
                        <w:left w:val="none" w:sz="0" w:space="0" w:color="auto"/>
                        <w:bottom w:val="none" w:sz="0" w:space="0" w:color="auto"/>
                        <w:right w:val="none" w:sz="0" w:space="0" w:color="auto"/>
                      </w:divBdr>
                    </w:div>
                  </w:divsChild>
                </w:div>
                <w:div w:id="143668831">
                  <w:marLeft w:val="60"/>
                  <w:marRight w:val="60"/>
                  <w:marTop w:val="100"/>
                  <w:marBottom w:val="100"/>
                  <w:divBdr>
                    <w:top w:val="none" w:sz="0" w:space="0" w:color="auto"/>
                    <w:left w:val="none" w:sz="0" w:space="0" w:color="auto"/>
                    <w:bottom w:val="none" w:sz="0" w:space="0" w:color="auto"/>
                    <w:right w:val="none" w:sz="0" w:space="0" w:color="auto"/>
                  </w:divBdr>
                  <w:divsChild>
                    <w:div w:id="2120369440">
                      <w:marLeft w:val="0"/>
                      <w:marRight w:val="0"/>
                      <w:marTop w:val="0"/>
                      <w:marBottom w:val="0"/>
                      <w:divBdr>
                        <w:top w:val="none" w:sz="0" w:space="0" w:color="auto"/>
                        <w:left w:val="none" w:sz="0" w:space="0" w:color="auto"/>
                        <w:bottom w:val="none" w:sz="0" w:space="0" w:color="auto"/>
                        <w:right w:val="none" w:sz="0" w:space="0" w:color="auto"/>
                      </w:divBdr>
                    </w:div>
                  </w:divsChild>
                </w:div>
                <w:div w:id="1988901907">
                  <w:marLeft w:val="60"/>
                  <w:marRight w:val="60"/>
                  <w:marTop w:val="100"/>
                  <w:marBottom w:val="100"/>
                  <w:divBdr>
                    <w:top w:val="none" w:sz="0" w:space="0" w:color="auto"/>
                    <w:left w:val="none" w:sz="0" w:space="0" w:color="auto"/>
                    <w:bottom w:val="none" w:sz="0" w:space="0" w:color="auto"/>
                    <w:right w:val="none" w:sz="0" w:space="0" w:color="auto"/>
                  </w:divBdr>
                  <w:divsChild>
                    <w:div w:id="1644189755">
                      <w:marLeft w:val="0"/>
                      <w:marRight w:val="0"/>
                      <w:marTop w:val="0"/>
                      <w:marBottom w:val="0"/>
                      <w:divBdr>
                        <w:top w:val="none" w:sz="0" w:space="0" w:color="auto"/>
                        <w:left w:val="none" w:sz="0" w:space="0" w:color="auto"/>
                        <w:bottom w:val="none" w:sz="0" w:space="0" w:color="auto"/>
                        <w:right w:val="none" w:sz="0" w:space="0" w:color="auto"/>
                      </w:divBdr>
                    </w:div>
                  </w:divsChild>
                </w:div>
                <w:div w:id="581719695">
                  <w:marLeft w:val="60"/>
                  <w:marRight w:val="60"/>
                  <w:marTop w:val="100"/>
                  <w:marBottom w:val="100"/>
                  <w:divBdr>
                    <w:top w:val="none" w:sz="0" w:space="0" w:color="auto"/>
                    <w:left w:val="none" w:sz="0" w:space="0" w:color="auto"/>
                    <w:bottom w:val="none" w:sz="0" w:space="0" w:color="auto"/>
                    <w:right w:val="none" w:sz="0" w:space="0" w:color="auto"/>
                  </w:divBdr>
                  <w:divsChild>
                    <w:div w:id="907303586">
                      <w:marLeft w:val="0"/>
                      <w:marRight w:val="0"/>
                      <w:marTop w:val="0"/>
                      <w:marBottom w:val="0"/>
                      <w:divBdr>
                        <w:top w:val="none" w:sz="0" w:space="0" w:color="auto"/>
                        <w:left w:val="none" w:sz="0" w:space="0" w:color="auto"/>
                        <w:bottom w:val="none" w:sz="0" w:space="0" w:color="auto"/>
                        <w:right w:val="none" w:sz="0" w:space="0" w:color="auto"/>
                      </w:divBdr>
                    </w:div>
                  </w:divsChild>
                </w:div>
                <w:div w:id="1293291797">
                  <w:marLeft w:val="60"/>
                  <w:marRight w:val="60"/>
                  <w:marTop w:val="100"/>
                  <w:marBottom w:val="100"/>
                  <w:divBdr>
                    <w:top w:val="none" w:sz="0" w:space="0" w:color="auto"/>
                    <w:left w:val="none" w:sz="0" w:space="0" w:color="auto"/>
                    <w:bottom w:val="none" w:sz="0" w:space="0" w:color="auto"/>
                    <w:right w:val="none" w:sz="0" w:space="0" w:color="auto"/>
                  </w:divBdr>
                </w:div>
                <w:div w:id="2110154183">
                  <w:marLeft w:val="60"/>
                  <w:marRight w:val="60"/>
                  <w:marTop w:val="100"/>
                  <w:marBottom w:val="100"/>
                  <w:divBdr>
                    <w:top w:val="none" w:sz="0" w:space="0" w:color="auto"/>
                    <w:left w:val="none" w:sz="0" w:space="0" w:color="auto"/>
                    <w:bottom w:val="none" w:sz="0" w:space="0" w:color="auto"/>
                    <w:right w:val="none" w:sz="0" w:space="0" w:color="auto"/>
                  </w:divBdr>
                  <w:divsChild>
                    <w:div w:id="1715151891">
                      <w:marLeft w:val="0"/>
                      <w:marRight w:val="0"/>
                      <w:marTop w:val="0"/>
                      <w:marBottom w:val="0"/>
                      <w:divBdr>
                        <w:top w:val="none" w:sz="0" w:space="0" w:color="auto"/>
                        <w:left w:val="none" w:sz="0" w:space="0" w:color="auto"/>
                        <w:bottom w:val="none" w:sz="0" w:space="0" w:color="auto"/>
                        <w:right w:val="none" w:sz="0" w:space="0" w:color="auto"/>
                      </w:divBdr>
                    </w:div>
                  </w:divsChild>
                </w:div>
                <w:div w:id="1485856529">
                  <w:marLeft w:val="60"/>
                  <w:marRight w:val="60"/>
                  <w:marTop w:val="100"/>
                  <w:marBottom w:val="100"/>
                  <w:divBdr>
                    <w:top w:val="none" w:sz="0" w:space="0" w:color="auto"/>
                    <w:left w:val="none" w:sz="0" w:space="0" w:color="auto"/>
                    <w:bottom w:val="none" w:sz="0" w:space="0" w:color="auto"/>
                    <w:right w:val="none" w:sz="0" w:space="0" w:color="auto"/>
                  </w:divBdr>
                  <w:divsChild>
                    <w:div w:id="596789746">
                      <w:marLeft w:val="0"/>
                      <w:marRight w:val="0"/>
                      <w:marTop w:val="0"/>
                      <w:marBottom w:val="0"/>
                      <w:divBdr>
                        <w:top w:val="none" w:sz="0" w:space="0" w:color="auto"/>
                        <w:left w:val="none" w:sz="0" w:space="0" w:color="auto"/>
                        <w:bottom w:val="none" w:sz="0" w:space="0" w:color="auto"/>
                        <w:right w:val="none" w:sz="0" w:space="0" w:color="auto"/>
                      </w:divBdr>
                    </w:div>
                  </w:divsChild>
                </w:div>
                <w:div w:id="796066799">
                  <w:marLeft w:val="60"/>
                  <w:marRight w:val="60"/>
                  <w:marTop w:val="100"/>
                  <w:marBottom w:val="100"/>
                  <w:divBdr>
                    <w:top w:val="none" w:sz="0" w:space="0" w:color="auto"/>
                    <w:left w:val="none" w:sz="0" w:space="0" w:color="auto"/>
                    <w:bottom w:val="none" w:sz="0" w:space="0" w:color="auto"/>
                    <w:right w:val="none" w:sz="0" w:space="0" w:color="auto"/>
                  </w:divBdr>
                  <w:divsChild>
                    <w:div w:id="1054040319">
                      <w:marLeft w:val="0"/>
                      <w:marRight w:val="0"/>
                      <w:marTop w:val="0"/>
                      <w:marBottom w:val="0"/>
                      <w:divBdr>
                        <w:top w:val="none" w:sz="0" w:space="0" w:color="auto"/>
                        <w:left w:val="none" w:sz="0" w:space="0" w:color="auto"/>
                        <w:bottom w:val="none" w:sz="0" w:space="0" w:color="auto"/>
                        <w:right w:val="none" w:sz="0" w:space="0" w:color="auto"/>
                      </w:divBdr>
                    </w:div>
                  </w:divsChild>
                </w:div>
                <w:div w:id="1670331450">
                  <w:marLeft w:val="60"/>
                  <w:marRight w:val="60"/>
                  <w:marTop w:val="100"/>
                  <w:marBottom w:val="100"/>
                  <w:divBdr>
                    <w:top w:val="none" w:sz="0" w:space="0" w:color="auto"/>
                    <w:left w:val="none" w:sz="0" w:space="0" w:color="auto"/>
                    <w:bottom w:val="none" w:sz="0" w:space="0" w:color="auto"/>
                    <w:right w:val="none" w:sz="0" w:space="0" w:color="auto"/>
                  </w:divBdr>
                </w:div>
                <w:div w:id="621694034">
                  <w:marLeft w:val="60"/>
                  <w:marRight w:val="60"/>
                  <w:marTop w:val="100"/>
                  <w:marBottom w:val="100"/>
                  <w:divBdr>
                    <w:top w:val="none" w:sz="0" w:space="0" w:color="auto"/>
                    <w:left w:val="none" w:sz="0" w:space="0" w:color="auto"/>
                    <w:bottom w:val="none" w:sz="0" w:space="0" w:color="auto"/>
                    <w:right w:val="none" w:sz="0" w:space="0" w:color="auto"/>
                  </w:divBdr>
                  <w:divsChild>
                    <w:div w:id="216554447">
                      <w:marLeft w:val="0"/>
                      <w:marRight w:val="0"/>
                      <w:marTop w:val="0"/>
                      <w:marBottom w:val="0"/>
                      <w:divBdr>
                        <w:top w:val="none" w:sz="0" w:space="0" w:color="auto"/>
                        <w:left w:val="none" w:sz="0" w:space="0" w:color="auto"/>
                        <w:bottom w:val="none" w:sz="0" w:space="0" w:color="auto"/>
                        <w:right w:val="none" w:sz="0" w:space="0" w:color="auto"/>
                      </w:divBdr>
                    </w:div>
                  </w:divsChild>
                </w:div>
                <w:div w:id="417361597">
                  <w:marLeft w:val="60"/>
                  <w:marRight w:val="60"/>
                  <w:marTop w:val="100"/>
                  <w:marBottom w:val="100"/>
                  <w:divBdr>
                    <w:top w:val="none" w:sz="0" w:space="0" w:color="auto"/>
                    <w:left w:val="none" w:sz="0" w:space="0" w:color="auto"/>
                    <w:bottom w:val="none" w:sz="0" w:space="0" w:color="auto"/>
                    <w:right w:val="none" w:sz="0" w:space="0" w:color="auto"/>
                  </w:divBdr>
                  <w:divsChild>
                    <w:div w:id="1967003767">
                      <w:marLeft w:val="0"/>
                      <w:marRight w:val="0"/>
                      <w:marTop w:val="0"/>
                      <w:marBottom w:val="0"/>
                      <w:divBdr>
                        <w:top w:val="none" w:sz="0" w:space="0" w:color="auto"/>
                        <w:left w:val="none" w:sz="0" w:space="0" w:color="auto"/>
                        <w:bottom w:val="none" w:sz="0" w:space="0" w:color="auto"/>
                        <w:right w:val="none" w:sz="0" w:space="0" w:color="auto"/>
                      </w:divBdr>
                    </w:div>
                  </w:divsChild>
                </w:div>
                <w:div w:id="410783958">
                  <w:marLeft w:val="60"/>
                  <w:marRight w:val="60"/>
                  <w:marTop w:val="100"/>
                  <w:marBottom w:val="100"/>
                  <w:divBdr>
                    <w:top w:val="none" w:sz="0" w:space="0" w:color="auto"/>
                    <w:left w:val="none" w:sz="0" w:space="0" w:color="auto"/>
                    <w:bottom w:val="none" w:sz="0" w:space="0" w:color="auto"/>
                    <w:right w:val="none" w:sz="0" w:space="0" w:color="auto"/>
                  </w:divBdr>
                  <w:divsChild>
                    <w:div w:id="1656373480">
                      <w:marLeft w:val="0"/>
                      <w:marRight w:val="0"/>
                      <w:marTop w:val="0"/>
                      <w:marBottom w:val="0"/>
                      <w:divBdr>
                        <w:top w:val="none" w:sz="0" w:space="0" w:color="auto"/>
                        <w:left w:val="none" w:sz="0" w:space="0" w:color="auto"/>
                        <w:bottom w:val="none" w:sz="0" w:space="0" w:color="auto"/>
                        <w:right w:val="none" w:sz="0" w:space="0" w:color="auto"/>
                      </w:divBdr>
                    </w:div>
                  </w:divsChild>
                </w:div>
                <w:div w:id="1980912214">
                  <w:marLeft w:val="60"/>
                  <w:marRight w:val="60"/>
                  <w:marTop w:val="100"/>
                  <w:marBottom w:val="100"/>
                  <w:divBdr>
                    <w:top w:val="none" w:sz="0" w:space="0" w:color="auto"/>
                    <w:left w:val="none" w:sz="0" w:space="0" w:color="auto"/>
                    <w:bottom w:val="none" w:sz="0" w:space="0" w:color="auto"/>
                    <w:right w:val="none" w:sz="0" w:space="0" w:color="auto"/>
                  </w:divBdr>
                </w:div>
                <w:div w:id="1047800408">
                  <w:marLeft w:val="60"/>
                  <w:marRight w:val="60"/>
                  <w:marTop w:val="100"/>
                  <w:marBottom w:val="100"/>
                  <w:divBdr>
                    <w:top w:val="none" w:sz="0" w:space="0" w:color="auto"/>
                    <w:left w:val="none" w:sz="0" w:space="0" w:color="auto"/>
                    <w:bottom w:val="none" w:sz="0" w:space="0" w:color="auto"/>
                    <w:right w:val="none" w:sz="0" w:space="0" w:color="auto"/>
                  </w:divBdr>
                  <w:divsChild>
                    <w:div w:id="1491211861">
                      <w:marLeft w:val="0"/>
                      <w:marRight w:val="0"/>
                      <w:marTop w:val="0"/>
                      <w:marBottom w:val="0"/>
                      <w:divBdr>
                        <w:top w:val="none" w:sz="0" w:space="0" w:color="auto"/>
                        <w:left w:val="none" w:sz="0" w:space="0" w:color="auto"/>
                        <w:bottom w:val="none" w:sz="0" w:space="0" w:color="auto"/>
                        <w:right w:val="none" w:sz="0" w:space="0" w:color="auto"/>
                      </w:divBdr>
                    </w:div>
                  </w:divsChild>
                </w:div>
                <w:div w:id="849872784">
                  <w:marLeft w:val="60"/>
                  <w:marRight w:val="60"/>
                  <w:marTop w:val="100"/>
                  <w:marBottom w:val="100"/>
                  <w:divBdr>
                    <w:top w:val="none" w:sz="0" w:space="0" w:color="auto"/>
                    <w:left w:val="none" w:sz="0" w:space="0" w:color="auto"/>
                    <w:bottom w:val="none" w:sz="0" w:space="0" w:color="auto"/>
                    <w:right w:val="none" w:sz="0" w:space="0" w:color="auto"/>
                  </w:divBdr>
                  <w:divsChild>
                    <w:div w:id="2097632737">
                      <w:marLeft w:val="0"/>
                      <w:marRight w:val="0"/>
                      <w:marTop w:val="0"/>
                      <w:marBottom w:val="0"/>
                      <w:divBdr>
                        <w:top w:val="none" w:sz="0" w:space="0" w:color="auto"/>
                        <w:left w:val="none" w:sz="0" w:space="0" w:color="auto"/>
                        <w:bottom w:val="none" w:sz="0" w:space="0" w:color="auto"/>
                        <w:right w:val="none" w:sz="0" w:space="0" w:color="auto"/>
                      </w:divBdr>
                    </w:div>
                  </w:divsChild>
                </w:div>
                <w:div w:id="1006906583">
                  <w:marLeft w:val="60"/>
                  <w:marRight w:val="60"/>
                  <w:marTop w:val="100"/>
                  <w:marBottom w:val="100"/>
                  <w:divBdr>
                    <w:top w:val="none" w:sz="0" w:space="0" w:color="auto"/>
                    <w:left w:val="none" w:sz="0" w:space="0" w:color="auto"/>
                    <w:bottom w:val="none" w:sz="0" w:space="0" w:color="auto"/>
                    <w:right w:val="none" w:sz="0" w:space="0" w:color="auto"/>
                  </w:divBdr>
                  <w:divsChild>
                    <w:div w:id="454755597">
                      <w:marLeft w:val="0"/>
                      <w:marRight w:val="0"/>
                      <w:marTop w:val="0"/>
                      <w:marBottom w:val="0"/>
                      <w:divBdr>
                        <w:top w:val="none" w:sz="0" w:space="0" w:color="auto"/>
                        <w:left w:val="none" w:sz="0" w:space="0" w:color="auto"/>
                        <w:bottom w:val="none" w:sz="0" w:space="0" w:color="auto"/>
                        <w:right w:val="none" w:sz="0" w:space="0" w:color="auto"/>
                      </w:divBdr>
                    </w:div>
                  </w:divsChild>
                </w:div>
                <w:div w:id="1198278454">
                  <w:marLeft w:val="60"/>
                  <w:marRight w:val="60"/>
                  <w:marTop w:val="100"/>
                  <w:marBottom w:val="100"/>
                  <w:divBdr>
                    <w:top w:val="none" w:sz="0" w:space="0" w:color="auto"/>
                    <w:left w:val="none" w:sz="0" w:space="0" w:color="auto"/>
                    <w:bottom w:val="none" w:sz="0" w:space="0" w:color="auto"/>
                    <w:right w:val="none" w:sz="0" w:space="0" w:color="auto"/>
                  </w:divBdr>
                  <w:divsChild>
                    <w:div w:id="1343773864">
                      <w:marLeft w:val="0"/>
                      <w:marRight w:val="0"/>
                      <w:marTop w:val="0"/>
                      <w:marBottom w:val="0"/>
                      <w:divBdr>
                        <w:top w:val="none" w:sz="0" w:space="0" w:color="auto"/>
                        <w:left w:val="none" w:sz="0" w:space="0" w:color="auto"/>
                        <w:bottom w:val="none" w:sz="0" w:space="0" w:color="auto"/>
                        <w:right w:val="none" w:sz="0" w:space="0" w:color="auto"/>
                      </w:divBdr>
                    </w:div>
                  </w:divsChild>
                </w:div>
                <w:div w:id="953751910">
                  <w:marLeft w:val="60"/>
                  <w:marRight w:val="60"/>
                  <w:marTop w:val="100"/>
                  <w:marBottom w:val="100"/>
                  <w:divBdr>
                    <w:top w:val="none" w:sz="0" w:space="0" w:color="auto"/>
                    <w:left w:val="none" w:sz="0" w:space="0" w:color="auto"/>
                    <w:bottom w:val="none" w:sz="0" w:space="0" w:color="auto"/>
                    <w:right w:val="none" w:sz="0" w:space="0" w:color="auto"/>
                  </w:divBdr>
                  <w:divsChild>
                    <w:div w:id="2085060298">
                      <w:marLeft w:val="0"/>
                      <w:marRight w:val="0"/>
                      <w:marTop w:val="0"/>
                      <w:marBottom w:val="0"/>
                      <w:divBdr>
                        <w:top w:val="none" w:sz="0" w:space="0" w:color="auto"/>
                        <w:left w:val="none" w:sz="0" w:space="0" w:color="auto"/>
                        <w:bottom w:val="none" w:sz="0" w:space="0" w:color="auto"/>
                        <w:right w:val="none" w:sz="0" w:space="0" w:color="auto"/>
                      </w:divBdr>
                    </w:div>
                  </w:divsChild>
                </w:div>
                <w:div w:id="105934407">
                  <w:marLeft w:val="60"/>
                  <w:marRight w:val="60"/>
                  <w:marTop w:val="100"/>
                  <w:marBottom w:val="100"/>
                  <w:divBdr>
                    <w:top w:val="none" w:sz="0" w:space="0" w:color="auto"/>
                    <w:left w:val="none" w:sz="0" w:space="0" w:color="auto"/>
                    <w:bottom w:val="none" w:sz="0" w:space="0" w:color="auto"/>
                    <w:right w:val="none" w:sz="0" w:space="0" w:color="auto"/>
                  </w:divBdr>
                  <w:divsChild>
                    <w:div w:id="1557736518">
                      <w:marLeft w:val="0"/>
                      <w:marRight w:val="0"/>
                      <w:marTop w:val="0"/>
                      <w:marBottom w:val="0"/>
                      <w:divBdr>
                        <w:top w:val="none" w:sz="0" w:space="0" w:color="auto"/>
                        <w:left w:val="none" w:sz="0" w:space="0" w:color="auto"/>
                        <w:bottom w:val="none" w:sz="0" w:space="0" w:color="auto"/>
                        <w:right w:val="none" w:sz="0" w:space="0" w:color="auto"/>
                      </w:divBdr>
                    </w:div>
                  </w:divsChild>
                </w:div>
                <w:div w:id="683362998">
                  <w:marLeft w:val="60"/>
                  <w:marRight w:val="60"/>
                  <w:marTop w:val="100"/>
                  <w:marBottom w:val="100"/>
                  <w:divBdr>
                    <w:top w:val="none" w:sz="0" w:space="0" w:color="auto"/>
                    <w:left w:val="none" w:sz="0" w:space="0" w:color="auto"/>
                    <w:bottom w:val="none" w:sz="0" w:space="0" w:color="auto"/>
                    <w:right w:val="none" w:sz="0" w:space="0" w:color="auto"/>
                  </w:divBdr>
                  <w:divsChild>
                    <w:div w:id="1121993991">
                      <w:marLeft w:val="0"/>
                      <w:marRight w:val="0"/>
                      <w:marTop w:val="0"/>
                      <w:marBottom w:val="0"/>
                      <w:divBdr>
                        <w:top w:val="none" w:sz="0" w:space="0" w:color="auto"/>
                        <w:left w:val="none" w:sz="0" w:space="0" w:color="auto"/>
                        <w:bottom w:val="none" w:sz="0" w:space="0" w:color="auto"/>
                        <w:right w:val="none" w:sz="0" w:space="0" w:color="auto"/>
                      </w:divBdr>
                    </w:div>
                  </w:divsChild>
                </w:div>
                <w:div w:id="1118796389">
                  <w:marLeft w:val="60"/>
                  <w:marRight w:val="60"/>
                  <w:marTop w:val="100"/>
                  <w:marBottom w:val="100"/>
                  <w:divBdr>
                    <w:top w:val="none" w:sz="0" w:space="0" w:color="auto"/>
                    <w:left w:val="none" w:sz="0" w:space="0" w:color="auto"/>
                    <w:bottom w:val="none" w:sz="0" w:space="0" w:color="auto"/>
                    <w:right w:val="none" w:sz="0" w:space="0" w:color="auto"/>
                  </w:divBdr>
                </w:div>
                <w:div w:id="1588952665">
                  <w:marLeft w:val="60"/>
                  <w:marRight w:val="60"/>
                  <w:marTop w:val="100"/>
                  <w:marBottom w:val="100"/>
                  <w:divBdr>
                    <w:top w:val="none" w:sz="0" w:space="0" w:color="auto"/>
                    <w:left w:val="none" w:sz="0" w:space="0" w:color="auto"/>
                    <w:bottom w:val="none" w:sz="0" w:space="0" w:color="auto"/>
                    <w:right w:val="none" w:sz="0" w:space="0" w:color="auto"/>
                  </w:divBdr>
                  <w:divsChild>
                    <w:div w:id="291206448">
                      <w:marLeft w:val="0"/>
                      <w:marRight w:val="0"/>
                      <w:marTop w:val="0"/>
                      <w:marBottom w:val="0"/>
                      <w:divBdr>
                        <w:top w:val="none" w:sz="0" w:space="0" w:color="auto"/>
                        <w:left w:val="none" w:sz="0" w:space="0" w:color="auto"/>
                        <w:bottom w:val="none" w:sz="0" w:space="0" w:color="auto"/>
                        <w:right w:val="none" w:sz="0" w:space="0" w:color="auto"/>
                      </w:divBdr>
                    </w:div>
                  </w:divsChild>
                </w:div>
                <w:div w:id="495800993">
                  <w:marLeft w:val="60"/>
                  <w:marRight w:val="60"/>
                  <w:marTop w:val="100"/>
                  <w:marBottom w:val="100"/>
                  <w:divBdr>
                    <w:top w:val="none" w:sz="0" w:space="0" w:color="auto"/>
                    <w:left w:val="none" w:sz="0" w:space="0" w:color="auto"/>
                    <w:bottom w:val="none" w:sz="0" w:space="0" w:color="auto"/>
                    <w:right w:val="none" w:sz="0" w:space="0" w:color="auto"/>
                  </w:divBdr>
                  <w:divsChild>
                    <w:div w:id="1393697091">
                      <w:marLeft w:val="0"/>
                      <w:marRight w:val="0"/>
                      <w:marTop w:val="0"/>
                      <w:marBottom w:val="0"/>
                      <w:divBdr>
                        <w:top w:val="none" w:sz="0" w:space="0" w:color="auto"/>
                        <w:left w:val="none" w:sz="0" w:space="0" w:color="auto"/>
                        <w:bottom w:val="none" w:sz="0" w:space="0" w:color="auto"/>
                        <w:right w:val="none" w:sz="0" w:space="0" w:color="auto"/>
                      </w:divBdr>
                    </w:div>
                  </w:divsChild>
                </w:div>
                <w:div w:id="318656262">
                  <w:marLeft w:val="60"/>
                  <w:marRight w:val="60"/>
                  <w:marTop w:val="100"/>
                  <w:marBottom w:val="100"/>
                  <w:divBdr>
                    <w:top w:val="none" w:sz="0" w:space="0" w:color="auto"/>
                    <w:left w:val="none" w:sz="0" w:space="0" w:color="auto"/>
                    <w:bottom w:val="none" w:sz="0" w:space="0" w:color="auto"/>
                    <w:right w:val="none" w:sz="0" w:space="0" w:color="auto"/>
                  </w:divBdr>
                  <w:divsChild>
                    <w:div w:id="186337716">
                      <w:marLeft w:val="0"/>
                      <w:marRight w:val="0"/>
                      <w:marTop w:val="0"/>
                      <w:marBottom w:val="0"/>
                      <w:divBdr>
                        <w:top w:val="none" w:sz="0" w:space="0" w:color="auto"/>
                        <w:left w:val="none" w:sz="0" w:space="0" w:color="auto"/>
                        <w:bottom w:val="none" w:sz="0" w:space="0" w:color="auto"/>
                        <w:right w:val="none" w:sz="0" w:space="0" w:color="auto"/>
                      </w:divBdr>
                    </w:div>
                  </w:divsChild>
                </w:div>
                <w:div w:id="970355667">
                  <w:marLeft w:val="60"/>
                  <w:marRight w:val="60"/>
                  <w:marTop w:val="100"/>
                  <w:marBottom w:val="100"/>
                  <w:divBdr>
                    <w:top w:val="none" w:sz="0" w:space="0" w:color="auto"/>
                    <w:left w:val="none" w:sz="0" w:space="0" w:color="auto"/>
                    <w:bottom w:val="none" w:sz="0" w:space="0" w:color="auto"/>
                    <w:right w:val="none" w:sz="0" w:space="0" w:color="auto"/>
                  </w:divBdr>
                  <w:divsChild>
                    <w:div w:id="1004865811">
                      <w:marLeft w:val="0"/>
                      <w:marRight w:val="0"/>
                      <w:marTop w:val="0"/>
                      <w:marBottom w:val="0"/>
                      <w:divBdr>
                        <w:top w:val="none" w:sz="0" w:space="0" w:color="auto"/>
                        <w:left w:val="none" w:sz="0" w:space="0" w:color="auto"/>
                        <w:bottom w:val="none" w:sz="0" w:space="0" w:color="auto"/>
                        <w:right w:val="none" w:sz="0" w:space="0" w:color="auto"/>
                      </w:divBdr>
                    </w:div>
                  </w:divsChild>
                </w:div>
                <w:div w:id="700518832">
                  <w:marLeft w:val="60"/>
                  <w:marRight w:val="60"/>
                  <w:marTop w:val="100"/>
                  <w:marBottom w:val="100"/>
                  <w:divBdr>
                    <w:top w:val="none" w:sz="0" w:space="0" w:color="auto"/>
                    <w:left w:val="none" w:sz="0" w:space="0" w:color="auto"/>
                    <w:bottom w:val="none" w:sz="0" w:space="0" w:color="auto"/>
                    <w:right w:val="none" w:sz="0" w:space="0" w:color="auto"/>
                  </w:divBdr>
                  <w:divsChild>
                    <w:div w:id="238100069">
                      <w:marLeft w:val="0"/>
                      <w:marRight w:val="0"/>
                      <w:marTop w:val="0"/>
                      <w:marBottom w:val="0"/>
                      <w:divBdr>
                        <w:top w:val="none" w:sz="0" w:space="0" w:color="auto"/>
                        <w:left w:val="none" w:sz="0" w:space="0" w:color="auto"/>
                        <w:bottom w:val="none" w:sz="0" w:space="0" w:color="auto"/>
                        <w:right w:val="none" w:sz="0" w:space="0" w:color="auto"/>
                      </w:divBdr>
                    </w:div>
                  </w:divsChild>
                </w:div>
                <w:div w:id="1393655037">
                  <w:marLeft w:val="60"/>
                  <w:marRight w:val="60"/>
                  <w:marTop w:val="100"/>
                  <w:marBottom w:val="100"/>
                  <w:divBdr>
                    <w:top w:val="none" w:sz="0" w:space="0" w:color="auto"/>
                    <w:left w:val="none" w:sz="0" w:space="0" w:color="auto"/>
                    <w:bottom w:val="none" w:sz="0" w:space="0" w:color="auto"/>
                    <w:right w:val="none" w:sz="0" w:space="0" w:color="auto"/>
                  </w:divBdr>
                  <w:divsChild>
                    <w:div w:id="505437146">
                      <w:marLeft w:val="0"/>
                      <w:marRight w:val="0"/>
                      <w:marTop w:val="0"/>
                      <w:marBottom w:val="0"/>
                      <w:divBdr>
                        <w:top w:val="none" w:sz="0" w:space="0" w:color="auto"/>
                        <w:left w:val="none" w:sz="0" w:space="0" w:color="auto"/>
                        <w:bottom w:val="none" w:sz="0" w:space="0" w:color="auto"/>
                        <w:right w:val="none" w:sz="0" w:space="0" w:color="auto"/>
                      </w:divBdr>
                    </w:div>
                  </w:divsChild>
                </w:div>
                <w:div w:id="784230922">
                  <w:marLeft w:val="60"/>
                  <w:marRight w:val="60"/>
                  <w:marTop w:val="100"/>
                  <w:marBottom w:val="100"/>
                  <w:divBdr>
                    <w:top w:val="none" w:sz="0" w:space="0" w:color="auto"/>
                    <w:left w:val="none" w:sz="0" w:space="0" w:color="auto"/>
                    <w:bottom w:val="none" w:sz="0" w:space="0" w:color="auto"/>
                    <w:right w:val="none" w:sz="0" w:space="0" w:color="auto"/>
                  </w:divBdr>
                  <w:divsChild>
                    <w:div w:id="438573769">
                      <w:marLeft w:val="0"/>
                      <w:marRight w:val="0"/>
                      <w:marTop w:val="0"/>
                      <w:marBottom w:val="0"/>
                      <w:divBdr>
                        <w:top w:val="none" w:sz="0" w:space="0" w:color="auto"/>
                        <w:left w:val="none" w:sz="0" w:space="0" w:color="auto"/>
                        <w:bottom w:val="none" w:sz="0" w:space="0" w:color="auto"/>
                        <w:right w:val="none" w:sz="0" w:space="0" w:color="auto"/>
                      </w:divBdr>
                    </w:div>
                  </w:divsChild>
                </w:div>
                <w:div w:id="943879632">
                  <w:marLeft w:val="60"/>
                  <w:marRight w:val="60"/>
                  <w:marTop w:val="100"/>
                  <w:marBottom w:val="100"/>
                  <w:divBdr>
                    <w:top w:val="none" w:sz="0" w:space="0" w:color="auto"/>
                    <w:left w:val="none" w:sz="0" w:space="0" w:color="auto"/>
                    <w:bottom w:val="none" w:sz="0" w:space="0" w:color="auto"/>
                    <w:right w:val="none" w:sz="0" w:space="0" w:color="auto"/>
                  </w:divBdr>
                </w:div>
                <w:div w:id="1257862249">
                  <w:marLeft w:val="60"/>
                  <w:marRight w:val="60"/>
                  <w:marTop w:val="100"/>
                  <w:marBottom w:val="100"/>
                  <w:divBdr>
                    <w:top w:val="none" w:sz="0" w:space="0" w:color="auto"/>
                    <w:left w:val="none" w:sz="0" w:space="0" w:color="auto"/>
                    <w:bottom w:val="none" w:sz="0" w:space="0" w:color="auto"/>
                    <w:right w:val="none" w:sz="0" w:space="0" w:color="auto"/>
                  </w:divBdr>
                  <w:divsChild>
                    <w:div w:id="1395666409">
                      <w:marLeft w:val="0"/>
                      <w:marRight w:val="0"/>
                      <w:marTop w:val="0"/>
                      <w:marBottom w:val="0"/>
                      <w:divBdr>
                        <w:top w:val="none" w:sz="0" w:space="0" w:color="auto"/>
                        <w:left w:val="none" w:sz="0" w:space="0" w:color="auto"/>
                        <w:bottom w:val="none" w:sz="0" w:space="0" w:color="auto"/>
                        <w:right w:val="none" w:sz="0" w:space="0" w:color="auto"/>
                      </w:divBdr>
                    </w:div>
                  </w:divsChild>
                </w:div>
                <w:div w:id="1618292531">
                  <w:marLeft w:val="60"/>
                  <w:marRight w:val="60"/>
                  <w:marTop w:val="100"/>
                  <w:marBottom w:val="100"/>
                  <w:divBdr>
                    <w:top w:val="none" w:sz="0" w:space="0" w:color="auto"/>
                    <w:left w:val="none" w:sz="0" w:space="0" w:color="auto"/>
                    <w:bottom w:val="none" w:sz="0" w:space="0" w:color="auto"/>
                    <w:right w:val="none" w:sz="0" w:space="0" w:color="auto"/>
                  </w:divBdr>
                  <w:divsChild>
                    <w:div w:id="265580474">
                      <w:marLeft w:val="0"/>
                      <w:marRight w:val="0"/>
                      <w:marTop w:val="0"/>
                      <w:marBottom w:val="0"/>
                      <w:divBdr>
                        <w:top w:val="none" w:sz="0" w:space="0" w:color="auto"/>
                        <w:left w:val="none" w:sz="0" w:space="0" w:color="auto"/>
                        <w:bottom w:val="none" w:sz="0" w:space="0" w:color="auto"/>
                        <w:right w:val="none" w:sz="0" w:space="0" w:color="auto"/>
                      </w:divBdr>
                    </w:div>
                  </w:divsChild>
                </w:div>
                <w:div w:id="2056154517">
                  <w:marLeft w:val="60"/>
                  <w:marRight w:val="60"/>
                  <w:marTop w:val="100"/>
                  <w:marBottom w:val="100"/>
                  <w:divBdr>
                    <w:top w:val="none" w:sz="0" w:space="0" w:color="auto"/>
                    <w:left w:val="none" w:sz="0" w:space="0" w:color="auto"/>
                    <w:bottom w:val="none" w:sz="0" w:space="0" w:color="auto"/>
                    <w:right w:val="none" w:sz="0" w:space="0" w:color="auto"/>
                  </w:divBdr>
                  <w:divsChild>
                    <w:div w:id="1079987389">
                      <w:marLeft w:val="0"/>
                      <w:marRight w:val="0"/>
                      <w:marTop w:val="0"/>
                      <w:marBottom w:val="0"/>
                      <w:divBdr>
                        <w:top w:val="none" w:sz="0" w:space="0" w:color="auto"/>
                        <w:left w:val="none" w:sz="0" w:space="0" w:color="auto"/>
                        <w:bottom w:val="none" w:sz="0" w:space="0" w:color="auto"/>
                        <w:right w:val="none" w:sz="0" w:space="0" w:color="auto"/>
                      </w:divBdr>
                    </w:div>
                    <w:div w:id="297804292">
                      <w:marLeft w:val="0"/>
                      <w:marRight w:val="0"/>
                      <w:marTop w:val="0"/>
                      <w:marBottom w:val="0"/>
                      <w:divBdr>
                        <w:top w:val="none" w:sz="0" w:space="0" w:color="auto"/>
                        <w:left w:val="none" w:sz="0" w:space="0" w:color="auto"/>
                        <w:bottom w:val="none" w:sz="0" w:space="0" w:color="auto"/>
                        <w:right w:val="none" w:sz="0" w:space="0" w:color="auto"/>
                      </w:divBdr>
                    </w:div>
                  </w:divsChild>
                </w:div>
                <w:div w:id="352145837">
                  <w:marLeft w:val="60"/>
                  <w:marRight w:val="60"/>
                  <w:marTop w:val="100"/>
                  <w:marBottom w:val="100"/>
                  <w:divBdr>
                    <w:top w:val="none" w:sz="0" w:space="0" w:color="auto"/>
                    <w:left w:val="none" w:sz="0" w:space="0" w:color="auto"/>
                    <w:bottom w:val="none" w:sz="0" w:space="0" w:color="auto"/>
                    <w:right w:val="none" w:sz="0" w:space="0" w:color="auto"/>
                  </w:divBdr>
                </w:div>
                <w:div w:id="1698579616">
                  <w:marLeft w:val="60"/>
                  <w:marRight w:val="60"/>
                  <w:marTop w:val="100"/>
                  <w:marBottom w:val="100"/>
                  <w:divBdr>
                    <w:top w:val="none" w:sz="0" w:space="0" w:color="auto"/>
                    <w:left w:val="none" w:sz="0" w:space="0" w:color="auto"/>
                    <w:bottom w:val="none" w:sz="0" w:space="0" w:color="auto"/>
                    <w:right w:val="none" w:sz="0" w:space="0" w:color="auto"/>
                  </w:divBdr>
                  <w:divsChild>
                    <w:div w:id="1917670262">
                      <w:marLeft w:val="0"/>
                      <w:marRight w:val="0"/>
                      <w:marTop w:val="0"/>
                      <w:marBottom w:val="0"/>
                      <w:divBdr>
                        <w:top w:val="none" w:sz="0" w:space="0" w:color="auto"/>
                        <w:left w:val="none" w:sz="0" w:space="0" w:color="auto"/>
                        <w:bottom w:val="none" w:sz="0" w:space="0" w:color="auto"/>
                        <w:right w:val="none" w:sz="0" w:space="0" w:color="auto"/>
                      </w:divBdr>
                    </w:div>
                  </w:divsChild>
                </w:div>
                <w:div w:id="1478523651">
                  <w:marLeft w:val="60"/>
                  <w:marRight w:val="60"/>
                  <w:marTop w:val="100"/>
                  <w:marBottom w:val="100"/>
                  <w:divBdr>
                    <w:top w:val="none" w:sz="0" w:space="0" w:color="auto"/>
                    <w:left w:val="none" w:sz="0" w:space="0" w:color="auto"/>
                    <w:bottom w:val="none" w:sz="0" w:space="0" w:color="auto"/>
                    <w:right w:val="none" w:sz="0" w:space="0" w:color="auto"/>
                  </w:divBdr>
                  <w:divsChild>
                    <w:div w:id="932249982">
                      <w:marLeft w:val="0"/>
                      <w:marRight w:val="0"/>
                      <w:marTop w:val="0"/>
                      <w:marBottom w:val="0"/>
                      <w:divBdr>
                        <w:top w:val="none" w:sz="0" w:space="0" w:color="auto"/>
                        <w:left w:val="none" w:sz="0" w:space="0" w:color="auto"/>
                        <w:bottom w:val="none" w:sz="0" w:space="0" w:color="auto"/>
                        <w:right w:val="none" w:sz="0" w:space="0" w:color="auto"/>
                      </w:divBdr>
                    </w:div>
                  </w:divsChild>
                </w:div>
                <w:div w:id="787505640">
                  <w:marLeft w:val="60"/>
                  <w:marRight w:val="60"/>
                  <w:marTop w:val="100"/>
                  <w:marBottom w:val="100"/>
                  <w:divBdr>
                    <w:top w:val="none" w:sz="0" w:space="0" w:color="auto"/>
                    <w:left w:val="none" w:sz="0" w:space="0" w:color="auto"/>
                    <w:bottom w:val="none" w:sz="0" w:space="0" w:color="auto"/>
                    <w:right w:val="none" w:sz="0" w:space="0" w:color="auto"/>
                  </w:divBdr>
                  <w:divsChild>
                    <w:div w:id="1441414873">
                      <w:marLeft w:val="0"/>
                      <w:marRight w:val="0"/>
                      <w:marTop w:val="0"/>
                      <w:marBottom w:val="0"/>
                      <w:divBdr>
                        <w:top w:val="none" w:sz="0" w:space="0" w:color="auto"/>
                        <w:left w:val="none" w:sz="0" w:space="0" w:color="auto"/>
                        <w:bottom w:val="none" w:sz="0" w:space="0" w:color="auto"/>
                        <w:right w:val="none" w:sz="0" w:space="0" w:color="auto"/>
                      </w:divBdr>
                    </w:div>
                  </w:divsChild>
                </w:div>
                <w:div w:id="620721984">
                  <w:marLeft w:val="60"/>
                  <w:marRight w:val="60"/>
                  <w:marTop w:val="100"/>
                  <w:marBottom w:val="100"/>
                  <w:divBdr>
                    <w:top w:val="none" w:sz="0" w:space="0" w:color="auto"/>
                    <w:left w:val="none" w:sz="0" w:space="0" w:color="auto"/>
                    <w:bottom w:val="none" w:sz="0" w:space="0" w:color="auto"/>
                    <w:right w:val="none" w:sz="0" w:space="0" w:color="auto"/>
                  </w:divBdr>
                </w:div>
                <w:div w:id="100691837">
                  <w:marLeft w:val="60"/>
                  <w:marRight w:val="60"/>
                  <w:marTop w:val="100"/>
                  <w:marBottom w:val="100"/>
                  <w:divBdr>
                    <w:top w:val="none" w:sz="0" w:space="0" w:color="auto"/>
                    <w:left w:val="none" w:sz="0" w:space="0" w:color="auto"/>
                    <w:bottom w:val="none" w:sz="0" w:space="0" w:color="auto"/>
                    <w:right w:val="none" w:sz="0" w:space="0" w:color="auto"/>
                  </w:divBdr>
                  <w:divsChild>
                    <w:div w:id="1795171798">
                      <w:marLeft w:val="0"/>
                      <w:marRight w:val="0"/>
                      <w:marTop w:val="0"/>
                      <w:marBottom w:val="0"/>
                      <w:divBdr>
                        <w:top w:val="none" w:sz="0" w:space="0" w:color="auto"/>
                        <w:left w:val="none" w:sz="0" w:space="0" w:color="auto"/>
                        <w:bottom w:val="none" w:sz="0" w:space="0" w:color="auto"/>
                        <w:right w:val="none" w:sz="0" w:space="0" w:color="auto"/>
                      </w:divBdr>
                    </w:div>
                  </w:divsChild>
                </w:div>
                <w:div w:id="1047338022">
                  <w:marLeft w:val="60"/>
                  <w:marRight w:val="60"/>
                  <w:marTop w:val="100"/>
                  <w:marBottom w:val="100"/>
                  <w:divBdr>
                    <w:top w:val="none" w:sz="0" w:space="0" w:color="auto"/>
                    <w:left w:val="none" w:sz="0" w:space="0" w:color="auto"/>
                    <w:bottom w:val="none" w:sz="0" w:space="0" w:color="auto"/>
                    <w:right w:val="none" w:sz="0" w:space="0" w:color="auto"/>
                  </w:divBdr>
                  <w:divsChild>
                    <w:div w:id="966474000">
                      <w:marLeft w:val="0"/>
                      <w:marRight w:val="0"/>
                      <w:marTop w:val="0"/>
                      <w:marBottom w:val="0"/>
                      <w:divBdr>
                        <w:top w:val="none" w:sz="0" w:space="0" w:color="auto"/>
                        <w:left w:val="none" w:sz="0" w:space="0" w:color="auto"/>
                        <w:bottom w:val="none" w:sz="0" w:space="0" w:color="auto"/>
                        <w:right w:val="none" w:sz="0" w:space="0" w:color="auto"/>
                      </w:divBdr>
                    </w:div>
                  </w:divsChild>
                </w:div>
                <w:div w:id="233586328">
                  <w:marLeft w:val="60"/>
                  <w:marRight w:val="60"/>
                  <w:marTop w:val="100"/>
                  <w:marBottom w:val="100"/>
                  <w:divBdr>
                    <w:top w:val="none" w:sz="0" w:space="0" w:color="auto"/>
                    <w:left w:val="none" w:sz="0" w:space="0" w:color="auto"/>
                    <w:bottom w:val="none" w:sz="0" w:space="0" w:color="auto"/>
                    <w:right w:val="none" w:sz="0" w:space="0" w:color="auto"/>
                  </w:divBdr>
                  <w:divsChild>
                    <w:div w:id="1975408179">
                      <w:marLeft w:val="0"/>
                      <w:marRight w:val="0"/>
                      <w:marTop w:val="0"/>
                      <w:marBottom w:val="0"/>
                      <w:divBdr>
                        <w:top w:val="none" w:sz="0" w:space="0" w:color="auto"/>
                        <w:left w:val="none" w:sz="0" w:space="0" w:color="auto"/>
                        <w:bottom w:val="none" w:sz="0" w:space="0" w:color="auto"/>
                        <w:right w:val="none" w:sz="0" w:space="0" w:color="auto"/>
                      </w:divBdr>
                    </w:div>
                  </w:divsChild>
                </w:div>
                <w:div w:id="1892301138">
                  <w:marLeft w:val="60"/>
                  <w:marRight w:val="60"/>
                  <w:marTop w:val="100"/>
                  <w:marBottom w:val="100"/>
                  <w:divBdr>
                    <w:top w:val="none" w:sz="0" w:space="0" w:color="auto"/>
                    <w:left w:val="none" w:sz="0" w:space="0" w:color="auto"/>
                    <w:bottom w:val="none" w:sz="0" w:space="0" w:color="auto"/>
                    <w:right w:val="none" w:sz="0" w:space="0" w:color="auto"/>
                  </w:divBdr>
                </w:div>
                <w:div w:id="607935296">
                  <w:marLeft w:val="60"/>
                  <w:marRight w:val="60"/>
                  <w:marTop w:val="100"/>
                  <w:marBottom w:val="100"/>
                  <w:divBdr>
                    <w:top w:val="none" w:sz="0" w:space="0" w:color="auto"/>
                    <w:left w:val="none" w:sz="0" w:space="0" w:color="auto"/>
                    <w:bottom w:val="none" w:sz="0" w:space="0" w:color="auto"/>
                    <w:right w:val="none" w:sz="0" w:space="0" w:color="auto"/>
                  </w:divBdr>
                  <w:divsChild>
                    <w:div w:id="354698709">
                      <w:marLeft w:val="0"/>
                      <w:marRight w:val="0"/>
                      <w:marTop w:val="0"/>
                      <w:marBottom w:val="0"/>
                      <w:divBdr>
                        <w:top w:val="none" w:sz="0" w:space="0" w:color="auto"/>
                        <w:left w:val="none" w:sz="0" w:space="0" w:color="auto"/>
                        <w:bottom w:val="none" w:sz="0" w:space="0" w:color="auto"/>
                        <w:right w:val="none" w:sz="0" w:space="0" w:color="auto"/>
                      </w:divBdr>
                    </w:div>
                  </w:divsChild>
                </w:div>
                <w:div w:id="125854788">
                  <w:marLeft w:val="60"/>
                  <w:marRight w:val="60"/>
                  <w:marTop w:val="100"/>
                  <w:marBottom w:val="100"/>
                  <w:divBdr>
                    <w:top w:val="none" w:sz="0" w:space="0" w:color="auto"/>
                    <w:left w:val="none" w:sz="0" w:space="0" w:color="auto"/>
                    <w:bottom w:val="none" w:sz="0" w:space="0" w:color="auto"/>
                    <w:right w:val="none" w:sz="0" w:space="0" w:color="auto"/>
                  </w:divBdr>
                  <w:divsChild>
                    <w:div w:id="1393191820">
                      <w:marLeft w:val="0"/>
                      <w:marRight w:val="0"/>
                      <w:marTop w:val="0"/>
                      <w:marBottom w:val="0"/>
                      <w:divBdr>
                        <w:top w:val="none" w:sz="0" w:space="0" w:color="auto"/>
                        <w:left w:val="none" w:sz="0" w:space="0" w:color="auto"/>
                        <w:bottom w:val="none" w:sz="0" w:space="0" w:color="auto"/>
                        <w:right w:val="none" w:sz="0" w:space="0" w:color="auto"/>
                      </w:divBdr>
                    </w:div>
                  </w:divsChild>
                </w:div>
                <w:div w:id="1798646686">
                  <w:marLeft w:val="60"/>
                  <w:marRight w:val="60"/>
                  <w:marTop w:val="100"/>
                  <w:marBottom w:val="100"/>
                  <w:divBdr>
                    <w:top w:val="none" w:sz="0" w:space="0" w:color="auto"/>
                    <w:left w:val="none" w:sz="0" w:space="0" w:color="auto"/>
                    <w:bottom w:val="none" w:sz="0" w:space="0" w:color="auto"/>
                    <w:right w:val="none" w:sz="0" w:space="0" w:color="auto"/>
                  </w:divBdr>
                  <w:divsChild>
                    <w:div w:id="625695223">
                      <w:marLeft w:val="0"/>
                      <w:marRight w:val="0"/>
                      <w:marTop w:val="0"/>
                      <w:marBottom w:val="0"/>
                      <w:divBdr>
                        <w:top w:val="none" w:sz="0" w:space="0" w:color="auto"/>
                        <w:left w:val="none" w:sz="0" w:space="0" w:color="auto"/>
                        <w:bottom w:val="none" w:sz="0" w:space="0" w:color="auto"/>
                        <w:right w:val="none" w:sz="0" w:space="0" w:color="auto"/>
                      </w:divBdr>
                    </w:div>
                  </w:divsChild>
                </w:div>
                <w:div w:id="1115254174">
                  <w:marLeft w:val="60"/>
                  <w:marRight w:val="60"/>
                  <w:marTop w:val="100"/>
                  <w:marBottom w:val="100"/>
                  <w:divBdr>
                    <w:top w:val="none" w:sz="0" w:space="0" w:color="auto"/>
                    <w:left w:val="none" w:sz="0" w:space="0" w:color="auto"/>
                    <w:bottom w:val="none" w:sz="0" w:space="0" w:color="auto"/>
                    <w:right w:val="none" w:sz="0" w:space="0" w:color="auto"/>
                  </w:divBdr>
                  <w:divsChild>
                    <w:div w:id="1352103496">
                      <w:marLeft w:val="0"/>
                      <w:marRight w:val="0"/>
                      <w:marTop w:val="0"/>
                      <w:marBottom w:val="0"/>
                      <w:divBdr>
                        <w:top w:val="none" w:sz="0" w:space="0" w:color="auto"/>
                        <w:left w:val="none" w:sz="0" w:space="0" w:color="auto"/>
                        <w:bottom w:val="none" w:sz="0" w:space="0" w:color="auto"/>
                        <w:right w:val="none" w:sz="0" w:space="0" w:color="auto"/>
                      </w:divBdr>
                    </w:div>
                  </w:divsChild>
                </w:div>
                <w:div w:id="1646423382">
                  <w:marLeft w:val="60"/>
                  <w:marRight w:val="60"/>
                  <w:marTop w:val="100"/>
                  <w:marBottom w:val="100"/>
                  <w:divBdr>
                    <w:top w:val="none" w:sz="0" w:space="0" w:color="auto"/>
                    <w:left w:val="none" w:sz="0" w:space="0" w:color="auto"/>
                    <w:bottom w:val="none" w:sz="0" w:space="0" w:color="auto"/>
                    <w:right w:val="none" w:sz="0" w:space="0" w:color="auto"/>
                  </w:divBdr>
                  <w:divsChild>
                    <w:div w:id="1727140210">
                      <w:marLeft w:val="0"/>
                      <w:marRight w:val="0"/>
                      <w:marTop w:val="0"/>
                      <w:marBottom w:val="0"/>
                      <w:divBdr>
                        <w:top w:val="none" w:sz="0" w:space="0" w:color="auto"/>
                        <w:left w:val="none" w:sz="0" w:space="0" w:color="auto"/>
                        <w:bottom w:val="none" w:sz="0" w:space="0" w:color="auto"/>
                        <w:right w:val="none" w:sz="0" w:space="0" w:color="auto"/>
                      </w:divBdr>
                    </w:div>
                  </w:divsChild>
                </w:div>
                <w:div w:id="706024157">
                  <w:marLeft w:val="60"/>
                  <w:marRight w:val="60"/>
                  <w:marTop w:val="100"/>
                  <w:marBottom w:val="100"/>
                  <w:divBdr>
                    <w:top w:val="none" w:sz="0" w:space="0" w:color="auto"/>
                    <w:left w:val="none" w:sz="0" w:space="0" w:color="auto"/>
                    <w:bottom w:val="none" w:sz="0" w:space="0" w:color="auto"/>
                    <w:right w:val="none" w:sz="0" w:space="0" w:color="auto"/>
                  </w:divBdr>
                  <w:divsChild>
                    <w:div w:id="864901507">
                      <w:marLeft w:val="0"/>
                      <w:marRight w:val="0"/>
                      <w:marTop w:val="0"/>
                      <w:marBottom w:val="0"/>
                      <w:divBdr>
                        <w:top w:val="none" w:sz="0" w:space="0" w:color="auto"/>
                        <w:left w:val="none" w:sz="0" w:space="0" w:color="auto"/>
                        <w:bottom w:val="none" w:sz="0" w:space="0" w:color="auto"/>
                        <w:right w:val="none" w:sz="0" w:space="0" w:color="auto"/>
                      </w:divBdr>
                    </w:div>
                  </w:divsChild>
                </w:div>
                <w:div w:id="1563521484">
                  <w:marLeft w:val="60"/>
                  <w:marRight w:val="60"/>
                  <w:marTop w:val="100"/>
                  <w:marBottom w:val="100"/>
                  <w:divBdr>
                    <w:top w:val="none" w:sz="0" w:space="0" w:color="auto"/>
                    <w:left w:val="none" w:sz="0" w:space="0" w:color="auto"/>
                    <w:bottom w:val="none" w:sz="0" w:space="0" w:color="auto"/>
                    <w:right w:val="none" w:sz="0" w:space="0" w:color="auto"/>
                  </w:divBdr>
                  <w:divsChild>
                    <w:div w:id="1102065786">
                      <w:marLeft w:val="0"/>
                      <w:marRight w:val="0"/>
                      <w:marTop w:val="0"/>
                      <w:marBottom w:val="0"/>
                      <w:divBdr>
                        <w:top w:val="none" w:sz="0" w:space="0" w:color="auto"/>
                        <w:left w:val="none" w:sz="0" w:space="0" w:color="auto"/>
                        <w:bottom w:val="none" w:sz="0" w:space="0" w:color="auto"/>
                        <w:right w:val="none" w:sz="0" w:space="0" w:color="auto"/>
                      </w:divBdr>
                    </w:div>
                  </w:divsChild>
                </w:div>
                <w:div w:id="1077820507">
                  <w:marLeft w:val="60"/>
                  <w:marRight w:val="60"/>
                  <w:marTop w:val="100"/>
                  <w:marBottom w:val="100"/>
                  <w:divBdr>
                    <w:top w:val="none" w:sz="0" w:space="0" w:color="auto"/>
                    <w:left w:val="none" w:sz="0" w:space="0" w:color="auto"/>
                    <w:bottom w:val="none" w:sz="0" w:space="0" w:color="auto"/>
                    <w:right w:val="none" w:sz="0" w:space="0" w:color="auto"/>
                  </w:divBdr>
                </w:div>
                <w:div w:id="2138377178">
                  <w:marLeft w:val="60"/>
                  <w:marRight w:val="60"/>
                  <w:marTop w:val="100"/>
                  <w:marBottom w:val="100"/>
                  <w:divBdr>
                    <w:top w:val="none" w:sz="0" w:space="0" w:color="auto"/>
                    <w:left w:val="none" w:sz="0" w:space="0" w:color="auto"/>
                    <w:bottom w:val="none" w:sz="0" w:space="0" w:color="auto"/>
                    <w:right w:val="none" w:sz="0" w:space="0" w:color="auto"/>
                  </w:divBdr>
                  <w:divsChild>
                    <w:div w:id="226379601">
                      <w:marLeft w:val="0"/>
                      <w:marRight w:val="0"/>
                      <w:marTop w:val="0"/>
                      <w:marBottom w:val="0"/>
                      <w:divBdr>
                        <w:top w:val="none" w:sz="0" w:space="0" w:color="auto"/>
                        <w:left w:val="none" w:sz="0" w:space="0" w:color="auto"/>
                        <w:bottom w:val="none" w:sz="0" w:space="0" w:color="auto"/>
                        <w:right w:val="none" w:sz="0" w:space="0" w:color="auto"/>
                      </w:divBdr>
                    </w:div>
                  </w:divsChild>
                </w:div>
                <w:div w:id="1051807900">
                  <w:marLeft w:val="60"/>
                  <w:marRight w:val="60"/>
                  <w:marTop w:val="100"/>
                  <w:marBottom w:val="100"/>
                  <w:divBdr>
                    <w:top w:val="none" w:sz="0" w:space="0" w:color="auto"/>
                    <w:left w:val="none" w:sz="0" w:space="0" w:color="auto"/>
                    <w:bottom w:val="none" w:sz="0" w:space="0" w:color="auto"/>
                    <w:right w:val="none" w:sz="0" w:space="0" w:color="auto"/>
                  </w:divBdr>
                  <w:divsChild>
                    <w:div w:id="1192720871">
                      <w:marLeft w:val="0"/>
                      <w:marRight w:val="0"/>
                      <w:marTop w:val="0"/>
                      <w:marBottom w:val="0"/>
                      <w:divBdr>
                        <w:top w:val="none" w:sz="0" w:space="0" w:color="auto"/>
                        <w:left w:val="none" w:sz="0" w:space="0" w:color="auto"/>
                        <w:bottom w:val="none" w:sz="0" w:space="0" w:color="auto"/>
                        <w:right w:val="none" w:sz="0" w:space="0" w:color="auto"/>
                      </w:divBdr>
                    </w:div>
                  </w:divsChild>
                </w:div>
                <w:div w:id="1851984043">
                  <w:marLeft w:val="60"/>
                  <w:marRight w:val="60"/>
                  <w:marTop w:val="100"/>
                  <w:marBottom w:val="100"/>
                  <w:divBdr>
                    <w:top w:val="none" w:sz="0" w:space="0" w:color="auto"/>
                    <w:left w:val="none" w:sz="0" w:space="0" w:color="auto"/>
                    <w:bottom w:val="none" w:sz="0" w:space="0" w:color="auto"/>
                    <w:right w:val="none" w:sz="0" w:space="0" w:color="auto"/>
                  </w:divBdr>
                  <w:divsChild>
                    <w:div w:id="531922394">
                      <w:marLeft w:val="0"/>
                      <w:marRight w:val="0"/>
                      <w:marTop w:val="0"/>
                      <w:marBottom w:val="0"/>
                      <w:divBdr>
                        <w:top w:val="none" w:sz="0" w:space="0" w:color="auto"/>
                        <w:left w:val="none" w:sz="0" w:space="0" w:color="auto"/>
                        <w:bottom w:val="none" w:sz="0" w:space="0" w:color="auto"/>
                        <w:right w:val="none" w:sz="0" w:space="0" w:color="auto"/>
                      </w:divBdr>
                    </w:div>
                    <w:div w:id="981622210">
                      <w:marLeft w:val="0"/>
                      <w:marRight w:val="0"/>
                      <w:marTop w:val="0"/>
                      <w:marBottom w:val="0"/>
                      <w:divBdr>
                        <w:top w:val="none" w:sz="0" w:space="0" w:color="auto"/>
                        <w:left w:val="none" w:sz="0" w:space="0" w:color="auto"/>
                        <w:bottom w:val="none" w:sz="0" w:space="0" w:color="auto"/>
                        <w:right w:val="none" w:sz="0" w:space="0" w:color="auto"/>
                      </w:divBdr>
                    </w:div>
                  </w:divsChild>
                </w:div>
                <w:div w:id="74017225">
                  <w:marLeft w:val="60"/>
                  <w:marRight w:val="60"/>
                  <w:marTop w:val="100"/>
                  <w:marBottom w:val="100"/>
                  <w:divBdr>
                    <w:top w:val="none" w:sz="0" w:space="0" w:color="auto"/>
                    <w:left w:val="none" w:sz="0" w:space="0" w:color="auto"/>
                    <w:bottom w:val="none" w:sz="0" w:space="0" w:color="auto"/>
                    <w:right w:val="none" w:sz="0" w:space="0" w:color="auto"/>
                  </w:divBdr>
                </w:div>
                <w:div w:id="1384717454">
                  <w:marLeft w:val="60"/>
                  <w:marRight w:val="60"/>
                  <w:marTop w:val="100"/>
                  <w:marBottom w:val="100"/>
                  <w:divBdr>
                    <w:top w:val="none" w:sz="0" w:space="0" w:color="auto"/>
                    <w:left w:val="none" w:sz="0" w:space="0" w:color="auto"/>
                    <w:bottom w:val="none" w:sz="0" w:space="0" w:color="auto"/>
                    <w:right w:val="none" w:sz="0" w:space="0" w:color="auto"/>
                  </w:divBdr>
                  <w:divsChild>
                    <w:div w:id="1723481428">
                      <w:marLeft w:val="0"/>
                      <w:marRight w:val="0"/>
                      <w:marTop w:val="0"/>
                      <w:marBottom w:val="0"/>
                      <w:divBdr>
                        <w:top w:val="none" w:sz="0" w:space="0" w:color="auto"/>
                        <w:left w:val="none" w:sz="0" w:space="0" w:color="auto"/>
                        <w:bottom w:val="none" w:sz="0" w:space="0" w:color="auto"/>
                        <w:right w:val="none" w:sz="0" w:space="0" w:color="auto"/>
                      </w:divBdr>
                    </w:div>
                  </w:divsChild>
                </w:div>
                <w:div w:id="293560939">
                  <w:marLeft w:val="60"/>
                  <w:marRight w:val="60"/>
                  <w:marTop w:val="100"/>
                  <w:marBottom w:val="100"/>
                  <w:divBdr>
                    <w:top w:val="none" w:sz="0" w:space="0" w:color="auto"/>
                    <w:left w:val="none" w:sz="0" w:space="0" w:color="auto"/>
                    <w:bottom w:val="none" w:sz="0" w:space="0" w:color="auto"/>
                    <w:right w:val="none" w:sz="0" w:space="0" w:color="auto"/>
                  </w:divBdr>
                  <w:divsChild>
                    <w:div w:id="1982221928">
                      <w:marLeft w:val="0"/>
                      <w:marRight w:val="0"/>
                      <w:marTop w:val="0"/>
                      <w:marBottom w:val="0"/>
                      <w:divBdr>
                        <w:top w:val="none" w:sz="0" w:space="0" w:color="auto"/>
                        <w:left w:val="none" w:sz="0" w:space="0" w:color="auto"/>
                        <w:bottom w:val="none" w:sz="0" w:space="0" w:color="auto"/>
                        <w:right w:val="none" w:sz="0" w:space="0" w:color="auto"/>
                      </w:divBdr>
                    </w:div>
                  </w:divsChild>
                </w:div>
                <w:div w:id="1713067875">
                  <w:marLeft w:val="60"/>
                  <w:marRight w:val="60"/>
                  <w:marTop w:val="100"/>
                  <w:marBottom w:val="100"/>
                  <w:divBdr>
                    <w:top w:val="none" w:sz="0" w:space="0" w:color="auto"/>
                    <w:left w:val="none" w:sz="0" w:space="0" w:color="auto"/>
                    <w:bottom w:val="none" w:sz="0" w:space="0" w:color="auto"/>
                    <w:right w:val="none" w:sz="0" w:space="0" w:color="auto"/>
                  </w:divBdr>
                  <w:divsChild>
                    <w:div w:id="1248268582">
                      <w:marLeft w:val="0"/>
                      <w:marRight w:val="0"/>
                      <w:marTop w:val="0"/>
                      <w:marBottom w:val="0"/>
                      <w:divBdr>
                        <w:top w:val="none" w:sz="0" w:space="0" w:color="auto"/>
                        <w:left w:val="none" w:sz="0" w:space="0" w:color="auto"/>
                        <w:bottom w:val="none" w:sz="0" w:space="0" w:color="auto"/>
                        <w:right w:val="none" w:sz="0" w:space="0" w:color="auto"/>
                      </w:divBdr>
                    </w:div>
                    <w:div w:id="1824001945">
                      <w:marLeft w:val="0"/>
                      <w:marRight w:val="0"/>
                      <w:marTop w:val="0"/>
                      <w:marBottom w:val="0"/>
                      <w:divBdr>
                        <w:top w:val="none" w:sz="0" w:space="0" w:color="auto"/>
                        <w:left w:val="none" w:sz="0" w:space="0" w:color="auto"/>
                        <w:bottom w:val="none" w:sz="0" w:space="0" w:color="auto"/>
                        <w:right w:val="none" w:sz="0" w:space="0" w:color="auto"/>
                      </w:divBdr>
                    </w:div>
                  </w:divsChild>
                </w:div>
                <w:div w:id="535969651">
                  <w:marLeft w:val="60"/>
                  <w:marRight w:val="60"/>
                  <w:marTop w:val="100"/>
                  <w:marBottom w:val="100"/>
                  <w:divBdr>
                    <w:top w:val="none" w:sz="0" w:space="0" w:color="auto"/>
                    <w:left w:val="none" w:sz="0" w:space="0" w:color="auto"/>
                    <w:bottom w:val="none" w:sz="0" w:space="0" w:color="auto"/>
                    <w:right w:val="none" w:sz="0" w:space="0" w:color="auto"/>
                  </w:divBdr>
                </w:div>
                <w:div w:id="1092968866">
                  <w:marLeft w:val="60"/>
                  <w:marRight w:val="60"/>
                  <w:marTop w:val="100"/>
                  <w:marBottom w:val="100"/>
                  <w:divBdr>
                    <w:top w:val="none" w:sz="0" w:space="0" w:color="auto"/>
                    <w:left w:val="none" w:sz="0" w:space="0" w:color="auto"/>
                    <w:bottom w:val="none" w:sz="0" w:space="0" w:color="auto"/>
                    <w:right w:val="none" w:sz="0" w:space="0" w:color="auto"/>
                  </w:divBdr>
                  <w:divsChild>
                    <w:div w:id="653721825">
                      <w:marLeft w:val="0"/>
                      <w:marRight w:val="0"/>
                      <w:marTop w:val="0"/>
                      <w:marBottom w:val="0"/>
                      <w:divBdr>
                        <w:top w:val="none" w:sz="0" w:space="0" w:color="auto"/>
                        <w:left w:val="none" w:sz="0" w:space="0" w:color="auto"/>
                        <w:bottom w:val="none" w:sz="0" w:space="0" w:color="auto"/>
                        <w:right w:val="none" w:sz="0" w:space="0" w:color="auto"/>
                      </w:divBdr>
                    </w:div>
                  </w:divsChild>
                </w:div>
                <w:div w:id="682366577">
                  <w:marLeft w:val="60"/>
                  <w:marRight w:val="60"/>
                  <w:marTop w:val="100"/>
                  <w:marBottom w:val="100"/>
                  <w:divBdr>
                    <w:top w:val="none" w:sz="0" w:space="0" w:color="auto"/>
                    <w:left w:val="none" w:sz="0" w:space="0" w:color="auto"/>
                    <w:bottom w:val="none" w:sz="0" w:space="0" w:color="auto"/>
                    <w:right w:val="none" w:sz="0" w:space="0" w:color="auto"/>
                  </w:divBdr>
                  <w:divsChild>
                    <w:div w:id="729305091">
                      <w:marLeft w:val="0"/>
                      <w:marRight w:val="0"/>
                      <w:marTop w:val="0"/>
                      <w:marBottom w:val="0"/>
                      <w:divBdr>
                        <w:top w:val="none" w:sz="0" w:space="0" w:color="auto"/>
                        <w:left w:val="none" w:sz="0" w:space="0" w:color="auto"/>
                        <w:bottom w:val="none" w:sz="0" w:space="0" w:color="auto"/>
                        <w:right w:val="none" w:sz="0" w:space="0" w:color="auto"/>
                      </w:divBdr>
                    </w:div>
                  </w:divsChild>
                </w:div>
                <w:div w:id="187068869">
                  <w:marLeft w:val="60"/>
                  <w:marRight w:val="60"/>
                  <w:marTop w:val="100"/>
                  <w:marBottom w:val="100"/>
                  <w:divBdr>
                    <w:top w:val="none" w:sz="0" w:space="0" w:color="auto"/>
                    <w:left w:val="none" w:sz="0" w:space="0" w:color="auto"/>
                    <w:bottom w:val="none" w:sz="0" w:space="0" w:color="auto"/>
                    <w:right w:val="none" w:sz="0" w:space="0" w:color="auto"/>
                  </w:divBdr>
                  <w:divsChild>
                    <w:div w:id="1919174227">
                      <w:marLeft w:val="0"/>
                      <w:marRight w:val="0"/>
                      <w:marTop w:val="0"/>
                      <w:marBottom w:val="0"/>
                      <w:divBdr>
                        <w:top w:val="none" w:sz="0" w:space="0" w:color="auto"/>
                        <w:left w:val="none" w:sz="0" w:space="0" w:color="auto"/>
                        <w:bottom w:val="none" w:sz="0" w:space="0" w:color="auto"/>
                        <w:right w:val="none" w:sz="0" w:space="0" w:color="auto"/>
                      </w:divBdr>
                    </w:div>
                  </w:divsChild>
                </w:div>
                <w:div w:id="884100756">
                  <w:marLeft w:val="60"/>
                  <w:marRight w:val="60"/>
                  <w:marTop w:val="100"/>
                  <w:marBottom w:val="100"/>
                  <w:divBdr>
                    <w:top w:val="none" w:sz="0" w:space="0" w:color="auto"/>
                    <w:left w:val="none" w:sz="0" w:space="0" w:color="auto"/>
                    <w:bottom w:val="none" w:sz="0" w:space="0" w:color="auto"/>
                    <w:right w:val="none" w:sz="0" w:space="0" w:color="auto"/>
                  </w:divBdr>
                </w:div>
                <w:div w:id="1913351414">
                  <w:marLeft w:val="60"/>
                  <w:marRight w:val="60"/>
                  <w:marTop w:val="100"/>
                  <w:marBottom w:val="100"/>
                  <w:divBdr>
                    <w:top w:val="none" w:sz="0" w:space="0" w:color="auto"/>
                    <w:left w:val="none" w:sz="0" w:space="0" w:color="auto"/>
                    <w:bottom w:val="none" w:sz="0" w:space="0" w:color="auto"/>
                    <w:right w:val="none" w:sz="0" w:space="0" w:color="auto"/>
                  </w:divBdr>
                  <w:divsChild>
                    <w:div w:id="382599204">
                      <w:marLeft w:val="0"/>
                      <w:marRight w:val="0"/>
                      <w:marTop w:val="0"/>
                      <w:marBottom w:val="0"/>
                      <w:divBdr>
                        <w:top w:val="none" w:sz="0" w:space="0" w:color="auto"/>
                        <w:left w:val="none" w:sz="0" w:space="0" w:color="auto"/>
                        <w:bottom w:val="none" w:sz="0" w:space="0" w:color="auto"/>
                        <w:right w:val="none" w:sz="0" w:space="0" w:color="auto"/>
                      </w:divBdr>
                    </w:div>
                  </w:divsChild>
                </w:div>
                <w:div w:id="199705177">
                  <w:marLeft w:val="60"/>
                  <w:marRight w:val="60"/>
                  <w:marTop w:val="100"/>
                  <w:marBottom w:val="100"/>
                  <w:divBdr>
                    <w:top w:val="none" w:sz="0" w:space="0" w:color="auto"/>
                    <w:left w:val="none" w:sz="0" w:space="0" w:color="auto"/>
                    <w:bottom w:val="none" w:sz="0" w:space="0" w:color="auto"/>
                    <w:right w:val="none" w:sz="0" w:space="0" w:color="auto"/>
                  </w:divBdr>
                  <w:divsChild>
                    <w:div w:id="1337227076">
                      <w:marLeft w:val="0"/>
                      <w:marRight w:val="0"/>
                      <w:marTop w:val="0"/>
                      <w:marBottom w:val="0"/>
                      <w:divBdr>
                        <w:top w:val="none" w:sz="0" w:space="0" w:color="auto"/>
                        <w:left w:val="none" w:sz="0" w:space="0" w:color="auto"/>
                        <w:bottom w:val="none" w:sz="0" w:space="0" w:color="auto"/>
                        <w:right w:val="none" w:sz="0" w:space="0" w:color="auto"/>
                      </w:divBdr>
                    </w:div>
                  </w:divsChild>
                </w:div>
                <w:div w:id="997683871">
                  <w:marLeft w:val="60"/>
                  <w:marRight w:val="60"/>
                  <w:marTop w:val="100"/>
                  <w:marBottom w:val="100"/>
                  <w:divBdr>
                    <w:top w:val="none" w:sz="0" w:space="0" w:color="auto"/>
                    <w:left w:val="none" w:sz="0" w:space="0" w:color="auto"/>
                    <w:bottom w:val="none" w:sz="0" w:space="0" w:color="auto"/>
                    <w:right w:val="none" w:sz="0" w:space="0" w:color="auto"/>
                  </w:divBdr>
                  <w:divsChild>
                    <w:div w:id="1903905599">
                      <w:marLeft w:val="0"/>
                      <w:marRight w:val="0"/>
                      <w:marTop w:val="0"/>
                      <w:marBottom w:val="0"/>
                      <w:divBdr>
                        <w:top w:val="none" w:sz="0" w:space="0" w:color="auto"/>
                        <w:left w:val="none" w:sz="0" w:space="0" w:color="auto"/>
                        <w:bottom w:val="none" w:sz="0" w:space="0" w:color="auto"/>
                        <w:right w:val="none" w:sz="0" w:space="0" w:color="auto"/>
                      </w:divBdr>
                    </w:div>
                  </w:divsChild>
                </w:div>
                <w:div w:id="1914847663">
                  <w:marLeft w:val="60"/>
                  <w:marRight w:val="60"/>
                  <w:marTop w:val="100"/>
                  <w:marBottom w:val="100"/>
                  <w:divBdr>
                    <w:top w:val="none" w:sz="0" w:space="0" w:color="auto"/>
                    <w:left w:val="none" w:sz="0" w:space="0" w:color="auto"/>
                    <w:bottom w:val="none" w:sz="0" w:space="0" w:color="auto"/>
                    <w:right w:val="none" w:sz="0" w:space="0" w:color="auto"/>
                  </w:divBdr>
                </w:div>
                <w:div w:id="1509369900">
                  <w:marLeft w:val="60"/>
                  <w:marRight w:val="60"/>
                  <w:marTop w:val="100"/>
                  <w:marBottom w:val="100"/>
                  <w:divBdr>
                    <w:top w:val="none" w:sz="0" w:space="0" w:color="auto"/>
                    <w:left w:val="none" w:sz="0" w:space="0" w:color="auto"/>
                    <w:bottom w:val="none" w:sz="0" w:space="0" w:color="auto"/>
                    <w:right w:val="none" w:sz="0" w:space="0" w:color="auto"/>
                  </w:divBdr>
                  <w:divsChild>
                    <w:div w:id="1957246515">
                      <w:marLeft w:val="0"/>
                      <w:marRight w:val="0"/>
                      <w:marTop w:val="0"/>
                      <w:marBottom w:val="0"/>
                      <w:divBdr>
                        <w:top w:val="none" w:sz="0" w:space="0" w:color="auto"/>
                        <w:left w:val="none" w:sz="0" w:space="0" w:color="auto"/>
                        <w:bottom w:val="none" w:sz="0" w:space="0" w:color="auto"/>
                        <w:right w:val="none" w:sz="0" w:space="0" w:color="auto"/>
                      </w:divBdr>
                    </w:div>
                  </w:divsChild>
                </w:div>
                <w:div w:id="885526312">
                  <w:marLeft w:val="60"/>
                  <w:marRight w:val="60"/>
                  <w:marTop w:val="100"/>
                  <w:marBottom w:val="100"/>
                  <w:divBdr>
                    <w:top w:val="none" w:sz="0" w:space="0" w:color="auto"/>
                    <w:left w:val="none" w:sz="0" w:space="0" w:color="auto"/>
                    <w:bottom w:val="none" w:sz="0" w:space="0" w:color="auto"/>
                    <w:right w:val="none" w:sz="0" w:space="0" w:color="auto"/>
                  </w:divBdr>
                  <w:divsChild>
                    <w:div w:id="1184398616">
                      <w:marLeft w:val="0"/>
                      <w:marRight w:val="0"/>
                      <w:marTop w:val="0"/>
                      <w:marBottom w:val="0"/>
                      <w:divBdr>
                        <w:top w:val="none" w:sz="0" w:space="0" w:color="auto"/>
                        <w:left w:val="none" w:sz="0" w:space="0" w:color="auto"/>
                        <w:bottom w:val="none" w:sz="0" w:space="0" w:color="auto"/>
                        <w:right w:val="none" w:sz="0" w:space="0" w:color="auto"/>
                      </w:divBdr>
                    </w:div>
                  </w:divsChild>
                </w:div>
                <w:div w:id="866024849">
                  <w:marLeft w:val="60"/>
                  <w:marRight w:val="60"/>
                  <w:marTop w:val="100"/>
                  <w:marBottom w:val="100"/>
                  <w:divBdr>
                    <w:top w:val="none" w:sz="0" w:space="0" w:color="auto"/>
                    <w:left w:val="none" w:sz="0" w:space="0" w:color="auto"/>
                    <w:bottom w:val="none" w:sz="0" w:space="0" w:color="auto"/>
                    <w:right w:val="none" w:sz="0" w:space="0" w:color="auto"/>
                  </w:divBdr>
                  <w:divsChild>
                    <w:div w:id="124198141">
                      <w:marLeft w:val="0"/>
                      <w:marRight w:val="0"/>
                      <w:marTop w:val="0"/>
                      <w:marBottom w:val="0"/>
                      <w:divBdr>
                        <w:top w:val="none" w:sz="0" w:space="0" w:color="auto"/>
                        <w:left w:val="none" w:sz="0" w:space="0" w:color="auto"/>
                        <w:bottom w:val="none" w:sz="0" w:space="0" w:color="auto"/>
                        <w:right w:val="none" w:sz="0" w:space="0" w:color="auto"/>
                      </w:divBdr>
                    </w:div>
                  </w:divsChild>
                </w:div>
                <w:div w:id="1526094349">
                  <w:marLeft w:val="60"/>
                  <w:marRight w:val="60"/>
                  <w:marTop w:val="100"/>
                  <w:marBottom w:val="100"/>
                  <w:divBdr>
                    <w:top w:val="none" w:sz="0" w:space="0" w:color="auto"/>
                    <w:left w:val="none" w:sz="0" w:space="0" w:color="auto"/>
                    <w:bottom w:val="none" w:sz="0" w:space="0" w:color="auto"/>
                    <w:right w:val="none" w:sz="0" w:space="0" w:color="auto"/>
                  </w:divBdr>
                </w:div>
                <w:div w:id="1815633452">
                  <w:marLeft w:val="60"/>
                  <w:marRight w:val="60"/>
                  <w:marTop w:val="100"/>
                  <w:marBottom w:val="100"/>
                  <w:divBdr>
                    <w:top w:val="none" w:sz="0" w:space="0" w:color="auto"/>
                    <w:left w:val="none" w:sz="0" w:space="0" w:color="auto"/>
                    <w:bottom w:val="none" w:sz="0" w:space="0" w:color="auto"/>
                    <w:right w:val="none" w:sz="0" w:space="0" w:color="auto"/>
                  </w:divBdr>
                  <w:divsChild>
                    <w:div w:id="1456829915">
                      <w:marLeft w:val="0"/>
                      <w:marRight w:val="0"/>
                      <w:marTop w:val="0"/>
                      <w:marBottom w:val="0"/>
                      <w:divBdr>
                        <w:top w:val="none" w:sz="0" w:space="0" w:color="auto"/>
                        <w:left w:val="none" w:sz="0" w:space="0" w:color="auto"/>
                        <w:bottom w:val="none" w:sz="0" w:space="0" w:color="auto"/>
                        <w:right w:val="none" w:sz="0" w:space="0" w:color="auto"/>
                      </w:divBdr>
                    </w:div>
                  </w:divsChild>
                </w:div>
                <w:div w:id="255292579">
                  <w:marLeft w:val="60"/>
                  <w:marRight w:val="60"/>
                  <w:marTop w:val="100"/>
                  <w:marBottom w:val="100"/>
                  <w:divBdr>
                    <w:top w:val="none" w:sz="0" w:space="0" w:color="auto"/>
                    <w:left w:val="none" w:sz="0" w:space="0" w:color="auto"/>
                    <w:bottom w:val="none" w:sz="0" w:space="0" w:color="auto"/>
                    <w:right w:val="none" w:sz="0" w:space="0" w:color="auto"/>
                  </w:divBdr>
                  <w:divsChild>
                    <w:div w:id="1736662610">
                      <w:marLeft w:val="0"/>
                      <w:marRight w:val="0"/>
                      <w:marTop w:val="0"/>
                      <w:marBottom w:val="0"/>
                      <w:divBdr>
                        <w:top w:val="none" w:sz="0" w:space="0" w:color="auto"/>
                        <w:left w:val="none" w:sz="0" w:space="0" w:color="auto"/>
                        <w:bottom w:val="none" w:sz="0" w:space="0" w:color="auto"/>
                        <w:right w:val="none" w:sz="0" w:space="0" w:color="auto"/>
                      </w:divBdr>
                    </w:div>
                  </w:divsChild>
                </w:div>
                <w:div w:id="826939437">
                  <w:marLeft w:val="60"/>
                  <w:marRight w:val="60"/>
                  <w:marTop w:val="100"/>
                  <w:marBottom w:val="100"/>
                  <w:divBdr>
                    <w:top w:val="none" w:sz="0" w:space="0" w:color="auto"/>
                    <w:left w:val="none" w:sz="0" w:space="0" w:color="auto"/>
                    <w:bottom w:val="none" w:sz="0" w:space="0" w:color="auto"/>
                    <w:right w:val="none" w:sz="0" w:space="0" w:color="auto"/>
                  </w:divBdr>
                  <w:divsChild>
                    <w:div w:id="691957042">
                      <w:marLeft w:val="0"/>
                      <w:marRight w:val="0"/>
                      <w:marTop w:val="0"/>
                      <w:marBottom w:val="0"/>
                      <w:divBdr>
                        <w:top w:val="none" w:sz="0" w:space="0" w:color="auto"/>
                        <w:left w:val="none" w:sz="0" w:space="0" w:color="auto"/>
                        <w:bottom w:val="none" w:sz="0" w:space="0" w:color="auto"/>
                        <w:right w:val="none" w:sz="0" w:space="0" w:color="auto"/>
                      </w:divBdr>
                    </w:div>
                  </w:divsChild>
                </w:div>
                <w:div w:id="75445842">
                  <w:marLeft w:val="60"/>
                  <w:marRight w:val="60"/>
                  <w:marTop w:val="100"/>
                  <w:marBottom w:val="100"/>
                  <w:divBdr>
                    <w:top w:val="none" w:sz="0" w:space="0" w:color="auto"/>
                    <w:left w:val="none" w:sz="0" w:space="0" w:color="auto"/>
                    <w:bottom w:val="none" w:sz="0" w:space="0" w:color="auto"/>
                    <w:right w:val="none" w:sz="0" w:space="0" w:color="auto"/>
                  </w:divBdr>
                </w:div>
                <w:div w:id="2004821565">
                  <w:marLeft w:val="60"/>
                  <w:marRight w:val="60"/>
                  <w:marTop w:val="100"/>
                  <w:marBottom w:val="100"/>
                  <w:divBdr>
                    <w:top w:val="none" w:sz="0" w:space="0" w:color="auto"/>
                    <w:left w:val="none" w:sz="0" w:space="0" w:color="auto"/>
                    <w:bottom w:val="none" w:sz="0" w:space="0" w:color="auto"/>
                    <w:right w:val="none" w:sz="0" w:space="0" w:color="auto"/>
                  </w:divBdr>
                  <w:divsChild>
                    <w:div w:id="2066177217">
                      <w:marLeft w:val="0"/>
                      <w:marRight w:val="0"/>
                      <w:marTop w:val="0"/>
                      <w:marBottom w:val="0"/>
                      <w:divBdr>
                        <w:top w:val="none" w:sz="0" w:space="0" w:color="auto"/>
                        <w:left w:val="none" w:sz="0" w:space="0" w:color="auto"/>
                        <w:bottom w:val="none" w:sz="0" w:space="0" w:color="auto"/>
                        <w:right w:val="none" w:sz="0" w:space="0" w:color="auto"/>
                      </w:divBdr>
                    </w:div>
                  </w:divsChild>
                </w:div>
                <w:div w:id="227083104">
                  <w:marLeft w:val="60"/>
                  <w:marRight w:val="60"/>
                  <w:marTop w:val="100"/>
                  <w:marBottom w:val="100"/>
                  <w:divBdr>
                    <w:top w:val="none" w:sz="0" w:space="0" w:color="auto"/>
                    <w:left w:val="none" w:sz="0" w:space="0" w:color="auto"/>
                    <w:bottom w:val="none" w:sz="0" w:space="0" w:color="auto"/>
                    <w:right w:val="none" w:sz="0" w:space="0" w:color="auto"/>
                  </w:divBdr>
                  <w:divsChild>
                    <w:div w:id="377631838">
                      <w:marLeft w:val="0"/>
                      <w:marRight w:val="0"/>
                      <w:marTop w:val="0"/>
                      <w:marBottom w:val="0"/>
                      <w:divBdr>
                        <w:top w:val="none" w:sz="0" w:space="0" w:color="auto"/>
                        <w:left w:val="none" w:sz="0" w:space="0" w:color="auto"/>
                        <w:bottom w:val="none" w:sz="0" w:space="0" w:color="auto"/>
                        <w:right w:val="none" w:sz="0" w:space="0" w:color="auto"/>
                      </w:divBdr>
                    </w:div>
                  </w:divsChild>
                </w:div>
                <w:div w:id="684138914">
                  <w:marLeft w:val="60"/>
                  <w:marRight w:val="60"/>
                  <w:marTop w:val="100"/>
                  <w:marBottom w:val="100"/>
                  <w:divBdr>
                    <w:top w:val="none" w:sz="0" w:space="0" w:color="auto"/>
                    <w:left w:val="none" w:sz="0" w:space="0" w:color="auto"/>
                    <w:bottom w:val="none" w:sz="0" w:space="0" w:color="auto"/>
                    <w:right w:val="none" w:sz="0" w:space="0" w:color="auto"/>
                  </w:divBdr>
                  <w:divsChild>
                    <w:div w:id="20329463">
                      <w:marLeft w:val="0"/>
                      <w:marRight w:val="0"/>
                      <w:marTop w:val="0"/>
                      <w:marBottom w:val="0"/>
                      <w:divBdr>
                        <w:top w:val="none" w:sz="0" w:space="0" w:color="auto"/>
                        <w:left w:val="none" w:sz="0" w:space="0" w:color="auto"/>
                        <w:bottom w:val="none" w:sz="0" w:space="0" w:color="auto"/>
                        <w:right w:val="none" w:sz="0" w:space="0" w:color="auto"/>
                      </w:divBdr>
                    </w:div>
                  </w:divsChild>
                </w:div>
                <w:div w:id="1319840733">
                  <w:marLeft w:val="60"/>
                  <w:marRight w:val="60"/>
                  <w:marTop w:val="100"/>
                  <w:marBottom w:val="100"/>
                  <w:divBdr>
                    <w:top w:val="none" w:sz="0" w:space="0" w:color="auto"/>
                    <w:left w:val="none" w:sz="0" w:space="0" w:color="auto"/>
                    <w:bottom w:val="none" w:sz="0" w:space="0" w:color="auto"/>
                    <w:right w:val="none" w:sz="0" w:space="0" w:color="auto"/>
                  </w:divBdr>
                </w:div>
                <w:div w:id="1406222695">
                  <w:marLeft w:val="60"/>
                  <w:marRight w:val="60"/>
                  <w:marTop w:val="100"/>
                  <w:marBottom w:val="100"/>
                  <w:divBdr>
                    <w:top w:val="none" w:sz="0" w:space="0" w:color="auto"/>
                    <w:left w:val="none" w:sz="0" w:space="0" w:color="auto"/>
                    <w:bottom w:val="none" w:sz="0" w:space="0" w:color="auto"/>
                    <w:right w:val="none" w:sz="0" w:space="0" w:color="auto"/>
                  </w:divBdr>
                  <w:divsChild>
                    <w:div w:id="1617758377">
                      <w:marLeft w:val="0"/>
                      <w:marRight w:val="0"/>
                      <w:marTop w:val="0"/>
                      <w:marBottom w:val="0"/>
                      <w:divBdr>
                        <w:top w:val="none" w:sz="0" w:space="0" w:color="auto"/>
                        <w:left w:val="none" w:sz="0" w:space="0" w:color="auto"/>
                        <w:bottom w:val="none" w:sz="0" w:space="0" w:color="auto"/>
                        <w:right w:val="none" w:sz="0" w:space="0" w:color="auto"/>
                      </w:divBdr>
                    </w:div>
                  </w:divsChild>
                </w:div>
                <w:div w:id="4789227">
                  <w:marLeft w:val="60"/>
                  <w:marRight w:val="60"/>
                  <w:marTop w:val="100"/>
                  <w:marBottom w:val="100"/>
                  <w:divBdr>
                    <w:top w:val="none" w:sz="0" w:space="0" w:color="auto"/>
                    <w:left w:val="none" w:sz="0" w:space="0" w:color="auto"/>
                    <w:bottom w:val="none" w:sz="0" w:space="0" w:color="auto"/>
                    <w:right w:val="none" w:sz="0" w:space="0" w:color="auto"/>
                  </w:divBdr>
                  <w:divsChild>
                    <w:div w:id="848102300">
                      <w:marLeft w:val="0"/>
                      <w:marRight w:val="0"/>
                      <w:marTop w:val="0"/>
                      <w:marBottom w:val="0"/>
                      <w:divBdr>
                        <w:top w:val="none" w:sz="0" w:space="0" w:color="auto"/>
                        <w:left w:val="none" w:sz="0" w:space="0" w:color="auto"/>
                        <w:bottom w:val="none" w:sz="0" w:space="0" w:color="auto"/>
                        <w:right w:val="none" w:sz="0" w:space="0" w:color="auto"/>
                      </w:divBdr>
                    </w:div>
                  </w:divsChild>
                </w:div>
                <w:div w:id="534392734">
                  <w:marLeft w:val="60"/>
                  <w:marRight w:val="60"/>
                  <w:marTop w:val="100"/>
                  <w:marBottom w:val="100"/>
                  <w:divBdr>
                    <w:top w:val="none" w:sz="0" w:space="0" w:color="auto"/>
                    <w:left w:val="none" w:sz="0" w:space="0" w:color="auto"/>
                    <w:bottom w:val="none" w:sz="0" w:space="0" w:color="auto"/>
                    <w:right w:val="none" w:sz="0" w:space="0" w:color="auto"/>
                  </w:divBdr>
                  <w:divsChild>
                    <w:div w:id="680353272">
                      <w:marLeft w:val="0"/>
                      <w:marRight w:val="0"/>
                      <w:marTop w:val="0"/>
                      <w:marBottom w:val="0"/>
                      <w:divBdr>
                        <w:top w:val="none" w:sz="0" w:space="0" w:color="auto"/>
                        <w:left w:val="none" w:sz="0" w:space="0" w:color="auto"/>
                        <w:bottom w:val="none" w:sz="0" w:space="0" w:color="auto"/>
                        <w:right w:val="none" w:sz="0" w:space="0" w:color="auto"/>
                      </w:divBdr>
                    </w:div>
                  </w:divsChild>
                </w:div>
                <w:div w:id="1501921239">
                  <w:marLeft w:val="60"/>
                  <w:marRight w:val="60"/>
                  <w:marTop w:val="100"/>
                  <w:marBottom w:val="100"/>
                  <w:divBdr>
                    <w:top w:val="none" w:sz="0" w:space="0" w:color="auto"/>
                    <w:left w:val="none" w:sz="0" w:space="0" w:color="auto"/>
                    <w:bottom w:val="none" w:sz="0" w:space="0" w:color="auto"/>
                    <w:right w:val="none" w:sz="0" w:space="0" w:color="auto"/>
                  </w:divBdr>
                </w:div>
                <w:div w:id="340203590">
                  <w:marLeft w:val="60"/>
                  <w:marRight w:val="60"/>
                  <w:marTop w:val="100"/>
                  <w:marBottom w:val="100"/>
                  <w:divBdr>
                    <w:top w:val="none" w:sz="0" w:space="0" w:color="auto"/>
                    <w:left w:val="none" w:sz="0" w:space="0" w:color="auto"/>
                    <w:bottom w:val="none" w:sz="0" w:space="0" w:color="auto"/>
                    <w:right w:val="none" w:sz="0" w:space="0" w:color="auto"/>
                  </w:divBdr>
                  <w:divsChild>
                    <w:div w:id="155725064">
                      <w:marLeft w:val="0"/>
                      <w:marRight w:val="0"/>
                      <w:marTop w:val="0"/>
                      <w:marBottom w:val="0"/>
                      <w:divBdr>
                        <w:top w:val="none" w:sz="0" w:space="0" w:color="auto"/>
                        <w:left w:val="none" w:sz="0" w:space="0" w:color="auto"/>
                        <w:bottom w:val="none" w:sz="0" w:space="0" w:color="auto"/>
                        <w:right w:val="none" w:sz="0" w:space="0" w:color="auto"/>
                      </w:divBdr>
                    </w:div>
                  </w:divsChild>
                </w:div>
                <w:div w:id="1365404265">
                  <w:marLeft w:val="60"/>
                  <w:marRight w:val="60"/>
                  <w:marTop w:val="100"/>
                  <w:marBottom w:val="100"/>
                  <w:divBdr>
                    <w:top w:val="none" w:sz="0" w:space="0" w:color="auto"/>
                    <w:left w:val="none" w:sz="0" w:space="0" w:color="auto"/>
                    <w:bottom w:val="none" w:sz="0" w:space="0" w:color="auto"/>
                    <w:right w:val="none" w:sz="0" w:space="0" w:color="auto"/>
                  </w:divBdr>
                  <w:divsChild>
                    <w:div w:id="1339432053">
                      <w:marLeft w:val="0"/>
                      <w:marRight w:val="0"/>
                      <w:marTop w:val="0"/>
                      <w:marBottom w:val="0"/>
                      <w:divBdr>
                        <w:top w:val="none" w:sz="0" w:space="0" w:color="auto"/>
                        <w:left w:val="none" w:sz="0" w:space="0" w:color="auto"/>
                        <w:bottom w:val="none" w:sz="0" w:space="0" w:color="auto"/>
                        <w:right w:val="none" w:sz="0" w:space="0" w:color="auto"/>
                      </w:divBdr>
                    </w:div>
                  </w:divsChild>
                </w:div>
                <w:div w:id="1219783089">
                  <w:marLeft w:val="60"/>
                  <w:marRight w:val="60"/>
                  <w:marTop w:val="100"/>
                  <w:marBottom w:val="100"/>
                  <w:divBdr>
                    <w:top w:val="none" w:sz="0" w:space="0" w:color="auto"/>
                    <w:left w:val="none" w:sz="0" w:space="0" w:color="auto"/>
                    <w:bottom w:val="none" w:sz="0" w:space="0" w:color="auto"/>
                    <w:right w:val="none" w:sz="0" w:space="0" w:color="auto"/>
                  </w:divBdr>
                  <w:divsChild>
                    <w:div w:id="1939437955">
                      <w:marLeft w:val="0"/>
                      <w:marRight w:val="0"/>
                      <w:marTop w:val="0"/>
                      <w:marBottom w:val="0"/>
                      <w:divBdr>
                        <w:top w:val="none" w:sz="0" w:space="0" w:color="auto"/>
                        <w:left w:val="none" w:sz="0" w:space="0" w:color="auto"/>
                        <w:bottom w:val="none" w:sz="0" w:space="0" w:color="auto"/>
                        <w:right w:val="none" w:sz="0" w:space="0" w:color="auto"/>
                      </w:divBdr>
                    </w:div>
                  </w:divsChild>
                </w:div>
                <w:div w:id="1695690879">
                  <w:marLeft w:val="60"/>
                  <w:marRight w:val="60"/>
                  <w:marTop w:val="100"/>
                  <w:marBottom w:val="100"/>
                  <w:divBdr>
                    <w:top w:val="none" w:sz="0" w:space="0" w:color="auto"/>
                    <w:left w:val="none" w:sz="0" w:space="0" w:color="auto"/>
                    <w:bottom w:val="none" w:sz="0" w:space="0" w:color="auto"/>
                    <w:right w:val="none" w:sz="0" w:space="0" w:color="auto"/>
                  </w:divBdr>
                </w:div>
                <w:div w:id="1708529430">
                  <w:marLeft w:val="60"/>
                  <w:marRight w:val="60"/>
                  <w:marTop w:val="100"/>
                  <w:marBottom w:val="100"/>
                  <w:divBdr>
                    <w:top w:val="none" w:sz="0" w:space="0" w:color="auto"/>
                    <w:left w:val="none" w:sz="0" w:space="0" w:color="auto"/>
                    <w:bottom w:val="none" w:sz="0" w:space="0" w:color="auto"/>
                    <w:right w:val="none" w:sz="0" w:space="0" w:color="auto"/>
                  </w:divBdr>
                  <w:divsChild>
                    <w:div w:id="170950607">
                      <w:marLeft w:val="0"/>
                      <w:marRight w:val="0"/>
                      <w:marTop w:val="0"/>
                      <w:marBottom w:val="0"/>
                      <w:divBdr>
                        <w:top w:val="none" w:sz="0" w:space="0" w:color="auto"/>
                        <w:left w:val="none" w:sz="0" w:space="0" w:color="auto"/>
                        <w:bottom w:val="none" w:sz="0" w:space="0" w:color="auto"/>
                        <w:right w:val="none" w:sz="0" w:space="0" w:color="auto"/>
                      </w:divBdr>
                    </w:div>
                  </w:divsChild>
                </w:div>
                <w:div w:id="343292371">
                  <w:marLeft w:val="60"/>
                  <w:marRight w:val="60"/>
                  <w:marTop w:val="100"/>
                  <w:marBottom w:val="100"/>
                  <w:divBdr>
                    <w:top w:val="none" w:sz="0" w:space="0" w:color="auto"/>
                    <w:left w:val="none" w:sz="0" w:space="0" w:color="auto"/>
                    <w:bottom w:val="none" w:sz="0" w:space="0" w:color="auto"/>
                    <w:right w:val="none" w:sz="0" w:space="0" w:color="auto"/>
                  </w:divBdr>
                  <w:divsChild>
                    <w:div w:id="592054403">
                      <w:marLeft w:val="0"/>
                      <w:marRight w:val="0"/>
                      <w:marTop w:val="0"/>
                      <w:marBottom w:val="0"/>
                      <w:divBdr>
                        <w:top w:val="none" w:sz="0" w:space="0" w:color="auto"/>
                        <w:left w:val="none" w:sz="0" w:space="0" w:color="auto"/>
                        <w:bottom w:val="none" w:sz="0" w:space="0" w:color="auto"/>
                        <w:right w:val="none" w:sz="0" w:space="0" w:color="auto"/>
                      </w:divBdr>
                    </w:div>
                  </w:divsChild>
                </w:div>
                <w:div w:id="770470528">
                  <w:marLeft w:val="60"/>
                  <w:marRight w:val="60"/>
                  <w:marTop w:val="100"/>
                  <w:marBottom w:val="100"/>
                  <w:divBdr>
                    <w:top w:val="none" w:sz="0" w:space="0" w:color="auto"/>
                    <w:left w:val="none" w:sz="0" w:space="0" w:color="auto"/>
                    <w:bottom w:val="none" w:sz="0" w:space="0" w:color="auto"/>
                    <w:right w:val="none" w:sz="0" w:space="0" w:color="auto"/>
                  </w:divBdr>
                  <w:divsChild>
                    <w:div w:id="1911966119">
                      <w:marLeft w:val="0"/>
                      <w:marRight w:val="0"/>
                      <w:marTop w:val="0"/>
                      <w:marBottom w:val="0"/>
                      <w:divBdr>
                        <w:top w:val="none" w:sz="0" w:space="0" w:color="auto"/>
                        <w:left w:val="none" w:sz="0" w:space="0" w:color="auto"/>
                        <w:bottom w:val="none" w:sz="0" w:space="0" w:color="auto"/>
                        <w:right w:val="none" w:sz="0" w:space="0" w:color="auto"/>
                      </w:divBdr>
                    </w:div>
                  </w:divsChild>
                </w:div>
                <w:div w:id="965038560">
                  <w:marLeft w:val="60"/>
                  <w:marRight w:val="60"/>
                  <w:marTop w:val="100"/>
                  <w:marBottom w:val="100"/>
                  <w:divBdr>
                    <w:top w:val="none" w:sz="0" w:space="0" w:color="auto"/>
                    <w:left w:val="none" w:sz="0" w:space="0" w:color="auto"/>
                    <w:bottom w:val="none" w:sz="0" w:space="0" w:color="auto"/>
                    <w:right w:val="none" w:sz="0" w:space="0" w:color="auto"/>
                  </w:divBdr>
                </w:div>
                <w:div w:id="1756703918">
                  <w:marLeft w:val="60"/>
                  <w:marRight w:val="60"/>
                  <w:marTop w:val="100"/>
                  <w:marBottom w:val="100"/>
                  <w:divBdr>
                    <w:top w:val="none" w:sz="0" w:space="0" w:color="auto"/>
                    <w:left w:val="none" w:sz="0" w:space="0" w:color="auto"/>
                    <w:bottom w:val="none" w:sz="0" w:space="0" w:color="auto"/>
                    <w:right w:val="none" w:sz="0" w:space="0" w:color="auto"/>
                  </w:divBdr>
                  <w:divsChild>
                    <w:div w:id="371619474">
                      <w:marLeft w:val="0"/>
                      <w:marRight w:val="0"/>
                      <w:marTop w:val="0"/>
                      <w:marBottom w:val="0"/>
                      <w:divBdr>
                        <w:top w:val="none" w:sz="0" w:space="0" w:color="auto"/>
                        <w:left w:val="none" w:sz="0" w:space="0" w:color="auto"/>
                        <w:bottom w:val="none" w:sz="0" w:space="0" w:color="auto"/>
                        <w:right w:val="none" w:sz="0" w:space="0" w:color="auto"/>
                      </w:divBdr>
                    </w:div>
                  </w:divsChild>
                </w:div>
                <w:div w:id="1052777462">
                  <w:marLeft w:val="60"/>
                  <w:marRight w:val="60"/>
                  <w:marTop w:val="100"/>
                  <w:marBottom w:val="100"/>
                  <w:divBdr>
                    <w:top w:val="none" w:sz="0" w:space="0" w:color="auto"/>
                    <w:left w:val="none" w:sz="0" w:space="0" w:color="auto"/>
                    <w:bottom w:val="none" w:sz="0" w:space="0" w:color="auto"/>
                    <w:right w:val="none" w:sz="0" w:space="0" w:color="auto"/>
                  </w:divBdr>
                  <w:divsChild>
                    <w:div w:id="341856854">
                      <w:marLeft w:val="0"/>
                      <w:marRight w:val="0"/>
                      <w:marTop w:val="0"/>
                      <w:marBottom w:val="0"/>
                      <w:divBdr>
                        <w:top w:val="none" w:sz="0" w:space="0" w:color="auto"/>
                        <w:left w:val="none" w:sz="0" w:space="0" w:color="auto"/>
                        <w:bottom w:val="none" w:sz="0" w:space="0" w:color="auto"/>
                        <w:right w:val="none" w:sz="0" w:space="0" w:color="auto"/>
                      </w:divBdr>
                    </w:div>
                  </w:divsChild>
                </w:div>
                <w:div w:id="1319074568">
                  <w:marLeft w:val="60"/>
                  <w:marRight w:val="60"/>
                  <w:marTop w:val="100"/>
                  <w:marBottom w:val="100"/>
                  <w:divBdr>
                    <w:top w:val="none" w:sz="0" w:space="0" w:color="auto"/>
                    <w:left w:val="none" w:sz="0" w:space="0" w:color="auto"/>
                    <w:bottom w:val="none" w:sz="0" w:space="0" w:color="auto"/>
                    <w:right w:val="none" w:sz="0" w:space="0" w:color="auto"/>
                  </w:divBdr>
                  <w:divsChild>
                    <w:div w:id="1006830244">
                      <w:marLeft w:val="0"/>
                      <w:marRight w:val="0"/>
                      <w:marTop w:val="0"/>
                      <w:marBottom w:val="0"/>
                      <w:divBdr>
                        <w:top w:val="none" w:sz="0" w:space="0" w:color="auto"/>
                        <w:left w:val="none" w:sz="0" w:space="0" w:color="auto"/>
                        <w:bottom w:val="none" w:sz="0" w:space="0" w:color="auto"/>
                        <w:right w:val="none" w:sz="0" w:space="0" w:color="auto"/>
                      </w:divBdr>
                    </w:div>
                  </w:divsChild>
                </w:div>
                <w:div w:id="93945843">
                  <w:marLeft w:val="60"/>
                  <w:marRight w:val="60"/>
                  <w:marTop w:val="100"/>
                  <w:marBottom w:val="100"/>
                  <w:divBdr>
                    <w:top w:val="none" w:sz="0" w:space="0" w:color="auto"/>
                    <w:left w:val="none" w:sz="0" w:space="0" w:color="auto"/>
                    <w:bottom w:val="none" w:sz="0" w:space="0" w:color="auto"/>
                    <w:right w:val="none" w:sz="0" w:space="0" w:color="auto"/>
                  </w:divBdr>
                </w:div>
                <w:div w:id="1673223010">
                  <w:marLeft w:val="60"/>
                  <w:marRight w:val="60"/>
                  <w:marTop w:val="100"/>
                  <w:marBottom w:val="100"/>
                  <w:divBdr>
                    <w:top w:val="none" w:sz="0" w:space="0" w:color="auto"/>
                    <w:left w:val="none" w:sz="0" w:space="0" w:color="auto"/>
                    <w:bottom w:val="none" w:sz="0" w:space="0" w:color="auto"/>
                    <w:right w:val="none" w:sz="0" w:space="0" w:color="auto"/>
                  </w:divBdr>
                  <w:divsChild>
                    <w:div w:id="1151217253">
                      <w:marLeft w:val="0"/>
                      <w:marRight w:val="0"/>
                      <w:marTop w:val="0"/>
                      <w:marBottom w:val="0"/>
                      <w:divBdr>
                        <w:top w:val="none" w:sz="0" w:space="0" w:color="auto"/>
                        <w:left w:val="none" w:sz="0" w:space="0" w:color="auto"/>
                        <w:bottom w:val="none" w:sz="0" w:space="0" w:color="auto"/>
                        <w:right w:val="none" w:sz="0" w:space="0" w:color="auto"/>
                      </w:divBdr>
                    </w:div>
                  </w:divsChild>
                </w:div>
                <w:div w:id="1049769795">
                  <w:marLeft w:val="60"/>
                  <w:marRight w:val="60"/>
                  <w:marTop w:val="100"/>
                  <w:marBottom w:val="100"/>
                  <w:divBdr>
                    <w:top w:val="none" w:sz="0" w:space="0" w:color="auto"/>
                    <w:left w:val="none" w:sz="0" w:space="0" w:color="auto"/>
                    <w:bottom w:val="none" w:sz="0" w:space="0" w:color="auto"/>
                    <w:right w:val="none" w:sz="0" w:space="0" w:color="auto"/>
                  </w:divBdr>
                  <w:divsChild>
                    <w:div w:id="1542934955">
                      <w:marLeft w:val="0"/>
                      <w:marRight w:val="0"/>
                      <w:marTop w:val="0"/>
                      <w:marBottom w:val="0"/>
                      <w:divBdr>
                        <w:top w:val="none" w:sz="0" w:space="0" w:color="auto"/>
                        <w:left w:val="none" w:sz="0" w:space="0" w:color="auto"/>
                        <w:bottom w:val="none" w:sz="0" w:space="0" w:color="auto"/>
                        <w:right w:val="none" w:sz="0" w:space="0" w:color="auto"/>
                      </w:divBdr>
                    </w:div>
                  </w:divsChild>
                </w:div>
                <w:div w:id="1180661881">
                  <w:marLeft w:val="60"/>
                  <w:marRight w:val="60"/>
                  <w:marTop w:val="100"/>
                  <w:marBottom w:val="100"/>
                  <w:divBdr>
                    <w:top w:val="none" w:sz="0" w:space="0" w:color="auto"/>
                    <w:left w:val="none" w:sz="0" w:space="0" w:color="auto"/>
                    <w:bottom w:val="none" w:sz="0" w:space="0" w:color="auto"/>
                    <w:right w:val="none" w:sz="0" w:space="0" w:color="auto"/>
                  </w:divBdr>
                  <w:divsChild>
                    <w:div w:id="214241203">
                      <w:marLeft w:val="0"/>
                      <w:marRight w:val="0"/>
                      <w:marTop w:val="0"/>
                      <w:marBottom w:val="0"/>
                      <w:divBdr>
                        <w:top w:val="none" w:sz="0" w:space="0" w:color="auto"/>
                        <w:left w:val="none" w:sz="0" w:space="0" w:color="auto"/>
                        <w:bottom w:val="none" w:sz="0" w:space="0" w:color="auto"/>
                        <w:right w:val="none" w:sz="0" w:space="0" w:color="auto"/>
                      </w:divBdr>
                    </w:div>
                  </w:divsChild>
                </w:div>
                <w:div w:id="1797678139">
                  <w:marLeft w:val="60"/>
                  <w:marRight w:val="60"/>
                  <w:marTop w:val="100"/>
                  <w:marBottom w:val="100"/>
                  <w:divBdr>
                    <w:top w:val="none" w:sz="0" w:space="0" w:color="auto"/>
                    <w:left w:val="none" w:sz="0" w:space="0" w:color="auto"/>
                    <w:bottom w:val="none" w:sz="0" w:space="0" w:color="auto"/>
                    <w:right w:val="none" w:sz="0" w:space="0" w:color="auto"/>
                  </w:divBdr>
                </w:div>
                <w:div w:id="1426222044">
                  <w:marLeft w:val="60"/>
                  <w:marRight w:val="60"/>
                  <w:marTop w:val="100"/>
                  <w:marBottom w:val="100"/>
                  <w:divBdr>
                    <w:top w:val="none" w:sz="0" w:space="0" w:color="auto"/>
                    <w:left w:val="none" w:sz="0" w:space="0" w:color="auto"/>
                    <w:bottom w:val="none" w:sz="0" w:space="0" w:color="auto"/>
                    <w:right w:val="none" w:sz="0" w:space="0" w:color="auto"/>
                  </w:divBdr>
                  <w:divsChild>
                    <w:div w:id="1510683407">
                      <w:marLeft w:val="0"/>
                      <w:marRight w:val="0"/>
                      <w:marTop w:val="0"/>
                      <w:marBottom w:val="0"/>
                      <w:divBdr>
                        <w:top w:val="none" w:sz="0" w:space="0" w:color="auto"/>
                        <w:left w:val="none" w:sz="0" w:space="0" w:color="auto"/>
                        <w:bottom w:val="none" w:sz="0" w:space="0" w:color="auto"/>
                        <w:right w:val="none" w:sz="0" w:space="0" w:color="auto"/>
                      </w:divBdr>
                    </w:div>
                  </w:divsChild>
                </w:div>
                <w:div w:id="1798447128">
                  <w:marLeft w:val="60"/>
                  <w:marRight w:val="60"/>
                  <w:marTop w:val="100"/>
                  <w:marBottom w:val="100"/>
                  <w:divBdr>
                    <w:top w:val="none" w:sz="0" w:space="0" w:color="auto"/>
                    <w:left w:val="none" w:sz="0" w:space="0" w:color="auto"/>
                    <w:bottom w:val="none" w:sz="0" w:space="0" w:color="auto"/>
                    <w:right w:val="none" w:sz="0" w:space="0" w:color="auto"/>
                  </w:divBdr>
                  <w:divsChild>
                    <w:div w:id="97650701">
                      <w:marLeft w:val="0"/>
                      <w:marRight w:val="0"/>
                      <w:marTop w:val="0"/>
                      <w:marBottom w:val="0"/>
                      <w:divBdr>
                        <w:top w:val="none" w:sz="0" w:space="0" w:color="auto"/>
                        <w:left w:val="none" w:sz="0" w:space="0" w:color="auto"/>
                        <w:bottom w:val="none" w:sz="0" w:space="0" w:color="auto"/>
                        <w:right w:val="none" w:sz="0" w:space="0" w:color="auto"/>
                      </w:divBdr>
                    </w:div>
                  </w:divsChild>
                </w:div>
                <w:div w:id="1581981542">
                  <w:marLeft w:val="60"/>
                  <w:marRight w:val="60"/>
                  <w:marTop w:val="100"/>
                  <w:marBottom w:val="100"/>
                  <w:divBdr>
                    <w:top w:val="none" w:sz="0" w:space="0" w:color="auto"/>
                    <w:left w:val="none" w:sz="0" w:space="0" w:color="auto"/>
                    <w:bottom w:val="none" w:sz="0" w:space="0" w:color="auto"/>
                    <w:right w:val="none" w:sz="0" w:space="0" w:color="auto"/>
                  </w:divBdr>
                  <w:divsChild>
                    <w:div w:id="1044402444">
                      <w:marLeft w:val="0"/>
                      <w:marRight w:val="0"/>
                      <w:marTop w:val="0"/>
                      <w:marBottom w:val="0"/>
                      <w:divBdr>
                        <w:top w:val="none" w:sz="0" w:space="0" w:color="auto"/>
                        <w:left w:val="none" w:sz="0" w:space="0" w:color="auto"/>
                        <w:bottom w:val="none" w:sz="0" w:space="0" w:color="auto"/>
                        <w:right w:val="none" w:sz="0" w:space="0" w:color="auto"/>
                      </w:divBdr>
                    </w:div>
                  </w:divsChild>
                </w:div>
                <w:div w:id="241330905">
                  <w:marLeft w:val="60"/>
                  <w:marRight w:val="60"/>
                  <w:marTop w:val="100"/>
                  <w:marBottom w:val="100"/>
                  <w:divBdr>
                    <w:top w:val="none" w:sz="0" w:space="0" w:color="auto"/>
                    <w:left w:val="none" w:sz="0" w:space="0" w:color="auto"/>
                    <w:bottom w:val="none" w:sz="0" w:space="0" w:color="auto"/>
                    <w:right w:val="none" w:sz="0" w:space="0" w:color="auto"/>
                  </w:divBdr>
                </w:div>
                <w:div w:id="1037239443">
                  <w:marLeft w:val="60"/>
                  <w:marRight w:val="60"/>
                  <w:marTop w:val="100"/>
                  <w:marBottom w:val="100"/>
                  <w:divBdr>
                    <w:top w:val="none" w:sz="0" w:space="0" w:color="auto"/>
                    <w:left w:val="none" w:sz="0" w:space="0" w:color="auto"/>
                    <w:bottom w:val="none" w:sz="0" w:space="0" w:color="auto"/>
                    <w:right w:val="none" w:sz="0" w:space="0" w:color="auto"/>
                  </w:divBdr>
                </w:div>
                <w:div w:id="353700511">
                  <w:marLeft w:val="60"/>
                  <w:marRight w:val="60"/>
                  <w:marTop w:val="100"/>
                  <w:marBottom w:val="100"/>
                  <w:divBdr>
                    <w:top w:val="none" w:sz="0" w:space="0" w:color="auto"/>
                    <w:left w:val="none" w:sz="0" w:space="0" w:color="auto"/>
                    <w:bottom w:val="none" w:sz="0" w:space="0" w:color="auto"/>
                    <w:right w:val="none" w:sz="0" w:space="0" w:color="auto"/>
                  </w:divBdr>
                  <w:divsChild>
                    <w:div w:id="83765905">
                      <w:marLeft w:val="0"/>
                      <w:marRight w:val="0"/>
                      <w:marTop w:val="0"/>
                      <w:marBottom w:val="0"/>
                      <w:divBdr>
                        <w:top w:val="none" w:sz="0" w:space="0" w:color="auto"/>
                        <w:left w:val="none" w:sz="0" w:space="0" w:color="auto"/>
                        <w:bottom w:val="none" w:sz="0" w:space="0" w:color="auto"/>
                        <w:right w:val="none" w:sz="0" w:space="0" w:color="auto"/>
                      </w:divBdr>
                    </w:div>
                  </w:divsChild>
                </w:div>
                <w:div w:id="311910602">
                  <w:marLeft w:val="60"/>
                  <w:marRight w:val="60"/>
                  <w:marTop w:val="100"/>
                  <w:marBottom w:val="100"/>
                  <w:divBdr>
                    <w:top w:val="none" w:sz="0" w:space="0" w:color="auto"/>
                    <w:left w:val="none" w:sz="0" w:space="0" w:color="auto"/>
                    <w:bottom w:val="none" w:sz="0" w:space="0" w:color="auto"/>
                    <w:right w:val="none" w:sz="0" w:space="0" w:color="auto"/>
                  </w:divBdr>
                  <w:divsChild>
                    <w:div w:id="53433077">
                      <w:marLeft w:val="0"/>
                      <w:marRight w:val="0"/>
                      <w:marTop w:val="0"/>
                      <w:marBottom w:val="0"/>
                      <w:divBdr>
                        <w:top w:val="none" w:sz="0" w:space="0" w:color="auto"/>
                        <w:left w:val="none" w:sz="0" w:space="0" w:color="auto"/>
                        <w:bottom w:val="none" w:sz="0" w:space="0" w:color="auto"/>
                        <w:right w:val="none" w:sz="0" w:space="0" w:color="auto"/>
                      </w:divBdr>
                    </w:div>
                  </w:divsChild>
                </w:div>
                <w:div w:id="1077241472">
                  <w:marLeft w:val="60"/>
                  <w:marRight w:val="60"/>
                  <w:marTop w:val="100"/>
                  <w:marBottom w:val="100"/>
                  <w:divBdr>
                    <w:top w:val="none" w:sz="0" w:space="0" w:color="auto"/>
                    <w:left w:val="none" w:sz="0" w:space="0" w:color="auto"/>
                    <w:bottom w:val="none" w:sz="0" w:space="0" w:color="auto"/>
                    <w:right w:val="none" w:sz="0" w:space="0" w:color="auto"/>
                  </w:divBdr>
                  <w:divsChild>
                    <w:div w:id="1373727750">
                      <w:marLeft w:val="0"/>
                      <w:marRight w:val="0"/>
                      <w:marTop w:val="0"/>
                      <w:marBottom w:val="0"/>
                      <w:divBdr>
                        <w:top w:val="none" w:sz="0" w:space="0" w:color="auto"/>
                        <w:left w:val="none" w:sz="0" w:space="0" w:color="auto"/>
                        <w:bottom w:val="none" w:sz="0" w:space="0" w:color="auto"/>
                        <w:right w:val="none" w:sz="0" w:space="0" w:color="auto"/>
                      </w:divBdr>
                    </w:div>
                  </w:divsChild>
                </w:div>
                <w:div w:id="1936093569">
                  <w:marLeft w:val="60"/>
                  <w:marRight w:val="60"/>
                  <w:marTop w:val="100"/>
                  <w:marBottom w:val="100"/>
                  <w:divBdr>
                    <w:top w:val="none" w:sz="0" w:space="0" w:color="auto"/>
                    <w:left w:val="none" w:sz="0" w:space="0" w:color="auto"/>
                    <w:bottom w:val="none" w:sz="0" w:space="0" w:color="auto"/>
                    <w:right w:val="none" w:sz="0" w:space="0" w:color="auto"/>
                  </w:divBdr>
                </w:div>
                <w:div w:id="1162236293">
                  <w:marLeft w:val="60"/>
                  <w:marRight w:val="60"/>
                  <w:marTop w:val="100"/>
                  <w:marBottom w:val="100"/>
                  <w:divBdr>
                    <w:top w:val="none" w:sz="0" w:space="0" w:color="auto"/>
                    <w:left w:val="none" w:sz="0" w:space="0" w:color="auto"/>
                    <w:bottom w:val="none" w:sz="0" w:space="0" w:color="auto"/>
                    <w:right w:val="none" w:sz="0" w:space="0" w:color="auto"/>
                  </w:divBdr>
                  <w:divsChild>
                    <w:div w:id="237790170">
                      <w:marLeft w:val="0"/>
                      <w:marRight w:val="0"/>
                      <w:marTop w:val="0"/>
                      <w:marBottom w:val="0"/>
                      <w:divBdr>
                        <w:top w:val="none" w:sz="0" w:space="0" w:color="auto"/>
                        <w:left w:val="none" w:sz="0" w:space="0" w:color="auto"/>
                        <w:bottom w:val="none" w:sz="0" w:space="0" w:color="auto"/>
                        <w:right w:val="none" w:sz="0" w:space="0" w:color="auto"/>
                      </w:divBdr>
                    </w:div>
                  </w:divsChild>
                </w:div>
                <w:div w:id="477382270">
                  <w:marLeft w:val="60"/>
                  <w:marRight w:val="60"/>
                  <w:marTop w:val="100"/>
                  <w:marBottom w:val="100"/>
                  <w:divBdr>
                    <w:top w:val="none" w:sz="0" w:space="0" w:color="auto"/>
                    <w:left w:val="none" w:sz="0" w:space="0" w:color="auto"/>
                    <w:bottom w:val="none" w:sz="0" w:space="0" w:color="auto"/>
                    <w:right w:val="none" w:sz="0" w:space="0" w:color="auto"/>
                  </w:divBdr>
                  <w:divsChild>
                    <w:div w:id="9644593">
                      <w:marLeft w:val="0"/>
                      <w:marRight w:val="0"/>
                      <w:marTop w:val="0"/>
                      <w:marBottom w:val="0"/>
                      <w:divBdr>
                        <w:top w:val="none" w:sz="0" w:space="0" w:color="auto"/>
                        <w:left w:val="none" w:sz="0" w:space="0" w:color="auto"/>
                        <w:bottom w:val="none" w:sz="0" w:space="0" w:color="auto"/>
                        <w:right w:val="none" w:sz="0" w:space="0" w:color="auto"/>
                      </w:divBdr>
                    </w:div>
                  </w:divsChild>
                </w:div>
                <w:div w:id="806050180">
                  <w:marLeft w:val="60"/>
                  <w:marRight w:val="60"/>
                  <w:marTop w:val="100"/>
                  <w:marBottom w:val="100"/>
                  <w:divBdr>
                    <w:top w:val="none" w:sz="0" w:space="0" w:color="auto"/>
                    <w:left w:val="none" w:sz="0" w:space="0" w:color="auto"/>
                    <w:bottom w:val="none" w:sz="0" w:space="0" w:color="auto"/>
                    <w:right w:val="none" w:sz="0" w:space="0" w:color="auto"/>
                  </w:divBdr>
                  <w:divsChild>
                    <w:div w:id="1651404505">
                      <w:marLeft w:val="0"/>
                      <w:marRight w:val="0"/>
                      <w:marTop w:val="0"/>
                      <w:marBottom w:val="0"/>
                      <w:divBdr>
                        <w:top w:val="none" w:sz="0" w:space="0" w:color="auto"/>
                        <w:left w:val="none" w:sz="0" w:space="0" w:color="auto"/>
                        <w:bottom w:val="none" w:sz="0" w:space="0" w:color="auto"/>
                        <w:right w:val="none" w:sz="0" w:space="0" w:color="auto"/>
                      </w:divBdr>
                    </w:div>
                  </w:divsChild>
                </w:div>
                <w:div w:id="972906205">
                  <w:marLeft w:val="60"/>
                  <w:marRight w:val="60"/>
                  <w:marTop w:val="100"/>
                  <w:marBottom w:val="100"/>
                  <w:divBdr>
                    <w:top w:val="none" w:sz="0" w:space="0" w:color="auto"/>
                    <w:left w:val="none" w:sz="0" w:space="0" w:color="auto"/>
                    <w:bottom w:val="none" w:sz="0" w:space="0" w:color="auto"/>
                    <w:right w:val="none" w:sz="0" w:space="0" w:color="auto"/>
                  </w:divBdr>
                </w:div>
                <w:div w:id="1483084496">
                  <w:marLeft w:val="60"/>
                  <w:marRight w:val="60"/>
                  <w:marTop w:val="100"/>
                  <w:marBottom w:val="100"/>
                  <w:divBdr>
                    <w:top w:val="none" w:sz="0" w:space="0" w:color="auto"/>
                    <w:left w:val="none" w:sz="0" w:space="0" w:color="auto"/>
                    <w:bottom w:val="none" w:sz="0" w:space="0" w:color="auto"/>
                    <w:right w:val="none" w:sz="0" w:space="0" w:color="auto"/>
                  </w:divBdr>
                  <w:divsChild>
                    <w:div w:id="1935286600">
                      <w:marLeft w:val="0"/>
                      <w:marRight w:val="0"/>
                      <w:marTop w:val="0"/>
                      <w:marBottom w:val="0"/>
                      <w:divBdr>
                        <w:top w:val="none" w:sz="0" w:space="0" w:color="auto"/>
                        <w:left w:val="none" w:sz="0" w:space="0" w:color="auto"/>
                        <w:bottom w:val="none" w:sz="0" w:space="0" w:color="auto"/>
                        <w:right w:val="none" w:sz="0" w:space="0" w:color="auto"/>
                      </w:divBdr>
                    </w:div>
                  </w:divsChild>
                </w:div>
                <w:div w:id="1212107268">
                  <w:marLeft w:val="60"/>
                  <w:marRight w:val="60"/>
                  <w:marTop w:val="100"/>
                  <w:marBottom w:val="100"/>
                  <w:divBdr>
                    <w:top w:val="none" w:sz="0" w:space="0" w:color="auto"/>
                    <w:left w:val="none" w:sz="0" w:space="0" w:color="auto"/>
                    <w:bottom w:val="none" w:sz="0" w:space="0" w:color="auto"/>
                    <w:right w:val="none" w:sz="0" w:space="0" w:color="auto"/>
                  </w:divBdr>
                  <w:divsChild>
                    <w:div w:id="1272543065">
                      <w:marLeft w:val="0"/>
                      <w:marRight w:val="0"/>
                      <w:marTop w:val="0"/>
                      <w:marBottom w:val="0"/>
                      <w:divBdr>
                        <w:top w:val="none" w:sz="0" w:space="0" w:color="auto"/>
                        <w:left w:val="none" w:sz="0" w:space="0" w:color="auto"/>
                        <w:bottom w:val="none" w:sz="0" w:space="0" w:color="auto"/>
                        <w:right w:val="none" w:sz="0" w:space="0" w:color="auto"/>
                      </w:divBdr>
                    </w:div>
                  </w:divsChild>
                </w:div>
                <w:div w:id="1003704293">
                  <w:marLeft w:val="60"/>
                  <w:marRight w:val="60"/>
                  <w:marTop w:val="100"/>
                  <w:marBottom w:val="100"/>
                  <w:divBdr>
                    <w:top w:val="none" w:sz="0" w:space="0" w:color="auto"/>
                    <w:left w:val="none" w:sz="0" w:space="0" w:color="auto"/>
                    <w:bottom w:val="none" w:sz="0" w:space="0" w:color="auto"/>
                    <w:right w:val="none" w:sz="0" w:space="0" w:color="auto"/>
                  </w:divBdr>
                  <w:divsChild>
                    <w:div w:id="599720545">
                      <w:marLeft w:val="0"/>
                      <w:marRight w:val="0"/>
                      <w:marTop w:val="0"/>
                      <w:marBottom w:val="0"/>
                      <w:divBdr>
                        <w:top w:val="none" w:sz="0" w:space="0" w:color="auto"/>
                        <w:left w:val="none" w:sz="0" w:space="0" w:color="auto"/>
                        <w:bottom w:val="none" w:sz="0" w:space="0" w:color="auto"/>
                        <w:right w:val="none" w:sz="0" w:space="0" w:color="auto"/>
                      </w:divBdr>
                    </w:div>
                  </w:divsChild>
                </w:div>
                <w:div w:id="801659003">
                  <w:marLeft w:val="60"/>
                  <w:marRight w:val="60"/>
                  <w:marTop w:val="100"/>
                  <w:marBottom w:val="100"/>
                  <w:divBdr>
                    <w:top w:val="none" w:sz="0" w:space="0" w:color="auto"/>
                    <w:left w:val="none" w:sz="0" w:space="0" w:color="auto"/>
                    <w:bottom w:val="none" w:sz="0" w:space="0" w:color="auto"/>
                    <w:right w:val="none" w:sz="0" w:space="0" w:color="auto"/>
                  </w:divBdr>
                </w:div>
                <w:div w:id="1231309489">
                  <w:marLeft w:val="60"/>
                  <w:marRight w:val="60"/>
                  <w:marTop w:val="100"/>
                  <w:marBottom w:val="100"/>
                  <w:divBdr>
                    <w:top w:val="none" w:sz="0" w:space="0" w:color="auto"/>
                    <w:left w:val="none" w:sz="0" w:space="0" w:color="auto"/>
                    <w:bottom w:val="none" w:sz="0" w:space="0" w:color="auto"/>
                    <w:right w:val="none" w:sz="0" w:space="0" w:color="auto"/>
                  </w:divBdr>
                  <w:divsChild>
                    <w:div w:id="35156275">
                      <w:marLeft w:val="0"/>
                      <w:marRight w:val="0"/>
                      <w:marTop w:val="0"/>
                      <w:marBottom w:val="0"/>
                      <w:divBdr>
                        <w:top w:val="none" w:sz="0" w:space="0" w:color="auto"/>
                        <w:left w:val="none" w:sz="0" w:space="0" w:color="auto"/>
                        <w:bottom w:val="none" w:sz="0" w:space="0" w:color="auto"/>
                        <w:right w:val="none" w:sz="0" w:space="0" w:color="auto"/>
                      </w:divBdr>
                    </w:div>
                  </w:divsChild>
                </w:div>
                <w:div w:id="400254679">
                  <w:marLeft w:val="60"/>
                  <w:marRight w:val="60"/>
                  <w:marTop w:val="100"/>
                  <w:marBottom w:val="100"/>
                  <w:divBdr>
                    <w:top w:val="none" w:sz="0" w:space="0" w:color="auto"/>
                    <w:left w:val="none" w:sz="0" w:space="0" w:color="auto"/>
                    <w:bottom w:val="none" w:sz="0" w:space="0" w:color="auto"/>
                    <w:right w:val="none" w:sz="0" w:space="0" w:color="auto"/>
                  </w:divBdr>
                  <w:divsChild>
                    <w:div w:id="76365809">
                      <w:marLeft w:val="0"/>
                      <w:marRight w:val="0"/>
                      <w:marTop w:val="0"/>
                      <w:marBottom w:val="0"/>
                      <w:divBdr>
                        <w:top w:val="none" w:sz="0" w:space="0" w:color="auto"/>
                        <w:left w:val="none" w:sz="0" w:space="0" w:color="auto"/>
                        <w:bottom w:val="none" w:sz="0" w:space="0" w:color="auto"/>
                        <w:right w:val="none" w:sz="0" w:space="0" w:color="auto"/>
                      </w:divBdr>
                    </w:div>
                  </w:divsChild>
                </w:div>
                <w:div w:id="1126000395">
                  <w:marLeft w:val="60"/>
                  <w:marRight w:val="60"/>
                  <w:marTop w:val="100"/>
                  <w:marBottom w:val="100"/>
                  <w:divBdr>
                    <w:top w:val="none" w:sz="0" w:space="0" w:color="auto"/>
                    <w:left w:val="none" w:sz="0" w:space="0" w:color="auto"/>
                    <w:bottom w:val="none" w:sz="0" w:space="0" w:color="auto"/>
                    <w:right w:val="none" w:sz="0" w:space="0" w:color="auto"/>
                  </w:divBdr>
                  <w:divsChild>
                    <w:div w:id="1670056435">
                      <w:marLeft w:val="0"/>
                      <w:marRight w:val="0"/>
                      <w:marTop w:val="0"/>
                      <w:marBottom w:val="0"/>
                      <w:divBdr>
                        <w:top w:val="none" w:sz="0" w:space="0" w:color="auto"/>
                        <w:left w:val="none" w:sz="0" w:space="0" w:color="auto"/>
                        <w:bottom w:val="none" w:sz="0" w:space="0" w:color="auto"/>
                        <w:right w:val="none" w:sz="0" w:space="0" w:color="auto"/>
                      </w:divBdr>
                    </w:div>
                  </w:divsChild>
                </w:div>
                <w:div w:id="977614794">
                  <w:marLeft w:val="60"/>
                  <w:marRight w:val="60"/>
                  <w:marTop w:val="100"/>
                  <w:marBottom w:val="100"/>
                  <w:divBdr>
                    <w:top w:val="none" w:sz="0" w:space="0" w:color="auto"/>
                    <w:left w:val="none" w:sz="0" w:space="0" w:color="auto"/>
                    <w:bottom w:val="none" w:sz="0" w:space="0" w:color="auto"/>
                    <w:right w:val="none" w:sz="0" w:space="0" w:color="auto"/>
                  </w:divBdr>
                </w:div>
                <w:div w:id="807432343">
                  <w:marLeft w:val="60"/>
                  <w:marRight w:val="60"/>
                  <w:marTop w:val="100"/>
                  <w:marBottom w:val="100"/>
                  <w:divBdr>
                    <w:top w:val="none" w:sz="0" w:space="0" w:color="auto"/>
                    <w:left w:val="none" w:sz="0" w:space="0" w:color="auto"/>
                    <w:bottom w:val="none" w:sz="0" w:space="0" w:color="auto"/>
                    <w:right w:val="none" w:sz="0" w:space="0" w:color="auto"/>
                  </w:divBdr>
                  <w:divsChild>
                    <w:div w:id="1414357330">
                      <w:marLeft w:val="0"/>
                      <w:marRight w:val="0"/>
                      <w:marTop w:val="0"/>
                      <w:marBottom w:val="0"/>
                      <w:divBdr>
                        <w:top w:val="none" w:sz="0" w:space="0" w:color="auto"/>
                        <w:left w:val="none" w:sz="0" w:space="0" w:color="auto"/>
                        <w:bottom w:val="none" w:sz="0" w:space="0" w:color="auto"/>
                        <w:right w:val="none" w:sz="0" w:space="0" w:color="auto"/>
                      </w:divBdr>
                    </w:div>
                  </w:divsChild>
                </w:div>
                <w:div w:id="142427779">
                  <w:marLeft w:val="60"/>
                  <w:marRight w:val="60"/>
                  <w:marTop w:val="100"/>
                  <w:marBottom w:val="100"/>
                  <w:divBdr>
                    <w:top w:val="none" w:sz="0" w:space="0" w:color="auto"/>
                    <w:left w:val="none" w:sz="0" w:space="0" w:color="auto"/>
                    <w:bottom w:val="none" w:sz="0" w:space="0" w:color="auto"/>
                    <w:right w:val="none" w:sz="0" w:space="0" w:color="auto"/>
                  </w:divBdr>
                  <w:divsChild>
                    <w:div w:id="214466129">
                      <w:marLeft w:val="0"/>
                      <w:marRight w:val="0"/>
                      <w:marTop w:val="0"/>
                      <w:marBottom w:val="0"/>
                      <w:divBdr>
                        <w:top w:val="none" w:sz="0" w:space="0" w:color="auto"/>
                        <w:left w:val="none" w:sz="0" w:space="0" w:color="auto"/>
                        <w:bottom w:val="none" w:sz="0" w:space="0" w:color="auto"/>
                        <w:right w:val="none" w:sz="0" w:space="0" w:color="auto"/>
                      </w:divBdr>
                    </w:div>
                  </w:divsChild>
                </w:div>
                <w:div w:id="425417604">
                  <w:marLeft w:val="60"/>
                  <w:marRight w:val="60"/>
                  <w:marTop w:val="100"/>
                  <w:marBottom w:val="100"/>
                  <w:divBdr>
                    <w:top w:val="none" w:sz="0" w:space="0" w:color="auto"/>
                    <w:left w:val="none" w:sz="0" w:space="0" w:color="auto"/>
                    <w:bottom w:val="none" w:sz="0" w:space="0" w:color="auto"/>
                    <w:right w:val="none" w:sz="0" w:space="0" w:color="auto"/>
                  </w:divBdr>
                  <w:divsChild>
                    <w:div w:id="894900643">
                      <w:marLeft w:val="0"/>
                      <w:marRight w:val="0"/>
                      <w:marTop w:val="0"/>
                      <w:marBottom w:val="0"/>
                      <w:divBdr>
                        <w:top w:val="none" w:sz="0" w:space="0" w:color="auto"/>
                        <w:left w:val="none" w:sz="0" w:space="0" w:color="auto"/>
                        <w:bottom w:val="none" w:sz="0" w:space="0" w:color="auto"/>
                        <w:right w:val="none" w:sz="0" w:space="0" w:color="auto"/>
                      </w:divBdr>
                    </w:div>
                  </w:divsChild>
                </w:div>
                <w:div w:id="1803845107">
                  <w:marLeft w:val="60"/>
                  <w:marRight w:val="60"/>
                  <w:marTop w:val="100"/>
                  <w:marBottom w:val="100"/>
                  <w:divBdr>
                    <w:top w:val="none" w:sz="0" w:space="0" w:color="auto"/>
                    <w:left w:val="none" w:sz="0" w:space="0" w:color="auto"/>
                    <w:bottom w:val="none" w:sz="0" w:space="0" w:color="auto"/>
                    <w:right w:val="none" w:sz="0" w:space="0" w:color="auto"/>
                  </w:divBdr>
                </w:div>
                <w:div w:id="1072510253">
                  <w:marLeft w:val="60"/>
                  <w:marRight w:val="60"/>
                  <w:marTop w:val="100"/>
                  <w:marBottom w:val="100"/>
                  <w:divBdr>
                    <w:top w:val="none" w:sz="0" w:space="0" w:color="auto"/>
                    <w:left w:val="none" w:sz="0" w:space="0" w:color="auto"/>
                    <w:bottom w:val="none" w:sz="0" w:space="0" w:color="auto"/>
                    <w:right w:val="none" w:sz="0" w:space="0" w:color="auto"/>
                  </w:divBdr>
                  <w:divsChild>
                    <w:div w:id="2120639553">
                      <w:marLeft w:val="0"/>
                      <w:marRight w:val="0"/>
                      <w:marTop w:val="0"/>
                      <w:marBottom w:val="0"/>
                      <w:divBdr>
                        <w:top w:val="none" w:sz="0" w:space="0" w:color="auto"/>
                        <w:left w:val="none" w:sz="0" w:space="0" w:color="auto"/>
                        <w:bottom w:val="none" w:sz="0" w:space="0" w:color="auto"/>
                        <w:right w:val="none" w:sz="0" w:space="0" w:color="auto"/>
                      </w:divBdr>
                    </w:div>
                  </w:divsChild>
                </w:div>
                <w:div w:id="1795251889">
                  <w:marLeft w:val="60"/>
                  <w:marRight w:val="60"/>
                  <w:marTop w:val="100"/>
                  <w:marBottom w:val="100"/>
                  <w:divBdr>
                    <w:top w:val="none" w:sz="0" w:space="0" w:color="auto"/>
                    <w:left w:val="none" w:sz="0" w:space="0" w:color="auto"/>
                    <w:bottom w:val="none" w:sz="0" w:space="0" w:color="auto"/>
                    <w:right w:val="none" w:sz="0" w:space="0" w:color="auto"/>
                  </w:divBdr>
                  <w:divsChild>
                    <w:div w:id="239677242">
                      <w:marLeft w:val="0"/>
                      <w:marRight w:val="0"/>
                      <w:marTop w:val="0"/>
                      <w:marBottom w:val="0"/>
                      <w:divBdr>
                        <w:top w:val="none" w:sz="0" w:space="0" w:color="auto"/>
                        <w:left w:val="none" w:sz="0" w:space="0" w:color="auto"/>
                        <w:bottom w:val="none" w:sz="0" w:space="0" w:color="auto"/>
                        <w:right w:val="none" w:sz="0" w:space="0" w:color="auto"/>
                      </w:divBdr>
                    </w:div>
                  </w:divsChild>
                </w:div>
                <w:div w:id="1742604661">
                  <w:marLeft w:val="60"/>
                  <w:marRight w:val="60"/>
                  <w:marTop w:val="100"/>
                  <w:marBottom w:val="100"/>
                  <w:divBdr>
                    <w:top w:val="none" w:sz="0" w:space="0" w:color="auto"/>
                    <w:left w:val="none" w:sz="0" w:space="0" w:color="auto"/>
                    <w:bottom w:val="none" w:sz="0" w:space="0" w:color="auto"/>
                    <w:right w:val="none" w:sz="0" w:space="0" w:color="auto"/>
                  </w:divBdr>
                  <w:divsChild>
                    <w:div w:id="1250581783">
                      <w:marLeft w:val="0"/>
                      <w:marRight w:val="0"/>
                      <w:marTop w:val="0"/>
                      <w:marBottom w:val="0"/>
                      <w:divBdr>
                        <w:top w:val="none" w:sz="0" w:space="0" w:color="auto"/>
                        <w:left w:val="none" w:sz="0" w:space="0" w:color="auto"/>
                        <w:bottom w:val="none" w:sz="0" w:space="0" w:color="auto"/>
                        <w:right w:val="none" w:sz="0" w:space="0" w:color="auto"/>
                      </w:divBdr>
                    </w:div>
                  </w:divsChild>
                </w:div>
                <w:div w:id="1651322380">
                  <w:marLeft w:val="60"/>
                  <w:marRight w:val="60"/>
                  <w:marTop w:val="100"/>
                  <w:marBottom w:val="100"/>
                  <w:divBdr>
                    <w:top w:val="none" w:sz="0" w:space="0" w:color="auto"/>
                    <w:left w:val="none" w:sz="0" w:space="0" w:color="auto"/>
                    <w:bottom w:val="none" w:sz="0" w:space="0" w:color="auto"/>
                    <w:right w:val="none" w:sz="0" w:space="0" w:color="auto"/>
                  </w:divBdr>
                </w:div>
                <w:div w:id="900286329">
                  <w:marLeft w:val="60"/>
                  <w:marRight w:val="60"/>
                  <w:marTop w:val="100"/>
                  <w:marBottom w:val="100"/>
                  <w:divBdr>
                    <w:top w:val="none" w:sz="0" w:space="0" w:color="auto"/>
                    <w:left w:val="none" w:sz="0" w:space="0" w:color="auto"/>
                    <w:bottom w:val="none" w:sz="0" w:space="0" w:color="auto"/>
                    <w:right w:val="none" w:sz="0" w:space="0" w:color="auto"/>
                  </w:divBdr>
                  <w:divsChild>
                    <w:div w:id="562183387">
                      <w:marLeft w:val="0"/>
                      <w:marRight w:val="0"/>
                      <w:marTop w:val="0"/>
                      <w:marBottom w:val="0"/>
                      <w:divBdr>
                        <w:top w:val="none" w:sz="0" w:space="0" w:color="auto"/>
                        <w:left w:val="none" w:sz="0" w:space="0" w:color="auto"/>
                        <w:bottom w:val="none" w:sz="0" w:space="0" w:color="auto"/>
                        <w:right w:val="none" w:sz="0" w:space="0" w:color="auto"/>
                      </w:divBdr>
                    </w:div>
                  </w:divsChild>
                </w:div>
                <w:div w:id="1438601923">
                  <w:marLeft w:val="60"/>
                  <w:marRight w:val="60"/>
                  <w:marTop w:val="100"/>
                  <w:marBottom w:val="100"/>
                  <w:divBdr>
                    <w:top w:val="none" w:sz="0" w:space="0" w:color="auto"/>
                    <w:left w:val="none" w:sz="0" w:space="0" w:color="auto"/>
                    <w:bottom w:val="none" w:sz="0" w:space="0" w:color="auto"/>
                    <w:right w:val="none" w:sz="0" w:space="0" w:color="auto"/>
                  </w:divBdr>
                  <w:divsChild>
                    <w:div w:id="236212632">
                      <w:marLeft w:val="0"/>
                      <w:marRight w:val="0"/>
                      <w:marTop w:val="0"/>
                      <w:marBottom w:val="0"/>
                      <w:divBdr>
                        <w:top w:val="none" w:sz="0" w:space="0" w:color="auto"/>
                        <w:left w:val="none" w:sz="0" w:space="0" w:color="auto"/>
                        <w:bottom w:val="none" w:sz="0" w:space="0" w:color="auto"/>
                        <w:right w:val="none" w:sz="0" w:space="0" w:color="auto"/>
                      </w:divBdr>
                    </w:div>
                  </w:divsChild>
                </w:div>
                <w:div w:id="758913105">
                  <w:marLeft w:val="60"/>
                  <w:marRight w:val="60"/>
                  <w:marTop w:val="100"/>
                  <w:marBottom w:val="100"/>
                  <w:divBdr>
                    <w:top w:val="none" w:sz="0" w:space="0" w:color="auto"/>
                    <w:left w:val="none" w:sz="0" w:space="0" w:color="auto"/>
                    <w:bottom w:val="none" w:sz="0" w:space="0" w:color="auto"/>
                    <w:right w:val="none" w:sz="0" w:space="0" w:color="auto"/>
                  </w:divBdr>
                  <w:divsChild>
                    <w:div w:id="773986507">
                      <w:marLeft w:val="0"/>
                      <w:marRight w:val="0"/>
                      <w:marTop w:val="0"/>
                      <w:marBottom w:val="0"/>
                      <w:divBdr>
                        <w:top w:val="none" w:sz="0" w:space="0" w:color="auto"/>
                        <w:left w:val="none" w:sz="0" w:space="0" w:color="auto"/>
                        <w:bottom w:val="none" w:sz="0" w:space="0" w:color="auto"/>
                        <w:right w:val="none" w:sz="0" w:space="0" w:color="auto"/>
                      </w:divBdr>
                    </w:div>
                  </w:divsChild>
                </w:div>
                <w:div w:id="1638293892">
                  <w:marLeft w:val="60"/>
                  <w:marRight w:val="60"/>
                  <w:marTop w:val="100"/>
                  <w:marBottom w:val="100"/>
                  <w:divBdr>
                    <w:top w:val="none" w:sz="0" w:space="0" w:color="auto"/>
                    <w:left w:val="none" w:sz="0" w:space="0" w:color="auto"/>
                    <w:bottom w:val="none" w:sz="0" w:space="0" w:color="auto"/>
                    <w:right w:val="none" w:sz="0" w:space="0" w:color="auto"/>
                  </w:divBdr>
                </w:div>
                <w:div w:id="1246306331">
                  <w:marLeft w:val="60"/>
                  <w:marRight w:val="60"/>
                  <w:marTop w:val="100"/>
                  <w:marBottom w:val="100"/>
                  <w:divBdr>
                    <w:top w:val="none" w:sz="0" w:space="0" w:color="auto"/>
                    <w:left w:val="none" w:sz="0" w:space="0" w:color="auto"/>
                    <w:bottom w:val="none" w:sz="0" w:space="0" w:color="auto"/>
                    <w:right w:val="none" w:sz="0" w:space="0" w:color="auto"/>
                  </w:divBdr>
                  <w:divsChild>
                    <w:div w:id="548536428">
                      <w:marLeft w:val="0"/>
                      <w:marRight w:val="0"/>
                      <w:marTop w:val="0"/>
                      <w:marBottom w:val="0"/>
                      <w:divBdr>
                        <w:top w:val="none" w:sz="0" w:space="0" w:color="auto"/>
                        <w:left w:val="none" w:sz="0" w:space="0" w:color="auto"/>
                        <w:bottom w:val="none" w:sz="0" w:space="0" w:color="auto"/>
                        <w:right w:val="none" w:sz="0" w:space="0" w:color="auto"/>
                      </w:divBdr>
                    </w:div>
                  </w:divsChild>
                </w:div>
                <w:div w:id="60761039">
                  <w:marLeft w:val="60"/>
                  <w:marRight w:val="60"/>
                  <w:marTop w:val="100"/>
                  <w:marBottom w:val="100"/>
                  <w:divBdr>
                    <w:top w:val="none" w:sz="0" w:space="0" w:color="auto"/>
                    <w:left w:val="none" w:sz="0" w:space="0" w:color="auto"/>
                    <w:bottom w:val="none" w:sz="0" w:space="0" w:color="auto"/>
                    <w:right w:val="none" w:sz="0" w:space="0" w:color="auto"/>
                  </w:divBdr>
                  <w:divsChild>
                    <w:div w:id="1246257456">
                      <w:marLeft w:val="0"/>
                      <w:marRight w:val="0"/>
                      <w:marTop w:val="0"/>
                      <w:marBottom w:val="0"/>
                      <w:divBdr>
                        <w:top w:val="none" w:sz="0" w:space="0" w:color="auto"/>
                        <w:left w:val="none" w:sz="0" w:space="0" w:color="auto"/>
                        <w:bottom w:val="none" w:sz="0" w:space="0" w:color="auto"/>
                        <w:right w:val="none" w:sz="0" w:space="0" w:color="auto"/>
                      </w:divBdr>
                    </w:div>
                  </w:divsChild>
                </w:div>
                <w:div w:id="1003975019">
                  <w:marLeft w:val="60"/>
                  <w:marRight w:val="60"/>
                  <w:marTop w:val="100"/>
                  <w:marBottom w:val="100"/>
                  <w:divBdr>
                    <w:top w:val="none" w:sz="0" w:space="0" w:color="auto"/>
                    <w:left w:val="none" w:sz="0" w:space="0" w:color="auto"/>
                    <w:bottom w:val="none" w:sz="0" w:space="0" w:color="auto"/>
                    <w:right w:val="none" w:sz="0" w:space="0" w:color="auto"/>
                  </w:divBdr>
                  <w:divsChild>
                    <w:div w:id="1356465544">
                      <w:marLeft w:val="0"/>
                      <w:marRight w:val="0"/>
                      <w:marTop w:val="0"/>
                      <w:marBottom w:val="0"/>
                      <w:divBdr>
                        <w:top w:val="none" w:sz="0" w:space="0" w:color="auto"/>
                        <w:left w:val="none" w:sz="0" w:space="0" w:color="auto"/>
                        <w:bottom w:val="none" w:sz="0" w:space="0" w:color="auto"/>
                        <w:right w:val="none" w:sz="0" w:space="0" w:color="auto"/>
                      </w:divBdr>
                    </w:div>
                  </w:divsChild>
                </w:div>
                <w:div w:id="1046220433">
                  <w:marLeft w:val="60"/>
                  <w:marRight w:val="60"/>
                  <w:marTop w:val="100"/>
                  <w:marBottom w:val="100"/>
                  <w:divBdr>
                    <w:top w:val="none" w:sz="0" w:space="0" w:color="auto"/>
                    <w:left w:val="none" w:sz="0" w:space="0" w:color="auto"/>
                    <w:bottom w:val="none" w:sz="0" w:space="0" w:color="auto"/>
                    <w:right w:val="none" w:sz="0" w:space="0" w:color="auto"/>
                  </w:divBdr>
                </w:div>
                <w:div w:id="270817036">
                  <w:marLeft w:val="60"/>
                  <w:marRight w:val="60"/>
                  <w:marTop w:val="100"/>
                  <w:marBottom w:val="100"/>
                  <w:divBdr>
                    <w:top w:val="none" w:sz="0" w:space="0" w:color="auto"/>
                    <w:left w:val="none" w:sz="0" w:space="0" w:color="auto"/>
                    <w:bottom w:val="none" w:sz="0" w:space="0" w:color="auto"/>
                    <w:right w:val="none" w:sz="0" w:space="0" w:color="auto"/>
                  </w:divBdr>
                  <w:divsChild>
                    <w:div w:id="1768766659">
                      <w:marLeft w:val="0"/>
                      <w:marRight w:val="0"/>
                      <w:marTop w:val="0"/>
                      <w:marBottom w:val="0"/>
                      <w:divBdr>
                        <w:top w:val="none" w:sz="0" w:space="0" w:color="auto"/>
                        <w:left w:val="none" w:sz="0" w:space="0" w:color="auto"/>
                        <w:bottom w:val="none" w:sz="0" w:space="0" w:color="auto"/>
                        <w:right w:val="none" w:sz="0" w:space="0" w:color="auto"/>
                      </w:divBdr>
                    </w:div>
                  </w:divsChild>
                </w:div>
                <w:div w:id="233469895">
                  <w:marLeft w:val="60"/>
                  <w:marRight w:val="60"/>
                  <w:marTop w:val="100"/>
                  <w:marBottom w:val="100"/>
                  <w:divBdr>
                    <w:top w:val="none" w:sz="0" w:space="0" w:color="auto"/>
                    <w:left w:val="none" w:sz="0" w:space="0" w:color="auto"/>
                    <w:bottom w:val="none" w:sz="0" w:space="0" w:color="auto"/>
                    <w:right w:val="none" w:sz="0" w:space="0" w:color="auto"/>
                  </w:divBdr>
                  <w:divsChild>
                    <w:div w:id="291248447">
                      <w:marLeft w:val="0"/>
                      <w:marRight w:val="0"/>
                      <w:marTop w:val="0"/>
                      <w:marBottom w:val="0"/>
                      <w:divBdr>
                        <w:top w:val="none" w:sz="0" w:space="0" w:color="auto"/>
                        <w:left w:val="none" w:sz="0" w:space="0" w:color="auto"/>
                        <w:bottom w:val="none" w:sz="0" w:space="0" w:color="auto"/>
                        <w:right w:val="none" w:sz="0" w:space="0" w:color="auto"/>
                      </w:divBdr>
                    </w:div>
                  </w:divsChild>
                </w:div>
                <w:div w:id="62608000">
                  <w:marLeft w:val="60"/>
                  <w:marRight w:val="60"/>
                  <w:marTop w:val="100"/>
                  <w:marBottom w:val="100"/>
                  <w:divBdr>
                    <w:top w:val="none" w:sz="0" w:space="0" w:color="auto"/>
                    <w:left w:val="none" w:sz="0" w:space="0" w:color="auto"/>
                    <w:bottom w:val="none" w:sz="0" w:space="0" w:color="auto"/>
                    <w:right w:val="none" w:sz="0" w:space="0" w:color="auto"/>
                  </w:divBdr>
                  <w:divsChild>
                    <w:div w:id="1154875862">
                      <w:marLeft w:val="0"/>
                      <w:marRight w:val="0"/>
                      <w:marTop w:val="0"/>
                      <w:marBottom w:val="0"/>
                      <w:divBdr>
                        <w:top w:val="none" w:sz="0" w:space="0" w:color="auto"/>
                        <w:left w:val="none" w:sz="0" w:space="0" w:color="auto"/>
                        <w:bottom w:val="none" w:sz="0" w:space="0" w:color="auto"/>
                        <w:right w:val="none" w:sz="0" w:space="0" w:color="auto"/>
                      </w:divBdr>
                    </w:div>
                  </w:divsChild>
                </w:div>
                <w:div w:id="192619999">
                  <w:marLeft w:val="60"/>
                  <w:marRight w:val="60"/>
                  <w:marTop w:val="100"/>
                  <w:marBottom w:val="100"/>
                  <w:divBdr>
                    <w:top w:val="none" w:sz="0" w:space="0" w:color="auto"/>
                    <w:left w:val="none" w:sz="0" w:space="0" w:color="auto"/>
                    <w:bottom w:val="none" w:sz="0" w:space="0" w:color="auto"/>
                    <w:right w:val="none" w:sz="0" w:space="0" w:color="auto"/>
                  </w:divBdr>
                </w:div>
                <w:div w:id="716247747">
                  <w:marLeft w:val="60"/>
                  <w:marRight w:val="60"/>
                  <w:marTop w:val="100"/>
                  <w:marBottom w:val="100"/>
                  <w:divBdr>
                    <w:top w:val="none" w:sz="0" w:space="0" w:color="auto"/>
                    <w:left w:val="none" w:sz="0" w:space="0" w:color="auto"/>
                    <w:bottom w:val="none" w:sz="0" w:space="0" w:color="auto"/>
                    <w:right w:val="none" w:sz="0" w:space="0" w:color="auto"/>
                  </w:divBdr>
                  <w:divsChild>
                    <w:div w:id="1900171537">
                      <w:marLeft w:val="0"/>
                      <w:marRight w:val="0"/>
                      <w:marTop w:val="0"/>
                      <w:marBottom w:val="0"/>
                      <w:divBdr>
                        <w:top w:val="none" w:sz="0" w:space="0" w:color="auto"/>
                        <w:left w:val="none" w:sz="0" w:space="0" w:color="auto"/>
                        <w:bottom w:val="none" w:sz="0" w:space="0" w:color="auto"/>
                        <w:right w:val="none" w:sz="0" w:space="0" w:color="auto"/>
                      </w:divBdr>
                    </w:div>
                  </w:divsChild>
                </w:div>
                <w:div w:id="798844379">
                  <w:marLeft w:val="60"/>
                  <w:marRight w:val="60"/>
                  <w:marTop w:val="100"/>
                  <w:marBottom w:val="100"/>
                  <w:divBdr>
                    <w:top w:val="none" w:sz="0" w:space="0" w:color="auto"/>
                    <w:left w:val="none" w:sz="0" w:space="0" w:color="auto"/>
                    <w:bottom w:val="none" w:sz="0" w:space="0" w:color="auto"/>
                    <w:right w:val="none" w:sz="0" w:space="0" w:color="auto"/>
                  </w:divBdr>
                  <w:divsChild>
                    <w:div w:id="1112361016">
                      <w:marLeft w:val="0"/>
                      <w:marRight w:val="0"/>
                      <w:marTop w:val="0"/>
                      <w:marBottom w:val="0"/>
                      <w:divBdr>
                        <w:top w:val="none" w:sz="0" w:space="0" w:color="auto"/>
                        <w:left w:val="none" w:sz="0" w:space="0" w:color="auto"/>
                        <w:bottom w:val="none" w:sz="0" w:space="0" w:color="auto"/>
                        <w:right w:val="none" w:sz="0" w:space="0" w:color="auto"/>
                      </w:divBdr>
                    </w:div>
                  </w:divsChild>
                </w:div>
                <w:div w:id="1368530171">
                  <w:marLeft w:val="60"/>
                  <w:marRight w:val="60"/>
                  <w:marTop w:val="100"/>
                  <w:marBottom w:val="100"/>
                  <w:divBdr>
                    <w:top w:val="none" w:sz="0" w:space="0" w:color="auto"/>
                    <w:left w:val="none" w:sz="0" w:space="0" w:color="auto"/>
                    <w:bottom w:val="none" w:sz="0" w:space="0" w:color="auto"/>
                    <w:right w:val="none" w:sz="0" w:space="0" w:color="auto"/>
                  </w:divBdr>
                  <w:divsChild>
                    <w:div w:id="769934199">
                      <w:marLeft w:val="0"/>
                      <w:marRight w:val="0"/>
                      <w:marTop w:val="0"/>
                      <w:marBottom w:val="0"/>
                      <w:divBdr>
                        <w:top w:val="none" w:sz="0" w:space="0" w:color="auto"/>
                        <w:left w:val="none" w:sz="0" w:space="0" w:color="auto"/>
                        <w:bottom w:val="none" w:sz="0" w:space="0" w:color="auto"/>
                        <w:right w:val="none" w:sz="0" w:space="0" w:color="auto"/>
                      </w:divBdr>
                    </w:div>
                  </w:divsChild>
                </w:div>
                <w:div w:id="1685859962">
                  <w:marLeft w:val="60"/>
                  <w:marRight w:val="60"/>
                  <w:marTop w:val="100"/>
                  <w:marBottom w:val="100"/>
                  <w:divBdr>
                    <w:top w:val="none" w:sz="0" w:space="0" w:color="auto"/>
                    <w:left w:val="none" w:sz="0" w:space="0" w:color="auto"/>
                    <w:bottom w:val="none" w:sz="0" w:space="0" w:color="auto"/>
                    <w:right w:val="none" w:sz="0" w:space="0" w:color="auto"/>
                  </w:divBdr>
                </w:div>
                <w:div w:id="1310668168">
                  <w:marLeft w:val="60"/>
                  <w:marRight w:val="60"/>
                  <w:marTop w:val="100"/>
                  <w:marBottom w:val="100"/>
                  <w:divBdr>
                    <w:top w:val="none" w:sz="0" w:space="0" w:color="auto"/>
                    <w:left w:val="none" w:sz="0" w:space="0" w:color="auto"/>
                    <w:bottom w:val="none" w:sz="0" w:space="0" w:color="auto"/>
                    <w:right w:val="none" w:sz="0" w:space="0" w:color="auto"/>
                  </w:divBdr>
                  <w:divsChild>
                    <w:div w:id="420835244">
                      <w:marLeft w:val="0"/>
                      <w:marRight w:val="0"/>
                      <w:marTop w:val="0"/>
                      <w:marBottom w:val="0"/>
                      <w:divBdr>
                        <w:top w:val="none" w:sz="0" w:space="0" w:color="auto"/>
                        <w:left w:val="none" w:sz="0" w:space="0" w:color="auto"/>
                        <w:bottom w:val="none" w:sz="0" w:space="0" w:color="auto"/>
                        <w:right w:val="none" w:sz="0" w:space="0" w:color="auto"/>
                      </w:divBdr>
                    </w:div>
                  </w:divsChild>
                </w:div>
                <w:div w:id="1987931325">
                  <w:marLeft w:val="60"/>
                  <w:marRight w:val="60"/>
                  <w:marTop w:val="100"/>
                  <w:marBottom w:val="100"/>
                  <w:divBdr>
                    <w:top w:val="none" w:sz="0" w:space="0" w:color="auto"/>
                    <w:left w:val="none" w:sz="0" w:space="0" w:color="auto"/>
                    <w:bottom w:val="none" w:sz="0" w:space="0" w:color="auto"/>
                    <w:right w:val="none" w:sz="0" w:space="0" w:color="auto"/>
                  </w:divBdr>
                  <w:divsChild>
                    <w:div w:id="1152867674">
                      <w:marLeft w:val="0"/>
                      <w:marRight w:val="0"/>
                      <w:marTop w:val="0"/>
                      <w:marBottom w:val="0"/>
                      <w:divBdr>
                        <w:top w:val="none" w:sz="0" w:space="0" w:color="auto"/>
                        <w:left w:val="none" w:sz="0" w:space="0" w:color="auto"/>
                        <w:bottom w:val="none" w:sz="0" w:space="0" w:color="auto"/>
                        <w:right w:val="none" w:sz="0" w:space="0" w:color="auto"/>
                      </w:divBdr>
                    </w:div>
                  </w:divsChild>
                </w:div>
                <w:div w:id="575408142">
                  <w:marLeft w:val="60"/>
                  <w:marRight w:val="60"/>
                  <w:marTop w:val="100"/>
                  <w:marBottom w:val="100"/>
                  <w:divBdr>
                    <w:top w:val="none" w:sz="0" w:space="0" w:color="auto"/>
                    <w:left w:val="none" w:sz="0" w:space="0" w:color="auto"/>
                    <w:bottom w:val="none" w:sz="0" w:space="0" w:color="auto"/>
                    <w:right w:val="none" w:sz="0" w:space="0" w:color="auto"/>
                  </w:divBdr>
                  <w:divsChild>
                    <w:div w:id="903103417">
                      <w:marLeft w:val="0"/>
                      <w:marRight w:val="0"/>
                      <w:marTop w:val="0"/>
                      <w:marBottom w:val="0"/>
                      <w:divBdr>
                        <w:top w:val="none" w:sz="0" w:space="0" w:color="auto"/>
                        <w:left w:val="none" w:sz="0" w:space="0" w:color="auto"/>
                        <w:bottom w:val="none" w:sz="0" w:space="0" w:color="auto"/>
                        <w:right w:val="none" w:sz="0" w:space="0" w:color="auto"/>
                      </w:divBdr>
                    </w:div>
                  </w:divsChild>
                </w:div>
                <w:div w:id="336153238">
                  <w:marLeft w:val="60"/>
                  <w:marRight w:val="60"/>
                  <w:marTop w:val="100"/>
                  <w:marBottom w:val="100"/>
                  <w:divBdr>
                    <w:top w:val="none" w:sz="0" w:space="0" w:color="auto"/>
                    <w:left w:val="none" w:sz="0" w:space="0" w:color="auto"/>
                    <w:bottom w:val="none" w:sz="0" w:space="0" w:color="auto"/>
                    <w:right w:val="none" w:sz="0" w:space="0" w:color="auto"/>
                  </w:divBdr>
                </w:div>
                <w:div w:id="370616346">
                  <w:marLeft w:val="60"/>
                  <w:marRight w:val="60"/>
                  <w:marTop w:val="100"/>
                  <w:marBottom w:val="100"/>
                  <w:divBdr>
                    <w:top w:val="none" w:sz="0" w:space="0" w:color="auto"/>
                    <w:left w:val="none" w:sz="0" w:space="0" w:color="auto"/>
                    <w:bottom w:val="none" w:sz="0" w:space="0" w:color="auto"/>
                    <w:right w:val="none" w:sz="0" w:space="0" w:color="auto"/>
                  </w:divBdr>
                  <w:divsChild>
                    <w:div w:id="2089421381">
                      <w:marLeft w:val="0"/>
                      <w:marRight w:val="0"/>
                      <w:marTop w:val="0"/>
                      <w:marBottom w:val="0"/>
                      <w:divBdr>
                        <w:top w:val="none" w:sz="0" w:space="0" w:color="auto"/>
                        <w:left w:val="none" w:sz="0" w:space="0" w:color="auto"/>
                        <w:bottom w:val="none" w:sz="0" w:space="0" w:color="auto"/>
                        <w:right w:val="none" w:sz="0" w:space="0" w:color="auto"/>
                      </w:divBdr>
                    </w:div>
                  </w:divsChild>
                </w:div>
                <w:div w:id="1708989234">
                  <w:marLeft w:val="60"/>
                  <w:marRight w:val="60"/>
                  <w:marTop w:val="100"/>
                  <w:marBottom w:val="100"/>
                  <w:divBdr>
                    <w:top w:val="none" w:sz="0" w:space="0" w:color="auto"/>
                    <w:left w:val="none" w:sz="0" w:space="0" w:color="auto"/>
                    <w:bottom w:val="none" w:sz="0" w:space="0" w:color="auto"/>
                    <w:right w:val="none" w:sz="0" w:space="0" w:color="auto"/>
                  </w:divBdr>
                  <w:divsChild>
                    <w:div w:id="2093161837">
                      <w:marLeft w:val="0"/>
                      <w:marRight w:val="0"/>
                      <w:marTop w:val="0"/>
                      <w:marBottom w:val="0"/>
                      <w:divBdr>
                        <w:top w:val="none" w:sz="0" w:space="0" w:color="auto"/>
                        <w:left w:val="none" w:sz="0" w:space="0" w:color="auto"/>
                        <w:bottom w:val="none" w:sz="0" w:space="0" w:color="auto"/>
                        <w:right w:val="none" w:sz="0" w:space="0" w:color="auto"/>
                      </w:divBdr>
                    </w:div>
                  </w:divsChild>
                </w:div>
                <w:div w:id="521015454">
                  <w:marLeft w:val="60"/>
                  <w:marRight w:val="60"/>
                  <w:marTop w:val="100"/>
                  <w:marBottom w:val="100"/>
                  <w:divBdr>
                    <w:top w:val="none" w:sz="0" w:space="0" w:color="auto"/>
                    <w:left w:val="none" w:sz="0" w:space="0" w:color="auto"/>
                    <w:bottom w:val="none" w:sz="0" w:space="0" w:color="auto"/>
                    <w:right w:val="none" w:sz="0" w:space="0" w:color="auto"/>
                  </w:divBdr>
                  <w:divsChild>
                    <w:div w:id="1800486410">
                      <w:marLeft w:val="0"/>
                      <w:marRight w:val="0"/>
                      <w:marTop w:val="0"/>
                      <w:marBottom w:val="0"/>
                      <w:divBdr>
                        <w:top w:val="none" w:sz="0" w:space="0" w:color="auto"/>
                        <w:left w:val="none" w:sz="0" w:space="0" w:color="auto"/>
                        <w:bottom w:val="none" w:sz="0" w:space="0" w:color="auto"/>
                        <w:right w:val="none" w:sz="0" w:space="0" w:color="auto"/>
                      </w:divBdr>
                    </w:div>
                  </w:divsChild>
                </w:div>
                <w:div w:id="2046952497">
                  <w:marLeft w:val="60"/>
                  <w:marRight w:val="60"/>
                  <w:marTop w:val="100"/>
                  <w:marBottom w:val="100"/>
                  <w:divBdr>
                    <w:top w:val="none" w:sz="0" w:space="0" w:color="auto"/>
                    <w:left w:val="none" w:sz="0" w:space="0" w:color="auto"/>
                    <w:bottom w:val="none" w:sz="0" w:space="0" w:color="auto"/>
                    <w:right w:val="none" w:sz="0" w:space="0" w:color="auto"/>
                  </w:divBdr>
                </w:div>
                <w:div w:id="201528074">
                  <w:marLeft w:val="60"/>
                  <w:marRight w:val="60"/>
                  <w:marTop w:val="100"/>
                  <w:marBottom w:val="100"/>
                  <w:divBdr>
                    <w:top w:val="none" w:sz="0" w:space="0" w:color="auto"/>
                    <w:left w:val="none" w:sz="0" w:space="0" w:color="auto"/>
                    <w:bottom w:val="none" w:sz="0" w:space="0" w:color="auto"/>
                    <w:right w:val="none" w:sz="0" w:space="0" w:color="auto"/>
                  </w:divBdr>
                  <w:divsChild>
                    <w:div w:id="1530144474">
                      <w:marLeft w:val="0"/>
                      <w:marRight w:val="0"/>
                      <w:marTop w:val="0"/>
                      <w:marBottom w:val="0"/>
                      <w:divBdr>
                        <w:top w:val="none" w:sz="0" w:space="0" w:color="auto"/>
                        <w:left w:val="none" w:sz="0" w:space="0" w:color="auto"/>
                        <w:bottom w:val="none" w:sz="0" w:space="0" w:color="auto"/>
                        <w:right w:val="none" w:sz="0" w:space="0" w:color="auto"/>
                      </w:divBdr>
                    </w:div>
                  </w:divsChild>
                </w:div>
                <w:div w:id="1689478209">
                  <w:marLeft w:val="60"/>
                  <w:marRight w:val="60"/>
                  <w:marTop w:val="100"/>
                  <w:marBottom w:val="100"/>
                  <w:divBdr>
                    <w:top w:val="none" w:sz="0" w:space="0" w:color="auto"/>
                    <w:left w:val="none" w:sz="0" w:space="0" w:color="auto"/>
                    <w:bottom w:val="none" w:sz="0" w:space="0" w:color="auto"/>
                    <w:right w:val="none" w:sz="0" w:space="0" w:color="auto"/>
                  </w:divBdr>
                  <w:divsChild>
                    <w:div w:id="1803036707">
                      <w:marLeft w:val="0"/>
                      <w:marRight w:val="0"/>
                      <w:marTop w:val="0"/>
                      <w:marBottom w:val="0"/>
                      <w:divBdr>
                        <w:top w:val="none" w:sz="0" w:space="0" w:color="auto"/>
                        <w:left w:val="none" w:sz="0" w:space="0" w:color="auto"/>
                        <w:bottom w:val="none" w:sz="0" w:space="0" w:color="auto"/>
                        <w:right w:val="none" w:sz="0" w:space="0" w:color="auto"/>
                      </w:divBdr>
                    </w:div>
                  </w:divsChild>
                </w:div>
                <w:div w:id="1334575927">
                  <w:marLeft w:val="60"/>
                  <w:marRight w:val="60"/>
                  <w:marTop w:val="100"/>
                  <w:marBottom w:val="100"/>
                  <w:divBdr>
                    <w:top w:val="none" w:sz="0" w:space="0" w:color="auto"/>
                    <w:left w:val="none" w:sz="0" w:space="0" w:color="auto"/>
                    <w:bottom w:val="none" w:sz="0" w:space="0" w:color="auto"/>
                    <w:right w:val="none" w:sz="0" w:space="0" w:color="auto"/>
                  </w:divBdr>
                  <w:divsChild>
                    <w:div w:id="976304744">
                      <w:marLeft w:val="0"/>
                      <w:marRight w:val="0"/>
                      <w:marTop w:val="0"/>
                      <w:marBottom w:val="0"/>
                      <w:divBdr>
                        <w:top w:val="none" w:sz="0" w:space="0" w:color="auto"/>
                        <w:left w:val="none" w:sz="0" w:space="0" w:color="auto"/>
                        <w:bottom w:val="none" w:sz="0" w:space="0" w:color="auto"/>
                        <w:right w:val="none" w:sz="0" w:space="0" w:color="auto"/>
                      </w:divBdr>
                    </w:div>
                  </w:divsChild>
                </w:div>
                <w:div w:id="1799029081">
                  <w:marLeft w:val="60"/>
                  <w:marRight w:val="60"/>
                  <w:marTop w:val="100"/>
                  <w:marBottom w:val="100"/>
                  <w:divBdr>
                    <w:top w:val="none" w:sz="0" w:space="0" w:color="auto"/>
                    <w:left w:val="none" w:sz="0" w:space="0" w:color="auto"/>
                    <w:bottom w:val="none" w:sz="0" w:space="0" w:color="auto"/>
                    <w:right w:val="none" w:sz="0" w:space="0" w:color="auto"/>
                  </w:divBdr>
                </w:div>
                <w:div w:id="1297755345">
                  <w:marLeft w:val="60"/>
                  <w:marRight w:val="60"/>
                  <w:marTop w:val="100"/>
                  <w:marBottom w:val="100"/>
                  <w:divBdr>
                    <w:top w:val="none" w:sz="0" w:space="0" w:color="auto"/>
                    <w:left w:val="none" w:sz="0" w:space="0" w:color="auto"/>
                    <w:bottom w:val="none" w:sz="0" w:space="0" w:color="auto"/>
                    <w:right w:val="none" w:sz="0" w:space="0" w:color="auto"/>
                  </w:divBdr>
                  <w:divsChild>
                    <w:div w:id="966013764">
                      <w:marLeft w:val="0"/>
                      <w:marRight w:val="0"/>
                      <w:marTop w:val="0"/>
                      <w:marBottom w:val="0"/>
                      <w:divBdr>
                        <w:top w:val="none" w:sz="0" w:space="0" w:color="auto"/>
                        <w:left w:val="none" w:sz="0" w:space="0" w:color="auto"/>
                        <w:bottom w:val="none" w:sz="0" w:space="0" w:color="auto"/>
                        <w:right w:val="none" w:sz="0" w:space="0" w:color="auto"/>
                      </w:divBdr>
                    </w:div>
                  </w:divsChild>
                </w:div>
                <w:div w:id="1785297630">
                  <w:marLeft w:val="60"/>
                  <w:marRight w:val="60"/>
                  <w:marTop w:val="100"/>
                  <w:marBottom w:val="100"/>
                  <w:divBdr>
                    <w:top w:val="none" w:sz="0" w:space="0" w:color="auto"/>
                    <w:left w:val="none" w:sz="0" w:space="0" w:color="auto"/>
                    <w:bottom w:val="none" w:sz="0" w:space="0" w:color="auto"/>
                    <w:right w:val="none" w:sz="0" w:space="0" w:color="auto"/>
                  </w:divBdr>
                  <w:divsChild>
                    <w:div w:id="1778211942">
                      <w:marLeft w:val="0"/>
                      <w:marRight w:val="0"/>
                      <w:marTop w:val="0"/>
                      <w:marBottom w:val="0"/>
                      <w:divBdr>
                        <w:top w:val="none" w:sz="0" w:space="0" w:color="auto"/>
                        <w:left w:val="none" w:sz="0" w:space="0" w:color="auto"/>
                        <w:bottom w:val="none" w:sz="0" w:space="0" w:color="auto"/>
                        <w:right w:val="none" w:sz="0" w:space="0" w:color="auto"/>
                      </w:divBdr>
                    </w:div>
                  </w:divsChild>
                </w:div>
                <w:div w:id="1370060002">
                  <w:marLeft w:val="60"/>
                  <w:marRight w:val="60"/>
                  <w:marTop w:val="100"/>
                  <w:marBottom w:val="100"/>
                  <w:divBdr>
                    <w:top w:val="none" w:sz="0" w:space="0" w:color="auto"/>
                    <w:left w:val="none" w:sz="0" w:space="0" w:color="auto"/>
                    <w:bottom w:val="none" w:sz="0" w:space="0" w:color="auto"/>
                    <w:right w:val="none" w:sz="0" w:space="0" w:color="auto"/>
                  </w:divBdr>
                  <w:divsChild>
                    <w:div w:id="1072197175">
                      <w:marLeft w:val="0"/>
                      <w:marRight w:val="0"/>
                      <w:marTop w:val="0"/>
                      <w:marBottom w:val="0"/>
                      <w:divBdr>
                        <w:top w:val="none" w:sz="0" w:space="0" w:color="auto"/>
                        <w:left w:val="none" w:sz="0" w:space="0" w:color="auto"/>
                        <w:bottom w:val="none" w:sz="0" w:space="0" w:color="auto"/>
                        <w:right w:val="none" w:sz="0" w:space="0" w:color="auto"/>
                      </w:divBdr>
                    </w:div>
                  </w:divsChild>
                </w:div>
                <w:div w:id="810288263">
                  <w:marLeft w:val="60"/>
                  <w:marRight w:val="60"/>
                  <w:marTop w:val="100"/>
                  <w:marBottom w:val="100"/>
                  <w:divBdr>
                    <w:top w:val="none" w:sz="0" w:space="0" w:color="auto"/>
                    <w:left w:val="none" w:sz="0" w:space="0" w:color="auto"/>
                    <w:bottom w:val="none" w:sz="0" w:space="0" w:color="auto"/>
                    <w:right w:val="none" w:sz="0" w:space="0" w:color="auto"/>
                  </w:divBdr>
                </w:div>
                <w:div w:id="2062050967">
                  <w:marLeft w:val="60"/>
                  <w:marRight w:val="60"/>
                  <w:marTop w:val="100"/>
                  <w:marBottom w:val="100"/>
                  <w:divBdr>
                    <w:top w:val="none" w:sz="0" w:space="0" w:color="auto"/>
                    <w:left w:val="none" w:sz="0" w:space="0" w:color="auto"/>
                    <w:bottom w:val="none" w:sz="0" w:space="0" w:color="auto"/>
                    <w:right w:val="none" w:sz="0" w:space="0" w:color="auto"/>
                  </w:divBdr>
                  <w:divsChild>
                    <w:div w:id="1018851462">
                      <w:marLeft w:val="0"/>
                      <w:marRight w:val="0"/>
                      <w:marTop w:val="0"/>
                      <w:marBottom w:val="0"/>
                      <w:divBdr>
                        <w:top w:val="none" w:sz="0" w:space="0" w:color="auto"/>
                        <w:left w:val="none" w:sz="0" w:space="0" w:color="auto"/>
                        <w:bottom w:val="none" w:sz="0" w:space="0" w:color="auto"/>
                        <w:right w:val="none" w:sz="0" w:space="0" w:color="auto"/>
                      </w:divBdr>
                    </w:div>
                  </w:divsChild>
                </w:div>
                <w:div w:id="31224864">
                  <w:marLeft w:val="60"/>
                  <w:marRight w:val="60"/>
                  <w:marTop w:val="100"/>
                  <w:marBottom w:val="100"/>
                  <w:divBdr>
                    <w:top w:val="none" w:sz="0" w:space="0" w:color="auto"/>
                    <w:left w:val="none" w:sz="0" w:space="0" w:color="auto"/>
                    <w:bottom w:val="none" w:sz="0" w:space="0" w:color="auto"/>
                    <w:right w:val="none" w:sz="0" w:space="0" w:color="auto"/>
                  </w:divBdr>
                  <w:divsChild>
                    <w:div w:id="1138454606">
                      <w:marLeft w:val="0"/>
                      <w:marRight w:val="0"/>
                      <w:marTop w:val="0"/>
                      <w:marBottom w:val="0"/>
                      <w:divBdr>
                        <w:top w:val="none" w:sz="0" w:space="0" w:color="auto"/>
                        <w:left w:val="none" w:sz="0" w:space="0" w:color="auto"/>
                        <w:bottom w:val="none" w:sz="0" w:space="0" w:color="auto"/>
                        <w:right w:val="none" w:sz="0" w:space="0" w:color="auto"/>
                      </w:divBdr>
                    </w:div>
                  </w:divsChild>
                </w:div>
                <w:div w:id="1418136103">
                  <w:marLeft w:val="60"/>
                  <w:marRight w:val="60"/>
                  <w:marTop w:val="100"/>
                  <w:marBottom w:val="100"/>
                  <w:divBdr>
                    <w:top w:val="none" w:sz="0" w:space="0" w:color="auto"/>
                    <w:left w:val="none" w:sz="0" w:space="0" w:color="auto"/>
                    <w:bottom w:val="none" w:sz="0" w:space="0" w:color="auto"/>
                    <w:right w:val="none" w:sz="0" w:space="0" w:color="auto"/>
                  </w:divBdr>
                  <w:divsChild>
                    <w:div w:id="309139613">
                      <w:marLeft w:val="0"/>
                      <w:marRight w:val="0"/>
                      <w:marTop w:val="0"/>
                      <w:marBottom w:val="0"/>
                      <w:divBdr>
                        <w:top w:val="none" w:sz="0" w:space="0" w:color="auto"/>
                        <w:left w:val="none" w:sz="0" w:space="0" w:color="auto"/>
                        <w:bottom w:val="none" w:sz="0" w:space="0" w:color="auto"/>
                        <w:right w:val="none" w:sz="0" w:space="0" w:color="auto"/>
                      </w:divBdr>
                    </w:div>
                  </w:divsChild>
                </w:div>
                <w:div w:id="141700174">
                  <w:marLeft w:val="60"/>
                  <w:marRight w:val="60"/>
                  <w:marTop w:val="100"/>
                  <w:marBottom w:val="100"/>
                  <w:divBdr>
                    <w:top w:val="none" w:sz="0" w:space="0" w:color="auto"/>
                    <w:left w:val="none" w:sz="0" w:space="0" w:color="auto"/>
                    <w:bottom w:val="none" w:sz="0" w:space="0" w:color="auto"/>
                    <w:right w:val="none" w:sz="0" w:space="0" w:color="auto"/>
                  </w:divBdr>
                </w:div>
                <w:div w:id="1172911085">
                  <w:marLeft w:val="60"/>
                  <w:marRight w:val="60"/>
                  <w:marTop w:val="100"/>
                  <w:marBottom w:val="100"/>
                  <w:divBdr>
                    <w:top w:val="none" w:sz="0" w:space="0" w:color="auto"/>
                    <w:left w:val="none" w:sz="0" w:space="0" w:color="auto"/>
                    <w:bottom w:val="none" w:sz="0" w:space="0" w:color="auto"/>
                    <w:right w:val="none" w:sz="0" w:space="0" w:color="auto"/>
                  </w:divBdr>
                  <w:divsChild>
                    <w:div w:id="940185603">
                      <w:marLeft w:val="0"/>
                      <w:marRight w:val="0"/>
                      <w:marTop w:val="0"/>
                      <w:marBottom w:val="0"/>
                      <w:divBdr>
                        <w:top w:val="none" w:sz="0" w:space="0" w:color="auto"/>
                        <w:left w:val="none" w:sz="0" w:space="0" w:color="auto"/>
                        <w:bottom w:val="none" w:sz="0" w:space="0" w:color="auto"/>
                        <w:right w:val="none" w:sz="0" w:space="0" w:color="auto"/>
                      </w:divBdr>
                    </w:div>
                  </w:divsChild>
                </w:div>
                <w:div w:id="1988509785">
                  <w:marLeft w:val="60"/>
                  <w:marRight w:val="60"/>
                  <w:marTop w:val="100"/>
                  <w:marBottom w:val="100"/>
                  <w:divBdr>
                    <w:top w:val="none" w:sz="0" w:space="0" w:color="auto"/>
                    <w:left w:val="none" w:sz="0" w:space="0" w:color="auto"/>
                    <w:bottom w:val="none" w:sz="0" w:space="0" w:color="auto"/>
                    <w:right w:val="none" w:sz="0" w:space="0" w:color="auto"/>
                  </w:divBdr>
                  <w:divsChild>
                    <w:div w:id="322466687">
                      <w:marLeft w:val="0"/>
                      <w:marRight w:val="0"/>
                      <w:marTop w:val="0"/>
                      <w:marBottom w:val="0"/>
                      <w:divBdr>
                        <w:top w:val="none" w:sz="0" w:space="0" w:color="auto"/>
                        <w:left w:val="none" w:sz="0" w:space="0" w:color="auto"/>
                        <w:bottom w:val="none" w:sz="0" w:space="0" w:color="auto"/>
                        <w:right w:val="none" w:sz="0" w:space="0" w:color="auto"/>
                      </w:divBdr>
                    </w:div>
                  </w:divsChild>
                </w:div>
                <w:div w:id="1634405430">
                  <w:marLeft w:val="60"/>
                  <w:marRight w:val="60"/>
                  <w:marTop w:val="100"/>
                  <w:marBottom w:val="10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
                  </w:divsChild>
                </w:div>
                <w:div w:id="59135351">
                  <w:marLeft w:val="60"/>
                  <w:marRight w:val="60"/>
                  <w:marTop w:val="100"/>
                  <w:marBottom w:val="100"/>
                  <w:divBdr>
                    <w:top w:val="none" w:sz="0" w:space="0" w:color="auto"/>
                    <w:left w:val="none" w:sz="0" w:space="0" w:color="auto"/>
                    <w:bottom w:val="none" w:sz="0" w:space="0" w:color="auto"/>
                    <w:right w:val="none" w:sz="0" w:space="0" w:color="auto"/>
                  </w:divBdr>
                </w:div>
                <w:div w:id="2043895608">
                  <w:marLeft w:val="60"/>
                  <w:marRight w:val="60"/>
                  <w:marTop w:val="100"/>
                  <w:marBottom w:val="100"/>
                  <w:divBdr>
                    <w:top w:val="none" w:sz="0" w:space="0" w:color="auto"/>
                    <w:left w:val="none" w:sz="0" w:space="0" w:color="auto"/>
                    <w:bottom w:val="none" w:sz="0" w:space="0" w:color="auto"/>
                    <w:right w:val="none" w:sz="0" w:space="0" w:color="auto"/>
                  </w:divBdr>
                  <w:divsChild>
                    <w:div w:id="1743024085">
                      <w:marLeft w:val="0"/>
                      <w:marRight w:val="0"/>
                      <w:marTop w:val="0"/>
                      <w:marBottom w:val="0"/>
                      <w:divBdr>
                        <w:top w:val="none" w:sz="0" w:space="0" w:color="auto"/>
                        <w:left w:val="none" w:sz="0" w:space="0" w:color="auto"/>
                        <w:bottom w:val="none" w:sz="0" w:space="0" w:color="auto"/>
                        <w:right w:val="none" w:sz="0" w:space="0" w:color="auto"/>
                      </w:divBdr>
                    </w:div>
                  </w:divsChild>
                </w:div>
                <w:div w:id="1451968856">
                  <w:marLeft w:val="60"/>
                  <w:marRight w:val="60"/>
                  <w:marTop w:val="100"/>
                  <w:marBottom w:val="10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919948395">
                  <w:marLeft w:val="60"/>
                  <w:marRight w:val="60"/>
                  <w:marTop w:val="100"/>
                  <w:marBottom w:val="100"/>
                  <w:divBdr>
                    <w:top w:val="none" w:sz="0" w:space="0" w:color="auto"/>
                    <w:left w:val="none" w:sz="0" w:space="0" w:color="auto"/>
                    <w:bottom w:val="none" w:sz="0" w:space="0" w:color="auto"/>
                    <w:right w:val="none" w:sz="0" w:space="0" w:color="auto"/>
                  </w:divBdr>
                  <w:divsChild>
                    <w:div w:id="1575168258">
                      <w:marLeft w:val="0"/>
                      <w:marRight w:val="0"/>
                      <w:marTop w:val="0"/>
                      <w:marBottom w:val="0"/>
                      <w:divBdr>
                        <w:top w:val="none" w:sz="0" w:space="0" w:color="auto"/>
                        <w:left w:val="none" w:sz="0" w:space="0" w:color="auto"/>
                        <w:bottom w:val="none" w:sz="0" w:space="0" w:color="auto"/>
                        <w:right w:val="none" w:sz="0" w:space="0" w:color="auto"/>
                      </w:divBdr>
                    </w:div>
                  </w:divsChild>
                </w:div>
                <w:div w:id="1204631112">
                  <w:marLeft w:val="60"/>
                  <w:marRight w:val="60"/>
                  <w:marTop w:val="100"/>
                  <w:marBottom w:val="100"/>
                  <w:divBdr>
                    <w:top w:val="none" w:sz="0" w:space="0" w:color="auto"/>
                    <w:left w:val="none" w:sz="0" w:space="0" w:color="auto"/>
                    <w:bottom w:val="none" w:sz="0" w:space="0" w:color="auto"/>
                    <w:right w:val="none" w:sz="0" w:space="0" w:color="auto"/>
                  </w:divBdr>
                </w:div>
                <w:div w:id="1319381850">
                  <w:marLeft w:val="60"/>
                  <w:marRight w:val="60"/>
                  <w:marTop w:val="100"/>
                  <w:marBottom w:val="100"/>
                  <w:divBdr>
                    <w:top w:val="none" w:sz="0" w:space="0" w:color="auto"/>
                    <w:left w:val="none" w:sz="0" w:space="0" w:color="auto"/>
                    <w:bottom w:val="none" w:sz="0" w:space="0" w:color="auto"/>
                    <w:right w:val="none" w:sz="0" w:space="0" w:color="auto"/>
                  </w:divBdr>
                  <w:divsChild>
                    <w:div w:id="2015497692">
                      <w:marLeft w:val="0"/>
                      <w:marRight w:val="0"/>
                      <w:marTop w:val="0"/>
                      <w:marBottom w:val="0"/>
                      <w:divBdr>
                        <w:top w:val="none" w:sz="0" w:space="0" w:color="auto"/>
                        <w:left w:val="none" w:sz="0" w:space="0" w:color="auto"/>
                        <w:bottom w:val="none" w:sz="0" w:space="0" w:color="auto"/>
                        <w:right w:val="none" w:sz="0" w:space="0" w:color="auto"/>
                      </w:divBdr>
                    </w:div>
                  </w:divsChild>
                </w:div>
                <w:div w:id="1831288394">
                  <w:marLeft w:val="60"/>
                  <w:marRight w:val="60"/>
                  <w:marTop w:val="100"/>
                  <w:marBottom w:val="100"/>
                  <w:divBdr>
                    <w:top w:val="none" w:sz="0" w:space="0" w:color="auto"/>
                    <w:left w:val="none" w:sz="0" w:space="0" w:color="auto"/>
                    <w:bottom w:val="none" w:sz="0" w:space="0" w:color="auto"/>
                    <w:right w:val="none" w:sz="0" w:space="0" w:color="auto"/>
                  </w:divBdr>
                  <w:divsChild>
                    <w:div w:id="928663853">
                      <w:marLeft w:val="0"/>
                      <w:marRight w:val="0"/>
                      <w:marTop w:val="0"/>
                      <w:marBottom w:val="0"/>
                      <w:divBdr>
                        <w:top w:val="none" w:sz="0" w:space="0" w:color="auto"/>
                        <w:left w:val="none" w:sz="0" w:space="0" w:color="auto"/>
                        <w:bottom w:val="none" w:sz="0" w:space="0" w:color="auto"/>
                        <w:right w:val="none" w:sz="0" w:space="0" w:color="auto"/>
                      </w:divBdr>
                    </w:div>
                  </w:divsChild>
                </w:div>
                <w:div w:id="2022463215">
                  <w:marLeft w:val="60"/>
                  <w:marRight w:val="60"/>
                  <w:marTop w:val="100"/>
                  <w:marBottom w:val="100"/>
                  <w:divBdr>
                    <w:top w:val="none" w:sz="0" w:space="0" w:color="auto"/>
                    <w:left w:val="none" w:sz="0" w:space="0" w:color="auto"/>
                    <w:bottom w:val="none" w:sz="0" w:space="0" w:color="auto"/>
                    <w:right w:val="none" w:sz="0" w:space="0" w:color="auto"/>
                  </w:divBdr>
                  <w:divsChild>
                    <w:div w:id="794107255">
                      <w:marLeft w:val="0"/>
                      <w:marRight w:val="0"/>
                      <w:marTop w:val="0"/>
                      <w:marBottom w:val="0"/>
                      <w:divBdr>
                        <w:top w:val="none" w:sz="0" w:space="0" w:color="auto"/>
                        <w:left w:val="none" w:sz="0" w:space="0" w:color="auto"/>
                        <w:bottom w:val="none" w:sz="0" w:space="0" w:color="auto"/>
                        <w:right w:val="none" w:sz="0" w:space="0" w:color="auto"/>
                      </w:divBdr>
                    </w:div>
                  </w:divsChild>
                </w:div>
                <w:div w:id="705327831">
                  <w:marLeft w:val="60"/>
                  <w:marRight w:val="60"/>
                  <w:marTop w:val="100"/>
                  <w:marBottom w:val="100"/>
                  <w:divBdr>
                    <w:top w:val="none" w:sz="0" w:space="0" w:color="auto"/>
                    <w:left w:val="none" w:sz="0" w:space="0" w:color="auto"/>
                    <w:bottom w:val="none" w:sz="0" w:space="0" w:color="auto"/>
                    <w:right w:val="none" w:sz="0" w:space="0" w:color="auto"/>
                  </w:divBdr>
                </w:div>
                <w:div w:id="1549222891">
                  <w:marLeft w:val="60"/>
                  <w:marRight w:val="60"/>
                  <w:marTop w:val="100"/>
                  <w:marBottom w:val="100"/>
                  <w:divBdr>
                    <w:top w:val="none" w:sz="0" w:space="0" w:color="auto"/>
                    <w:left w:val="none" w:sz="0" w:space="0" w:color="auto"/>
                    <w:bottom w:val="none" w:sz="0" w:space="0" w:color="auto"/>
                    <w:right w:val="none" w:sz="0" w:space="0" w:color="auto"/>
                  </w:divBdr>
                  <w:divsChild>
                    <w:div w:id="1427724904">
                      <w:marLeft w:val="0"/>
                      <w:marRight w:val="0"/>
                      <w:marTop w:val="0"/>
                      <w:marBottom w:val="0"/>
                      <w:divBdr>
                        <w:top w:val="none" w:sz="0" w:space="0" w:color="auto"/>
                        <w:left w:val="none" w:sz="0" w:space="0" w:color="auto"/>
                        <w:bottom w:val="none" w:sz="0" w:space="0" w:color="auto"/>
                        <w:right w:val="none" w:sz="0" w:space="0" w:color="auto"/>
                      </w:divBdr>
                    </w:div>
                  </w:divsChild>
                </w:div>
                <w:div w:id="1043557920">
                  <w:marLeft w:val="60"/>
                  <w:marRight w:val="60"/>
                  <w:marTop w:val="100"/>
                  <w:marBottom w:val="100"/>
                  <w:divBdr>
                    <w:top w:val="none" w:sz="0" w:space="0" w:color="auto"/>
                    <w:left w:val="none" w:sz="0" w:space="0" w:color="auto"/>
                    <w:bottom w:val="none" w:sz="0" w:space="0" w:color="auto"/>
                    <w:right w:val="none" w:sz="0" w:space="0" w:color="auto"/>
                  </w:divBdr>
                  <w:divsChild>
                    <w:div w:id="878787930">
                      <w:marLeft w:val="0"/>
                      <w:marRight w:val="0"/>
                      <w:marTop w:val="0"/>
                      <w:marBottom w:val="0"/>
                      <w:divBdr>
                        <w:top w:val="none" w:sz="0" w:space="0" w:color="auto"/>
                        <w:left w:val="none" w:sz="0" w:space="0" w:color="auto"/>
                        <w:bottom w:val="none" w:sz="0" w:space="0" w:color="auto"/>
                        <w:right w:val="none" w:sz="0" w:space="0" w:color="auto"/>
                      </w:divBdr>
                    </w:div>
                  </w:divsChild>
                </w:div>
                <w:div w:id="902184123">
                  <w:marLeft w:val="60"/>
                  <w:marRight w:val="60"/>
                  <w:marTop w:val="100"/>
                  <w:marBottom w:val="100"/>
                  <w:divBdr>
                    <w:top w:val="none" w:sz="0" w:space="0" w:color="auto"/>
                    <w:left w:val="none" w:sz="0" w:space="0" w:color="auto"/>
                    <w:bottom w:val="none" w:sz="0" w:space="0" w:color="auto"/>
                    <w:right w:val="none" w:sz="0" w:space="0" w:color="auto"/>
                  </w:divBdr>
                  <w:divsChild>
                    <w:div w:id="1562935226">
                      <w:marLeft w:val="0"/>
                      <w:marRight w:val="0"/>
                      <w:marTop w:val="0"/>
                      <w:marBottom w:val="0"/>
                      <w:divBdr>
                        <w:top w:val="none" w:sz="0" w:space="0" w:color="auto"/>
                        <w:left w:val="none" w:sz="0" w:space="0" w:color="auto"/>
                        <w:bottom w:val="none" w:sz="0" w:space="0" w:color="auto"/>
                        <w:right w:val="none" w:sz="0" w:space="0" w:color="auto"/>
                      </w:divBdr>
                    </w:div>
                  </w:divsChild>
                </w:div>
                <w:div w:id="1529878481">
                  <w:marLeft w:val="60"/>
                  <w:marRight w:val="60"/>
                  <w:marTop w:val="100"/>
                  <w:marBottom w:val="100"/>
                  <w:divBdr>
                    <w:top w:val="none" w:sz="0" w:space="0" w:color="auto"/>
                    <w:left w:val="none" w:sz="0" w:space="0" w:color="auto"/>
                    <w:bottom w:val="none" w:sz="0" w:space="0" w:color="auto"/>
                    <w:right w:val="none" w:sz="0" w:space="0" w:color="auto"/>
                  </w:divBdr>
                </w:div>
                <w:div w:id="1526408507">
                  <w:marLeft w:val="60"/>
                  <w:marRight w:val="60"/>
                  <w:marTop w:val="100"/>
                  <w:marBottom w:val="100"/>
                  <w:divBdr>
                    <w:top w:val="none" w:sz="0" w:space="0" w:color="auto"/>
                    <w:left w:val="none" w:sz="0" w:space="0" w:color="auto"/>
                    <w:bottom w:val="none" w:sz="0" w:space="0" w:color="auto"/>
                    <w:right w:val="none" w:sz="0" w:space="0" w:color="auto"/>
                  </w:divBdr>
                  <w:divsChild>
                    <w:div w:id="1309433034">
                      <w:marLeft w:val="0"/>
                      <w:marRight w:val="0"/>
                      <w:marTop w:val="0"/>
                      <w:marBottom w:val="0"/>
                      <w:divBdr>
                        <w:top w:val="none" w:sz="0" w:space="0" w:color="auto"/>
                        <w:left w:val="none" w:sz="0" w:space="0" w:color="auto"/>
                        <w:bottom w:val="none" w:sz="0" w:space="0" w:color="auto"/>
                        <w:right w:val="none" w:sz="0" w:space="0" w:color="auto"/>
                      </w:divBdr>
                    </w:div>
                  </w:divsChild>
                </w:div>
                <w:div w:id="734089807">
                  <w:marLeft w:val="60"/>
                  <w:marRight w:val="60"/>
                  <w:marTop w:val="100"/>
                  <w:marBottom w:val="100"/>
                  <w:divBdr>
                    <w:top w:val="none" w:sz="0" w:space="0" w:color="auto"/>
                    <w:left w:val="none" w:sz="0" w:space="0" w:color="auto"/>
                    <w:bottom w:val="none" w:sz="0" w:space="0" w:color="auto"/>
                    <w:right w:val="none" w:sz="0" w:space="0" w:color="auto"/>
                  </w:divBdr>
                  <w:divsChild>
                    <w:div w:id="1332487649">
                      <w:marLeft w:val="0"/>
                      <w:marRight w:val="0"/>
                      <w:marTop w:val="0"/>
                      <w:marBottom w:val="0"/>
                      <w:divBdr>
                        <w:top w:val="none" w:sz="0" w:space="0" w:color="auto"/>
                        <w:left w:val="none" w:sz="0" w:space="0" w:color="auto"/>
                        <w:bottom w:val="none" w:sz="0" w:space="0" w:color="auto"/>
                        <w:right w:val="none" w:sz="0" w:space="0" w:color="auto"/>
                      </w:divBdr>
                    </w:div>
                  </w:divsChild>
                </w:div>
                <w:div w:id="1686395135">
                  <w:marLeft w:val="60"/>
                  <w:marRight w:val="60"/>
                  <w:marTop w:val="100"/>
                  <w:marBottom w:val="100"/>
                  <w:divBdr>
                    <w:top w:val="none" w:sz="0" w:space="0" w:color="auto"/>
                    <w:left w:val="none" w:sz="0" w:space="0" w:color="auto"/>
                    <w:bottom w:val="none" w:sz="0" w:space="0" w:color="auto"/>
                    <w:right w:val="none" w:sz="0" w:space="0" w:color="auto"/>
                  </w:divBdr>
                  <w:divsChild>
                    <w:div w:id="1196044674">
                      <w:marLeft w:val="0"/>
                      <w:marRight w:val="0"/>
                      <w:marTop w:val="0"/>
                      <w:marBottom w:val="0"/>
                      <w:divBdr>
                        <w:top w:val="none" w:sz="0" w:space="0" w:color="auto"/>
                        <w:left w:val="none" w:sz="0" w:space="0" w:color="auto"/>
                        <w:bottom w:val="none" w:sz="0" w:space="0" w:color="auto"/>
                        <w:right w:val="none" w:sz="0" w:space="0" w:color="auto"/>
                      </w:divBdr>
                    </w:div>
                  </w:divsChild>
                </w:div>
                <w:div w:id="1279991760">
                  <w:marLeft w:val="60"/>
                  <w:marRight w:val="60"/>
                  <w:marTop w:val="100"/>
                  <w:marBottom w:val="100"/>
                  <w:divBdr>
                    <w:top w:val="none" w:sz="0" w:space="0" w:color="auto"/>
                    <w:left w:val="none" w:sz="0" w:space="0" w:color="auto"/>
                    <w:bottom w:val="none" w:sz="0" w:space="0" w:color="auto"/>
                    <w:right w:val="none" w:sz="0" w:space="0" w:color="auto"/>
                  </w:divBdr>
                </w:div>
                <w:div w:id="1492134526">
                  <w:marLeft w:val="60"/>
                  <w:marRight w:val="60"/>
                  <w:marTop w:val="100"/>
                  <w:marBottom w:val="100"/>
                  <w:divBdr>
                    <w:top w:val="none" w:sz="0" w:space="0" w:color="auto"/>
                    <w:left w:val="none" w:sz="0" w:space="0" w:color="auto"/>
                    <w:bottom w:val="none" w:sz="0" w:space="0" w:color="auto"/>
                    <w:right w:val="none" w:sz="0" w:space="0" w:color="auto"/>
                  </w:divBdr>
                  <w:divsChild>
                    <w:div w:id="1852600363">
                      <w:marLeft w:val="0"/>
                      <w:marRight w:val="0"/>
                      <w:marTop w:val="0"/>
                      <w:marBottom w:val="0"/>
                      <w:divBdr>
                        <w:top w:val="none" w:sz="0" w:space="0" w:color="auto"/>
                        <w:left w:val="none" w:sz="0" w:space="0" w:color="auto"/>
                        <w:bottom w:val="none" w:sz="0" w:space="0" w:color="auto"/>
                        <w:right w:val="none" w:sz="0" w:space="0" w:color="auto"/>
                      </w:divBdr>
                    </w:div>
                  </w:divsChild>
                </w:div>
                <w:div w:id="1404060601">
                  <w:marLeft w:val="60"/>
                  <w:marRight w:val="60"/>
                  <w:marTop w:val="100"/>
                  <w:marBottom w:val="100"/>
                  <w:divBdr>
                    <w:top w:val="none" w:sz="0" w:space="0" w:color="auto"/>
                    <w:left w:val="none" w:sz="0" w:space="0" w:color="auto"/>
                    <w:bottom w:val="none" w:sz="0" w:space="0" w:color="auto"/>
                    <w:right w:val="none" w:sz="0" w:space="0" w:color="auto"/>
                  </w:divBdr>
                  <w:divsChild>
                    <w:div w:id="1124731353">
                      <w:marLeft w:val="0"/>
                      <w:marRight w:val="0"/>
                      <w:marTop w:val="0"/>
                      <w:marBottom w:val="0"/>
                      <w:divBdr>
                        <w:top w:val="none" w:sz="0" w:space="0" w:color="auto"/>
                        <w:left w:val="none" w:sz="0" w:space="0" w:color="auto"/>
                        <w:bottom w:val="none" w:sz="0" w:space="0" w:color="auto"/>
                        <w:right w:val="none" w:sz="0" w:space="0" w:color="auto"/>
                      </w:divBdr>
                    </w:div>
                  </w:divsChild>
                </w:div>
                <w:div w:id="277953710">
                  <w:marLeft w:val="60"/>
                  <w:marRight w:val="60"/>
                  <w:marTop w:val="100"/>
                  <w:marBottom w:val="100"/>
                  <w:divBdr>
                    <w:top w:val="none" w:sz="0" w:space="0" w:color="auto"/>
                    <w:left w:val="none" w:sz="0" w:space="0" w:color="auto"/>
                    <w:bottom w:val="none" w:sz="0" w:space="0" w:color="auto"/>
                    <w:right w:val="none" w:sz="0" w:space="0" w:color="auto"/>
                  </w:divBdr>
                  <w:divsChild>
                    <w:div w:id="758871259">
                      <w:marLeft w:val="0"/>
                      <w:marRight w:val="0"/>
                      <w:marTop w:val="0"/>
                      <w:marBottom w:val="0"/>
                      <w:divBdr>
                        <w:top w:val="none" w:sz="0" w:space="0" w:color="auto"/>
                        <w:left w:val="none" w:sz="0" w:space="0" w:color="auto"/>
                        <w:bottom w:val="none" w:sz="0" w:space="0" w:color="auto"/>
                        <w:right w:val="none" w:sz="0" w:space="0" w:color="auto"/>
                      </w:divBdr>
                    </w:div>
                  </w:divsChild>
                </w:div>
                <w:div w:id="27074320">
                  <w:marLeft w:val="60"/>
                  <w:marRight w:val="60"/>
                  <w:marTop w:val="100"/>
                  <w:marBottom w:val="100"/>
                  <w:divBdr>
                    <w:top w:val="none" w:sz="0" w:space="0" w:color="auto"/>
                    <w:left w:val="none" w:sz="0" w:space="0" w:color="auto"/>
                    <w:bottom w:val="none" w:sz="0" w:space="0" w:color="auto"/>
                    <w:right w:val="none" w:sz="0" w:space="0" w:color="auto"/>
                  </w:divBdr>
                </w:div>
                <w:div w:id="283735789">
                  <w:marLeft w:val="60"/>
                  <w:marRight w:val="60"/>
                  <w:marTop w:val="100"/>
                  <w:marBottom w:val="100"/>
                  <w:divBdr>
                    <w:top w:val="none" w:sz="0" w:space="0" w:color="auto"/>
                    <w:left w:val="none" w:sz="0" w:space="0" w:color="auto"/>
                    <w:bottom w:val="none" w:sz="0" w:space="0" w:color="auto"/>
                    <w:right w:val="none" w:sz="0" w:space="0" w:color="auto"/>
                  </w:divBdr>
                  <w:divsChild>
                    <w:div w:id="1123112289">
                      <w:marLeft w:val="0"/>
                      <w:marRight w:val="0"/>
                      <w:marTop w:val="0"/>
                      <w:marBottom w:val="0"/>
                      <w:divBdr>
                        <w:top w:val="none" w:sz="0" w:space="0" w:color="auto"/>
                        <w:left w:val="none" w:sz="0" w:space="0" w:color="auto"/>
                        <w:bottom w:val="none" w:sz="0" w:space="0" w:color="auto"/>
                        <w:right w:val="none" w:sz="0" w:space="0" w:color="auto"/>
                      </w:divBdr>
                    </w:div>
                  </w:divsChild>
                </w:div>
                <w:div w:id="1951736075">
                  <w:marLeft w:val="60"/>
                  <w:marRight w:val="60"/>
                  <w:marTop w:val="100"/>
                  <w:marBottom w:val="100"/>
                  <w:divBdr>
                    <w:top w:val="none" w:sz="0" w:space="0" w:color="auto"/>
                    <w:left w:val="none" w:sz="0" w:space="0" w:color="auto"/>
                    <w:bottom w:val="none" w:sz="0" w:space="0" w:color="auto"/>
                    <w:right w:val="none" w:sz="0" w:space="0" w:color="auto"/>
                  </w:divBdr>
                  <w:divsChild>
                    <w:div w:id="213926236">
                      <w:marLeft w:val="0"/>
                      <w:marRight w:val="0"/>
                      <w:marTop w:val="0"/>
                      <w:marBottom w:val="0"/>
                      <w:divBdr>
                        <w:top w:val="none" w:sz="0" w:space="0" w:color="auto"/>
                        <w:left w:val="none" w:sz="0" w:space="0" w:color="auto"/>
                        <w:bottom w:val="none" w:sz="0" w:space="0" w:color="auto"/>
                        <w:right w:val="none" w:sz="0" w:space="0" w:color="auto"/>
                      </w:divBdr>
                    </w:div>
                  </w:divsChild>
                </w:div>
                <w:div w:id="706953140">
                  <w:marLeft w:val="60"/>
                  <w:marRight w:val="60"/>
                  <w:marTop w:val="100"/>
                  <w:marBottom w:val="100"/>
                  <w:divBdr>
                    <w:top w:val="none" w:sz="0" w:space="0" w:color="auto"/>
                    <w:left w:val="none" w:sz="0" w:space="0" w:color="auto"/>
                    <w:bottom w:val="none" w:sz="0" w:space="0" w:color="auto"/>
                    <w:right w:val="none" w:sz="0" w:space="0" w:color="auto"/>
                  </w:divBdr>
                  <w:divsChild>
                    <w:div w:id="922762332">
                      <w:marLeft w:val="0"/>
                      <w:marRight w:val="0"/>
                      <w:marTop w:val="0"/>
                      <w:marBottom w:val="0"/>
                      <w:divBdr>
                        <w:top w:val="none" w:sz="0" w:space="0" w:color="auto"/>
                        <w:left w:val="none" w:sz="0" w:space="0" w:color="auto"/>
                        <w:bottom w:val="none" w:sz="0" w:space="0" w:color="auto"/>
                        <w:right w:val="none" w:sz="0" w:space="0" w:color="auto"/>
                      </w:divBdr>
                    </w:div>
                  </w:divsChild>
                </w:div>
                <w:div w:id="1721005830">
                  <w:marLeft w:val="60"/>
                  <w:marRight w:val="60"/>
                  <w:marTop w:val="100"/>
                  <w:marBottom w:val="100"/>
                  <w:divBdr>
                    <w:top w:val="none" w:sz="0" w:space="0" w:color="auto"/>
                    <w:left w:val="none" w:sz="0" w:space="0" w:color="auto"/>
                    <w:bottom w:val="none" w:sz="0" w:space="0" w:color="auto"/>
                    <w:right w:val="none" w:sz="0" w:space="0" w:color="auto"/>
                  </w:divBdr>
                </w:div>
                <w:div w:id="2048796194">
                  <w:marLeft w:val="60"/>
                  <w:marRight w:val="60"/>
                  <w:marTop w:val="100"/>
                  <w:marBottom w:val="100"/>
                  <w:divBdr>
                    <w:top w:val="none" w:sz="0" w:space="0" w:color="auto"/>
                    <w:left w:val="none" w:sz="0" w:space="0" w:color="auto"/>
                    <w:bottom w:val="none" w:sz="0" w:space="0" w:color="auto"/>
                    <w:right w:val="none" w:sz="0" w:space="0" w:color="auto"/>
                  </w:divBdr>
                  <w:divsChild>
                    <w:div w:id="1033385287">
                      <w:marLeft w:val="0"/>
                      <w:marRight w:val="0"/>
                      <w:marTop w:val="0"/>
                      <w:marBottom w:val="0"/>
                      <w:divBdr>
                        <w:top w:val="none" w:sz="0" w:space="0" w:color="auto"/>
                        <w:left w:val="none" w:sz="0" w:space="0" w:color="auto"/>
                        <w:bottom w:val="none" w:sz="0" w:space="0" w:color="auto"/>
                        <w:right w:val="none" w:sz="0" w:space="0" w:color="auto"/>
                      </w:divBdr>
                    </w:div>
                  </w:divsChild>
                </w:div>
                <w:div w:id="106779184">
                  <w:marLeft w:val="60"/>
                  <w:marRight w:val="60"/>
                  <w:marTop w:val="100"/>
                  <w:marBottom w:val="100"/>
                  <w:divBdr>
                    <w:top w:val="none" w:sz="0" w:space="0" w:color="auto"/>
                    <w:left w:val="none" w:sz="0" w:space="0" w:color="auto"/>
                    <w:bottom w:val="none" w:sz="0" w:space="0" w:color="auto"/>
                    <w:right w:val="none" w:sz="0" w:space="0" w:color="auto"/>
                  </w:divBdr>
                  <w:divsChild>
                    <w:div w:id="2125422362">
                      <w:marLeft w:val="0"/>
                      <w:marRight w:val="0"/>
                      <w:marTop w:val="0"/>
                      <w:marBottom w:val="0"/>
                      <w:divBdr>
                        <w:top w:val="none" w:sz="0" w:space="0" w:color="auto"/>
                        <w:left w:val="none" w:sz="0" w:space="0" w:color="auto"/>
                        <w:bottom w:val="none" w:sz="0" w:space="0" w:color="auto"/>
                        <w:right w:val="none" w:sz="0" w:space="0" w:color="auto"/>
                      </w:divBdr>
                    </w:div>
                  </w:divsChild>
                </w:div>
                <w:div w:id="1682052613">
                  <w:marLeft w:val="60"/>
                  <w:marRight w:val="60"/>
                  <w:marTop w:val="100"/>
                  <w:marBottom w:val="100"/>
                  <w:divBdr>
                    <w:top w:val="none" w:sz="0" w:space="0" w:color="auto"/>
                    <w:left w:val="none" w:sz="0" w:space="0" w:color="auto"/>
                    <w:bottom w:val="none" w:sz="0" w:space="0" w:color="auto"/>
                    <w:right w:val="none" w:sz="0" w:space="0" w:color="auto"/>
                  </w:divBdr>
                  <w:divsChild>
                    <w:div w:id="758059669">
                      <w:marLeft w:val="0"/>
                      <w:marRight w:val="0"/>
                      <w:marTop w:val="0"/>
                      <w:marBottom w:val="0"/>
                      <w:divBdr>
                        <w:top w:val="none" w:sz="0" w:space="0" w:color="auto"/>
                        <w:left w:val="none" w:sz="0" w:space="0" w:color="auto"/>
                        <w:bottom w:val="none" w:sz="0" w:space="0" w:color="auto"/>
                        <w:right w:val="none" w:sz="0" w:space="0" w:color="auto"/>
                      </w:divBdr>
                    </w:div>
                  </w:divsChild>
                </w:div>
                <w:div w:id="1188325903">
                  <w:marLeft w:val="60"/>
                  <w:marRight w:val="60"/>
                  <w:marTop w:val="100"/>
                  <w:marBottom w:val="100"/>
                  <w:divBdr>
                    <w:top w:val="none" w:sz="0" w:space="0" w:color="auto"/>
                    <w:left w:val="none" w:sz="0" w:space="0" w:color="auto"/>
                    <w:bottom w:val="none" w:sz="0" w:space="0" w:color="auto"/>
                    <w:right w:val="none" w:sz="0" w:space="0" w:color="auto"/>
                  </w:divBdr>
                </w:div>
                <w:div w:id="734400036">
                  <w:marLeft w:val="60"/>
                  <w:marRight w:val="60"/>
                  <w:marTop w:val="100"/>
                  <w:marBottom w:val="100"/>
                  <w:divBdr>
                    <w:top w:val="none" w:sz="0" w:space="0" w:color="auto"/>
                    <w:left w:val="none" w:sz="0" w:space="0" w:color="auto"/>
                    <w:bottom w:val="none" w:sz="0" w:space="0" w:color="auto"/>
                    <w:right w:val="none" w:sz="0" w:space="0" w:color="auto"/>
                  </w:divBdr>
                  <w:divsChild>
                    <w:div w:id="1712612533">
                      <w:marLeft w:val="0"/>
                      <w:marRight w:val="0"/>
                      <w:marTop w:val="0"/>
                      <w:marBottom w:val="0"/>
                      <w:divBdr>
                        <w:top w:val="none" w:sz="0" w:space="0" w:color="auto"/>
                        <w:left w:val="none" w:sz="0" w:space="0" w:color="auto"/>
                        <w:bottom w:val="none" w:sz="0" w:space="0" w:color="auto"/>
                        <w:right w:val="none" w:sz="0" w:space="0" w:color="auto"/>
                      </w:divBdr>
                    </w:div>
                  </w:divsChild>
                </w:div>
                <w:div w:id="1660573163">
                  <w:marLeft w:val="60"/>
                  <w:marRight w:val="60"/>
                  <w:marTop w:val="100"/>
                  <w:marBottom w:val="100"/>
                  <w:divBdr>
                    <w:top w:val="none" w:sz="0" w:space="0" w:color="auto"/>
                    <w:left w:val="none" w:sz="0" w:space="0" w:color="auto"/>
                    <w:bottom w:val="none" w:sz="0" w:space="0" w:color="auto"/>
                    <w:right w:val="none" w:sz="0" w:space="0" w:color="auto"/>
                  </w:divBdr>
                  <w:divsChild>
                    <w:div w:id="97606471">
                      <w:marLeft w:val="0"/>
                      <w:marRight w:val="0"/>
                      <w:marTop w:val="0"/>
                      <w:marBottom w:val="0"/>
                      <w:divBdr>
                        <w:top w:val="none" w:sz="0" w:space="0" w:color="auto"/>
                        <w:left w:val="none" w:sz="0" w:space="0" w:color="auto"/>
                        <w:bottom w:val="none" w:sz="0" w:space="0" w:color="auto"/>
                        <w:right w:val="none" w:sz="0" w:space="0" w:color="auto"/>
                      </w:divBdr>
                    </w:div>
                  </w:divsChild>
                </w:div>
                <w:div w:id="760833098">
                  <w:marLeft w:val="60"/>
                  <w:marRight w:val="60"/>
                  <w:marTop w:val="100"/>
                  <w:marBottom w:val="100"/>
                  <w:divBdr>
                    <w:top w:val="none" w:sz="0" w:space="0" w:color="auto"/>
                    <w:left w:val="none" w:sz="0" w:space="0" w:color="auto"/>
                    <w:bottom w:val="none" w:sz="0" w:space="0" w:color="auto"/>
                    <w:right w:val="none" w:sz="0" w:space="0" w:color="auto"/>
                  </w:divBdr>
                  <w:divsChild>
                    <w:div w:id="1079213268">
                      <w:marLeft w:val="0"/>
                      <w:marRight w:val="0"/>
                      <w:marTop w:val="0"/>
                      <w:marBottom w:val="0"/>
                      <w:divBdr>
                        <w:top w:val="none" w:sz="0" w:space="0" w:color="auto"/>
                        <w:left w:val="none" w:sz="0" w:space="0" w:color="auto"/>
                        <w:bottom w:val="none" w:sz="0" w:space="0" w:color="auto"/>
                        <w:right w:val="none" w:sz="0" w:space="0" w:color="auto"/>
                      </w:divBdr>
                    </w:div>
                    <w:div w:id="2081752365">
                      <w:marLeft w:val="0"/>
                      <w:marRight w:val="0"/>
                      <w:marTop w:val="0"/>
                      <w:marBottom w:val="0"/>
                      <w:divBdr>
                        <w:top w:val="none" w:sz="0" w:space="0" w:color="auto"/>
                        <w:left w:val="none" w:sz="0" w:space="0" w:color="auto"/>
                        <w:bottom w:val="none" w:sz="0" w:space="0" w:color="auto"/>
                        <w:right w:val="none" w:sz="0" w:space="0" w:color="auto"/>
                      </w:divBdr>
                    </w:div>
                    <w:div w:id="222572310">
                      <w:marLeft w:val="0"/>
                      <w:marRight w:val="0"/>
                      <w:marTop w:val="0"/>
                      <w:marBottom w:val="0"/>
                      <w:divBdr>
                        <w:top w:val="none" w:sz="0" w:space="0" w:color="auto"/>
                        <w:left w:val="none" w:sz="0" w:space="0" w:color="auto"/>
                        <w:bottom w:val="none" w:sz="0" w:space="0" w:color="auto"/>
                        <w:right w:val="none" w:sz="0" w:space="0" w:color="auto"/>
                      </w:divBdr>
                    </w:div>
                    <w:div w:id="2003313968">
                      <w:marLeft w:val="0"/>
                      <w:marRight w:val="0"/>
                      <w:marTop w:val="0"/>
                      <w:marBottom w:val="0"/>
                      <w:divBdr>
                        <w:top w:val="none" w:sz="0" w:space="0" w:color="auto"/>
                        <w:left w:val="none" w:sz="0" w:space="0" w:color="auto"/>
                        <w:bottom w:val="none" w:sz="0" w:space="0" w:color="auto"/>
                        <w:right w:val="none" w:sz="0" w:space="0" w:color="auto"/>
                      </w:divBdr>
                    </w:div>
                  </w:divsChild>
                </w:div>
                <w:div w:id="1660385010">
                  <w:marLeft w:val="60"/>
                  <w:marRight w:val="60"/>
                  <w:marTop w:val="100"/>
                  <w:marBottom w:val="100"/>
                  <w:divBdr>
                    <w:top w:val="none" w:sz="0" w:space="0" w:color="auto"/>
                    <w:left w:val="none" w:sz="0" w:space="0" w:color="auto"/>
                    <w:bottom w:val="none" w:sz="0" w:space="0" w:color="auto"/>
                    <w:right w:val="none" w:sz="0" w:space="0" w:color="auto"/>
                  </w:divBdr>
                  <w:divsChild>
                    <w:div w:id="266818018">
                      <w:marLeft w:val="0"/>
                      <w:marRight w:val="0"/>
                      <w:marTop w:val="0"/>
                      <w:marBottom w:val="0"/>
                      <w:divBdr>
                        <w:top w:val="none" w:sz="0" w:space="0" w:color="auto"/>
                        <w:left w:val="none" w:sz="0" w:space="0" w:color="auto"/>
                        <w:bottom w:val="none" w:sz="0" w:space="0" w:color="auto"/>
                        <w:right w:val="none" w:sz="0" w:space="0" w:color="auto"/>
                      </w:divBdr>
                    </w:div>
                  </w:divsChild>
                </w:div>
                <w:div w:id="947935067">
                  <w:marLeft w:val="60"/>
                  <w:marRight w:val="60"/>
                  <w:marTop w:val="100"/>
                  <w:marBottom w:val="100"/>
                  <w:divBdr>
                    <w:top w:val="none" w:sz="0" w:space="0" w:color="auto"/>
                    <w:left w:val="none" w:sz="0" w:space="0" w:color="auto"/>
                    <w:bottom w:val="none" w:sz="0" w:space="0" w:color="auto"/>
                    <w:right w:val="none" w:sz="0" w:space="0" w:color="auto"/>
                  </w:divBdr>
                  <w:divsChild>
                    <w:div w:id="1491405386">
                      <w:marLeft w:val="0"/>
                      <w:marRight w:val="0"/>
                      <w:marTop w:val="0"/>
                      <w:marBottom w:val="0"/>
                      <w:divBdr>
                        <w:top w:val="none" w:sz="0" w:space="0" w:color="auto"/>
                        <w:left w:val="none" w:sz="0" w:space="0" w:color="auto"/>
                        <w:bottom w:val="none" w:sz="0" w:space="0" w:color="auto"/>
                        <w:right w:val="none" w:sz="0" w:space="0" w:color="auto"/>
                      </w:divBdr>
                    </w:div>
                  </w:divsChild>
                </w:div>
                <w:div w:id="93206483">
                  <w:marLeft w:val="60"/>
                  <w:marRight w:val="60"/>
                  <w:marTop w:val="100"/>
                  <w:marBottom w:val="100"/>
                  <w:divBdr>
                    <w:top w:val="none" w:sz="0" w:space="0" w:color="auto"/>
                    <w:left w:val="none" w:sz="0" w:space="0" w:color="auto"/>
                    <w:bottom w:val="none" w:sz="0" w:space="0" w:color="auto"/>
                    <w:right w:val="none" w:sz="0" w:space="0" w:color="auto"/>
                  </w:divBdr>
                  <w:divsChild>
                    <w:div w:id="1644457782">
                      <w:marLeft w:val="0"/>
                      <w:marRight w:val="0"/>
                      <w:marTop w:val="0"/>
                      <w:marBottom w:val="0"/>
                      <w:divBdr>
                        <w:top w:val="none" w:sz="0" w:space="0" w:color="auto"/>
                        <w:left w:val="none" w:sz="0" w:space="0" w:color="auto"/>
                        <w:bottom w:val="none" w:sz="0" w:space="0" w:color="auto"/>
                        <w:right w:val="none" w:sz="0" w:space="0" w:color="auto"/>
                      </w:divBdr>
                    </w:div>
                  </w:divsChild>
                </w:div>
                <w:div w:id="1103038777">
                  <w:marLeft w:val="60"/>
                  <w:marRight w:val="60"/>
                  <w:marTop w:val="100"/>
                  <w:marBottom w:val="100"/>
                  <w:divBdr>
                    <w:top w:val="none" w:sz="0" w:space="0" w:color="auto"/>
                    <w:left w:val="none" w:sz="0" w:space="0" w:color="auto"/>
                    <w:bottom w:val="none" w:sz="0" w:space="0" w:color="auto"/>
                    <w:right w:val="none" w:sz="0" w:space="0" w:color="auto"/>
                  </w:divBdr>
                  <w:divsChild>
                    <w:div w:id="111158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841744">
              <w:marLeft w:val="60"/>
              <w:marRight w:val="60"/>
              <w:marTop w:val="100"/>
              <w:marBottom w:val="100"/>
              <w:divBdr>
                <w:top w:val="none" w:sz="0" w:space="0" w:color="auto"/>
                <w:left w:val="none" w:sz="0" w:space="0" w:color="auto"/>
                <w:bottom w:val="none" w:sz="0" w:space="0" w:color="auto"/>
                <w:right w:val="none" w:sz="0" w:space="0" w:color="auto"/>
              </w:divBdr>
            </w:div>
            <w:div w:id="554045101">
              <w:marLeft w:val="60"/>
              <w:marRight w:val="60"/>
              <w:marTop w:val="100"/>
              <w:marBottom w:val="100"/>
              <w:divBdr>
                <w:top w:val="none" w:sz="0" w:space="0" w:color="auto"/>
                <w:left w:val="none" w:sz="0" w:space="0" w:color="auto"/>
                <w:bottom w:val="none" w:sz="0" w:space="0" w:color="auto"/>
                <w:right w:val="none" w:sz="0" w:space="0" w:color="auto"/>
              </w:divBdr>
              <w:divsChild>
                <w:div w:id="1940992031">
                  <w:marLeft w:val="0"/>
                  <w:marRight w:val="0"/>
                  <w:marTop w:val="0"/>
                  <w:marBottom w:val="0"/>
                  <w:divBdr>
                    <w:top w:val="none" w:sz="0" w:space="0" w:color="auto"/>
                    <w:left w:val="none" w:sz="0" w:space="0" w:color="auto"/>
                    <w:bottom w:val="none" w:sz="0" w:space="0" w:color="auto"/>
                    <w:right w:val="none" w:sz="0" w:space="0" w:color="auto"/>
                  </w:divBdr>
                </w:div>
              </w:divsChild>
            </w:div>
            <w:div w:id="1545755586">
              <w:marLeft w:val="60"/>
              <w:marRight w:val="60"/>
              <w:marTop w:val="100"/>
              <w:marBottom w:val="100"/>
              <w:divBdr>
                <w:top w:val="none" w:sz="0" w:space="0" w:color="auto"/>
                <w:left w:val="none" w:sz="0" w:space="0" w:color="auto"/>
                <w:bottom w:val="none" w:sz="0" w:space="0" w:color="auto"/>
                <w:right w:val="none" w:sz="0" w:space="0" w:color="auto"/>
              </w:divBdr>
              <w:divsChild>
                <w:div w:id="127480411">
                  <w:marLeft w:val="0"/>
                  <w:marRight w:val="0"/>
                  <w:marTop w:val="0"/>
                  <w:marBottom w:val="0"/>
                  <w:divBdr>
                    <w:top w:val="none" w:sz="0" w:space="0" w:color="auto"/>
                    <w:left w:val="none" w:sz="0" w:space="0" w:color="auto"/>
                    <w:bottom w:val="none" w:sz="0" w:space="0" w:color="auto"/>
                    <w:right w:val="none" w:sz="0" w:space="0" w:color="auto"/>
                  </w:divBdr>
                </w:div>
              </w:divsChild>
            </w:div>
            <w:div w:id="1313172369">
              <w:marLeft w:val="60"/>
              <w:marRight w:val="60"/>
              <w:marTop w:val="100"/>
              <w:marBottom w:val="100"/>
              <w:divBdr>
                <w:top w:val="none" w:sz="0" w:space="0" w:color="auto"/>
                <w:left w:val="none" w:sz="0" w:space="0" w:color="auto"/>
                <w:bottom w:val="none" w:sz="0" w:space="0" w:color="auto"/>
                <w:right w:val="none" w:sz="0" w:space="0" w:color="auto"/>
              </w:divBdr>
              <w:divsChild>
                <w:div w:id="1207909886">
                  <w:marLeft w:val="0"/>
                  <w:marRight w:val="0"/>
                  <w:marTop w:val="0"/>
                  <w:marBottom w:val="0"/>
                  <w:divBdr>
                    <w:top w:val="none" w:sz="0" w:space="0" w:color="auto"/>
                    <w:left w:val="none" w:sz="0" w:space="0" w:color="auto"/>
                    <w:bottom w:val="none" w:sz="0" w:space="0" w:color="auto"/>
                    <w:right w:val="none" w:sz="0" w:space="0" w:color="auto"/>
                  </w:divBdr>
                </w:div>
              </w:divsChild>
            </w:div>
            <w:div w:id="1084497991">
              <w:marLeft w:val="60"/>
              <w:marRight w:val="60"/>
              <w:marTop w:val="100"/>
              <w:marBottom w:val="100"/>
              <w:divBdr>
                <w:top w:val="none" w:sz="0" w:space="0" w:color="auto"/>
                <w:left w:val="none" w:sz="0" w:space="0" w:color="auto"/>
                <w:bottom w:val="none" w:sz="0" w:space="0" w:color="auto"/>
                <w:right w:val="none" w:sz="0" w:space="0" w:color="auto"/>
              </w:divBdr>
            </w:div>
            <w:div w:id="1037437335">
              <w:marLeft w:val="60"/>
              <w:marRight w:val="60"/>
              <w:marTop w:val="100"/>
              <w:marBottom w:val="100"/>
              <w:divBdr>
                <w:top w:val="none" w:sz="0" w:space="0" w:color="auto"/>
                <w:left w:val="none" w:sz="0" w:space="0" w:color="auto"/>
                <w:bottom w:val="none" w:sz="0" w:space="0" w:color="auto"/>
                <w:right w:val="none" w:sz="0" w:space="0" w:color="auto"/>
              </w:divBdr>
              <w:divsChild>
                <w:div w:id="1490629624">
                  <w:marLeft w:val="0"/>
                  <w:marRight w:val="0"/>
                  <w:marTop w:val="0"/>
                  <w:marBottom w:val="0"/>
                  <w:divBdr>
                    <w:top w:val="none" w:sz="0" w:space="0" w:color="auto"/>
                    <w:left w:val="none" w:sz="0" w:space="0" w:color="auto"/>
                    <w:bottom w:val="none" w:sz="0" w:space="0" w:color="auto"/>
                    <w:right w:val="none" w:sz="0" w:space="0" w:color="auto"/>
                  </w:divBdr>
                </w:div>
              </w:divsChild>
            </w:div>
            <w:div w:id="829566924">
              <w:marLeft w:val="60"/>
              <w:marRight w:val="60"/>
              <w:marTop w:val="100"/>
              <w:marBottom w:val="100"/>
              <w:divBdr>
                <w:top w:val="none" w:sz="0" w:space="0" w:color="auto"/>
                <w:left w:val="none" w:sz="0" w:space="0" w:color="auto"/>
                <w:bottom w:val="none" w:sz="0" w:space="0" w:color="auto"/>
                <w:right w:val="none" w:sz="0" w:space="0" w:color="auto"/>
              </w:divBdr>
              <w:divsChild>
                <w:div w:id="1666082975">
                  <w:marLeft w:val="0"/>
                  <w:marRight w:val="0"/>
                  <w:marTop w:val="0"/>
                  <w:marBottom w:val="0"/>
                  <w:divBdr>
                    <w:top w:val="none" w:sz="0" w:space="0" w:color="auto"/>
                    <w:left w:val="none" w:sz="0" w:space="0" w:color="auto"/>
                    <w:bottom w:val="none" w:sz="0" w:space="0" w:color="auto"/>
                    <w:right w:val="none" w:sz="0" w:space="0" w:color="auto"/>
                  </w:divBdr>
                </w:div>
              </w:divsChild>
            </w:div>
            <w:div w:id="549000148">
              <w:marLeft w:val="60"/>
              <w:marRight w:val="60"/>
              <w:marTop w:val="100"/>
              <w:marBottom w:val="100"/>
              <w:divBdr>
                <w:top w:val="none" w:sz="0" w:space="0" w:color="auto"/>
                <w:left w:val="none" w:sz="0" w:space="0" w:color="auto"/>
                <w:bottom w:val="none" w:sz="0" w:space="0" w:color="auto"/>
                <w:right w:val="none" w:sz="0" w:space="0" w:color="auto"/>
              </w:divBdr>
              <w:divsChild>
                <w:div w:id="1070545424">
                  <w:marLeft w:val="0"/>
                  <w:marRight w:val="0"/>
                  <w:marTop w:val="0"/>
                  <w:marBottom w:val="0"/>
                  <w:divBdr>
                    <w:top w:val="none" w:sz="0" w:space="0" w:color="auto"/>
                    <w:left w:val="none" w:sz="0" w:space="0" w:color="auto"/>
                    <w:bottom w:val="none" w:sz="0" w:space="0" w:color="auto"/>
                    <w:right w:val="none" w:sz="0" w:space="0" w:color="auto"/>
                  </w:divBdr>
                </w:div>
              </w:divsChild>
            </w:div>
            <w:div w:id="1183321268">
              <w:marLeft w:val="60"/>
              <w:marRight w:val="60"/>
              <w:marTop w:val="100"/>
              <w:marBottom w:val="100"/>
              <w:divBdr>
                <w:top w:val="none" w:sz="0" w:space="0" w:color="auto"/>
                <w:left w:val="none" w:sz="0" w:space="0" w:color="auto"/>
                <w:bottom w:val="none" w:sz="0" w:space="0" w:color="auto"/>
                <w:right w:val="none" w:sz="0" w:space="0" w:color="auto"/>
              </w:divBdr>
            </w:div>
            <w:div w:id="548734120">
              <w:marLeft w:val="60"/>
              <w:marRight w:val="60"/>
              <w:marTop w:val="100"/>
              <w:marBottom w:val="100"/>
              <w:divBdr>
                <w:top w:val="none" w:sz="0" w:space="0" w:color="auto"/>
                <w:left w:val="none" w:sz="0" w:space="0" w:color="auto"/>
                <w:bottom w:val="none" w:sz="0" w:space="0" w:color="auto"/>
                <w:right w:val="none" w:sz="0" w:space="0" w:color="auto"/>
              </w:divBdr>
              <w:divsChild>
                <w:div w:id="1827476362">
                  <w:marLeft w:val="0"/>
                  <w:marRight w:val="0"/>
                  <w:marTop w:val="0"/>
                  <w:marBottom w:val="0"/>
                  <w:divBdr>
                    <w:top w:val="none" w:sz="0" w:space="0" w:color="auto"/>
                    <w:left w:val="none" w:sz="0" w:space="0" w:color="auto"/>
                    <w:bottom w:val="none" w:sz="0" w:space="0" w:color="auto"/>
                    <w:right w:val="none" w:sz="0" w:space="0" w:color="auto"/>
                  </w:divBdr>
                </w:div>
              </w:divsChild>
            </w:div>
            <w:div w:id="1727099699">
              <w:marLeft w:val="60"/>
              <w:marRight w:val="60"/>
              <w:marTop w:val="100"/>
              <w:marBottom w:val="100"/>
              <w:divBdr>
                <w:top w:val="none" w:sz="0" w:space="0" w:color="auto"/>
                <w:left w:val="none" w:sz="0" w:space="0" w:color="auto"/>
                <w:bottom w:val="none" w:sz="0" w:space="0" w:color="auto"/>
                <w:right w:val="none" w:sz="0" w:space="0" w:color="auto"/>
              </w:divBdr>
              <w:divsChild>
                <w:div w:id="926499584">
                  <w:marLeft w:val="0"/>
                  <w:marRight w:val="0"/>
                  <w:marTop w:val="0"/>
                  <w:marBottom w:val="0"/>
                  <w:divBdr>
                    <w:top w:val="none" w:sz="0" w:space="0" w:color="auto"/>
                    <w:left w:val="none" w:sz="0" w:space="0" w:color="auto"/>
                    <w:bottom w:val="none" w:sz="0" w:space="0" w:color="auto"/>
                    <w:right w:val="none" w:sz="0" w:space="0" w:color="auto"/>
                  </w:divBdr>
                </w:div>
              </w:divsChild>
            </w:div>
            <w:div w:id="256061627">
              <w:marLeft w:val="60"/>
              <w:marRight w:val="60"/>
              <w:marTop w:val="100"/>
              <w:marBottom w:val="100"/>
              <w:divBdr>
                <w:top w:val="none" w:sz="0" w:space="0" w:color="auto"/>
                <w:left w:val="none" w:sz="0" w:space="0" w:color="auto"/>
                <w:bottom w:val="none" w:sz="0" w:space="0" w:color="auto"/>
                <w:right w:val="none" w:sz="0" w:space="0" w:color="auto"/>
              </w:divBdr>
              <w:divsChild>
                <w:div w:id="488135406">
                  <w:marLeft w:val="0"/>
                  <w:marRight w:val="0"/>
                  <w:marTop w:val="0"/>
                  <w:marBottom w:val="0"/>
                  <w:divBdr>
                    <w:top w:val="none" w:sz="0" w:space="0" w:color="auto"/>
                    <w:left w:val="none" w:sz="0" w:space="0" w:color="auto"/>
                    <w:bottom w:val="none" w:sz="0" w:space="0" w:color="auto"/>
                    <w:right w:val="none" w:sz="0" w:space="0" w:color="auto"/>
                  </w:divBdr>
                </w:div>
              </w:divsChild>
            </w:div>
            <w:div w:id="21908117">
              <w:marLeft w:val="60"/>
              <w:marRight w:val="60"/>
              <w:marTop w:val="100"/>
              <w:marBottom w:val="100"/>
              <w:divBdr>
                <w:top w:val="none" w:sz="0" w:space="0" w:color="auto"/>
                <w:left w:val="none" w:sz="0" w:space="0" w:color="auto"/>
                <w:bottom w:val="none" w:sz="0" w:space="0" w:color="auto"/>
                <w:right w:val="none" w:sz="0" w:space="0" w:color="auto"/>
              </w:divBdr>
            </w:div>
            <w:div w:id="1095709609">
              <w:marLeft w:val="60"/>
              <w:marRight w:val="60"/>
              <w:marTop w:val="100"/>
              <w:marBottom w:val="100"/>
              <w:divBdr>
                <w:top w:val="none" w:sz="0" w:space="0" w:color="auto"/>
                <w:left w:val="none" w:sz="0" w:space="0" w:color="auto"/>
                <w:bottom w:val="none" w:sz="0" w:space="0" w:color="auto"/>
                <w:right w:val="none" w:sz="0" w:space="0" w:color="auto"/>
              </w:divBdr>
              <w:divsChild>
                <w:div w:id="1422796691">
                  <w:marLeft w:val="0"/>
                  <w:marRight w:val="0"/>
                  <w:marTop w:val="0"/>
                  <w:marBottom w:val="0"/>
                  <w:divBdr>
                    <w:top w:val="none" w:sz="0" w:space="0" w:color="auto"/>
                    <w:left w:val="none" w:sz="0" w:space="0" w:color="auto"/>
                    <w:bottom w:val="none" w:sz="0" w:space="0" w:color="auto"/>
                    <w:right w:val="none" w:sz="0" w:space="0" w:color="auto"/>
                  </w:divBdr>
                </w:div>
              </w:divsChild>
            </w:div>
            <w:div w:id="120851957">
              <w:marLeft w:val="60"/>
              <w:marRight w:val="60"/>
              <w:marTop w:val="100"/>
              <w:marBottom w:val="100"/>
              <w:divBdr>
                <w:top w:val="none" w:sz="0" w:space="0" w:color="auto"/>
                <w:left w:val="none" w:sz="0" w:space="0" w:color="auto"/>
                <w:bottom w:val="none" w:sz="0" w:space="0" w:color="auto"/>
                <w:right w:val="none" w:sz="0" w:space="0" w:color="auto"/>
              </w:divBdr>
              <w:divsChild>
                <w:div w:id="1855609189">
                  <w:marLeft w:val="0"/>
                  <w:marRight w:val="0"/>
                  <w:marTop w:val="0"/>
                  <w:marBottom w:val="0"/>
                  <w:divBdr>
                    <w:top w:val="none" w:sz="0" w:space="0" w:color="auto"/>
                    <w:left w:val="none" w:sz="0" w:space="0" w:color="auto"/>
                    <w:bottom w:val="none" w:sz="0" w:space="0" w:color="auto"/>
                    <w:right w:val="none" w:sz="0" w:space="0" w:color="auto"/>
                  </w:divBdr>
                </w:div>
              </w:divsChild>
            </w:div>
            <w:div w:id="1012955395">
              <w:marLeft w:val="60"/>
              <w:marRight w:val="60"/>
              <w:marTop w:val="100"/>
              <w:marBottom w:val="100"/>
              <w:divBdr>
                <w:top w:val="none" w:sz="0" w:space="0" w:color="auto"/>
                <w:left w:val="none" w:sz="0" w:space="0" w:color="auto"/>
                <w:bottom w:val="none" w:sz="0" w:space="0" w:color="auto"/>
                <w:right w:val="none" w:sz="0" w:space="0" w:color="auto"/>
              </w:divBdr>
              <w:divsChild>
                <w:div w:id="119541082">
                  <w:marLeft w:val="0"/>
                  <w:marRight w:val="0"/>
                  <w:marTop w:val="0"/>
                  <w:marBottom w:val="0"/>
                  <w:divBdr>
                    <w:top w:val="none" w:sz="0" w:space="0" w:color="auto"/>
                    <w:left w:val="none" w:sz="0" w:space="0" w:color="auto"/>
                    <w:bottom w:val="none" w:sz="0" w:space="0" w:color="auto"/>
                    <w:right w:val="none" w:sz="0" w:space="0" w:color="auto"/>
                  </w:divBdr>
                </w:div>
              </w:divsChild>
            </w:div>
            <w:div w:id="91319750">
              <w:marLeft w:val="60"/>
              <w:marRight w:val="60"/>
              <w:marTop w:val="100"/>
              <w:marBottom w:val="100"/>
              <w:divBdr>
                <w:top w:val="none" w:sz="0" w:space="0" w:color="auto"/>
                <w:left w:val="none" w:sz="0" w:space="0" w:color="auto"/>
                <w:bottom w:val="none" w:sz="0" w:space="0" w:color="auto"/>
                <w:right w:val="none" w:sz="0" w:space="0" w:color="auto"/>
              </w:divBdr>
            </w:div>
            <w:div w:id="621113405">
              <w:marLeft w:val="60"/>
              <w:marRight w:val="60"/>
              <w:marTop w:val="100"/>
              <w:marBottom w:val="100"/>
              <w:divBdr>
                <w:top w:val="none" w:sz="0" w:space="0" w:color="auto"/>
                <w:left w:val="none" w:sz="0" w:space="0" w:color="auto"/>
                <w:bottom w:val="none" w:sz="0" w:space="0" w:color="auto"/>
                <w:right w:val="none" w:sz="0" w:space="0" w:color="auto"/>
              </w:divBdr>
              <w:divsChild>
                <w:div w:id="1875267450">
                  <w:marLeft w:val="0"/>
                  <w:marRight w:val="0"/>
                  <w:marTop w:val="0"/>
                  <w:marBottom w:val="0"/>
                  <w:divBdr>
                    <w:top w:val="none" w:sz="0" w:space="0" w:color="auto"/>
                    <w:left w:val="none" w:sz="0" w:space="0" w:color="auto"/>
                    <w:bottom w:val="none" w:sz="0" w:space="0" w:color="auto"/>
                    <w:right w:val="none" w:sz="0" w:space="0" w:color="auto"/>
                  </w:divBdr>
                </w:div>
              </w:divsChild>
            </w:div>
            <w:div w:id="1889612686">
              <w:marLeft w:val="60"/>
              <w:marRight w:val="60"/>
              <w:marTop w:val="100"/>
              <w:marBottom w:val="100"/>
              <w:divBdr>
                <w:top w:val="none" w:sz="0" w:space="0" w:color="auto"/>
                <w:left w:val="none" w:sz="0" w:space="0" w:color="auto"/>
                <w:bottom w:val="none" w:sz="0" w:space="0" w:color="auto"/>
                <w:right w:val="none" w:sz="0" w:space="0" w:color="auto"/>
              </w:divBdr>
              <w:divsChild>
                <w:div w:id="36246172">
                  <w:marLeft w:val="0"/>
                  <w:marRight w:val="0"/>
                  <w:marTop w:val="0"/>
                  <w:marBottom w:val="0"/>
                  <w:divBdr>
                    <w:top w:val="none" w:sz="0" w:space="0" w:color="auto"/>
                    <w:left w:val="none" w:sz="0" w:space="0" w:color="auto"/>
                    <w:bottom w:val="none" w:sz="0" w:space="0" w:color="auto"/>
                    <w:right w:val="none" w:sz="0" w:space="0" w:color="auto"/>
                  </w:divBdr>
                </w:div>
              </w:divsChild>
            </w:div>
            <w:div w:id="640816858">
              <w:marLeft w:val="60"/>
              <w:marRight w:val="60"/>
              <w:marTop w:val="100"/>
              <w:marBottom w:val="100"/>
              <w:divBdr>
                <w:top w:val="none" w:sz="0" w:space="0" w:color="auto"/>
                <w:left w:val="none" w:sz="0" w:space="0" w:color="auto"/>
                <w:bottom w:val="none" w:sz="0" w:space="0" w:color="auto"/>
                <w:right w:val="none" w:sz="0" w:space="0" w:color="auto"/>
              </w:divBdr>
              <w:divsChild>
                <w:div w:id="1587152460">
                  <w:marLeft w:val="0"/>
                  <w:marRight w:val="0"/>
                  <w:marTop w:val="0"/>
                  <w:marBottom w:val="0"/>
                  <w:divBdr>
                    <w:top w:val="none" w:sz="0" w:space="0" w:color="auto"/>
                    <w:left w:val="none" w:sz="0" w:space="0" w:color="auto"/>
                    <w:bottom w:val="none" w:sz="0" w:space="0" w:color="auto"/>
                    <w:right w:val="none" w:sz="0" w:space="0" w:color="auto"/>
                  </w:divBdr>
                </w:div>
              </w:divsChild>
            </w:div>
            <w:div w:id="762335184">
              <w:marLeft w:val="60"/>
              <w:marRight w:val="60"/>
              <w:marTop w:val="100"/>
              <w:marBottom w:val="100"/>
              <w:divBdr>
                <w:top w:val="none" w:sz="0" w:space="0" w:color="auto"/>
                <w:left w:val="none" w:sz="0" w:space="0" w:color="auto"/>
                <w:bottom w:val="none" w:sz="0" w:space="0" w:color="auto"/>
                <w:right w:val="none" w:sz="0" w:space="0" w:color="auto"/>
              </w:divBdr>
              <w:divsChild>
                <w:div w:id="657080969">
                  <w:marLeft w:val="0"/>
                  <w:marRight w:val="0"/>
                  <w:marTop w:val="0"/>
                  <w:marBottom w:val="0"/>
                  <w:divBdr>
                    <w:top w:val="none" w:sz="0" w:space="0" w:color="auto"/>
                    <w:left w:val="none" w:sz="0" w:space="0" w:color="auto"/>
                    <w:bottom w:val="none" w:sz="0" w:space="0" w:color="auto"/>
                    <w:right w:val="none" w:sz="0" w:space="0" w:color="auto"/>
                  </w:divBdr>
                </w:div>
              </w:divsChild>
            </w:div>
            <w:div w:id="1300957287">
              <w:marLeft w:val="60"/>
              <w:marRight w:val="60"/>
              <w:marTop w:val="100"/>
              <w:marBottom w:val="100"/>
              <w:divBdr>
                <w:top w:val="none" w:sz="0" w:space="0" w:color="auto"/>
                <w:left w:val="none" w:sz="0" w:space="0" w:color="auto"/>
                <w:bottom w:val="none" w:sz="0" w:space="0" w:color="auto"/>
                <w:right w:val="none" w:sz="0" w:space="0" w:color="auto"/>
              </w:divBdr>
              <w:divsChild>
                <w:div w:id="2117870022">
                  <w:marLeft w:val="0"/>
                  <w:marRight w:val="0"/>
                  <w:marTop w:val="0"/>
                  <w:marBottom w:val="0"/>
                  <w:divBdr>
                    <w:top w:val="none" w:sz="0" w:space="0" w:color="auto"/>
                    <w:left w:val="none" w:sz="0" w:space="0" w:color="auto"/>
                    <w:bottom w:val="none" w:sz="0" w:space="0" w:color="auto"/>
                    <w:right w:val="none" w:sz="0" w:space="0" w:color="auto"/>
                  </w:divBdr>
                </w:div>
              </w:divsChild>
            </w:div>
            <w:div w:id="1459106235">
              <w:marLeft w:val="60"/>
              <w:marRight w:val="60"/>
              <w:marTop w:val="100"/>
              <w:marBottom w:val="100"/>
              <w:divBdr>
                <w:top w:val="none" w:sz="0" w:space="0" w:color="auto"/>
                <w:left w:val="none" w:sz="0" w:space="0" w:color="auto"/>
                <w:bottom w:val="none" w:sz="0" w:space="0" w:color="auto"/>
                <w:right w:val="none" w:sz="0" w:space="0" w:color="auto"/>
              </w:divBdr>
              <w:divsChild>
                <w:div w:id="1883790325">
                  <w:marLeft w:val="0"/>
                  <w:marRight w:val="0"/>
                  <w:marTop w:val="0"/>
                  <w:marBottom w:val="0"/>
                  <w:divBdr>
                    <w:top w:val="none" w:sz="0" w:space="0" w:color="auto"/>
                    <w:left w:val="none" w:sz="0" w:space="0" w:color="auto"/>
                    <w:bottom w:val="none" w:sz="0" w:space="0" w:color="auto"/>
                    <w:right w:val="none" w:sz="0" w:space="0" w:color="auto"/>
                  </w:divBdr>
                </w:div>
              </w:divsChild>
            </w:div>
            <w:div w:id="588857314">
              <w:marLeft w:val="60"/>
              <w:marRight w:val="60"/>
              <w:marTop w:val="100"/>
              <w:marBottom w:val="100"/>
              <w:divBdr>
                <w:top w:val="none" w:sz="0" w:space="0" w:color="auto"/>
                <w:left w:val="none" w:sz="0" w:space="0" w:color="auto"/>
                <w:bottom w:val="none" w:sz="0" w:space="0" w:color="auto"/>
                <w:right w:val="none" w:sz="0" w:space="0" w:color="auto"/>
              </w:divBdr>
              <w:divsChild>
                <w:div w:id="1547138958">
                  <w:marLeft w:val="0"/>
                  <w:marRight w:val="0"/>
                  <w:marTop w:val="0"/>
                  <w:marBottom w:val="0"/>
                  <w:divBdr>
                    <w:top w:val="none" w:sz="0" w:space="0" w:color="auto"/>
                    <w:left w:val="none" w:sz="0" w:space="0" w:color="auto"/>
                    <w:bottom w:val="none" w:sz="0" w:space="0" w:color="auto"/>
                    <w:right w:val="none" w:sz="0" w:space="0" w:color="auto"/>
                  </w:divBdr>
                </w:div>
              </w:divsChild>
            </w:div>
            <w:div w:id="1268272441">
              <w:marLeft w:val="60"/>
              <w:marRight w:val="60"/>
              <w:marTop w:val="100"/>
              <w:marBottom w:val="100"/>
              <w:divBdr>
                <w:top w:val="none" w:sz="0" w:space="0" w:color="auto"/>
                <w:left w:val="none" w:sz="0" w:space="0" w:color="auto"/>
                <w:bottom w:val="none" w:sz="0" w:space="0" w:color="auto"/>
                <w:right w:val="none" w:sz="0" w:space="0" w:color="auto"/>
              </w:divBdr>
            </w:div>
            <w:div w:id="117996506">
              <w:marLeft w:val="60"/>
              <w:marRight w:val="60"/>
              <w:marTop w:val="100"/>
              <w:marBottom w:val="100"/>
              <w:divBdr>
                <w:top w:val="none" w:sz="0" w:space="0" w:color="auto"/>
                <w:left w:val="none" w:sz="0" w:space="0" w:color="auto"/>
                <w:bottom w:val="none" w:sz="0" w:space="0" w:color="auto"/>
                <w:right w:val="none" w:sz="0" w:space="0" w:color="auto"/>
              </w:divBdr>
              <w:divsChild>
                <w:div w:id="679814524">
                  <w:marLeft w:val="0"/>
                  <w:marRight w:val="0"/>
                  <w:marTop w:val="0"/>
                  <w:marBottom w:val="0"/>
                  <w:divBdr>
                    <w:top w:val="none" w:sz="0" w:space="0" w:color="auto"/>
                    <w:left w:val="none" w:sz="0" w:space="0" w:color="auto"/>
                    <w:bottom w:val="none" w:sz="0" w:space="0" w:color="auto"/>
                    <w:right w:val="none" w:sz="0" w:space="0" w:color="auto"/>
                  </w:divBdr>
                </w:div>
              </w:divsChild>
            </w:div>
            <w:div w:id="1808743269">
              <w:marLeft w:val="60"/>
              <w:marRight w:val="60"/>
              <w:marTop w:val="100"/>
              <w:marBottom w:val="100"/>
              <w:divBdr>
                <w:top w:val="none" w:sz="0" w:space="0" w:color="auto"/>
                <w:left w:val="none" w:sz="0" w:space="0" w:color="auto"/>
                <w:bottom w:val="none" w:sz="0" w:space="0" w:color="auto"/>
                <w:right w:val="none" w:sz="0" w:space="0" w:color="auto"/>
              </w:divBdr>
              <w:divsChild>
                <w:div w:id="2118019726">
                  <w:marLeft w:val="0"/>
                  <w:marRight w:val="0"/>
                  <w:marTop w:val="0"/>
                  <w:marBottom w:val="0"/>
                  <w:divBdr>
                    <w:top w:val="none" w:sz="0" w:space="0" w:color="auto"/>
                    <w:left w:val="none" w:sz="0" w:space="0" w:color="auto"/>
                    <w:bottom w:val="none" w:sz="0" w:space="0" w:color="auto"/>
                    <w:right w:val="none" w:sz="0" w:space="0" w:color="auto"/>
                  </w:divBdr>
                </w:div>
              </w:divsChild>
            </w:div>
            <w:div w:id="444616430">
              <w:marLeft w:val="60"/>
              <w:marRight w:val="60"/>
              <w:marTop w:val="100"/>
              <w:marBottom w:val="100"/>
              <w:divBdr>
                <w:top w:val="none" w:sz="0" w:space="0" w:color="auto"/>
                <w:left w:val="none" w:sz="0" w:space="0" w:color="auto"/>
                <w:bottom w:val="none" w:sz="0" w:space="0" w:color="auto"/>
                <w:right w:val="none" w:sz="0" w:space="0" w:color="auto"/>
              </w:divBdr>
              <w:divsChild>
                <w:div w:id="737441230">
                  <w:marLeft w:val="0"/>
                  <w:marRight w:val="0"/>
                  <w:marTop w:val="0"/>
                  <w:marBottom w:val="0"/>
                  <w:divBdr>
                    <w:top w:val="none" w:sz="0" w:space="0" w:color="auto"/>
                    <w:left w:val="none" w:sz="0" w:space="0" w:color="auto"/>
                    <w:bottom w:val="none" w:sz="0" w:space="0" w:color="auto"/>
                    <w:right w:val="none" w:sz="0" w:space="0" w:color="auto"/>
                  </w:divBdr>
                </w:div>
              </w:divsChild>
            </w:div>
            <w:div w:id="790514772">
              <w:marLeft w:val="60"/>
              <w:marRight w:val="60"/>
              <w:marTop w:val="100"/>
              <w:marBottom w:val="100"/>
              <w:divBdr>
                <w:top w:val="none" w:sz="0" w:space="0" w:color="auto"/>
                <w:left w:val="none" w:sz="0" w:space="0" w:color="auto"/>
                <w:bottom w:val="none" w:sz="0" w:space="0" w:color="auto"/>
                <w:right w:val="none" w:sz="0" w:space="0" w:color="auto"/>
              </w:divBdr>
            </w:div>
            <w:div w:id="215514137">
              <w:marLeft w:val="60"/>
              <w:marRight w:val="60"/>
              <w:marTop w:val="100"/>
              <w:marBottom w:val="100"/>
              <w:divBdr>
                <w:top w:val="none" w:sz="0" w:space="0" w:color="auto"/>
                <w:left w:val="none" w:sz="0" w:space="0" w:color="auto"/>
                <w:bottom w:val="none" w:sz="0" w:space="0" w:color="auto"/>
                <w:right w:val="none" w:sz="0" w:space="0" w:color="auto"/>
              </w:divBdr>
              <w:divsChild>
                <w:div w:id="1176194938">
                  <w:marLeft w:val="0"/>
                  <w:marRight w:val="0"/>
                  <w:marTop w:val="0"/>
                  <w:marBottom w:val="0"/>
                  <w:divBdr>
                    <w:top w:val="none" w:sz="0" w:space="0" w:color="auto"/>
                    <w:left w:val="none" w:sz="0" w:space="0" w:color="auto"/>
                    <w:bottom w:val="none" w:sz="0" w:space="0" w:color="auto"/>
                    <w:right w:val="none" w:sz="0" w:space="0" w:color="auto"/>
                  </w:divBdr>
                </w:div>
              </w:divsChild>
            </w:div>
            <w:div w:id="1402870941">
              <w:marLeft w:val="60"/>
              <w:marRight w:val="60"/>
              <w:marTop w:val="100"/>
              <w:marBottom w:val="100"/>
              <w:divBdr>
                <w:top w:val="none" w:sz="0" w:space="0" w:color="auto"/>
                <w:left w:val="none" w:sz="0" w:space="0" w:color="auto"/>
                <w:bottom w:val="none" w:sz="0" w:space="0" w:color="auto"/>
                <w:right w:val="none" w:sz="0" w:space="0" w:color="auto"/>
              </w:divBdr>
              <w:divsChild>
                <w:div w:id="2006089706">
                  <w:marLeft w:val="0"/>
                  <w:marRight w:val="0"/>
                  <w:marTop w:val="0"/>
                  <w:marBottom w:val="0"/>
                  <w:divBdr>
                    <w:top w:val="none" w:sz="0" w:space="0" w:color="auto"/>
                    <w:left w:val="none" w:sz="0" w:space="0" w:color="auto"/>
                    <w:bottom w:val="none" w:sz="0" w:space="0" w:color="auto"/>
                    <w:right w:val="none" w:sz="0" w:space="0" w:color="auto"/>
                  </w:divBdr>
                </w:div>
              </w:divsChild>
            </w:div>
            <w:div w:id="597064597">
              <w:marLeft w:val="60"/>
              <w:marRight w:val="60"/>
              <w:marTop w:val="100"/>
              <w:marBottom w:val="100"/>
              <w:divBdr>
                <w:top w:val="none" w:sz="0" w:space="0" w:color="auto"/>
                <w:left w:val="none" w:sz="0" w:space="0" w:color="auto"/>
                <w:bottom w:val="none" w:sz="0" w:space="0" w:color="auto"/>
                <w:right w:val="none" w:sz="0" w:space="0" w:color="auto"/>
              </w:divBdr>
              <w:divsChild>
                <w:div w:id="888304716">
                  <w:marLeft w:val="0"/>
                  <w:marRight w:val="0"/>
                  <w:marTop w:val="0"/>
                  <w:marBottom w:val="0"/>
                  <w:divBdr>
                    <w:top w:val="none" w:sz="0" w:space="0" w:color="auto"/>
                    <w:left w:val="none" w:sz="0" w:space="0" w:color="auto"/>
                    <w:bottom w:val="none" w:sz="0" w:space="0" w:color="auto"/>
                    <w:right w:val="none" w:sz="0" w:space="0" w:color="auto"/>
                  </w:divBdr>
                </w:div>
              </w:divsChild>
            </w:div>
            <w:div w:id="1095439219">
              <w:marLeft w:val="60"/>
              <w:marRight w:val="60"/>
              <w:marTop w:val="100"/>
              <w:marBottom w:val="100"/>
              <w:divBdr>
                <w:top w:val="none" w:sz="0" w:space="0" w:color="auto"/>
                <w:left w:val="none" w:sz="0" w:space="0" w:color="auto"/>
                <w:bottom w:val="none" w:sz="0" w:space="0" w:color="auto"/>
                <w:right w:val="none" w:sz="0" w:space="0" w:color="auto"/>
              </w:divBdr>
              <w:divsChild>
                <w:div w:id="706219614">
                  <w:marLeft w:val="0"/>
                  <w:marRight w:val="0"/>
                  <w:marTop w:val="0"/>
                  <w:marBottom w:val="0"/>
                  <w:divBdr>
                    <w:top w:val="none" w:sz="0" w:space="0" w:color="auto"/>
                    <w:left w:val="none" w:sz="0" w:space="0" w:color="auto"/>
                    <w:bottom w:val="none" w:sz="0" w:space="0" w:color="auto"/>
                    <w:right w:val="none" w:sz="0" w:space="0" w:color="auto"/>
                  </w:divBdr>
                </w:div>
              </w:divsChild>
            </w:div>
            <w:div w:id="372387996">
              <w:marLeft w:val="60"/>
              <w:marRight w:val="60"/>
              <w:marTop w:val="100"/>
              <w:marBottom w:val="100"/>
              <w:divBdr>
                <w:top w:val="none" w:sz="0" w:space="0" w:color="auto"/>
                <w:left w:val="none" w:sz="0" w:space="0" w:color="auto"/>
                <w:bottom w:val="none" w:sz="0" w:space="0" w:color="auto"/>
                <w:right w:val="none" w:sz="0" w:space="0" w:color="auto"/>
              </w:divBdr>
              <w:divsChild>
                <w:div w:id="1092775274">
                  <w:marLeft w:val="0"/>
                  <w:marRight w:val="0"/>
                  <w:marTop w:val="0"/>
                  <w:marBottom w:val="0"/>
                  <w:divBdr>
                    <w:top w:val="none" w:sz="0" w:space="0" w:color="auto"/>
                    <w:left w:val="none" w:sz="0" w:space="0" w:color="auto"/>
                    <w:bottom w:val="none" w:sz="0" w:space="0" w:color="auto"/>
                    <w:right w:val="none" w:sz="0" w:space="0" w:color="auto"/>
                  </w:divBdr>
                </w:div>
              </w:divsChild>
            </w:div>
            <w:div w:id="643512668">
              <w:marLeft w:val="60"/>
              <w:marRight w:val="60"/>
              <w:marTop w:val="100"/>
              <w:marBottom w:val="100"/>
              <w:divBdr>
                <w:top w:val="none" w:sz="0" w:space="0" w:color="auto"/>
                <w:left w:val="none" w:sz="0" w:space="0" w:color="auto"/>
                <w:bottom w:val="none" w:sz="0" w:space="0" w:color="auto"/>
                <w:right w:val="none" w:sz="0" w:space="0" w:color="auto"/>
              </w:divBdr>
              <w:divsChild>
                <w:div w:id="1558512087">
                  <w:marLeft w:val="0"/>
                  <w:marRight w:val="0"/>
                  <w:marTop w:val="0"/>
                  <w:marBottom w:val="0"/>
                  <w:divBdr>
                    <w:top w:val="none" w:sz="0" w:space="0" w:color="auto"/>
                    <w:left w:val="none" w:sz="0" w:space="0" w:color="auto"/>
                    <w:bottom w:val="none" w:sz="0" w:space="0" w:color="auto"/>
                    <w:right w:val="none" w:sz="0" w:space="0" w:color="auto"/>
                  </w:divBdr>
                </w:div>
              </w:divsChild>
            </w:div>
            <w:div w:id="220409255">
              <w:marLeft w:val="60"/>
              <w:marRight w:val="60"/>
              <w:marTop w:val="100"/>
              <w:marBottom w:val="100"/>
              <w:divBdr>
                <w:top w:val="none" w:sz="0" w:space="0" w:color="auto"/>
                <w:left w:val="none" w:sz="0" w:space="0" w:color="auto"/>
                <w:bottom w:val="none" w:sz="0" w:space="0" w:color="auto"/>
                <w:right w:val="none" w:sz="0" w:space="0" w:color="auto"/>
              </w:divBdr>
              <w:divsChild>
                <w:div w:id="410781557">
                  <w:marLeft w:val="0"/>
                  <w:marRight w:val="0"/>
                  <w:marTop w:val="0"/>
                  <w:marBottom w:val="0"/>
                  <w:divBdr>
                    <w:top w:val="none" w:sz="0" w:space="0" w:color="auto"/>
                    <w:left w:val="none" w:sz="0" w:space="0" w:color="auto"/>
                    <w:bottom w:val="none" w:sz="0" w:space="0" w:color="auto"/>
                    <w:right w:val="none" w:sz="0" w:space="0" w:color="auto"/>
                  </w:divBdr>
                </w:div>
              </w:divsChild>
            </w:div>
            <w:div w:id="100033666">
              <w:marLeft w:val="60"/>
              <w:marRight w:val="60"/>
              <w:marTop w:val="100"/>
              <w:marBottom w:val="100"/>
              <w:divBdr>
                <w:top w:val="none" w:sz="0" w:space="0" w:color="auto"/>
                <w:left w:val="none" w:sz="0" w:space="0" w:color="auto"/>
                <w:bottom w:val="none" w:sz="0" w:space="0" w:color="auto"/>
                <w:right w:val="none" w:sz="0" w:space="0" w:color="auto"/>
              </w:divBdr>
            </w:div>
            <w:div w:id="589118685">
              <w:marLeft w:val="60"/>
              <w:marRight w:val="60"/>
              <w:marTop w:val="100"/>
              <w:marBottom w:val="100"/>
              <w:divBdr>
                <w:top w:val="none" w:sz="0" w:space="0" w:color="auto"/>
                <w:left w:val="none" w:sz="0" w:space="0" w:color="auto"/>
                <w:bottom w:val="none" w:sz="0" w:space="0" w:color="auto"/>
                <w:right w:val="none" w:sz="0" w:space="0" w:color="auto"/>
              </w:divBdr>
              <w:divsChild>
                <w:div w:id="105009542">
                  <w:marLeft w:val="0"/>
                  <w:marRight w:val="0"/>
                  <w:marTop w:val="0"/>
                  <w:marBottom w:val="0"/>
                  <w:divBdr>
                    <w:top w:val="none" w:sz="0" w:space="0" w:color="auto"/>
                    <w:left w:val="none" w:sz="0" w:space="0" w:color="auto"/>
                    <w:bottom w:val="none" w:sz="0" w:space="0" w:color="auto"/>
                    <w:right w:val="none" w:sz="0" w:space="0" w:color="auto"/>
                  </w:divBdr>
                </w:div>
              </w:divsChild>
            </w:div>
            <w:div w:id="1627540883">
              <w:marLeft w:val="60"/>
              <w:marRight w:val="60"/>
              <w:marTop w:val="100"/>
              <w:marBottom w:val="100"/>
              <w:divBdr>
                <w:top w:val="none" w:sz="0" w:space="0" w:color="auto"/>
                <w:left w:val="none" w:sz="0" w:space="0" w:color="auto"/>
                <w:bottom w:val="none" w:sz="0" w:space="0" w:color="auto"/>
                <w:right w:val="none" w:sz="0" w:space="0" w:color="auto"/>
              </w:divBdr>
              <w:divsChild>
                <w:div w:id="2085184221">
                  <w:marLeft w:val="0"/>
                  <w:marRight w:val="0"/>
                  <w:marTop w:val="0"/>
                  <w:marBottom w:val="0"/>
                  <w:divBdr>
                    <w:top w:val="none" w:sz="0" w:space="0" w:color="auto"/>
                    <w:left w:val="none" w:sz="0" w:space="0" w:color="auto"/>
                    <w:bottom w:val="none" w:sz="0" w:space="0" w:color="auto"/>
                    <w:right w:val="none" w:sz="0" w:space="0" w:color="auto"/>
                  </w:divBdr>
                </w:div>
              </w:divsChild>
            </w:div>
            <w:div w:id="1545210351">
              <w:marLeft w:val="60"/>
              <w:marRight w:val="60"/>
              <w:marTop w:val="100"/>
              <w:marBottom w:val="100"/>
              <w:divBdr>
                <w:top w:val="none" w:sz="0" w:space="0" w:color="auto"/>
                <w:left w:val="none" w:sz="0" w:space="0" w:color="auto"/>
                <w:bottom w:val="none" w:sz="0" w:space="0" w:color="auto"/>
                <w:right w:val="none" w:sz="0" w:space="0" w:color="auto"/>
              </w:divBdr>
              <w:divsChild>
                <w:div w:id="649600972">
                  <w:marLeft w:val="0"/>
                  <w:marRight w:val="0"/>
                  <w:marTop w:val="0"/>
                  <w:marBottom w:val="0"/>
                  <w:divBdr>
                    <w:top w:val="none" w:sz="0" w:space="0" w:color="auto"/>
                    <w:left w:val="none" w:sz="0" w:space="0" w:color="auto"/>
                    <w:bottom w:val="none" w:sz="0" w:space="0" w:color="auto"/>
                    <w:right w:val="none" w:sz="0" w:space="0" w:color="auto"/>
                  </w:divBdr>
                </w:div>
              </w:divsChild>
            </w:div>
            <w:div w:id="353071355">
              <w:marLeft w:val="60"/>
              <w:marRight w:val="60"/>
              <w:marTop w:val="100"/>
              <w:marBottom w:val="100"/>
              <w:divBdr>
                <w:top w:val="none" w:sz="0" w:space="0" w:color="auto"/>
                <w:left w:val="none" w:sz="0" w:space="0" w:color="auto"/>
                <w:bottom w:val="none" w:sz="0" w:space="0" w:color="auto"/>
                <w:right w:val="none" w:sz="0" w:space="0" w:color="auto"/>
              </w:divBdr>
            </w:div>
            <w:div w:id="584263127">
              <w:marLeft w:val="60"/>
              <w:marRight w:val="60"/>
              <w:marTop w:val="100"/>
              <w:marBottom w:val="100"/>
              <w:divBdr>
                <w:top w:val="none" w:sz="0" w:space="0" w:color="auto"/>
                <w:left w:val="none" w:sz="0" w:space="0" w:color="auto"/>
                <w:bottom w:val="none" w:sz="0" w:space="0" w:color="auto"/>
                <w:right w:val="none" w:sz="0" w:space="0" w:color="auto"/>
              </w:divBdr>
              <w:divsChild>
                <w:div w:id="2010986894">
                  <w:marLeft w:val="0"/>
                  <w:marRight w:val="0"/>
                  <w:marTop w:val="0"/>
                  <w:marBottom w:val="0"/>
                  <w:divBdr>
                    <w:top w:val="none" w:sz="0" w:space="0" w:color="auto"/>
                    <w:left w:val="none" w:sz="0" w:space="0" w:color="auto"/>
                    <w:bottom w:val="none" w:sz="0" w:space="0" w:color="auto"/>
                    <w:right w:val="none" w:sz="0" w:space="0" w:color="auto"/>
                  </w:divBdr>
                </w:div>
              </w:divsChild>
            </w:div>
            <w:div w:id="778568899">
              <w:marLeft w:val="60"/>
              <w:marRight w:val="60"/>
              <w:marTop w:val="100"/>
              <w:marBottom w:val="100"/>
              <w:divBdr>
                <w:top w:val="none" w:sz="0" w:space="0" w:color="auto"/>
                <w:left w:val="none" w:sz="0" w:space="0" w:color="auto"/>
                <w:bottom w:val="none" w:sz="0" w:space="0" w:color="auto"/>
                <w:right w:val="none" w:sz="0" w:space="0" w:color="auto"/>
              </w:divBdr>
              <w:divsChild>
                <w:div w:id="1173256081">
                  <w:marLeft w:val="0"/>
                  <w:marRight w:val="0"/>
                  <w:marTop w:val="0"/>
                  <w:marBottom w:val="0"/>
                  <w:divBdr>
                    <w:top w:val="none" w:sz="0" w:space="0" w:color="auto"/>
                    <w:left w:val="none" w:sz="0" w:space="0" w:color="auto"/>
                    <w:bottom w:val="none" w:sz="0" w:space="0" w:color="auto"/>
                    <w:right w:val="none" w:sz="0" w:space="0" w:color="auto"/>
                  </w:divBdr>
                </w:div>
              </w:divsChild>
            </w:div>
            <w:div w:id="1563246529">
              <w:marLeft w:val="60"/>
              <w:marRight w:val="60"/>
              <w:marTop w:val="100"/>
              <w:marBottom w:val="100"/>
              <w:divBdr>
                <w:top w:val="none" w:sz="0" w:space="0" w:color="auto"/>
                <w:left w:val="none" w:sz="0" w:space="0" w:color="auto"/>
                <w:bottom w:val="none" w:sz="0" w:space="0" w:color="auto"/>
                <w:right w:val="none" w:sz="0" w:space="0" w:color="auto"/>
              </w:divBdr>
              <w:divsChild>
                <w:div w:id="661782961">
                  <w:marLeft w:val="0"/>
                  <w:marRight w:val="0"/>
                  <w:marTop w:val="0"/>
                  <w:marBottom w:val="0"/>
                  <w:divBdr>
                    <w:top w:val="none" w:sz="0" w:space="0" w:color="auto"/>
                    <w:left w:val="none" w:sz="0" w:space="0" w:color="auto"/>
                    <w:bottom w:val="none" w:sz="0" w:space="0" w:color="auto"/>
                    <w:right w:val="none" w:sz="0" w:space="0" w:color="auto"/>
                  </w:divBdr>
                </w:div>
              </w:divsChild>
            </w:div>
            <w:div w:id="1810249087">
              <w:marLeft w:val="60"/>
              <w:marRight w:val="60"/>
              <w:marTop w:val="100"/>
              <w:marBottom w:val="100"/>
              <w:divBdr>
                <w:top w:val="none" w:sz="0" w:space="0" w:color="auto"/>
                <w:left w:val="none" w:sz="0" w:space="0" w:color="auto"/>
                <w:bottom w:val="none" w:sz="0" w:space="0" w:color="auto"/>
                <w:right w:val="none" w:sz="0" w:space="0" w:color="auto"/>
              </w:divBdr>
            </w:div>
            <w:div w:id="805044862">
              <w:marLeft w:val="60"/>
              <w:marRight w:val="60"/>
              <w:marTop w:val="100"/>
              <w:marBottom w:val="100"/>
              <w:divBdr>
                <w:top w:val="none" w:sz="0" w:space="0" w:color="auto"/>
                <w:left w:val="none" w:sz="0" w:space="0" w:color="auto"/>
                <w:bottom w:val="none" w:sz="0" w:space="0" w:color="auto"/>
                <w:right w:val="none" w:sz="0" w:space="0" w:color="auto"/>
              </w:divBdr>
              <w:divsChild>
                <w:div w:id="1337466536">
                  <w:marLeft w:val="0"/>
                  <w:marRight w:val="0"/>
                  <w:marTop w:val="0"/>
                  <w:marBottom w:val="0"/>
                  <w:divBdr>
                    <w:top w:val="none" w:sz="0" w:space="0" w:color="auto"/>
                    <w:left w:val="none" w:sz="0" w:space="0" w:color="auto"/>
                    <w:bottom w:val="none" w:sz="0" w:space="0" w:color="auto"/>
                    <w:right w:val="none" w:sz="0" w:space="0" w:color="auto"/>
                  </w:divBdr>
                </w:div>
              </w:divsChild>
            </w:div>
            <w:div w:id="1916158512">
              <w:marLeft w:val="60"/>
              <w:marRight w:val="60"/>
              <w:marTop w:val="100"/>
              <w:marBottom w:val="100"/>
              <w:divBdr>
                <w:top w:val="none" w:sz="0" w:space="0" w:color="auto"/>
                <w:left w:val="none" w:sz="0" w:space="0" w:color="auto"/>
                <w:bottom w:val="none" w:sz="0" w:space="0" w:color="auto"/>
                <w:right w:val="none" w:sz="0" w:space="0" w:color="auto"/>
              </w:divBdr>
              <w:divsChild>
                <w:div w:id="303972139">
                  <w:marLeft w:val="0"/>
                  <w:marRight w:val="0"/>
                  <w:marTop w:val="0"/>
                  <w:marBottom w:val="0"/>
                  <w:divBdr>
                    <w:top w:val="none" w:sz="0" w:space="0" w:color="auto"/>
                    <w:left w:val="none" w:sz="0" w:space="0" w:color="auto"/>
                    <w:bottom w:val="none" w:sz="0" w:space="0" w:color="auto"/>
                    <w:right w:val="none" w:sz="0" w:space="0" w:color="auto"/>
                  </w:divBdr>
                </w:div>
              </w:divsChild>
            </w:div>
            <w:div w:id="38941036">
              <w:marLeft w:val="60"/>
              <w:marRight w:val="60"/>
              <w:marTop w:val="100"/>
              <w:marBottom w:val="100"/>
              <w:divBdr>
                <w:top w:val="none" w:sz="0" w:space="0" w:color="auto"/>
                <w:left w:val="none" w:sz="0" w:space="0" w:color="auto"/>
                <w:bottom w:val="none" w:sz="0" w:space="0" w:color="auto"/>
                <w:right w:val="none" w:sz="0" w:space="0" w:color="auto"/>
              </w:divBdr>
              <w:divsChild>
                <w:div w:id="1120101566">
                  <w:marLeft w:val="0"/>
                  <w:marRight w:val="0"/>
                  <w:marTop w:val="0"/>
                  <w:marBottom w:val="0"/>
                  <w:divBdr>
                    <w:top w:val="none" w:sz="0" w:space="0" w:color="auto"/>
                    <w:left w:val="none" w:sz="0" w:space="0" w:color="auto"/>
                    <w:bottom w:val="none" w:sz="0" w:space="0" w:color="auto"/>
                    <w:right w:val="none" w:sz="0" w:space="0" w:color="auto"/>
                  </w:divBdr>
                </w:div>
              </w:divsChild>
            </w:div>
            <w:div w:id="432018727">
              <w:marLeft w:val="60"/>
              <w:marRight w:val="60"/>
              <w:marTop w:val="100"/>
              <w:marBottom w:val="100"/>
              <w:divBdr>
                <w:top w:val="none" w:sz="0" w:space="0" w:color="auto"/>
                <w:left w:val="none" w:sz="0" w:space="0" w:color="auto"/>
                <w:bottom w:val="none" w:sz="0" w:space="0" w:color="auto"/>
                <w:right w:val="none" w:sz="0" w:space="0" w:color="auto"/>
              </w:divBdr>
            </w:div>
            <w:div w:id="167406290">
              <w:marLeft w:val="60"/>
              <w:marRight w:val="60"/>
              <w:marTop w:val="100"/>
              <w:marBottom w:val="100"/>
              <w:divBdr>
                <w:top w:val="none" w:sz="0" w:space="0" w:color="auto"/>
                <w:left w:val="none" w:sz="0" w:space="0" w:color="auto"/>
                <w:bottom w:val="none" w:sz="0" w:space="0" w:color="auto"/>
                <w:right w:val="none" w:sz="0" w:space="0" w:color="auto"/>
              </w:divBdr>
              <w:divsChild>
                <w:div w:id="1964845876">
                  <w:marLeft w:val="0"/>
                  <w:marRight w:val="0"/>
                  <w:marTop w:val="0"/>
                  <w:marBottom w:val="0"/>
                  <w:divBdr>
                    <w:top w:val="none" w:sz="0" w:space="0" w:color="auto"/>
                    <w:left w:val="none" w:sz="0" w:space="0" w:color="auto"/>
                    <w:bottom w:val="none" w:sz="0" w:space="0" w:color="auto"/>
                    <w:right w:val="none" w:sz="0" w:space="0" w:color="auto"/>
                  </w:divBdr>
                </w:div>
              </w:divsChild>
            </w:div>
            <w:div w:id="1052460269">
              <w:marLeft w:val="60"/>
              <w:marRight w:val="60"/>
              <w:marTop w:val="100"/>
              <w:marBottom w:val="100"/>
              <w:divBdr>
                <w:top w:val="none" w:sz="0" w:space="0" w:color="auto"/>
                <w:left w:val="none" w:sz="0" w:space="0" w:color="auto"/>
                <w:bottom w:val="none" w:sz="0" w:space="0" w:color="auto"/>
                <w:right w:val="none" w:sz="0" w:space="0" w:color="auto"/>
              </w:divBdr>
              <w:divsChild>
                <w:div w:id="620183868">
                  <w:marLeft w:val="0"/>
                  <w:marRight w:val="0"/>
                  <w:marTop w:val="0"/>
                  <w:marBottom w:val="0"/>
                  <w:divBdr>
                    <w:top w:val="none" w:sz="0" w:space="0" w:color="auto"/>
                    <w:left w:val="none" w:sz="0" w:space="0" w:color="auto"/>
                    <w:bottom w:val="none" w:sz="0" w:space="0" w:color="auto"/>
                    <w:right w:val="none" w:sz="0" w:space="0" w:color="auto"/>
                  </w:divBdr>
                </w:div>
              </w:divsChild>
            </w:div>
            <w:div w:id="1562404534">
              <w:marLeft w:val="60"/>
              <w:marRight w:val="60"/>
              <w:marTop w:val="100"/>
              <w:marBottom w:val="100"/>
              <w:divBdr>
                <w:top w:val="none" w:sz="0" w:space="0" w:color="auto"/>
                <w:left w:val="none" w:sz="0" w:space="0" w:color="auto"/>
                <w:bottom w:val="none" w:sz="0" w:space="0" w:color="auto"/>
                <w:right w:val="none" w:sz="0" w:space="0" w:color="auto"/>
              </w:divBdr>
              <w:divsChild>
                <w:div w:id="1219586344">
                  <w:marLeft w:val="0"/>
                  <w:marRight w:val="0"/>
                  <w:marTop w:val="0"/>
                  <w:marBottom w:val="0"/>
                  <w:divBdr>
                    <w:top w:val="none" w:sz="0" w:space="0" w:color="auto"/>
                    <w:left w:val="none" w:sz="0" w:space="0" w:color="auto"/>
                    <w:bottom w:val="none" w:sz="0" w:space="0" w:color="auto"/>
                    <w:right w:val="none" w:sz="0" w:space="0" w:color="auto"/>
                  </w:divBdr>
                </w:div>
              </w:divsChild>
            </w:div>
            <w:div w:id="10031975">
              <w:marLeft w:val="60"/>
              <w:marRight w:val="60"/>
              <w:marTop w:val="100"/>
              <w:marBottom w:val="100"/>
              <w:divBdr>
                <w:top w:val="none" w:sz="0" w:space="0" w:color="auto"/>
                <w:left w:val="none" w:sz="0" w:space="0" w:color="auto"/>
                <w:bottom w:val="none" w:sz="0" w:space="0" w:color="auto"/>
                <w:right w:val="none" w:sz="0" w:space="0" w:color="auto"/>
              </w:divBdr>
            </w:div>
            <w:div w:id="998507705">
              <w:marLeft w:val="60"/>
              <w:marRight w:val="60"/>
              <w:marTop w:val="100"/>
              <w:marBottom w:val="100"/>
              <w:divBdr>
                <w:top w:val="none" w:sz="0" w:space="0" w:color="auto"/>
                <w:left w:val="none" w:sz="0" w:space="0" w:color="auto"/>
                <w:bottom w:val="none" w:sz="0" w:space="0" w:color="auto"/>
                <w:right w:val="none" w:sz="0" w:space="0" w:color="auto"/>
              </w:divBdr>
              <w:divsChild>
                <w:div w:id="1493252281">
                  <w:marLeft w:val="0"/>
                  <w:marRight w:val="0"/>
                  <w:marTop w:val="0"/>
                  <w:marBottom w:val="0"/>
                  <w:divBdr>
                    <w:top w:val="none" w:sz="0" w:space="0" w:color="auto"/>
                    <w:left w:val="none" w:sz="0" w:space="0" w:color="auto"/>
                    <w:bottom w:val="none" w:sz="0" w:space="0" w:color="auto"/>
                    <w:right w:val="none" w:sz="0" w:space="0" w:color="auto"/>
                  </w:divBdr>
                </w:div>
              </w:divsChild>
            </w:div>
            <w:div w:id="1049722336">
              <w:marLeft w:val="60"/>
              <w:marRight w:val="60"/>
              <w:marTop w:val="100"/>
              <w:marBottom w:val="100"/>
              <w:divBdr>
                <w:top w:val="none" w:sz="0" w:space="0" w:color="auto"/>
                <w:left w:val="none" w:sz="0" w:space="0" w:color="auto"/>
                <w:bottom w:val="none" w:sz="0" w:space="0" w:color="auto"/>
                <w:right w:val="none" w:sz="0" w:space="0" w:color="auto"/>
              </w:divBdr>
              <w:divsChild>
                <w:div w:id="709257572">
                  <w:marLeft w:val="0"/>
                  <w:marRight w:val="0"/>
                  <w:marTop w:val="0"/>
                  <w:marBottom w:val="0"/>
                  <w:divBdr>
                    <w:top w:val="none" w:sz="0" w:space="0" w:color="auto"/>
                    <w:left w:val="none" w:sz="0" w:space="0" w:color="auto"/>
                    <w:bottom w:val="none" w:sz="0" w:space="0" w:color="auto"/>
                    <w:right w:val="none" w:sz="0" w:space="0" w:color="auto"/>
                  </w:divBdr>
                </w:div>
              </w:divsChild>
            </w:div>
            <w:div w:id="873613002">
              <w:marLeft w:val="60"/>
              <w:marRight w:val="60"/>
              <w:marTop w:val="100"/>
              <w:marBottom w:val="100"/>
              <w:divBdr>
                <w:top w:val="none" w:sz="0" w:space="0" w:color="auto"/>
                <w:left w:val="none" w:sz="0" w:space="0" w:color="auto"/>
                <w:bottom w:val="none" w:sz="0" w:space="0" w:color="auto"/>
                <w:right w:val="none" w:sz="0" w:space="0" w:color="auto"/>
              </w:divBdr>
              <w:divsChild>
                <w:div w:id="773942591">
                  <w:marLeft w:val="0"/>
                  <w:marRight w:val="0"/>
                  <w:marTop w:val="0"/>
                  <w:marBottom w:val="0"/>
                  <w:divBdr>
                    <w:top w:val="none" w:sz="0" w:space="0" w:color="auto"/>
                    <w:left w:val="none" w:sz="0" w:space="0" w:color="auto"/>
                    <w:bottom w:val="none" w:sz="0" w:space="0" w:color="auto"/>
                    <w:right w:val="none" w:sz="0" w:space="0" w:color="auto"/>
                  </w:divBdr>
                </w:div>
              </w:divsChild>
            </w:div>
            <w:div w:id="1173498419">
              <w:marLeft w:val="60"/>
              <w:marRight w:val="60"/>
              <w:marTop w:val="100"/>
              <w:marBottom w:val="100"/>
              <w:divBdr>
                <w:top w:val="none" w:sz="0" w:space="0" w:color="auto"/>
                <w:left w:val="none" w:sz="0" w:space="0" w:color="auto"/>
                <w:bottom w:val="none" w:sz="0" w:space="0" w:color="auto"/>
                <w:right w:val="none" w:sz="0" w:space="0" w:color="auto"/>
              </w:divBdr>
            </w:div>
            <w:div w:id="751201311">
              <w:marLeft w:val="60"/>
              <w:marRight w:val="60"/>
              <w:marTop w:val="100"/>
              <w:marBottom w:val="100"/>
              <w:divBdr>
                <w:top w:val="none" w:sz="0" w:space="0" w:color="auto"/>
                <w:left w:val="none" w:sz="0" w:space="0" w:color="auto"/>
                <w:bottom w:val="none" w:sz="0" w:space="0" w:color="auto"/>
                <w:right w:val="none" w:sz="0" w:space="0" w:color="auto"/>
              </w:divBdr>
              <w:divsChild>
                <w:div w:id="1984501980">
                  <w:marLeft w:val="0"/>
                  <w:marRight w:val="0"/>
                  <w:marTop w:val="0"/>
                  <w:marBottom w:val="0"/>
                  <w:divBdr>
                    <w:top w:val="none" w:sz="0" w:space="0" w:color="auto"/>
                    <w:left w:val="none" w:sz="0" w:space="0" w:color="auto"/>
                    <w:bottom w:val="none" w:sz="0" w:space="0" w:color="auto"/>
                    <w:right w:val="none" w:sz="0" w:space="0" w:color="auto"/>
                  </w:divBdr>
                </w:div>
              </w:divsChild>
            </w:div>
            <w:div w:id="487598249">
              <w:marLeft w:val="60"/>
              <w:marRight w:val="60"/>
              <w:marTop w:val="100"/>
              <w:marBottom w:val="100"/>
              <w:divBdr>
                <w:top w:val="none" w:sz="0" w:space="0" w:color="auto"/>
                <w:left w:val="none" w:sz="0" w:space="0" w:color="auto"/>
                <w:bottom w:val="none" w:sz="0" w:space="0" w:color="auto"/>
                <w:right w:val="none" w:sz="0" w:space="0" w:color="auto"/>
              </w:divBdr>
              <w:divsChild>
                <w:div w:id="2041589804">
                  <w:marLeft w:val="0"/>
                  <w:marRight w:val="0"/>
                  <w:marTop w:val="0"/>
                  <w:marBottom w:val="0"/>
                  <w:divBdr>
                    <w:top w:val="none" w:sz="0" w:space="0" w:color="auto"/>
                    <w:left w:val="none" w:sz="0" w:space="0" w:color="auto"/>
                    <w:bottom w:val="none" w:sz="0" w:space="0" w:color="auto"/>
                    <w:right w:val="none" w:sz="0" w:space="0" w:color="auto"/>
                  </w:divBdr>
                </w:div>
              </w:divsChild>
            </w:div>
            <w:div w:id="1268271911">
              <w:marLeft w:val="60"/>
              <w:marRight w:val="60"/>
              <w:marTop w:val="100"/>
              <w:marBottom w:val="100"/>
              <w:divBdr>
                <w:top w:val="none" w:sz="0" w:space="0" w:color="auto"/>
                <w:left w:val="none" w:sz="0" w:space="0" w:color="auto"/>
                <w:bottom w:val="none" w:sz="0" w:space="0" w:color="auto"/>
                <w:right w:val="none" w:sz="0" w:space="0" w:color="auto"/>
              </w:divBdr>
              <w:divsChild>
                <w:div w:id="1680890985">
                  <w:marLeft w:val="0"/>
                  <w:marRight w:val="0"/>
                  <w:marTop w:val="0"/>
                  <w:marBottom w:val="0"/>
                  <w:divBdr>
                    <w:top w:val="none" w:sz="0" w:space="0" w:color="auto"/>
                    <w:left w:val="none" w:sz="0" w:space="0" w:color="auto"/>
                    <w:bottom w:val="none" w:sz="0" w:space="0" w:color="auto"/>
                    <w:right w:val="none" w:sz="0" w:space="0" w:color="auto"/>
                  </w:divBdr>
                </w:div>
              </w:divsChild>
            </w:div>
            <w:div w:id="577786838">
              <w:marLeft w:val="60"/>
              <w:marRight w:val="60"/>
              <w:marTop w:val="100"/>
              <w:marBottom w:val="100"/>
              <w:divBdr>
                <w:top w:val="none" w:sz="0" w:space="0" w:color="auto"/>
                <w:left w:val="none" w:sz="0" w:space="0" w:color="auto"/>
                <w:bottom w:val="none" w:sz="0" w:space="0" w:color="auto"/>
                <w:right w:val="none" w:sz="0" w:space="0" w:color="auto"/>
              </w:divBdr>
            </w:div>
            <w:div w:id="519859511">
              <w:marLeft w:val="60"/>
              <w:marRight w:val="60"/>
              <w:marTop w:val="100"/>
              <w:marBottom w:val="100"/>
              <w:divBdr>
                <w:top w:val="none" w:sz="0" w:space="0" w:color="auto"/>
                <w:left w:val="none" w:sz="0" w:space="0" w:color="auto"/>
                <w:bottom w:val="none" w:sz="0" w:space="0" w:color="auto"/>
                <w:right w:val="none" w:sz="0" w:space="0" w:color="auto"/>
              </w:divBdr>
              <w:divsChild>
                <w:div w:id="1495686395">
                  <w:marLeft w:val="0"/>
                  <w:marRight w:val="0"/>
                  <w:marTop w:val="0"/>
                  <w:marBottom w:val="0"/>
                  <w:divBdr>
                    <w:top w:val="none" w:sz="0" w:space="0" w:color="auto"/>
                    <w:left w:val="none" w:sz="0" w:space="0" w:color="auto"/>
                    <w:bottom w:val="none" w:sz="0" w:space="0" w:color="auto"/>
                    <w:right w:val="none" w:sz="0" w:space="0" w:color="auto"/>
                  </w:divBdr>
                </w:div>
              </w:divsChild>
            </w:div>
            <w:div w:id="1585872190">
              <w:marLeft w:val="60"/>
              <w:marRight w:val="60"/>
              <w:marTop w:val="100"/>
              <w:marBottom w:val="100"/>
              <w:divBdr>
                <w:top w:val="none" w:sz="0" w:space="0" w:color="auto"/>
                <w:left w:val="none" w:sz="0" w:space="0" w:color="auto"/>
                <w:bottom w:val="none" w:sz="0" w:space="0" w:color="auto"/>
                <w:right w:val="none" w:sz="0" w:space="0" w:color="auto"/>
              </w:divBdr>
              <w:divsChild>
                <w:div w:id="102308057">
                  <w:marLeft w:val="0"/>
                  <w:marRight w:val="0"/>
                  <w:marTop w:val="0"/>
                  <w:marBottom w:val="0"/>
                  <w:divBdr>
                    <w:top w:val="none" w:sz="0" w:space="0" w:color="auto"/>
                    <w:left w:val="none" w:sz="0" w:space="0" w:color="auto"/>
                    <w:bottom w:val="none" w:sz="0" w:space="0" w:color="auto"/>
                    <w:right w:val="none" w:sz="0" w:space="0" w:color="auto"/>
                  </w:divBdr>
                </w:div>
              </w:divsChild>
            </w:div>
            <w:div w:id="1325431003">
              <w:marLeft w:val="60"/>
              <w:marRight w:val="60"/>
              <w:marTop w:val="100"/>
              <w:marBottom w:val="100"/>
              <w:divBdr>
                <w:top w:val="none" w:sz="0" w:space="0" w:color="auto"/>
                <w:left w:val="none" w:sz="0" w:space="0" w:color="auto"/>
                <w:bottom w:val="none" w:sz="0" w:space="0" w:color="auto"/>
                <w:right w:val="none" w:sz="0" w:space="0" w:color="auto"/>
              </w:divBdr>
              <w:divsChild>
                <w:div w:id="1651669866">
                  <w:marLeft w:val="0"/>
                  <w:marRight w:val="0"/>
                  <w:marTop w:val="0"/>
                  <w:marBottom w:val="0"/>
                  <w:divBdr>
                    <w:top w:val="none" w:sz="0" w:space="0" w:color="auto"/>
                    <w:left w:val="none" w:sz="0" w:space="0" w:color="auto"/>
                    <w:bottom w:val="none" w:sz="0" w:space="0" w:color="auto"/>
                    <w:right w:val="none" w:sz="0" w:space="0" w:color="auto"/>
                  </w:divBdr>
                </w:div>
              </w:divsChild>
            </w:div>
            <w:div w:id="535433893">
              <w:marLeft w:val="60"/>
              <w:marRight w:val="60"/>
              <w:marTop w:val="100"/>
              <w:marBottom w:val="100"/>
              <w:divBdr>
                <w:top w:val="none" w:sz="0" w:space="0" w:color="auto"/>
                <w:left w:val="none" w:sz="0" w:space="0" w:color="auto"/>
                <w:bottom w:val="none" w:sz="0" w:space="0" w:color="auto"/>
                <w:right w:val="none" w:sz="0" w:space="0" w:color="auto"/>
              </w:divBdr>
            </w:div>
            <w:div w:id="972490695">
              <w:marLeft w:val="60"/>
              <w:marRight w:val="60"/>
              <w:marTop w:val="100"/>
              <w:marBottom w:val="100"/>
              <w:divBdr>
                <w:top w:val="none" w:sz="0" w:space="0" w:color="auto"/>
                <w:left w:val="none" w:sz="0" w:space="0" w:color="auto"/>
                <w:bottom w:val="none" w:sz="0" w:space="0" w:color="auto"/>
                <w:right w:val="none" w:sz="0" w:space="0" w:color="auto"/>
              </w:divBdr>
              <w:divsChild>
                <w:div w:id="1548686355">
                  <w:marLeft w:val="0"/>
                  <w:marRight w:val="0"/>
                  <w:marTop w:val="0"/>
                  <w:marBottom w:val="0"/>
                  <w:divBdr>
                    <w:top w:val="none" w:sz="0" w:space="0" w:color="auto"/>
                    <w:left w:val="none" w:sz="0" w:space="0" w:color="auto"/>
                    <w:bottom w:val="none" w:sz="0" w:space="0" w:color="auto"/>
                    <w:right w:val="none" w:sz="0" w:space="0" w:color="auto"/>
                  </w:divBdr>
                </w:div>
              </w:divsChild>
            </w:div>
            <w:div w:id="424494358">
              <w:marLeft w:val="60"/>
              <w:marRight w:val="60"/>
              <w:marTop w:val="100"/>
              <w:marBottom w:val="100"/>
              <w:divBdr>
                <w:top w:val="none" w:sz="0" w:space="0" w:color="auto"/>
                <w:left w:val="none" w:sz="0" w:space="0" w:color="auto"/>
                <w:bottom w:val="none" w:sz="0" w:space="0" w:color="auto"/>
                <w:right w:val="none" w:sz="0" w:space="0" w:color="auto"/>
              </w:divBdr>
              <w:divsChild>
                <w:div w:id="1543399168">
                  <w:marLeft w:val="0"/>
                  <w:marRight w:val="0"/>
                  <w:marTop w:val="0"/>
                  <w:marBottom w:val="0"/>
                  <w:divBdr>
                    <w:top w:val="none" w:sz="0" w:space="0" w:color="auto"/>
                    <w:left w:val="none" w:sz="0" w:space="0" w:color="auto"/>
                    <w:bottom w:val="none" w:sz="0" w:space="0" w:color="auto"/>
                    <w:right w:val="none" w:sz="0" w:space="0" w:color="auto"/>
                  </w:divBdr>
                </w:div>
              </w:divsChild>
            </w:div>
            <w:div w:id="802389819">
              <w:marLeft w:val="60"/>
              <w:marRight w:val="60"/>
              <w:marTop w:val="100"/>
              <w:marBottom w:val="100"/>
              <w:divBdr>
                <w:top w:val="none" w:sz="0" w:space="0" w:color="auto"/>
                <w:left w:val="none" w:sz="0" w:space="0" w:color="auto"/>
                <w:bottom w:val="none" w:sz="0" w:space="0" w:color="auto"/>
                <w:right w:val="none" w:sz="0" w:space="0" w:color="auto"/>
              </w:divBdr>
              <w:divsChild>
                <w:div w:id="1875730103">
                  <w:marLeft w:val="0"/>
                  <w:marRight w:val="0"/>
                  <w:marTop w:val="0"/>
                  <w:marBottom w:val="0"/>
                  <w:divBdr>
                    <w:top w:val="none" w:sz="0" w:space="0" w:color="auto"/>
                    <w:left w:val="none" w:sz="0" w:space="0" w:color="auto"/>
                    <w:bottom w:val="none" w:sz="0" w:space="0" w:color="auto"/>
                    <w:right w:val="none" w:sz="0" w:space="0" w:color="auto"/>
                  </w:divBdr>
                </w:div>
              </w:divsChild>
            </w:div>
            <w:div w:id="959142388">
              <w:marLeft w:val="60"/>
              <w:marRight w:val="60"/>
              <w:marTop w:val="100"/>
              <w:marBottom w:val="100"/>
              <w:divBdr>
                <w:top w:val="none" w:sz="0" w:space="0" w:color="auto"/>
                <w:left w:val="none" w:sz="0" w:space="0" w:color="auto"/>
                <w:bottom w:val="none" w:sz="0" w:space="0" w:color="auto"/>
                <w:right w:val="none" w:sz="0" w:space="0" w:color="auto"/>
              </w:divBdr>
            </w:div>
            <w:div w:id="2057586784">
              <w:marLeft w:val="60"/>
              <w:marRight w:val="60"/>
              <w:marTop w:val="100"/>
              <w:marBottom w:val="100"/>
              <w:divBdr>
                <w:top w:val="none" w:sz="0" w:space="0" w:color="auto"/>
                <w:left w:val="none" w:sz="0" w:space="0" w:color="auto"/>
                <w:bottom w:val="none" w:sz="0" w:space="0" w:color="auto"/>
                <w:right w:val="none" w:sz="0" w:space="0" w:color="auto"/>
              </w:divBdr>
              <w:divsChild>
                <w:div w:id="46033463">
                  <w:marLeft w:val="0"/>
                  <w:marRight w:val="0"/>
                  <w:marTop w:val="0"/>
                  <w:marBottom w:val="0"/>
                  <w:divBdr>
                    <w:top w:val="none" w:sz="0" w:space="0" w:color="auto"/>
                    <w:left w:val="none" w:sz="0" w:space="0" w:color="auto"/>
                    <w:bottom w:val="none" w:sz="0" w:space="0" w:color="auto"/>
                    <w:right w:val="none" w:sz="0" w:space="0" w:color="auto"/>
                  </w:divBdr>
                </w:div>
              </w:divsChild>
            </w:div>
            <w:div w:id="1049500341">
              <w:marLeft w:val="60"/>
              <w:marRight w:val="60"/>
              <w:marTop w:val="100"/>
              <w:marBottom w:val="100"/>
              <w:divBdr>
                <w:top w:val="none" w:sz="0" w:space="0" w:color="auto"/>
                <w:left w:val="none" w:sz="0" w:space="0" w:color="auto"/>
                <w:bottom w:val="none" w:sz="0" w:space="0" w:color="auto"/>
                <w:right w:val="none" w:sz="0" w:space="0" w:color="auto"/>
              </w:divBdr>
              <w:divsChild>
                <w:div w:id="697857527">
                  <w:marLeft w:val="0"/>
                  <w:marRight w:val="0"/>
                  <w:marTop w:val="0"/>
                  <w:marBottom w:val="0"/>
                  <w:divBdr>
                    <w:top w:val="none" w:sz="0" w:space="0" w:color="auto"/>
                    <w:left w:val="none" w:sz="0" w:space="0" w:color="auto"/>
                    <w:bottom w:val="none" w:sz="0" w:space="0" w:color="auto"/>
                    <w:right w:val="none" w:sz="0" w:space="0" w:color="auto"/>
                  </w:divBdr>
                </w:div>
              </w:divsChild>
            </w:div>
            <w:div w:id="93213039">
              <w:marLeft w:val="60"/>
              <w:marRight w:val="60"/>
              <w:marTop w:val="100"/>
              <w:marBottom w:val="100"/>
              <w:divBdr>
                <w:top w:val="none" w:sz="0" w:space="0" w:color="auto"/>
                <w:left w:val="none" w:sz="0" w:space="0" w:color="auto"/>
                <w:bottom w:val="none" w:sz="0" w:space="0" w:color="auto"/>
                <w:right w:val="none" w:sz="0" w:space="0" w:color="auto"/>
              </w:divBdr>
              <w:divsChild>
                <w:div w:id="571083103">
                  <w:marLeft w:val="0"/>
                  <w:marRight w:val="0"/>
                  <w:marTop w:val="0"/>
                  <w:marBottom w:val="0"/>
                  <w:divBdr>
                    <w:top w:val="none" w:sz="0" w:space="0" w:color="auto"/>
                    <w:left w:val="none" w:sz="0" w:space="0" w:color="auto"/>
                    <w:bottom w:val="none" w:sz="0" w:space="0" w:color="auto"/>
                    <w:right w:val="none" w:sz="0" w:space="0" w:color="auto"/>
                  </w:divBdr>
                </w:div>
              </w:divsChild>
            </w:div>
            <w:div w:id="717163994">
              <w:marLeft w:val="60"/>
              <w:marRight w:val="60"/>
              <w:marTop w:val="100"/>
              <w:marBottom w:val="100"/>
              <w:divBdr>
                <w:top w:val="none" w:sz="0" w:space="0" w:color="auto"/>
                <w:left w:val="none" w:sz="0" w:space="0" w:color="auto"/>
                <w:bottom w:val="none" w:sz="0" w:space="0" w:color="auto"/>
                <w:right w:val="none" w:sz="0" w:space="0" w:color="auto"/>
              </w:divBdr>
            </w:div>
            <w:div w:id="1260681498">
              <w:marLeft w:val="60"/>
              <w:marRight w:val="60"/>
              <w:marTop w:val="100"/>
              <w:marBottom w:val="100"/>
              <w:divBdr>
                <w:top w:val="none" w:sz="0" w:space="0" w:color="auto"/>
                <w:left w:val="none" w:sz="0" w:space="0" w:color="auto"/>
                <w:bottom w:val="none" w:sz="0" w:space="0" w:color="auto"/>
                <w:right w:val="none" w:sz="0" w:space="0" w:color="auto"/>
              </w:divBdr>
              <w:divsChild>
                <w:div w:id="1642417546">
                  <w:marLeft w:val="0"/>
                  <w:marRight w:val="0"/>
                  <w:marTop w:val="0"/>
                  <w:marBottom w:val="0"/>
                  <w:divBdr>
                    <w:top w:val="none" w:sz="0" w:space="0" w:color="auto"/>
                    <w:left w:val="none" w:sz="0" w:space="0" w:color="auto"/>
                    <w:bottom w:val="none" w:sz="0" w:space="0" w:color="auto"/>
                    <w:right w:val="none" w:sz="0" w:space="0" w:color="auto"/>
                  </w:divBdr>
                </w:div>
              </w:divsChild>
            </w:div>
            <w:div w:id="1935943471">
              <w:marLeft w:val="60"/>
              <w:marRight w:val="60"/>
              <w:marTop w:val="100"/>
              <w:marBottom w:val="100"/>
              <w:divBdr>
                <w:top w:val="none" w:sz="0" w:space="0" w:color="auto"/>
                <w:left w:val="none" w:sz="0" w:space="0" w:color="auto"/>
                <w:bottom w:val="none" w:sz="0" w:space="0" w:color="auto"/>
                <w:right w:val="none" w:sz="0" w:space="0" w:color="auto"/>
              </w:divBdr>
              <w:divsChild>
                <w:div w:id="2082099782">
                  <w:marLeft w:val="0"/>
                  <w:marRight w:val="0"/>
                  <w:marTop w:val="0"/>
                  <w:marBottom w:val="0"/>
                  <w:divBdr>
                    <w:top w:val="none" w:sz="0" w:space="0" w:color="auto"/>
                    <w:left w:val="none" w:sz="0" w:space="0" w:color="auto"/>
                    <w:bottom w:val="none" w:sz="0" w:space="0" w:color="auto"/>
                    <w:right w:val="none" w:sz="0" w:space="0" w:color="auto"/>
                  </w:divBdr>
                </w:div>
              </w:divsChild>
            </w:div>
            <w:div w:id="228730640">
              <w:marLeft w:val="60"/>
              <w:marRight w:val="60"/>
              <w:marTop w:val="100"/>
              <w:marBottom w:val="100"/>
              <w:divBdr>
                <w:top w:val="none" w:sz="0" w:space="0" w:color="auto"/>
                <w:left w:val="none" w:sz="0" w:space="0" w:color="auto"/>
                <w:bottom w:val="none" w:sz="0" w:space="0" w:color="auto"/>
                <w:right w:val="none" w:sz="0" w:space="0" w:color="auto"/>
              </w:divBdr>
              <w:divsChild>
                <w:div w:id="1041591507">
                  <w:marLeft w:val="0"/>
                  <w:marRight w:val="0"/>
                  <w:marTop w:val="0"/>
                  <w:marBottom w:val="0"/>
                  <w:divBdr>
                    <w:top w:val="none" w:sz="0" w:space="0" w:color="auto"/>
                    <w:left w:val="none" w:sz="0" w:space="0" w:color="auto"/>
                    <w:bottom w:val="none" w:sz="0" w:space="0" w:color="auto"/>
                    <w:right w:val="none" w:sz="0" w:space="0" w:color="auto"/>
                  </w:divBdr>
                </w:div>
              </w:divsChild>
            </w:div>
            <w:div w:id="651445191">
              <w:marLeft w:val="60"/>
              <w:marRight w:val="60"/>
              <w:marTop w:val="100"/>
              <w:marBottom w:val="100"/>
              <w:divBdr>
                <w:top w:val="none" w:sz="0" w:space="0" w:color="auto"/>
                <w:left w:val="none" w:sz="0" w:space="0" w:color="auto"/>
                <w:bottom w:val="none" w:sz="0" w:space="0" w:color="auto"/>
                <w:right w:val="none" w:sz="0" w:space="0" w:color="auto"/>
              </w:divBdr>
            </w:div>
            <w:div w:id="722753986">
              <w:marLeft w:val="60"/>
              <w:marRight w:val="60"/>
              <w:marTop w:val="100"/>
              <w:marBottom w:val="100"/>
              <w:divBdr>
                <w:top w:val="none" w:sz="0" w:space="0" w:color="auto"/>
                <w:left w:val="none" w:sz="0" w:space="0" w:color="auto"/>
                <w:bottom w:val="none" w:sz="0" w:space="0" w:color="auto"/>
                <w:right w:val="none" w:sz="0" w:space="0" w:color="auto"/>
              </w:divBdr>
              <w:divsChild>
                <w:div w:id="1030111394">
                  <w:marLeft w:val="0"/>
                  <w:marRight w:val="0"/>
                  <w:marTop w:val="0"/>
                  <w:marBottom w:val="0"/>
                  <w:divBdr>
                    <w:top w:val="none" w:sz="0" w:space="0" w:color="auto"/>
                    <w:left w:val="none" w:sz="0" w:space="0" w:color="auto"/>
                    <w:bottom w:val="none" w:sz="0" w:space="0" w:color="auto"/>
                    <w:right w:val="none" w:sz="0" w:space="0" w:color="auto"/>
                  </w:divBdr>
                </w:div>
              </w:divsChild>
            </w:div>
            <w:div w:id="501286906">
              <w:marLeft w:val="60"/>
              <w:marRight w:val="60"/>
              <w:marTop w:val="100"/>
              <w:marBottom w:val="100"/>
              <w:divBdr>
                <w:top w:val="none" w:sz="0" w:space="0" w:color="auto"/>
                <w:left w:val="none" w:sz="0" w:space="0" w:color="auto"/>
                <w:bottom w:val="none" w:sz="0" w:space="0" w:color="auto"/>
                <w:right w:val="none" w:sz="0" w:space="0" w:color="auto"/>
              </w:divBdr>
              <w:divsChild>
                <w:div w:id="470488637">
                  <w:marLeft w:val="0"/>
                  <w:marRight w:val="0"/>
                  <w:marTop w:val="0"/>
                  <w:marBottom w:val="0"/>
                  <w:divBdr>
                    <w:top w:val="none" w:sz="0" w:space="0" w:color="auto"/>
                    <w:left w:val="none" w:sz="0" w:space="0" w:color="auto"/>
                    <w:bottom w:val="none" w:sz="0" w:space="0" w:color="auto"/>
                    <w:right w:val="none" w:sz="0" w:space="0" w:color="auto"/>
                  </w:divBdr>
                </w:div>
              </w:divsChild>
            </w:div>
            <w:div w:id="155807775">
              <w:marLeft w:val="60"/>
              <w:marRight w:val="60"/>
              <w:marTop w:val="100"/>
              <w:marBottom w:val="100"/>
              <w:divBdr>
                <w:top w:val="none" w:sz="0" w:space="0" w:color="auto"/>
                <w:left w:val="none" w:sz="0" w:space="0" w:color="auto"/>
                <w:bottom w:val="none" w:sz="0" w:space="0" w:color="auto"/>
                <w:right w:val="none" w:sz="0" w:space="0" w:color="auto"/>
              </w:divBdr>
              <w:divsChild>
                <w:div w:id="2122331824">
                  <w:marLeft w:val="0"/>
                  <w:marRight w:val="0"/>
                  <w:marTop w:val="0"/>
                  <w:marBottom w:val="0"/>
                  <w:divBdr>
                    <w:top w:val="none" w:sz="0" w:space="0" w:color="auto"/>
                    <w:left w:val="none" w:sz="0" w:space="0" w:color="auto"/>
                    <w:bottom w:val="none" w:sz="0" w:space="0" w:color="auto"/>
                    <w:right w:val="none" w:sz="0" w:space="0" w:color="auto"/>
                  </w:divBdr>
                </w:div>
              </w:divsChild>
            </w:div>
            <w:div w:id="22902147">
              <w:marLeft w:val="60"/>
              <w:marRight w:val="60"/>
              <w:marTop w:val="100"/>
              <w:marBottom w:val="100"/>
              <w:divBdr>
                <w:top w:val="none" w:sz="0" w:space="0" w:color="auto"/>
                <w:left w:val="none" w:sz="0" w:space="0" w:color="auto"/>
                <w:bottom w:val="none" w:sz="0" w:space="0" w:color="auto"/>
                <w:right w:val="none" w:sz="0" w:space="0" w:color="auto"/>
              </w:divBdr>
            </w:div>
            <w:div w:id="2103839919">
              <w:marLeft w:val="60"/>
              <w:marRight w:val="60"/>
              <w:marTop w:val="100"/>
              <w:marBottom w:val="100"/>
              <w:divBdr>
                <w:top w:val="none" w:sz="0" w:space="0" w:color="auto"/>
                <w:left w:val="none" w:sz="0" w:space="0" w:color="auto"/>
                <w:bottom w:val="none" w:sz="0" w:space="0" w:color="auto"/>
                <w:right w:val="none" w:sz="0" w:space="0" w:color="auto"/>
              </w:divBdr>
              <w:divsChild>
                <w:div w:id="1374112770">
                  <w:marLeft w:val="0"/>
                  <w:marRight w:val="0"/>
                  <w:marTop w:val="0"/>
                  <w:marBottom w:val="0"/>
                  <w:divBdr>
                    <w:top w:val="none" w:sz="0" w:space="0" w:color="auto"/>
                    <w:left w:val="none" w:sz="0" w:space="0" w:color="auto"/>
                    <w:bottom w:val="none" w:sz="0" w:space="0" w:color="auto"/>
                    <w:right w:val="none" w:sz="0" w:space="0" w:color="auto"/>
                  </w:divBdr>
                </w:div>
              </w:divsChild>
            </w:div>
            <w:div w:id="948046441">
              <w:marLeft w:val="60"/>
              <w:marRight w:val="60"/>
              <w:marTop w:val="100"/>
              <w:marBottom w:val="100"/>
              <w:divBdr>
                <w:top w:val="none" w:sz="0" w:space="0" w:color="auto"/>
                <w:left w:val="none" w:sz="0" w:space="0" w:color="auto"/>
                <w:bottom w:val="none" w:sz="0" w:space="0" w:color="auto"/>
                <w:right w:val="none" w:sz="0" w:space="0" w:color="auto"/>
              </w:divBdr>
              <w:divsChild>
                <w:div w:id="447549192">
                  <w:marLeft w:val="0"/>
                  <w:marRight w:val="0"/>
                  <w:marTop w:val="0"/>
                  <w:marBottom w:val="0"/>
                  <w:divBdr>
                    <w:top w:val="none" w:sz="0" w:space="0" w:color="auto"/>
                    <w:left w:val="none" w:sz="0" w:space="0" w:color="auto"/>
                    <w:bottom w:val="none" w:sz="0" w:space="0" w:color="auto"/>
                    <w:right w:val="none" w:sz="0" w:space="0" w:color="auto"/>
                  </w:divBdr>
                </w:div>
              </w:divsChild>
            </w:div>
            <w:div w:id="1237590813">
              <w:marLeft w:val="60"/>
              <w:marRight w:val="60"/>
              <w:marTop w:val="100"/>
              <w:marBottom w:val="100"/>
              <w:divBdr>
                <w:top w:val="none" w:sz="0" w:space="0" w:color="auto"/>
                <w:left w:val="none" w:sz="0" w:space="0" w:color="auto"/>
                <w:bottom w:val="none" w:sz="0" w:space="0" w:color="auto"/>
                <w:right w:val="none" w:sz="0" w:space="0" w:color="auto"/>
              </w:divBdr>
              <w:divsChild>
                <w:div w:id="1502357021">
                  <w:marLeft w:val="0"/>
                  <w:marRight w:val="0"/>
                  <w:marTop w:val="0"/>
                  <w:marBottom w:val="0"/>
                  <w:divBdr>
                    <w:top w:val="none" w:sz="0" w:space="0" w:color="auto"/>
                    <w:left w:val="none" w:sz="0" w:space="0" w:color="auto"/>
                    <w:bottom w:val="none" w:sz="0" w:space="0" w:color="auto"/>
                    <w:right w:val="none" w:sz="0" w:space="0" w:color="auto"/>
                  </w:divBdr>
                </w:div>
              </w:divsChild>
            </w:div>
            <w:div w:id="563417796">
              <w:marLeft w:val="60"/>
              <w:marRight w:val="60"/>
              <w:marTop w:val="100"/>
              <w:marBottom w:val="100"/>
              <w:divBdr>
                <w:top w:val="none" w:sz="0" w:space="0" w:color="auto"/>
                <w:left w:val="none" w:sz="0" w:space="0" w:color="auto"/>
                <w:bottom w:val="none" w:sz="0" w:space="0" w:color="auto"/>
                <w:right w:val="none" w:sz="0" w:space="0" w:color="auto"/>
              </w:divBdr>
            </w:div>
            <w:div w:id="1487471876">
              <w:marLeft w:val="60"/>
              <w:marRight w:val="60"/>
              <w:marTop w:val="100"/>
              <w:marBottom w:val="100"/>
              <w:divBdr>
                <w:top w:val="none" w:sz="0" w:space="0" w:color="auto"/>
                <w:left w:val="none" w:sz="0" w:space="0" w:color="auto"/>
                <w:bottom w:val="none" w:sz="0" w:space="0" w:color="auto"/>
                <w:right w:val="none" w:sz="0" w:space="0" w:color="auto"/>
              </w:divBdr>
              <w:divsChild>
                <w:div w:id="100998418">
                  <w:marLeft w:val="0"/>
                  <w:marRight w:val="0"/>
                  <w:marTop w:val="0"/>
                  <w:marBottom w:val="0"/>
                  <w:divBdr>
                    <w:top w:val="none" w:sz="0" w:space="0" w:color="auto"/>
                    <w:left w:val="none" w:sz="0" w:space="0" w:color="auto"/>
                    <w:bottom w:val="none" w:sz="0" w:space="0" w:color="auto"/>
                    <w:right w:val="none" w:sz="0" w:space="0" w:color="auto"/>
                  </w:divBdr>
                </w:div>
              </w:divsChild>
            </w:div>
            <w:div w:id="933591984">
              <w:marLeft w:val="60"/>
              <w:marRight w:val="60"/>
              <w:marTop w:val="100"/>
              <w:marBottom w:val="100"/>
              <w:divBdr>
                <w:top w:val="none" w:sz="0" w:space="0" w:color="auto"/>
                <w:left w:val="none" w:sz="0" w:space="0" w:color="auto"/>
                <w:bottom w:val="none" w:sz="0" w:space="0" w:color="auto"/>
                <w:right w:val="none" w:sz="0" w:space="0" w:color="auto"/>
              </w:divBdr>
              <w:divsChild>
                <w:div w:id="2053112750">
                  <w:marLeft w:val="0"/>
                  <w:marRight w:val="0"/>
                  <w:marTop w:val="0"/>
                  <w:marBottom w:val="0"/>
                  <w:divBdr>
                    <w:top w:val="none" w:sz="0" w:space="0" w:color="auto"/>
                    <w:left w:val="none" w:sz="0" w:space="0" w:color="auto"/>
                    <w:bottom w:val="none" w:sz="0" w:space="0" w:color="auto"/>
                    <w:right w:val="none" w:sz="0" w:space="0" w:color="auto"/>
                  </w:divBdr>
                </w:div>
              </w:divsChild>
            </w:div>
            <w:div w:id="847908485">
              <w:marLeft w:val="60"/>
              <w:marRight w:val="60"/>
              <w:marTop w:val="100"/>
              <w:marBottom w:val="100"/>
              <w:divBdr>
                <w:top w:val="none" w:sz="0" w:space="0" w:color="auto"/>
                <w:left w:val="none" w:sz="0" w:space="0" w:color="auto"/>
                <w:bottom w:val="none" w:sz="0" w:space="0" w:color="auto"/>
                <w:right w:val="none" w:sz="0" w:space="0" w:color="auto"/>
              </w:divBdr>
              <w:divsChild>
                <w:div w:id="682975730">
                  <w:marLeft w:val="0"/>
                  <w:marRight w:val="0"/>
                  <w:marTop w:val="0"/>
                  <w:marBottom w:val="0"/>
                  <w:divBdr>
                    <w:top w:val="none" w:sz="0" w:space="0" w:color="auto"/>
                    <w:left w:val="none" w:sz="0" w:space="0" w:color="auto"/>
                    <w:bottom w:val="none" w:sz="0" w:space="0" w:color="auto"/>
                    <w:right w:val="none" w:sz="0" w:space="0" w:color="auto"/>
                  </w:divBdr>
                </w:div>
              </w:divsChild>
            </w:div>
            <w:div w:id="31393417">
              <w:marLeft w:val="60"/>
              <w:marRight w:val="60"/>
              <w:marTop w:val="100"/>
              <w:marBottom w:val="100"/>
              <w:divBdr>
                <w:top w:val="none" w:sz="0" w:space="0" w:color="auto"/>
                <w:left w:val="none" w:sz="0" w:space="0" w:color="auto"/>
                <w:bottom w:val="none" w:sz="0" w:space="0" w:color="auto"/>
                <w:right w:val="none" w:sz="0" w:space="0" w:color="auto"/>
              </w:divBdr>
            </w:div>
            <w:div w:id="858809584">
              <w:marLeft w:val="60"/>
              <w:marRight w:val="60"/>
              <w:marTop w:val="100"/>
              <w:marBottom w:val="100"/>
              <w:divBdr>
                <w:top w:val="none" w:sz="0" w:space="0" w:color="auto"/>
                <w:left w:val="none" w:sz="0" w:space="0" w:color="auto"/>
                <w:bottom w:val="none" w:sz="0" w:space="0" w:color="auto"/>
                <w:right w:val="none" w:sz="0" w:space="0" w:color="auto"/>
              </w:divBdr>
              <w:divsChild>
                <w:div w:id="797720522">
                  <w:marLeft w:val="0"/>
                  <w:marRight w:val="0"/>
                  <w:marTop w:val="0"/>
                  <w:marBottom w:val="0"/>
                  <w:divBdr>
                    <w:top w:val="none" w:sz="0" w:space="0" w:color="auto"/>
                    <w:left w:val="none" w:sz="0" w:space="0" w:color="auto"/>
                    <w:bottom w:val="none" w:sz="0" w:space="0" w:color="auto"/>
                    <w:right w:val="none" w:sz="0" w:space="0" w:color="auto"/>
                  </w:divBdr>
                </w:div>
              </w:divsChild>
            </w:div>
            <w:div w:id="1632789105">
              <w:marLeft w:val="60"/>
              <w:marRight w:val="60"/>
              <w:marTop w:val="100"/>
              <w:marBottom w:val="100"/>
              <w:divBdr>
                <w:top w:val="none" w:sz="0" w:space="0" w:color="auto"/>
                <w:left w:val="none" w:sz="0" w:space="0" w:color="auto"/>
                <w:bottom w:val="none" w:sz="0" w:space="0" w:color="auto"/>
                <w:right w:val="none" w:sz="0" w:space="0" w:color="auto"/>
              </w:divBdr>
              <w:divsChild>
                <w:div w:id="1670013014">
                  <w:marLeft w:val="0"/>
                  <w:marRight w:val="0"/>
                  <w:marTop w:val="0"/>
                  <w:marBottom w:val="0"/>
                  <w:divBdr>
                    <w:top w:val="none" w:sz="0" w:space="0" w:color="auto"/>
                    <w:left w:val="none" w:sz="0" w:space="0" w:color="auto"/>
                    <w:bottom w:val="none" w:sz="0" w:space="0" w:color="auto"/>
                    <w:right w:val="none" w:sz="0" w:space="0" w:color="auto"/>
                  </w:divBdr>
                </w:div>
              </w:divsChild>
            </w:div>
            <w:div w:id="128204165">
              <w:marLeft w:val="60"/>
              <w:marRight w:val="60"/>
              <w:marTop w:val="100"/>
              <w:marBottom w:val="100"/>
              <w:divBdr>
                <w:top w:val="none" w:sz="0" w:space="0" w:color="auto"/>
                <w:left w:val="none" w:sz="0" w:space="0" w:color="auto"/>
                <w:bottom w:val="none" w:sz="0" w:space="0" w:color="auto"/>
                <w:right w:val="none" w:sz="0" w:space="0" w:color="auto"/>
              </w:divBdr>
              <w:divsChild>
                <w:div w:id="644313189">
                  <w:marLeft w:val="0"/>
                  <w:marRight w:val="0"/>
                  <w:marTop w:val="0"/>
                  <w:marBottom w:val="0"/>
                  <w:divBdr>
                    <w:top w:val="none" w:sz="0" w:space="0" w:color="auto"/>
                    <w:left w:val="none" w:sz="0" w:space="0" w:color="auto"/>
                    <w:bottom w:val="none" w:sz="0" w:space="0" w:color="auto"/>
                    <w:right w:val="none" w:sz="0" w:space="0" w:color="auto"/>
                  </w:divBdr>
                </w:div>
              </w:divsChild>
            </w:div>
            <w:div w:id="580607632">
              <w:marLeft w:val="60"/>
              <w:marRight w:val="60"/>
              <w:marTop w:val="100"/>
              <w:marBottom w:val="100"/>
              <w:divBdr>
                <w:top w:val="none" w:sz="0" w:space="0" w:color="auto"/>
                <w:left w:val="none" w:sz="0" w:space="0" w:color="auto"/>
                <w:bottom w:val="none" w:sz="0" w:space="0" w:color="auto"/>
                <w:right w:val="none" w:sz="0" w:space="0" w:color="auto"/>
              </w:divBdr>
            </w:div>
            <w:div w:id="1004475785">
              <w:marLeft w:val="60"/>
              <w:marRight w:val="60"/>
              <w:marTop w:val="100"/>
              <w:marBottom w:val="100"/>
              <w:divBdr>
                <w:top w:val="none" w:sz="0" w:space="0" w:color="auto"/>
                <w:left w:val="none" w:sz="0" w:space="0" w:color="auto"/>
                <w:bottom w:val="none" w:sz="0" w:space="0" w:color="auto"/>
                <w:right w:val="none" w:sz="0" w:space="0" w:color="auto"/>
              </w:divBdr>
              <w:divsChild>
                <w:div w:id="1757245873">
                  <w:marLeft w:val="0"/>
                  <w:marRight w:val="0"/>
                  <w:marTop w:val="0"/>
                  <w:marBottom w:val="0"/>
                  <w:divBdr>
                    <w:top w:val="none" w:sz="0" w:space="0" w:color="auto"/>
                    <w:left w:val="none" w:sz="0" w:space="0" w:color="auto"/>
                    <w:bottom w:val="none" w:sz="0" w:space="0" w:color="auto"/>
                    <w:right w:val="none" w:sz="0" w:space="0" w:color="auto"/>
                  </w:divBdr>
                </w:div>
              </w:divsChild>
            </w:div>
            <w:div w:id="394546907">
              <w:marLeft w:val="60"/>
              <w:marRight w:val="60"/>
              <w:marTop w:val="100"/>
              <w:marBottom w:val="100"/>
              <w:divBdr>
                <w:top w:val="none" w:sz="0" w:space="0" w:color="auto"/>
                <w:left w:val="none" w:sz="0" w:space="0" w:color="auto"/>
                <w:bottom w:val="none" w:sz="0" w:space="0" w:color="auto"/>
                <w:right w:val="none" w:sz="0" w:space="0" w:color="auto"/>
              </w:divBdr>
              <w:divsChild>
                <w:div w:id="885337719">
                  <w:marLeft w:val="0"/>
                  <w:marRight w:val="0"/>
                  <w:marTop w:val="0"/>
                  <w:marBottom w:val="0"/>
                  <w:divBdr>
                    <w:top w:val="none" w:sz="0" w:space="0" w:color="auto"/>
                    <w:left w:val="none" w:sz="0" w:space="0" w:color="auto"/>
                    <w:bottom w:val="none" w:sz="0" w:space="0" w:color="auto"/>
                    <w:right w:val="none" w:sz="0" w:space="0" w:color="auto"/>
                  </w:divBdr>
                </w:div>
              </w:divsChild>
            </w:div>
            <w:div w:id="756248125">
              <w:marLeft w:val="60"/>
              <w:marRight w:val="60"/>
              <w:marTop w:val="100"/>
              <w:marBottom w:val="100"/>
              <w:divBdr>
                <w:top w:val="none" w:sz="0" w:space="0" w:color="auto"/>
                <w:left w:val="none" w:sz="0" w:space="0" w:color="auto"/>
                <w:bottom w:val="none" w:sz="0" w:space="0" w:color="auto"/>
                <w:right w:val="none" w:sz="0" w:space="0" w:color="auto"/>
              </w:divBdr>
              <w:divsChild>
                <w:div w:id="1434089218">
                  <w:marLeft w:val="0"/>
                  <w:marRight w:val="0"/>
                  <w:marTop w:val="0"/>
                  <w:marBottom w:val="0"/>
                  <w:divBdr>
                    <w:top w:val="none" w:sz="0" w:space="0" w:color="auto"/>
                    <w:left w:val="none" w:sz="0" w:space="0" w:color="auto"/>
                    <w:bottom w:val="none" w:sz="0" w:space="0" w:color="auto"/>
                    <w:right w:val="none" w:sz="0" w:space="0" w:color="auto"/>
                  </w:divBdr>
                </w:div>
                <w:div w:id="1164053192">
                  <w:marLeft w:val="0"/>
                  <w:marRight w:val="0"/>
                  <w:marTop w:val="0"/>
                  <w:marBottom w:val="0"/>
                  <w:divBdr>
                    <w:top w:val="none" w:sz="0" w:space="0" w:color="auto"/>
                    <w:left w:val="none" w:sz="0" w:space="0" w:color="auto"/>
                    <w:bottom w:val="none" w:sz="0" w:space="0" w:color="auto"/>
                    <w:right w:val="none" w:sz="0" w:space="0" w:color="auto"/>
                  </w:divBdr>
                </w:div>
              </w:divsChild>
            </w:div>
            <w:div w:id="179394350">
              <w:marLeft w:val="60"/>
              <w:marRight w:val="60"/>
              <w:marTop w:val="100"/>
              <w:marBottom w:val="100"/>
              <w:divBdr>
                <w:top w:val="none" w:sz="0" w:space="0" w:color="auto"/>
                <w:left w:val="none" w:sz="0" w:space="0" w:color="auto"/>
                <w:bottom w:val="none" w:sz="0" w:space="0" w:color="auto"/>
                <w:right w:val="none" w:sz="0" w:space="0" w:color="auto"/>
              </w:divBdr>
              <w:divsChild>
                <w:div w:id="1014959869">
                  <w:marLeft w:val="0"/>
                  <w:marRight w:val="0"/>
                  <w:marTop w:val="0"/>
                  <w:marBottom w:val="0"/>
                  <w:divBdr>
                    <w:top w:val="none" w:sz="0" w:space="0" w:color="auto"/>
                    <w:left w:val="none" w:sz="0" w:space="0" w:color="auto"/>
                    <w:bottom w:val="none" w:sz="0" w:space="0" w:color="auto"/>
                    <w:right w:val="none" w:sz="0" w:space="0" w:color="auto"/>
                  </w:divBdr>
                </w:div>
              </w:divsChild>
            </w:div>
            <w:div w:id="567610810">
              <w:marLeft w:val="60"/>
              <w:marRight w:val="60"/>
              <w:marTop w:val="100"/>
              <w:marBottom w:val="100"/>
              <w:divBdr>
                <w:top w:val="none" w:sz="0" w:space="0" w:color="auto"/>
                <w:left w:val="none" w:sz="0" w:space="0" w:color="auto"/>
                <w:bottom w:val="none" w:sz="0" w:space="0" w:color="auto"/>
                <w:right w:val="none" w:sz="0" w:space="0" w:color="auto"/>
              </w:divBdr>
              <w:divsChild>
                <w:div w:id="845555439">
                  <w:marLeft w:val="0"/>
                  <w:marRight w:val="0"/>
                  <w:marTop w:val="0"/>
                  <w:marBottom w:val="0"/>
                  <w:divBdr>
                    <w:top w:val="none" w:sz="0" w:space="0" w:color="auto"/>
                    <w:left w:val="none" w:sz="0" w:space="0" w:color="auto"/>
                    <w:bottom w:val="none" w:sz="0" w:space="0" w:color="auto"/>
                    <w:right w:val="none" w:sz="0" w:space="0" w:color="auto"/>
                  </w:divBdr>
                </w:div>
              </w:divsChild>
            </w:div>
            <w:div w:id="723334527">
              <w:marLeft w:val="60"/>
              <w:marRight w:val="60"/>
              <w:marTop w:val="100"/>
              <w:marBottom w:val="100"/>
              <w:divBdr>
                <w:top w:val="none" w:sz="0" w:space="0" w:color="auto"/>
                <w:left w:val="none" w:sz="0" w:space="0" w:color="auto"/>
                <w:bottom w:val="none" w:sz="0" w:space="0" w:color="auto"/>
                <w:right w:val="none" w:sz="0" w:space="0" w:color="auto"/>
              </w:divBdr>
              <w:divsChild>
                <w:div w:id="399986755">
                  <w:marLeft w:val="0"/>
                  <w:marRight w:val="0"/>
                  <w:marTop w:val="0"/>
                  <w:marBottom w:val="0"/>
                  <w:divBdr>
                    <w:top w:val="none" w:sz="0" w:space="0" w:color="auto"/>
                    <w:left w:val="none" w:sz="0" w:space="0" w:color="auto"/>
                    <w:bottom w:val="none" w:sz="0" w:space="0" w:color="auto"/>
                    <w:right w:val="none" w:sz="0" w:space="0" w:color="auto"/>
                  </w:divBdr>
                </w:div>
              </w:divsChild>
            </w:div>
            <w:div w:id="211499403">
              <w:marLeft w:val="60"/>
              <w:marRight w:val="60"/>
              <w:marTop w:val="100"/>
              <w:marBottom w:val="100"/>
              <w:divBdr>
                <w:top w:val="none" w:sz="0" w:space="0" w:color="auto"/>
                <w:left w:val="none" w:sz="0" w:space="0" w:color="auto"/>
                <w:bottom w:val="none" w:sz="0" w:space="0" w:color="auto"/>
                <w:right w:val="none" w:sz="0" w:space="0" w:color="auto"/>
              </w:divBdr>
              <w:divsChild>
                <w:div w:id="1848710809">
                  <w:marLeft w:val="0"/>
                  <w:marRight w:val="0"/>
                  <w:marTop w:val="0"/>
                  <w:marBottom w:val="0"/>
                  <w:divBdr>
                    <w:top w:val="none" w:sz="0" w:space="0" w:color="auto"/>
                    <w:left w:val="none" w:sz="0" w:space="0" w:color="auto"/>
                    <w:bottom w:val="none" w:sz="0" w:space="0" w:color="auto"/>
                    <w:right w:val="none" w:sz="0" w:space="0" w:color="auto"/>
                  </w:divBdr>
                </w:div>
              </w:divsChild>
            </w:div>
            <w:div w:id="418715016">
              <w:marLeft w:val="60"/>
              <w:marRight w:val="60"/>
              <w:marTop w:val="100"/>
              <w:marBottom w:val="100"/>
              <w:divBdr>
                <w:top w:val="none" w:sz="0" w:space="0" w:color="auto"/>
                <w:left w:val="none" w:sz="0" w:space="0" w:color="auto"/>
                <w:bottom w:val="none" w:sz="0" w:space="0" w:color="auto"/>
                <w:right w:val="none" w:sz="0" w:space="0" w:color="auto"/>
              </w:divBdr>
            </w:div>
            <w:div w:id="875966061">
              <w:marLeft w:val="60"/>
              <w:marRight w:val="60"/>
              <w:marTop w:val="100"/>
              <w:marBottom w:val="100"/>
              <w:divBdr>
                <w:top w:val="none" w:sz="0" w:space="0" w:color="auto"/>
                <w:left w:val="none" w:sz="0" w:space="0" w:color="auto"/>
                <w:bottom w:val="none" w:sz="0" w:space="0" w:color="auto"/>
                <w:right w:val="none" w:sz="0" w:space="0" w:color="auto"/>
              </w:divBdr>
              <w:divsChild>
                <w:div w:id="91782754">
                  <w:marLeft w:val="0"/>
                  <w:marRight w:val="0"/>
                  <w:marTop w:val="0"/>
                  <w:marBottom w:val="0"/>
                  <w:divBdr>
                    <w:top w:val="none" w:sz="0" w:space="0" w:color="auto"/>
                    <w:left w:val="none" w:sz="0" w:space="0" w:color="auto"/>
                    <w:bottom w:val="none" w:sz="0" w:space="0" w:color="auto"/>
                    <w:right w:val="none" w:sz="0" w:space="0" w:color="auto"/>
                  </w:divBdr>
                </w:div>
              </w:divsChild>
            </w:div>
            <w:div w:id="1494099769">
              <w:marLeft w:val="60"/>
              <w:marRight w:val="60"/>
              <w:marTop w:val="100"/>
              <w:marBottom w:val="100"/>
              <w:divBdr>
                <w:top w:val="none" w:sz="0" w:space="0" w:color="auto"/>
                <w:left w:val="none" w:sz="0" w:space="0" w:color="auto"/>
                <w:bottom w:val="none" w:sz="0" w:space="0" w:color="auto"/>
                <w:right w:val="none" w:sz="0" w:space="0" w:color="auto"/>
              </w:divBdr>
              <w:divsChild>
                <w:div w:id="364529308">
                  <w:marLeft w:val="0"/>
                  <w:marRight w:val="0"/>
                  <w:marTop w:val="0"/>
                  <w:marBottom w:val="0"/>
                  <w:divBdr>
                    <w:top w:val="none" w:sz="0" w:space="0" w:color="auto"/>
                    <w:left w:val="none" w:sz="0" w:space="0" w:color="auto"/>
                    <w:bottom w:val="none" w:sz="0" w:space="0" w:color="auto"/>
                    <w:right w:val="none" w:sz="0" w:space="0" w:color="auto"/>
                  </w:divBdr>
                </w:div>
              </w:divsChild>
            </w:div>
            <w:div w:id="1883861119">
              <w:marLeft w:val="60"/>
              <w:marRight w:val="60"/>
              <w:marTop w:val="100"/>
              <w:marBottom w:val="100"/>
              <w:divBdr>
                <w:top w:val="none" w:sz="0" w:space="0" w:color="auto"/>
                <w:left w:val="none" w:sz="0" w:space="0" w:color="auto"/>
                <w:bottom w:val="none" w:sz="0" w:space="0" w:color="auto"/>
                <w:right w:val="none" w:sz="0" w:space="0" w:color="auto"/>
              </w:divBdr>
              <w:divsChild>
                <w:div w:id="1165825936">
                  <w:marLeft w:val="0"/>
                  <w:marRight w:val="0"/>
                  <w:marTop w:val="0"/>
                  <w:marBottom w:val="0"/>
                  <w:divBdr>
                    <w:top w:val="none" w:sz="0" w:space="0" w:color="auto"/>
                    <w:left w:val="none" w:sz="0" w:space="0" w:color="auto"/>
                    <w:bottom w:val="none" w:sz="0" w:space="0" w:color="auto"/>
                    <w:right w:val="none" w:sz="0" w:space="0" w:color="auto"/>
                  </w:divBdr>
                </w:div>
              </w:divsChild>
            </w:div>
            <w:div w:id="1460878369">
              <w:marLeft w:val="60"/>
              <w:marRight w:val="60"/>
              <w:marTop w:val="100"/>
              <w:marBottom w:val="100"/>
              <w:divBdr>
                <w:top w:val="none" w:sz="0" w:space="0" w:color="auto"/>
                <w:left w:val="none" w:sz="0" w:space="0" w:color="auto"/>
                <w:bottom w:val="none" w:sz="0" w:space="0" w:color="auto"/>
                <w:right w:val="none" w:sz="0" w:space="0" w:color="auto"/>
              </w:divBdr>
            </w:div>
            <w:div w:id="1721131725">
              <w:marLeft w:val="60"/>
              <w:marRight w:val="60"/>
              <w:marTop w:val="100"/>
              <w:marBottom w:val="100"/>
              <w:divBdr>
                <w:top w:val="none" w:sz="0" w:space="0" w:color="auto"/>
                <w:left w:val="none" w:sz="0" w:space="0" w:color="auto"/>
                <w:bottom w:val="none" w:sz="0" w:space="0" w:color="auto"/>
                <w:right w:val="none" w:sz="0" w:space="0" w:color="auto"/>
              </w:divBdr>
              <w:divsChild>
                <w:div w:id="1471509501">
                  <w:marLeft w:val="0"/>
                  <w:marRight w:val="0"/>
                  <w:marTop w:val="0"/>
                  <w:marBottom w:val="0"/>
                  <w:divBdr>
                    <w:top w:val="none" w:sz="0" w:space="0" w:color="auto"/>
                    <w:left w:val="none" w:sz="0" w:space="0" w:color="auto"/>
                    <w:bottom w:val="none" w:sz="0" w:space="0" w:color="auto"/>
                    <w:right w:val="none" w:sz="0" w:space="0" w:color="auto"/>
                  </w:divBdr>
                </w:div>
              </w:divsChild>
            </w:div>
            <w:div w:id="669328676">
              <w:marLeft w:val="60"/>
              <w:marRight w:val="60"/>
              <w:marTop w:val="100"/>
              <w:marBottom w:val="100"/>
              <w:divBdr>
                <w:top w:val="none" w:sz="0" w:space="0" w:color="auto"/>
                <w:left w:val="none" w:sz="0" w:space="0" w:color="auto"/>
                <w:bottom w:val="none" w:sz="0" w:space="0" w:color="auto"/>
                <w:right w:val="none" w:sz="0" w:space="0" w:color="auto"/>
              </w:divBdr>
              <w:divsChild>
                <w:div w:id="1842814769">
                  <w:marLeft w:val="0"/>
                  <w:marRight w:val="0"/>
                  <w:marTop w:val="0"/>
                  <w:marBottom w:val="0"/>
                  <w:divBdr>
                    <w:top w:val="none" w:sz="0" w:space="0" w:color="auto"/>
                    <w:left w:val="none" w:sz="0" w:space="0" w:color="auto"/>
                    <w:bottom w:val="none" w:sz="0" w:space="0" w:color="auto"/>
                    <w:right w:val="none" w:sz="0" w:space="0" w:color="auto"/>
                  </w:divBdr>
                </w:div>
              </w:divsChild>
            </w:div>
            <w:div w:id="2097314625">
              <w:marLeft w:val="60"/>
              <w:marRight w:val="60"/>
              <w:marTop w:val="100"/>
              <w:marBottom w:val="100"/>
              <w:divBdr>
                <w:top w:val="none" w:sz="0" w:space="0" w:color="auto"/>
                <w:left w:val="none" w:sz="0" w:space="0" w:color="auto"/>
                <w:bottom w:val="none" w:sz="0" w:space="0" w:color="auto"/>
                <w:right w:val="none" w:sz="0" w:space="0" w:color="auto"/>
              </w:divBdr>
              <w:divsChild>
                <w:div w:id="1717004202">
                  <w:marLeft w:val="0"/>
                  <w:marRight w:val="0"/>
                  <w:marTop w:val="0"/>
                  <w:marBottom w:val="0"/>
                  <w:divBdr>
                    <w:top w:val="none" w:sz="0" w:space="0" w:color="auto"/>
                    <w:left w:val="none" w:sz="0" w:space="0" w:color="auto"/>
                    <w:bottom w:val="none" w:sz="0" w:space="0" w:color="auto"/>
                    <w:right w:val="none" w:sz="0" w:space="0" w:color="auto"/>
                  </w:divBdr>
                </w:div>
              </w:divsChild>
            </w:div>
            <w:div w:id="444160981">
              <w:marLeft w:val="60"/>
              <w:marRight w:val="60"/>
              <w:marTop w:val="100"/>
              <w:marBottom w:val="100"/>
              <w:divBdr>
                <w:top w:val="none" w:sz="0" w:space="0" w:color="auto"/>
                <w:left w:val="none" w:sz="0" w:space="0" w:color="auto"/>
                <w:bottom w:val="none" w:sz="0" w:space="0" w:color="auto"/>
                <w:right w:val="none" w:sz="0" w:space="0" w:color="auto"/>
              </w:divBdr>
            </w:div>
            <w:div w:id="1548643344">
              <w:marLeft w:val="60"/>
              <w:marRight w:val="60"/>
              <w:marTop w:val="100"/>
              <w:marBottom w:val="100"/>
              <w:divBdr>
                <w:top w:val="none" w:sz="0" w:space="0" w:color="auto"/>
                <w:left w:val="none" w:sz="0" w:space="0" w:color="auto"/>
                <w:bottom w:val="none" w:sz="0" w:space="0" w:color="auto"/>
                <w:right w:val="none" w:sz="0" w:space="0" w:color="auto"/>
              </w:divBdr>
              <w:divsChild>
                <w:div w:id="313873830">
                  <w:marLeft w:val="0"/>
                  <w:marRight w:val="0"/>
                  <w:marTop w:val="0"/>
                  <w:marBottom w:val="0"/>
                  <w:divBdr>
                    <w:top w:val="none" w:sz="0" w:space="0" w:color="auto"/>
                    <w:left w:val="none" w:sz="0" w:space="0" w:color="auto"/>
                    <w:bottom w:val="none" w:sz="0" w:space="0" w:color="auto"/>
                    <w:right w:val="none" w:sz="0" w:space="0" w:color="auto"/>
                  </w:divBdr>
                </w:div>
              </w:divsChild>
            </w:div>
            <w:div w:id="172765278">
              <w:marLeft w:val="60"/>
              <w:marRight w:val="60"/>
              <w:marTop w:val="100"/>
              <w:marBottom w:val="100"/>
              <w:divBdr>
                <w:top w:val="none" w:sz="0" w:space="0" w:color="auto"/>
                <w:left w:val="none" w:sz="0" w:space="0" w:color="auto"/>
                <w:bottom w:val="none" w:sz="0" w:space="0" w:color="auto"/>
                <w:right w:val="none" w:sz="0" w:space="0" w:color="auto"/>
              </w:divBdr>
              <w:divsChild>
                <w:div w:id="1378748263">
                  <w:marLeft w:val="0"/>
                  <w:marRight w:val="0"/>
                  <w:marTop w:val="0"/>
                  <w:marBottom w:val="0"/>
                  <w:divBdr>
                    <w:top w:val="none" w:sz="0" w:space="0" w:color="auto"/>
                    <w:left w:val="none" w:sz="0" w:space="0" w:color="auto"/>
                    <w:bottom w:val="none" w:sz="0" w:space="0" w:color="auto"/>
                    <w:right w:val="none" w:sz="0" w:space="0" w:color="auto"/>
                  </w:divBdr>
                </w:div>
              </w:divsChild>
            </w:div>
            <w:div w:id="1395466346">
              <w:marLeft w:val="60"/>
              <w:marRight w:val="60"/>
              <w:marTop w:val="100"/>
              <w:marBottom w:val="100"/>
              <w:divBdr>
                <w:top w:val="none" w:sz="0" w:space="0" w:color="auto"/>
                <w:left w:val="none" w:sz="0" w:space="0" w:color="auto"/>
                <w:bottom w:val="none" w:sz="0" w:space="0" w:color="auto"/>
                <w:right w:val="none" w:sz="0" w:space="0" w:color="auto"/>
              </w:divBdr>
              <w:divsChild>
                <w:div w:id="156579877">
                  <w:marLeft w:val="0"/>
                  <w:marRight w:val="0"/>
                  <w:marTop w:val="0"/>
                  <w:marBottom w:val="0"/>
                  <w:divBdr>
                    <w:top w:val="none" w:sz="0" w:space="0" w:color="auto"/>
                    <w:left w:val="none" w:sz="0" w:space="0" w:color="auto"/>
                    <w:bottom w:val="none" w:sz="0" w:space="0" w:color="auto"/>
                    <w:right w:val="none" w:sz="0" w:space="0" w:color="auto"/>
                  </w:divBdr>
                </w:div>
                <w:div w:id="35739625">
                  <w:marLeft w:val="0"/>
                  <w:marRight w:val="0"/>
                  <w:marTop w:val="0"/>
                  <w:marBottom w:val="0"/>
                  <w:divBdr>
                    <w:top w:val="none" w:sz="0" w:space="0" w:color="auto"/>
                    <w:left w:val="none" w:sz="0" w:space="0" w:color="auto"/>
                    <w:bottom w:val="none" w:sz="0" w:space="0" w:color="auto"/>
                    <w:right w:val="none" w:sz="0" w:space="0" w:color="auto"/>
                  </w:divBdr>
                </w:div>
                <w:div w:id="919945946">
                  <w:marLeft w:val="0"/>
                  <w:marRight w:val="0"/>
                  <w:marTop w:val="0"/>
                  <w:marBottom w:val="0"/>
                  <w:divBdr>
                    <w:top w:val="none" w:sz="0" w:space="0" w:color="auto"/>
                    <w:left w:val="none" w:sz="0" w:space="0" w:color="auto"/>
                    <w:bottom w:val="none" w:sz="0" w:space="0" w:color="auto"/>
                    <w:right w:val="none" w:sz="0" w:space="0" w:color="auto"/>
                  </w:divBdr>
                </w:div>
              </w:divsChild>
            </w:div>
            <w:div w:id="656227657">
              <w:marLeft w:val="60"/>
              <w:marRight w:val="60"/>
              <w:marTop w:val="100"/>
              <w:marBottom w:val="100"/>
              <w:divBdr>
                <w:top w:val="none" w:sz="0" w:space="0" w:color="auto"/>
                <w:left w:val="none" w:sz="0" w:space="0" w:color="auto"/>
                <w:bottom w:val="none" w:sz="0" w:space="0" w:color="auto"/>
                <w:right w:val="none" w:sz="0" w:space="0" w:color="auto"/>
              </w:divBdr>
            </w:div>
            <w:div w:id="1862352154">
              <w:marLeft w:val="60"/>
              <w:marRight w:val="60"/>
              <w:marTop w:val="100"/>
              <w:marBottom w:val="100"/>
              <w:divBdr>
                <w:top w:val="none" w:sz="0" w:space="0" w:color="auto"/>
                <w:left w:val="none" w:sz="0" w:space="0" w:color="auto"/>
                <w:bottom w:val="none" w:sz="0" w:space="0" w:color="auto"/>
                <w:right w:val="none" w:sz="0" w:space="0" w:color="auto"/>
              </w:divBdr>
              <w:divsChild>
                <w:div w:id="1169711163">
                  <w:marLeft w:val="0"/>
                  <w:marRight w:val="0"/>
                  <w:marTop w:val="0"/>
                  <w:marBottom w:val="0"/>
                  <w:divBdr>
                    <w:top w:val="none" w:sz="0" w:space="0" w:color="auto"/>
                    <w:left w:val="none" w:sz="0" w:space="0" w:color="auto"/>
                    <w:bottom w:val="none" w:sz="0" w:space="0" w:color="auto"/>
                    <w:right w:val="none" w:sz="0" w:space="0" w:color="auto"/>
                  </w:divBdr>
                </w:div>
              </w:divsChild>
            </w:div>
            <w:div w:id="550000786">
              <w:marLeft w:val="60"/>
              <w:marRight w:val="60"/>
              <w:marTop w:val="100"/>
              <w:marBottom w:val="100"/>
              <w:divBdr>
                <w:top w:val="none" w:sz="0" w:space="0" w:color="auto"/>
                <w:left w:val="none" w:sz="0" w:space="0" w:color="auto"/>
                <w:bottom w:val="none" w:sz="0" w:space="0" w:color="auto"/>
                <w:right w:val="none" w:sz="0" w:space="0" w:color="auto"/>
              </w:divBdr>
              <w:divsChild>
                <w:div w:id="561335299">
                  <w:marLeft w:val="0"/>
                  <w:marRight w:val="0"/>
                  <w:marTop w:val="0"/>
                  <w:marBottom w:val="0"/>
                  <w:divBdr>
                    <w:top w:val="none" w:sz="0" w:space="0" w:color="auto"/>
                    <w:left w:val="none" w:sz="0" w:space="0" w:color="auto"/>
                    <w:bottom w:val="none" w:sz="0" w:space="0" w:color="auto"/>
                    <w:right w:val="none" w:sz="0" w:space="0" w:color="auto"/>
                  </w:divBdr>
                </w:div>
              </w:divsChild>
            </w:div>
            <w:div w:id="542786142">
              <w:marLeft w:val="60"/>
              <w:marRight w:val="60"/>
              <w:marTop w:val="100"/>
              <w:marBottom w:val="100"/>
              <w:divBdr>
                <w:top w:val="none" w:sz="0" w:space="0" w:color="auto"/>
                <w:left w:val="none" w:sz="0" w:space="0" w:color="auto"/>
                <w:bottom w:val="none" w:sz="0" w:space="0" w:color="auto"/>
                <w:right w:val="none" w:sz="0" w:space="0" w:color="auto"/>
              </w:divBdr>
              <w:divsChild>
                <w:div w:id="2069302027">
                  <w:marLeft w:val="0"/>
                  <w:marRight w:val="0"/>
                  <w:marTop w:val="0"/>
                  <w:marBottom w:val="0"/>
                  <w:divBdr>
                    <w:top w:val="none" w:sz="0" w:space="0" w:color="auto"/>
                    <w:left w:val="none" w:sz="0" w:space="0" w:color="auto"/>
                    <w:bottom w:val="none" w:sz="0" w:space="0" w:color="auto"/>
                    <w:right w:val="none" w:sz="0" w:space="0" w:color="auto"/>
                  </w:divBdr>
                </w:div>
              </w:divsChild>
            </w:div>
            <w:div w:id="635331518">
              <w:marLeft w:val="60"/>
              <w:marRight w:val="60"/>
              <w:marTop w:val="100"/>
              <w:marBottom w:val="100"/>
              <w:divBdr>
                <w:top w:val="none" w:sz="0" w:space="0" w:color="auto"/>
                <w:left w:val="none" w:sz="0" w:space="0" w:color="auto"/>
                <w:bottom w:val="none" w:sz="0" w:space="0" w:color="auto"/>
                <w:right w:val="none" w:sz="0" w:space="0" w:color="auto"/>
              </w:divBdr>
            </w:div>
            <w:div w:id="2102411657">
              <w:marLeft w:val="60"/>
              <w:marRight w:val="60"/>
              <w:marTop w:val="100"/>
              <w:marBottom w:val="100"/>
              <w:divBdr>
                <w:top w:val="none" w:sz="0" w:space="0" w:color="auto"/>
                <w:left w:val="none" w:sz="0" w:space="0" w:color="auto"/>
                <w:bottom w:val="none" w:sz="0" w:space="0" w:color="auto"/>
                <w:right w:val="none" w:sz="0" w:space="0" w:color="auto"/>
              </w:divBdr>
              <w:divsChild>
                <w:div w:id="500897980">
                  <w:marLeft w:val="0"/>
                  <w:marRight w:val="0"/>
                  <w:marTop w:val="0"/>
                  <w:marBottom w:val="0"/>
                  <w:divBdr>
                    <w:top w:val="none" w:sz="0" w:space="0" w:color="auto"/>
                    <w:left w:val="none" w:sz="0" w:space="0" w:color="auto"/>
                    <w:bottom w:val="none" w:sz="0" w:space="0" w:color="auto"/>
                    <w:right w:val="none" w:sz="0" w:space="0" w:color="auto"/>
                  </w:divBdr>
                </w:div>
              </w:divsChild>
            </w:div>
            <w:div w:id="1383139737">
              <w:marLeft w:val="60"/>
              <w:marRight w:val="60"/>
              <w:marTop w:val="100"/>
              <w:marBottom w:val="100"/>
              <w:divBdr>
                <w:top w:val="none" w:sz="0" w:space="0" w:color="auto"/>
                <w:left w:val="none" w:sz="0" w:space="0" w:color="auto"/>
                <w:bottom w:val="none" w:sz="0" w:space="0" w:color="auto"/>
                <w:right w:val="none" w:sz="0" w:space="0" w:color="auto"/>
              </w:divBdr>
              <w:divsChild>
                <w:div w:id="1204559633">
                  <w:marLeft w:val="0"/>
                  <w:marRight w:val="0"/>
                  <w:marTop w:val="0"/>
                  <w:marBottom w:val="0"/>
                  <w:divBdr>
                    <w:top w:val="none" w:sz="0" w:space="0" w:color="auto"/>
                    <w:left w:val="none" w:sz="0" w:space="0" w:color="auto"/>
                    <w:bottom w:val="none" w:sz="0" w:space="0" w:color="auto"/>
                    <w:right w:val="none" w:sz="0" w:space="0" w:color="auto"/>
                  </w:divBdr>
                </w:div>
              </w:divsChild>
            </w:div>
            <w:div w:id="1906648527">
              <w:marLeft w:val="60"/>
              <w:marRight w:val="60"/>
              <w:marTop w:val="100"/>
              <w:marBottom w:val="100"/>
              <w:divBdr>
                <w:top w:val="none" w:sz="0" w:space="0" w:color="auto"/>
                <w:left w:val="none" w:sz="0" w:space="0" w:color="auto"/>
                <w:bottom w:val="none" w:sz="0" w:space="0" w:color="auto"/>
                <w:right w:val="none" w:sz="0" w:space="0" w:color="auto"/>
              </w:divBdr>
              <w:divsChild>
                <w:div w:id="1007369700">
                  <w:marLeft w:val="0"/>
                  <w:marRight w:val="0"/>
                  <w:marTop w:val="0"/>
                  <w:marBottom w:val="0"/>
                  <w:divBdr>
                    <w:top w:val="none" w:sz="0" w:space="0" w:color="auto"/>
                    <w:left w:val="none" w:sz="0" w:space="0" w:color="auto"/>
                    <w:bottom w:val="none" w:sz="0" w:space="0" w:color="auto"/>
                    <w:right w:val="none" w:sz="0" w:space="0" w:color="auto"/>
                  </w:divBdr>
                </w:div>
              </w:divsChild>
            </w:div>
            <w:div w:id="165217329">
              <w:marLeft w:val="60"/>
              <w:marRight w:val="60"/>
              <w:marTop w:val="100"/>
              <w:marBottom w:val="100"/>
              <w:divBdr>
                <w:top w:val="none" w:sz="0" w:space="0" w:color="auto"/>
                <w:left w:val="none" w:sz="0" w:space="0" w:color="auto"/>
                <w:bottom w:val="none" w:sz="0" w:space="0" w:color="auto"/>
                <w:right w:val="none" w:sz="0" w:space="0" w:color="auto"/>
              </w:divBdr>
            </w:div>
            <w:div w:id="394207562">
              <w:marLeft w:val="60"/>
              <w:marRight w:val="60"/>
              <w:marTop w:val="100"/>
              <w:marBottom w:val="100"/>
              <w:divBdr>
                <w:top w:val="none" w:sz="0" w:space="0" w:color="auto"/>
                <w:left w:val="none" w:sz="0" w:space="0" w:color="auto"/>
                <w:bottom w:val="none" w:sz="0" w:space="0" w:color="auto"/>
                <w:right w:val="none" w:sz="0" w:space="0" w:color="auto"/>
              </w:divBdr>
              <w:divsChild>
                <w:div w:id="1703244238">
                  <w:marLeft w:val="0"/>
                  <w:marRight w:val="0"/>
                  <w:marTop w:val="0"/>
                  <w:marBottom w:val="0"/>
                  <w:divBdr>
                    <w:top w:val="none" w:sz="0" w:space="0" w:color="auto"/>
                    <w:left w:val="none" w:sz="0" w:space="0" w:color="auto"/>
                    <w:bottom w:val="none" w:sz="0" w:space="0" w:color="auto"/>
                    <w:right w:val="none" w:sz="0" w:space="0" w:color="auto"/>
                  </w:divBdr>
                </w:div>
              </w:divsChild>
            </w:div>
            <w:div w:id="1194614086">
              <w:marLeft w:val="60"/>
              <w:marRight w:val="60"/>
              <w:marTop w:val="100"/>
              <w:marBottom w:val="100"/>
              <w:divBdr>
                <w:top w:val="none" w:sz="0" w:space="0" w:color="auto"/>
                <w:left w:val="none" w:sz="0" w:space="0" w:color="auto"/>
                <w:bottom w:val="none" w:sz="0" w:space="0" w:color="auto"/>
                <w:right w:val="none" w:sz="0" w:space="0" w:color="auto"/>
              </w:divBdr>
              <w:divsChild>
                <w:div w:id="531186908">
                  <w:marLeft w:val="0"/>
                  <w:marRight w:val="0"/>
                  <w:marTop w:val="0"/>
                  <w:marBottom w:val="0"/>
                  <w:divBdr>
                    <w:top w:val="none" w:sz="0" w:space="0" w:color="auto"/>
                    <w:left w:val="none" w:sz="0" w:space="0" w:color="auto"/>
                    <w:bottom w:val="none" w:sz="0" w:space="0" w:color="auto"/>
                    <w:right w:val="none" w:sz="0" w:space="0" w:color="auto"/>
                  </w:divBdr>
                </w:div>
              </w:divsChild>
            </w:div>
            <w:div w:id="666591248">
              <w:marLeft w:val="60"/>
              <w:marRight w:val="60"/>
              <w:marTop w:val="100"/>
              <w:marBottom w:val="100"/>
              <w:divBdr>
                <w:top w:val="none" w:sz="0" w:space="0" w:color="auto"/>
                <w:left w:val="none" w:sz="0" w:space="0" w:color="auto"/>
                <w:bottom w:val="none" w:sz="0" w:space="0" w:color="auto"/>
                <w:right w:val="none" w:sz="0" w:space="0" w:color="auto"/>
              </w:divBdr>
              <w:divsChild>
                <w:div w:id="1738091984">
                  <w:marLeft w:val="0"/>
                  <w:marRight w:val="0"/>
                  <w:marTop w:val="0"/>
                  <w:marBottom w:val="0"/>
                  <w:divBdr>
                    <w:top w:val="none" w:sz="0" w:space="0" w:color="auto"/>
                    <w:left w:val="none" w:sz="0" w:space="0" w:color="auto"/>
                    <w:bottom w:val="none" w:sz="0" w:space="0" w:color="auto"/>
                    <w:right w:val="none" w:sz="0" w:space="0" w:color="auto"/>
                  </w:divBdr>
                </w:div>
              </w:divsChild>
            </w:div>
            <w:div w:id="1603338549">
              <w:marLeft w:val="60"/>
              <w:marRight w:val="60"/>
              <w:marTop w:val="100"/>
              <w:marBottom w:val="100"/>
              <w:divBdr>
                <w:top w:val="none" w:sz="0" w:space="0" w:color="auto"/>
                <w:left w:val="none" w:sz="0" w:space="0" w:color="auto"/>
                <w:bottom w:val="none" w:sz="0" w:space="0" w:color="auto"/>
                <w:right w:val="none" w:sz="0" w:space="0" w:color="auto"/>
              </w:divBdr>
            </w:div>
            <w:div w:id="426078194">
              <w:marLeft w:val="60"/>
              <w:marRight w:val="60"/>
              <w:marTop w:val="100"/>
              <w:marBottom w:val="100"/>
              <w:divBdr>
                <w:top w:val="none" w:sz="0" w:space="0" w:color="auto"/>
                <w:left w:val="none" w:sz="0" w:space="0" w:color="auto"/>
                <w:bottom w:val="none" w:sz="0" w:space="0" w:color="auto"/>
                <w:right w:val="none" w:sz="0" w:space="0" w:color="auto"/>
              </w:divBdr>
              <w:divsChild>
                <w:div w:id="1410881413">
                  <w:marLeft w:val="0"/>
                  <w:marRight w:val="0"/>
                  <w:marTop w:val="0"/>
                  <w:marBottom w:val="0"/>
                  <w:divBdr>
                    <w:top w:val="none" w:sz="0" w:space="0" w:color="auto"/>
                    <w:left w:val="none" w:sz="0" w:space="0" w:color="auto"/>
                    <w:bottom w:val="none" w:sz="0" w:space="0" w:color="auto"/>
                    <w:right w:val="none" w:sz="0" w:space="0" w:color="auto"/>
                  </w:divBdr>
                </w:div>
              </w:divsChild>
            </w:div>
            <w:div w:id="1679574450">
              <w:marLeft w:val="60"/>
              <w:marRight w:val="60"/>
              <w:marTop w:val="100"/>
              <w:marBottom w:val="100"/>
              <w:divBdr>
                <w:top w:val="none" w:sz="0" w:space="0" w:color="auto"/>
                <w:left w:val="none" w:sz="0" w:space="0" w:color="auto"/>
                <w:bottom w:val="none" w:sz="0" w:space="0" w:color="auto"/>
                <w:right w:val="none" w:sz="0" w:space="0" w:color="auto"/>
              </w:divBdr>
              <w:divsChild>
                <w:div w:id="1237125830">
                  <w:marLeft w:val="0"/>
                  <w:marRight w:val="0"/>
                  <w:marTop w:val="0"/>
                  <w:marBottom w:val="0"/>
                  <w:divBdr>
                    <w:top w:val="none" w:sz="0" w:space="0" w:color="auto"/>
                    <w:left w:val="none" w:sz="0" w:space="0" w:color="auto"/>
                    <w:bottom w:val="none" w:sz="0" w:space="0" w:color="auto"/>
                    <w:right w:val="none" w:sz="0" w:space="0" w:color="auto"/>
                  </w:divBdr>
                </w:div>
              </w:divsChild>
            </w:div>
            <w:div w:id="301354216">
              <w:marLeft w:val="60"/>
              <w:marRight w:val="60"/>
              <w:marTop w:val="100"/>
              <w:marBottom w:val="100"/>
              <w:divBdr>
                <w:top w:val="none" w:sz="0" w:space="0" w:color="auto"/>
                <w:left w:val="none" w:sz="0" w:space="0" w:color="auto"/>
                <w:bottom w:val="none" w:sz="0" w:space="0" w:color="auto"/>
                <w:right w:val="none" w:sz="0" w:space="0" w:color="auto"/>
              </w:divBdr>
              <w:divsChild>
                <w:div w:id="1593247361">
                  <w:marLeft w:val="0"/>
                  <w:marRight w:val="0"/>
                  <w:marTop w:val="0"/>
                  <w:marBottom w:val="0"/>
                  <w:divBdr>
                    <w:top w:val="none" w:sz="0" w:space="0" w:color="auto"/>
                    <w:left w:val="none" w:sz="0" w:space="0" w:color="auto"/>
                    <w:bottom w:val="none" w:sz="0" w:space="0" w:color="auto"/>
                    <w:right w:val="none" w:sz="0" w:space="0" w:color="auto"/>
                  </w:divBdr>
                </w:div>
              </w:divsChild>
            </w:div>
            <w:div w:id="1912693472">
              <w:marLeft w:val="60"/>
              <w:marRight w:val="60"/>
              <w:marTop w:val="100"/>
              <w:marBottom w:val="100"/>
              <w:divBdr>
                <w:top w:val="none" w:sz="0" w:space="0" w:color="auto"/>
                <w:left w:val="none" w:sz="0" w:space="0" w:color="auto"/>
                <w:bottom w:val="none" w:sz="0" w:space="0" w:color="auto"/>
                <w:right w:val="none" w:sz="0" w:space="0" w:color="auto"/>
              </w:divBdr>
            </w:div>
            <w:div w:id="570773480">
              <w:marLeft w:val="60"/>
              <w:marRight w:val="60"/>
              <w:marTop w:val="100"/>
              <w:marBottom w:val="100"/>
              <w:divBdr>
                <w:top w:val="none" w:sz="0" w:space="0" w:color="auto"/>
                <w:left w:val="none" w:sz="0" w:space="0" w:color="auto"/>
                <w:bottom w:val="none" w:sz="0" w:space="0" w:color="auto"/>
                <w:right w:val="none" w:sz="0" w:space="0" w:color="auto"/>
              </w:divBdr>
              <w:divsChild>
                <w:div w:id="1129669016">
                  <w:marLeft w:val="0"/>
                  <w:marRight w:val="0"/>
                  <w:marTop w:val="0"/>
                  <w:marBottom w:val="0"/>
                  <w:divBdr>
                    <w:top w:val="none" w:sz="0" w:space="0" w:color="auto"/>
                    <w:left w:val="none" w:sz="0" w:space="0" w:color="auto"/>
                    <w:bottom w:val="none" w:sz="0" w:space="0" w:color="auto"/>
                    <w:right w:val="none" w:sz="0" w:space="0" w:color="auto"/>
                  </w:divBdr>
                </w:div>
              </w:divsChild>
            </w:div>
            <w:div w:id="1125195918">
              <w:marLeft w:val="60"/>
              <w:marRight w:val="60"/>
              <w:marTop w:val="100"/>
              <w:marBottom w:val="100"/>
              <w:divBdr>
                <w:top w:val="none" w:sz="0" w:space="0" w:color="auto"/>
                <w:left w:val="none" w:sz="0" w:space="0" w:color="auto"/>
                <w:bottom w:val="none" w:sz="0" w:space="0" w:color="auto"/>
                <w:right w:val="none" w:sz="0" w:space="0" w:color="auto"/>
              </w:divBdr>
              <w:divsChild>
                <w:div w:id="176044962">
                  <w:marLeft w:val="0"/>
                  <w:marRight w:val="0"/>
                  <w:marTop w:val="0"/>
                  <w:marBottom w:val="0"/>
                  <w:divBdr>
                    <w:top w:val="none" w:sz="0" w:space="0" w:color="auto"/>
                    <w:left w:val="none" w:sz="0" w:space="0" w:color="auto"/>
                    <w:bottom w:val="none" w:sz="0" w:space="0" w:color="auto"/>
                    <w:right w:val="none" w:sz="0" w:space="0" w:color="auto"/>
                  </w:divBdr>
                </w:div>
              </w:divsChild>
            </w:div>
            <w:div w:id="963272075">
              <w:marLeft w:val="60"/>
              <w:marRight w:val="60"/>
              <w:marTop w:val="100"/>
              <w:marBottom w:val="100"/>
              <w:divBdr>
                <w:top w:val="none" w:sz="0" w:space="0" w:color="auto"/>
                <w:left w:val="none" w:sz="0" w:space="0" w:color="auto"/>
                <w:bottom w:val="none" w:sz="0" w:space="0" w:color="auto"/>
                <w:right w:val="none" w:sz="0" w:space="0" w:color="auto"/>
              </w:divBdr>
              <w:divsChild>
                <w:div w:id="1898122316">
                  <w:marLeft w:val="0"/>
                  <w:marRight w:val="0"/>
                  <w:marTop w:val="0"/>
                  <w:marBottom w:val="0"/>
                  <w:divBdr>
                    <w:top w:val="none" w:sz="0" w:space="0" w:color="auto"/>
                    <w:left w:val="none" w:sz="0" w:space="0" w:color="auto"/>
                    <w:bottom w:val="none" w:sz="0" w:space="0" w:color="auto"/>
                    <w:right w:val="none" w:sz="0" w:space="0" w:color="auto"/>
                  </w:divBdr>
                </w:div>
              </w:divsChild>
            </w:div>
            <w:div w:id="1029180853">
              <w:marLeft w:val="60"/>
              <w:marRight w:val="60"/>
              <w:marTop w:val="100"/>
              <w:marBottom w:val="100"/>
              <w:divBdr>
                <w:top w:val="none" w:sz="0" w:space="0" w:color="auto"/>
                <w:left w:val="none" w:sz="0" w:space="0" w:color="auto"/>
                <w:bottom w:val="none" w:sz="0" w:space="0" w:color="auto"/>
                <w:right w:val="none" w:sz="0" w:space="0" w:color="auto"/>
              </w:divBdr>
            </w:div>
            <w:div w:id="1263147250">
              <w:marLeft w:val="60"/>
              <w:marRight w:val="60"/>
              <w:marTop w:val="100"/>
              <w:marBottom w:val="100"/>
              <w:divBdr>
                <w:top w:val="none" w:sz="0" w:space="0" w:color="auto"/>
                <w:left w:val="none" w:sz="0" w:space="0" w:color="auto"/>
                <w:bottom w:val="none" w:sz="0" w:space="0" w:color="auto"/>
                <w:right w:val="none" w:sz="0" w:space="0" w:color="auto"/>
              </w:divBdr>
              <w:divsChild>
                <w:div w:id="1418357229">
                  <w:marLeft w:val="0"/>
                  <w:marRight w:val="0"/>
                  <w:marTop w:val="0"/>
                  <w:marBottom w:val="0"/>
                  <w:divBdr>
                    <w:top w:val="none" w:sz="0" w:space="0" w:color="auto"/>
                    <w:left w:val="none" w:sz="0" w:space="0" w:color="auto"/>
                    <w:bottom w:val="none" w:sz="0" w:space="0" w:color="auto"/>
                    <w:right w:val="none" w:sz="0" w:space="0" w:color="auto"/>
                  </w:divBdr>
                </w:div>
              </w:divsChild>
            </w:div>
            <w:div w:id="1299072509">
              <w:marLeft w:val="60"/>
              <w:marRight w:val="60"/>
              <w:marTop w:val="100"/>
              <w:marBottom w:val="100"/>
              <w:divBdr>
                <w:top w:val="none" w:sz="0" w:space="0" w:color="auto"/>
                <w:left w:val="none" w:sz="0" w:space="0" w:color="auto"/>
                <w:bottom w:val="none" w:sz="0" w:space="0" w:color="auto"/>
                <w:right w:val="none" w:sz="0" w:space="0" w:color="auto"/>
              </w:divBdr>
              <w:divsChild>
                <w:div w:id="27029227">
                  <w:marLeft w:val="0"/>
                  <w:marRight w:val="0"/>
                  <w:marTop w:val="0"/>
                  <w:marBottom w:val="0"/>
                  <w:divBdr>
                    <w:top w:val="none" w:sz="0" w:space="0" w:color="auto"/>
                    <w:left w:val="none" w:sz="0" w:space="0" w:color="auto"/>
                    <w:bottom w:val="none" w:sz="0" w:space="0" w:color="auto"/>
                    <w:right w:val="none" w:sz="0" w:space="0" w:color="auto"/>
                  </w:divBdr>
                </w:div>
              </w:divsChild>
            </w:div>
            <w:div w:id="200630225">
              <w:marLeft w:val="60"/>
              <w:marRight w:val="60"/>
              <w:marTop w:val="100"/>
              <w:marBottom w:val="100"/>
              <w:divBdr>
                <w:top w:val="none" w:sz="0" w:space="0" w:color="auto"/>
                <w:left w:val="none" w:sz="0" w:space="0" w:color="auto"/>
                <w:bottom w:val="none" w:sz="0" w:space="0" w:color="auto"/>
                <w:right w:val="none" w:sz="0" w:space="0" w:color="auto"/>
              </w:divBdr>
              <w:divsChild>
                <w:div w:id="210000686">
                  <w:marLeft w:val="0"/>
                  <w:marRight w:val="0"/>
                  <w:marTop w:val="0"/>
                  <w:marBottom w:val="0"/>
                  <w:divBdr>
                    <w:top w:val="none" w:sz="0" w:space="0" w:color="auto"/>
                    <w:left w:val="none" w:sz="0" w:space="0" w:color="auto"/>
                    <w:bottom w:val="none" w:sz="0" w:space="0" w:color="auto"/>
                    <w:right w:val="none" w:sz="0" w:space="0" w:color="auto"/>
                  </w:divBdr>
                </w:div>
              </w:divsChild>
            </w:div>
            <w:div w:id="1935504713">
              <w:marLeft w:val="60"/>
              <w:marRight w:val="60"/>
              <w:marTop w:val="100"/>
              <w:marBottom w:val="100"/>
              <w:divBdr>
                <w:top w:val="none" w:sz="0" w:space="0" w:color="auto"/>
                <w:left w:val="none" w:sz="0" w:space="0" w:color="auto"/>
                <w:bottom w:val="none" w:sz="0" w:space="0" w:color="auto"/>
                <w:right w:val="none" w:sz="0" w:space="0" w:color="auto"/>
              </w:divBdr>
            </w:div>
            <w:div w:id="286938540">
              <w:marLeft w:val="60"/>
              <w:marRight w:val="60"/>
              <w:marTop w:val="100"/>
              <w:marBottom w:val="100"/>
              <w:divBdr>
                <w:top w:val="none" w:sz="0" w:space="0" w:color="auto"/>
                <w:left w:val="none" w:sz="0" w:space="0" w:color="auto"/>
                <w:bottom w:val="none" w:sz="0" w:space="0" w:color="auto"/>
                <w:right w:val="none" w:sz="0" w:space="0" w:color="auto"/>
              </w:divBdr>
              <w:divsChild>
                <w:div w:id="342825079">
                  <w:marLeft w:val="0"/>
                  <w:marRight w:val="0"/>
                  <w:marTop w:val="0"/>
                  <w:marBottom w:val="0"/>
                  <w:divBdr>
                    <w:top w:val="none" w:sz="0" w:space="0" w:color="auto"/>
                    <w:left w:val="none" w:sz="0" w:space="0" w:color="auto"/>
                    <w:bottom w:val="none" w:sz="0" w:space="0" w:color="auto"/>
                    <w:right w:val="none" w:sz="0" w:space="0" w:color="auto"/>
                  </w:divBdr>
                </w:div>
              </w:divsChild>
            </w:div>
            <w:div w:id="425735527">
              <w:marLeft w:val="60"/>
              <w:marRight w:val="60"/>
              <w:marTop w:val="100"/>
              <w:marBottom w:val="100"/>
              <w:divBdr>
                <w:top w:val="none" w:sz="0" w:space="0" w:color="auto"/>
                <w:left w:val="none" w:sz="0" w:space="0" w:color="auto"/>
                <w:bottom w:val="none" w:sz="0" w:space="0" w:color="auto"/>
                <w:right w:val="none" w:sz="0" w:space="0" w:color="auto"/>
              </w:divBdr>
              <w:divsChild>
                <w:div w:id="1268462770">
                  <w:marLeft w:val="0"/>
                  <w:marRight w:val="0"/>
                  <w:marTop w:val="0"/>
                  <w:marBottom w:val="0"/>
                  <w:divBdr>
                    <w:top w:val="none" w:sz="0" w:space="0" w:color="auto"/>
                    <w:left w:val="none" w:sz="0" w:space="0" w:color="auto"/>
                    <w:bottom w:val="none" w:sz="0" w:space="0" w:color="auto"/>
                    <w:right w:val="none" w:sz="0" w:space="0" w:color="auto"/>
                  </w:divBdr>
                </w:div>
              </w:divsChild>
            </w:div>
            <w:div w:id="36248269">
              <w:marLeft w:val="60"/>
              <w:marRight w:val="60"/>
              <w:marTop w:val="100"/>
              <w:marBottom w:val="100"/>
              <w:divBdr>
                <w:top w:val="none" w:sz="0" w:space="0" w:color="auto"/>
                <w:left w:val="none" w:sz="0" w:space="0" w:color="auto"/>
                <w:bottom w:val="none" w:sz="0" w:space="0" w:color="auto"/>
                <w:right w:val="none" w:sz="0" w:space="0" w:color="auto"/>
              </w:divBdr>
              <w:divsChild>
                <w:div w:id="934555831">
                  <w:marLeft w:val="0"/>
                  <w:marRight w:val="0"/>
                  <w:marTop w:val="0"/>
                  <w:marBottom w:val="0"/>
                  <w:divBdr>
                    <w:top w:val="none" w:sz="0" w:space="0" w:color="auto"/>
                    <w:left w:val="none" w:sz="0" w:space="0" w:color="auto"/>
                    <w:bottom w:val="none" w:sz="0" w:space="0" w:color="auto"/>
                    <w:right w:val="none" w:sz="0" w:space="0" w:color="auto"/>
                  </w:divBdr>
                </w:div>
              </w:divsChild>
            </w:div>
            <w:div w:id="1215577479">
              <w:marLeft w:val="60"/>
              <w:marRight w:val="60"/>
              <w:marTop w:val="100"/>
              <w:marBottom w:val="100"/>
              <w:divBdr>
                <w:top w:val="none" w:sz="0" w:space="0" w:color="auto"/>
                <w:left w:val="none" w:sz="0" w:space="0" w:color="auto"/>
                <w:bottom w:val="none" w:sz="0" w:space="0" w:color="auto"/>
                <w:right w:val="none" w:sz="0" w:space="0" w:color="auto"/>
              </w:divBdr>
            </w:div>
            <w:div w:id="473378259">
              <w:marLeft w:val="60"/>
              <w:marRight w:val="60"/>
              <w:marTop w:val="100"/>
              <w:marBottom w:val="100"/>
              <w:divBdr>
                <w:top w:val="none" w:sz="0" w:space="0" w:color="auto"/>
                <w:left w:val="none" w:sz="0" w:space="0" w:color="auto"/>
                <w:bottom w:val="none" w:sz="0" w:space="0" w:color="auto"/>
                <w:right w:val="none" w:sz="0" w:space="0" w:color="auto"/>
              </w:divBdr>
              <w:divsChild>
                <w:div w:id="136916199">
                  <w:marLeft w:val="0"/>
                  <w:marRight w:val="0"/>
                  <w:marTop w:val="0"/>
                  <w:marBottom w:val="0"/>
                  <w:divBdr>
                    <w:top w:val="none" w:sz="0" w:space="0" w:color="auto"/>
                    <w:left w:val="none" w:sz="0" w:space="0" w:color="auto"/>
                    <w:bottom w:val="none" w:sz="0" w:space="0" w:color="auto"/>
                    <w:right w:val="none" w:sz="0" w:space="0" w:color="auto"/>
                  </w:divBdr>
                </w:div>
              </w:divsChild>
            </w:div>
            <w:div w:id="478771204">
              <w:marLeft w:val="60"/>
              <w:marRight w:val="60"/>
              <w:marTop w:val="100"/>
              <w:marBottom w:val="100"/>
              <w:divBdr>
                <w:top w:val="none" w:sz="0" w:space="0" w:color="auto"/>
                <w:left w:val="none" w:sz="0" w:space="0" w:color="auto"/>
                <w:bottom w:val="none" w:sz="0" w:space="0" w:color="auto"/>
                <w:right w:val="none" w:sz="0" w:space="0" w:color="auto"/>
              </w:divBdr>
              <w:divsChild>
                <w:div w:id="416639558">
                  <w:marLeft w:val="0"/>
                  <w:marRight w:val="0"/>
                  <w:marTop w:val="0"/>
                  <w:marBottom w:val="0"/>
                  <w:divBdr>
                    <w:top w:val="none" w:sz="0" w:space="0" w:color="auto"/>
                    <w:left w:val="none" w:sz="0" w:space="0" w:color="auto"/>
                    <w:bottom w:val="none" w:sz="0" w:space="0" w:color="auto"/>
                    <w:right w:val="none" w:sz="0" w:space="0" w:color="auto"/>
                  </w:divBdr>
                </w:div>
              </w:divsChild>
            </w:div>
            <w:div w:id="150952680">
              <w:marLeft w:val="60"/>
              <w:marRight w:val="60"/>
              <w:marTop w:val="100"/>
              <w:marBottom w:val="100"/>
              <w:divBdr>
                <w:top w:val="none" w:sz="0" w:space="0" w:color="auto"/>
                <w:left w:val="none" w:sz="0" w:space="0" w:color="auto"/>
                <w:bottom w:val="none" w:sz="0" w:space="0" w:color="auto"/>
                <w:right w:val="none" w:sz="0" w:space="0" w:color="auto"/>
              </w:divBdr>
              <w:divsChild>
                <w:div w:id="1370953553">
                  <w:marLeft w:val="0"/>
                  <w:marRight w:val="0"/>
                  <w:marTop w:val="0"/>
                  <w:marBottom w:val="0"/>
                  <w:divBdr>
                    <w:top w:val="none" w:sz="0" w:space="0" w:color="auto"/>
                    <w:left w:val="none" w:sz="0" w:space="0" w:color="auto"/>
                    <w:bottom w:val="none" w:sz="0" w:space="0" w:color="auto"/>
                    <w:right w:val="none" w:sz="0" w:space="0" w:color="auto"/>
                  </w:divBdr>
                </w:div>
              </w:divsChild>
            </w:div>
            <w:div w:id="430781647">
              <w:marLeft w:val="60"/>
              <w:marRight w:val="60"/>
              <w:marTop w:val="100"/>
              <w:marBottom w:val="100"/>
              <w:divBdr>
                <w:top w:val="none" w:sz="0" w:space="0" w:color="auto"/>
                <w:left w:val="none" w:sz="0" w:space="0" w:color="auto"/>
                <w:bottom w:val="none" w:sz="0" w:space="0" w:color="auto"/>
                <w:right w:val="none" w:sz="0" w:space="0" w:color="auto"/>
              </w:divBdr>
            </w:div>
            <w:div w:id="1353071863">
              <w:marLeft w:val="60"/>
              <w:marRight w:val="60"/>
              <w:marTop w:val="100"/>
              <w:marBottom w:val="100"/>
              <w:divBdr>
                <w:top w:val="none" w:sz="0" w:space="0" w:color="auto"/>
                <w:left w:val="none" w:sz="0" w:space="0" w:color="auto"/>
                <w:bottom w:val="none" w:sz="0" w:space="0" w:color="auto"/>
                <w:right w:val="none" w:sz="0" w:space="0" w:color="auto"/>
              </w:divBdr>
              <w:divsChild>
                <w:div w:id="2016761754">
                  <w:marLeft w:val="0"/>
                  <w:marRight w:val="0"/>
                  <w:marTop w:val="0"/>
                  <w:marBottom w:val="0"/>
                  <w:divBdr>
                    <w:top w:val="none" w:sz="0" w:space="0" w:color="auto"/>
                    <w:left w:val="none" w:sz="0" w:space="0" w:color="auto"/>
                    <w:bottom w:val="none" w:sz="0" w:space="0" w:color="auto"/>
                    <w:right w:val="none" w:sz="0" w:space="0" w:color="auto"/>
                  </w:divBdr>
                </w:div>
              </w:divsChild>
            </w:div>
            <w:div w:id="1315642046">
              <w:marLeft w:val="60"/>
              <w:marRight w:val="60"/>
              <w:marTop w:val="100"/>
              <w:marBottom w:val="100"/>
              <w:divBdr>
                <w:top w:val="none" w:sz="0" w:space="0" w:color="auto"/>
                <w:left w:val="none" w:sz="0" w:space="0" w:color="auto"/>
                <w:bottom w:val="none" w:sz="0" w:space="0" w:color="auto"/>
                <w:right w:val="none" w:sz="0" w:space="0" w:color="auto"/>
              </w:divBdr>
              <w:divsChild>
                <w:div w:id="1959264381">
                  <w:marLeft w:val="0"/>
                  <w:marRight w:val="0"/>
                  <w:marTop w:val="0"/>
                  <w:marBottom w:val="0"/>
                  <w:divBdr>
                    <w:top w:val="none" w:sz="0" w:space="0" w:color="auto"/>
                    <w:left w:val="none" w:sz="0" w:space="0" w:color="auto"/>
                    <w:bottom w:val="none" w:sz="0" w:space="0" w:color="auto"/>
                    <w:right w:val="none" w:sz="0" w:space="0" w:color="auto"/>
                  </w:divBdr>
                </w:div>
              </w:divsChild>
            </w:div>
            <w:div w:id="2084329751">
              <w:marLeft w:val="60"/>
              <w:marRight w:val="60"/>
              <w:marTop w:val="100"/>
              <w:marBottom w:val="100"/>
              <w:divBdr>
                <w:top w:val="none" w:sz="0" w:space="0" w:color="auto"/>
                <w:left w:val="none" w:sz="0" w:space="0" w:color="auto"/>
                <w:bottom w:val="none" w:sz="0" w:space="0" w:color="auto"/>
                <w:right w:val="none" w:sz="0" w:space="0" w:color="auto"/>
              </w:divBdr>
              <w:divsChild>
                <w:div w:id="1902279221">
                  <w:marLeft w:val="0"/>
                  <w:marRight w:val="0"/>
                  <w:marTop w:val="0"/>
                  <w:marBottom w:val="0"/>
                  <w:divBdr>
                    <w:top w:val="none" w:sz="0" w:space="0" w:color="auto"/>
                    <w:left w:val="none" w:sz="0" w:space="0" w:color="auto"/>
                    <w:bottom w:val="none" w:sz="0" w:space="0" w:color="auto"/>
                    <w:right w:val="none" w:sz="0" w:space="0" w:color="auto"/>
                  </w:divBdr>
                </w:div>
              </w:divsChild>
            </w:div>
            <w:div w:id="1931891479">
              <w:marLeft w:val="60"/>
              <w:marRight w:val="60"/>
              <w:marTop w:val="100"/>
              <w:marBottom w:val="100"/>
              <w:divBdr>
                <w:top w:val="none" w:sz="0" w:space="0" w:color="auto"/>
                <w:left w:val="none" w:sz="0" w:space="0" w:color="auto"/>
                <w:bottom w:val="none" w:sz="0" w:space="0" w:color="auto"/>
                <w:right w:val="none" w:sz="0" w:space="0" w:color="auto"/>
              </w:divBdr>
            </w:div>
            <w:div w:id="288970881">
              <w:marLeft w:val="60"/>
              <w:marRight w:val="60"/>
              <w:marTop w:val="100"/>
              <w:marBottom w:val="100"/>
              <w:divBdr>
                <w:top w:val="none" w:sz="0" w:space="0" w:color="auto"/>
                <w:left w:val="none" w:sz="0" w:space="0" w:color="auto"/>
                <w:bottom w:val="none" w:sz="0" w:space="0" w:color="auto"/>
                <w:right w:val="none" w:sz="0" w:space="0" w:color="auto"/>
              </w:divBdr>
              <w:divsChild>
                <w:div w:id="816144785">
                  <w:marLeft w:val="0"/>
                  <w:marRight w:val="0"/>
                  <w:marTop w:val="0"/>
                  <w:marBottom w:val="0"/>
                  <w:divBdr>
                    <w:top w:val="none" w:sz="0" w:space="0" w:color="auto"/>
                    <w:left w:val="none" w:sz="0" w:space="0" w:color="auto"/>
                    <w:bottom w:val="none" w:sz="0" w:space="0" w:color="auto"/>
                    <w:right w:val="none" w:sz="0" w:space="0" w:color="auto"/>
                  </w:divBdr>
                </w:div>
              </w:divsChild>
            </w:div>
            <w:div w:id="712268389">
              <w:marLeft w:val="60"/>
              <w:marRight w:val="60"/>
              <w:marTop w:val="100"/>
              <w:marBottom w:val="100"/>
              <w:divBdr>
                <w:top w:val="none" w:sz="0" w:space="0" w:color="auto"/>
                <w:left w:val="none" w:sz="0" w:space="0" w:color="auto"/>
                <w:bottom w:val="none" w:sz="0" w:space="0" w:color="auto"/>
                <w:right w:val="none" w:sz="0" w:space="0" w:color="auto"/>
              </w:divBdr>
              <w:divsChild>
                <w:div w:id="1815755798">
                  <w:marLeft w:val="0"/>
                  <w:marRight w:val="0"/>
                  <w:marTop w:val="0"/>
                  <w:marBottom w:val="0"/>
                  <w:divBdr>
                    <w:top w:val="none" w:sz="0" w:space="0" w:color="auto"/>
                    <w:left w:val="none" w:sz="0" w:space="0" w:color="auto"/>
                    <w:bottom w:val="none" w:sz="0" w:space="0" w:color="auto"/>
                    <w:right w:val="none" w:sz="0" w:space="0" w:color="auto"/>
                  </w:divBdr>
                </w:div>
              </w:divsChild>
            </w:div>
            <w:div w:id="104930340">
              <w:marLeft w:val="60"/>
              <w:marRight w:val="60"/>
              <w:marTop w:val="100"/>
              <w:marBottom w:val="100"/>
              <w:divBdr>
                <w:top w:val="none" w:sz="0" w:space="0" w:color="auto"/>
                <w:left w:val="none" w:sz="0" w:space="0" w:color="auto"/>
                <w:bottom w:val="none" w:sz="0" w:space="0" w:color="auto"/>
                <w:right w:val="none" w:sz="0" w:space="0" w:color="auto"/>
              </w:divBdr>
              <w:divsChild>
                <w:div w:id="2101634699">
                  <w:marLeft w:val="0"/>
                  <w:marRight w:val="0"/>
                  <w:marTop w:val="0"/>
                  <w:marBottom w:val="0"/>
                  <w:divBdr>
                    <w:top w:val="none" w:sz="0" w:space="0" w:color="auto"/>
                    <w:left w:val="none" w:sz="0" w:space="0" w:color="auto"/>
                    <w:bottom w:val="none" w:sz="0" w:space="0" w:color="auto"/>
                    <w:right w:val="none" w:sz="0" w:space="0" w:color="auto"/>
                  </w:divBdr>
                </w:div>
              </w:divsChild>
            </w:div>
            <w:div w:id="356200472">
              <w:marLeft w:val="60"/>
              <w:marRight w:val="60"/>
              <w:marTop w:val="100"/>
              <w:marBottom w:val="100"/>
              <w:divBdr>
                <w:top w:val="none" w:sz="0" w:space="0" w:color="auto"/>
                <w:left w:val="none" w:sz="0" w:space="0" w:color="auto"/>
                <w:bottom w:val="none" w:sz="0" w:space="0" w:color="auto"/>
                <w:right w:val="none" w:sz="0" w:space="0" w:color="auto"/>
              </w:divBdr>
            </w:div>
            <w:div w:id="514803360">
              <w:marLeft w:val="60"/>
              <w:marRight w:val="60"/>
              <w:marTop w:val="100"/>
              <w:marBottom w:val="100"/>
              <w:divBdr>
                <w:top w:val="none" w:sz="0" w:space="0" w:color="auto"/>
                <w:left w:val="none" w:sz="0" w:space="0" w:color="auto"/>
                <w:bottom w:val="none" w:sz="0" w:space="0" w:color="auto"/>
                <w:right w:val="none" w:sz="0" w:space="0" w:color="auto"/>
              </w:divBdr>
              <w:divsChild>
                <w:div w:id="510148276">
                  <w:marLeft w:val="0"/>
                  <w:marRight w:val="0"/>
                  <w:marTop w:val="0"/>
                  <w:marBottom w:val="0"/>
                  <w:divBdr>
                    <w:top w:val="none" w:sz="0" w:space="0" w:color="auto"/>
                    <w:left w:val="none" w:sz="0" w:space="0" w:color="auto"/>
                    <w:bottom w:val="none" w:sz="0" w:space="0" w:color="auto"/>
                    <w:right w:val="none" w:sz="0" w:space="0" w:color="auto"/>
                  </w:divBdr>
                </w:div>
              </w:divsChild>
            </w:div>
            <w:div w:id="987903740">
              <w:marLeft w:val="60"/>
              <w:marRight w:val="60"/>
              <w:marTop w:val="100"/>
              <w:marBottom w:val="100"/>
              <w:divBdr>
                <w:top w:val="none" w:sz="0" w:space="0" w:color="auto"/>
                <w:left w:val="none" w:sz="0" w:space="0" w:color="auto"/>
                <w:bottom w:val="none" w:sz="0" w:space="0" w:color="auto"/>
                <w:right w:val="none" w:sz="0" w:space="0" w:color="auto"/>
              </w:divBdr>
              <w:divsChild>
                <w:div w:id="2131240781">
                  <w:marLeft w:val="0"/>
                  <w:marRight w:val="0"/>
                  <w:marTop w:val="0"/>
                  <w:marBottom w:val="0"/>
                  <w:divBdr>
                    <w:top w:val="none" w:sz="0" w:space="0" w:color="auto"/>
                    <w:left w:val="none" w:sz="0" w:space="0" w:color="auto"/>
                    <w:bottom w:val="none" w:sz="0" w:space="0" w:color="auto"/>
                    <w:right w:val="none" w:sz="0" w:space="0" w:color="auto"/>
                  </w:divBdr>
                </w:div>
              </w:divsChild>
            </w:div>
            <w:div w:id="1927423646">
              <w:marLeft w:val="60"/>
              <w:marRight w:val="60"/>
              <w:marTop w:val="100"/>
              <w:marBottom w:val="100"/>
              <w:divBdr>
                <w:top w:val="none" w:sz="0" w:space="0" w:color="auto"/>
                <w:left w:val="none" w:sz="0" w:space="0" w:color="auto"/>
                <w:bottom w:val="none" w:sz="0" w:space="0" w:color="auto"/>
                <w:right w:val="none" w:sz="0" w:space="0" w:color="auto"/>
              </w:divBdr>
              <w:divsChild>
                <w:div w:id="89283163">
                  <w:marLeft w:val="0"/>
                  <w:marRight w:val="0"/>
                  <w:marTop w:val="0"/>
                  <w:marBottom w:val="0"/>
                  <w:divBdr>
                    <w:top w:val="none" w:sz="0" w:space="0" w:color="auto"/>
                    <w:left w:val="none" w:sz="0" w:space="0" w:color="auto"/>
                    <w:bottom w:val="none" w:sz="0" w:space="0" w:color="auto"/>
                    <w:right w:val="none" w:sz="0" w:space="0" w:color="auto"/>
                  </w:divBdr>
                </w:div>
              </w:divsChild>
            </w:div>
            <w:div w:id="454444041">
              <w:marLeft w:val="60"/>
              <w:marRight w:val="60"/>
              <w:marTop w:val="100"/>
              <w:marBottom w:val="100"/>
              <w:divBdr>
                <w:top w:val="none" w:sz="0" w:space="0" w:color="auto"/>
                <w:left w:val="none" w:sz="0" w:space="0" w:color="auto"/>
                <w:bottom w:val="none" w:sz="0" w:space="0" w:color="auto"/>
                <w:right w:val="none" w:sz="0" w:space="0" w:color="auto"/>
              </w:divBdr>
            </w:div>
            <w:div w:id="14575469">
              <w:marLeft w:val="60"/>
              <w:marRight w:val="60"/>
              <w:marTop w:val="100"/>
              <w:marBottom w:val="100"/>
              <w:divBdr>
                <w:top w:val="none" w:sz="0" w:space="0" w:color="auto"/>
                <w:left w:val="none" w:sz="0" w:space="0" w:color="auto"/>
                <w:bottom w:val="none" w:sz="0" w:space="0" w:color="auto"/>
                <w:right w:val="none" w:sz="0" w:space="0" w:color="auto"/>
              </w:divBdr>
              <w:divsChild>
                <w:div w:id="500702500">
                  <w:marLeft w:val="0"/>
                  <w:marRight w:val="0"/>
                  <w:marTop w:val="0"/>
                  <w:marBottom w:val="0"/>
                  <w:divBdr>
                    <w:top w:val="none" w:sz="0" w:space="0" w:color="auto"/>
                    <w:left w:val="none" w:sz="0" w:space="0" w:color="auto"/>
                    <w:bottom w:val="none" w:sz="0" w:space="0" w:color="auto"/>
                    <w:right w:val="none" w:sz="0" w:space="0" w:color="auto"/>
                  </w:divBdr>
                </w:div>
              </w:divsChild>
            </w:div>
            <w:div w:id="182475803">
              <w:marLeft w:val="60"/>
              <w:marRight w:val="60"/>
              <w:marTop w:val="100"/>
              <w:marBottom w:val="100"/>
              <w:divBdr>
                <w:top w:val="none" w:sz="0" w:space="0" w:color="auto"/>
                <w:left w:val="none" w:sz="0" w:space="0" w:color="auto"/>
                <w:bottom w:val="none" w:sz="0" w:space="0" w:color="auto"/>
                <w:right w:val="none" w:sz="0" w:space="0" w:color="auto"/>
              </w:divBdr>
              <w:divsChild>
                <w:div w:id="2017154211">
                  <w:marLeft w:val="0"/>
                  <w:marRight w:val="0"/>
                  <w:marTop w:val="0"/>
                  <w:marBottom w:val="0"/>
                  <w:divBdr>
                    <w:top w:val="none" w:sz="0" w:space="0" w:color="auto"/>
                    <w:left w:val="none" w:sz="0" w:space="0" w:color="auto"/>
                    <w:bottom w:val="none" w:sz="0" w:space="0" w:color="auto"/>
                    <w:right w:val="none" w:sz="0" w:space="0" w:color="auto"/>
                  </w:divBdr>
                </w:div>
              </w:divsChild>
            </w:div>
            <w:div w:id="428624969">
              <w:marLeft w:val="60"/>
              <w:marRight w:val="60"/>
              <w:marTop w:val="100"/>
              <w:marBottom w:val="100"/>
              <w:divBdr>
                <w:top w:val="none" w:sz="0" w:space="0" w:color="auto"/>
                <w:left w:val="none" w:sz="0" w:space="0" w:color="auto"/>
                <w:bottom w:val="none" w:sz="0" w:space="0" w:color="auto"/>
                <w:right w:val="none" w:sz="0" w:space="0" w:color="auto"/>
              </w:divBdr>
              <w:divsChild>
                <w:div w:id="446169719">
                  <w:marLeft w:val="0"/>
                  <w:marRight w:val="0"/>
                  <w:marTop w:val="0"/>
                  <w:marBottom w:val="0"/>
                  <w:divBdr>
                    <w:top w:val="none" w:sz="0" w:space="0" w:color="auto"/>
                    <w:left w:val="none" w:sz="0" w:space="0" w:color="auto"/>
                    <w:bottom w:val="none" w:sz="0" w:space="0" w:color="auto"/>
                    <w:right w:val="none" w:sz="0" w:space="0" w:color="auto"/>
                  </w:divBdr>
                </w:div>
              </w:divsChild>
            </w:div>
            <w:div w:id="1001853944">
              <w:marLeft w:val="60"/>
              <w:marRight w:val="60"/>
              <w:marTop w:val="100"/>
              <w:marBottom w:val="100"/>
              <w:divBdr>
                <w:top w:val="none" w:sz="0" w:space="0" w:color="auto"/>
                <w:left w:val="none" w:sz="0" w:space="0" w:color="auto"/>
                <w:bottom w:val="none" w:sz="0" w:space="0" w:color="auto"/>
                <w:right w:val="none" w:sz="0" w:space="0" w:color="auto"/>
              </w:divBdr>
            </w:div>
            <w:div w:id="750275053">
              <w:marLeft w:val="60"/>
              <w:marRight w:val="60"/>
              <w:marTop w:val="100"/>
              <w:marBottom w:val="100"/>
              <w:divBdr>
                <w:top w:val="none" w:sz="0" w:space="0" w:color="auto"/>
                <w:left w:val="none" w:sz="0" w:space="0" w:color="auto"/>
                <w:bottom w:val="none" w:sz="0" w:space="0" w:color="auto"/>
                <w:right w:val="none" w:sz="0" w:space="0" w:color="auto"/>
              </w:divBdr>
              <w:divsChild>
                <w:div w:id="712071449">
                  <w:marLeft w:val="0"/>
                  <w:marRight w:val="0"/>
                  <w:marTop w:val="0"/>
                  <w:marBottom w:val="0"/>
                  <w:divBdr>
                    <w:top w:val="none" w:sz="0" w:space="0" w:color="auto"/>
                    <w:left w:val="none" w:sz="0" w:space="0" w:color="auto"/>
                    <w:bottom w:val="none" w:sz="0" w:space="0" w:color="auto"/>
                    <w:right w:val="none" w:sz="0" w:space="0" w:color="auto"/>
                  </w:divBdr>
                </w:div>
              </w:divsChild>
            </w:div>
            <w:div w:id="966085050">
              <w:marLeft w:val="60"/>
              <w:marRight w:val="60"/>
              <w:marTop w:val="100"/>
              <w:marBottom w:val="100"/>
              <w:divBdr>
                <w:top w:val="none" w:sz="0" w:space="0" w:color="auto"/>
                <w:left w:val="none" w:sz="0" w:space="0" w:color="auto"/>
                <w:bottom w:val="none" w:sz="0" w:space="0" w:color="auto"/>
                <w:right w:val="none" w:sz="0" w:space="0" w:color="auto"/>
              </w:divBdr>
              <w:divsChild>
                <w:div w:id="581913613">
                  <w:marLeft w:val="0"/>
                  <w:marRight w:val="0"/>
                  <w:marTop w:val="0"/>
                  <w:marBottom w:val="0"/>
                  <w:divBdr>
                    <w:top w:val="none" w:sz="0" w:space="0" w:color="auto"/>
                    <w:left w:val="none" w:sz="0" w:space="0" w:color="auto"/>
                    <w:bottom w:val="none" w:sz="0" w:space="0" w:color="auto"/>
                    <w:right w:val="none" w:sz="0" w:space="0" w:color="auto"/>
                  </w:divBdr>
                </w:div>
              </w:divsChild>
            </w:div>
            <w:div w:id="295452675">
              <w:marLeft w:val="60"/>
              <w:marRight w:val="60"/>
              <w:marTop w:val="100"/>
              <w:marBottom w:val="100"/>
              <w:divBdr>
                <w:top w:val="none" w:sz="0" w:space="0" w:color="auto"/>
                <w:left w:val="none" w:sz="0" w:space="0" w:color="auto"/>
                <w:bottom w:val="none" w:sz="0" w:space="0" w:color="auto"/>
                <w:right w:val="none" w:sz="0" w:space="0" w:color="auto"/>
              </w:divBdr>
              <w:divsChild>
                <w:div w:id="280378806">
                  <w:marLeft w:val="0"/>
                  <w:marRight w:val="0"/>
                  <w:marTop w:val="0"/>
                  <w:marBottom w:val="0"/>
                  <w:divBdr>
                    <w:top w:val="none" w:sz="0" w:space="0" w:color="auto"/>
                    <w:left w:val="none" w:sz="0" w:space="0" w:color="auto"/>
                    <w:bottom w:val="none" w:sz="0" w:space="0" w:color="auto"/>
                    <w:right w:val="none" w:sz="0" w:space="0" w:color="auto"/>
                  </w:divBdr>
                </w:div>
              </w:divsChild>
            </w:div>
            <w:div w:id="1097944930">
              <w:marLeft w:val="60"/>
              <w:marRight w:val="60"/>
              <w:marTop w:val="100"/>
              <w:marBottom w:val="100"/>
              <w:divBdr>
                <w:top w:val="none" w:sz="0" w:space="0" w:color="auto"/>
                <w:left w:val="none" w:sz="0" w:space="0" w:color="auto"/>
                <w:bottom w:val="none" w:sz="0" w:space="0" w:color="auto"/>
                <w:right w:val="none" w:sz="0" w:space="0" w:color="auto"/>
              </w:divBdr>
            </w:div>
            <w:div w:id="468015277">
              <w:marLeft w:val="60"/>
              <w:marRight w:val="60"/>
              <w:marTop w:val="100"/>
              <w:marBottom w:val="100"/>
              <w:divBdr>
                <w:top w:val="none" w:sz="0" w:space="0" w:color="auto"/>
                <w:left w:val="none" w:sz="0" w:space="0" w:color="auto"/>
                <w:bottom w:val="none" w:sz="0" w:space="0" w:color="auto"/>
                <w:right w:val="none" w:sz="0" w:space="0" w:color="auto"/>
              </w:divBdr>
              <w:divsChild>
                <w:div w:id="2034915979">
                  <w:marLeft w:val="0"/>
                  <w:marRight w:val="0"/>
                  <w:marTop w:val="0"/>
                  <w:marBottom w:val="0"/>
                  <w:divBdr>
                    <w:top w:val="none" w:sz="0" w:space="0" w:color="auto"/>
                    <w:left w:val="none" w:sz="0" w:space="0" w:color="auto"/>
                    <w:bottom w:val="none" w:sz="0" w:space="0" w:color="auto"/>
                    <w:right w:val="none" w:sz="0" w:space="0" w:color="auto"/>
                  </w:divBdr>
                </w:div>
              </w:divsChild>
            </w:div>
            <w:div w:id="47535811">
              <w:marLeft w:val="60"/>
              <w:marRight w:val="60"/>
              <w:marTop w:val="100"/>
              <w:marBottom w:val="100"/>
              <w:divBdr>
                <w:top w:val="none" w:sz="0" w:space="0" w:color="auto"/>
                <w:left w:val="none" w:sz="0" w:space="0" w:color="auto"/>
                <w:bottom w:val="none" w:sz="0" w:space="0" w:color="auto"/>
                <w:right w:val="none" w:sz="0" w:space="0" w:color="auto"/>
              </w:divBdr>
              <w:divsChild>
                <w:div w:id="32996494">
                  <w:marLeft w:val="0"/>
                  <w:marRight w:val="0"/>
                  <w:marTop w:val="0"/>
                  <w:marBottom w:val="0"/>
                  <w:divBdr>
                    <w:top w:val="none" w:sz="0" w:space="0" w:color="auto"/>
                    <w:left w:val="none" w:sz="0" w:space="0" w:color="auto"/>
                    <w:bottom w:val="none" w:sz="0" w:space="0" w:color="auto"/>
                    <w:right w:val="none" w:sz="0" w:space="0" w:color="auto"/>
                  </w:divBdr>
                </w:div>
              </w:divsChild>
            </w:div>
            <w:div w:id="517081978">
              <w:marLeft w:val="60"/>
              <w:marRight w:val="60"/>
              <w:marTop w:val="100"/>
              <w:marBottom w:val="100"/>
              <w:divBdr>
                <w:top w:val="none" w:sz="0" w:space="0" w:color="auto"/>
                <w:left w:val="none" w:sz="0" w:space="0" w:color="auto"/>
                <w:bottom w:val="none" w:sz="0" w:space="0" w:color="auto"/>
                <w:right w:val="none" w:sz="0" w:space="0" w:color="auto"/>
              </w:divBdr>
              <w:divsChild>
                <w:div w:id="333730696">
                  <w:marLeft w:val="0"/>
                  <w:marRight w:val="0"/>
                  <w:marTop w:val="0"/>
                  <w:marBottom w:val="0"/>
                  <w:divBdr>
                    <w:top w:val="none" w:sz="0" w:space="0" w:color="auto"/>
                    <w:left w:val="none" w:sz="0" w:space="0" w:color="auto"/>
                    <w:bottom w:val="none" w:sz="0" w:space="0" w:color="auto"/>
                    <w:right w:val="none" w:sz="0" w:space="0" w:color="auto"/>
                  </w:divBdr>
                </w:div>
              </w:divsChild>
            </w:div>
            <w:div w:id="1684697638">
              <w:marLeft w:val="60"/>
              <w:marRight w:val="60"/>
              <w:marTop w:val="100"/>
              <w:marBottom w:val="100"/>
              <w:divBdr>
                <w:top w:val="none" w:sz="0" w:space="0" w:color="auto"/>
                <w:left w:val="none" w:sz="0" w:space="0" w:color="auto"/>
                <w:bottom w:val="none" w:sz="0" w:space="0" w:color="auto"/>
                <w:right w:val="none" w:sz="0" w:space="0" w:color="auto"/>
              </w:divBdr>
            </w:div>
            <w:div w:id="1022322829">
              <w:marLeft w:val="60"/>
              <w:marRight w:val="60"/>
              <w:marTop w:val="100"/>
              <w:marBottom w:val="100"/>
              <w:divBdr>
                <w:top w:val="none" w:sz="0" w:space="0" w:color="auto"/>
                <w:left w:val="none" w:sz="0" w:space="0" w:color="auto"/>
                <w:bottom w:val="none" w:sz="0" w:space="0" w:color="auto"/>
                <w:right w:val="none" w:sz="0" w:space="0" w:color="auto"/>
              </w:divBdr>
              <w:divsChild>
                <w:div w:id="1371419369">
                  <w:marLeft w:val="0"/>
                  <w:marRight w:val="0"/>
                  <w:marTop w:val="0"/>
                  <w:marBottom w:val="0"/>
                  <w:divBdr>
                    <w:top w:val="none" w:sz="0" w:space="0" w:color="auto"/>
                    <w:left w:val="none" w:sz="0" w:space="0" w:color="auto"/>
                    <w:bottom w:val="none" w:sz="0" w:space="0" w:color="auto"/>
                    <w:right w:val="none" w:sz="0" w:space="0" w:color="auto"/>
                  </w:divBdr>
                </w:div>
              </w:divsChild>
            </w:div>
            <w:div w:id="823740343">
              <w:marLeft w:val="60"/>
              <w:marRight w:val="60"/>
              <w:marTop w:val="100"/>
              <w:marBottom w:val="100"/>
              <w:divBdr>
                <w:top w:val="none" w:sz="0" w:space="0" w:color="auto"/>
                <w:left w:val="none" w:sz="0" w:space="0" w:color="auto"/>
                <w:bottom w:val="none" w:sz="0" w:space="0" w:color="auto"/>
                <w:right w:val="none" w:sz="0" w:space="0" w:color="auto"/>
              </w:divBdr>
              <w:divsChild>
                <w:div w:id="168066041">
                  <w:marLeft w:val="0"/>
                  <w:marRight w:val="0"/>
                  <w:marTop w:val="0"/>
                  <w:marBottom w:val="0"/>
                  <w:divBdr>
                    <w:top w:val="none" w:sz="0" w:space="0" w:color="auto"/>
                    <w:left w:val="none" w:sz="0" w:space="0" w:color="auto"/>
                    <w:bottom w:val="none" w:sz="0" w:space="0" w:color="auto"/>
                    <w:right w:val="none" w:sz="0" w:space="0" w:color="auto"/>
                  </w:divBdr>
                </w:div>
              </w:divsChild>
            </w:div>
            <w:div w:id="1725056428">
              <w:marLeft w:val="60"/>
              <w:marRight w:val="60"/>
              <w:marTop w:val="100"/>
              <w:marBottom w:val="100"/>
              <w:divBdr>
                <w:top w:val="none" w:sz="0" w:space="0" w:color="auto"/>
                <w:left w:val="none" w:sz="0" w:space="0" w:color="auto"/>
                <w:bottom w:val="none" w:sz="0" w:space="0" w:color="auto"/>
                <w:right w:val="none" w:sz="0" w:space="0" w:color="auto"/>
              </w:divBdr>
              <w:divsChild>
                <w:div w:id="1604455200">
                  <w:marLeft w:val="0"/>
                  <w:marRight w:val="0"/>
                  <w:marTop w:val="0"/>
                  <w:marBottom w:val="0"/>
                  <w:divBdr>
                    <w:top w:val="none" w:sz="0" w:space="0" w:color="auto"/>
                    <w:left w:val="none" w:sz="0" w:space="0" w:color="auto"/>
                    <w:bottom w:val="none" w:sz="0" w:space="0" w:color="auto"/>
                    <w:right w:val="none" w:sz="0" w:space="0" w:color="auto"/>
                  </w:divBdr>
                </w:div>
              </w:divsChild>
            </w:div>
            <w:div w:id="2009408589">
              <w:marLeft w:val="60"/>
              <w:marRight w:val="60"/>
              <w:marTop w:val="100"/>
              <w:marBottom w:val="100"/>
              <w:divBdr>
                <w:top w:val="none" w:sz="0" w:space="0" w:color="auto"/>
                <w:left w:val="none" w:sz="0" w:space="0" w:color="auto"/>
                <w:bottom w:val="none" w:sz="0" w:space="0" w:color="auto"/>
                <w:right w:val="none" w:sz="0" w:space="0" w:color="auto"/>
              </w:divBdr>
            </w:div>
            <w:div w:id="1938055156">
              <w:marLeft w:val="60"/>
              <w:marRight w:val="60"/>
              <w:marTop w:val="100"/>
              <w:marBottom w:val="100"/>
              <w:divBdr>
                <w:top w:val="none" w:sz="0" w:space="0" w:color="auto"/>
                <w:left w:val="none" w:sz="0" w:space="0" w:color="auto"/>
                <w:bottom w:val="none" w:sz="0" w:space="0" w:color="auto"/>
                <w:right w:val="none" w:sz="0" w:space="0" w:color="auto"/>
              </w:divBdr>
              <w:divsChild>
                <w:div w:id="1042940137">
                  <w:marLeft w:val="0"/>
                  <w:marRight w:val="0"/>
                  <w:marTop w:val="0"/>
                  <w:marBottom w:val="0"/>
                  <w:divBdr>
                    <w:top w:val="none" w:sz="0" w:space="0" w:color="auto"/>
                    <w:left w:val="none" w:sz="0" w:space="0" w:color="auto"/>
                    <w:bottom w:val="none" w:sz="0" w:space="0" w:color="auto"/>
                    <w:right w:val="none" w:sz="0" w:space="0" w:color="auto"/>
                  </w:divBdr>
                </w:div>
              </w:divsChild>
            </w:div>
            <w:div w:id="568031558">
              <w:marLeft w:val="60"/>
              <w:marRight w:val="60"/>
              <w:marTop w:val="100"/>
              <w:marBottom w:val="100"/>
              <w:divBdr>
                <w:top w:val="none" w:sz="0" w:space="0" w:color="auto"/>
                <w:left w:val="none" w:sz="0" w:space="0" w:color="auto"/>
                <w:bottom w:val="none" w:sz="0" w:space="0" w:color="auto"/>
                <w:right w:val="none" w:sz="0" w:space="0" w:color="auto"/>
              </w:divBdr>
              <w:divsChild>
                <w:div w:id="762647611">
                  <w:marLeft w:val="0"/>
                  <w:marRight w:val="0"/>
                  <w:marTop w:val="0"/>
                  <w:marBottom w:val="0"/>
                  <w:divBdr>
                    <w:top w:val="none" w:sz="0" w:space="0" w:color="auto"/>
                    <w:left w:val="none" w:sz="0" w:space="0" w:color="auto"/>
                    <w:bottom w:val="none" w:sz="0" w:space="0" w:color="auto"/>
                    <w:right w:val="none" w:sz="0" w:space="0" w:color="auto"/>
                  </w:divBdr>
                </w:div>
              </w:divsChild>
            </w:div>
            <w:div w:id="471294334">
              <w:marLeft w:val="60"/>
              <w:marRight w:val="60"/>
              <w:marTop w:val="100"/>
              <w:marBottom w:val="100"/>
              <w:divBdr>
                <w:top w:val="none" w:sz="0" w:space="0" w:color="auto"/>
                <w:left w:val="none" w:sz="0" w:space="0" w:color="auto"/>
                <w:bottom w:val="none" w:sz="0" w:space="0" w:color="auto"/>
                <w:right w:val="none" w:sz="0" w:space="0" w:color="auto"/>
              </w:divBdr>
              <w:divsChild>
                <w:div w:id="315845196">
                  <w:marLeft w:val="0"/>
                  <w:marRight w:val="0"/>
                  <w:marTop w:val="0"/>
                  <w:marBottom w:val="0"/>
                  <w:divBdr>
                    <w:top w:val="none" w:sz="0" w:space="0" w:color="auto"/>
                    <w:left w:val="none" w:sz="0" w:space="0" w:color="auto"/>
                    <w:bottom w:val="none" w:sz="0" w:space="0" w:color="auto"/>
                    <w:right w:val="none" w:sz="0" w:space="0" w:color="auto"/>
                  </w:divBdr>
                </w:div>
              </w:divsChild>
            </w:div>
            <w:div w:id="967081665">
              <w:marLeft w:val="60"/>
              <w:marRight w:val="60"/>
              <w:marTop w:val="100"/>
              <w:marBottom w:val="100"/>
              <w:divBdr>
                <w:top w:val="none" w:sz="0" w:space="0" w:color="auto"/>
                <w:left w:val="none" w:sz="0" w:space="0" w:color="auto"/>
                <w:bottom w:val="none" w:sz="0" w:space="0" w:color="auto"/>
                <w:right w:val="none" w:sz="0" w:space="0" w:color="auto"/>
              </w:divBdr>
            </w:div>
            <w:div w:id="51005595">
              <w:marLeft w:val="60"/>
              <w:marRight w:val="60"/>
              <w:marTop w:val="100"/>
              <w:marBottom w:val="100"/>
              <w:divBdr>
                <w:top w:val="none" w:sz="0" w:space="0" w:color="auto"/>
                <w:left w:val="none" w:sz="0" w:space="0" w:color="auto"/>
                <w:bottom w:val="none" w:sz="0" w:space="0" w:color="auto"/>
                <w:right w:val="none" w:sz="0" w:space="0" w:color="auto"/>
              </w:divBdr>
              <w:divsChild>
                <w:div w:id="1545025516">
                  <w:marLeft w:val="0"/>
                  <w:marRight w:val="0"/>
                  <w:marTop w:val="0"/>
                  <w:marBottom w:val="0"/>
                  <w:divBdr>
                    <w:top w:val="none" w:sz="0" w:space="0" w:color="auto"/>
                    <w:left w:val="none" w:sz="0" w:space="0" w:color="auto"/>
                    <w:bottom w:val="none" w:sz="0" w:space="0" w:color="auto"/>
                    <w:right w:val="none" w:sz="0" w:space="0" w:color="auto"/>
                  </w:divBdr>
                </w:div>
              </w:divsChild>
            </w:div>
            <w:div w:id="1784497846">
              <w:marLeft w:val="60"/>
              <w:marRight w:val="60"/>
              <w:marTop w:val="100"/>
              <w:marBottom w:val="100"/>
              <w:divBdr>
                <w:top w:val="none" w:sz="0" w:space="0" w:color="auto"/>
                <w:left w:val="none" w:sz="0" w:space="0" w:color="auto"/>
                <w:bottom w:val="none" w:sz="0" w:space="0" w:color="auto"/>
                <w:right w:val="none" w:sz="0" w:space="0" w:color="auto"/>
              </w:divBdr>
              <w:divsChild>
                <w:div w:id="1906794145">
                  <w:marLeft w:val="0"/>
                  <w:marRight w:val="0"/>
                  <w:marTop w:val="0"/>
                  <w:marBottom w:val="0"/>
                  <w:divBdr>
                    <w:top w:val="none" w:sz="0" w:space="0" w:color="auto"/>
                    <w:left w:val="none" w:sz="0" w:space="0" w:color="auto"/>
                    <w:bottom w:val="none" w:sz="0" w:space="0" w:color="auto"/>
                    <w:right w:val="none" w:sz="0" w:space="0" w:color="auto"/>
                  </w:divBdr>
                </w:div>
              </w:divsChild>
            </w:div>
            <w:div w:id="1036269462">
              <w:marLeft w:val="60"/>
              <w:marRight w:val="60"/>
              <w:marTop w:val="100"/>
              <w:marBottom w:val="100"/>
              <w:divBdr>
                <w:top w:val="none" w:sz="0" w:space="0" w:color="auto"/>
                <w:left w:val="none" w:sz="0" w:space="0" w:color="auto"/>
                <w:bottom w:val="none" w:sz="0" w:space="0" w:color="auto"/>
                <w:right w:val="none" w:sz="0" w:space="0" w:color="auto"/>
              </w:divBdr>
              <w:divsChild>
                <w:div w:id="1640651013">
                  <w:marLeft w:val="0"/>
                  <w:marRight w:val="0"/>
                  <w:marTop w:val="0"/>
                  <w:marBottom w:val="0"/>
                  <w:divBdr>
                    <w:top w:val="none" w:sz="0" w:space="0" w:color="auto"/>
                    <w:left w:val="none" w:sz="0" w:space="0" w:color="auto"/>
                    <w:bottom w:val="none" w:sz="0" w:space="0" w:color="auto"/>
                    <w:right w:val="none" w:sz="0" w:space="0" w:color="auto"/>
                  </w:divBdr>
                </w:div>
              </w:divsChild>
            </w:div>
            <w:div w:id="24521515">
              <w:marLeft w:val="60"/>
              <w:marRight w:val="60"/>
              <w:marTop w:val="100"/>
              <w:marBottom w:val="100"/>
              <w:divBdr>
                <w:top w:val="none" w:sz="0" w:space="0" w:color="auto"/>
                <w:left w:val="none" w:sz="0" w:space="0" w:color="auto"/>
                <w:bottom w:val="none" w:sz="0" w:space="0" w:color="auto"/>
                <w:right w:val="none" w:sz="0" w:space="0" w:color="auto"/>
              </w:divBdr>
            </w:div>
            <w:div w:id="113906104">
              <w:marLeft w:val="60"/>
              <w:marRight w:val="60"/>
              <w:marTop w:val="100"/>
              <w:marBottom w:val="100"/>
              <w:divBdr>
                <w:top w:val="none" w:sz="0" w:space="0" w:color="auto"/>
                <w:left w:val="none" w:sz="0" w:space="0" w:color="auto"/>
                <w:bottom w:val="none" w:sz="0" w:space="0" w:color="auto"/>
                <w:right w:val="none" w:sz="0" w:space="0" w:color="auto"/>
              </w:divBdr>
              <w:divsChild>
                <w:div w:id="886837633">
                  <w:marLeft w:val="0"/>
                  <w:marRight w:val="0"/>
                  <w:marTop w:val="0"/>
                  <w:marBottom w:val="0"/>
                  <w:divBdr>
                    <w:top w:val="none" w:sz="0" w:space="0" w:color="auto"/>
                    <w:left w:val="none" w:sz="0" w:space="0" w:color="auto"/>
                    <w:bottom w:val="none" w:sz="0" w:space="0" w:color="auto"/>
                    <w:right w:val="none" w:sz="0" w:space="0" w:color="auto"/>
                  </w:divBdr>
                </w:div>
              </w:divsChild>
            </w:div>
            <w:div w:id="422410277">
              <w:marLeft w:val="60"/>
              <w:marRight w:val="60"/>
              <w:marTop w:val="100"/>
              <w:marBottom w:val="100"/>
              <w:divBdr>
                <w:top w:val="none" w:sz="0" w:space="0" w:color="auto"/>
                <w:left w:val="none" w:sz="0" w:space="0" w:color="auto"/>
                <w:bottom w:val="none" w:sz="0" w:space="0" w:color="auto"/>
                <w:right w:val="none" w:sz="0" w:space="0" w:color="auto"/>
              </w:divBdr>
              <w:divsChild>
                <w:div w:id="1405910202">
                  <w:marLeft w:val="0"/>
                  <w:marRight w:val="0"/>
                  <w:marTop w:val="0"/>
                  <w:marBottom w:val="0"/>
                  <w:divBdr>
                    <w:top w:val="none" w:sz="0" w:space="0" w:color="auto"/>
                    <w:left w:val="none" w:sz="0" w:space="0" w:color="auto"/>
                    <w:bottom w:val="none" w:sz="0" w:space="0" w:color="auto"/>
                    <w:right w:val="none" w:sz="0" w:space="0" w:color="auto"/>
                  </w:divBdr>
                </w:div>
              </w:divsChild>
            </w:div>
            <w:div w:id="1689865031">
              <w:marLeft w:val="60"/>
              <w:marRight w:val="60"/>
              <w:marTop w:val="100"/>
              <w:marBottom w:val="100"/>
              <w:divBdr>
                <w:top w:val="none" w:sz="0" w:space="0" w:color="auto"/>
                <w:left w:val="none" w:sz="0" w:space="0" w:color="auto"/>
                <w:bottom w:val="none" w:sz="0" w:space="0" w:color="auto"/>
                <w:right w:val="none" w:sz="0" w:space="0" w:color="auto"/>
              </w:divBdr>
              <w:divsChild>
                <w:div w:id="1094546538">
                  <w:marLeft w:val="0"/>
                  <w:marRight w:val="0"/>
                  <w:marTop w:val="0"/>
                  <w:marBottom w:val="0"/>
                  <w:divBdr>
                    <w:top w:val="none" w:sz="0" w:space="0" w:color="auto"/>
                    <w:left w:val="none" w:sz="0" w:space="0" w:color="auto"/>
                    <w:bottom w:val="none" w:sz="0" w:space="0" w:color="auto"/>
                    <w:right w:val="none" w:sz="0" w:space="0" w:color="auto"/>
                  </w:divBdr>
                </w:div>
                <w:div w:id="739866514">
                  <w:marLeft w:val="0"/>
                  <w:marRight w:val="0"/>
                  <w:marTop w:val="0"/>
                  <w:marBottom w:val="0"/>
                  <w:divBdr>
                    <w:top w:val="none" w:sz="0" w:space="0" w:color="auto"/>
                    <w:left w:val="none" w:sz="0" w:space="0" w:color="auto"/>
                    <w:bottom w:val="none" w:sz="0" w:space="0" w:color="auto"/>
                    <w:right w:val="none" w:sz="0" w:space="0" w:color="auto"/>
                  </w:divBdr>
                </w:div>
                <w:div w:id="923413636">
                  <w:marLeft w:val="0"/>
                  <w:marRight w:val="0"/>
                  <w:marTop w:val="0"/>
                  <w:marBottom w:val="0"/>
                  <w:divBdr>
                    <w:top w:val="none" w:sz="0" w:space="0" w:color="auto"/>
                    <w:left w:val="none" w:sz="0" w:space="0" w:color="auto"/>
                    <w:bottom w:val="none" w:sz="0" w:space="0" w:color="auto"/>
                    <w:right w:val="none" w:sz="0" w:space="0" w:color="auto"/>
                  </w:divBdr>
                </w:div>
              </w:divsChild>
            </w:div>
            <w:div w:id="1114717626">
              <w:marLeft w:val="60"/>
              <w:marRight w:val="60"/>
              <w:marTop w:val="100"/>
              <w:marBottom w:val="100"/>
              <w:divBdr>
                <w:top w:val="none" w:sz="0" w:space="0" w:color="auto"/>
                <w:left w:val="none" w:sz="0" w:space="0" w:color="auto"/>
                <w:bottom w:val="none" w:sz="0" w:space="0" w:color="auto"/>
                <w:right w:val="none" w:sz="0" w:space="0" w:color="auto"/>
              </w:divBdr>
              <w:divsChild>
                <w:div w:id="1985887068">
                  <w:marLeft w:val="0"/>
                  <w:marRight w:val="0"/>
                  <w:marTop w:val="0"/>
                  <w:marBottom w:val="0"/>
                  <w:divBdr>
                    <w:top w:val="none" w:sz="0" w:space="0" w:color="auto"/>
                    <w:left w:val="none" w:sz="0" w:space="0" w:color="auto"/>
                    <w:bottom w:val="none" w:sz="0" w:space="0" w:color="auto"/>
                    <w:right w:val="none" w:sz="0" w:space="0" w:color="auto"/>
                  </w:divBdr>
                </w:div>
              </w:divsChild>
            </w:div>
            <w:div w:id="386418075">
              <w:marLeft w:val="60"/>
              <w:marRight w:val="60"/>
              <w:marTop w:val="100"/>
              <w:marBottom w:val="100"/>
              <w:divBdr>
                <w:top w:val="none" w:sz="0" w:space="0" w:color="auto"/>
                <w:left w:val="none" w:sz="0" w:space="0" w:color="auto"/>
                <w:bottom w:val="none" w:sz="0" w:space="0" w:color="auto"/>
                <w:right w:val="none" w:sz="0" w:space="0" w:color="auto"/>
              </w:divBdr>
              <w:divsChild>
                <w:div w:id="829174641">
                  <w:marLeft w:val="0"/>
                  <w:marRight w:val="0"/>
                  <w:marTop w:val="0"/>
                  <w:marBottom w:val="0"/>
                  <w:divBdr>
                    <w:top w:val="none" w:sz="0" w:space="0" w:color="auto"/>
                    <w:left w:val="none" w:sz="0" w:space="0" w:color="auto"/>
                    <w:bottom w:val="none" w:sz="0" w:space="0" w:color="auto"/>
                    <w:right w:val="none" w:sz="0" w:space="0" w:color="auto"/>
                  </w:divBdr>
                </w:div>
              </w:divsChild>
            </w:div>
            <w:div w:id="1978335961">
              <w:marLeft w:val="60"/>
              <w:marRight w:val="60"/>
              <w:marTop w:val="100"/>
              <w:marBottom w:val="100"/>
              <w:divBdr>
                <w:top w:val="none" w:sz="0" w:space="0" w:color="auto"/>
                <w:left w:val="none" w:sz="0" w:space="0" w:color="auto"/>
                <w:bottom w:val="none" w:sz="0" w:space="0" w:color="auto"/>
                <w:right w:val="none" w:sz="0" w:space="0" w:color="auto"/>
              </w:divBdr>
              <w:divsChild>
                <w:div w:id="1564759516">
                  <w:marLeft w:val="0"/>
                  <w:marRight w:val="0"/>
                  <w:marTop w:val="0"/>
                  <w:marBottom w:val="0"/>
                  <w:divBdr>
                    <w:top w:val="none" w:sz="0" w:space="0" w:color="auto"/>
                    <w:left w:val="none" w:sz="0" w:space="0" w:color="auto"/>
                    <w:bottom w:val="none" w:sz="0" w:space="0" w:color="auto"/>
                    <w:right w:val="none" w:sz="0" w:space="0" w:color="auto"/>
                  </w:divBdr>
                </w:div>
              </w:divsChild>
            </w:div>
            <w:div w:id="387530710">
              <w:marLeft w:val="60"/>
              <w:marRight w:val="60"/>
              <w:marTop w:val="100"/>
              <w:marBottom w:val="100"/>
              <w:divBdr>
                <w:top w:val="none" w:sz="0" w:space="0" w:color="auto"/>
                <w:left w:val="none" w:sz="0" w:space="0" w:color="auto"/>
                <w:bottom w:val="none" w:sz="0" w:space="0" w:color="auto"/>
                <w:right w:val="none" w:sz="0" w:space="0" w:color="auto"/>
              </w:divBdr>
              <w:divsChild>
                <w:div w:id="1465152671">
                  <w:marLeft w:val="0"/>
                  <w:marRight w:val="0"/>
                  <w:marTop w:val="0"/>
                  <w:marBottom w:val="0"/>
                  <w:divBdr>
                    <w:top w:val="none" w:sz="0" w:space="0" w:color="auto"/>
                    <w:left w:val="none" w:sz="0" w:space="0" w:color="auto"/>
                    <w:bottom w:val="none" w:sz="0" w:space="0" w:color="auto"/>
                    <w:right w:val="none" w:sz="0" w:space="0" w:color="auto"/>
                  </w:divBdr>
                </w:div>
              </w:divsChild>
            </w:div>
            <w:div w:id="813829">
              <w:marLeft w:val="60"/>
              <w:marRight w:val="60"/>
              <w:marTop w:val="100"/>
              <w:marBottom w:val="100"/>
              <w:divBdr>
                <w:top w:val="none" w:sz="0" w:space="0" w:color="auto"/>
                <w:left w:val="none" w:sz="0" w:space="0" w:color="auto"/>
                <w:bottom w:val="none" w:sz="0" w:space="0" w:color="auto"/>
                <w:right w:val="none" w:sz="0" w:space="0" w:color="auto"/>
              </w:divBdr>
            </w:div>
            <w:div w:id="840197722">
              <w:marLeft w:val="60"/>
              <w:marRight w:val="60"/>
              <w:marTop w:val="100"/>
              <w:marBottom w:val="100"/>
              <w:divBdr>
                <w:top w:val="none" w:sz="0" w:space="0" w:color="auto"/>
                <w:left w:val="none" w:sz="0" w:space="0" w:color="auto"/>
                <w:bottom w:val="none" w:sz="0" w:space="0" w:color="auto"/>
                <w:right w:val="none" w:sz="0" w:space="0" w:color="auto"/>
              </w:divBdr>
              <w:divsChild>
                <w:div w:id="1332836715">
                  <w:marLeft w:val="0"/>
                  <w:marRight w:val="0"/>
                  <w:marTop w:val="0"/>
                  <w:marBottom w:val="0"/>
                  <w:divBdr>
                    <w:top w:val="none" w:sz="0" w:space="0" w:color="auto"/>
                    <w:left w:val="none" w:sz="0" w:space="0" w:color="auto"/>
                    <w:bottom w:val="none" w:sz="0" w:space="0" w:color="auto"/>
                    <w:right w:val="none" w:sz="0" w:space="0" w:color="auto"/>
                  </w:divBdr>
                </w:div>
              </w:divsChild>
            </w:div>
            <w:div w:id="2029982830">
              <w:marLeft w:val="60"/>
              <w:marRight w:val="60"/>
              <w:marTop w:val="100"/>
              <w:marBottom w:val="100"/>
              <w:divBdr>
                <w:top w:val="none" w:sz="0" w:space="0" w:color="auto"/>
                <w:left w:val="none" w:sz="0" w:space="0" w:color="auto"/>
                <w:bottom w:val="none" w:sz="0" w:space="0" w:color="auto"/>
                <w:right w:val="none" w:sz="0" w:space="0" w:color="auto"/>
              </w:divBdr>
              <w:divsChild>
                <w:div w:id="1146387995">
                  <w:marLeft w:val="0"/>
                  <w:marRight w:val="0"/>
                  <w:marTop w:val="0"/>
                  <w:marBottom w:val="0"/>
                  <w:divBdr>
                    <w:top w:val="none" w:sz="0" w:space="0" w:color="auto"/>
                    <w:left w:val="none" w:sz="0" w:space="0" w:color="auto"/>
                    <w:bottom w:val="none" w:sz="0" w:space="0" w:color="auto"/>
                    <w:right w:val="none" w:sz="0" w:space="0" w:color="auto"/>
                  </w:divBdr>
                </w:div>
              </w:divsChild>
            </w:div>
            <w:div w:id="241842431">
              <w:marLeft w:val="60"/>
              <w:marRight w:val="60"/>
              <w:marTop w:val="100"/>
              <w:marBottom w:val="100"/>
              <w:divBdr>
                <w:top w:val="none" w:sz="0" w:space="0" w:color="auto"/>
                <w:left w:val="none" w:sz="0" w:space="0" w:color="auto"/>
                <w:bottom w:val="none" w:sz="0" w:space="0" w:color="auto"/>
                <w:right w:val="none" w:sz="0" w:space="0" w:color="auto"/>
              </w:divBdr>
              <w:divsChild>
                <w:div w:id="1139111317">
                  <w:marLeft w:val="0"/>
                  <w:marRight w:val="0"/>
                  <w:marTop w:val="0"/>
                  <w:marBottom w:val="0"/>
                  <w:divBdr>
                    <w:top w:val="none" w:sz="0" w:space="0" w:color="auto"/>
                    <w:left w:val="none" w:sz="0" w:space="0" w:color="auto"/>
                    <w:bottom w:val="none" w:sz="0" w:space="0" w:color="auto"/>
                    <w:right w:val="none" w:sz="0" w:space="0" w:color="auto"/>
                  </w:divBdr>
                </w:div>
              </w:divsChild>
            </w:div>
            <w:div w:id="1487892845">
              <w:marLeft w:val="60"/>
              <w:marRight w:val="60"/>
              <w:marTop w:val="100"/>
              <w:marBottom w:val="100"/>
              <w:divBdr>
                <w:top w:val="none" w:sz="0" w:space="0" w:color="auto"/>
                <w:left w:val="none" w:sz="0" w:space="0" w:color="auto"/>
                <w:bottom w:val="none" w:sz="0" w:space="0" w:color="auto"/>
                <w:right w:val="none" w:sz="0" w:space="0" w:color="auto"/>
              </w:divBdr>
              <w:divsChild>
                <w:div w:id="361594137">
                  <w:marLeft w:val="0"/>
                  <w:marRight w:val="0"/>
                  <w:marTop w:val="0"/>
                  <w:marBottom w:val="0"/>
                  <w:divBdr>
                    <w:top w:val="none" w:sz="0" w:space="0" w:color="auto"/>
                    <w:left w:val="none" w:sz="0" w:space="0" w:color="auto"/>
                    <w:bottom w:val="none" w:sz="0" w:space="0" w:color="auto"/>
                    <w:right w:val="none" w:sz="0" w:space="0" w:color="auto"/>
                  </w:divBdr>
                </w:div>
              </w:divsChild>
            </w:div>
            <w:div w:id="1494645337">
              <w:marLeft w:val="60"/>
              <w:marRight w:val="60"/>
              <w:marTop w:val="100"/>
              <w:marBottom w:val="100"/>
              <w:divBdr>
                <w:top w:val="none" w:sz="0" w:space="0" w:color="auto"/>
                <w:left w:val="none" w:sz="0" w:space="0" w:color="auto"/>
                <w:bottom w:val="none" w:sz="0" w:space="0" w:color="auto"/>
                <w:right w:val="none" w:sz="0" w:space="0" w:color="auto"/>
              </w:divBdr>
              <w:divsChild>
                <w:div w:id="132069729">
                  <w:marLeft w:val="0"/>
                  <w:marRight w:val="0"/>
                  <w:marTop w:val="0"/>
                  <w:marBottom w:val="0"/>
                  <w:divBdr>
                    <w:top w:val="none" w:sz="0" w:space="0" w:color="auto"/>
                    <w:left w:val="none" w:sz="0" w:space="0" w:color="auto"/>
                    <w:bottom w:val="none" w:sz="0" w:space="0" w:color="auto"/>
                    <w:right w:val="none" w:sz="0" w:space="0" w:color="auto"/>
                  </w:divBdr>
                </w:div>
              </w:divsChild>
            </w:div>
            <w:div w:id="1670593735">
              <w:marLeft w:val="60"/>
              <w:marRight w:val="60"/>
              <w:marTop w:val="100"/>
              <w:marBottom w:val="100"/>
              <w:divBdr>
                <w:top w:val="none" w:sz="0" w:space="0" w:color="auto"/>
                <w:left w:val="none" w:sz="0" w:space="0" w:color="auto"/>
                <w:bottom w:val="none" w:sz="0" w:space="0" w:color="auto"/>
                <w:right w:val="none" w:sz="0" w:space="0" w:color="auto"/>
              </w:divBdr>
              <w:divsChild>
                <w:div w:id="1250432197">
                  <w:marLeft w:val="0"/>
                  <w:marRight w:val="0"/>
                  <w:marTop w:val="0"/>
                  <w:marBottom w:val="0"/>
                  <w:divBdr>
                    <w:top w:val="none" w:sz="0" w:space="0" w:color="auto"/>
                    <w:left w:val="none" w:sz="0" w:space="0" w:color="auto"/>
                    <w:bottom w:val="none" w:sz="0" w:space="0" w:color="auto"/>
                    <w:right w:val="none" w:sz="0" w:space="0" w:color="auto"/>
                  </w:divBdr>
                </w:div>
              </w:divsChild>
            </w:div>
            <w:div w:id="1908610017">
              <w:marLeft w:val="60"/>
              <w:marRight w:val="60"/>
              <w:marTop w:val="100"/>
              <w:marBottom w:val="100"/>
              <w:divBdr>
                <w:top w:val="none" w:sz="0" w:space="0" w:color="auto"/>
                <w:left w:val="none" w:sz="0" w:space="0" w:color="auto"/>
                <w:bottom w:val="none" w:sz="0" w:space="0" w:color="auto"/>
                <w:right w:val="none" w:sz="0" w:space="0" w:color="auto"/>
              </w:divBdr>
              <w:divsChild>
                <w:div w:id="955211505">
                  <w:marLeft w:val="0"/>
                  <w:marRight w:val="0"/>
                  <w:marTop w:val="0"/>
                  <w:marBottom w:val="0"/>
                  <w:divBdr>
                    <w:top w:val="none" w:sz="0" w:space="0" w:color="auto"/>
                    <w:left w:val="none" w:sz="0" w:space="0" w:color="auto"/>
                    <w:bottom w:val="none" w:sz="0" w:space="0" w:color="auto"/>
                    <w:right w:val="none" w:sz="0" w:space="0" w:color="auto"/>
                  </w:divBdr>
                </w:div>
              </w:divsChild>
            </w:div>
            <w:div w:id="928853586">
              <w:marLeft w:val="60"/>
              <w:marRight w:val="60"/>
              <w:marTop w:val="100"/>
              <w:marBottom w:val="100"/>
              <w:divBdr>
                <w:top w:val="none" w:sz="0" w:space="0" w:color="auto"/>
                <w:left w:val="none" w:sz="0" w:space="0" w:color="auto"/>
                <w:bottom w:val="none" w:sz="0" w:space="0" w:color="auto"/>
                <w:right w:val="none" w:sz="0" w:space="0" w:color="auto"/>
              </w:divBdr>
            </w:div>
            <w:div w:id="376006474">
              <w:marLeft w:val="60"/>
              <w:marRight w:val="60"/>
              <w:marTop w:val="100"/>
              <w:marBottom w:val="100"/>
              <w:divBdr>
                <w:top w:val="none" w:sz="0" w:space="0" w:color="auto"/>
                <w:left w:val="none" w:sz="0" w:space="0" w:color="auto"/>
                <w:bottom w:val="none" w:sz="0" w:space="0" w:color="auto"/>
                <w:right w:val="none" w:sz="0" w:space="0" w:color="auto"/>
              </w:divBdr>
            </w:div>
            <w:div w:id="374430968">
              <w:marLeft w:val="60"/>
              <w:marRight w:val="60"/>
              <w:marTop w:val="100"/>
              <w:marBottom w:val="100"/>
              <w:divBdr>
                <w:top w:val="none" w:sz="0" w:space="0" w:color="auto"/>
                <w:left w:val="none" w:sz="0" w:space="0" w:color="auto"/>
                <w:bottom w:val="none" w:sz="0" w:space="0" w:color="auto"/>
                <w:right w:val="none" w:sz="0" w:space="0" w:color="auto"/>
              </w:divBdr>
              <w:divsChild>
                <w:div w:id="535309723">
                  <w:marLeft w:val="0"/>
                  <w:marRight w:val="0"/>
                  <w:marTop w:val="0"/>
                  <w:marBottom w:val="0"/>
                  <w:divBdr>
                    <w:top w:val="none" w:sz="0" w:space="0" w:color="auto"/>
                    <w:left w:val="none" w:sz="0" w:space="0" w:color="auto"/>
                    <w:bottom w:val="none" w:sz="0" w:space="0" w:color="auto"/>
                    <w:right w:val="none" w:sz="0" w:space="0" w:color="auto"/>
                  </w:divBdr>
                </w:div>
              </w:divsChild>
            </w:div>
            <w:div w:id="1484274182">
              <w:marLeft w:val="60"/>
              <w:marRight w:val="60"/>
              <w:marTop w:val="100"/>
              <w:marBottom w:val="100"/>
              <w:divBdr>
                <w:top w:val="none" w:sz="0" w:space="0" w:color="auto"/>
                <w:left w:val="none" w:sz="0" w:space="0" w:color="auto"/>
                <w:bottom w:val="none" w:sz="0" w:space="0" w:color="auto"/>
                <w:right w:val="none" w:sz="0" w:space="0" w:color="auto"/>
              </w:divBdr>
              <w:divsChild>
                <w:div w:id="922447622">
                  <w:marLeft w:val="0"/>
                  <w:marRight w:val="0"/>
                  <w:marTop w:val="0"/>
                  <w:marBottom w:val="0"/>
                  <w:divBdr>
                    <w:top w:val="none" w:sz="0" w:space="0" w:color="auto"/>
                    <w:left w:val="none" w:sz="0" w:space="0" w:color="auto"/>
                    <w:bottom w:val="none" w:sz="0" w:space="0" w:color="auto"/>
                    <w:right w:val="none" w:sz="0" w:space="0" w:color="auto"/>
                  </w:divBdr>
                </w:div>
              </w:divsChild>
            </w:div>
            <w:div w:id="390933795">
              <w:marLeft w:val="60"/>
              <w:marRight w:val="60"/>
              <w:marTop w:val="100"/>
              <w:marBottom w:val="100"/>
              <w:divBdr>
                <w:top w:val="none" w:sz="0" w:space="0" w:color="auto"/>
                <w:left w:val="none" w:sz="0" w:space="0" w:color="auto"/>
                <w:bottom w:val="none" w:sz="0" w:space="0" w:color="auto"/>
                <w:right w:val="none" w:sz="0" w:space="0" w:color="auto"/>
              </w:divBdr>
              <w:divsChild>
                <w:div w:id="294650650">
                  <w:marLeft w:val="0"/>
                  <w:marRight w:val="0"/>
                  <w:marTop w:val="0"/>
                  <w:marBottom w:val="0"/>
                  <w:divBdr>
                    <w:top w:val="none" w:sz="0" w:space="0" w:color="auto"/>
                    <w:left w:val="none" w:sz="0" w:space="0" w:color="auto"/>
                    <w:bottom w:val="none" w:sz="0" w:space="0" w:color="auto"/>
                    <w:right w:val="none" w:sz="0" w:space="0" w:color="auto"/>
                  </w:divBdr>
                </w:div>
              </w:divsChild>
            </w:div>
            <w:div w:id="91630154">
              <w:marLeft w:val="60"/>
              <w:marRight w:val="60"/>
              <w:marTop w:val="100"/>
              <w:marBottom w:val="100"/>
              <w:divBdr>
                <w:top w:val="none" w:sz="0" w:space="0" w:color="auto"/>
                <w:left w:val="none" w:sz="0" w:space="0" w:color="auto"/>
                <w:bottom w:val="none" w:sz="0" w:space="0" w:color="auto"/>
                <w:right w:val="none" w:sz="0" w:space="0" w:color="auto"/>
              </w:divBdr>
              <w:divsChild>
                <w:div w:id="695928262">
                  <w:marLeft w:val="0"/>
                  <w:marRight w:val="0"/>
                  <w:marTop w:val="0"/>
                  <w:marBottom w:val="0"/>
                  <w:divBdr>
                    <w:top w:val="none" w:sz="0" w:space="0" w:color="auto"/>
                    <w:left w:val="none" w:sz="0" w:space="0" w:color="auto"/>
                    <w:bottom w:val="none" w:sz="0" w:space="0" w:color="auto"/>
                    <w:right w:val="none" w:sz="0" w:space="0" w:color="auto"/>
                  </w:divBdr>
                </w:div>
              </w:divsChild>
            </w:div>
            <w:div w:id="1996102091">
              <w:marLeft w:val="60"/>
              <w:marRight w:val="60"/>
              <w:marTop w:val="100"/>
              <w:marBottom w:val="100"/>
              <w:divBdr>
                <w:top w:val="none" w:sz="0" w:space="0" w:color="auto"/>
                <w:left w:val="none" w:sz="0" w:space="0" w:color="auto"/>
                <w:bottom w:val="none" w:sz="0" w:space="0" w:color="auto"/>
                <w:right w:val="none" w:sz="0" w:space="0" w:color="auto"/>
              </w:divBdr>
              <w:divsChild>
                <w:div w:id="1858157972">
                  <w:marLeft w:val="0"/>
                  <w:marRight w:val="0"/>
                  <w:marTop w:val="0"/>
                  <w:marBottom w:val="0"/>
                  <w:divBdr>
                    <w:top w:val="none" w:sz="0" w:space="0" w:color="auto"/>
                    <w:left w:val="none" w:sz="0" w:space="0" w:color="auto"/>
                    <w:bottom w:val="none" w:sz="0" w:space="0" w:color="auto"/>
                    <w:right w:val="none" w:sz="0" w:space="0" w:color="auto"/>
                  </w:divBdr>
                </w:div>
              </w:divsChild>
            </w:div>
            <w:div w:id="249433997">
              <w:marLeft w:val="60"/>
              <w:marRight w:val="60"/>
              <w:marTop w:val="100"/>
              <w:marBottom w:val="100"/>
              <w:divBdr>
                <w:top w:val="none" w:sz="0" w:space="0" w:color="auto"/>
                <w:left w:val="none" w:sz="0" w:space="0" w:color="auto"/>
                <w:bottom w:val="none" w:sz="0" w:space="0" w:color="auto"/>
                <w:right w:val="none" w:sz="0" w:space="0" w:color="auto"/>
              </w:divBdr>
              <w:divsChild>
                <w:div w:id="586621044">
                  <w:marLeft w:val="0"/>
                  <w:marRight w:val="0"/>
                  <w:marTop w:val="0"/>
                  <w:marBottom w:val="0"/>
                  <w:divBdr>
                    <w:top w:val="none" w:sz="0" w:space="0" w:color="auto"/>
                    <w:left w:val="none" w:sz="0" w:space="0" w:color="auto"/>
                    <w:bottom w:val="none" w:sz="0" w:space="0" w:color="auto"/>
                    <w:right w:val="none" w:sz="0" w:space="0" w:color="auto"/>
                  </w:divBdr>
                </w:div>
              </w:divsChild>
            </w:div>
            <w:div w:id="69079491">
              <w:marLeft w:val="60"/>
              <w:marRight w:val="60"/>
              <w:marTop w:val="100"/>
              <w:marBottom w:val="100"/>
              <w:divBdr>
                <w:top w:val="none" w:sz="0" w:space="0" w:color="auto"/>
                <w:left w:val="none" w:sz="0" w:space="0" w:color="auto"/>
                <w:bottom w:val="none" w:sz="0" w:space="0" w:color="auto"/>
                <w:right w:val="none" w:sz="0" w:space="0" w:color="auto"/>
              </w:divBdr>
              <w:divsChild>
                <w:div w:id="422840354">
                  <w:marLeft w:val="0"/>
                  <w:marRight w:val="0"/>
                  <w:marTop w:val="0"/>
                  <w:marBottom w:val="0"/>
                  <w:divBdr>
                    <w:top w:val="none" w:sz="0" w:space="0" w:color="auto"/>
                    <w:left w:val="none" w:sz="0" w:space="0" w:color="auto"/>
                    <w:bottom w:val="none" w:sz="0" w:space="0" w:color="auto"/>
                    <w:right w:val="none" w:sz="0" w:space="0" w:color="auto"/>
                  </w:divBdr>
                </w:div>
              </w:divsChild>
            </w:div>
            <w:div w:id="1743748797">
              <w:marLeft w:val="60"/>
              <w:marRight w:val="60"/>
              <w:marTop w:val="100"/>
              <w:marBottom w:val="100"/>
              <w:divBdr>
                <w:top w:val="none" w:sz="0" w:space="0" w:color="auto"/>
                <w:left w:val="none" w:sz="0" w:space="0" w:color="auto"/>
                <w:bottom w:val="none" w:sz="0" w:space="0" w:color="auto"/>
                <w:right w:val="none" w:sz="0" w:space="0" w:color="auto"/>
              </w:divBdr>
            </w:div>
            <w:div w:id="1691948452">
              <w:marLeft w:val="60"/>
              <w:marRight w:val="60"/>
              <w:marTop w:val="100"/>
              <w:marBottom w:val="100"/>
              <w:divBdr>
                <w:top w:val="none" w:sz="0" w:space="0" w:color="auto"/>
                <w:left w:val="none" w:sz="0" w:space="0" w:color="auto"/>
                <w:bottom w:val="none" w:sz="0" w:space="0" w:color="auto"/>
                <w:right w:val="none" w:sz="0" w:space="0" w:color="auto"/>
              </w:divBdr>
              <w:divsChild>
                <w:div w:id="998462979">
                  <w:marLeft w:val="0"/>
                  <w:marRight w:val="0"/>
                  <w:marTop w:val="0"/>
                  <w:marBottom w:val="0"/>
                  <w:divBdr>
                    <w:top w:val="none" w:sz="0" w:space="0" w:color="auto"/>
                    <w:left w:val="none" w:sz="0" w:space="0" w:color="auto"/>
                    <w:bottom w:val="none" w:sz="0" w:space="0" w:color="auto"/>
                    <w:right w:val="none" w:sz="0" w:space="0" w:color="auto"/>
                  </w:divBdr>
                </w:div>
              </w:divsChild>
            </w:div>
            <w:div w:id="202719545">
              <w:marLeft w:val="60"/>
              <w:marRight w:val="60"/>
              <w:marTop w:val="100"/>
              <w:marBottom w:val="100"/>
              <w:divBdr>
                <w:top w:val="none" w:sz="0" w:space="0" w:color="auto"/>
                <w:left w:val="none" w:sz="0" w:space="0" w:color="auto"/>
                <w:bottom w:val="none" w:sz="0" w:space="0" w:color="auto"/>
                <w:right w:val="none" w:sz="0" w:space="0" w:color="auto"/>
              </w:divBdr>
              <w:divsChild>
                <w:div w:id="1367220864">
                  <w:marLeft w:val="0"/>
                  <w:marRight w:val="0"/>
                  <w:marTop w:val="0"/>
                  <w:marBottom w:val="0"/>
                  <w:divBdr>
                    <w:top w:val="none" w:sz="0" w:space="0" w:color="auto"/>
                    <w:left w:val="none" w:sz="0" w:space="0" w:color="auto"/>
                    <w:bottom w:val="none" w:sz="0" w:space="0" w:color="auto"/>
                    <w:right w:val="none" w:sz="0" w:space="0" w:color="auto"/>
                  </w:divBdr>
                </w:div>
              </w:divsChild>
            </w:div>
            <w:div w:id="1942453397">
              <w:marLeft w:val="60"/>
              <w:marRight w:val="60"/>
              <w:marTop w:val="100"/>
              <w:marBottom w:val="100"/>
              <w:divBdr>
                <w:top w:val="none" w:sz="0" w:space="0" w:color="auto"/>
                <w:left w:val="none" w:sz="0" w:space="0" w:color="auto"/>
                <w:bottom w:val="none" w:sz="0" w:space="0" w:color="auto"/>
                <w:right w:val="none" w:sz="0" w:space="0" w:color="auto"/>
              </w:divBdr>
              <w:divsChild>
                <w:div w:id="1199512764">
                  <w:marLeft w:val="0"/>
                  <w:marRight w:val="0"/>
                  <w:marTop w:val="0"/>
                  <w:marBottom w:val="0"/>
                  <w:divBdr>
                    <w:top w:val="none" w:sz="0" w:space="0" w:color="auto"/>
                    <w:left w:val="none" w:sz="0" w:space="0" w:color="auto"/>
                    <w:bottom w:val="none" w:sz="0" w:space="0" w:color="auto"/>
                    <w:right w:val="none" w:sz="0" w:space="0" w:color="auto"/>
                  </w:divBdr>
                </w:div>
              </w:divsChild>
            </w:div>
            <w:div w:id="162622283">
              <w:marLeft w:val="60"/>
              <w:marRight w:val="60"/>
              <w:marTop w:val="100"/>
              <w:marBottom w:val="100"/>
              <w:divBdr>
                <w:top w:val="none" w:sz="0" w:space="0" w:color="auto"/>
                <w:left w:val="none" w:sz="0" w:space="0" w:color="auto"/>
                <w:bottom w:val="none" w:sz="0" w:space="0" w:color="auto"/>
                <w:right w:val="none" w:sz="0" w:space="0" w:color="auto"/>
              </w:divBdr>
            </w:div>
            <w:div w:id="1749232224">
              <w:marLeft w:val="60"/>
              <w:marRight w:val="60"/>
              <w:marTop w:val="100"/>
              <w:marBottom w:val="100"/>
              <w:divBdr>
                <w:top w:val="none" w:sz="0" w:space="0" w:color="auto"/>
                <w:left w:val="none" w:sz="0" w:space="0" w:color="auto"/>
                <w:bottom w:val="none" w:sz="0" w:space="0" w:color="auto"/>
                <w:right w:val="none" w:sz="0" w:space="0" w:color="auto"/>
              </w:divBdr>
              <w:divsChild>
                <w:div w:id="1454246809">
                  <w:marLeft w:val="0"/>
                  <w:marRight w:val="0"/>
                  <w:marTop w:val="0"/>
                  <w:marBottom w:val="0"/>
                  <w:divBdr>
                    <w:top w:val="none" w:sz="0" w:space="0" w:color="auto"/>
                    <w:left w:val="none" w:sz="0" w:space="0" w:color="auto"/>
                    <w:bottom w:val="none" w:sz="0" w:space="0" w:color="auto"/>
                    <w:right w:val="none" w:sz="0" w:space="0" w:color="auto"/>
                  </w:divBdr>
                </w:div>
              </w:divsChild>
            </w:div>
            <w:div w:id="1566063562">
              <w:marLeft w:val="60"/>
              <w:marRight w:val="60"/>
              <w:marTop w:val="100"/>
              <w:marBottom w:val="100"/>
              <w:divBdr>
                <w:top w:val="none" w:sz="0" w:space="0" w:color="auto"/>
                <w:left w:val="none" w:sz="0" w:space="0" w:color="auto"/>
                <w:bottom w:val="none" w:sz="0" w:space="0" w:color="auto"/>
                <w:right w:val="none" w:sz="0" w:space="0" w:color="auto"/>
              </w:divBdr>
              <w:divsChild>
                <w:div w:id="726607337">
                  <w:marLeft w:val="0"/>
                  <w:marRight w:val="0"/>
                  <w:marTop w:val="0"/>
                  <w:marBottom w:val="0"/>
                  <w:divBdr>
                    <w:top w:val="none" w:sz="0" w:space="0" w:color="auto"/>
                    <w:left w:val="none" w:sz="0" w:space="0" w:color="auto"/>
                    <w:bottom w:val="none" w:sz="0" w:space="0" w:color="auto"/>
                    <w:right w:val="none" w:sz="0" w:space="0" w:color="auto"/>
                  </w:divBdr>
                </w:div>
              </w:divsChild>
            </w:div>
            <w:div w:id="433676280">
              <w:marLeft w:val="60"/>
              <w:marRight w:val="60"/>
              <w:marTop w:val="100"/>
              <w:marBottom w:val="100"/>
              <w:divBdr>
                <w:top w:val="none" w:sz="0" w:space="0" w:color="auto"/>
                <w:left w:val="none" w:sz="0" w:space="0" w:color="auto"/>
                <w:bottom w:val="none" w:sz="0" w:space="0" w:color="auto"/>
                <w:right w:val="none" w:sz="0" w:space="0" w:color="auto"/>
              </w:divBdr>
              <w:divsChild>
                <w:div w:id="1434470045">
                  <w:marLeft w:val="0"/>
                  <w:marRight w:val="0"/>
                  <w:marTop w:val="0"/>
                  <w:marBottom w:val="0"/>
                  <w:divBdr>
                    <w:top w:val="none" w:sz="0" w:space="0" w:color="auto"/>
                    <w:left w:val="none" w:sz="0" w:space="0" w:color="auto"/>
                    <w:bottom w:val="none" w:sz="0" w:space="0" w:color="auto"/>
                    <w:right w:val="none" w:sz="0" w:space="0" w:color="auto"/>
                  </w:divBdr>
                </w:div>
              </w:divsChild>
            </w:div>
            <w:div w:id="1229727389">
              <w:marLeft w:val="60"/>
              <w:marRight w:val="60"/>
              <w:marTop w:val="100"/>
              <w:marBottom w:val="100"/>
              <w:divBdr>
                <w:top w:val="none" w:sz="0" w:space="0" w:color="auto"/>
                <w:left w:val="none" w:sz="0" w:space="0" w:color="auto"/>
                <w:bottom w:val="none" w:sz="0" w:space="0" w:color="auto"/>
                <w:right w:val="none" w:sz="0" w:space="0" w:color="auto"/>
              </w:divBdr>
              <w:divsChild>
                <w:div w:id="1555967591">
                  <w:marLeft w:val="0"/>
                  <w:marRight w:val="0"/>
                  <w:marTop w:val="0"/>
                  <w:marBottom w:val="0"/>
                  <w:divBdr>
                    <w:top w:val="none" w:sz="0" w:space="0" w:color="auto"/>
                    <w:left w:val="none" w:sz="0" w:space="0" w:color="auto"/>
                    <w:bottom w:val="none" w:sz="0" w:space="0" w:color="auto"/>
                    <w:right w:val="none" w:sz="0" w:space="0" w:color="auto"/>
                  </w:divBdr>
                </w:div>
              </w:divsChild>
            </w:div>
            <w:div w:id="435633968">
              <w:marLeft w:val="60"/>
              <w:marRight w:val="60"/>
              <w:marTop w:val="100"/>
              <w:marBottom w:val="100"/>
              <w:divBdr>
                <w:top w:val="none" w:sz="0" w:space="0" w:color="auto"/>
                <w:left w:val="none" w:sz="0" w:space="0" w:color="auto"/>
                <w:bottom w:val="none" w:sz="0" w:space="0" w:color="auto"/>
                <w:right w:val="none" w:sz="0" w:space="0" w:color="auto"/>
              </w:divBdr>
              <w:divsChild>
                <w:div w:id="1826314894">
                  <w:marLeft w:val="0"/>
                  <w:marRight w:val="0"/>
                  <w:marTop w:val="0"/>
                  <w:marBottom w:val="0"/>
                  <w:divBdr>
                    <w:top w:val="none" w:sz="0" w:space="0" w:color="auto"/>
                    <w:left w:val="none" w:sz="0" w:space="0" w:color="auto"/>
                    <w:bottom w:val="none" w:sz="0" w:space="0" w:color="auto"/>
                    <w:right w:val="none" w:sz="0" w:space="0" w:color="auto"/>
                  </w:divBdr>
                </w:div>
              </w:divsChild>
            </w:div>
            <w:div w:id="438377900">
              <w:marLeft w:val="60"/>
              <w:marRight w:val="60"/>
              <w:marTop w:val="100"/>
              <w:marBottom w:val="100"/>
              <w:divBdr>
                <w:top w:val="none" w:sz="0" w:space="0" w:color="auto"/>
                <w:left w:val="none" w:sz="0" w:space="0" w:color="auto"/>
                <w:bottom w:val="none" w:sz="0" w:space="0" w:color="auto"/>
                <w:right w:val="none" w:sz="0" w:space="0" w:color="auto"/>
              </w:divBdr>
              <w:divsChild>
                <w:div w:id="695079728">
                  <w:marLeft w:val="0"/>
                  <w:marRight w:val="0"/>
                  <w:marTop w:val="0"/>
                  <w:marBottom w:val="0"/>
                  <w:divBdr>
                    <w:top w:val="none" w:sz="0" w:space="0" w:color="auto"/>
                    <w:left w:val="none" w:sz="0" w:space="0" w:color="auto"/>
                    <w:bottom w:val="none" w:sz="0" w:space="0" w:color="auto"/>
                    <w:right w:val="none" w:sz="0" w:space="0" w:color="auto"/>
                  </w:divBdr>
                </w:div>
              </w:divsChild>
            </w:div>
            <w:div w:id="1779569983">
              <w:marLeft w:val="60"/>
              <w:marRight w:val="60"/>
              <w:marTop w:val="100"/>
              <w:marBottom w:val="100"/>
              <w:divBdr>
                <w:top w:val="none" w:sz="0" w:space="0" w:color="auto"/>
                <w:left w:val="none" w:sz="0" w:space="0" w:color="auto"/>
                <w:bottom w:val="none" w:sz="0" w:space="0" w:color="auto"/>
                <w:right w:val="none" w:sz="0" w:space="0" w:color="auto"/>
              </w:divBdr>
              <w:divsChild>
                <w:div w:id="1720519173">
                  <w:marLeft w:val="0"/>
                  <w:marRight w:val="0"/>
                  <w:marTop w:val="0"/>
                  <w:marBottom w:val="0"/>
                  <w:divBdr>
                    <w:top w:val="none" w:sz="0" w:space="0" w:color="auto"/>
                    <w:left w:val="none" w:sz="0" w:space="0" w:color="auto"/>
                    <w:bottom w:val="none" w:sz="0" w:space="0" w:color="auto"/>
                    <w:right w:val="none" w:sz="0" w:space="0" w:color="auto"/>
                  </w:divBdr>
                </w:div>
              </w:divsChild>
            </w:div>
            <w:div w:id="733619920">
              <w:marLeft w:val="60"/>
              <w:marRight w:val="60"/>
              <w:marTop w:val="100"/>
              <w:marBottom w:val="100"/>
              <w:divBdr>
                <w:top w:val="none" w:sz="0" w:space="0" w:color="auto"/>
                <w:left w:val="none" w:sz="0" w:space="0" w:color="auto"/>
                <w:bottom w:val="none" w:sz="0" w:space="0" w:color="auto"/>
                <w:right w:val="none" w:sz="0" w:space="0" w:color="auto"/>
              </w:divBdr>
            </w:div>
            <w:div w:id="374277742">
              <w:marLeft w:val="60"/>
              <w:marRight w:val="60"/>
              <w:marTop w:val="100"/>
              <w:marBottom w:val="100"/>
              <w:divBdr>
                <w:top w:val="none" w:sz="0" w:space="0" w:color="auto"/>
                <w:left w:val="none" w:sz="0" w:space="0" w:color="auto"/>
                <w:bottom w:val="none" w:sz="0" w:space="0" w:color="auto"/>
                <w:right w:val="none" w:sz="0" w:space="0" w:color="auto"/>
              </w:divBdr>
              <w:divsChild>
                <w:div w:id="235092763">
                  <w:marLeft w:val="0"/>
                  <w:marRight w:val="0"/>
                  <w:marTop w:val="0"/>
                  <w:marBottom w:val="0"/>
                  <w:divBdr>
                    <w:top w:val="none" w:sz="0" w:space="0" w:color="auto"/>
                    <w:left w:val="none" w:sz="0" w:space="0" w:color="auto"/>
                    <w:bottom w:val="none" w:sz="0" w:space="0" w:color="auto"/>
                    <w:right w:val="none" w:sz="0" w:space="0" w:color="auto"/>
                  </w:divBdr>
                </w:div>
              </w:divsChild>
            </w:div>
            <w:div w:id="1343893002">
              <w:marLeft w:val="60"/>
              <w:marRight w:val="60"/>
              <w:marTop w:val="100"/>
              <w:marBottom w:val="100"/>
              <w:divBdr>
                <w:top w:val="none" w:sz="0" w:space="0" w:color="auto"/>
                <w:left w:val="none" w:sz="0" w:space="0" w:color="auto"/>
                <w:bottom w:val="none" w:sz="0" w:space="0" w:color="auto"/>
                <w:right w:val="none" w:sz="0" w:space="0" w:color="auto"/>
              </w:divBdr>
              <w:divsChild>
                <w:div w:id="741484405">
                  <w:marLeft w:val="0"/>
                  <w:marRight w:val="0"/>
                  <w:marTop w:val="0"/>
                  <w:marBottom w:val="0"/>
                  <w:divBdr>
                    <w:top w:val="none" w:sz="0" w:space="0" w:color="auto"/>
                    <w:left w:val="none" w:sz="0" w:space="0" w:color="auto"/>
                    <w:bottom w:val="none" w:sz="0" w:space="0" w:color="auto"/>
                    <w:right w:val="none" w:sz="0" w:space="0" w:color="auto"/>
                  </w:divBdr>
                </w:div>
              </w:divsChild>
            </w:div>
            <w:div w:id="1257638128">
              <w:marLeft w:val="60"/>
              <w:marRight w:val="60"/>
              <w:marTop w:val="100"/>
              <w:marBottom w:val="100"/>
              <w:divBdr>
                <w:top w:val="none" w:sz="0" w:space="0" w:color="auto"/>
                <w:left w:val="none" w:sz="0" w:space="0" w:color="auto"/>
                <w:bottom w:val="none" w:sz="0" w:space="0" w:color="auto"/>
                <w:right w:val="none" w:sz="0" w:space="0" w:color="auto"/>
              </w:divBdr>
              <w:divsChild>
                <w:div w:id="1057318731">
                  <w:marLeft w:val="0"/>
                  <w:marRight w:val="0"/>
                  <w:marTop w:val="0"/>
                  <w:marBottom w:val="0"/>
                  <w:divBdr>
                    <w:top w:val="none" w:sz="0" w:space="0" w:color="auto"/>
                    <w:left w:val="none" w:sz="0" w:space="0" w:color="auto"/>
                    <w:bottom w:val="none" w:sz="0" w:space="0" w:color="auto"/>
                    <w:right w:val="none" w:sz="0" w:space="0" w:color="auto"/>
                  </w:divBdr>
                </w:div>
              </w:divsChild>
            </w:div>
            <w:div w:id="1181044096">
              <w:marLeft w:val="60"/>
              <w:marRight w:val="60"/>
              <w:marTop w:val="100"/>
              <w:marBottom w:val="100"/>
              <w:divBdr>
                <w:top w:val="none" w:sz="0" w:space="0" w:color="auto"/>
                <w:left w:val="none" w:sz="0" w:space="0" w:color="auto"/>
                <w:bottom w:val="none" w:sz="0" w:space="0" w:color="auto"/>
                <w:right w:val="none" w:sz="0" w:space="0" w:color="auto"/>
              </w:divBdr>
              <w:divsChild>
                <w:div w:id="1643466839">
                  <w:marLeft w:val="0"/>
                  <w:marRight w:val="0"/>
                  <w:marTop w:val="0"/>
                  <w:marBottom w:val="0"/>
                  <w:divBdr>
                    <w:top w:val="none" w:sz="0" w:space="0" w:color="auto"/>
                    <w:left w:val="none" w:sz="0" w:space="0" w:color="auto"/>
                    <w:bottom w:val="none" w:sz="0" w:space="0" w:color="auto"/>
                    <w:right w:val="none" w:sz="0" w:space="0" w:color="auto"/>
                  </w:divBdr>
                </w:div>
              </w:divsChild>
            </w:div>
            <w:div w:id="1039358598">
              <w:marLeft w:val="60"/>
              <w:marRight w:val="60"/>
              <w:marTop w:val="100"/>
              <w:marBottom w:val="100"/>
              <w:divBdr>
                <w:top w:val="none" w:sz="0" w:space="0" w:color="auto"/>
                <w:left w:val="none" w:sz="0" w:space="0" w:color="auto"/>
                <w:bottom w:val="none" w:sz="0" w:space="0" w:color="auto"/>
                <w:right w:val="none" w:sz="0" w:space="0" w:color="auto"/>
              </w:divBdr>
              <w:divsChild>
                <w:div w:id="1180463057">
                  <w:marLeft w:val="0"/>
                  <w:marRight w:val="0"/>
                  <w:marTop w:val="0"/>
                  <w:marBottom w:val="0"/>
                  <w:divBdr>
                    <w:top w:val="none" w:sz="0" w:space="0" w:color="auto"/>
                    <w:left w:val="none" w:sz="0" w:space="0" w:color="auto"/>
                    <w:bottom w:val="none" w:sz="0" w:space="0" w:color="auto"/>
                    <w:right w:val="none" w:sz="0" w:space="0" w:color="auto"/>
                  </w:divBdr>
                </w:div>
              </w:divsChild>
            </w:div>
            <w:div w:id="699939676">
              <w:marLeft w:val="60"/>
              <w:marRight w:val="60"/>
              <w:marTop w:val="100"/>
              <w:marBottom w:val="100"/>
              <w:divBdr>
                <w:top w:val="none" w:sz="0" w:space="0" w:color="auto"/>
                <w:left w:val="none" w:sz="0" w:space="0" w:color="auto"/>
                <w:bottom w:val="none" w:sz="0" w:space="0" w:color="auto"/>
                <w:right w:val="none" w:sz="0" w:space="0" w:color="auto"/>
              </w:divBdr>
              <w:divsChild>
                <w:div w:id="2068409476">
                  <w:marLeft w:val="0"/>
                  <w:marRight w:val="0"/>
                  <w:marTop w:val="0"/>
                  <w:marBottom w:val="0"/>
                  <w:divBdr>
                    <w:top w:val="none" w:sz="0" w:space="0" w:color="auto"/>
                    <w:left w:val="none" w:sz="0" w:space="0" w:color="auto"/>
                    <w:bottom w:val="none" w:sz="0" w:space="0" w:color="auto"/>
                    <w:right w:val="none" w:sz="0" w:space="0" w:color="auto"/>
                  </w:divBdr>
                </w:div>
              </w:divsChild>
            </w:div>
            <w:div w:id="636030011">
              <w:marLeft w:val="60"/>
              <w:marRight w:val="60"/>
              <w:marTop w:val="100"/>
              <w:marBottom w:val="100"/>
              <w:divBdr>
                <w:top w:val="none" w:sz="0" w:space="0" w:color="auto"/>
                <w:left w:val="none" w:sz="0" w:space="0" w:color="auto"/>
                <w:bottom w:val="none" w:sz="0" w:space="0" w:color="auto"/>
                <w:right w:val="none" w:sz="0" w:space="0" w:color="auto"/>
              </w:divBdr>
              <w:divsChild>
                <w:div w:id="1649742560">
                  <w:marLeft w:val="0"/>
                  <w:marRight w:val="0"/>
                  <w:marTop w:val="0"/>
                  <w:marBottom w:val="0"/>
                  <w:divBdr>
                    <w:top w:val="none" w:sz="0" w:space="0" w:color="auto"/>
                    <w:left w:val="none" w:sz="0" w:space="0" w:color="auto"/>
                    <w:bottom w:val="none" w:sz="0" w:space="0" w:color="auto"/>
                    <w:right w:val="none" w:sz="0" w:space="0" w:color="auto"/>
                  </w:divBdr>
                </w:div>
              </w:divsChild>
            </w:div>
            <w:div w:id="1334185727">
              <w:marLeft w:val="60"/>
              <w:marRight w:val="60"/>
              <w:marTop w:val="100"/>
              <w:marBottom w:val="100"/>
              <w:divBdr>
                <w:top w:val="none" w:sz="0" w:space="0" w:color="auto"/>
                <w:left w:val="none" w:sz="0" w:space="0" w:color="auto"/>
                <w:bottom w:val="none" w:sz="0" w:space="0" w:color="auto"/>
                <w:right w:val="none" w:sz="0" w:space="0" w:color="auto"/>
              </w:divBdr>
            </w:div>
            <w:div w:id="1771242832">
              <w:marLeft w:val="60"/>
              <w:marRight w:val="60"/>
              <w:marTop w:val="100"/>
              <w:marBottom w:val="100"/>
              <w:divBdr>
                <w:top w:val="none" w:sz="0" w:space="0" w:color="auto"/>
                <w:left w:val="none" w:sz="0" w:space="0" w:color="auto"/>
                <w:bottom w:val="none" w:sz="0" w:space="0" w:color="auto"/>
                <w:right w:val="none" w:sz="0" w:space="0" w:color="auto"/>
              </w:divBdr>
              <w:divsChild>
                <w:div w:id="1180700105">
                  <w:marLeft w:val="0"/>
                  <w:marRight w:val="0"/>
                  <w:marTop w:val="0"/>
                  <w:marBottom w:val="0"/>
                  <w:divBdr>
                    <w:top w:val="none" w:sz="0" w:space="0" w:color="auto"/>
                    <w:left w:val="none" w:sz="0" w:space="0" w:color="auto"/>
                    <w:bottom w:val="none" w:sz="0" w:space="0" w:color="auto"/>
                    <w:right w:val="none" w:sz="0" w:space="0" w:color="auto"/>
                  </w:divBdr>
                </w:div>
              </w:divsChild>
            </w:div>
            <w:div w:id="1713264701">
              <w:marLeft w:val="60"/>
              <w:marRight w:val="60"/>
              <w:marTop w:val="100"/>
              <w:marBottom w:val="100"/>
              <w:divBdr>
                <w:top w:val="none" w:sz="0" w:space="0" w:color="auto"/>
                <w:left w:val="none" w:sz="0" w:space="0" w:color="auto"/>
                <w:bottom w:val="none" w:sz="0" w:space="0" w:color="auto"/>
                <w:right w:val="none" w:sz="0" w:space="0" w:color="auto"/>
              </w:divBdr>
              <w:divsChild>
                <w:div w:id="1666547533">
                  <w:marLeft w:val="0"/>
                  <w:marRight w:val="0"/>
                  <w:marTop w:val="0"/>
                  <w:marBottom w:val="0"/>
                  <w:divBdr>
                    <w:top w:val="none" w:sz="0" w:space="0" w:color="auto"/>
                    <w:left w:val="none" w:sz="0" w:space="0" w:color="auto"/>
                    <w:bottom w:val="none" w:sz="0" w:space="0" w:color="auto"/>
                    <w:right w:val="none" w:sz="0" w:space="0" w:color="auto"/>
                  </w:divBdr>
                </w:div>
              </w:divsChild>
            </w:div>
            <w:div w:id="736051042">
              <w:marLeft w:val="60"/>
              <w:marRight w:val="60"/>
              <w:marTop w:val="100"/>
              <w:marBottom w:val="100"/>
              <w:divBdr>
                <w:top w:val="none" w:sz="0" w:space="0" w:color="auto"/>
                <w:left w:val="none" w:sz="0" w:space="0" w:color="auto"/>
                <w:bottom w:val="none" w:sz="0" w:space="0" w:color="auto"/>
                <w:right w:val="none" w:sz="0" w:space="0" w:color="auto"/>
              </w:divBdr>
              <w:divsChild>
                <w:div w:id="924925005">
                  <w:marLeft w:val="0"/>
                  <w:marRight w:val="0"/>
                  <w:marTop w:val="0"/>
                  <w:marBottom w:val="0"/>
                  <w:divBdr>
                    <w:top w:val="none" w:sz="0" w:space="0" w:color="auto"/>
                    <w:left w:val="none" w:sz="0" w:space="0" w:color="auto"/>
                    <w:bottom w:val="none" w:sz="0" w:space="0" w:color="auto"/>
                    <w:right w:val="none" w:sz="0" w:space="0" w:color="auto"/>
                  </w:divBdr>
                </w:div>
                <w:div w:id="1659652279">
                  <w:marLeft w:val="0"/>
                  <w:marRight w:val="0"/>
                  <w:marTop w:val="0"/>
                  <w:marBottom w:val="0"/>
                  <w:divBdr>
                    <w:top w:val="none" w:sz="0" w:space="0" w:color="auto"/>
                    <w:left w:val="none" w:sz="0" w:space="0" w:color="auto"/>
                    <w:bottom w:val="none" w:sz="0" w:space="0" w:color="auto"/>
                    <w:right w:val="none" w:sz="0" w:space="0" w:color="auto"/>
                  </w:divBdr>
                </w:div>
              </w:divsChild>
            </w:div>
            <w:div w:id="966203885">
              <w:marLeft w:val="60"/>
              <w:marRight w:val="60"/>
              <w:marTop w:val="100"/>
              <w:marBottom w:val="100"/>
              <w:divBdr>
                <w:top w:val="none" w:sz="0" w:space="0" w:color="auto"/>
                <w:left w:val="none" w:sz="0" w:space="0" w:color="auto"/>
                <w:bottom w:val="none" w:sz="0" w:space="0" w:color="auto"/>
                <w:right w:val="none" w:sz="0" w:space="0" w:color="auto"/>
              </w:divBdr>
            </w:div>
            <w:div w:id="767501333">
              <w:marLeft w:val="60"/>
              <w:marRight w:val="60"/>
              <w:marTop w:val="100"/>
              <w:marBottom w:val="100"/>
              <w:divBdr>
                <w:top w:val="none" w:sz="0" w:space="0" w:color="auto"/>
                <w:left w:val="none" w:sz="0" w:space="0" w:color="auto"/>
                <w:bottom w:val="none" w:sz="0" w:space="0" w:color="auto"/>
                <w:right w:val="none" w:sz="0" w:space="0" w:color="auto"/>
              </w:divBdr>
              <w:divsChild>
                <w:div w:id="553614619">
                  <w:marLeft w:val="0"/>
                  <w:marRight w:val="0"/>
                  <w:marTop w:val="0"/>
                  <w:marBottom w:val="0"/>
                  <w:divBdr>
                    <w:top w:val="none" w:sz="0" w:space="0" w:color="auto"/>
                    <w:left w:val="none" w:sz="0" w:space="0" w:color="auto"/>
                    <w:bottom w:val="none" w:sz="0" w:space="0" w:color="auto"/>
                    <w:right w:val="none" w:sz="0" w:space="0" w:color="auto"/>
                  </w:divBdr>
                </w:div>
              </w:divsChild>
            </w:div>
            <w:div w:id="728965369">
              <w:marLeft w:val="60"/>
              <w:marRight w:val="60"/>
              <w:marTop w:val="100"/>
              <w:marBottom w:val="100"/>
              <w:divBdr>
                <w:top w:val="none" w:sz="0" w:space="0" w:color="auto"/>
                <w:left w:val="none" w:sz="0" w:space="0" w:color="auto"/>
                <w:bottom w:val="none" w:sz="0" w:space="0" w:color="auto"/>
                <w:right w:val="none" w:sz="0" w:space="0" w:color="auto"/>
              </w:divBdr>
              <w:divsChild>
                <w:div w:id="1516455208">
                  <w:marLeft w:val="0"/>
                  <w:marRight w:val="0"/>
                  <w:marTop w:val="0"/>
                  <w:marBottom w:val="0"/>
                  <w:divBdr>
                    <w:top w:val="none" w:sz="0" w:space="0" w:color="auto"/>
                    <w:left w:val="none" w:sz="0" w:space="0" w:color="auto"/>
                    <w:bottom w:val="none" w:sz="0" w:space="0" w:color="auto"/>
                    <w:right w:val="none" w:sz="0" w:space="0" w:color="auto"/>
                  </w:divBdr>
                </w:div>
              </w:divsChild>
            </w:div>
            <w:div w:id="643661612">
              <w:marLeft w:val="60"/>
              <w:marRight w:val="60"/>
              <w:marTop w:val="100"/>
              <w:marBottom w:val="100"/>
              <w:divBdr>
                <w:top w:val="none" w:sz="0" w:space="0" w:color="auto"/>
                <w:left w:val="none" w:sz="0" w:space="0" w:color="auto"/>
                <w:bottom w:val="none" w:sz="0" w:space="0" w:color="auto"/>
                <w:right w:val="none" w:sz="0" w:space="0" w:color="auto"/>
              </w:divBdr>
              <w:divsChild>
                <w:div w:id="113139013">
                  <w:marLeft w:val="0"/>
                  <w:marRight w:val="0"/>
                  <w:marTop w:val="0"/>
                  <w:marBottom w:val="0"/>
                  <w:divBdr>
                    <w:top w:val="none" w:sz="0" w:space="0" w:color="auto"/>
                    <w:left w:val="none" w:sz="0" w:space="0" w:color="auto"/>
                    <w:bottom w:val="none" w:sz="0" w:space="0" w:color="auto"/>
                    <w:right w:val="none" w:sz="0" w:space="0" w:color="auto"/>
                  </w:divBdr>
                </w:div>
                <w:div w:id="1138915821">
                  <w:marLeft w:val="0"/>
                  <w:marRight w:val="0"/>
                  <w:marTop w:val="0"/>
                  <w:marBottom w:val="0"/>
                  <w:divBdr>
                    <w:top w:val="none" w:sz="0" w:space="0" w:color="auto"/>
                    <w:left w:val="none" w:sz="0" w:space="0" w:color="auto"/>
                    <w:bottom w:val="none" w:sz="0" w:space="0" w:color="auto"/>
                    <w:right w:val="none" w:sz="0" w:space="0" w:color="auto"/>
                  </w:divBdr>
                </w:div>
              </w:divsChild>
            </w:div>
            <w:div w:id="1570530683">
              <w:marLeft w:val="60"/>
              <w:marRight w:val="60"/>
              <w:marTop w:val="100"/>
              <w:marBottom w:val="100"/>
              <w:divBdr>
                <w:top w:val="none" w:sz="0" w:space="0" w:color="auto"/>
                <w:left w:val="none" w:sz="0" w:space="0" w:color="auto"/>
                <w:bottom w:val="none" w:sz="0" w:space="0" w:color="auto"/>
                <w:right w:val="none" w:sz="0" w:space="0" w:color="auto"/>
              </w:divBdr>
            </w:div>
            <w:div w:id="1285963815">
              <w:marLeft w:val="60"/>
              <w:marRight w:val="60"/>
              <w:marTop w:val="100"/>
              <w:marBottom w:val="100"/>
              <w:divBdr>
                <w:top w:val="none" w:sz="0" w:space="0" w:color="auto"/>
                <w:left w:val="none" w:sz="0" w:space="0" w:color="auto"/>
                <w:bottom w:val="none" w:sz="0" w:space="0" w:color="auto"/>
                <w:right w:val="none" w:sz="0" w:space="0" w:color="auto"/>
              </w:divBdr>
              <w:divsChild>
                <w:div w:id="1345521463">
                  <w:marLeft w:val="0"/>
                  <w:marRight w:val="0"/>
                  <w:marTop w:val="0"/>
                  <w:marBottom w:val="0"/>
                  <w:divBdr>
                    <w:top w:val="none" w:sz="0" w:space="0" w:color="auto"/>
                    <w:left w:val="none" w:sz="0" w:space="0" w:color="auto"/>
                    <w:bottom w:val="none" w:sz="0" w:space="0" w:color="auto"/>
                    <w:right w:val="none" w:sz="0" w:space="0" w:color="auto"/>
                  </w:divBdr>
                </w:div>
              </w:divsChild>
            </w:div>
            <w:div w:id="209003300">
              <w:marLeft w:val="60"/>
              <w:marRight w:val="60"/>
              <w:marTop w:val="100"/>
              <w:marBottom w:val="100"/>
              <w:divBdr>
                <w:top w:val="none" w:sz="0" w:space="0" w:color="auto"/>
                <w:left w:val="none" w:sz="0" w:space="0" w:color="auto"/>
                <w:bottom w:val="none" w:sz="0" w:space="0" w:color="auto"/>
                <w:right w:val="none" w:sz="0" w:space="0" w:color="auto"/>
              </w:divBdr>
              <w:divsChild>
                <w:div w:id="833762998">
                  <w:marLeft w:val="0"/>
                  <w:marRight w:val="0"/>
                  <w:marTop w:val="0"/>
                  <w:marBottom w:val="0"/>
                  <w:divBdr>
                    <w:top w:val="none" w:sz="0" w:space="0" w:color="auto"/>
                    <w:left w:val="none" w:sz="0" w:space="0" w:color="auto"/>
                    <w:bottom w:val="none" w:sz="0" w:space="0" w:color="auto"/>
                    <w:right w:val="none" w:sz="0" w:space="0" w:color="auto"/>
                  </w:divBdr>
                </w:div>
              </w:divsChild>
            </w:div>
            <w:div w:id="323240784">
              <w:marLeft w:val="60"/>
              <w:marRight w:val="60"/>
              <w:marTop w:val="100"/>
              <w:marBottom w:val="100"/>
              <w:divBdr>
                <w:top w:val="none" w:sz="0" w:space="0" w:color="auto"/>
                <w:left w:val="none" w:sz="0" w:space="0" w:color="auto"/>
                <w:bottom w:val="none" w:sz="0" w:space="0" w:color="auto"/>
                <w:right w:val="none" w:sz="0" w:space="0" w:color="auto"/>
              </w:divBdr>
              <w:divsChild>
                <w:div w:id="957563932">
                  <w:marLeft w:val="0"/>
                  <w:marRight w:val="0"/>
                  <w:marTop w:val="0"/>
                  <w:marBottom w:val="0"/>
                  <w:divBdr>
                    <w:top w:val="none" w:sz="0" w:space="0" w:color="auto"/>
                    <w:left w:val="none" w:sz="0" w:space="0" w:color="auto"/>
                    <w:bottom w:val="none" w:sz="0" w:space="0" w:color="auto"/>
                    <w:right w:val="none" w:sz="0" w:space="0" w:color="auto"/>
                  </w:divBdr>
                </w:div>
              </w:divsChild>
            </w:div>
            <w:div w:id="1780828365">
              <w:marLeft w:val="60"/>
              <w:marRight w:val="60"/>
              <w:marTop w:val="100"/>
              <w:marBottom w:val="100"/>
              <w:divBdr>
                <w:top w:val="none" w:sz="0" w:space="0" w:color="auto"/>
                <w:left w:val="none" w:sz="0" w:space="0" w:color="auto"/>
                <w:bottom w:val="none" w:sz="0" w:space="0" w:color="auto"/>
                <w:right w:val="none" w:sz="0" w:space="0" w:color="auto"/>
              </w:divBdr>
            </w:div>
            <w:div w:id="462308980">
              <w:marLeft w:val="60"/>
              <w:marRight w:val="60"/>
              <w:marTop w:val="100"/>
              <w:marBottom w:val="100"/>
              <w:divBdr>
                <w:top w:val="none" w:sz="0" w:space="0" w:color="auto"/>
                <w:left w:val="none" w:sz="0" w:space="0" w:color="auto"/>
                <w:bottom w:val="none" w:sz="0" w:space="0" w:color="auto"/>
                <w:right w:val="none" w:sz="0" w:space="0" w:color="auto"/>
              </w:divBdr>
              <w:divsChild>
                <w:div w:id="1911620215">
                  <w:marLeft w:val="0"/>
                  <w:marRight w:val="0"/>
                  <w:marTop w:val="0"/>
                  <w:marBottom w:val="0"/>
                  <w:divBdr>
                    <w:top w:val="none" w:sz="0" w:space="0" w:color="auto"/>
                    <w:left w:val="none" w:sz="0" w:space="0" w:color="auto"/>
                    <w:bottom w:val="none" w:sz="0" w:space="0" w:color="auto"/>
                    <w:right w:val="none" w:sz="0" w:space="0" w:color="auto"/>
                  </w:divBdr>
                </w:div>
              </w:divsChild>
            </w:div>
            <w:div w:id="161744951">
              <w:marLeft w:val="60"/>
              <w:marRight w:val="60"/>
              <w:marTop w:val="100"/>
              <w:marBottom w:val="100"/>
              <w:divBdr>
                <w:top w:val="none" w:sz="0" w:space="0" w:color="auto"/>
                <w:left w:val="none" w:sz="0" w:space="0" w:color="auto"/>
                <w:bottom w:val="none" w:sz="0" w:space="0" w:color="auto"/>
                <w:right w:val="none" w:sz="0" w:space="0" w:color="auto"/>
              </w:divBdr>
              <w:divsChild>
                <w:div w:id="1913275784">
                  <w:marLeft w:val="0"/>
                  <w:marRight w:val="0"/>
                  <w:marTop w:val="0"/>
                  <w:marBottom w:val="0"/>
                  <w:divBdr>
                    <w:top w:val="none" w:sz="0" w:space="0" w:color="auto"/>
                    <w:left w:val="none" w:sz="0" w:space="0" w:color="auto"/>
                    <w:bottom w:val="none" w:sz="0" w:space="0" w:color="auto"/>
                    <w:right w:val="none" w:sz="0" w:space="0" w:color="auto"/>
                  </w:divBdr>
                </w:div>
              </w:divsChild>
            </w:div>
            <w:div w:id="2001762767">
              <w:marLeft w:val="60"/>
              <w:marRight w:val="60"/>
              <w:marTop w:val="100"/>
              <w:marBottom w:val="100"/>
              <w:divBdr>
                <w:top w:val="none" w:sz="0" w:space="0" w:color="auto"/>
                <w:left w:val="none" w:sz="0" w:space="0" w:color="auto"/>
                <w:bottom w:val="none" w:sz="0" w:space="0" w:color="auto"/>
                <w:right w:val="none" w:sz="0" w:space="0" w:color="auto"/>
              </w:divBdr>
              <w:divsChild>
                <w:div w:id="759060185">
                  <w:marLeft w:val="0"/>
                  <w:marRight w:val="0"/>
                  <w:marTop w:val="0"/>
                  <w:marBottom w:val="0"/>
                  <w:divBdr>
                    <w:top w:val="none" w:sz="0" w:space="0" w:color="auto"/>
                    <w:left w:val="none" w:sz="0" w:space="0" w:color="auto"/>
                    <w:bottom w:val="none" w:sz="0" w:space="0" w:color="auto"/>
                    <w:right w:val="none" w:sz="0" w:space="0" w:color="auto"/>
                  </w:divBdr>
                </w:div>
              </w:divsChild>
            </w:div>
            <w:div w:id="769928960">
              <w:marLeft w:val="60"/>
              <w:marRight w:val="60"/>
              <w:marTop w:val="100"/>
              <w:marBottom w:val="100"/>
              <w:divBdr>
                <w:top w:val="none" w:sz="0" w:space="0" w:color="auto"/>
                <w:left w:val="none" w:sz="0" w:space="0" w:color="auto"/>
                <w:bottom w:val="none" w:sz="0" w:space="0" w:color="auto"/>
                <w:right w:val="none" w:sz="0" w:space="0" w:color="auto"/>
              </w:divBdr>
            </w:div>
            <w:div w:id="2115242466">
              <w:marLeft w:val="60"/>
              <w:marRight w:val="60"/>
              <w:marTop w:val="100"/>
              <w:marBottom w:val="100"/>
              <w:divBdr>
                <w:top w:val="none" w:sz="0" w:space="0" w:color="auto"/>
                <w:left w:val="none" w:sz="0" w:space="0" w:color="auto"/>
                <w:bottom w:val="none" w:sz="0" w:space="0" w:color="auto"/>
                <w:right w:val="none" w:sz="0" w:space="0" w:color="auto"/>
              </w:divBdr>
              <w:divsChild>
                <w:div w:id="649943253">
                  <w:marLeft w:val="0"/>
                  <w:marRight w:val="0"/>
                  <w:marTop w:val="0"/>
                  <w:marBottom w:val="0"/>
                  <w:divBdr>
                    <w:top w:val="none" w:sz="0" w:space="0" w:color="auto"/>
                    <w:left w:val="none" w:sz="0" w:space="0" w:color="auto"/>
                    <w:bottom w:val="none" w:sz="0" w:space="0" w:color="auto"/>
                    <w:right w:val="none" w:sz="0" w:space="0" w:color="auto"/>
                  </w:divBdr>
                </w:div>
              </w:divsChild>
            </w:div>
            <w:div w:id="1086532229">
              <w:marLeft w:val="60"/>
              <w:marRight w:val="60"/>
              <w:marTop w:val="100"/>
              <w:marBottom w:val="100"/>
              <w:divBdr>
                <w:top w:val="none" w:sz="0" w:space="0" w:color="auto"/>
                <w:left w:val="none" w:sz="0" w:space="0" w:color="auto"/>
                <w:bottom w:val="none" w:sz="0" w:space="0" w:color="auto"/>
                <w:right w:val="none" w:sz="0" w:space="0" w:color="auto"/>
              </w:divBdr>
              <w:divsChild>
                <w:div w:id="693534574">
                  <w:marLeft w:val="0"/>
                  <w:marRight w:val="0"/>
                  <w:marTop w:val="0"/>
                  <w:marBottom w:val="0"/>
                  <w:divBdr>
                    <w:top w:val="none" w:sz="0" w:space="0" w:color="auto"/>
                    <w:left w:val="none" w:sz="0" w:space="0" w:color="auto"/>
                    <w:bottom w:val="none" w:sz="0" w:space="0" w:color="auto"/>
                    <w:right w:val="none" w:sz="0" w:space="0" w:color="auto"/>
                  </w:divBdr>
                </w:div>
              </w:divsChild>
            </w:div>
            <w:div w:id="877161700">
              <w:marLeft w:val="60"/>
              <w:marRight w:val="60"/>
              <w:marTop w:val="100"/>
              <w:marBottom w:val="100"/>
              <w:divBdr>
                <w:top w:val="none" w:sz="0" w:space="0" w:color="auto"/>
                <w:left w:val="none" w:sz="0" w:space="0" w:color="auto"/>
                <w:bottom w:val="none" w:sz="0" w:space="0" w:color="auto"/>
                <w:right w:val="none" w:sz="0" w:space="0" w:color="auto"/>
              </w:divBdr>
              <w:divsChild>
                <w:div w:id="1151874206">
                  <w:marLeft w:val="0"/>
                  <w:marRight w:val="0"/>
                  <w:marTop w:val="0"/>
                  <w:marBottom w:val="0"/>
                  <w:divBdr>
                    <w:top w:val="none" w:sz="0" w:space="0" w:color="auto"/>
                    <w:left w:val="none" w:sz="0" w:space="0" w:color="auto"/>
                    <w:bottom w:val="none" w:sz="0" w:space="0" w:color="auto"/>
                    <w:right w:val="none" w:sz="0" w:space="0" w:color="auto"/>
                  </w:divBdr>
                </w:div>
              </w:divsChild>
            </w:div>
            <w:div w:id="39133267">
              <w:marLeft w:val="60"/>
              <w:marRight w:val="60"/>
              <w:marTop w:val="100"/>
              <w:marBottom w:val="100"/>
              <w:divBdr>
                <w:top w:val="none" w:sz="0" w:space="0" w:color="auto"/>
                <w:left w:val="none" w:sz="0" w:space="0" w:color="auto"/>
                <w:bottom w:val="none" w:sz="0" w:space="0" w:color="auto"/>
                <w:right w:val="none" w:sz="0" w:space="0" w:color="auto"/>
              </w:divBdr>
            </w:div>
            <w:div w:id="1674526530">
              <w:marLeft w:val="60"/>
              <w:marRight w:val="60"/>
              <w:marTop w:val="100"/>
              <w:marBottom w:val="100"/>
              <w:divBdr>
                <w:top w:val="none" w:sz="0" w:space="0" w:color="auto"/>
                <w:left w:val="none" w:sz="0" w:space="0" w:color="auto"/>
                <w:bottom w:val="none" w:sz="0" w:space="0" w:color="auto"/>
                <w:right w:val="none" w:sz="0" w:space="0" w:color="auto"/>
              </w:divBdr>
              <w:divsChild>
                <w:div w:id="805121834">
                  <w:marLeft w:val="0"/>
                  <w:marRight w:val="0"/>
                  <w:marTop w:val="0"/>
                  <w:marBottom w:val="0"/>
                  <w:divBdr>
                    <w:top w:val="none" w:sz="0" w:space="0" w:color="auto"/>
                    <w:left w:val="none" w:sz="0" w:space="0" w:color="auto"/>
                    <w:bottom w:val="none" w:sz="0" w:space="0" w:color="auto"/>
                    <w:right w:val="none" w:sz="0" w:space="0" w:color="auto"/>
                  </w:divBdr>
                </w:div>
              </w:divsChild>
            </w:div>
            <w:div w:id="954604140">
              <w:marLeft w:val="60"/>
              <w:marRight w:val="60"/>
              <w:marTop w:val="100"/>
              <w:marBottom w:val="100"/>
              <w:divBdr>
                <w:top w:val="none" w:sz="0" w:space="0" w:color="auto"/>
                <w:left w:val="none" w:sz="0" w:space="0" w:color="auto"/>
                <w:bottom w:val="none" w:sz="0" w:space="0" w:color="auto"/>
                <w:right w:val="none" w:sz="0" w:space="0" w:color="auto"/>
              </w:divBdr>
              <w:divsChild>
                <w:div w:id="1445806753">
                  <w:marLeft w:val="0"/>
                  <w:marRight w:val="0"/>
                  <w:marTop w:val="0"/>
                  <w:marBottom w:val="0"/>
                  <w:divBdr>
                    <w:top w:val="none" w:sz="0" w:space="0" w:color="auto"/>
                    <w:left w:val="none" w:sz="0" w:space="0" w:color="auto"/>
                    <w:bottom w:val="none" w:sz="0" w:space="0" w:color="auto"/>
                    <w:right w:val="none" w:sz="0" w:space="0" w:color="auto"/>
                  </w:divBdr>
                </w:div>
              </w:divsChild>
            </w:div>
            <w:div w:id="621230277">
              <w:marLeft w:val="60"/>
              <w:marRight w:val="60"/>
              <w:marTop w:val="100"/>
              <w:marBottom w:val="100"/>
              <w:divBdr>
                <w:top w:val="none" w:sz="0" w:space="0" w:color="auto"/>
                <w:left w:val="none" w:sz="0" w:space="0" w:color="auto"/>
                <w:bottom w:val="none" w:sz="0" w:space="0" w:color="auto"/>
                <w:right w:val="none" w:sz="0" w:space="0" w:color="auto"/>
              </w:divBdr>
              <w:divsChild>
                <w:div w:id="757597732">
                  <w:marLeft w:val="0"/>
                  <w:marRight w:val="0"/>
                  <w:marTop w:val="0"/>
                  <w:marBottom w:val="0"/>
                  <w:divBdr>
                    <w:top w:val="none" w:sz="0" w:space="0" w:color="auto"/>
                    <w:left w:val="none" w:sz="0" w:space="0" w:color="auto"/>
                    <w:bottom w:val="none" w:sz="0" w:space="0" w:color="auto"/>
                    <w:right w:val="none" w:sz="0" w:space="0" w:color="auto"/>
                  </w:divBdr>
                </w:div>
              </w:divsChild>
            </w:div>
            <w:div w:id="1852571767">
              <w:marLeft w:val="60"/>
              <w:marRight w:val="60"/>
              <w:marTop w:val="100"/>
              <w:marBottom w:val="100"/>
              <w:divBdr>
                <w:top w:val="none" w:sz="0" w:space="0" w:color="auto"/>
                <w:left w:val="none" w:sz="0" w:space="0" w:color="auto"/>
                <w:bottom w:val="none" w:sz="0" w:space="0" w:color="auto"/>
                <w:right w:val="none" w:sz="0" w:space="0" w:color="auto"/>
              </w:divBdr>
            </w:div>
            <w:div w:id="1932422572">
              <w:marLeft w:val="60"/>
              <w:marRight w:val="60"/>
              <w:marTop w:val="100"/>
              <w:marBottom w:val="100"/>
              <w:divBdr>
                <w:top w:val="none" w:sz="0" w:space="0" w:color="auto"/>
                <w:left w:val="none" w:sz="0" w:space="0" w:color="auto"/>
                <w:bottom w:val="none" w:sz="0" w:space="0" w:color="auto"/>
                <w:right w:val="none" w:sz="0" w:space="0" w:color="auto"/>
              </w:divBdr>
              <w:divsChild>
                <w:div w:id="1448158430">
                  <w:marLeft w:val="0"/>
                  <w:marRight w:val="0"/>
                  <w:marTop w:val="0"/>
                  <w:marBottom w:val="0"/>
                  <w:divBdr>
                    <w:top w:val="none" w:sz="0" w:space="0" w:color="auto"/>
                    <w:left w:val="none" w:sz="0" w:space="0" w:color="auto"/>
                    <w:bottom w:val="none" w:sz="0" w:space="0" w:color="auto"/>
                    <w:right w:val="none" w:sz="0" w:space="0" w:color="auto"/>
                  </w:divBdr>
                </w:div>
              </w:divsChild>
            </w:div>
            <w:div w:id="1221019998">
              <w:marLeft w:val="60"/>
              <w:marRight w:val="60"/>
              <w:marTop w:val="100"/>
              <w:marBottom w:val="100"/>
              <w:divBdr>
                <w:top w:val="none" w:sz="0" w:space="0" w:color="auto"/>
                <w:left w:val="none" w:sz="0" w:space="0" w:color="auto"/>
                <w:bottom w:val="none" w:sz="0" w:space="0" w:color="auto"/>
                <w:right w:val="none" w:sz="0" w:space="0" w:color="auto"/>
              </w:divBdr>
              <w:divsChild>
                <w:div w:id="258829962">
                  <w:marLeft w:val="0"/>
                  <w:marRight w:val="0"/>
                  <w:marTop w:val="0"/>
                  <w:marBottom w:val="0"/>
                  <w:divBdr>
                    <w:top w:val="none" w:sz="0" w:space="0" w:color="auto"/>
                    <w:left w:val="none" w:sz="0" w:space="0" w:color="auto"/>
                    <w:bottom w:val="none" w:sz="0" w:space="0" w:color="auto"/>
                    <w:right w:val="none" w:sz="0" w:space="0" w:color="auto"/>
                  </w:divBdr>
                </w:div>
              </w:divsChild>
            </w:div>
            <w:div w:id="197553329">
              <w:marLeft w:val="60"/>
              <w:marRight w:val="60"/>
              <w:marTop w:val="100"/>
              <w:marBottom w:val="100"/>
              <w:divBdr>
                <w:top w:val="none" w:sz="0" w:space="0" w:color="auto"/>
                <w:left w:val="none" w:sz="0" w:space="0" w:color="auto"/>
                <w:bottom w:val="none" w:sz="0" w:space="0" w:color="auto"/>
                <w:right w:val="none" w:sz="0" w:space="0" w:color="auto"/>
              </w:divBdr>
              <w:divsChild>
                <w:div w:id="975448651">
                  <w:marLeft w:val="0"/>
                  <w:marRight w:val="0"/>
                  <w:marTop w:val="0"/>
                  <w:marBottom w:val="0"/>
                  <w:divBdr>
                    <w:top w:val="none" w:sz="0" w:space="0" w:color="auto"/>
                    <w:left w:val="none" w:sz="0" w:space="0" w:color="auto"/>
                    <w:bottom w:val="none" w:sz="0" w:space="0" w:color="auto"/>
                    <w:right w:val="none" w:sz="0" w:space="0" w:color="auto"/>
                  </w:divBdr>
                </w:div>
              </w:divsChild>
            </w:div>
            <w:div w:id="1885829493">
              <w:marLeft w:val="60"/>
              <w:marRight w:val="60"/>
              <w:marTop w:val="100"/>
              <w:marBottom w:val="100"/>
              <w:divBdr>
                <w:top w:val="none" w:sz="0" w:space="0" w:color="auto"/>
                <w:left w:val="none" w:sz="0" w:space="0" w:color="auto"/>
                <w:bottom w:val="none" w:sz="0" w:space="0" w:color="auto"/>
                <w:right w:val="none" w:sz="0" w:space="0" w:color="auto"/>
              </w:divBdr>
            </w:div>
            <w:div w:id="375816039">
              <w:marLeft w:val="60"/>
              <w:marRight w:val="60"/>
              <w:marTop w:val="100"/>
              <w:marBottom w:val="100"/>
              <w:divBdr>
                <w:top w:val="none" w:sz="0" w:space="0" w:color="auto"/>
                <w:left w:val="none" w:sz="0" w:space="0" w:color="auto"/>
                <w:bottom w:val="none" w:sz="0" w:space="0" w:color="auto"/>
                <w:right w:val="none" w:sz="0" w:space="0" w:color="auto"/>
              </w:divBdr>
              <w:divsChild>
                <w:div w:id="557011370">
                  <w:marLeft w:val="0"/>
                  <w:marRight w:val="0"/>
                  <w:marTop w:val="0"/>
                  <w:marBottom w:val="0"/>
                  <w:divBdr>
                    <w:top w:val="none" w:sz="0" w:space="0" w:color="auto"/>
                    <w:left w:val="none" w:sz="0" w:space="0" w:color="auto"/>
                    <w:bottom w:val="none" w:sz="0" w:space="0" w:color="auto"/>
                    <w:right w:val="none" w:sz="0" w:space="0" w:color="auto"/>
                  </w:divBdr>
                </w:div>
              </w:divsChild>
            </w:div>
            <w:div w:id="880090486">
              <w:marLeft w:val="60"/>
              <w:marRight w:val="60"/>
              <w:marTop w:val="100"/>
              <w:marBottom w:val="100"/>
              <w:divBdr>
                <w:top w:val="none" w:sz="0" w:space="0" w:color="auto"/>
                <w:left w:val="none" w:sz="0" w:space="0" w:color="auto"/>
                <w:bottom w:val="none" w:sz="0" w:space="0" w:color="auto"/>
                <w:right w:val="none" w:sz="0" w:space="0" w:color="auto"/>
              </w:divBdr>
              <w:divsChild>
                <w:div w:id="890504143">
                  <w:marLeft w:val="0"/>
                  <w:marRight w:val="0"/>
                  <w:marTop w:val="0"/>
                  <w:marBottom w:val="0"/>
                  <w:divBdr>
                    <w:top w:val="none" w:sz="0" w:space="0" w:color="auto"/>
                    <w:left w:val="none" w:sz="0" w:space="0" w:color="auto"/>
                    <w:bottom w:val="none" w:sz="0" w:space="0" w:color="auto"/>
                    <w:right w:val="none" w:sz="0" w:space="0" w:color="auto"/>
                  </w:divBdr>
                </w:div>
              </w:divsChild>
            </w:div>
            <w:div w:id="1224871086">
              <w:marLeft w:val="60"/>
              <w:marRight w:val="60"/>
              <w:marTop w:val="100"/>
              <w:marBottom w:val="100"/>
              <w:divBdr>
                <w:top w:val="none" w:sz="0" w:space="0" w:color="auto"/>
                <w:left w:val="none" w:sz="0" w:space="0" w:color="auto"/>
                <w:bottom w:val="none" w:sz="0" w:space="0" w:color="auto"/>
                <w:right w:val="none" w:sz="0" w:space="0" w:color="auto"/>
              </w:divBdr>
              <w:divsChild>
                <w:div w:id="1287464661">
                  <w:marLeft w:val="0"/>
                  <w:marRight w:val="0"/>
                  <w:marTop w:val="0"/>
                  <w:marBottom w:val="0"/>
                  <w:divBdr>
                    <w:top w:val="none" w:sz="0" w:space="0" w:color="auto"/>
                    <w:left w:val="none" w:sz="0" w:space="0" w:color="auto"/>
                    <w:bottom w:val="none" w:sz="0" w:space="0" w:color="auto"/>
                    <w:right w:val="none" w:sz="0" w:space="0" w:color="auto"/>
                  </w:divBdr>
                </w:div>
              </w:divsChild>
            </w:div>
            <w:div w:id="2070423022">
              <w:marLeft w:val="60"/>
              <w:marRight w:val="60"/>
              <w:marTop w:val="100"/>
              <w:marBottom w:val="100"/>
              <w:divBdr>
                <w:top w:val="none" w:sz="0" w:space="0" w:color="auto"/>
                <w:left w:val="none" w:sz="0" w:space="0" w:color="auto"/>
                <w:bottom w:val="none" w:sz="0" w:space="0" w:color="auto"/>
                <w:right w:val="none" w:sz="0" w:space="0" w:color="auto"/>
              </w:divBdr>
            </w:div>
            <w:div w:id="2011904369">
              <w:marLeft w:val="60"/>
              <w:marRight w:val="60"/>
              <w:marTop w:val="100"/>
              <w:marBottom w:val="100"/>
              <w:divBdr>
                <w:top w:val="none" w:sz="0" w:space="0" w:color="auto"/>
                <w:left w:val="none" w:sz="0" w:space="0" w:color="auto"/>
                <w:bottom w:val="none" w:sz="0" w:space="0" w:color="auto"/>
                <w:right w:val="none" w:sz="0" w:space="0" w:color="auto"/>
              </w:divBdr>
              <w:divsChild>
                <w:div w:id="782186319">
                  <w:marLeft w:val="0"/>
                  <w:marRight w:val="0"/>
                  <w:marTop w:val="0"/>
                  <w:marBottom w:val="0"/>
                  <w:divBdr>
                    <w:top w:val="none" w:sz="0" w:space="0" w:color="auto"/>
                    <w:left w:val="none" w:sz="0" w:space="0" w:color="auto"/>
                    <w:bottom w:val="none" w:sz="0" w:space="0" w:color="auto"/>
                    <w:right w:val="none" w:sz="0" w:space="0" w:color="auto"/>
                  </w:divBdr>
                </w:div>
              </w:divsChild>
            </w:div>
            <w:div w:id="893664617">
              <w:marLeft w:val="60"/>
              <w:marRight w:val="60"/>
              <w:marTop w:val="100"/>
              <w:marBottom w:val="100"/>
              <w:divBdr>
                <w:top w:val="none" w:sz="0" w:space="0" w:color="auto"/>
                <w:left w:val="none" w:sz="0" w:space="0" w:color="auto"/>
                <w:bottom w:val="none" w:sz="0" w:space="0" w:color="auto"/>
                <w:right w:val="none" w:sz="0" w:space="0" w:color="auto"/>
              </w:divBdr>
              <w:divsChild>
                <w:div w:id="905340373">
                  <w:marLeft w:val="0"/>
                  <w:marRight w:val="0"/>
                  <w:marTop w:val="0"/>
                  <w:marBottom w:val="0"/>
                  <w:divBdr>
                    <w:top w:val="none" w:sz="0" w:space="0" w:color="auto"/>
                    <w:left w:val="none" w:sz="0" w:space="0" w:color="auto"/>
                    <w:bottom w:val="none" w:sz="0" w:space="0" w:color="auto"/>
                    <w:right w:val="none" w:sz="0" w:space="0" w:color="auto"/>
                  </w:divBdr>
                </w:div>
              </w:divsChild>
            </w:div>
            <w:div w:id="1987314198">
              <w:marLeft w:val="60"/>
              <w:marRight w:val="60"/>
              <w:marTop w:val="100"/>
              <w:marBottom w:val="100"/>
              <w:divBdr>
                <w:top w:val="none" w:sz="0" w:space="0" w:color="auto"/>
                <w:left w:val="none" w:sz="0" w:space="0" w:color="auto"/>
                <w:bottom w:val="none" w:sz="0" w:space="0" w:color="auto"/>
                <w:right w:val="none" w:sz="0" w:space="0" w:color="auto"/>
              </w:divBdr>
              <w:divsChild>
                <w:div w:id="2070379238">
                  <w:marLeft w:val="0"/>
                  <w:marRight w:val="0"/>
                  <w:marTop w:val="0"/>
                  <w:marBottom w:val="0"/>
                  <w:divBdr>
                    <w:top w:val="none" w:sz="0" w:space="0" w:color="auto"/>
                    <w:left w:val="none" w:sz="0" w:space="0" w:color="auto"/>
                    <w:bottom w:val="none" w:sz="0" w:space="0" w:color="auto"/>
                    <w:right w:val="none" w:sz="0" w:space="0" w:color="auto"/>
                  </w:divBdr>
                </w:div>
              </w:divsChild>
            </w:div>
            <w:div w:id="97911220">
              <w:marLeft w:val="60"/>
              <w:marRight w:val="60"/>
              <w:marTop w:val="100"/>
              <w:marBottom w:val="100"/>
              <w:divBdr>
                <w:top w:val="none" w:sz="0" w:space="0" w:color="auto"/>
                <w:left w:val="none" w:sz="0" w:space="0" w:color="auto"/>
                <w:bottom w:val="none" w:sz="0" w:space="0" w:color="auto"/>
                <w:right w:val="none" w:sz="0" w:space="0" w:color="auto"/>
              </w:divBdr>
            </w:div>
            <w:div w:id="655233276">
              <w:marLeft w:val="60"/>
              <w:marRight w:val="60"/>
              <w:marTop w:val="100"/>
              <w:marBottom w:val="100"/>
              <w:divBdr>
                <w:top w:val="none" w:sz="0" w:space="0" w:color="auto"/>
                <w:left w:val="none" w:sz="0" w:space="0" w:color="auto"/>
                <w:bottom w:val="none" w:sz="0" w:space="0" w:color="auto"/>
                <w:right w:val="none" w:sz="0" w:space="0" w:color="auto"/>
              </w:divBdr>
              <w:divsChild>
                <w:div w:id="1577782427">
                  <w:marLeft w:val="0"/>
                  <w:marRight w:val="0"/>
                  <w:marTop w:val="0"/>
                  <w:marBottom w:val="0"/>
                  <w:divBdr>
                    <w:top w:val="none" w:sz="0" w:space="0" w:color="auto"/>
                    <w:left w:val="none" w:sz="0" w:space="0" w:color="auto"/>
                    <w:bottom w:val="none" w:sz="0" w:space="0" w:color="auto"/>
                    <w:right w:val="none" w:sz="0" w:space="0" w:color="auto"/>
                  </w:divBdr>
                </w:div>
              </w:divsChild>
            </w:div>
            <w:div w:id="1066995701">
              <w:marLeft w:val="60"/>
              <w:marRight w:val="60"/>
              <w:marTop w:val="100"/>
              <w:marBottom w:val="100"/>
              <w:divBdr>
                <w:top w:val="none" w:sz="0" w:space="0" w:color="auto"/>
                <w:left w:val="none" w:sz="0" w:space="0" w:color="auto"/>
                <w:bottom w:val="none" w:sz="0" w:space="0" w:color="auto"/>
                <w:right w:val="none" w:sz="0" w:space="0" w:color="auto"/>
              </w:divBdr>
              <w:divsChild>
                <w:div w:id="730810261">
                  <w:marLeft w:val="0"/>
                  <w:marRight w:val="0"/>
                  <w:marTop w:val="0"/>
                  <w:marBottom w:val="0"/>
                  <w:divBdr>
                    <w:top w:val="none" w:sz="0" w:space="0" w:color="auto"/>
                    <w:left w:val="none" w:sz="0" w:space="0" w:color="auto"/>
                    <w:bottom w:val="none" w:sz="0" w:space="0" w:color="auto"/>
                    <w:right w:val="none" w:sz="0" w:space="0" w:color="auto"/>
                  </w:divBdr>
                </w:div>
              </w:divsChild>
            </w:div>
            <w:div w:id="1103384574">
              <w:marLeft w:val="60"/>
              <w:marRight w:val="60"/>
              <w:marTop w:val="100"/>
              <w:marBottom w:val="100"/>
              <w:divBdr>
                <w:top w:val="none" w:sz="0" w:space="0" w:color="auto"/>
                <w:left w:val="none" w:sz="0" w:space="0" w:color="auto"/>
                <w:bottom w:val="none" w:sz="0" w:space="0" w:color="auto"/>
                <w:right w:val="none" w:sz="0" w:space="0" w:color="auto"/>
              </w:divBdr>
              <w:divsChild>
                <w:div w:id="1092968596">
                  <w:marLeft w:val="0"/>
                  <w:marRight w:val="0"/>
                  <w:marTop w:val="0"/>
                  <w:marBottom w:val="0"/>
                  <w:divBdr>
                    <w:top w:val="none" w:sz="0" w:space="0" w:color="auto"/>
                    <w:left w:val="none" w:sz="0" w:space="0" w:color="auto"/>
                    <w:bottom w:val="none" w:sz="0" w:space="0" w:color="auto"/>
                    <w:right w:val="none" w:sz="0" w:space="0" w:color="auto"/>
                  </w:divBdr>
                </w:div>
              </w:divsChild>
            </w:div>
            <w:div w:id="1906180623">
              <w:marLeft w:val="60"/>
              <w:marRight w:val="60"/>
              <w:marTop w:val="100"/>
              <w:marBottom w:val="100"/>
              <w:divBdr>
                <w:top w:val="none" w:sz="0" w:space="0" w:color="auto"/>
                <w:left w:val="none" w:sz="0" w:space="0" w:color="auto"/>
                <w:bottom w:val="none" w:sz="0" w:space="0" w:color="auto"/>
                <w:right w:val="none" w:sz="0" w:space="0" w:color="auto"/>
              </w:divBdr>
            </w:div>
            <w:div w:id="1188250832">
              <w:marLeft w:val="60"/>
              <w:marRight w:val="60"/>
              <w:marTop w:val="100"/>
              <w:marBottom w:val="100"/>
              <w:divBdr>
                <w:top w:val="none" w:sz="0" w:space="0" w:color="auto"/>
                <w:left w:val="none" w:sz="0" w:space="0" w:color="auto"/>
                <w:bottom w:val="none" w:sz="0" w:space="0" w:color="auto"/>
                <w:right w:val="none" w:sz="0" w:space="0" w:color="auto"/>
              </w:divBdr>
              <w:divsChild>
                <w:div w:id="1873572854">
                  <w:marLeft w:val="0"/>
                  <w:marRight w:val="0"/>
                  <w:marTop w:val="0"/>
                  <w:marBottom w:val="0"/>
                  <w:divBdr>
                    <w:top w:val="none" w:sz="0" w:space="0" w:color="auto"/>
                    <w:left w:val="none" w:sz="0" w:space="0" w:color="auto"/>
                    <w:bottom w:val="none" w:sz="0" w:space="0" w:color="auto"/>
                    <w:right w:val="none" w:sz="0" w:space="0" w:color="auto"/>
                  </w:divBdr>
                </w:div>
              </w:divsChild>
            </w:div>
            <w:div w:id="2048723304">
              <w:marLeft w:val="60"/>
              <w:marRight w:val="60"/>
              <w:marTop w:val="100"/>
              <w:marBottom w:val="100"/>
              <w:divBdr>
                <w:top w:val="none" w:sz="0" w:space="0" w:color="auto"/>
                <w:left w:val="none" w:sz="0" w:space="0" w:color="auto"/>
                <w:bottom w:val="none" w:sz="0" w:space="0" w:color="auto"/>
                <w:right w:val="none" w:sz="0" w:space="0" w:color="auto"/>
              </w:divBdr>
              <w:divsChild>
                <w:div w:id="1938902805">
                  <w:marLeft w:val="0"/>
                  <w:marRight w:val="0"/>
                  <w:marTop w:val="0"/>
                  <w:marBottom w:val="0"/>
                  <w:divBdr>
                    <w:top w:val="none" w:sz="0" w:space="0" w:color="auto"/>
                    <w:left w:val="none" w:sz="0" w:space="0" w:color="auto"/>
                    <w:bottom w:val="none" w:sz="0" w:space="0" w:color="auto"/>
                    <w:right w:val="none" w:sz="0" w:space="0" w:color="auto"/>
                  </w:divBdr>
                </w:div>
              </w:divsChild>
            </w:div>
            <w:div w:id="1616597318">
              <w:marLeft w:val="60"/>
              <w:marRight w:val="60"/>
              <w:marTop w:val="100"/>
              <w:marBottom w:val="100"/>
              <w:divBdr>
                <w:top w:val="none" w:sz="0" w:space="0" w:color="auto"/>
                <w:left w:val="none" w:sz="0" w:space="0" w:color="auto"/>
                <w:bottom w:val="none" w:sz="0" w:space="0" w:color="auto"/>
                <w:right w:val="none" w:sz="0" w:space="0" w:color="auto"/>
              </w:divBdr>
              <w:divsChild>
                <w:div w:id="1717730605">
                  <w:marLeft w:val="0"/>
                  <w:marRight w:val="0"/>
                  <w:marTop w:val="0"/>
                  <w:marBottom w:val="0"/>
                  <w:divBdr>
                    <w:top w:val="none" w:sz="0" w:space="0" w:color="auto"/>
                    <w:left w:val="none" w:sz="0" w:space="0" w:color="auto"/>
                    <w:bottom w:val="none" w:sz="0" w:space="0" w:color="auto"/>
                    <w:right w:val="none" w:sz="0" w:space="0" w:color="auto"/>
                  </w:divBdr>
                </w:div>
              </w:divsChild>
            </w:div>
            <w:div w:id="29648962">
              <w:marLeft w:val="60"/>
              <w:marRight w:val="60"/>
              <w:marTop w:val="100"/>
              <w:marBottom w:val="100"/>
              <w:divBdr>
                <w:top w:val="none" w:sz="0" w:space="0" w:color="auto"/>
                <w:left w:val="none" w:sz="0" w:space="0" w:color="auto"/>
                <w:bottom w:val="none" w:sz="0" w:space="0" w:color="auto"/>
                <w:right w:val="none" w:sz="0" w:space="0" w:color="auto"/>
              </w:divBdr>
            </w:div>
            <w:div w:id="589898514">
              <w:marLeft w:val="60"/>
              <w:marRight w:val="60"/>
              <w:marTop w:val="100"/>
              <w:marBottom w:val="100"/>
              <w:divBdr>
                <w:top w:val="none" w:sz="0" w:space="0" w:color="auto"/>
                <w:left w:val="none" w:sz="0" w:space="0" w:color="auto"/>
                <w:bottom w:val="none" w:sz="0" w:space="0" w:color="auto"/>
                <w:right w:val="none" w:sz="0" w:space="0" w:color="auto"/>
              </w:divBdr>
              <w:divsChild>
                <w:div w:id="1606235030">
                  <w:marLeft w:val="0"/>
                  <w:marRight w:val="0"/>
                  <w:marTop w:val="0"/>
                  <w:marBottom w:val="0"/>
                  <w:divBdr>
                    <w:top w:val="none" w:sz="0" w:space="0" w:color="auto"/>
                    <w:left w:val="none" w:sz="0" w:space="0" w:color="auto"/>
                    <w:bottom w:val="none" w:sz="0" w:space="0" w:color="auto"/>
                    <w:right w:val="none" w:sz="0" w:space="0" w:color="auto"/>
                  </w:divBdr>
                </w:div>
              </w:divsChild>
            </w:div>
            <w:div w:id="944728075">
              <w:marLeft w:val="60"/>
              <w:marRight w:val="60"/>
              <w:marTop w:val="100"/>
              <w:marBottom w:val="100"/>
              <w:divBdr>
                <w:top w:val="none" w:sz="0" w:space="0" w:color="auto"/>
                <w:left w:val="none" w:sz="0" w:space="0" w:color="auto"/>
                <w:bottom w:val="none" w:sz="0" w:space="0" w:color="auto"/>
                <w:right w:val="none" w:sz="0" w:space="0" w:color="auto"/>
              </w:divBdr>
              <w:divsChild>
                <w:div w:id="2090273591">
                  <w:marLeft w:val="0"/>
                  <w:marRight w:val="0"/>
                  <w:marTop w:val="0"/>
                  <w:marBottom w:val="0"/>
                  <w:divBdr>
                    <w:top w:val="none" w:sz="0" w:space="0" w:color="auto"/>
                    <w:left w:val="none" w:sz="0" w:space="0" w:color="auto"/>
                    <w:bottom w:val="none" w:sz="0" w:space="0" w:color="auto"/>
                    <w:right w:val="none" w:sz="0" w:space="0" w:color="auto"/>
                  </w:divBdr>
                </w:div>
              </w:divsChild>
            </w:div>
            <w:div w:id="960571248">
              <w:marLeft w:val="60"/>
              <w:marRight w:val="60"/>
              <w:marTop w:val="100"/>
              <w:marBottom w:val="100"/>
              <w:divBdr>
                <w:top w:val="none" w:sz="0" w:space="0" w:color="auto"/>
                <w:left w:val="none" w:sz="0" w:space="0" w:color="auto"/>
                <w:bottom w:val="none" w:sz="0" w:space="0" w:color="auto"/>
                <w:right w:val="none" w:sz="0" w:space="0" w:color="auto"/>
              </w:divBdr>
              <w:divsChild>
                <w:div w:id="510800027">
                  <w:marLeft w:val="0"/>
                  <w:marRight w:val="0"/>
                  <w:marTop w:val="0"/>
                  <w:marBottom w:val="0"/>
                  <w:divBdr>
                    <w:top w:val="none" w:sz="0" w:space="0" w:color="auto"/>
                    <w:left w:val="none" w:sz="0" w:space="0" w:color="auto"/>
                    <w:bottom w:val="none" w:sz="0" w:space="0" w:color="auto"/>
                    <w:right w:val="none" w:sz="0" w:space="0" w:color="auto"/>
                  </w:divBdr>
                </w:div>
              </w:divsChild>
            </w:div>
            <w:div w:id="1952470030">
              <w:marLeft w:val="60"/>
              <w:marRight w:val="60"/>
              <w:marTop w:val="100"/>
              <w:marBottom w:val="100"/>
              <w:divBdr>
                <w:top w:val="none" w:sz="0" w:space="0" w:color="auto"/>
                <w:left w:val="none" w:sz="0" w:space="0" w:color="auto"/>
                <w:bottom w:val="none" w:sz="0" w:space="0" w:color="auto"/>
                <w:right w:val="none" w:sz="0" w:space="0" w:color="auto"/>
              </w:divBdr>
            </w:div>
            <w:div w:id="845243225">
              <w:marLeft w:val="60"/>
              <w:marRight w:val="60"/>
              <w:marTop w:val="100"/>
              <w:marBottom w:val="100"/>
              <w:divBdr>
                <w:top w:val="none" w:sz="0" w:space="0" w:color="auto"/>
                <w:left w:val="none" w:sz="0" w:space="0" w:color="auto"/>
                <w:bottom w:val="none" w:sz="0" w:space="0" w:color="auto"/>
                <w:right w:val="none" w:sz="0" w:space="0" w:color="auto"/>
              </w:divBdr>
            </w:div>
            <w:div w:id="1849784657">
              <w:marLeft w:val="60"/>
              <w:marRight w:val="60"/>
              <w:marTop w:val="100"/>
              <w:marBottom w:val="100"/>
              <w:divBdr>
                <w:top w:val="none" w:sz="0" w:space="0" w:color="auto"/>
                <w:left w:val="none" w:sz="0" w:space="0" w:color="auto"/>
                <w:bottom w:val="none" w:sz="0" w:space="0" w:color="auto"/>
                <w:right w:val="none" w:sz="0" w:space="0" w:color="auto"/>
              </w:divBdr>
              <w:divsChild>
                <w:div w:id="1933006363">
                  <w:marLeft w:val="0"/>
                  <w:marRight w:val="0"/>
                  <w:marTop w:val="0"/>
                  <w:marBottom w:val="0"/>
                  <w:divBdr>
                    <w:top w:val="none" w:sz="0" w:space="0" w:color="auto"/>
                    <w:left w:val="none" w:sz="0" w:space="0" w:color="auto"/>
                    <w:bottom w:val="none" w:sz="0" w:space="0" w:color="auto"/>
                    <w:right w:val="none" w:sz="0" w:space="0" w:color="auto"/>
                  </w:divBdr>
                </w:div>
              </w:divsChild>
            </w:div>
            <w:div w:id="513152294">
              <w:marLeft w:val="60"/>
              <w:marRight w:val="60"/>
              <w:marTop w:val="100"/>
              <w:marBottom w:val="100"/>
              <w:divBdr>
                <w:top w:val="none" w:sz="0" w:space="0" w:color="auto"/>
                <w:left w:val="none" w:sz="0" w:space="0" w:color="auto"/>
                <w:bottom w:val="none" w:sz="0" w:space="0" w:color="auto"/>
                <w:right w:val="none" w:sz="0" w:space="0" w:color="auto"/>
              </w:divBdr>
              <w:divsChild>
                <w:div w:id="1298101313">
                  <w:marLeft w:val="0"/>
                  <w:marRight w:val="0"/>
                  <w:marTop w:val="0"/>
                  <w:marBottom w:val="0"/>
                  <w:divBdr>
                    <w:top w:val="none" w:sz="0" w:space="0" w:color="auto"/>
                    <w:left w:val="none" w:sz="0" w:space="0" w:color="auto"/>
                    <w:bottom w:val="none" w:sz="0" w:space="0" w:color="auto"/>
                    <w:right w:val="none" w:sz="0" w:space="0" w:color="auto"/>
                  </w:divBdr>
                </w:div>
              </w:divsChild>
            </w:div>
            <w:div w:id="176038772">
              <w:marLeft w:val="60"/>
              <w:marRight w:val="60"/>
              <w:marTop w:val="100"/>
              <w:marBottom w:val="100"/>
              <w:divBdr>
                <w:top w:val="none" w:sz="0" w:space="0" w:color="auto"/>
                <w:left w:val="none" w:sz="0" w:space="0" w:color="auto"/>
                <w:bottom w:val="none" w:sz="0" w:space="0" w:color="auto"/>
                <w:right w:val="none" w:sz="0" w:space="0" w:color="auto"/>
              </w:divBdr>
              <w:divsChild>
                <w:div w:id="1549026306">
                  <w:marLeft w:val="0"/>
                  <w:marRight w:val="0"/>
                  <w:marTop w:val="0"/>
                  <w:marBottom w:val="0"/>
                  <w:divBdr>
                    <w:top w:val="none" w:sz="0" w:space="0" w:color="auto"/>
                    <w:left w:val="none" w:sz="0" w:space="0" w:color="auto"/>
                    <w:bottom w:val="none" w:sz="0" w:space="0" w:color="auto"/>
                    <w:right w:val="none" w:sz="0" w:space="0" w:color="auto"/>
                  </w:divBdr>
                </w:div>
              </w:divsChild>
            </w:div>
            <w:div w:id="1208181004">
              <w:marLeft w:val="60"/>
              <w:marRight w:val="60"/>
              <w:marTop w:val="100"/>
              <w:marBottom w:val="100"/>
              <w:divBdr>
                <w:top w:val="none" w:sz="0" w:space="0" w:color="auto"/>
                <w:left w:val="none" w:sz="0" w:space="0" w:color="auto"/>
                <w:bottom w:val="none" w:sz="0" w:space="0" w:color="auto"/>
                <w:right w:val="none" w:sz="0" w:space="0" w:color="auto"/>
              </w:divBdr>
              <w:divsChild>
                <w:div w:id="752625525">
                  <w:marLeft w:val="0"/>
                  <w:marRight w:val="0"/>
                  <w:marTop w:val="0"/>
                  <w:marBottom w:val="0"/>
                  <w:divBdr>
                    <w:top w:val="none" w:sz="0" w:space="0" w:color="auto"/>
                    <w:left w:val="none" w:sz="0" w:space="0" w:color="auto"/>
                    <w:bottom w:val="none" w:sz="0" w:space="0" w:color="auto"/>
                    <w:right w:val="none" w:sz="0" w:space="0" w:color="auto"/>
                  </w:divBdr>
                </w:div>
              </w:divsChild>
            </w:div>
            <w:div w:id="1507019994">
              <w:marLeft w:val="60"/>
              <w:marRight w:val="60"/>
              <w:marTop w:val="100"/>
              <w:marBottom w:val="100"/>
              <w:divBdr>
                <w:top w:val="none" w:sz="0" w:space="0" w:color="auto"/>
                <w:left w:val="none" w:sz="0" w:space="0" w:color="auto"/>
                <w:bottom w:val="none" w:sz="0" w:space="0" w:color="auto"/>
                <w:right w:val="none" w:sz="0" w:space="0" w:color="auto"/>
              </w:divBdr>
              <w:divsChild>
                <w:div w:id="674959827">
                  <w:marLeft w:val="0"/>
                  <w:marRight w:val="0"/>
                  <w:marTop w:val="0"/>
                  <w:marBottom w:val="0"/>
                  <w:divBdr>
                    <w:top w:val="none" w:sz="0" w:space="0" w:color="auto"/>
                    <w:left w:val="none" w:sz="0" w:space="0" w:color="auto"/>
                    <w:bottom w:val="none" w:sz="0" w:space="0" w:color="auto"/>
                    <w:right w:val="none" w:sz="0" w:space="0" w:color="auto"/>
                  </w:divBdr>
                </w:div>
              </w:divsChild>
            </w:div>
            <w:div w:id="1231037351">
              <w:marLeft w:val="60"/>
              <w:marRight w:val="60"/>
              <w:marTop w:val="100"/>
              <w:marBottom w:val="100"/>
              <w:divBdr>
                <w:top w:val="none" w:sz="0" w:space="0" w:color="auto"/>
                <w:left w:val="none" w:sz="0" w:space="0" w:color="auto"/>
                <w:bottom w:val="none" w:sz="0" w:space="0" w:color="auto"/>
                <w:right w:val="none" w:sz="0" w:space="0" w:color="auto"/>
              </w:divBdr>
              <w:divsChild>
                <w:div w:id="1840195495">
                  <w:marLeft w:val="0"/>
                  <w:marRight w:val="0"/>
                  <w:marTop w:val="0"/>
                  <w:marBottom w:val="0"/>
                  <w:divBdr>
                    <w:top w:val="none" w:sz="0" w:space="0" w:color="auto"/>
                    <w:left w:val="none" w:sz="0" w:space="0" w:color="auto"/>
                    <w:bottom w:val="none" w:sz="0" w:space="0" w:color="auto"/>
                    <w:right w:val="none" w:sz="0" w:space="0" w:color="auto"/>
                  </w:divBdr>
                </w:div>
              </w:divsChild>
            </w:div>
            <w:div w:id="1885557339">
              <w:marLeft w:val="60"/>
              <w:marRight w:val="60"/>
              <w:marTop w:val="100"/>
              <w:marBottom w:val="100"/>
              <w:divBdr>
                <w:top w:val="none" w:sz="0" w:space="0" w:color="auto"/>
                <w:left w:val="none" w:sz="0" w:space="0" w:color="auto"/>
                <w:bottom w:val="none" w:sz="0" w:space="0" w:color="auto"/>
                <w:right w:val="none" w:sz="0" w:space="0" w:color="auto"/>
              </w:divBdr>
              <w:divsChild>
                <w:div w:id="1387028513">
                  <w:marLeft w:val="0"/>
                  <w:marRight w:val="0"/>
                  <w:marTop w:val="0"/>
                  <w:marBottom w:val="0"/>
                  <w:divBdr>
                    <w:top w:val="none" w:sz="0" w:space="0" w:color="auto"/>
                    <w:left w:val="none" w:sz="0" w:space="0" w:color="auto"/>
                    <w:bottom w:val="none" w:sz="0" w:space="0" w:color="auto"/>
                    <w:right w:val="none" w:sz="0" w:space="0" w:color="auto"/>
                  </w:divBdr>
                </w:div>
              </w:divsChild>
            </w:div>
            <w:div w:id="113528491">
              <w:marLeft w:val="60"/>
              <w:marRight w:val="60"/>
              <w:marTop w:val="100"/>
              <w:marBottom w:val="100"/>
              <w:divBdr>
                <w:top w:val="none" w:sz="0" w:space="0" w:color="auto"/>
                <w:left w:val="none" w:sz="0" w:space="0" w:color="auto"/>
                <w:bottom w:val="none" w:sz="0" w:space="0" w:color="auto"/>
                <w:right w:val="none" w:sz="0" w:space="0" w:color="auto"/>
              </w:divBdr>
            </w:div>
            <w:div w:id="807210153">
              <w:marLeft w:val="60"/>
              <w:marRight w:val="60"/>
              <w:marTop w:val="100"/>
              <w:marBottom w:val="100"/>
              <w:divBdr>
                <w:top w:val="none" w:sz="0" w:space="0" w:color="auto"/>
                <w:left w:val="none" w:sz="0" w:space="0" w:color="auto"/>
                <w:bottom w:val="none" w:sz="0" w:space="0" w:color="auto"/>
                <w:right w:val="none" w:sz="0" w:space="0" w:color="auto"/>
              </w:divBdr>
              <w:divsChild>
                <w:div w:id="369771045">
                  <w:marLeft w:val="0"/>
                  <w:marRight w:val="0"/>
                  <w:marTop w:val="0"/>
                  <w:marBottom w:val="0"/>
                  <w:divBdr>
                    <w:top w:val="none" w:sz="0" w:space="0" w:color="auto"/>
                    <w:left w:val="none" w:sz="0" w:space="0" w:color="auto"/>
                    <w:bottom w:val="none" w:sz="0" w:space="0" w:color="auto"/>
                    <w:right w:val="none" w:sz="0" w:space="0" w:color="auto"/>
                  </w:divBdr>
                </w:div>
              </w:divsChild>
            </w:div>
            <w:div w:id="2081097678">
              <w:marLeft w:val="60"/>
              <w:marRight w:val="60"/>
              <w:marTop w:val="100"/>
              <w:marBottom w:val="100"/>
              <w:divBdr>
                <w:top w:val="none" w:sz="0" w:space="0" w:color="auto"/>
                <w:left w:val="none" w:sz="0" w:space="0" w:color="auto"/>
                <w:bottom w:val="none" w:sz="0" w:space="0" w:color="auto"/>
                <w:right w:val="none" w:sz="0" w:space="0" w:color="auto"/>
              </w:divBdr>
              <w:divsChild>
                <w:div w:id="933366938">
                  <w:marLeft w:val="0"/>
                  <w:marRight w:val="0"/>
                  <w:marTop w:val="0"/>
                  <w:marBottom w:val="0"/>
                  <w:divBdr>
                    <w:top w:val="none" w:sz="0" w:space="0" w:color="auto"/>
                    <w:left w:val="none" w:sz="0" w:space="0" w:color="auto"/>
                    <w:bottom w:val="none" w:sz="0" w:space="0" w:color="auto"/>
                    <w:right w:val="none" w:sz="0" w:space="0" w:color="auto"/>
                  </w:divBdr>
                </w:div>
              </w:divsChild>
            </w:div>
            <w:div w:id="1913198494">
              <w:marLeft w:val="60"/>
              <w:marRight w:val="60"/>
              <w:marTop w:val="100"/>
              <w:marBottom w:val="100"/>
              <w:divBdr>
                <w:top w:val="none" w:sz="0" w:space="0" w:color="auto"/>
                <w:left w:val="none" w:sz="0" w:space="0" w:color="auto"/>
                <w:bottom w:val="none" w:sz="0" w:space="0" w:color="auto"/>
                <w:right w:val="none" w:sz="0" w:space="0" w:color="auto"/>
              </w:divBdr>
              <w:divsChild>
                <w:div w:id="1958751438">
                  <w:marLeft w:val="0"/>
                  <w:marRight w:val="0"/>
                  <w:marTop w:val="0"/>
                  <w:marBottom w:val="0"/>
                  <w:divBdr>
                    <w:top w:val="none" w:sz="0" w:space="0" w:color="auto"/>
                    <w:left w:val="none" w:sz="0" w:space="0" w:color="auto"/>
                    <w:bottom w:val="none" w:sz="0" w:space="0" w:color="auto"/>
                    <w:right w:val="none" w:sz="0" w:space="0" w:color="auto"/>
                  </w:divBdr>
                </w:div>
              </w:divsChild>
            </w:div>
            <w:div w:id="1448891680">
              <w:marLeft w:val="60"/>
              <w:marRight w:val="60"/>
              <w:marTop w:val="100"/>
              <w:marBottom w:val="100"/>
              <w:divBdr>
                <w:top w:val="none" w:sz="0" w:space="0" w:color="auto"/>
                <w:left w:val="none" w:sz="0" w:space="0" w:color="auto"/>
                <w:bottom w:val="none" w:sz="0" w:space="0" w:color="auto"/>
                <w:right w:val="none" w:sz="0" w:space="0" w:color="auto"/>
              </w:divBdr>
              <w:divsChild>
                <w:div w:id="186992964">
                  <w:marLeft w:val="0"/>
                  <w:marRight w:val="0"/>
                  <w:marTop w:val="0"/>
                  <w:marBottom w:val="0"/>
                  <w:divBdr>
                    <w:top w:val="none" w:sz="0" w:space="0" w:color="auto"/>
                    <w:left w:val="none" w:sz="0" w:space="0" w:color="auto"/>
                    <w:bottom w:val="none" w:sz="0" w:space="0" w:color="auto"/>
                    <w:right w:val="none" w:sz="0" w:space="0" w:color="auto"/>
                  </w:divBdr>
                </w:div>
              </w:divsChild>
            </w:div>
            <w:div w:id="160044486">
              <w:marLeft w:val="60"/>
              <w:marRight w:val="60"/>
              <w:marTop w:val="100"/>
              <w:marBottom w:val="100"/>
              <w:divBdr>
                <w:top w:val="none" w:sz="0" w:space="0" w:color="auto"/>
                <w:left w:val="none" w:sz="0" w:space="0" w:color="auto"/>
                <w:bottom w:val="none" w:sz="0" w:space="0" w:color="auto"/>
                <w:right w:val="none" w:sz="0" w:space="0" w:color="auto"/>
              </w:divBdr>
              <w:divsChild>
                <w:div w:id="1383098402">
                  <w:marLeft w:val="0"/>
                  <w:marRight w:val="0"/>
                  <w:marTop w:val="0"/>
                  <w:marBottom w:val="0"/>
                  <w:divBdr>
                    <w:top w:val="none" w:sz="0" w:space="0" w:color="auto"/>
                    <w:left w:val="none" w:sz="0" w:space="0" w:color="auto"/>
                    <w:bottom w:val="none" w:sz="0" w:space="0" w:color="auto"/>
                    <w:right w:val="none" w:sz="0" w:space="0" w:color="auto"/>
                  </w:divBdr>
                </w:div>
              </w:divsChild>
            </w:div>
            <w:div w:id="1218542155">
              <w:marLeft w:val="60"/>
              <w:marRight w:val="60"/>
              <w:marTop w:val="100"/>
              <w:marBottom w:val="100"/>
              <w:divBdr>
                <w:top w:val="none" w:sz="0" w:space="0" w:color="auto"/>
                <w:left w:val="none" w:sz="0" w:space="0" w:color="auto"/>
                <w:bottom w:val="none" w:sz="0" w:space="0" w:color="auto"/>
                <w:right w:val="none" w:sz="0" w:space="0" w:color="auto"/>
              </w:divBdr>
              <w:divsChild>
                <w:div w:id="1837306923">
                  <w:marLeft w:val="0"/>
                  <w:marRight w:val="0"/>
                  <w:marTop w:val="0"/>
                  <w:marBottom w:val="0"/>
                  <w:divBdr>
                    <w:top w:val="none" w:sz="0" w:space="0" w:color="auto"/>
                    <w:left w:val="none" w:sz="0" w:space="0" w:color="auto"/>
                    <w:bottom w:val="none" w:sz="0" w:space="0" w:color="auto"/>
                    <w:right w:val="none" w:sz="0" w:space="0" w:color="auto"/>
                  </w:divBdr>
                </w:div>
              </w:divsChild>
            </w:div>
            <w:div w:id="1632515283">
              <w:marLeft w:val="60"/>
              <w:marRight w:val="60"/>
              <w:marTop w:val="100"/>
              <w:marBottom w:val="100"/>
              <w:divBdr>
                <w:top w:val="none" w:sz="0" w:space="0" w:color="auto"/>
                <w:left w:val="none" w:sz="0" w:space="0" w:color="auto"/>
                <w:bottom w:val="none" w:sz="0" w:space="0" w:color="auto"/>
                <w:right w:val="none" w:sz="0" w:space="0" w:color="auto"/>
              </w:divBdr>
              <w:divsChild>
                <w:div w:id="1297416308">
                  <w:marLeft w:val="0"/>
                  <w:marRight w:val="0"/>
                  <w:marTop w:val="0"/>
                  <w:marBottom w:val="0"/>
                  <w:divBdr>
                    <w:top w:val="none" w:sz="0" w:space="0" w:color="auto"/>
                    <w:left w:val="none" w:sz="0" w:space="0" w:color="auto"/>
                    <w:bottom w:val="none" w:sz="0" w:space="0" w:color="auto"/>
                    <w:right w:val="none" w:sz="0" w:space="0" w:color="auto"/>
                  </w:divBdr>
                </w:div>
              </w:divsChild>
            </w:div>
            <w:div w:id="414129741">
              <w:marLeft w:val="60"/>
              <w:marRight w:val="60"/>
              <w:marTop w:val="100"/>
              <w:marBottom w:val="100"/>
              <w:divBdr>
                <w:top w:val="none" w:sz="0" w:space="0" w:color="auto"/>
                <w:left w:val="none" w:sz="0" w:space="0" w:color="auto"/>
                <w:bottom w:val="none" w:sz="0" w:space="0" w:color="auto"/>
                <w:right w:val="none" w:sz="0" w:space="0" w:color="auto"/>
              </w:divBdr>
            </w:div>
            <w:div w:id="657882469">
              <w:marLeft w:val="60"/>
              <w:marRight w:val="60"/>
              <w:marTop w:val="100"/>
              <w:marBottom w:val="100"/>
              <w:divBdr>
                <w:top w:val="none" w:sz="0" w:space="0" w:color="auto"/>
                <w:left w:val="none" w:sz="0" w:space="0" w:color="auto"/>
                <w:bottom w:val="none" w:sz="0" w:space="0" w:color="auto"/>
                <w:right w:val="none" w:sz="0" w:space="0" w:color="auto"/>
              </w:divBdr>
              <w:divsChild>
                <w:div w:id="5792162">
                  <w:marLeft w:val="0"/>
                  <w:marRight w:val="0"/>
                  <w:marTop w:val="0"/>
                  <w:marBottom w:val="0"/>
                  <w:divBdr>
                    <w:top w:val="none" w:sz="0" w:space="0" w:color="auto"/>
                    <w:left w:val="none" w:sz="0" w:space="0" w:color="auto"/>
                    <w:bottom w:val="none" w:sz="0" w:space="0" w:color="auto"/>
                    <w:right w:val="none" w:sz="0" w:space="0" w:color="auto"/>
                  </w:divBdr>
                </w:div>
              </w:divsChild>
            </w:div>
            <w:div w:id="2083790618">
              <w:marLeft w:val="60"/>
              <w:marRight w:val="60"/>
              <w:marTop w:val="100"/>
              <w:marBottom w:val="100"/>
              <w:divBdr>
                <w:top w:val="none" w:sz="0" w:space="0" w:color="auto"/>
                <w:left w:val="none" w:sz="0" w:space="0" w:color="auto"/>
                <w:bottom w:val="none" w:sz="0" w:space="0" w:color="auto"/>
                <w:right w:val="none" w:sz="0" w:space="0" w:color="auto"/>
              </w:divBdr>
              <w:divsChild>
                <w:div w:id="1003631232">
                  <w:marLeft w:val="0"/>
                  <w:marRight w:val="0"/>
                  <w:marTop w:val="0"/>
                  <w:marBottom w:val="0"/>
                  <w:divBdr>
                    <w:top w:val="none" w:sz="0" w:space="0" w:color="auto"/>
                    <w:left w:val="none" w:sz="0" w:space="0" w:color="auto"/>
                    <w:bottom w:val="none" w:sz="0" w:space="0" w:color="auto"/>
                    <w:right w:val="none" w:sz="0" w:space="0" w:color="auto"/>
                  </w:divBdr>
                </w:div>
              </w:divsChild>
            </w:div>
            <w:div w:id="1901939837">
              <w:marLeft w:val="60"/>
              <w:marRight w:val="60"/>
              <w:marTop w:val="100"/>
              <w:marBottom w:val="100"/>
              <w:divBdr>
                <w:top w:val="none" w:sz="0" w:space="0" w:color="auto"/>
                <w:left w:val="none" w:sz="0" w:space="0" w:color="auto"/>
                <w:bottom w:val="none" w:sz="0" w:space="0" w:color="auto"/>
                <w:right w:val="none" w:sz="0" w:space="0" w:color="auto"/>
              </w:divBdr>
              <w:divsChild>
                <w:div w:id="1052849959">
                  <w:marLeft w:val="0"/>
                  <w:marRight w:val="0"/>
                  <w:marTop w:val="0"/>
                  <w:marBottom w:val="0"/>
                  <w:divBdr>
                    <w:top w:val="none" w:sz="0" w:space="0" w:color="auto"/>
                    <w:left w:val="none" w:sz="0" w:space="0" w:color="auto"/>
                    <w:bottom w:val="none" w:sz="0" w:space="0" w:color="auto"/>
                    <w:right w:val="none" w:sz="0" w:space="0" w:color="auto"/>
                  </w:divBdr>
                </w:div>
              </w:divsChild>
            </w:div>
            <w:div w:id="138228577">
              <w:marLeft w:val="60"/>
              <w:marRight w:val="60"/>
              <w:marTop w:val="100"/>
              <w:marBottom w:val="100"/>
              <w:divBdr>
                <w:top w:val="none" w:sz="0" w:space="0" w:color="auto"/>
                <w:left w:val="none" w:sz="0" w:space="0" w:color="auto"/>
                <w:bottom w:val="none" w:sz="0" w:space="0" w:color="auto"/>
                <w:right w:val="none" w:sz="0" w:space="0" w:color="auto"/>
              </w:divBdr>
            </w:div>
            <w:div w:id="1018045126">
              <w:marLeft w:val="60"/>
              <w:marRight w:val="60"/>
              <w:marTop w:val="100"/>
              <w:marBottom w:val="100"/>
              <w:divBdr>
                <w:top w:val="none" w:sz="0" w:space="0" w:color="auto"/>
                <w:left w:val="none" w:sz="0" w:space="0" w:color="auto"/>
                <w:bottom w:val="none" w:sz="0" w:space="0" w:color="auto"/>
                <w:right w:val="none" w:sz="0" w:space="0" w:color="auto"/>
              </w:divBdr>
              <w:divsChild>
                <w:div w:id="817307288">
                  <w:marLeft w:val="0"/>
                  <w:marRight w:val="0"/>
                  <w:marTop w:val="0"/>
                  <w:marBottom w:val="0"/>
                  <w:divBdr>
                    <w:top w:val="none" w:sz="0" w:space="0" w:color="auto"/>
                    <w:left w:val="none" w:sz="0" w:space="0" w:color="auto"/>
                    <w:bottom w:val="none" w:sz="0" w:space="0" w:color="auto"/>
                    <w:right w:val="none" w:sz="0" w:space="0" w:color="auto"/>
                  </w:divBdr>
                </w:div>
              </w:divsChild>
            </w:div>
            <w:div w:id="1107195313">
              <w:marLeft w:val="60"/>
              <w:marRight w:val="60"/>
              <w:marTop w:val="100"/>
              <w:marBottom w:val="100"/>
              <w:divBdr>
                <w:top w:val="none" w:sz="0" w:space="0" w:color="auto"/>
                <w:left w:val="none" w:sz="0" w:space="0" w:color="auto"/>
                <w:bottom w:val="none" w:sz="0" w:space="0" w:color="auto"/>
                <w:right w:val="none" w:sz="0" w:space="0" w:color="auto"/>
              </w:divBdr>
              <w:divsChild>
                <w:div w:id="436406755">
                  <w:marLeft w:val="0"/>
                  <w:marRight w:val="0"/>
                  <w:marTop w:val="0"/>
                  <w:marBottom w:val="0"/>
                  <w:divBdr>
                    <w:top w:val="none" w:sz="0" w:space="0" w:color="auto"/>
                    <w:left w:val="none" w:sz="0" w:space="0" w:color="auto"/>
                    <w:bottom w:val="none" w:sz="0" w:space="0" w:color="auto"/>
                    <w:right w:val="none" w:sz="0" w:space="0" w:color="auto"/>
                  </w:divBdr>
                </w:div>
              </w:divsChild>
            </w:div>
            <w:div w:id="2139492995">
              <w:marLeft w:val="60"/>
              <w:marRight w:val="60"/>
              <w:marTop w:val="100"/>
              <w:marBottom w:val="100"/>
              <w:divBdr>
                <w:top w:val="none" w:sz="0" w:space="0" w:color="auto"/>
                <w:left w:val="none" w:sz="0" w:space="0" w:color="auto"/>
                <w:bottom w:val="none" w:sz="0" w:space="0" w:color="auto"/>
                <w:right w:val="none" w:sz="0" w:space="0" w:color="auto"/>
              </w:divBdr>
              <w:divsChild>
                <w:div w:id="845486555">
                  <w:marLeft w:val="0"/>
                  <w:marRight w:val="0"/>
                  <w:marTop w:val="0"/>
                  <w:marBottom w:val="0"/>
                  <w:divBdr>
                    <w:top w:val="none" w:sz="0" w:space="0" w:color="auto"/>
                    <w:left w:val="none" w:sz="0" w:space="0" w:color="auto"/>
                    <w:bottom w:val="none" w:sz="0" w:space="0" w:color="auto"/>
                    <w:right w:val="none" w:sz="0" w:space="0" w:color="auto"/>
                  </w:divBdr>
                </w:div>
              </w:divsChild>
            </w:div>
            <w:div w:id="1056247306">
              <w:marLeft w:val="60"/>
              <w:marRight w:val="60"/>
              <w:marTop w:val="100"/>
              <w:marBottom w:val="100"/>
              <w:divBdr>
                <w:top w:val="none" w:sz="0" w:space="0" w:color="auto"/>
                <w:left w:val="none" w:sz="0" w:space="0" w:color="auto"/>
                <w:bottom w:val="none" w:sz="0" w:space="0" w:color="auto"/>
                <w:right w:val="none" w:sz="0" w:space="0" w:color="auto"/>
              </w:divBdr>
            </w:div>
            <w:div w:id="1935477914">
              <w:marLeft w:val="60"/>
              <w:marRight w:val="60"/>
              <w:marTop w:val="100"/>
              <w:marBottom w:val="100"/>
              <w:divBdr>
                <w:top w:val="none" w:sz="0" w:space="0" w:color="auto"/>
                <w:left w:val="none" w:sz="0" w:space="0" w:color="auto"/>
                <w:bottom w:val="none" w:sz="0" w:space="0" w:color="auto"/>
                <w:right w:val="none" w:sz="0" w:space="0" w:color="auto"/>
              </w:divBdr>
              <w:divsChild>
                <w:div w:id="312830926">
                  <w:marLeft w:val="0"/>
                  <w:marRight w:val="0"/>
                  <w:marTop w:val="0"/>
                  <w:marBottom w:val="0"/>
                  <w:divBdr>
                    <w:top w:val="none" w:sz="0" w:space="0" w:color="auto"/>
                    <w:left w:val="none" w:sz="0" w:space="0" w:color="auto"/>
                    <w:bottom w:val="none" w:sz="0" w:space="0" w:color="auto"/>
                    <w:right w:val="none" w:sz="0" w:space="0" w:color="auto"/>
                  </w:divBdr>
                </w:div>
              </w:divsChild>
            </w:div>
            <w:div w:id="318928732">
              <w:marLeft w:val="60"/>
              <w:marRight w:val="60"/>
              <w:marTop w:val="100"/>
              <w:marBottom w:val="100"/>
              <w:divBdr>
                <w:top w:val="none" w:sz="0" w:space="0" w:color="auto"/>
                <w:left w:val="none" w:sz="0" w:space="0" w:color="auto"/>
                <w:bottom w:val="none" w:sz="0" w:space="0" w:color="auto"/>
                <w:right w:val="none" w:sz="0" w:space="0" w:color="auto"/>
              </w:divBdr>
              <w:divsChild>
                <w:div w:id="2121486042">
                  <w:marLeft w:val="0"/>
                  <w:marRight w:val="0"/>
                  <w:marTop w:val="0"/>
                  <w:marBottom w:val="0"/>
                  <w:divBdr>
                    <w:top w:val="none" w:sz="0" w:space="0" w:color="auto"/>
                    <w:left w:val="none" w:sz="0" w:space="0" w:color="auto"/>
                    <w:bottom w:val="none" w:sz="0" w:space="0" w:color="auto"/>
                    <w:right w:val="none" w:sz="0" w:space="0" w:color="auto"/>
                  </w:divBdr>
                </w:div>
              </w:divsChild>
            </w:div>
            <w:div w:id="172957818">
              <w:marLeft w:val="60"/>
              <w:marRight w:val="60"/>
              <w:marTop w:val="100"/>
              <w:marBottom w:val="100"/>
              <w:divBdr>
                <w:top w:val="none" w:sz="0" w:space="0" w:color="auto"/>
                <w:left w:val="none" w:sz="0" w:space="0" w:color="auto"/>
                <w:bottom w:val="none" w:sz="0" w:space="0" w:color="auto"/>
                <w:right w:val="none" w:sz="0" w:space="0" w:color="auto"/>
              </w:divBdr>
              <w:divsChild>
                <w:div w:id="1020929887">
                  <w:marLeft w:val="0"/>
                  <w:marRight w:val="0"/>
                  <w:marTop w:val="0"/>
                  <w:marBottom w:val="0"/>
                  <w:divBdr>
                    <w:top w:val="none" w:sz="0" w:space="0" w:color="auto"/>
                    <w:left w:val="none" w:sz="0" w:space="0" w:color="auto"/>
                    <w:bottom w:val="none" w:sz="0" w:space="0" w:color="auto"/>
                    <w:right w:val="none" w:sz="0" w:space="0" w:color="auto"/>
                  </w:divBdr>
                </w:div>
              </w:divsChild>
            </w:div>
            <w:div w:id="1732001967">
              <w:marLeft w:val="60"/>
              <w:marRight w:val="60"/>
              <w:marTop w:val="100"/>
              <w:marBottom w:val="100"/>
              <w:divBdr>
                <w:top w:val="none" w:sz="0" w:space="0" w:color="auto"/>
                <w:left w:val="none" w:sz="0" w:space="0" w:color="auto"/>
                <w:bottom w:val="none" w:sz="0" w:space="0" w:color="auto"/>
                <w:right w:val="none" w:sz="0" w:space="0" w:color="auto"/>
              </w:divBdr>
            </w:div>
            <w:div w:id="1757900401">
              <w:marLeft w:val="60"/>
              <w:marRight w:val="60"/>
              <w:marTop w:val="100"/>
              <w:marBottom w:val="100"/>
              <w:divBdr>
                <w:top w:val="none" w:sz="0" w:space="0" w:color="auto"/>
                <w:left w:val="none" w:sz="0" w:space="0" w:color="auto"/>
                <w:bottom w:val="none" w:sz="0" w:space="0" w:color="auto"/>
                <w:right w:val="none" w:sz="0" w:space="0" w:color="auto"/>
              </w:divBdr>
              <w:divsChild>
                <w:div w:id="246311379">
                  <w:marLeft w:val="0"/>
                  <w:marRight w:val="0"/>
                  <w:marTop w:val="0"/>
                  <w:marBottom w:val="0"/>
                  <w:divBdr>
                    <w:top w:val="none" w:sz="0" w:space="0" w:color="auto"/>
                    <w:left w:val="none" w:sz="0" w:space="0" w:color="auto"/>
                    <w:bottom w:val="none" w:sz="0" w:space="0" w:color="auto"/>
                    <w:right w:val="none" w:sz="0" w:space="0" w:color="auto"/>
                  </w:divBdr>
                </w:div>
              </w:divsChild>
            </w:div>
            <w:div w:id="1251960980">
              <w:marLeft w:val="60"/>
              <w:marRight w:val="60"/>
              <w:marTop w:val="100"/>
              <w:marBottom w:val="100"/>
              <w:divBdr>
                <w:top w:val="none" w:sz="0" w:space="0" w:color="auto"/>
                <w:left w:val="none" w:sz="0" w:space="0" w:color="auto"/>
                <w:bottom w:val="none" w:sz="0" w:space="0" w:color="auto"/>
                <w:right w:val="none" w:sz="0" w:space="0" w:color="auto"/>
              </w:divBdr>
              <w:divsChild>
                <w:div w:id="533926468">
                  <w:marLeft w:val="0"/>
                  <w:marRight w:val="0"/>
                  <w:marTop w:val="0"/>
                  <w:marBottom w:val="0"/>
                  <w:divBdr>
                    <w:top w:val="none" w:sz="0" w:space="0" w:color="auto"/>
                    <w:left w:val="none" w:sz="0" w:space="0" w:color="auto"/>
                    <w:bottom w:val="none" w:sz="0" w:space="0" w:color="auto"/>
                    <w:right w:val="none" w:sz="0" w:space="0" w:color="auto"/>
                  </w:divBdr>
                </w:div>
              </w:divsChild>
            </w:div>
            <w:div w:id="299697716">
              <w:marLeft w:val="60"/>
              <w:marRight w:val="60"/>
              <w:marTop w:val="100"/>
              <w:marBottom w:val="100"/>
              <w:divBdr>
                <w:top w:val="none" w:sz="0" w:space="0" w:color="auto"/>
                <w:left w:val="none" w:sz="0" w:space="0" w:color="auto"/>
                <w:bottom w:val="none" w:sz="0" w:space="0" w:color="auto"/>
                <w:right w:val="none" w:sz="0" w:space="0" w:color="auto"/>
              </w:divBdr>
              <w:divsChild>
                <w:div w:id="446393459">
                  <w:marLeft w:val="0"/>
                  <w:marRight w:val="0"/>
                  <w:marTop w:val="0"/>
                  <w:marBottom w:val="0"/>
                  <w:divBdr>
                    <w:top w:val="none" w:sz="0" w:space="0" w:color="auto"/>
                    <w:left w:val="none" w:sz="0" w:space="0" w:color="auto"/>
                    <w:bottom w:val="none" w:sz="0" w:space="0" w:color="auto"/>
                    <w:right w:val="none" w:sz="0" w:space="0" w:color="auto"/>
                  </w:divBdr>
                </w:div>
              </w:divsChild>
            </w:div>
            <w:div w:id="93597804">
              <w:marLeft w:val="60"/>
              <w:marRight w:val="60"/>
              <w:marTop w:val="100"/>
              <w:marBottom w:val="100"/>
              <w:divBdr>
                <w:top w:val="none" w:sz="0" w:space="0" w:color="auto"/>
                <w:left w:val="none" w:sz="0" w:space="0" w:color="auto"/>
                <w:bottom w:val="none" w:sz="0" w:space="0" w:color="auto"/>
                <w:right w:val="none" w:sz="0" w:space="0" w:color="auto"/>
              </w:divBdr>
            </w:div>
            <w:div w:id="490948139">
              <w:marLeft w:val="60"/>
              <w:marRight w:val="60"/>
              <w:marTop w:val="100"/>
              <w:marBottom w:val="100"/>
              <w:divBdr>
                <w:top w:val="none" w:sz="0" w:space="0" w:color="auto"/>
                <w:left w:val="none" w:sz="0" w:space="0" w:color="auto"/>
                <w:bottom w:val="none" w:sz="0" w:space="0" w:color="auto"/>
                <w:right w:val="none" w:sz="0" w:space="0" w:color="auto"/>
              </w:divBdr>
              <w:divsChild>
                <w:div w:id="788428258">
                  <w:marLeft w:val="0"/>
                  <w:marRight w:val="0"/>
                  <w:marTop w:val="0"/>
                  <w:marBottom w:val="0"/>
                  <w:divBdr>
                    <w:top w:val="none" w:sz="0" w:space="0" w:color="auto"/>
                    <w:left w:val="none" w:sz="0" w:space="0" w:color="auto"/>
                    <w:bottom w:val="none" w:sz="0" w:space="0" w:color="auto"/>
                    <w:right w:val="none" w:sz="0" w:space="0" w:color="auto"/>
                  </w:divBdr>
                </w:div>
              </w:divsChild>
            </w:div>
            <w:div w:id="1908878168">
              <w:marLeft w:val="60"/>
              <w:marRight w:val="60"/>
              <w:marTop w:val="100"/>
              <w:marBottom w:val="100"/>
              <w:divBdr>
                <w:top w:val="none" w:sz="0" w:space="0" w:color="auto"/>
                <w:left w:val="none" w:sz="0" w:space="0" w:color="auto"/>
                <w:bottom w:val="none" w:sz="0" w:space="0" w:color="auto"/>
                <w:right w:val="none" w:sz="0" w:space="0" w:color="auto"/>
              </w:divBdr>
              <w:divsChild>
                <w:div w:id="182672967">
                  <w:marLeft w:val="0"/>
                  <w:marRight w:val="0"/>
                  <w:marTop w:val="0"/>
                  <w:marBottom w:val="0"/>
                  <w:divBdr>
                    <w:top w:val="none" w:sz="0" w:space="0" w:color="auto"/>
                    <w:left w:val="none" w:sz="0" w:space="0" w:color="auto"/>
                    <w:bottom w:val="none" w:sz="0" w:space="0" w:color="auto"/>
                    <w:right w:val="none" w:sz="0" w:space="0" w:color="auto"/>
                  </w:divBdr>
                </w:div>
              </w:divsChild>
            </w:div>
            <w:div w:id="142085404">
              <w:marLeft w:val="60"/>
              <w:marRight w:val="60"/>
              <w:marTop w:val="100"/>
              <w:marBottom w:val="100"/>
              <w:divBdr>
                <w:top w:val="none" w:sz="0" w:space="0" w:color="auto"/>
                <w:left w:val="none" w:sz="0" w:space="0" w:color="auto"/>
                <w:bottom w:val="none" w:sz="0" w:space="0" w:color="auto"/>
                <w:right w:val="none" w:sz="0" w:space="0" w:color="auto"/>
              </w:divBdr>
              <w:divsChild>
                <w:div w:id="1786922633">
                  <w:marLeft w:val="0"/>
                  <w:marRight w:val="0"/>
                  <w:marTop w:val="0"/>
                  <w:marBottom w:val="0"/>
                  <w:divBdr>
                    <w:top w:val="none" w:sz="0" w:space="0" w:color="auto"/>
                    <w:left w:val="none" w:sz="0" w:space="0" w:color="auto"/>
                    <w:bottom w:val="none" w:sz="0" w:space="0" w:color="auto"/>
                    <w:right w:val="none" w:sz="0" w:space="0" w:color="auto"/>
                  </w:divBdr>
                </w:div>
              </w:divsChild>
            </w:div>
            <w:div w:id="33626817">
              <w:marLeft w:val="60"/>
              <w:marRight w:val="60"/>
              <w:marTop w:val="100"/>
              <w:marBottom w:val="100"/>
              <w:divBdr>
                <w:top w:val="none" w:sz="0" w:space="0" w:color="auto"/>
                <w:left w:val="none" w:sz="0" w:space="0" w:color="auto"/>
                <w:bottom w:val="none" w:sz="0" w:space="0" w:color="auto"/>
                <w:right w:val="none" w:sz="0" w:space="0" w:color="auto"/>
              </w:divBdr>
            </w:div>
            <w:div w:id="745805565">
              <w:marLeft w:val="60"/>
              <w:marRight w:val="60"/>
              <w:marTop w:val="100"/>
              <w:marBottom w:val="100"/>
              <w:divBdr>
                <w:top w:val="none" w:sz="0" w:space="0" w:color="auto"/>
                <w:left w:val="none" w:sz="0" w:space="0" w:color="auto"/>
                <w:bottom w:val="none" w:sz="0" w:space="0" w:color="auto"/>
                <w:right w:val="none" w:sz="0" w:space="0" w:color="auto"/>
              </w:divBdr>
              <w:divsChild>
                <w:div w:id="1889759311">
                  <w:marLeft w:val="0"/>
                  <w:marRight w:val="0"/>
                  <w:marTop w:val="0"/>
                  <w:marBottom w:val="0"/>
                  <w:divBdr>
                    <w:top w:val="none" w:sz="0" w:space="0" w:color="auto"/>
                    <w:left w:val="none" w:sz="0" w:space="0" w:color="auto"/>
                    <w:bottom w:val="none" w:sz="0" w:space="0" w:color="auto"/>
                    <w:right w:val="none" w:sz="0" w:space="0" w:color="auto"/>
                  </w:divBdr>
                </w:div>
              </w:divsChild>
            </w:div>
            <w:div w:id="1074356511">
              <w:marLeft w:val="60"/>
              <w:marRight w:val="60"/>
              <w:marTop w:val="100"/>
              <w:marBottom w:val="100"/>
              <w:divBdr>
                <w:top w:val="none" w:sz="0" w:space="0" w:color="auto"/>
                <w:left w:val="none" w:sz="0" w:space="0" w:color="auto"/>
                <w:bottom w:val="none" w:sz="0" w:space="0" w:color="auto"/>
                <w:right w:val="none" w:sz="0" w:space="0" w:color="auto"/>
              </w:divBdr>
              <w:divsChild>
                <w:div w:id="78908902">
                  <w:marLeft w:val="0"/>
                  <w:marRight w:val="0"/>
                  <w:marTop w:val="0"/>
                  <w:marBottom w:val="0"/>
                  <w:divBdr>
                    <w:top w:val="none" w:sz="0" w:space="0" w:color="auto"/>
                    <w:left w:val="none" w:sz="0" w:space="0" w:color="auto"/>
                    <w:bottom w:val="none" w:sz="0" w:space="0" w:color="auto"/>
                    <w:right w:val="none" w:sz="0" w:space="0" w:color="auto"/>
                  </w:divBdr>
                </w:div>
              </w:divsChild>
            </w:div>
            <w:div w:id="1211727068">
              <w:marLeft w:val="60"/>
              <w:marRight w:val="60"/>
              <w:marTop w:val="100"/>
              <w:marBottom w:val="100"/>
              <w:divBdr>
                <w:top w:val="none" w:sz="0" w:space="0" w:color="auto"/>
                <w:left w:val="none" w:sz="0" w:space="0" w:color="auto"/>
                <w:bottom w:val="none" w:sz="0" w:space="0" w:color="auto"/>
                <w:right w:val="none" w:sz="0" w:space="0" w:color="auto"/>
              </w:divBdr>
              <w:divsChild>
                <w:div w:id="2018921436">
                  <w:marLeft w:val="0"/>
                  <w:marRight w:val="0"/>
                  <w:marTop w:val="0"/>
                  <w:marBottom w:val="0"/>
                  <w:divBdr>
                    <w:top w:val="none" w:sz="0" w:space="0" w:color="auto"/>
                    <w:left w:val="none" w:sz="0" w:space="0" w:color="auto"/>
                    <w:bottom w:val="none" w:sz="0" w:space="0" w:color="auto"/>
                    <w:right w:val="none" w:sz="0" w:space="0" w:color="auto"/>
                  </w:divBdr>
                </w:div>
              </w:divsChild>
            </w:div>
            <w:div w:id="1052462497">
              <w:marLeft w:val="60"/>
              <w:marRight w:val="60"/>
              <w:marTop w:val="100"/>
              <w:marBottom w:val="100"/>
              <w:divBdr>
                <w:top w:val="none" w:sz="0" w:space="0" w:color="auto"/>
                <w:left w:val="none" w:sz="0" w:space="0" w:color="auto"/>
                <w:bottom w:val="none" w:sz="0" w:space="0" w:color="auto"/>
                <w:right w:val="none" w:sz="0" w:space="0" w:color="auto"/>
              </w:divBdr>
            </w:div>
            <w:div w:id="409230963">
              <w:marLeft w:val="60"/>
              <w:marRight w:val="60"/>
              <w:marTop w:val="100"/>
              <w:marBottom w:val="100"/>
              <w:divBdr>
                <w:top w:val="none" w:sz="0" w:space="0" w:color="auto"/>
                <w:left w:val="none" w:sz="0" w:space="0" w:color="auto"/>
                <w:bottom w:val="none" w:sz="0" w:space="0" w:color="auto"/>
                <w:right w:val="none" w:sz="0" w:space="0" w:color="auto"/>
              </w:divBdr>
              <w:divsChild>
                <w:div w:id="1224174120">
                  <w:marLeft w:val="0"/>
                  <w:marRight w:val="0"/>
                  <w:marTop w:val="0"/>
                  <w:marBottom w:val="0"/>
                  <w:divBdr>
                    <w:top w:val="none" w:sz="0" w:space="0" w:color="auto"/>
                    <w:left w:val="none" w:sz="0" w:space="0" w:color="auto"/>
                    <w:bottom w:val="none" w:sz="0" w:space="0" w:color="auto"/>
                    <w:right w:val="none" w:sz="0" w:space="0" w:color="auto"/>
                  </w:divBdr>
                </w:div>
              </w:divsChild>
            </w:div>
            <w:div w:id="157888423">
              <w:marLeft w:val="60"/>
              <w:marRight w:val="60"/>
              <w:marTop w:val="100"/>
              <w:marBottom w:val="100"/>
              <w:divBdr>
                <w:top w:val="none" w:sz="0" w:space="0" w:color="auto"/>
                <w:left w:val="none" w:sz="0" w:space="0" w:color="auto"/>
                <w:bottom w:val="none" w:sz="0" w:space="0" w:color="auto"/>
                <w:right w:val="none" w:sz="0" w:space="0" w:color="auto"/>
              </w:divBdr>
              <w:divsChild>
                <w:div w:id="2060744602">
                  <w:marLeft w:val="0"/>
                  <w:marRight w:val="0"/>
                  <w:marTop w:val="0"/>
                  <w:marBottom w:val="0"/>
                  <w:divBdr>
                    <w:top w:val="none" w:sz="0" w:space="0" w:color="auto"/>
                    <w:left w:val="none" w:sz="0" w:space="0" w:color="auto"/>
                    <w:bottom w:val="none" w:sz="0" w:space="0" w:color="auto"/>
                    <w:right w:val="none" w:sz="0" w:space="0" w:color="auto"/>
                  </w:divBdr>
                </w:div>
              </w:divsChild>
            </w:div>
            <w:div w:id="1600019139">
              <w:marLeft w:val="60"/>
              <w:marRight w:val="60"/>
              <w:marTop w:val="100"/>
              <w:marBottom w:val="100"/>
              <w:divBdr>
                <w:top w:val="none" w:sz="0" w:space="0" w:color="auto"/>
                <w:left w:val="none" w:sz="0" w:space="0" w:color="auto"/>
                <w:bottom w:val="none" w:sz="0" w:space="0" w:color="auto"/>
                <w:right w:val="none" w:sz="0" w:space="0" w:color="auto"/>
              </w:divBdr>
              <w:divsChild>
                <w:div w:id="584192804">
                  <w:marLeft w:val="0"/>
                  <w:marRight w:val="0"/>
                  <w:marTop w:val="0"/>
                  <w:marBottom w:val="0"/>
                  <w:divBdr>
                    <w:top w:val="none" w:sz="0" w:space="0" w:color="auto"/>
                    <w:left w:val="none" w:sz="0" w:space="0" w:color="auto"/>
                    <w:bottom w:val="none" w:sz="0" w:space="0" w:color="auto"/>
                    <w:right w:val="none" w:sz="0" w:space="0" w:color="auto"/>
                  </w:divBdr>
                </w:div>
              </w:divsChild>
            </w:div>
            <w:div w:id="456339526">
              <w:marLeft w:val="60"/>
              <w:marRight w:val="60"/>
              <w:marTop w:val="100"/>
              <w:marBottom w:val="100"/>
              <w:divBdr>
                <w:top w:val="none" w:sz="0" w:space="0" w:color="auto"/>
                <w:left w:val="none" w:sz="0" w:space="0" w:color="auto"/>
                <w:bottom w:val="none" w:sz="0" w:space="0" w:color="auto"/>
                <w:right w:val="none" w:sz="0" w:space="0" w:color="auto"/>
              </w:divBdr>
            </w:div>
            <w:div w:id="361828001">
              <w:marLeft w:val="60"/>
              <w:marRight w:val="60"/>
              <w:marTop w:val="100"/>
              <w:marBottom w:val="100"/>
              <w:divBdr>
                <w:top w:val="none" w:sz="0" w:space="0" w:color="auto"/>
                <w:left w:val="none" w:sz="0" w:space="0" w:color="auto"/>
                <w:bottom w:val="none" w:sz="0" w:space="0" w:color="auto"/>
                <w:right w:val="none" w:sz="0" w:space="0" w:color="auto"/>
              </w:divBdr>
              <w:divsChild>
                <w:div w:id="2075664403">
                  <w:marLeft w:val="0"/>
                  <w:marRight w:val="0"/>
                  <w:marTop w:val="0"/>
                  <w:marBottom w:val="0"/>
                  <w:divBdr>
                    <w:top w:val="none" w:sz="0" w:space="0" w:color="auto"/>
                    <w:left w:val="none" w:sz="0" w:space="0" w:color="auto"/>
                    <w:bottom w:val="none" w:sz="0" w:space="0" w:color="auto"/>
                    <w:right w:val="none" w:sz="0" w:space="0" w:color="auto"/>
                  </w:divBdr>
                </w:div>
              </w:divsChild>
            </w:div>
            <w:div w:id="1442146606">
              <w:marLeft w:val="60"/>
              <w:marRight w:val="60"/>
              <w:marTop w:val="100"/>
              <w:marBottom w:val="100"/>
              <w:divBdr>
                <w:top w:val="none" w:sz="0" w:space="0" w:color="auto"/>
                <w:left w:val="none" w:sz="0" w:space="0" w:color="auto"/>
                <w:bottom w:val="none" w:sz="0" w:space="0" w:color="auto"/>
                <w:right w:val="none" w:sz="0" w:space="0" w:color="auto"/>
              </w:divBdr>
              <w:divsChild>
                <w:div w:id="1336689361">
                  <w:marLeft w:val="0"/>
                  <w:marRight w:val="0"/>
                  <w:marTop w:val="0"/>
                  <w:marBottom w:val="0"/>
                  <w:divBdr>
                    <w:top w:val="none" w:sz="0" w:space="0" w:color="auto"/>
                    <w:left w:val="none" w:sz="0" w:space="0" w:color="auto"/>
                    <w:bottom w:val="none" w:sz="0" w:space="0" w:color="auto"/>
                    <w:right w:val="none" w:sz="0" w:space="0" w:color="auto"/>
                  </w:divBdr>
                </w:div>
              </w:divsChild>
            </w:div>
            <w:div w:id="977347033">
              <w:marLeft w:val="60"/>
              <w:marRight w:val="60"/>
              <w:marTop w:val="100"/>
              <w:marBottom w:val="100"/>
              <w:divBdr>
                <w:top w:val="none" w:sz="0" w:space="0" w:color="auto"/>
                <w:left w:val="none" w:sz="0" w:space="0" w:color="auto"/>
                <w:bottom w:val="none" w:sz="0" w:space="0" w:color="auto"/>
                <w:right w:val="none" w:sz="0" w:space="0" w:color="auto"/>
              </w:divBdr>
              <w:divsChild>
                <w:div w:id="674260343">
                  <w:marLeft w:val="0"/>
                  <w:marRight w:val="0"/>
                  <w:marTop w:val="0"/>
                  <w:marBottom w:val="0"/>
                  <w:divBdr>
                    <w:top w:val="none" w:sz="0" w:space="0" w:color="auto"/>
                    <w:left w:val="none" w:sz="0" w:space="0" w:color="auto"/>
                    <w:bottom w:val="none" w:sz="0" w:space="0" w:color="auto"/>
                    <w:right w:val="none" w:sz="0" w:space="0" w:color="auto"/>
                  </w:divBdr>
                </w:div>
              </w:divsChild>
            </w:div>
            <w:div w:id="543761656">
              <w:marLeft w:val="60"/>
              <w:marRight w:val="60"/>
              <w:marTop w:val="100"/>
              <w:marBottom w:val="100"/>
              <w:divBdr>
                <w:top w:val="none" w:sz="0" w:space="0" w:color="auto"/>
                <w:left w:val="none" w:sz="0" w:space="0" w:color="auto"/>
                <w:bottom w:val="none" w:sz="0" w:space="0" w:color="auto"/>
                <w:right w:val="none" w:sz="0" w:space="0" w:color="auto"/>
              </w:divBdr>
            </w:div>
            <w:div w:id="294869649">
              <w:marLeft w:val="60"/>
              <w:marRight w:val="60"/>
              <w:marTop w:val="100"/>
              <w:marBottom w:val="100"/>
              <w:divBdr>
                <w:top w:val="none" w:sz="0" w:space="0" w:color="auto"/>
                <w:left w:val="none" w:sz="0" w:space="0" w:color="auto"/>
                <w:bottom w:val="none" w:sz="0" w:space="0" w:color="auto"/>
                <w:right w:val="none" w:sz="0" w:space="0" w:color="auto"/>
              </w:divBdr>
              <w:divsChild>
                <w:div w:id="1482500990">
                  <w:marLeft w:val="0"/>
                  <w:marRight w:val="0"/>
                  <w:marTop w:val="0"/>
                  <w:marBottom w:val="0"/>
                  <w:divBdr>
                    <w:top w:val="none" w:sz="0" w:space="0" w:color="auto"/>
                    <w:left w:val="none" w:sz="0" w:space="0" w:color="auto"/>
                    <w:bottom w:val="none" w:sz="0" w:space="0" w:color="auto"/>
                    <w:right w:val="none" w:sz="0" w:space="0" w:color="auto"/>
                  </w:divBdr>
                </w:div>
              </w:divsChild>
            </w:div>
            <w:div w:id="855342409">
              <w:marLeft w:val="60"/>
              <w:marRight w:val="60"/>
              <w:marTop w:val="100"/>
              <w:marBottom w:val="100"/>
              <w:divBdr>
                <w:top w:val="none" w:sz="0" w:space="0" w:color="auto"/>
                <w:left w:val="none" w:sz="0" w:space="0" w:color="auto"/>
                <w:bottom w:val="none" w:sz="0" w:space="0" w:color="auto"/>
                <w:right w:val="none" w:sz="0" w:space="0" w:color="auto"/>
              </w:divBdr>
              <w:divsChild>
                <w:div w:id="531505005">
                  <w:marLeft w:val="0"/>
                  <w:marRight w:val="0"/>
                  <w:marTop w:val="0"/>
                  <w:marBottom w:val="0"/>
                  <w:divBdr>
                    <w:top w:val="none" w:sz="0" w:space="0" w:color="auto"/>
                    <w:left w:val="none" w:sz="0" w:space="0" w:color="auto"/>
                    <w:bottom w:val="none" w:sz="0" w:space="0" w:color="auto"/>
                    <w:right w:val="none" w:sz="0" w:space="0" w:color="auto"/>
                  </w:divBdr>
                </w:div>
              </w:divsChild>
            </w:div>
            <w:div w:id="1885485599">
              <w:marLeft w:val="60"/>
              <w:marRight w:val="60"/>
              <w:marTop w:val="100"/>
              <w:marBottom w:val="100"/>
              <w:divBdr>
                <w:top w:val="none" w:sz="0" w:space="0" w:color="auto"/>
                <w:left w:val="none" w:sz="0" w:space="0" w:color="auto"/>
                <w:bottom w:val="none" w:sz="0" w:space="0" w:color="auto"/>
                <w:right w:val="none" w:sz="0" w:space="0" w:color="auto"/>
              </w:divBdr>
              <w:divsChild>
                <w:div w:id="156387332">
                  <w:marLeft w:val="0"/>
                  <w:marRight w:val="0"/>
                  <w:marTop w:val="0"/>
                  <w:marBottom w:val="0"/>
                  <w:divBdr>
                    <w:top w:val="none" w:sz="0" w:space="0" w:color="auto"/>
                    <w:left w:val="none" w:sz="0" w:space="0" w:color="auto"/>
                    <w:bottom w:val="none" w:sz="0" w:space="0" w:color="auto"/>
                    <w:right w:val="none" w:sz="0" w:space="0" w:color="auto"/>
                  </w:divBdr>
                </w:div>
              </w:divsChild>
            </w:div>
            <w:div w:id="1408041554">
              <w:marLeft w:val="60"/>
              <w:marRight w:val="60"/>
              <w:marTop w:val="100"/>
              <w:marBottom w:val="100"/>
              <w:divBdr>
                <w:top w:val="none" w:sz="0" w:space="0" w:color="auto"/>
                <w:left w:val="none" w:sz="0" w:space="0" w:color="auto"/>
                <w:bottom w:val="none" w:sz="0" w:space="0" w:color="auto"/>
                <w:right w:val="none" w:sz="0" w:space="0" w:color="auto"/>
              </w:divBdr>
            </w:div>
            <w:div w:id="1685008909">
              <w:marLeft w:val="60"/>
              <w:marRight w:val="60"/>
              <w:marTop w:val="100"/>
              <w:marBottom w:val="100"/>
              <w:divBdr>
                <w:top w:val="none" w:sz="0" w:space="0" w:color="auto"/>
                <w:left w:val="none" w:sz="0" w:space="0" w:color="auto"/>
                <w:bottom w:val="none" w:sz="0" w:space="0" w:color="auto"/>
                <w:right w:val="none" w:sz="0" w:space="0" w:color="auto"/>
              </w:divBdr>
              <w:divsChild>
                <w:div w:id="240482168">
                  <w:marLeft w:val="0"/>
                  <w:marRight w:val="0"/>
                  <w:marTop w:val="0"/>
                  <w:marBottom w:val="0"/>
                  <w:divBdr>
                    <w:top w:val="none" w:sz="0" w:space="0" w:color="auto"/>
                    <w:left w:val="none" w:sz="0" w:space="0" w:color="auto"/>
                    <w:bottom w:val="none" w:sz="0" w:space="0" w:color="auto"/>
                    <w:right w:val="none" w:sz="0" w:space="0" w:color="auto"/>
                  </w:divBdr>
                </w:div>
              </w:divsChild>
            </w:div>
            <w:div w:id="1874002919">
              <w:marLeft w:val="60"/>
              <w:marRight w:val="60"/>
              <w:marTop w:val="100"/>
              <w:marBottom w:val="100"/>
              <w:divBdr>
                <w:top w:val="none" w:sz="0" w:space="0" w:color="auto"/>
                <w:left w:val="none" w:sz="0" w:space="0" w:color="auto"/>
                <w:bottom w:val="none" w:sz="0" w:space="0" w:color="auto"/>
                <w:right w:val="none" w:sz="0" w:space="0" w:color="auto"/>
              </w:divBdr>
              <w:divsChild>
                <w:div w:id="762529756">
                  <w:marLeft w:val="0"/>
                  <w:marRight w:val="0"/>
                  <w:marTop w:val="0"/>
                  <w:marBottom w:val="0"/>
                  <w:divBdr>
                    <w:top w:val="none" w:sz="0" w:space="0" w:color="auto"/>
                    <w:left w:val="none" w:sz="0" w:space="0" w:color="auto"/>
                    <w:bottom w:val="none" w:sz="0" w:space="0" w:color="auto"/>
                    <w:right w:val="none" w:sz="0" w:space="0" w:color="auto"/>
                  </w:divBdr>
                </w:div>
              </w:divsChild>
            </w:div>
            <w:div w:id="1522084805">
              <w:marLeft w:val="60"/>
              <w:marRight w:val="60"/>
              <w:marTop w:val="100"/>
              <w:marBottom w:val="100"/>
              <w:divBdr>
                <w:top w:val="none" w:sz="0" w:space="0" w:color="auto"/>
                <w:left w:val="none" w:sz="0" w:space="0" w:color="auto"/>
                <w:bottom w:val="none" w:sz="0" w:space="0" w:color="auto"/>
                <w:right w:val="none" w:sz="0" w:space="0" w:color="auto"/>
              </w:divBdr>
              <w:divsChild>
                <w:div w:id="1286695372">
                  <w:marLeft w:val="0"/>
                  <w:marRight w:val="0"/>
                  <w:marTop w:val="0"/>
                  <w:marBottom w:val="0"/>
                  <w:divBdr>
                    <w:top w:val="none" w:sz="0" w:space="0" w:color="auto"/>
                    <w:left w:val="none" w:sz="0" w:space="0" w:color="auto"/>
                    <w:bottom w:val="none" w:sz="0" w:space="0" w:color="auto"/>
                    <w:right w:val="none" w:sz="0" w:space="0" w:color="auto"/>
                  </w:divBdr>
                </w:div>
              </w:divsChild>
            </w:div>
            <w:div w:id="934364924">
              <w:marLeft w:val="60"/>
              <w:marRight w:val="60"/>
              <w:marTop w:val="100"/>
              <w:marBottom w:val="100"/>
              <w:divBdr>
                <w:top w:val="none" w:sz="0" w:space="0" w:color="auto"/>
                <w:left w:val="none" w:sz="0" w:space="0" w:color="auto"/>
                <w:bottom w:val="none" w:sz="0" w:space="0" w:color="auto"/>
                <w:right w:val="none" w:sz="0" w:space="0" w:color="auto"/>
              </w:divBdr>
            </w:div>
            <w:div w:id="17123153">
              <w:marLeft w:val="60"/>
              <w:marRight w:val="60"/>
              <w:marTop w:val="100"/>
              <w:marBottom w:val="100"/>
              <w:divBdr>
                <w:top w:val="none" w:sz="0" w:space="0" w:color="auto"/>
                <w:left w:val="none" w:sz="0" w:space="0" w:color="auto"/>
                <w:bottom w:val="none" w:sz="0" w:space="0" w:color="auto"/>
                <w:right w:val="none" w:sz="0" w:space="0" w:color="auto"/>
              </w:divBdr>
              <w:divsChild>
                <w:div w:id="1117260120">
                  <w:marLeft w:val="0"/>
                  <w:marRight w:val="0"/>
                  <w:marTop w:val="0"/>
                  <w:marBottom w:val="0"/>
                  <w:divBdr>
                    <w:top w:val="none" w:sz="0" w:space="0" w:color="auto"/>
                    <w:left w:val="none" w:sz="0" w:space="0" w:color="auto"/>
                    <w:bottom w:val="none" w:sz="0" w:space="0" w:color="auto"/>
                    <w:right w:val="none" w:sz="0" w:space="0" w:color="auto"/>
                  </w:divBdr>
                </w:div>
              </w:divsChild>
            </w:div>
            <w:div w:id="884099463">
              <w:marLeft w:val="60"/>
              <w:marRight w:val="60"/>
              <w:marTop w:val="100"/>
              <w:marBottom w:val="100"/>
              <w:divBdr>
                <w:top w:val="none" w:sz="0" w:space="0" w:color="auto"/>
                <w:left w:val="none" w:sz="0" w:space="0" w:color="auto"/>
                <w:bottom w:val="none" w:sz="0" w:space="0" w:color="auto"/>
                <w:right w:val="none" w:sz="0" w:space="0" w:color="auto"/>
              </w:divBdr>
              <w:divsChild>
                <w:div w:id="313266786">
                  <w:marLeft w:val="0"/>
                  <w:marRight w:val="0"/>
                  <w:marTop w:val="0"/>
                  <w:marBottom w:val="0"/>
                  <w:divBdr>
                    <w:top w:val="none" w:sz="0" w:space="0" w:color="auto"/>
                    <w:left w:val="none" w:sz="0" w:space="0" w:color="auto"/>
                    <w:bottom w:val="none" w:sz="0" w:space="0" w:color="auto"/>
                    <w:right w:val="none" w:sz="0" w:space="0" w:color="auto"/>
                  </w:divBdr>
                </w:div>
              </w:divsChild>
            </w:div>
            <w:div w:id="518005269">
              <w:marLeft w:val="60"/>
              <w:marRight w:val="60"/>
              <w:marTop w:val="100"/>
              <w:marBottom w:val="100"/>
              <w:divBdr>
                <w:top w:val="none" w:sz="0" w:space="0" w:color="auto"/>
                <w:left w:val="none" w:sz="0" w:space="0" w:color="auto"/>
                <w:bottom w:val="none" w:sz="0" w:space="0" w:color="auto"/>
                <w:right w:val="none" w:sz="0" w:space="0" w:color="auto"/>
              </w:divBdr>
              <w:divsChild>
                <w:div w:id="1537427669">
                  <w:marLeft w:val="0"/>
                  <w:marRight w:val="0"/>
                  <w:marTop w:val="0"/>
                  <w:marBottom w:val="0"/>
                  <w:divBdr>
                    <w:top w:val="none" w:sz="0" w:space="0" w:color="auto"/>
                    <w:left w:val="none" w:sz="0" w:space="0" w:color="auto"/>
                    <w:bottom w:val="none" w:sz="0" w:space="0" w:color="auto"/>
                    <w:right w:val="none" w:sz="0" w:space="0" w:color="auto"/>
                  </w:divBdr>
                </w:div>
              </w:divsChild>
            </w:div>
            <w:div w:id="252513812">
              <w:marLeft w:val="60"/>
              <w:marRight w:val="60"/>
              <w:marTop w:val="100"/>
              <w:marBottom w:val="100"/>
              <w:divBdr>
                <w:top w:val="none" w:sz="0" w:space="0" w:color="auto"/>
                <w:left w:val="none" w:sz="0" w:space="0" w:color="auto"/>
                <w:bottom w:val="none" w:sz="0" w:space="0" w:color="auto"/>
                <w:right w:val="none" w:sz="0" w:space="0" w:color="auto"/>
              </w:divBdr>
            </w:div>
            <w:div w:id="1851333918">
              <w:marLeft w:val="60"/>
              <w:marRight w:val="60"/>
              <w:marTop w:val="100"/>
              <w:marBottom w:val="100"/>
              <w:divBdr>
                <w:top w:val="none" w:sz="0" w:space="0" w:color="auto"/>
                <w:left w:val="none" w:sz="0" w:space="0" w:color="auto"/>
                <w:bottom w:val="none" w:sz="0" w:space="0" w:color="auto"/>
                <w:right w:val="none" w:sz="0" w:space="0" w:color="auto"/>
              </w:divBdr>
              <w:divsChild>
                <w:div w:id="763841484">
                  <w:marLeft w:val="0"/>
                  <w:marRight w:val="0"/>
                  <w:marTop w:val="0"/>
                  <w:marBottom w:val="0"/>
                  <w:divBdr>
                    <w:top w:val="none" w:sz="0" w:space="0" w:color="auto"/>
                    <w:left w:val="none" w:sz="0" w:space="0" w:color="auto"/>
                    <w:bottom w:val="none" w:sz="0" w:space="0" w:color="auto"/>
                    <w:right w:val="none" w:sz="0" w:space="0" w:color="auto"/>
                  </w:divBdr>
                </w:div>
              </w:divsChild>
            </w:div>
            <w:div w:id="1146822374">
              <w:marLeft w:val="60"/>
              <w:marRight w:val="60"/>
              <w:marTop w:val="100"/>
              <w:marBottom w:val="100"/>
              <w:divBdr>
                <w:top w:val="none" w:sz="0" w:space="0" w:color="auto"/>
                <w:left w:val="none" w:sz="0" w:space="0" w:color="auto"/>
                <w:bottom w:val="none" w:sz="0" w:space="0" w:color="auto"/>
                <w:right w:val="none" w:sz="0" w:space="0" w:color="auto"/>
              </w:divBdr>
              <w:divsChild>
                <w:div w:id="433787917">
                  <w:marLeft w:val="0"/>
                  <w:marRight w:val="0"/>
                  <w:marTop w:val="0"/>
                  <w:marBottom w:val="0"/>
                  <w:divBdr>
                    <w:top w:val="none" w:sz="0" w:space="0" w:color="auto"/>
                    <w:left w:val="none" w:sz="0" w:space="0" w:color="auto"/>
                    <w:bottom w:val="none" w:sz="0" w:space="0" w:color="auto"/>
                    <w:right w:val="none" w:sz="0" w:space="0" w:color="auto"/>
                  </w:divBdr>
                </w:div>
              </w:divsChild>
            </w:div>
            <w:div w:id="812332210">
              <w:marLeft w:val="60"/>
              <w:marRight w:val="60"/>
              <w:marTop w:val="100"/>
              <w:marBottom w:val="100"/>
              <w:divBdr>
                <w:top w:val="none" w:sz="0" w:space="0" w:color="auto"/>
                <w:left w:val="none" w:sz="0" w:space="0" w:color="auto"/>
                <w:bottom w:val="none" w:sz="0" w:space="0" w:color="auto"/>
                <w:right w:val="none" w:sz="0" w:space="0" w:color="auto"/>
              </w:divBdr>
              <w:divsChild>
                <w:div w:id="1953633343">
                  <w:marLeft w:val="0"/>
                  <w:marRight w:val="0"/>
                  <w:marTop w:val="0"/>
                  <w:marBottom w:val="0"/>
                  <w:divBdr>
                    <w:top w:val="none" w:sz="0" w:space="0" w:color="auto"/>
                    <w:left w:val="none" w:sz="0" w:space="0" w:color="auto"/>
                    <w:bottom w:val="none" w:sz="0" w:space="0" w:color="auto"/>
                    <w:right w:val="none" w:sz="0" w:space="0" w:color="auto"/>
                  </w:divBdr>
                </w:div>
              </w:divsChild>
            </w:div>
            <w:div w:id="858619684">
              <w:marLeft w:val="60"/>
              <w:marRight w:val="60"/>
              <w:marTop w:val="100"/>
              <w:marBottom w:val="100"/>
              <w:divBdr>
                <w:top w:val="none" w:sz="0" w:space="0" w:color="auto"/>
                <w:left w:val="none" w:sz="0" w:space="0" w:color="auto"/>
                <w:bottom w:val="none" w:sz="0" w:space="0" w:color="auto"/>
                <w:right w:val="none" w:sz="0" w:space="0" w:color="auto"/>
              </w:divBdr>
            </w:div>
            <w:div w:id="818688158">
              <w:marLeft w:val="60"/>
              <w:marRight w:val="60"/>
              <w:marTop w:val="100"/>
              <w:marBottom w:val="100"/>
              <w:divBdr>
                <w:top w:val="none" w:sz="0" w:space="0" w:color="auto"/>
                <w:left w:val="none" w:sz="0" w:space="0" w:color="auto"/>
                <w:bottom w:val="none" w:sz="0" w:space="0" w:color="auto"/>
                <w:right w:val="none" w:sz="0" w:space="0" w:color="auto"/>
              </w:divBdr>
              <w:divsChild>
                <w:div w:id="800881273">
                  <w:marLeft w:val="0"/>
                  <w:marRight w:val="0"/>
                  <w:marTop w:val="0"/>
                  <w:marBottom w:val="0"/>
                  <w:divBdr>
                    <w:top w:val="none" w:sz="0" w:space="0" w:color="auto"/>
                    <w:left w:val="none" w:sz="0" w:space="0" w:color="auto"/>
                    <w:bottom w:val="none" w:sz="0" w:space="0" w:color="auto"/>
                    <w:right w:val="none" w:sz="0" w:space="0" w:color="auto"/>
                  </w:divBdr>
                </w:div>
              </w:divsChild>
            </w:div>
            <w:div w:id="197747028">
              <w:marLeft w:val="60"/>
              <w:marRight w:val="60"/>
              <w:marTop w:val="100"/>
              <w:marBottom w:val="100"/>
              <w:divBdr>
                <w:top w:val="none" w:sz="0" w:space="0" w:color="auto"/>
                <w:left w:val="none" w:sz="0" w:space="0" w:color="auto"/>
                <w:bottom w:val="none" w:sz="0" w:space="0" w:color="auto"/>
                <w:right w:val="none" w:sz="0" w:space="0" w:color="auto"/>
              </w:divBdr>
              <w:divsChild>
                <w:div w:id="627589125">
                  <w:marLeft w:val="0"/>
                  <w:marRight w:val="0"/>
                  <w:marTop w:val="0"/>
                  <w:marBottom w:val="0"/>
                  <w:divBdr>
                    <w:top w:val="none" w:sz="0" w:space="0" w:color="auto"/>
                    <w:left w:val="none" w:sz="0" w:space="0" w:color="auto"/>
                    <w:bottom w:val="none" w:sz="0" w:space="0" w:color="auto"/>
                    <w:right w:val="none" w:sz="0" w:space="0" w:color="auto"/>
                  </w:divBdr>
                </w:div>
              </w:divsChild>
            </w:div>
            <w:div w:id="1623027302">
              <w:marLeft w:val="60"/>
              <w:marRight w:val="60"/>
              <w:marTop w:val="100"/>
              <w:marBottom w:val="100"/>
              <w:divBdr>
                <w:top w:val="none" w:sz="0" w:space="0" w:color="auto"/>
                <w:left w:val="none" w:sz="0" w:space="0" w:color="auto"/>
                <w:bottom w:val="none" w:sz="0" w:space="0" w:color="auto"/>
                <w:right w:val="none" w:sz="0" w:space="0" w:color="auto"/>
              </w:divBdr>
              <w:divsChild>
                <w:div w:id="186674720">
                  <w:marLeft w:val="0"/>
                  <w:marRight w:val="0"/>
                  <w:marTop w:val="0"/>
                  <w:marBottom w:val="0"/>
                  <w:divBdr>
                    <w:top w:val="none" w:sz="0" w:space="0" w:color="auto"/>
                    <w:left w:val="none" w:sz="0" w:space="0" w:color="auto"/>
                    <w:bottom w:val="none" w:sz="0" w:space="0" w:color="auto"/>
                    <w:right w:val="none" w:sz="0" w:space="0" w:color="auto"/>
                  </w:divBdr>
                </w:div>
              </w:divsChild>
            </w:div>
            <w:div w:id="1821919864">
              <w:marLeft w:val="60"/>
              <w:marRight w:val="60"/>
              <w:marTop w:val="100"/>
              <w:marBottom w:val="100"/>
              <w:divBdr>
                <w:top w:val="none" w:sz="0" w:space="0" w:color="auto"/>
                <w:left w:val="none" w:sz="0" w:space="0" w:color="auto"/>
                <w:bottom w:val="none" w:sz="0" w:space="0" w:color="auto"/>
                <w:right w:val="none" w:sz="0" w:space="0" w:color="auto"/>
              </w:divBdr>
            </w:div>
            <w:div w:id="1151630737">
              <w:marLeft w:val="60"/>
              <w:marRight w:val="60"/>
              <w:marTop w:val="100"/>
              <w:marBottom w:val="100"/>
              <w:divBdr>
                <w:top w:val="none" w:sz="0" w:space="0" w:color="auto"/>
                <w:left w:val="none" w:sz="0" w:space="0" w:color="auto"/>
                <w:bottom w:val="none" w:sz="0" w:space="0" w:color="auto"/>
                <w:right w:val="none" w:sz="0" w:space="0" w:color="auto"/>
              </w:divBdr>
              <w:divsChild>
                <w:div w:id="1775636683">
                  <w:marLeft w:val="0"/>
                  <w:marRight w:val="0"/>
                  <w:marTop w:val="0"/>
                  <w:marBottom w:val="0"/>
                  <w:divBdr>
                    <w:top w:val="none" w:sz="0" w:space="0" w:color="auto"/>
                    <w:left w:val="none" w:sz="0" w:space="0" w:color="auto"/>
                    <w:bottom w:val="none" w:sz="0" w:space="0" w:color="auto"/>
                    <w:right w:val="none" w:sz="0" w:space="0" w:color="auto"/>
                  </w:divBdr>
                </w:div>
              </w:divsChild>
            </w:div>
            <w:div w:id="1945191555">
              <w:marLeft w:val="60"/>
              <w:marRight w:val="60"/>
              <w:marTop w:val="100"/>
              <w:marBottom w:val="100"/>
              <w:divBdr>
                <w:top w:val="none" w:sz="0" w:space="0" w:color="auto"/>
                <w:left w:val="none" w:sz="0" w:space="0" w:color="auto"/>
                <w:bottom w:val="none" w:sz="0" w:space="0" w:color="auto"/>
                <w:right w:val="none" w:sz="0" w:space="0" w:color="auto"/>
              </w:divBdr>
              <w:divsChild>
                <w:div w:id="1101992911">
                  <w:marLeft w:val="0"/>
                  <w:marRight w:val="0"/>
                  <w:marTop w:val="0"/>
                  <w:marBottom w:val="0"/>
                  <w:divBdr>
                    <w:top w:val="none" w:sz="0" w:space="0" w:color="auto"/>
                    <w:left w:val="none" w:sz="0" w:space="0" w:color="auto"/>
                    <w:bottom w:val="none" w:sz="0" w:space="0" w:color="auto"/>
                    <w:right w:val="none" w:sz="0" w:space="0" w:color="auto"/>
                  </w:divBdr>
                </w:div>
              </w:divsChild>
            </w:div>
            <w:div w:id="17629634">
              <w:marLeft w:val="60"/>
              <w:marRight w:val="60"/>
              <w:marTop w:val="100"/>
              <w:marBottom w:val="100"/>
              <w:divBdr>
                <w:top w:val="none" w:sz="0" w:space="0" w:color="auto"/>
                <w:left w:val="none" w:sz="0" w:space="0" w:color="auto"/>
                <w:bottom w:val="none" w:sz="0" w:space="0" w:color="auto"/>
                <w:right w:val="none" w:sz="0" w:space="0" w:color="auto"/>
              </w:divBdr>
              <w:divsChild>
                <w:div w:id="2039307902">
                  <w:marLeft w:val="0"/>
                  <w:marRight w:val="0"/>
                  <w:marTop w:val="0"/>
                  <w:marBottom w:val="0"/>
                  <w:divBdr>
                    <w:top w:val="none" w:sz="0" w:space="0" w:color="auto"/>
                    <w:left w:val="none" w:sz="0" w:space="0" w:color="auto"/>
                    <w:bottom w:val="none" w:sz="0" w:space="0" w:color="auto"/>
                    <w:right w:val="none" w:sz="0" w:space="0" w:color="auto"/>
                  </w:divBdr>
                </w:div>
                <w:div w:id="798575915">
                  <w:marLeft w:val="0"/>
                  <w:marRight w:val="0"/>
                  <w:marTop w:val="0"/>
                  <w:marBottom w:val="0"/>
                  <w:divBdr>
                    <w:top w:val="none" w:sz="0" w:space="0" w:color="auto"/>
                    <w:left w:val="none" w:sz="0" w:space="0" w:color="auto"/>
                    <w:bottom w:val="none" w:sz="0" w:space="0" w:color="auto"/>
                    <w:right w:val="none" w:sz="0" w:space="0" w:color="auto"/>
                  </w:divBdr>
                </w:div>
              </w:divsChild>
            </w:div>
            <w:div w:id="2118940114">
              <w:marLeft w:val="60"/>
              <w:marRight w:val="60"/>
              <w:marTop w:val="100"/>
              <w:marBottom w:val="100"/>
              <w:divBdr>
                <w:top w:val="none" w:sz="0" w:space="0" w:color="auto"/>
                <w:left w:val="none" w:sz="0" w:space="0" w:color="auto"/>
                <w:bottom w:val="none" w:sz="0" w:space="0" w:color="auto"/>
                <w:right w:val="none" w:sz="0" w:space="0" w:color="auto"/>
              </w:divBdr>
            </w:div>
            <w:div w:id="1111973680">
              <w:marLeft w:val="60"/>
              <w:marRight w:val="60"/>
              <w:marTop w:val="100"/>
              <w:marBottom w:val="100"/>
              <w:divBdr>
                <w:top w:val="none" w:sz="0" w:space="0" w:color="auto"/>
                <w:left w:val="none" w:sz="0" w:space="0" w:color="auto"/>
                <w:bottom w:val="none" w:sz="0" w:space="0" w:color="auto"/>
                <w:right w:val="none" w:sz="0" w:space="0" w:color="auto"/>
              </w:divBdr>
              <w:divsChild>
                <w:div w:id="687025967">
                  <w:marLeft w:val="0"/>
                  <w:marRight w:val="0"/>
                  <w:marTop w:val="0"/>
                  <w:marBottom w:val="0"/>
                  <w:divBdr>
                    <w:top w:val="none" w:sz="0" w:space="0" w:color="auto"/>
                    <w:left w:val="none" w:sz="0" w:space="0" w:color="auto"/>
                    <w:bottom w:val="none" w:sz="0" w:space="0" w:color="auto"/>
                    <w:right w:val="none" w:sz="0" w:space="0" w:color="auto"/>
                  </w:divBdr>
                </w:div>
              </w:divsChild>
            </w:div>
            <w:div w:id="1493567734">
              <w:marLeft w:val="60"/>
              <w:marRight w:val="60"/>
              <w:marTop w:val="100"/>
              <w:marBottom w:val="100"/>
              <w:divBdr>
                <w:top w:val="none" w:sz="0" w:space="0" w:color="auto"/>
                <w:left w:val="none" w:sz="0" w:space="0" w:color="auto"/>
                <w:bottom w:val="none" w:sz="0" w:space="0" w:color="auto"/>
                <w:right w:val="none" w:sz="0" w:space="0" w:color="auto"/>
              </w:divBdr>
              <w:divsChild>
                <w:div w:id="1658994208">
                  <w:marLeft w:val="0"/>
                  <w:marRight w:val="0"/>
                  <w:marTop w:val="0"/>
                  <w:marBottom w:val="0"/>
                  <w:divBdr>
                    <w:top w:val="none" w:sz="0" w:space="0" w:color="auto"/>
                    <w:left w:val="none" w:sz="0" w:space="0" w:color="auto"/>
                    <w:bottom w:val="none" w:sz="0" w:space="0" w:color="auto"/>
                    <w:right w:val="none" w:sz="0" w:space="0" w:color="auto"/>
                  </w:divBdr>
                </w:div>
              </w:divsChild>
            </w:div>
            <w:div w:id="1542475646">
              <w:marLeft w:val="60"/>
              <w:marRight w:val="60"/>
              <w:marTop w:val="100"/>
              <w:marBottom w:val="100"/>
              <w:divBdr>
                <w:top w:val="none" w:sz="0" w:space="0" w:color="auto"/>
                <w:left w:val="none" w:sz="0" w:space="0" w:color="auto"/>
                <w:bottom w:val="none" w:sz="0" w:space="0" w:color="auto"/>
                <w:right w:val="none" w:sz="0" w:space="0" w:color="auto"/>
              </w:divBdr>
              <w:divsChild>
                <w:div w:id="1577593935">
                  <w:marLeft w:val="0"/>
                  <w:marRight w:val="0"/>
                  <w:marTop w:val="0"/>
                  <w:marBottom w:val="0"/>
                  <w:divBdr>
                    <w:top w:val="none" w:sz="0" w:space="0" w:color="auto"/>
                    <w:left w:val="none" w:sz="0" w:space="0" w:color="auto"/>
                    <w:bottom w:val="none" w:sz="0" w:space="0" w:color="auto"/>
                    <w:right w:val="none" w:sz="0" w:space="0" w:color="auto"/>
                  </w:divBdr>
                </w:div>
              </w:divsChild>
            </w:div>
            <w:div w:id="606423292">
              <w:marLeft w:val="60"/>
              <w:marRight w:val="60"/>
              <w:marTop w:val="100"/>
              <w:marBottom w:val="100"/>
              <w:divBdr>
                <w:top w:val="none" w:sz="0" w:space="0" w:color="auto"/>
                <w:left w:val="none" w:sz="0" w:space="0" w:color="auto"/>
                <w:bottom w:val="none" w:sz="0" w:space="0" w:color="auto"/>
                <w:right w:val="none" w:sz="0" w:space="0" w:color="auto"/>
              </w:divBdr>
            </w:div>
            <w:div w:id="1362167903">
              <w:marLeft w:val="60"/>
              <w:marRight w:val="60"/>
              <w:marTop w:val="100"/>
              <w:marBottom w:val="100"/>
              <w:divBdr>
                <w:top w:val="none" w:sz="0" w:space="0" w:color="auto"/>
                <w:left w:val="none" w:sz="0" w:space="0" w:color="auto"/>
                <w:bottom w:val="none" w:sz="0" w:space="0" w:color="auto"/>
                <w:right w:val="none" w:sz="0" w:space="0" w:color="auto"/>
              </w:divBdr>
              <w:divsChild>
                <w:div w:id="150487747">
                  <w:marLeft w:val="0"/>
                  <w:marRight w:val="0"/>
                  <w:marTop w:val="0"/>
                  <w:marBottom w:val="0"/>
                  <w:divBdr>
                    <w:top w:val="none" w:sz="0" w:space="0" w:color="auto"/>
                    <w:left w:val="none" w:sz="0" w:space="0" w:color="auto"/>
                    <w:bottom w:val="none" w:sz="0" w:space="0" w:color="auto"/>
                    <w:right w:val="none" w:sz="0" w:space="0" w:color="auto"/>
                  </w:divBdr>
                </w:div>
              </w:divsChild>
            </w:div>
            <w:div w:id="2064861337">
              <w:marLeft w:val="60"/>
              <w:marRight w:val="60"/>
              <w:marTop w:val="100"/>
              <w:marBottom w:val="100"/>
              <w:divBdr>
                <w:top w:val="none" w:sz="0" w:space="0" w:color="auto"/>
                <w:left w:val="none" w:sz="0" w:space="0" w:color="auto"/>
                <w:bottom w:val="none" w:sz="0" w:space="0" w:color="auto"/>
                <w:right w:val="none" w:sz="0" w:space="0" w:color="auto"/>
              </w:divBdr>
              <w:divsChild>
                <w:div w:id="550776798">
                  <w:marLeft w:val="0"/>
                  <w:marRight w:val="0"/>
                  <w:marTop w:val="0"/>
                  <w:marBottom w:val="0"/>
                  <w:divBdr>
                    <w:top w:val="none" w:sz="0" w:space="0" w:color="auto"/>
                    <w:left w:val="none" w:sz="0" w:space="0" w:color="auto"/>
                    <w:bottom w:val="none" w:sz="0" w:space="0" w:color="auto"/>
                    <w:right w:val="none" w:sz="0" w:space="0" w:color="auto"/>
                  </w:divBdr>
                </w:div>
              </w:divsChild>
            </w:div>
            <w:div w:id="1768841763">
              <w:marLeft w:val="60"/>
              <w:marRight w:val="60"/>
              <w:marTop w:val="100"/>
              <w:marBottom w:val="100"/>
              <w:divBdr>
                <w:top w:val="none" w:sz="0" w:space="0" w:color="auto"/>
                <w:left w:val="none" w:sz="0" w:space="0" w:color="auto"/>
                <w:bottom w:val="none" w:sz="0" w:space="0" w:color="auto"/>
                <w:right w:val="none" w:sz="0" w:space="0" w:color="auto"/>
              </w:divBdr>
              <w:divsChild>
                <w:div w:id="661590774">
                  <w:marLeft w:val="0"/>
                  <w:marRight w:val="0"/>
                  <w:marTop w:val="0"/>
                  <w:marBottom w:val="0"/>
                  <w:divBdr>
                    <w:top w:val="none" w:sz="0" w:space="0" w:color="auto"/>
                    <w:left w:val="none" w:sz="0" w:space="0" w:color="auto"/>
                    <w:bottom w:val="none" w:sz="0" w:space="0" w:color="auto"/>
                    <w:right w:val="none" w:sz="0" w:space="0" w:color="auto"/>
                  </w:divBdr>
                </w:div>
                <w:div w:id="1812093750">
                  <w:marLeft w:val="0"/>
                  <w:marRight w:val="0"/>
                  <w:marTop w:val="0"/>
                  <w:marBottom w:val="0"/>
                  <w:divBdr>
                    <w:top w:val="none" w:sz="0" w:space="0" w:color="auto"/>
                    <w:left w:val="none" w:sz="0" w:space="0" w:color="auto"/>
                    <w:bottom w:val="none" w:sz="0" w:space="0" w:color="auto"/>
                    <w:right w:val="none" w:sz="0" w:space="0" w:color="auto"/>
                  </w:divBdr>
                </w:div>
                <w:div w:id="1039932634">
                  <w:marLeft w:val="0"/>
                  <w:marRight w:val="0"/>
                  <w:marTop w:val="0"/>
                  <w:marBottom w:val="0"/>
                  <w:divBdr>
                    <w:top w:val="none" w:sz="0" w:space="0" w:color="auto"/>
                    <w:left w:val="none" w:sz="0" w:space="0" w:color="auto"/>
                    <w:bottom w:val="none" w:sz="0" w:space="0" w:color="auto"/>
                    <w:right w:val="none" w:sz="0" w:space="0" w:color="auto"/>
                  </w:divBdr>
                </w:div>
              </w:divsChild>
            </w:div>
            <w:div w:id="1945071123">
              <w:marLeft w:val="60"/>
              <w:marRight w:val="60"/>
              <w:marTop w:val="100"/>
              <w:marBottom w:val="100"/>
              <w:divBdr>
                <w:top w:val="none" w:sz="0" w:space="0" w:color="auto"/>
                <w:left w:val="none" w:sz="0" w:space="0" w:color="auto"/>
                <w:bottom w:val="none" w:sz="0" w:space="0" w:color="auto"/>
                <w:right w:val="none" w:sz="0" w:space="0" w:color="auto"/>
              </w:divBdr>
              <w:divsChild>
                <w:div w:id="257446517">
                  <w:marLeft w:val="0"/>
                  <w:marRight w:val="0"/>
                  <w:marTop w:val="0"/>
                  <w:marBottom w:val="0"/>
                  <w:divBdr>
                    <w:top w:val="none" w:sz="0" w:space="0" w:color="auto"/>
                    <w:left w:val="none" w:sz="0" w:space="0" w:color="auto"/>
                    <w:bottom w:val="none" w:sz="0" w:space="0" w:color="auto"/>
                    <w:right w:val="none" w:sz="0" w:space="0" w:color="auto"/>
                  </w:divBdr>
                </w:div>
              </w:divsChild>
            </w:div>
            <w:div w:id="696811073">
              <w:marLeft w:val="60"/>
              <w:marRight w:val="60"/>
              <w:marTop w:val="100"/>
              <w:marBottom w:val="100"/>
              <w:divBdr>
                <w:top w:val="none" w:sz="0" w:space="0" w:color="auto"/>
                <w:left w:val="none" w:sz="0" w:space="0" w:color="auto"/>
                <w:bottom w:val="none" w:sz="0" w:space="0" w:color="auto"/>
                <w:right w:val="none" w:sz="0" w:space="0" w:color="auto"/>
              </w:divBdr>
              <w:divsChild>
                <w:div w:id="1873493748">
                  <w:marLeft w:val="0"/>
                  <w:marRight w:val="0"/>
                  <w:marTop w:val="0"/>
                  <w:marBottom w:val="0"/>
                  <w:divBdr>
                    <w:top w:val="none" w:sz="0" w:space="0" w:color="auto"/>
                    <w:left w:val="none" w:sz="0" w:space="0" w:color="auto"/>
                    <w:bottom w:val="none" w:sz="0" w:space="0" w:color="auto"/>
                    <w:right w:val="none" w:sz="0" w:space="0" w:color="auto"/>
                  </w:divBdr>
                </w:div>
              </w:divsChild>
            </w:div>
            <w:div w:id="760371628">
              <w:marLeft w:val="60"/>
              <w:marRight w:val="60"/>
              <w:marTop w:val="100"/>
              <w:marBottom w:val="100"/>
              <w:divBdr>
                <w:top w:val="none" w:sz="0" w:space="0" w:color="auto"/>
                <w:left w:val="none" w:sz="0" w:space="0" w:color="auto"/>
                <w:bottom w:val="none" w:sz="0" w:space="0" w:color="auto"/>
                <w:right w:val="none" w:sz="0" w:space="0" w:color="auto"/>
              </w:divBdr>
              <w:divsChild>
                <w:div w:id="785660773">
                  <w:marLeft w:val="0"/>
                  <w:marRight w:val="0"/>
                  <w:marTop w:val="0"/>
                  <w:marBottom w:val="0"/>
                  <w:divBdr>
                    <w:top w:val="none" w:sz="0" w:space="0" w:color="auto"/>
                    <w:left w:val="none" w:sz="0" w:space="0" w:color="auto"/>
                    <w:bottom w:val="none" w:sz="0" w:space="0" w:color="auto"/>
                    <w:right w:val="none" w:sz="0" w:space="0" w:color="auto"/>
                  </w:divBdr>
                </w:div>
              </w:divsChild>
            </w:div>
            <w:div w:id="218395328">
              <w:marLeft w:val="60"/>
              <w:marRight w:val="60"/>
              <w:marTop w:val="100"/>
              <w:marBottom w:val="100"/>
              <w:divBdr>
                <w:top w:val="none" w:sz="0" w:space="0" w:color="auto"/>
                <w:left w:val="none" w:sz="0" w:space="0" w:color="auto"/>
                <w:bottom w:val="none" w:sz="0" w:space="0" w:color="auto"/>
                <w:right w:val="none" w:sz="0" w:space="0" w:color="auto"/>
              </w:divBdr>
              <w:divsChild>
                <w:div w:id="1100489150">
                  <w:marLeft w:val="0"/>
                  <w:marRight w:val="0"/>
                  <w:marTop w:val="0"/>
                  <w:marBottom w:val="0"/>
                  <w:divBdr>
                    <w:top w:val="none" w:sz="0" w:space="0" w:color="auto"/>
                    <w:left w:val="none" w:sz="0" w:space="0" w:color="auto"/>
                    <w:bottom w:val="none" w:sz="0" w:space="0" w:color="auto"/>
                    <w:right w:val="none" w:sz="0" w:space="0" w:color="auto"/>
                  </w:divBdr>
                </w:div>
              </w:divsChild>
            </w:div>
            <w:div w:id="2144695577">
              <w:marLeft w:val="60"/>
              <w:marRight w:val="60"/>
              <w:marTop w:val="100"/>
              <w:marBottom w:val="100"/>
              <w:divBdr>
                <w:top w:val="none" w:sz="0" w:space="0" w:color="auto"/>
                <w:left w:val="none" w:sz="0" w:space="0" w:color="auto"/>
                <w:bottom w:val="none" w:sz="0" w:space="0" w:color="auto"/>
                <w:right w:val="none" w:sz="0" w:space="0" w:color="auto"/>
              </w:divBdr>
              <w:divsChild>
                <w:div w:id="1615869635">
                  <w:marLeft w:val="0"/>
                  <w:marRight w:val="0"/>
                  <w:marTop w:val="0"/>
                  <w:marBottom w:val="0"/>
                  <w:divBdr>
                    <w:top w:val="none" w:sz="0" w:space="0" w:color="auto"/>
                    <w:left w:val="none" w:sz="0" w:space="0" w:color="auto"/>
                    <w:bottom w:val="none" w:sz="0" w:space="0" w:color="auto"/>
                    <w:right w:val="none" w:sz="0" w:space="0" w:color="auto"/>
                  </w:divBdr>
                </w:div>
              </w:divsChild>
            </w:div>
            <w:div w:id="589240322">
              <w:marLeft w:val="60"/>
              <w:marRight w:val="60"/>
              <w:marTop w:val="100"/>
              <w:marBottom w:val="100"/>
              <w:divBdr>
                <w:top w:val="none" w:sz="0" w:space="0" w:color="auto"/>
                <w:left w:val="none" w:sz="0" w:space="0" w:color="auto"/>
                <w:bottom w:val="none" w:sz="0" w:space="0" w:color="auto"/>
                <w:right w:val="none" w:sz="0" w:space="0" w:color="auto"/>
              </w:divBdr>
              <w:divsChild>
                <w:div w:id="1693799110">
                  <w:marLeft w:val="0"/>
                  <w:marRight w:val="0"/>
                  <w:marTop w:val="0"/>
                  <w:marBottom w:val="0"/>
                  <w:divBdr>
                    <w:top w:val="none" w:sz="0" w:space="0" w:color="auto"/>
                    <w:left w:val="none" w:sz="0" w:space="0" w:color="auto"/>
                    <w:bottom w:val="none" w:sz="0" w:space="0" w:color="auto"/>
                    <w:right w:val="none" w:sz="0" w:space="0" w:color="auto"/>
                  </w:divBdr>
                </w:div>
              </w:divsChild>
            </w:div>
            <w:div w:id="207885841">
              <w:marLeft w:val="60"/>
              <w:marRight w:val="60"/>
              <w:marTop w:val="100"/>
              <w:marBottom w:val="100"/>
              <w:divBdr>
                <w:top w:val="none" w:sz="0" w:space="0" w:color="auto"/>
                <w:left w:val="none" w:sz="0" w:space="0" w:color="auto"/>
                <w:bottom w:val="none" w:sz="0" w:space="0" w:color="auto"/>
                <w:right w:val="none" w:sz="0" w:space="0" w:color="auto"/>
              </w:divBdr>
            </w:div>
            <w:div w:id="1903632770">
              <w:marLeft w:val="60"/>
              <w:marRight w:val="60"/>
              <w:marTop w:val="100"/>
              <w:marBottom w:val="100"/>
              <w:divBdr>
                <w:top w:val="none" w:sz="0" w:space="0" w:color="auto"/>
                <w:left w:val="none" w:sz="0" w:space="0" w:color="auto"/>
                <w:bottom w:val="none" w:sz="0" w:space="0" w:color="auto"/>
                <w:right w:val="none" w:sz="0" w:space="0" w:color="auto"/>
              </w:divBdr>
              <w:divsChild>
                <w:div w:id="490682068">
                  <w:marLeft w:val="0"/>
                  <w:marRight w:val="0"/>
                  <w:marTop w:val="0"/>
                  <w:marBottom w:val="0"/>
                  <w:divBdr>
                    <w:top w:val="none" w:sz="0" w:space="0" w:color="auto"/>
                    <w:left w:val="none" w:sz="0" w:space="0" w:color="auto"/>
                    <w:bottom w:val="none" w:sz="0" w:space="0" w:color="auto"/>
                    <w:right w:val="none" w:sz="0" w:space="0" w:color="auto"/>
                  </w:divBdr>
                </w:div>
              </w:divsChild>
            </w:div>
            <w:div w:id="938175976">
              <w:marLeft w:val="60"/>
              <w:marRight w:val="60"/>
              <w:marTop w:val="100"/>
              <w:marBottom w:val="100"/>
              <w:divBdr>
                <w:top w:val="none" w:sz="0" w:space="0" w:color="auto"/>
                <w:left w:val="none" w:sz="0" w:space="0" w:color="auto"/>
                <w:bottom w:val="none" w:sz="0" w:space="0" w:color="auto"/>
                <w:right w:val="none" w:sz="0" w:space="0" w:color="auto"/>
              </w:divBdr>
              <w:divsChild>
                <w:div w:id="432092846">
                  <w:marLeft w:val="0"/>
                  <w:marRight w:val="0"/>
                  <w:marTop w:val="0"/>
                  <w:marBottom w:val="0"/>
                  <w:divBdr>
                    <w:top w:val="none" w:sz="0" w:space="0" w:color="auto"/>
                    <w:left w:val="none" w:sz="0" w:space="0" w:color="auto"/>
                    <w:bottom w:val="none" w:sz="0" w:space="0" w:color="auto"/>
                    <w:right w:val="none" w:sz="0" w:space="0" w:color="auto"/>
                  </w:divBdr>
                </w:div>
              </w:divsChild>
            </w:div>
            <w:div w:id="1943806677">
              <w:marLeft w:val="60"/>
              <w:marRight w:val="60"/>
              <w:marTop w:val="100"/>
              <w:marBottom w:val="100"/>
              <w:divBdr>
                <w:top w:val="none" w:sz="0" w:space="0" w:color="auto"/>
                <w:left w:val="none" w:sz="0" w:space="0" w:color="auto"/>
                <w:bottom w:val="none" w:sz="0" w:space="0" w:color="auto"/>
                <w:right w:val="none" w:sz="0" w:space="0" w:color="auto"/>
              </w:divBdr>
              <w:divsChild>
                <w:div w:id="279991592">
                  <w:marLeft w:val="0"/>
                  <w:marRight w:val="0"/>
                  <w:marTop w:val="0"/>
                  <w:marBottom w:val="0"/>
                  <w:divBdr>
                    <w:top w:val="none" w:sz="0" w:space="0" w:color="auto"/>
                    <w:left w:val="none" w:sz="0" w:space="0" w:color="auto"/>
                    <w:bottom w:val="none" w:sz="0" w:space="0" w:color="auto"/>
                    <w:right w:val="none" w:sz="0" w:space="0" w:color="auto"/>
                  </w:divBdr>
                </w:div>
              </w:divsChild>
            </w:div>
            <w:div w:id="1712881382">
              <w:marLeft w:val="60"/>
              <w:marRight w:val="60"/>
              <w:marTop w:val="100"/>
              <w:marBottom w:val="100"/>
              <w:divBdr>
                <w:top w:val="none" w:sz="0" w:space="0" w:color="auto"/>
                <w:left w:val="none" w:sz="0" w:space="0" w:color="auto"/>
                <w:bottom w:val="none" w:sz="0" w:space="0" w:color="auto"/>
                <w:right w:val="none" w:sz="0" w:space="0" w:color="auto"/>
              </w:divBdr>
            </w:div>
            <w:div w:id="101003200">
              <w:marLeft w:val="60"/>
              <w:marRight w:val="60"/>
              <w:marTop w:val="100"/>
              <w:marBottom w:val="100"/>
              <w:divBdr>
                <w:top w:val="none" w:sz="0" w:space="0" w:color="auto"/>
                <w:left w:val="none" w:sz="0" w:space="0" w:color="auto"/>
                <w:bottom w:val="none" w:sz="0" w:space="0" w:color="auto"/>
                <w:right w:val="none" w:sz="0" w:space="0" w:color="auto"/>
              </w:divBdr>
              <w:divsChild>
                <w:div w:id="1595548648">
                  <w:marLeft w:val="0"/>
                  <w:marRight w:val="0"/>
                  <w:marTop w:val="0"/>
                  <w:marBottom w:val="0"/>
                  <w:divBdr>
                    <w:top w:val="none" w:sz="0" w:space="0" w:color="auto"/>
                    <w:left w:val="none" w:sz="0" w:space="0" w:color="auto"/>
                    <w:bottom w:val="none" w:sz="0" w:space="0" w:color="auto"/>
                    <w:right w:val="none" w:sz="0" w:space="0" w:color="auto"/>
                  </w:divBdr>
                </w:div>
              </w:divsChild>
            </w:div>
            <w:div w:id="1823807926">
              <w:marLeft w:val="60"/>
              <w:marRight w:val="60"/>
              <w:marTop w:val="100"/>
              <w:marBottom w:val="100"/>
              <w:divBdr>
                <w:top w:val="none" w:sz="0" w:space="0" w:color="auto"/>
                <w:left w:val="none" w:sz="0" w:space="0" w:color="auto"/>
                <w:bottom w:val="none" w:sz="0" w:space="0" w:color="auto"/>
                <w:right w:val="none" w:sz="0" w:space="0" w:color="auto"/>
              </w:divBdr>
              <w:divsChild>
                <w:div w:id="1617785910">
                  <w:marLeft w:val="0"/>
                  <w:marRight w:val="0"/>
                  <w:marTop w:val="0"/>
                  <w:marBottom w:val="0"/>
                  <w:divBdr>
                    <w:top w:val="none" w:sz="0" w:space="0" w:color="auto"/>
                    <w:left w:val="none" w:sz="0" w:space="0" w:color="auto"/>
                    <w:bottom w:val="none" w:sz="0" w:space="0" w:color="auto"/>
                    <w:right w:val="none" w:sz="0" w:space="0" w:color="auto"/>
                  </w:divBdr>
                </w:div>
              </w:divsChild>
            </w:div>
            <w:div w:id="700856541">
              <w:marLeft w:val="60"/>
              <w:marRight w:val="60"/>
              <w:marTop w:val="100"/>
              <w:marBottom w:val="100"/>
              <w:divBdr>
                <w:top w:val="none" w:sz="0" w:space="0" w:color="auto"/>
                <w:left w:val="none" w:sz="0" w:space="0" w:color="auto"/>
                <w:bottom w:val="none" w:sz="0" w:space="0" w:color="auto"/>
                <w:right w:val="none" w:sz="0" w:space="0" w:color="auto"/>
              </w:divBdr>
              <w:divsChild>
                <w:div w:id="1565405358">
                  <w:marLeft w:val="0"/>
                  <w:marRight w:val="0"/>
                  <w:marTop w:val="0"/>
                  <w:marBottom w:val="0"/>
                  <w:divBdr>
                    <w:top w:val="none" w:sz="0" w:space="0" w:color="auto"/>
                    <w:left w:val="none" w:sz="0" w:space="0" w:color="auto"/>
                    <w:bottom w:val="none" w:sz="0" w:space="0" w:color="auto"/>
                    <w:right w:val="none" w:sz="0" w:space="0" w:color="auto"/>
                  </w:divBdr>
                </w:div>
              </w:divsChild>
            </w:div>
            <w:div w:id="467826033">
              <w:marLeft w:val="60"/>
              <w:marRight w:val="60"/>
              <w:marTop w:val="100"/>
              <w:marBottom w:val="100"/>
              <w:divBdr>
                <w:top w:val="none" w:sz="0" w:space="0" w:color="auto"/>
                <w:left w:val="none" w:sz="0" w:space="0" w:color="auto"/>
                <w:bottom w:val="none" w:sz="0" w:space="0" w:color="auto"/>
                <w:right w:val="none" w:sz="0" w:space="0" w:color="auto"/>
              </w:divBdr>
            </w:div>
            <w:div w:id="1931544142">
              <w:marLeft w:val="60"/>
              <w:marRight w:val="60"/>
              <w:marTop w:val="100"/>
              <w:marBottom w:val="100"/>
              <w:divBdr>
                <w:top w:val="none" w:sz="0" w:space="0" w:color="auto"/>
                <w:left w:val="none" w:sz="0" w:space="0" w:color="auto"/>
                <w:bottom w:val="none" w:sz="0" w:space="0" w:color="auto"/>
                <w:right w:val="none" w:sz="0" w:space="0" w:color="auto"/>
              </w:divBdr>
              <w:divsChild>
                <w:div w:id="757602702">
                  <w:marLeft w:val="0"/>
                  <w:marRight w:val="0"/>
                  <w:marTop w:val="0"/>
                  <w:marBottom w:val="0"/>
                  <w:divBdr>
                    <w:top w:val="none" w:sz="0" w:space="0" w:color="auto"/>
                    <w:left w:val="none" w:sz="0" w:space="0" w:color="auto"/>
                    <w:bottom w:val="none" w:sz="0" w:space="0" w:color="auto"/>
                    <w:right w:val="none" w:sz="0" w:space="0" w:color="auto"/>
                  </w:divBdr>
                </w:div>
              </w:divsChild>
            </w:div>
            <w:div w:id="1293900232">
              <w:marLeft w:val="60"/>
              <w:marRight w:val="60"/>
              <w:marTop w:val="100"/>
              <w:marBottom w:val="100"/>
              <w:divBdr>
                <w:top w:val="none" w:sz="0" w:space="0" w:color="auto"/>
                <w:left w:val="none" w:sz="0" w:space="0" w:color="auto"/>
                <w:bottom w:val="none" w:sz="0" w:space="0" w:color="auto"/>
                <w:right w:val="none" w:sz="0" w:space="0" w:color="auto"/>
              </w:divBdr>
              <w:divsChild>
                <w:div w:id="1730834679">
                  <w:marLeft w:val="0"/>
                  <w:marRight w:val="0"/>
                  <w:marTop w:val="0"/>
                  <w:marBottom w:val="0"/>
                  <w:divBdr>
                    <w:top w:val="none" w:sz="0" w:space="0" w:color="auto"/>
                    <w:left w:val="none" w:sz="0" w:space="0" w:color="auto"/>
                    <w:bottom w:val="none" w:sz="0" w:space="0" w:color="auto"/>
                    <w:right w:val="none" w:sz="0" w:space="0" w:color="auto"/>
                  </w:divBdr>
                </w:div>
              </w:divsChild>
            </w:div>
            <w:div w:id="2120374554">
              <w:marLeft w:val="60"/>
              <w:marRight w:val="60"/>
              <w:marTop w:val="100"/>
              <w:marBottom w:val="100"/>
              <w:divBdr>
                <w:top w:val="none" w:sz="0" w:space="0" w:color="auto"/>
                <w:left w:val="none" w:sz="0" w:space="0" w:color="auto"/>
                <w:bottom w:val="none" w:sz="0" w:space="0" w:color="auto"/>
                <w:right w:val="none" w:sz="0" w:space="0" w:color="auto"/>
              </w:divBdr>
              <w:divsChild>
                <w:div w:id="2046444732">
                  <w:marLeft w:val="0"/>
                  <w:marRight w:val="0"/>
                  <w:marTop w:val="0"/>
                  <w:marBottom w:val="0"/>
                  <w:divBdr>
                    <w:top w:val="none" w:sz="0" w:space="0" w:color="auto"/>
                    <w:left w:val="none" w:sz="0" w:space="0" w:color="auto"/>
                    <w:bottom w:val="none" w:sz="0" w:space="0" w:color="auto"/>
                    <w:right w:val="none" w:sz="0" w:space="0" w:color="auto"/>
                  </w:divBdr>
                </w:div>
              </w:divsChild>
            </w:div>
            <w:div w:id="1276672761">
              <w:marLeft w:val="60"/>
              <w:marRight w:val="60"/>
              <w:marTop w:val="100"/>
              <w:marBottom w:val="100"/>
              <w:divBdr>
                <w:top w:val="none" w:sz="0" w:space="0" w:color="auto"/>
                <w:left w:val="none" w:sz="0" w:space="0" w:color="auto"/>
                <w:bottom w:val="none" w:sz="0" w:space="0" w:color="auto"/>
                <w:right w:val="none" w:sz="0" w:space="0" w:color="auto"/>
              </w:divBdr>
            </w:div>
            <w:div w:id="750851255">
              <w:marLeft w:val="60"/>
              <w:marRight w:val="60"/>
              <w:marTop w:val="100"/>
              <w:marBottom w:val="100"/>
              <w:divBdr>
                <w:top w:val="none" w:sz="0" w:space="0" w:color="auto"/>
                <w:left w:val="none" w:sz="0" w:space="0" w:color="auto"/>
                <w:bottom w:val="none" w:sz="0" w:space="0" w:color="auto"/>
                <w:right w:val="none" w:sz="0" w:space="0" w:color="auto"/>
              </w:divBdr>
              <w:divsChild>
                <w:div w:id="1121850060">
                  <w:marLeft w:val="0"/>
                  <w:marRight w:val="0"/>
                  <w:marTop w:val="0"/>
                  <w:marBottom w:val="0"/>
                  <w:divBdr>
                    <w:top w:val="none" w:sz="0" w:space="0" w:color="auto"/>
                    <w:left w:val="none" w:sz="0" w:space="0" w:color="auto"/>
                    <w:bottom w:val="none" w:sz="0" w:space="0" w:color="auto"/>
                    <w:right w:val="none" w:sz="0" w:space="0" w:color="auto"/>
                  </w:divBdr>
                </w:div>
              </w:divsChild>
            </w:div>
            <w:div w:id="2081751350">
              <w:marLeft w:val="60"/>
              <w:marRight w:val="60"/>
              <w:marTop w:val="100"/>
              <w:marBottom w:val="100"/>
              <w:divBdr>
                <w:top w:val="none" w:sz="0" w:space="0" w:color="auto"/>
                <w:left w:val="none" w:sz="0" w:space="0" w:color="auto"/>
                <w:bottom w:val="none" w:sz="0" w:space="0" w:color="auto"/>
                <w:right w:val="none" w:sz="0" w:space="0" w:color="auto"/>
              </w:divBdr>
              <w:divsChild>
                <w:div w:id="1106120331">
                  <w:marLeft w:val="0"/>
                  <w:marRight w:val="0"/>
                  <w:marTop w:val="0"/>
                  <w:marBottom w:val="0"/>
                  <w:divBdr>
                    <w:top w:val="none" w:sz="0" w:space="0" w:color="auto"/>
                    <w:left w:val="none" w:sz="0" w:space="0" w:color="auto"/>
                    <w:bottom w:val="none" w:sz="0" w:space="0" w:color="auto"/>
                    <w:right w:val="none" w:sz="0" w:space="0" w:color="auto"/>
                  </w:divBdr>
                </w:div>
              </w:divsChild>
            </w:div>
            <w:div w:id="785848999">
              <w:marLeft w:val="60"/>
              <w:marRight w:val="60"/>
              <w:marTop w:val="100"/>
              <w:marBottom w:val="100"/>
              <w:divBdr>
                <w:top w:val="none" w:sz="0" w:space="0" w:color="auto"/>
                <w:left w:val="none" w:sz="0" w:space="0" w:color="auto"/>
                <w:bottom w:val="none" w:sz="0" w:space="0" w:color="auto"/>
                <w:right w:val="none" w:sz="0" w:space="0" w:color="auto"/>
              </w:divBdr>
              <w:divsChild>
                <w:div w:id="76945898">
                  <w:marLeft w:val="0"/>
                  <w:marRight w:val="0"/>
                  <w:marTop w:val="0"/>
                  <w:marBottom w:val="0"/>
                  <w:divBdr>
                    <w:top w:val="none" w:sz="0" w:space="0" w:color="auto"/>
                    <w:left w:val="none" w:sz="0" w:space="0" w:color="auto"/>
                    <w:bottom w:val="none" w:sz="0" w:space="0" w:color="auto"/>
                    <w:right w:val="none" w:sz="0" w:space="0" w:color="auto"/>
                  </w:divBdr>
                </w:div>
              </w:divsChild>
            </w:div>
            <w:div w:id="170410978">
              <w:marLeft w:val="60"/>
              <w:marRight w:val="60"/>
              <w:marTop w:val="100"/>
              <w:marBottom w:val="100"/>
              <w:divBdr>
                <w:top w:val="none" w:sz="0" w:space="0" w:color="auto"/>
                <w:left w:val="none" w:sz="0" w:space="0" w:color="auto"/>
                <w:bottom w:val="none" w:sz="0" w:space="0" w:color="auto"/>
                <w:right w:val="none" w:sz="0" w:space="0" w:color="auto"/>
              </w:divBdr>
            </w:div>
            <w:div w:id="2123843368">
              <w:marLeft w:val="60"/>
              <w:marRight w:val="60"/>
              <w:marTop w:val="100"/>
              <w:marBottom w:val="100"/>
              <w:divBdr>
                <w:top w:val="none" w:sz="0" w:space="0" w:color="auto"/>
                <w:left w:val="none" w:sz="0" w:space="0" w:color="auto"/>
                <w:bottom w:val="none" w:sz="0" w:space="0" w:color="auto"/>
                <w:right w:val="none" w:sz="0" w:space="0" w:color="auto"/>
              </w:divBdr>
              <w:divsChild>
                <w:div w:id="1409619569">
                  <w:marLeft w:val="0"/>
                  <w:marRight w:val="0"/>
                  <w:marTop w:val="0"/>
                  <w:marBottom w:val="0"/>
                  <w:divBdr>
                    <w:top w:val="none" w:sz="0" w:space="0" w:color="auto"/>
                    <w:left w:val="none" w:sz="0" w:space="0" w:color="auto"/>
                    <w:bottom w:val="none" w:sz="0" w:space="0" w:color="auto"/>
                    <w:right w:val="none" w:sz="0" w:space="0" w:color="auto"/>
                  </w:divBdr>
                </w:div>
              </w:divsChild>
            </w:div>
            <w:div w:id="1798137801">
              <w:marLeft w:val="60"/>
              <w:marRight w:val="60"/>
              <w:marTop w:val="100"/>
              <w:marBottom w:val="100"/>
              <w:divBdr>
                <w:top w:val="none" w:sz="0" w:space="0" w:color="auto"/>
                <w:left w:val="none" w:sz="0" w:space="0" w:color="auto"/>
                <w:bottom w:val="none" w:sz="0" w:space="0" w:color="auto"/>
                <w:right w:val="none" w:sz="0" w:space="0" w:color="auto"/>
              </w:divBdr>
              <w:divsChild>
                <w:div w:id="1958220494">
                  <w:marLeft w:val="0"/>
                  <w:marRight w:val="0"/>
                  <w:marTop w:val="0"/>
                  <w:marBottom w:val="0"/>
                  <w:divBdr>
                    <w:top w:val="none" w:sz="0" w:space="0" w:color="auto"/>
                    <w:left w:val="none" w:sz="0" w:space="0" w:color="auto"/>
                    <w:bottom w:val="none" w:sz="0" w:space="0" w:color="auto"/>
                    <w:right w:val="none" w:sz="0" w:space="0" w:color="auto"/>
                  </w:divBdr>
                </w:div>
              </w:divsChild>
            </w:div>
            <w:div w:id="1033961856">
              <w:marLeft w:val="60"/>
              <w:marRight w:val="60"/>
              <w:marTop w:val="100"/>
              <w:marBottom w:val="100"/>
              <w:divBdr>
                <w:top w:val="none" w:sz="0" w:space="0" w:color="auto"/>
                <w:left w:val="none" w:sz="0" w:space="0" w:color="auto"/>
                <w:bottom w:val="none" w:sz="0" w:space="0" w:color="auto"/>
                <w:right w:val="none" w:sz="0" w:space="0" w:color="auto"/>
              </w:divBdr>
              <w:divsChild>
                <w:div w:id="1025592657">
                  <w:marLeft w:val="0"/>
                  <w:marRight w:val="0"/>
                  <w:marTop w:val="0"/>
                  <w:marBottom w:val="0"/>
                  <w:divBdr>
                    <w:top w:val="none" w:sz="0" w:space="0" w:color="auto"/>
                    <w:left w:val="none" w:sz="0" w:space="0" w:color="auto"/>
                    <w:bottom w:val="none" w:sz="0" w:space="0" w:color="auto"/>
                    <w:right w:val="none" w:sz="0" w:space="0" w:color="auto"/>
                  </w:divBdr>
                </w:div>
              </w:divsChild>
            </w:div>
            <w:div w:id="400450977">
              <w:marLeft w:val="60"/>
              <w:marRight w:val="60"/>
              <w:marTop w:val="100"/>
              <w:marBottom w:val="100"/>
              <w:divBdr>
                <w:top w:val="none" w:sz="0" w:space="0" w:color="auto"/>
                <w:left w:val="none" w:sz="0" w:space="0" w:color="auto"/>
                <w:bottom w:val="none" w:sz="0" w:space="0" w:color="auto"/>
                <w:right w:val="none" w:sz="0" w:space="0" w:color="auto"/>
              </w:divBdr>
            </w:div>
            <w:div w:id="867988566">
              <w:marLeft w:val="60"/>
              <w:marRight w:val="60"/>
              <w:marTop w:val="100"/>
              <w:marBottom w:val="100"/>
              <w:divBdr>
                <w:top w:val="none" w:sz="0" w:space="0" w:color="auto"/>
                <w:left w:val="none" w:sz="0" w:space="0" w:color="auto"/>
                <w:bottom w:val="none" w:sz="0" w:space="0" w:color="auto"/>
                <w:right w:val="none" w:sz="0" w:space="0" w:color="auto"/>
              </w:divBdr>
              <w:divsChild>
                <w:div w:id="1948198799">
                  <w:marLeft w:val="0"/>
                  <w:marRight w:val="0"/>
                  <w:marTop w:val="0"/>
                  <w:marBottom w:val="0"/>
                  <w:divBdr>
                    <w:top w:val="none" w:sz="0" w:space="0" w:color="auto"/>
                    <w:left w:val="none" w:sz="0" w:space="0" w:color="auto"/>
                    <w:bottom w:val="none" w:sz="0" w:space="0" w:color="auto"/>
                    <w:right w:val="none" w:sz="0" w:space="0" w:color="auto"/>
                  </w:divBdr>
                </w:div>
              </w:divsChild>
            </w:div>
            <w:div w:id="940140524">
              <w:marLeft w:val="60"/>
              <w:marRight w:val="60"/>
              <w:marTop w:val="100"/>
              <w:marBottom w:val="100"/>
              <w:divBdr>
                <w:top w:val="none" w:sz="0" w:space="0" w:color="auto"/>
                <w:left w:val="none" w:sz="0" w:space="0" w:color="auto"/>
                <w:bottom w:val="none" w:sz="0" w:space="0" w:color="auto"/>
                <w:right w:val="none" w:sz="0" w:space="0" w:color="auto"/>
              </w:divBdr>
              <w:divsChild>
                <w:div w:id="1071734802">
                  <w:marLeft w:val="0"/>
                  <w:marRight w:val="0"/>
                  <w:marTop w:val="0"/>
                  <w:marBottom w:val="0"/>
                  <w:divBdr>
                    <w:top w:val="none" w:sz="0" w:space="0" w:color="auto"/>
                    <w:left w:val="none" w:sz="0" w:space="0" w:color="auto"/>
                    <w:bottom w:val="none" w:sz="0" w:space="0" w:color="auto"/>
                    <w:right w:val="none" w:sz="0" w:space="0" w:color="auto"/>
                  </w:divBdr>
                </w:div>
              </w:divsChild>
            </w:div>
            <w:div w:id="1605726816">
              <w:marLeft w:val="60"/>
              <w:marRight w:val="60"/>
              <w:marTop w:val="100"/>
              <w:marBottom w:val="100"/>
              <w:divBdr>
                <w:top w:val="none" w:sz="0" w:space="0" w:color="auto"/>
                <w:left w:val="none" w:sz="0" w:space="0" w:color="auto"/>
                <w:bottom w:val="none" w:sz="0" w:space="0" w:color="auto"/>
                <w:right w:val="none" w:sz="0" w:space="0" w:color="auto"/>
              </w:divBdr>
              <w:divsChild>
                <w:div w:id="1953706907">
                  <w:marLeft w:val="0"/>
                  <w:marRight w:val="0"/>
                  <w:marTop w:val="0"/>
                  <w:marBottom w:val="0"/>
                  <w:divBdr>
                    <w:top w:val="none" w:sz="0" w:space="0" w:color="auto"/>
                    <w:left w:val="none" w:sz="0" w:space="0" w:color="auto"/>
                    <w:bottom w:val="none" w:sz="0" w:space="0" w:color="auto"/>
                    <w:right w:val="none" w:sz="0" w:space="0" w:color="auto"/>
                  </w:divBdr>
                </w:div>
              </w:divsChild>
            </w:div>
            <w:div w:id="123617567">
              <w:marLeft w:val="60"/>
              <w:marRight w:val="60"/>
              <w:marTop w:val="100"/>
              <w:marBottom w:val="100"/>
              <w:divBdr>
                <w:top w:val="none" w:sz="0" w:space="0" w:color="auto"/>
                <w:left w:val="none" w:sz="0" w:space="0" w:color="auto"/>
                <w:bottom w:val="none" w:sz="0" w:space="0" w:color="auto"/>
                <w:right w:val="none" w:sz="0" w:space="0" w:color="auto"/>
              </w:divBdr>
            </w:div>
            <w:div w:id="700740776">
              <w:marLeft w:val="60"/>
              <w:marRight w:val="60"/>
              <w:marTop w:val="100"/>
              <w:marBottom w:val="100"/>
              <w:divBdr>
                <w:top w:val="none" w:sz="0" w:space="0" w:color="auto"/>
                <w:left w:val="none" w:sz="0" w:space="0" w:color="auto"/>
                <w:bottom w:val="none" w:sz="0" w:space="0" w:color="auto"/>
                <w:right w:val="none" w:sz="0" w:space="0" w:color="auto"/>
              </w:divBdr>
              <w:divsChild>
                <w:div w:id="1794206305">
                  <w:marLeft w:val="0"/>
                  <w:marRight w:val="0"/>
                  <w:marTop w:val="0"/>
                  <w:marBottom w:val="0"/>
                  <w:divBdr>
                    <w:top w:val="none" w:sz="0" w:space="0" w:color="auto"/>
                    <w:left w:val="none" w:sz="0" w:space="0" w:color="auto"/>
                    <w:bottom w:val="none" w:sz="0" w:space="0" w:color="auto"/>
                    <w:right w:val="none" w:sz="0" w:space="0" w:color="auto"/>
                  </w:divBdr>
                </w:div>
              </w:divsChild>
            </w:div>
            <w:div w:id="1713724660">
              <w:marLeft w:val="60"/>
              <w:marRight w:val="60"/>
              <w:marTop w:val="100"/>
              <w:marBottom w:val="100"/>
              <w:divBdr>
                <w:top w:val="none" w:sz="0" w:space="0" w:color="auto"/>
                <w:left w:val="none" w:sz="0" w:space="0" w:color="auto"/>
                <w:bottom w:val="none" w:sz="0" w:space="0" w:color="auto"/>
                <w:right w:val="none" w:sz="0" w:space="0" w:color="auto"/>
              </w:divBdr>
              <w:divsChild>
                <w:div w:id="157576522">
                  <w:marLeft w:val="0"/>
                  <w:marRight w:val="0"/>
                  <w:marTop w:val="0"/>
                  <w:marBottom w:val="0"/>
                  <w:divBdr>
                    <w:top w:val="none" w:sz="0" w:space="0" w:color="auto"/>
                    <w:left w:val="none" w:sz="0" w:space="0" w:color="auto"/>
                    <w:bottom w:val="none" w:sz="0" w:space="0" w:color="auto"/>
                    <w:right w:val="none" w:sz="0" w:space="0" w:color="auto"/>
                  </w:divBdr>
                </w:div>
              </w:divsChild>
            </w:div>
            <w:div w:id="858812720">
              <w:marLeft w:val="60"/>
              <w:marRight w:val="60"/>
              <w:marTop w:val="100"/>
              <w:marBottom w:val="100"/>
              <w:divBdr>
                <w:top w:val="none" w:sz="0" w:space="0" w:color="auto"/>
                <w:left w:val="none" w:sz="0" w:space="0" w:color="auto"/>
                <w:bottom w:val="none" w:sz="0" w:space="0" w:color="auto"/>
                <w:right w:val="none" w:sz="0" w:space="0" w:color="auto"/>
              </w:divBdr>
              <w:divsChild>
                <w:div w:id="805928336">
                  <w:marLeft w:val="0"/>
                  <w:marRight w:val="0"/>
                  <w:marTop w:val="0"/>
                  <w:marBottom w:val="0"/>
                  <w:divBdr>
                    <w:top w:val="none" w:sz="0" w:space="0" w:color="auto"/>
                    <w:left w:val="none" w:sz="0" w:space="0" w:color="auto"/>
                    <w:bottom w:val="none" w:sz="0" w:space="0" w:color="auto"/>
                    <w:right w:val="none" w:sz="0" w:space="0" w:color="auto"/>
                  </w:divBdr>
                </w:div>
              </w:divsChild>
            </w:div>
            <w:div w:id="1656951413">
              <w:marLeft w:val="60"/>
              <w:marRight w:val="60"/>
              <w:marTop w:val="100"/>
              <w:marBottom w:val="100"/>
              <w:divBdr>
                <w:top w:val="none" w:sz="0" w:space="0" w:color="auto"/>
                <w:left w:val="none" w:sz="0" w:space="0" w:color="auto"/>
                <w:bottom w:val="none" w:sz="0" w:space="0" w:color="auto"/>
                <w:right w:val="none" w:sz="0" w:space="0" w:color="auto"/>
              </w:divBdr>
            </w:div>
            <w:div w:id="1805073776">
              <w:marLeft w:val="60"/>
              <w:marRight w:val="60"/>
              <w:marTop w:val="100"/>
              <w:marBottom w:val="100"/>
              <w:divBdr>
                <w:top w:val="none" w:sz="0" w:space="0" w:color="auto"/>
                <w:left w:val="none" w:sz="0" w:space="0" w:color="auto"/>
                <w:bottom w:val="none" w:sz="0" w:space="0" w:color="auto"/>
                <w:right w:val="none" w:sz="0" w:space="0" w:color="auto"/>
              </w:divBdr>
              <w:divsChild>
                <w:div w:id="494296634">
                  <w:marLeft w:val="0"/>
                  <w:marRight w:val="0"/>
                  <w:marTop w:val="0"/>
                  <w:marBottom w:val="0"/>
                  <w:divBdr>
                    <w:top w:val="none" w:sz="0" w:space="0" w:color="auto"/>
                    <w:left w:val="none" w:sz="0" w:space="0" w:color="auto"/>
                    <w:bottom w:val="none" w:sz="0" w:space="0" w:color="auto"/>
                    <w:right w:val="none" w:sz="0" w:space="0" w:color="auto"/>
                  </w:divBdr>
                </w:div>
              </w:divsChild>
            </w:div>
            <w:div w:id="1001852376">
              <w:marLeft w:val="60"/>
              <w:marRight w:val="60"/>
              <w:marTop w:val="100"/>
              <w:marBottom w:val="100"/>
              <w:divBdr>
                <w:top w:val="none" w:sz="0" w:space="0" w:color="auto"/>
                <w:left w:val="none" w:sz="0" w:space="0" w:color="auto"/>
                <w:bottom w:val="none" w:sz="0" w:space="0" w:color="auto"/>
                <w:right w:val="none" w:sz="0" w:space="0" w:color="auto"/>
              </w:divBdr>
              <w:divsChild>
                <w:div w:id="405765324">
                  <w:marLeft w:val="0"/>
                  <w:marRight w:val="0"/>
                  <w:marTop w:val="0"/>
                  <w:marBottom w:val="0"/>
                  <w:divBdr>
                    <w:top w:val="none" w:sz="0" w:space="0" w:color="auto"/>
                    <w:left w:val="none" w:sz="0" w:space="0" w:color="auto"/>
                    <w:bottom w:val="none" w:sz="0" w:space="0" w:color="auto"/>
                    <w:right w:val="none" w:sz="0" w:space="0" w:color="auto"/>
                  </w:divBdr>
                </w:div>
              </w:divsChild>
            </w:div>
            <w:div w:id="1992633129">
              <w:marLeft w:val="60"/>
              <w:marRight w:val="60"/>
              <w:marTop w:val="100"/>
              <w:marBottom w:val="100"/>
              <w:divBdr>
                <w:top w:val="none" w:sz="0" w:space="0" w:color="auto"/>
                <w:left w:val="none" w:sz="0" w:space="0" w:color="auto"/>
                <w:bottom w:val="none" w:sz="0" w:space="0" w:color="auto"/>
                <w:right w:val="none" w:sz="0" w:space="0" w:color="auto"/>
              </w:divBdr>
              <w:divsChild>
                <w:div w:id="534392364">
                  <w:marLeft w:val="0"/>
                  <w:marRight w:val="0"/>
                  <w:marTop w:val="0"/>
                  <w:marBottom w:val="0"/>
                  <w:divBdr>
                    <w:top w:val="none" w:sz="0" w:space="0" w:color="auto"/>
                    <w:left w:val="none" w:sz="0" w:space="0" w:color="auto"/>
                    <w:bottom w:val="none" w:sz="0" w:space="0" w:color="auto"/>
                    <w:right w:val="none" w:sz="0" w:space="0" w:color="auto"/>
                  </w:divBdr>
                </w:div>
              </w:divsChild>
            </w:div>
            <w:div w:id="1357542512">
              <w:marLeft w:val="60"/>
              <w:marRight w:val="60"/>
              <w:marTop w:val="100"/>
              <w:marBottom w:val="100"/>
              <w:divBdr>
                <w:top w:val="none" w:sz="0" w:space="0" w:color="auto"/>
                <w:left w:val="none" w:sz="0" w:space="0" w:color="auto"/>
                <w:bottom w:val="none" w:sz="0" w:space="0" w:color="auto"/>
                <w:right w:val="none" w:sz="0" w:space="0" w:color="auto"/>
              </w:divBdr>
            </w:div>
            <w:div w:id="1631015183">
              <w:marLeft w:val="60"/>
              <w:marRight w:val="60"/>
              <w:marTop w:val="100"/>
              <w:marBottom w:val="100"/>
              <w:divBdr>
                <w:top w:val="none" w:sz="0" w:space="0" w:color="auto"/>
                <w:left w:val="none" w:sz="0" w:space="0" w:color="auto"/>
                <w:bottom w:val="none" w:sz="0" w:space="0" w:color="auto"/>
                <w:right w:val="none" w:sz="0" w:space="0" w:color="auto"/>
              </w:divBdr>
              <w:divsChild>
                <w:div w:id="195125697">
                  <w:marLeft w:val="0"/>
                  <w:marRight w:val="0"/>
                  <w:marTop w:val="0"/>
                  <w:marBottom w:val="0"/>
                  <w:divBdr>
                    <w:top w:val="none" w:sz="0" w:space="0" w:color="auto"/>
                    <w:left w:val="none" w:sz="0" w:space="0" w:color="auto"/>
                    <w:bottom w:val="none" w:sz="0" w:space="0" w:color="auto"/>
                    <w:right w:val="none" w:sz="0" w:space="0" w:color="auto"/>
                  </w:divBdr>
                </w:div>
              </w:divsChild>
            </w:div>
            <w:div w:id="730154988">
              <w:marLeft w:val="60"/>
              <w:marRight w:val="60"/>
              <w:marTop w:val="100"/>
              <w:marBottom w:val="100"/>
              <w:divBdr>
                <w:top w:val="none" w:sz="0" w:space="0" w:color="auto"/>
                <w:left w:val="none" w:sz="0" w:space="0" w:color="auto"/>
                <w:bottom w:val="none" w:sz="0" w:space="0" w:color="auto"/>
                <w:right w:val="none" w:sz="0" w:space="0" w:color="auto"/>
              </w:divBdr>
              <w:divsChild>
                <w:div w:id="1106265644">
                  <w:marLeft w:val="0"/>
                  <w:marRight w:val="0"/>
                  <w:marTop w:val="0"/>
                  <w:marBottom w:val="0"/>
                  <w:divBdr>
                    <w:top w:val="none" w:sz="0" w:space="0" w:color="auto"/>
                    <w:left w:val="none" w:sz="0" w:space="0" w:color="auto"/>
                    <w:bottom w:val="none" w:sz="0" w:space="0" w:color="auto"/>
                    <w:right w:val="none" w:sz="0" w:space="0" w:color="auto"/>
                  </w:divBdr>
                </w:div>
              </w:divsChild>
            </w:div>
            <w:div w:id="955717482">
              <w:marLeft w:val="60"/>
              <w:marRight w:val="60"/>
              <w:marTop w:val="100"/>
              <w:marBottom w:val="100"/>
              <w:divBdr>
                <w:top w:val="none" w:sz="0" w:space="0" w:color="auto"/>
                <w:left w:val="none" w:sz="0" w:space="0" w:color="auto"/>
                <w:bottom w:val="none" w:sz="0" w:space="0" w:color="auto"/>
                <w:right w:val="none" w:sz="0" w:space="0" w:color="auto"/>
              </w:divBdr>
              <w:divsChild>
                <w:div w:id="1295988891">
                  <w:marLeft w:val="0"/>
                  <w:marRight w:val="0"/>
                  <w:marTop w:val="0"/>
                  <w:marBottom w:val="0"/>
                  <w:divBdr>
                    <w:top w:val="none" w:sz="0" w:space="0" w:color="auto"/>
                    <w:left w:val="none" w:sz="0" w:space="0" w:color="auto"/>
                    <w:bottom w:val="none" w:sz="0" w:space="0" w:color="auto"/>
                    <w:right w:val="none" w:sz="0" w:space="0" w:color="auto"/>
                  </w:divBdr>
                </w:div>
              </w:divsChild>
            </w:div>
            <w:div w:id="1059477451">
              <w:marLeft w:val="60"/>
              <w:marRight w:val="60"/>
              <w:marTop w:val="100"/>
              <w:marBottom w:val="100"/>
              <w:divBdr>
                <w:top w:val="none" w:sz="0" w:space="0" w:color="auto"/>
                <w:left w:val="none" w:sz="0" w:space="0" w:color="auto"/>
                <w:bottom w:val="none" w:sz="0" w:space="0" w:color="auto"/>
                <w:right w:val="none" w:sz="0" w:space="0" w:color="auto"/>
              </w:divBdr>
            </w:div>
            <w:div w:id="1621574583">
              <w:marLeft w:val="60"/>
              <w:marRight w:val="60"/>
              <w:marTop w:val="100"/>
              <w:marBottom w:val="100"/>
              <w:divBdr>
                <w:top w:val="none" w:sz="0" w:space="0" w:color="auto"/>
                <w:left w:val="none" w:sz="0" w:space="0" w:color="auto"/>
                <w:bottom w:val="none" w:sz="0" w:space="0" w:color="auto"/>
                <w:right w:val="none" w:sz="0" w:space="0" w:color="auto"/>
              </w:divBdr>
              <w:divsChild>
                <w:div w:id="754010403">
                  <w:marLeft w:val="0"/>
                  <w:marRight w:val="0"/>
                  <w:marTop w:val="0"/>
                  <w:marBottom w:val="0"/>
                  <w:divBdr>
                    <w:top w:val="none" w:sz="0" w:space="0" w:color="auto"/>
                    <w:left w:val="none" w:sz="0" w:space="0" w:color="auto"/>
                    <w:bottom w:val="none" w:sz="0" w:space="0" w:color="auto"/>
                    <w:right w:val="none" w:sz="0" w:space="0" w:color="auto"/>
                  </w:divBdr>
                </w:div>
              </w:divsChild>
            </w:div>
            <w:div w:id="2104110233">
              <w:marLeft w:val="60"/>
              <w:marRight w:val="60"/>
              <w:marTop w:val="100"/>
              <w:marBottom w:val="100"/>
              <w:divBdr>
                <w:top w:val="none" w:sz="0" w:space="0" w:color="auto"/>
                <w:left w:val="none" w:sz="0" w:space="0" w:color="auto"/>
                <w:bottom w:val="none" w:sz="0" w:space="0" w:color="auto"/>
                <w:right w:val="none" w:sz="0" w:space="0" w:color="auto"/>
              </w:divBdr>
              <w:divsChild>
                <w:div w:id="1819423067">
                  <w:marLeft w:val="0"/>
                  <w:marRight w:val="0"/>
                  <w:marTop w:val="0"/>
                  <w:marBottom w:val="0"/>
                  <w:divBdr>
                    <w:top w:val="none" w:sz="0" w:space="0" w:color="auto"/>
                    <w:left w:val="none" w:sz="0" w:space="0" w:color="auto"/>
                    <w:bottom w:val="none" w:sz="0" w:space="0" w:color="auto"/>
                    <w:right w:val="none" w:sz="0" w:space="0" w:color="auto"/>
                  </w:divBdr>
                </w:div>
              </w:divsChild>
            </w:div>
            <w:div w:id="160898943">
              <w:marLeft w:val="60"/>
              <w:marRight w:val="60"/>
              <w:marTop w:val="100"/>
              <w:marBottom w:val="100"/>
              <w:divBdr>
                <w:top w:val="none" w:sz="0" w:space="0" w:color="auto"/>
                <w:left w:val="none" w:sz="0" w:space="0" w:color="auto"/>
                <w:bottom w:val="none" w:sz="0" w:space="0" w:color="auto"/>
                <w:right w:val="none" w:sz="0" w:space="0" w:color="auto"/>
              </w:divBdr>
              <w:divsChild>
                <w:div w:id="1936403159">
                  <w:marLeft w:val="0"/>
                  <w:marRight w:val="0"/>
                  <w:marTop w:val="0"/>
                  <w:marBottom w:val="0"/>
                  <w:divBdr>
                    <w:top w:val="none" w:sz="0" w:space="0" w:color="auto"/>
                    <w:left w:val="none" w:sz="0" w:space="0" w:color="auto"/>
                    <w:bottom w:val="none" w:sz="0" w:space="0" w:color="auto"/>
                    <w:right w:val="none" w:sz="0" w:space="0" w:color="auto"/>
                  </w:divBdr>
                </w:div>
              </w:divsChild>
            </w:div>
            <w:div w:id="1086878623">
              <w:marLeft w:val="60"/>
              <w:marRight w:val="60"/>
              <w:marTop w:val="100"/>
              <w:marBottom w:val="100"/>
              <w:divBdr>
                <w:top w:val="none" w:sz="0" w:space="0" w:color="auto"/>
                <w:left w:val="none" w:sz="0" w:space="0" w:color="auto"/>
                <w:bottom w:val="none" w:sz="0" w:space="0" w:color="auto"/>
                <w:right w:val="none" w:sz="0" w:space="0" w:color="auto"/>
              </w:divBdr>
              <w:divsChild>
                <w:div w:id="1655642579">
                  <w:marLeft w:val="0"/>
                  <w:marRight w:val="0"/>
                  <w:marTop w:val="0"/>
                  <w:marBottom w:val="0"/>
                  <w:divBdr>
                    <w:top w:val="none" w:sz="0" w:space="0" w:color="auto"/>
                    <w:left w:val="none" w:sz="0" w:space="0" w:color="auto"/>
                    <w:bottom w:val="none" w:sz="0" w:space="0" w:color="auto"/>
                    <w:right w:val="none" w:sz="0" w:space="0" w:color="auto"/>
                  </w:divBdr>
                </w:div>
              </w:divsChild>
            </w:div>
            <w:div w:id="814878574">
              <w:marLeft w:val="60"/>
              <w:marRight w:val="60"/>
              <w:marTop w:val="100"/>
              <w:marBottom w:val="100"/>
              <w:divBdr>
                <w:top w:val="none" w:sz="0" w:space="0" w:color="auto"/>
                <w:left w:val="none" w:sz="0" w:space="0" w:color="auto"/>
                <w:bottom w:val="none" w:sz="0" w:space="0" w:color="auto"/>
                <w:right w:val="none" w:sz="0" w:space="0" w:color="auto"/>
              </w:divBdr>
              <w:divsChild>
                <w:div w:id="982779549">
                  <w:marLeft w:val="0"/>
                  <w:marRight w:val="0"/>
                  <w:marTop w:val="0"/>
                  <w:marBottom w:val="0"/>
                  <w:divBdr>
                    <w:top w:val="none" w:sz="0" w:space="0" w:color="auto"/>
                    <w:left w:val="none" w:sz="0" w:space="0" w:color="auto"/>
                    <w:bottom w:val="none" w:sz="0" w:space="0" w:color="auto"/>
                    <w:right w:val="none" w:sz="0" w:space="0" w:color="auto"/>
                  </w:divBdr>
                </w:div>
              </w:divsChild>
            </w:div>
            <w:div w:id="2027707825">
              <w:marLeft w:val="60"/>
              <w:marRight w:val="60"/>
              <w:marTop w:val="100"/>
              <w:marBottom w:val="100"/>
              <w:divBdr>
                <w:top w:val="none" w:sz="0" w:space="0" w:color="auto"/>
                <w:left w:val="none" w:sz="0" w:space="0" w:color="auto"/>
                <w:bottom w:val="none" w:sz="0" w:space="0" w:color="auto"/>
                <w:right w:val="none" w:sz="0" w:space="0" w:color="auto"/>
              </w:divBdr>
              <w:divsChild>
                <w:div w:id="2140415348">
                  <w:marLeft w:val="0"/>
                  <w:marRight w:val="0"/>
                  <w:marTop w:val="0"/>
                  <w:marBottom w:val="0"/>
                  <w:divBdr>
                    <w:top w:val="none" w:sz="0" w:space="0" w:color="auto"/>
                    <w:left w:val="none" w:sz="0" w:space="0" w:color="auto"/>
                    <w:bottom w:val="none" w:sz="0" w:space="0" w:color="auto"/>
                    <w:right w:val="none" w:sz="0" w:space="0" w:color="auto"/>
                  </w:divBdr>
                </w:div>
              </w:divsChild>
            </w:div>
            <w:div w:id="860969055">
              <w:marLeft w:val="60"/>
              <w:marRight w:val="60"/>
              <w:marTop w:val="100"/>
              <w:marBottom w:val="100"/>
              <w:divBdr>
                <w:top w:val="none" w:sz="0" w:space="0" w:color="auto"/>
                <w:left w:val="none" w:sz="0" w:space="0" w:color="auto"/>
                <w:bottom w:val="none" w:sz="0" w:space="0" w:color="auto"/>
                <w:right w:val="none" w:sz="0" w:space="0" w:color="auto"/>
              </w:divBdr>
              <w:divsChild>
                <w:div w:id="2033795315">
                  <w:marLeft w:val="0"/>
                  <w:marRight w:val="0"/>
                  <w:marTop w:val="0"/>
                  <w:marBottom w:val="0"/>
                  <w:divBdr>
                    <w:top w:val="none" w:sz="0" w:space="0" w:color="auto"/>
                    <w:left w:val="none" w:sz="0" w:space="0" w:color="auto"/>
                    <w:bottom w:val="none" w:sz="0" w:space="0" w:color="auto"/>
                    <w:right w:val="none" w:sz="0" w:space="0" w:color="auto"/>
                  </w:divBdr>
                </w:div>
              </w:divsChild>
            </w:div>
            <w:div w:id="1934245188">
              <w:marLeft w:val="60"/>
              <w:marRight w:val="60"/>
              <w:marTop w:val="100"/>
              <w:marBottom w:val="100"/>
              <w:divBdr>
                <w:top w:val="none" w:sz="0" w:space="0" w:color="auto"/>
                <w:left w:val="none" w:sz="0" w:space="0" w:color="auto"/>
                <w:bottom w:val="none" w:sz="0" w:space="0" w:color="auto"/>
                <w:right w:val="none" w:sz="0" w:space="0" w:color="auto"/>
              </w:divBdr>
              <w:divsChild>
                <w:div w:id="1545363682">
                  <w:marLeft w:val="0"/>
                  <w:marRight w:val="0"/>
                  <w:marTop w:val="0"/>
                  <w:marBottom w:val="0"/>
                  <w:divBdr>
                    <w:top w:val="none" w:sz="0" w:space="0" w:color="auto"/>
                    <w:left w:val="none" w:sz="0" w:space="0" w:color="auto"/>
                    <w:bottom w:val="none" w:sz="0" w:space="0" w:color="auto"/>
                    <w:right w:val="none" w:sz="0" w:space="0" w:color="auto"/>
                  </w:divBdr>
                </w:div>
              </w:divsChild>
            </w:div>
            <w:div w:id="1987733167">
              <w:marLeft w:val="60"/>
              <w:marRight w:val="60"/>
              <w:marTop w:val="100"/>
              <w:marBottom w:val="100"/>
              <w:divBdr>
                <w:top w:val="none" w:sz="0" w:space="0" w:color="auto"/>
                <w:left w:val="none" w:sz="0" w:space="0" w:color="auto"/>
                <w:bottom w:val="none" w:sz="0" w:space="0" w:color="auto"/>
                <w:right w:val="none" w:sz="0" w:space="0" w:color="auto"/>
              </w:divBdr>
              <w:divsChild>
                <w:div w:id="71239633">
                  <w:marLeft w:val="0"/>
                  <w:marRight w:val="0"/>
                  <w:marTop w:val="0"/>
                  <w:marBottom w:val="0"/>
                  <w:divBdr>
                    <w:top w:val="none" w:sz="0" w:space="0" w:color="auto"/>
                    <w:left w:val="none" w:sz="0" w:space="0" w:color="auto"/>
                    <w:bottom w:val="none" w:sz="0" w:space="0" w:color="auto"/>
                    <w:right w:val="none" w:sz="0" w:space="0" w:color="auto"/>
                  </w:divBdr>
                </w:div>
              </w:divsChild>
            </w:div>
            <w:div w:id="1420521081">
              <w:marLeft w:val="60"/>
              <w:marRight w:val="60"/>
              <w:marTop w:val="100"/>
              <w:marBottom w:val="100"/>
              <w:divBdr>
                <w:top w:val="none" w:sz="0" w:space="0" w:color="auto"/>
                <w:left w:val="none" w:sz="0" w:space="0" w:color="auto"/>
                <w:bottom w:val="none" w:sz="0" w:space="0" w:color="auto"/>
                <w:right w:val="none" w:sz="0" w:space="0" w:color="auto"/>
              </w:divBdr>
              <w:divsChild>
                <w:div w:id="1954706149">
                  <w:marLeft w:val="0"/>
                  <w:marRight w:val="0"/>
                  <w:marTop w:val="0"/>
                  <w:marBottom w:val="0"/>
                  <w:divBdr>
                    <w:top w:val="none" w:sz="0" w:space="0" w:color="auto"/>
                    <w:left w:val="none" w:sz="0" w:space="0" w:color="auto"/>
                    <w:bottom w:val="none" w:sz="0" w:space="0" w:color="auto"/>
                    <w:right w:val="none" w:sz="0" w:space="0" w:color="auto"/>
                  </w:divBdr>
                </w:div>
              </w:divsChild>
            </w:div>
            <w:div w:id="1792626395">
              <w:marLeft w:val="60"/>
              <w:marRight w:val="60"/>
              <w:marTop w:val="100"/>
              <w:marBottom w:val="100"/>
              <w:divBdr>
                <w:top w:val="none" w:sz="0" w:space="0" w:color="auto"/>
                <w:left w:val="none" w:sz="0" w:space="0" w:color="auto"/>
                <w:bottom w:val="none" w:sz="0" w:space="0" w:color="auto"/>
                <w:right w:val="none" w:sz="0" w:space="0" w:color="auto"/>
              </w:divBdr>
              <w:divsChild>
                <w:div w:id="895122540">
                  <w:marLeft w:val="0"/>
                  <w:marRight w:val="0"/>
                  <w:marTop w:val="0"/>
                  <w:marBottom w:val="0"/>
                  <w:divBdr>
                    <w:top w:val="none" w:sz="0" w:space="0" w:color="auto"/>
                    <w:left w:val="none" w:sz="0" w:space="0" w:color="auto"/>
                    <w:bottom w:val="none" w:sz="0" w:space="0" w:color="auto"/>
                    <w:right w:val="none" w:sz="0" w:space="0" w:color="auto"/>
                  </w:divBdr>
                </w:div>
              </w:divsChild>
            </w:div>
            <w:div w:id="569120552">
              <w:marLeft w:val="60"/>
              <w:marRight w:val="60"/>
              <w:marTop w:val="100"/>
              <w:marBottom w:val="100"/>
              <w:divBdr>
                <w:top w:val="none" w:sz="0" w:space="0" w:color="auto"/>
                <w:left w:val="none" w:sz="0" w:space="0" w:color="auto"/>
                <w:bottom w:val="none" w:sz="0" w:space="0" w:color="auto"/>
                <w:right w:val="none" w:sz="0" w:space="0" w:color="auto"/>
              </w:divBdr>
              <w:divsChild>
                <w:div w:id="1488008593">
                  <w:marLeft w:val="0"/>
                  <w:marRight w:val="0"/>
                  <w:marTop w:val="0"/>
                  <w:marBottom w:val="0"/>
                  <w:divBdr>
                    <w:top w:val="none" w:sz="0" w:space="0" w:color="auto"/>
                    <w:left w:val="none" w:sz="0" w:space="0" w:color="auto"/>
                    <w:bottom w:val="none" w:sz="0" w:space="0" w:color="auto"/>
                    <w:right w:val="none" w:sz="0" w:space="0" w:color="auto"/>
                  </w:divBdr>
                </w:div>
              </w:divsChild>
            </w:div>
            <w:div w:id="1054427299">
              <w:marLeft w:val="60"/>
              <w:marRight w:val="60"/>
              <w:marTop w:val="100"/>
              <w:marBottom w:val="100"/>
              <w:divBdr>
                <w:top w:val="none" w:sz="0" w:space="0" w:color="auto"/>
                <w:left w:val="none" w:sz="0" w:space="0" w:color="auto"/>
                <w:bottom w:val="none" w:sz="0" w:space="0" w:color="auto"/>
                <w:right w:val="none" w:sz="0" w:space="0" w:color="auto"/>
              </w:divBdr>
              <w:divsChild>
                <w:div w:id="2058120818">
                  <w:marLeft w:val="0"/>
                  <w:marRight w:val="0"/>
                  <w:marTop w:val="0"/>
                  <w:marBottom w:val="0"/>
                  <w:divBdr>
                    <w:top w:val="none" w:sz="0" w:space="0" w:color="auto"/>
                    <w:left w:val="none" w:sz="0" w:space="0" w:color="auto"/>
                    <w:bottom w:val="none" w:sz="0" w:space="0" w:color="auto"/>
                    <w:right w:val="none" w:sz="0" w:space="0" w:color="auto"/>
                  </w:divBdr>
                </w:div>
              </w:divsChild>
            </w:div>
            <w:div w:id="736442528">
              <w:marLeft w:val="60"/>
              <w:marRight w:val="60"/>
              <w:marTop w:val="100"/>
              <w:marBottom w:val="100"/>
              <w:divBdr>
                <w:top w:val="none" w:sz="0" w:space="0" w:color="auto"/>
                <w:left w:val="none" w:sz="0" w:space="0" w:color="auto"/>
                <w:bottom w:val="none" w:sz="0" w:space="0" w:color="auto"/>
                <w:right w:val="none" w:sz="0" w:space="0" w:color="auto"/>
              </w:divBdr>
              <w:divsChild>
                <w:div w:id="1058631082">
                  <w:marLeft w:val="0"/>
                  <w:marRight w:val="0"/>
                  <w:marTop w:val="0"/>
                  <w:marBottom w:val="0"/>
                  <w:divBdr>
                    <w:top w:val="none" w:sz="0" w:space="0" w:color="auto"/>
                    <w:left w:val="none" w:sz="0" w:space="0" w:color="auto"/>
                    <w:bottom w:val="none" w:sz="0" w:space="0" w:color="auto"/>
                    <w:right w:val="none" w:sz="0" w:space="0" w:color="auto"/>
                  </w:divBdr>
                </w:div>
              </w:divsChild>
            </w:div>
            <w:div w:id="606497793">
              <w:marLeft w:val="60"/>
              <w:marRight w:val="60"/>
              <w:marTop w:val="100"/>
              <w:marBottom w:val="100"/>
              <w:divBdr>
                <w:top w:val="none" w:sz="0" w:space="0" w:color="auto"/>
                <w:left w:val="none" w:sz="0" w:space="0" w:color="auto"/>
                <w:bottom w:val="none" w:sz="0" w:space="0" w:color="auto"/>
                <w:right w:val="none" w:sz="0" w:space="0" w:color="auto"/>
              </w:divBdr>
              <w:divsChild>
                <w:div w:id="1949852653">
                  <w:marLeft w:val="0"/>
                  <w:marRight w:val="0"/>
                  <w:marTop w:val="0"/>
                  <w:marBottom w:val="0"/>
                  <w:divBdr>
                    <w:top w:val="none" w:sz="0" w:space="0" w:color="auto"/>
                    <w:left w:val="none" w:sz="0" w:space="0" w:color="auto"/>
                    <w:bottom w:val="none" w:sz="0" w:space="0" w:color="auto"/>
                    <w:right w:val="none" w:sz="0" w:space="0" w:color="auto"/>
                  </w:divBdr>
                </w:div>
              </w:divsChild>
            </w:div>
            <w:div w:id="61101661">
              <w:marLeft w:val="60"/>
              <w:marRight w:val="60"/>
              <w:marTop w:val="100"/>
              <w:marBottom w:val="100"/>
              <w:divBdr>
                <w:top w:val="none" w:sz="0" w:space="0" w:color="auto"/>
                <w:left w:val="none" w:sz="0" w:space="0" w:color="auto"/>
                <w:bottom w:val="none" w:sz="0" w:space="0" w:color="auto"/>
                <w:right w:val="none" w:sz="0" w:space="0" w:color="auto"/>
              </w:divBdr>
              <w:divsChild>
                <w:div w:id="210194801">
                  <w:marLeft w:val="0"/>
                  <w:marRight w:val="0"/>
                  <w:marTop w:val="0"/>
                  <w:marBottom w:val="0"/>
                  <w:divBdr>
                    <w:top w:val="none" w:sz="0" w:space="0" w:color="auto"/>
                    <w:left w:val="none" w:sz="0" w:space="0" w:color="auto"/>
                    <w:bottom w:val="none" w:sz="0" w:space="0" w:color="auto"/>
                    <w:right w:val="none" w:sz="0" w:space="0" w:color="auto"/>
                  </w:divBdr>
                </w:div>
              </w:divsChild>
            </w:div>
            <w:div w:id="131991900">
              <w:marLeft w:val="60"/>
              <w:marRight w:val="60"/>
              <w:marTop w:val="100"/>
              <w:marBottom w:val="100"/>
              <w:divBdr>
                <w:top w:val="none" w:sz="0" w:space="0" w:color="auto"/>
                <w:left w:val="none" w:sz="0" w:space="0" w:color="auto"/>
                <w:bottom w:val="none" w:sz="0" w:space="0" w:color="auto"/>
                <w:right w:val="none" w:sz="0" w:space="0" w:color="auto"/>
              </w:divBdr>
              <w:divsChild>
                <w:div w:id="1569487957">
                  <w:marLeft w:val="0"/>
                  <w:marRight w:val="0"/>
                  <w:marTop w:val="0"/>
                  <w:marBottom w:val="0"/>
                  <w:divBdr>
                    <w:top w:val="none" w:sz="0" w:space="0" w:color="auto"/>
                    <w:left w:val="none" w:sz="0" w:space="0" w:color="auto"/>
                    <w:bottom w:val="none" w:sz="0" w:space="0" w:color="auto"/>
                    <w:right w:val="none" w:sz="0" w:space="0" w:color="auto"/>
                  </w:divBdr>
                </w:div>
              </w:divsChild>
            </w:div>
            <w:div w:id="521210051">
              <w:marLeft w:val="60"/>
              <w:marRight w:val="60"/>
              <w:marTop w:val="100"/>
              <w:marBottom w:val="100"/>
              <w:divBdr>
                <w:top w:val="none" w:sz="0" w:space="0" w:color="auto"/>
                <w:left w:val="none" w:sz="0" w:space="0" w:color="auto"/>
                <w:bottom w:val="none" w:sz="0" w:space="0" w:color="auto"/>
                <w:right w:val="none" w:sz="0" w:space="0" w:color="auto"/>
              </w:divBdr>
              <w:divsChild>
                <w:div w:id="504125574">
                  <w:marLeft w:val="0"/>
                  <w:marRight w:val="0"/>
                  <w:marTop w:val="0"/>
                  <w:marBottom w:val="0"/>
                  <w:divBdr>
                    <w:top w:val="none" w:sz="0" w:space="0" w:color="auto"/>
                    <w:left w:val="none" w:sz="0" w:space="0" w:color="auto"/>
                    <w:bottom w:val="none" w:sz="0" w:space="0" w:color="auto"/>
                    <w:right w:val="none" w:sz="0" w:space="0" w:color="auto"/>
                  </w:divBdr>
                </w:div>
              </w:divsChild>
            </w:div>
            <w:div w:id="11957881">
              <w:marLeft w:val="60"/>
              <w:marRight w:val="60"/>
              <w:marTop w:val="100"/>
              <w:marBottom w:val="100"/>
              <w:divBdr>
                <w:top w:val="none" w:sz="0" w:space="0" w:color="auto"/>
                <w:left w:val="none" w:sz="0" w:space="0" w:color="auto"/>
                <w:bottom w:val="none" w:sz="0" w:space="0" w:color="auto"/>
                <w:right w:val="none" w:sz="0" w:space="0" w:color="auto"/>
              </w:divBdr>
              <w:divsChild>
                <w:div w:id="600452643">
                  <w:marLeft w:val="0"/>
                  <w:marRight w:val="0"/>
                  <w:marTop w:val="0"/>
                  <w:marBottom w:val="0"/>
                  <w:divBdr>
                    <w:top w:val="none" w:sz="0" w:space="0" w:color="auto"/>
                    <w:left w:val="none" w:sz="0" w:space="0" w:color="auto"/>
                    <w:bottom w:val="none" w:sz="0" w:space="0" w:color="auto"/>
                    <w:right w:val="none" w:sz="0" w:space="0" w:color="auto"/>
                  </w:divBdr>
                </w:div>
              </w:divsChild>
            </w:div>
            <w:div w:id="1640576218">
              <w:marLeft w:val="60"/>
              <w:marRight w:val="60"/>
              <w:marTop w:val="100"/>
              <w:marBottom w:val="100"/>
              <w:divBdr>
                <w:top w:val="none" w:sz="0" w:space="0" w:color="auto"/>
                <w:left w:val="none" w:sz="0" w:space="0" w:color="auto"/>
                <w:bottom w:val="none" w:sz="0" w:space="0" w:color="auto"/>
                <w:right w:val="none" w:sz="0" w:space="0" w:color="auto"/>
              </w:divBdr>
              <w:divsChild>
                <w:div w:id="462963906">
                  <w:marLeft w:val="0"/>
                  <w:marRight w:val="0"/>
                  <w:marTop w:val="0"/>
                  <w:marBottom w:val="0"/>
                  <w:divBdr>
                    <w:top w:val="none" w:sz="0" w:space="0" w:color="auto"/>
                    <w:left w:val="none" w:sz="0" w:space="0" w:color="auto"/>
                    <w:bottom w:val="none" w:sz="0" w:space="0" w:color="auto"/>
                    <w:right w:val="none" w:sz="0" w:space="0" w:color="auto"/>
                  </w:divBdr>
                </w:div>
              </w:divsChild>
            </w:div>
            <w:div w:id="1847356346">
              <w:marLeft w:val="60"/>
              <w:marRight w:val="60"/>
              <w:marTop w:val="100"/>
              <w:marBottom w:val="100"/>
              <w:divBdr>
                <w:top w:val="none" w:sz="0" w:space="0" w:color="auto"/>
                <w:left w:val="none" w:sz="0" w:space="0" w:color="auto"/>
                <w:bottom w:val="none" w:sz="0" w:space="0" w:color="auto"/>
                <w:right w:val="none" w:sz="0" w:space="0" w:color="auto"/>
              </w:divBdr>
              <w:divsChild>
                <w:div w:id="414401834">
                  <w:marLeft w:val="0"/>
                  <w:marRight w:val="0"/>
                  <w:marTop w:val="0"/>
                  <w:marBottom w:val="0"/>
                  <w:divBdr>
                    <w:top w:val="none" w:sz="0" w:space="0" w:color="auto"/>
                    <w:left w:val="none" w:sz="0" w:space="0" w:color="auto"/>
                    <w:bottom w:val="none" w:sz="0" w:space="0" w:color="auto"/>
                    <w:right w:val="none" w:sz="0" w:space="0" w:color="auto"/>
                  </w:divBdr>
                </w:div>
              </w:divsChild>
            </w:div>
            <w:div w:id="809907890">
              <w:marLeft w:val="60"/>
              <w:marRight w:val="60"/>
              <w:marTop w:val="100"/>
              <w:marBottom w:val="100"/>
              <w:divBdr>
                <w:top w:val="none" w:sz="0" w:space="0" w:color="auto"/>
                <w:left w:val="none" w:sz="0" w:space="0" w:color="auto"/>
                <w:bottom w:val="none" w:sz="0" w:space="0" w:color="auto"/>
                <w:right w:val="none" w:sz="0" w:space="0" w:color="auto"/>
              </w:divBdr>
              <w:divsChild>
                <w:div w:id="1911882356">
                  <w:marLeft w:val="0"/>
                  <w:marRight w:val="0"/>
                  <w:marTop w:val="0"/>
                  <w:marBottom w:val="0"/>
                  <w:divBdr>
                    <w:top w:val="none" w:sz="0" w:space="0" w:color="auto"/>
                    <w:left w:val="none" w:sz="0" w:space="0" w:color="auto"/>
                    <w:bottom w:val="none" w:sz="0" w:space="0" w:color="auto"/>
                    <w:right w:val="none" w:sz="0" w:space="0" w:color="auto"/>
                  </w:divBdr>
                </w:div>
              </w:divsChild>
            </w:div>
            <w:div w:id="1737434662">
              <w:marLeft w:val="60"/>
              <w:marRight w:val="60"/>
              <w:marTop w:val="100"/>
              <w:marBottom w:val="100"/>
              <w:divBdr>
                <w:top w:val="none" w:sz="0" w:space="0" w:color="auto"/>
                <w:left w:val="none" w:sz="0" w:space="0" w:color="auto"/>
                <w:bottom w:val="none" w:sz="0" w:space="0" w:color="auto"/>
                <w:right w:val="none" w:sz="0" w:space="0" w:color="auto"/>
              </w:divBdr>
              <w:divsChild>
                <w:div w:id="1720133831">
                  <w:marLeft w:val="0"/>
                  <w:marRight w:val="0"/>
                  <w:marTop w:val="0"/>
                  <w:marBottom w:val="0"/>
                  <w:divBdr>
                    <w:top w:val="none" w:sz="0" w:space="0" w:color="auto"/>
                    <w:left w:val="none" w:sz="0" w:space="0" w:color="auto"/>
                    <w:bottom w:val="none" w:sz="0" w:space="0" w:color="auto"/>
                    <w:right w:val="none" w:sz="0" w:space="0" w:color="auto"/>
                  </w:divBdr>
                </w:div>
              </w:divsChild>
            </w:div>
            <w:div w:id="623733216">
              <w:marLeft w:val="60"/>
              <w:marRight w:val="60"/>
              <w:marTop w:val="100"/>
              <w:marBottom w:val="100"/>
              <w:divBdr>
                <w:top w:val="none" w:sz="0" w:space="0" w:color="auto"/>
                <w:left w:val="none" w:sz="0" w:space="0" w:color="auto"/>
                <w:bottom w:val="none" w:sz="0" w:space="0" w:color="auto"/>
                <w:right w:val="none" w:sz="0" w:space="0" w:color="auto"/>
              </w:divBdr>
            </w:div>
            <w:div w:id="433138421">
              <w:marLeft w:val="60"/>
              <w:marRight w:val="60"/>
              <w:marTop w:val="100"/>
              <w:marBottom w:val="100"/>
              <w:divBdr>
                <w:top w:val="none" w:sz="0" w:space="0" w:color="auto"/>
                <w:left w:val="none" w:sz="0" w:space="0" w:color="auto"/>
                <w:bottom w:val="none" w:sz="0" w:space="0" w:color="auto"/>
                <w:right w:val="none" w:sz="0" w:space="0" w:color="auto"/>
              </w:divBdr>
              <w:divsChild>
                <w:div w:id="1843617622">
                  <w:marLeft w:val="0"/>
                  <w:marRight w:val="0"/>
                  <w:marTop w:val="0"/>
                  <w:marBottom w:val="0"/>
                  <w:divBdr>
                    <w:top w:val="none" w:sz="0" w:space="0" w:color="auto"/>
                    <w:left w:val="none" w:sz="0" w:space="0" w:color="auto"/>
                    <w:bottom w:val="none" w:sz="0" w:space="0" w:color="auto"/>
                    <w:right w:val="none" w:sz="0" w:space="0" w:color="auto"/>
                  </w:divBdr>
                </w:div>
              </w:divsChild>
            </w:div>
            <w:div w:id="364134950">
              <w:marLeft w:val="60"/>
              <w:marRight w:val="60"/>
              <w:marTop w:val="100"/>
              <w:marBottom w:val="100"/>
              <w:divBdr>
                <w:top w:val="none" w:sz="0" w:space="0" w:color="auto"/>
                <w:left w:val="none" w:sz="0" w:space="0" w:color="auto"/>
                <w:bottom w:val="none" w:sz="0" w:space="0" w:color="auto"/>
                <w:right w:val="none" w:sz="0" w:space="0" w:color="auto"/>
              </w:divBdr>
              <w:divsChild>
                <w:div w:id="317465660">
                  <w:marLeft w:val="0"/>
                  <w:marRight w:val="0"/>
                  <w:marTop w:val="0"/>
                  <w:marBottom w:val="0"/>
                  <w:divBdr>
                    <w:top w:val="none" w:sz="0" w:space="0" w:color="auto"/>
                    <w:left w:val="none" w:sz="0" w:space="0" w:color="auto"/>
                    <w:bottom w:val="none" w:sz="0" w:space="0" w:color="auto"/>
                    <w:right w:val="none" w:sz="0" w:space="0" w:color="auto"/>
                  </w:divBdr>
                </w:div>
              </w:divsChild>
            </w:div>
            <w:div w:id="621115825">
              <w:marLeft w:val="60"/>
              <w:marRight w:val="60"/>
              <w:marTop w:val="100"/>
              <w:marBottom w:val="100"/>
              <w:divBdr>
                <w:top w:val="none" w:sz="0" w:space="0" w:color="auto"/>
                <w:left w:val="none" w:sz="0" w:space="0" w:color="auto"/>
                <w:bottom w:val="none" w:sz="0" w:space="0" w:color="auto"/>
                <w:right w:val="none" w:sz="0" w:space="0" w:color="auto"/>
              </w:divBdr>
              <w:divsChild>
                <w:div w:id="1229534622">
                  <w:marLeft w:val="0"/>
                  <w:marRight w:val="0"/>
                  <w:marTop w:val="0"/>
                  <w:marBottom w:val="0"/>
                  <w:divBdr>
                    <w:top w:val="none" w:sz="0" w:space="0" w:color="auto"/>
                    <w:left w:val="none" w:sz="0" w:space="0" w:color="auto"/>
                    <w:bottom w:val="none" w:sz="0" w:space="0" w:color="auto"/>
                    <w:right w:val="none" w:sz="0" w:space="0" w:color="auto"/>
                  </w:divBdr>
                </w:div>
                <w:div w:id="2065911170">
                  <w:marLeft w:val="0"/>
                  <w:marRight w:val="0"/>
                  <w:marTop w:val="0"/>
                  <w:marBottom w:val="0"/>
                  <w:divBdr>
                    <w:top w:val="none" w:sz="0" w:space="0" w:color="auto"/>
                    <w:left w:val="none" w:sz="0" w:space="0" w:color="auto"/>
                    <w:bottom w:val="none" w:sz="0" w:space="0" w:color="auto"/>
                    <w:right w:val="none" w:sz="0" w:space="0" w:color="auto"/>
                  </w:divBdr>
                </w:div>
              </w:divsChild>
            </w:div>
            <w:div w:id="1310600388">
              <w:marLeft w:val="60"/>
              <w:marRight w:val="60"/>
              <w:marTop w:val="100"/>
              <w:marBottom w:val="100"/>
              <w:divBdr>
                <w:top w:val="none" w:sz="0" w:space="0" w:color="auto"/>
                <w:left w:val="none" w:sz="0" w:space="0" w:color="auto"/>
                <w:bottom w:val="none" w:sz="0" w:space="0" w:color="auto"/>
                <w:right w:val="none" w:sz="0" w:space="0" w:color="auto"/>
              </w:divBdr>
              <w:divsChild>
                <w:div w:id="478768598">
                  <w:marLeft w:val="0"/>
                  <w:marRight w:val="0"/>
                  <w:marTop w:val="0"/>
                  <w:marBottom w:val="0"/>
                  <w:divBdr>
                    <w:top w:val="none" w:sz="0" w:space="0" w:color="auto"/>
                    <w:left w:val="none" w:sz="0" w:space="0" w:color="auto"/>
                    <w:bottom w:val="none" w:sz="0" w:space="0" w:color="auto"/>
                    <w:right w:val="none" w:sz="0" w:space="0" w:color="auto"/>
                  </w:divBdr>
                </w:div>
              </w:divsChild>
            </w:div>
            <w:div w:id="1797672776">
              <w:marLeft w:val="60"/>
              <w:marRight w:val="60"/>
              <w:marTop w:val="100"/>
              <w:marBottom w:val="100"/>
              <w:divBdr>
                <w:top w:val="none" w:sz="0" w:space="0" w:color="auto"/>
                <w:left w:val="none" w:sz="0" w:space="0" w:color="auto"/>
                <w:bottom w:val="none" w:sz="0" w:space="0" w:color="auto"/>
                <w:right w:val="none" w:sz="0" w:space="0" w:color="auto"/>
              </w:divBdr>
              <w:divsChild>
                <w:div w:id="2084065622">
                  <w:marLeft w:val="0"/>
                  <w:marRight w:val="0"/>
                  <w:marTop w:val="0"/>
                  <w:marBottom w:val="0"/>
                  <w:divBdr>
                    <w:top w:val="none" w:sz="0" w:space="0" w:color="auto"/>
                    <w:left w:val="none" w:sz="0" w:space="0" w:color="auto"/>
                    <w:bottom w:val="none" w:sz="0" w:space="0" w:color="auto"/>
                    <w:right w:val="none" w:sz="0" w:space="0" w:color="auto"/>
                  </w:divBdr>
                </w:div>
              </w:divsChild>
            </w:div>
            <w:div w:id="1850824510">
              <w:marLeft w:val="60"/>
              <w:marRight w:val="60"/>
              <w:marTop w:val="100"/>
              <w:marBottom w:val="100"/>
              <w:divBdr>
                <w:top w:val="none" w:sz="0" w:space="0" w:color="auto"/>
                <w:left w:val="none" w:sz="0" w:space="0" w:color="auto"/>
                <w:bottom w:val="none" w:sz="0" w:space="0" w:color="auto"/>
                <w:right w:val="none" w:sz="0" w:space="0" w:color="auto"/>
              </w:divBdr>
              <w:divsChild>
                <w:div w:id="168566632">
                  <w:marLeft w:val="0"/>
                  <w:marRight w:val="0"/>
                  <w:marTop w:val="0"/>
                  <w:marBottom w:val="0"/>
                  <w:divBdr>
                    <w:top w:val="none" w:sz="0" w:space="0" w:color="auto"/>
                    <w:left w:val="none" w:sz="0" w:space="0" w:color="auto"/>
                    <w:bottom w:val="none" w:sz="0" w:space="0" w:color="auto"/>
                    <w:right w:val="none" w:sz="0" w:space="0" w:color="auto"/>
                  </w:divBdr>
                </w:div>
              </w:divsChild>
            </w:div>
            <w:div w:id="83310009">
              <w:marLeft w:val="60"/>
              <w:marRight w:val="60"/>
              <w:marTop w:val="100"/>
              <w:marBottom w:val="100"/>
              <w:divBdr>
                <w:top w:val="none" w:sz="0" w:space="0" w:color="auto"/>
                <w:left w:val="none" w:sz="0" w:space="0" w:color="auto"/>
                <w:bottom w:val="none" w:sz="0" w:space="0" w:color="auto"/>
                <w:right w:val="none" w:sz="0" w:space="0" w:color="auto"/>
              </w:divBdr>
              <w:divsChild>
                <w:div w:id="269702280">
                  <w:marLeft w:val="0"/>
                  <w:marRight w:val="0"/>
                  <w:marTop w:val="0"/>
                  <w:marBottom w:val="0"/>
                  <w:divBdr>
                    <w:top w:val="none" w:sz="0" w:space="0" w:color="auto"/>
                    <w:left w:val="none" w:sz="0" w:space="0" w:color="auto"/>
                    <w:bottom w:val="none" w:sz="0" w:space="0" w:color="auto"/>
                    <w:right w:val="none" w:sz="0" w:space="0" w:color="auto"/>
                  </w:divBdr>
                </w:div>
              </w:divsChild>
            </w:div>
            <w:div w:id="1826320008">
              <w:marLeft w:val="60"/>
              <w:marRight w:val="60"/>
              <w:marTop w:val="100"/>
              <w:marBottom w:val="100"/>
              <w:divBdr>
                <w:top w:val="none" w:sz="0" w:space="0" w:color="auto"/>
                <w:left w:val="none" w:sz="0" w:space="0" w:color="auto"/>
                <w:bottom w:val="none" w:sz="0" w:space="0" w:color="auto"/>
                <w:right w:val="none" w:sz="0" w:space="0" w:color="auto"/>
              </w:divBdr>
              <w:divsChild>
                <w:div w:id="351615843">
                  <w:marLeft w:val="0"/>
                  <w:marRight w:val="0"/>
                  <w:marTop w:val="0"/>
                  <w:marBottom w:val="0"/>
                  <w:divBdr>
                    <w:top w:val="none" w:sz="0" w:space="0" w:color="auto"/>
                    <w:left w:val="none" w:sz="0" w:space="0" w:color="auto"/>
                    <w:bottom w:val="none" w:sz="0" w:space="0" w:color="auto"/>
                    <w:right w:val="none" w:sz="0" w:space="0" w:color="auto"/>
                  </w:divBdr>
                </w:div>
              </w:divsChild>
            </w:div>
            <w:div w:id="124276024">
              <w:marLeft w:val="60"/>
              <w:marRight w:val="60"/>
              <w:marTop w:val="100"/>
              <w:marBottom w:val="100"/>
              <w:divBdr>
                <w:top w:val="none" w:sz="0" w:space="0" w:color="auto"/>
                <w:left w:val="none" w:sz="0" w:space="0" w:color="auto"/>
                <w:bottom w:val="none" w:sz="0" w:space="0" w:color="auto"/>
                <w:right w:val="none" w:sz="0" w:space="0" w:color="auto"/>
              </w:divBdr>
              <w:divsChild>
                <w:div w:id="11151676">
                  <w:marLeft w:val="0"/>
                  <w:marRight w:val="0"/>
                  <w:marTop w:val="0"/>
                  <w:marBottom w:val="0"/>
                  <w:divBdr>
                    <w:top w:val="none" w:sz="0" w:space="0" w:color="auto"/>
                    <w:left w:val="none" w:sz="0" w:space="0" w:color="auto"/>
                    <w:bottom w:val="none" w:sz="0" w:space="0" w:color="auto"/>
                    <w:right w:val="none" w:sz="0" w:space="0" w:color="auto"/>
                  </w:divBdr>
                </w:div>
              </w:divsChild>
            </w:div>
            <w:div w:id="1331785498">
              <w:marLeft w:val="60"/>
              <w:marRight w:val="60"/>
              <w:marTop w:val="100"/>
              <w:marBottom w:val="100"/>
              <w:divBdr>
                <w:top w:val="none" w:sz="0" w:space="0" w:color="auto"/>
                <w:left w:val="none" w:sz="0" w:space="0" w:color="auto"/>
                <w:bottom w:val="none" w:sz="0" w:space="0" w:color="auto"/>
                <w:right w:val="none" w:sz="0" w:space="0" w:color="auto"/>
              </w:divBdr>
              <w:divsChild>
                <w:div w:id="187723509">
                  <w:marLeft w:val="0"/>
                  <w:marRight w:val="0"/>
                  <w:marTop w:val="0"/>
                  <w:marBottom w:val="0"/>
                  <w:divBdr>
                    <w:top w:val="none" w:sz="0" w:space="0" w:color="auto"/>
                    <w:left w:val="none" w:sz="0" w:space="0" w:color="auto"/>
                    <w:bottom w:val="none" w:sz="0" w:space="0" w:color="auto"/>
                    <w:right w:val="none" w:sz="0" w:space="0" w:color="auto"/>
                  </w:divBdr>
                </w:div>
              </w:divsChild>
            </w:div>
            <w:div w:id="895551481">
              <w:marLeft w:val="60"/>
              <w:marRight w:val="60"/>
              <w:marTop w:val="100"/>
              <w:marBottom w:val="100"/>
              <w:divBdr>
                <w:top w:val="none" w:sz="0" w:space="0" w:color="auto"/>
                <w:left w:val="none" w:sz="0" w:space="0" w:color="auto"/>
                <w:bottom w:val="none" w:sz="0" w:space="0" w:color="auto"/>
                <w:right w:val="none" w:sz="0" w:space="0" w:color="auto"/>
              </w:divBdr>
              <w:divsChild>
                <w:div w:id="1915970962">
                  <w:marLeft w:val="0"/>
                  <w:marRight w:val="0"/>
                  <w:marTop w:val="0"/>
                  <w:marBottom w:val="0"/>
                  <w:divBdr>
                    <w:top w:val="none" w:sz="0" w:space="0" w:color="auto"/>
                    <w:left w:val="none" w:sz="0" w:space="0" w:color="auto"/>
                    <w:bottom w:val="none" w:sz="0" w:space="0" w:color="auto"/>
                    <w:right w:val="none" w:sz="0" w:space="0" w:color="auto"/>
                  </w:divBdr>
                </w:div>
              </w:divsChild>
            </w:div>
            <w:div w:id="1751006142">
              <w:marLeft w:val="60"/>
              <w:marRight w:val="60"/>
              <w:marTop w:val="100"/>
              <w:marBottom w:val="100"/>
              <w:divBdr>
                <w:top w:val="none" w:sz="0" w:space="0" w:color="auto"/>
                <w:left w:val="none" w:sz="0" w:space="0" w:color="auto"/>
                <w:bottom w:val="none" w:sz="0" w:space="0" w:color="auto"/>
                <w:right w:val="none" w:sz="0" w:space="0" w:color="auto"/>
              </w:divBdr>
              <w:divsChild>
                <w:div w:id="1660228252">
                  <w:marLeft w:val="0"/>
                  <w:marRight w:val="0"/>
                  <w:marTop w:val="0"/>
                  <w:marBottom w:val="0"/>
                  <w:divBdr>
                    <w:top w:val="none" w:sz="0" w:space="0" w:color="auto"/>
                    <w:left w:val="none" w:sz="0" w:space="0" w:color="auto"/>
                    <w:bottom w:val="none" w:sz="0" w:space="0" w:color="auto"/>
                    <w:right w:val="none" w:sz="0" w:space="0" w:color="auto"/>
                  </w:divBdr>
                </w:div>
              </w:divsChild>
            </w:div>
            <w:div w:id="594899049">
              <w:marLeft w:val="60"/>
              <w:marRight w:val="60"/>
              <w:marTop w:val="100"/>
              <w:marBottom w:val="100"/>
              <w:divBdr>
                <w:top w:val="none" w:sz="0" w:space="0" w:color="auto"/>
                <w:left w:val="none" w:sz="0" w:space="0" w:color="auto"/>
                <w:bottom w:val="none" w:sz="0" w:space="0" w:color="auto"/>
                <w:right w:val="none" w:sz="0" w:space="0" w:color="auto"/>
              </w:divBdr>
              <w:divsChild>
                <w:div w:id="34740470">
                  <w:marLeft w:val="0"/>
                  <w:marRight w:val="0"/>
                  <w:marTop w:val="0"/>
                  <w:marBottom w:val="0"/>
                  <w:divBdr>
                    <w:top w:val="none" w:sz="0" w:space="0" w:color="auto"/>
                    <w:left w:val="none" w:sz="0" w:space="0" w:color="auto"/>
                    <w:bottom w:val="none" w:sz="0" w:space="0" w:color="auto"/>
                    <w:right w:val="none" w:sz="0" w:space="0" w:color="auto"/>
                  </w:divBdr>
                </w:div>
              </w:divsChild>
            </w:div>
            <w:div w:id="1914118898">
              <w:marLeft w:val="60"/>
              <w:marRight w:val="60"/>
              <w:marTop w:val="100"/>
              <w:marBottom w:val="100"/>
              <w:divBdr>
                <w:top w:val="none" w:sz="0" w:space="0" w:color="auto"/>
                <w:left w:val="none" w:sz="0" w:space="0" w:color="auto"/>
                <w:bottom w:val="none" w:sz="0" w:space="0" w:color="auto"/>
                <w:right w:val="none" w:sz="0" w:space="0" w:color="auto"/>
              </w:divBdr>
              <w:divsChild>
                <w:div w:id="488716748">
                  <w:marLeft w:val="0"/>
                  <w:marRight w:val="0"/>
                  <w:marTop w:val="0"/>
                  <w:marBottom w:val="0"/>
                  <w:divBdr>
                    <w:top w:val="none" w:sz="0" w:space="0" w:color="auto"/>
                    <w:left w:val="none" w:sz="0" w:space="0" w:color="auto"/>
                    <w:bottom w:val="none" w:sz="0" w:space="0" w:color="auto"/>
                    <w:right w:val="none" w:sz="0" w:space="0" w:color="auto"/>
                  </w:divBdr>
                </w:div>
              </w:divsChild>
            </w:div>
            <w:div w:id="2105951362">
              <w:marLeft w:val="60"/>
              <w:marRight w:val="60"/>
              <w:marTop w:val="100"/>
              <w:marBottom w:val="100"/>
              <w:divBdr>
                <w:top w:val="none" w:sz="0" w:space="0" w:color="auto"/>
                <w:left w:val="none" w:sz="0" w:space="0" w:color="auto"/>
                <w:bottom w:val="none" w:sz="0" w:space="0" w:color="auto"/>
                <w:right w:val="none" w:sz="0" w:space="0" w:color="auto"/>
              </w:divBdr>
              <w:divsChild>
                <w:div w:id="743379886">
                  <w:marLeft w:val="0"/>
                  <w:marRight w:val="0"/>
                  <w:marTop w:val="0"/>
                  <w:marBottom w:val="0"/>
                  <w:divBdr>
                    <w:top w:val="none" w:sz="0" w:space="0" w:color="auto"/>
                    <w:left w:val="none" w:sz="0" w:space="0" w:color="auto"/>
                    <w:bottom w:val="none" w:sz="0" w:space="0" w:color="auto"/>
                    <w:right w:val="none" w:sz="0" w:space="0" w:color="auto"/>
                  </w:divBdr>
                </w:div>
              </w:divsChild>
            </w:div>
            <w:div w:id="858812313">
              <w:marLeft w:val="60"/>
              <w:marRight w:val="60"/>
              <w:marTop w:val="100"/>
              <w:marBottom w:val="100"/>
              <w:divBdr>
                <w:top w:val="none" w:sz="0" w:space="0" w:color="auto"/>
                <w:left w:val="none" w:sz="0" w:space="0" w:color="auto"/>
                <w:bottom w:val="none" w:sz="0" w:space="0" w:color="auto"/>
                <w:right w:val="none" w:sz="0" w:space="0" w:color="auto"/>
              </w:divBdr>
              <w:divsChild>
                <w:div w:id="1578707709">
                  <w:marLeft w:val="0"/>
                  <w:marRight w:val="0"/>
                  <w:marTop w:val="0"/>
                  <w:marBottom w:val="0"/>
                  <w:divBdr>
                    <w:top w:val="none" w:sz="0" w:space="0" w:color="auto"/>
                    <w:left w:val="none" w:sz="0" w:space="0" w:color="auto"/>
                    <w:bottom w:val="none" w:sz="0" w:space="0" w:color="auto"/>
                    <w:right w:val="none" w:sz="0" w:space="0" w:color="auto"/>
                  </w:divBdr>
                </w:div>
              </w:divsChild>
            </w:div>
            <w:div w:id="2017295926">
              <w:marLeft w:val="60"/>
              <w:marRight w:val="60"/>
              <w:marTop w:val="100"/>
              <w:marBottom w:val="100"/>
              <w:divBdr>
                <w:top w:val="none" w:sz="0" w:space="0" w:color="auto"/>
                <w:left w:val="none" w:sz="0" w:space="0" w:color="auto"/>
                <w:bottom w:val="none" w:sz="0" w:space="0" w:color="auto"/>
                <w:right w:val="none" w:sz="0" w:space="0" w:color="auto"/>
              </w:divBdr>
              <w:divsChild>
                <w:div w:id="1914732346">
                  <w:marLeft w:val="0"/>
                  <w:marRight w:val="0"/>
                  <w:marTop w:val="0"/>
                  <w:marBottom w:val="0"/>
                  <w:divBdr>
                    <w:top w:val="none" w:sz="0" w:space="0" w:color="auto"/>
                    <w:left w:val="none" w:sz="0" w:space="0" w:color="auto"/>
                    <w:bottom w:val="none" w:sz="0" w:space="0" w:color="auto"/>
                    <w:right w:val="none" w:sz="0" w:space="0" w:color="auto"/>
                  </w:divBdr>
                </w:div>
              </w:divsChild>
            </w:div>
            <w:div w:id="125045873">
              <w:marLeft w:val="60"/>
              <w:marRight w:val="60"/>
              <w:marTop w:val="100"/>
              <w:marBottom w:val="100"/>
              <w:divBdr>
                <w:top w:val="none" w:sz="0" w:space="0" w:color="auto"/>
                <w:left w:val="none" w:sz="0" w:space="0" w:color="auto"/>
                <w:bottom w:val="none" w:sz="0" w:space="0" w:color="auto"/>
                <w:right w:val="none" w:sz="0" w:space="0" w:color="auto"/>
              </w:divBdr>
            </w:div>
            <w:div w:id="1569340685">
              <w:marLeft w:val="60"/>
              <w:marRight w:val="60"/>
              <w:marTop w:val="100"/>
              <w:marBottom w:val="100"/>
              <w:divBdr>
                <w:top w:val="none" w:sz="0" w:space="0" w:color="auto"/>
                <w:left w:val="none" w:sz="0" w:space="0" w:color="auto"/>
                <w:bottom w:val="none" w:sz="0" w:space="0" w:color="auto"/>
                <w:right w:val="none" w:sz="0" w:space="0" w:color="auto"/>
              </w:divBdr>
              <w:divsChild>
                <w:div w:id="1410270838">
                  <w:marLeft w:val="0"/>
                  <w:marRight w:val="0"/>
                  <w:marTop w:val="0"/>
                  <w:marBottom w:val="0"/>
                  <w:divBdr>
                    <w:top w:val="none" w:sz="0" w:space="0" w:color="auto"/>
                    <w:left w:val="none" w:sz="0" w:space="0" w:color="auto"/>
                    <w:bottom w:val="none" w:sz="0" w:space="0" w:color="auto"/>
                    <w:right w:val="none" w:sz="0" w:space="0" w:color="auto"/>
                  </w:divBdr>
                </w:div>
              </w:divsChild>
            </w:div>
            <w:div w:id="1025253439">
              <w:marLeft w:val="60"/>
              <w:marRight w:val="60"/>
              <w:marTop w:val="100"/>
              <w:marBottom w:val="100"/>
              <w:divBdr>
                <w:top w:val="none" w:sz="0" w:space="0" w:color="auto"/>
                <w:left w:val="none" w:sz="0" w:space="0" w:color="auto"/>
                <w:bottom w:val="none" w:sz="0" w:space="0" w:color="auto"/>
                <w:right w:val="none" w:sz="0" w:space="0" w:color="auto"/>
              </w:divBdr>
              <w:divsChild>
                <w:div w:id="1051229071">
                  <w:marLeft w:val="0"/>
                  <w:marRight w:val="0"/>
                  <w:marTop w:val="0"/>
                  <w:marBottom w:val="0"/>
                  <w:divBdr>
                    <w:top w:val="none" w:sz="0" w:space="0" w:color="auto"/>
                    <w:left w:val="none" w:sz="0" w:space="0" w:color="auto"/>
                    <w:bottom w:val="none" w:sz="0" w:space="0" w:color="auto"/>
                    <w:right w:val="none" w:sz="0" w:space="0" w:color="auto"/>
                  </w:divBdr>
                </w:div>
              </w:divsChild>
            </w:div>
            <w:div w:id="560022455">
              <w:marLeft w:val="60"/>
              <w:marRight w:val="60"/>
              <w:marTop w:val="100"/>
              <w:marBottom w:val="100"/>
              <w:divBdr>
                <w:top w:val="none" w:sz="0" w:space="0" w:color="auto"/>
                <w:left w:val="none" w:sz="0" w:space="0" w:color="auto"/>
                <w:bottom w:val="none" w:sz="0" w:space="0" w:color="auto"/>
                <w:right w:val="none" w:sz="0" w:space="0" w:color="auto"/>
              </w:divBdr>
              <w:divsChild>
                <w:div w:id="412359853">
                  <w:marLeft w:val="0"/>
                  <w:marRight w:val="0"/>
                  <w:marTop w:val="0"/>
                  <w:marBottom w:val="0"/>
                  <w:divBdr>
                    <w:top w:val="none" w:sz="0" w:space="0" w:color="auto"/>
                    <w:left w:val="none" w:sz="0" w:space="0" w:color="auto"/>
                    <w:bottom w:val="none" w:sz="0" w:space="0" w:color="auto"/>
                    <w:right w:val="none" w:sz="0" w:space="0" w:color="auto"/>
                  </w:divBdr>
                </w:div>
              </w:divsChild>
            </w:div>
            <w:div w:id="1510489611">
              <w:marLeft w:val="60"/>
              <w:marRight w:val="60"/>
              <w:marTop w:val="100"/>
              <w:marBottom w:val="100"/>
              <w:divBdr>
                <w:top w:val="none" w:sz="0" w:space="0" w:color="auto"/>
                <w:left w:val="none" w:sz="0" w:space="0" w:color="auto"/>
                <w:bottom w:val="none" w:sz="0" w:space="0" w:color="auto"/>
                <w:right w:val="none" w:sz="0" w:space="0" w:color="auto"/>
              </w:divBdr>
            </w:div>
            <w:div w:id="1057584187">
              <w:marLeft w:val="60"/>
              <w:marRight w:val="60"/>
              <w:marTop w:val="100"/>
              <w:marBottom w:val="100"/>
              <w:divBdr>
                <w:top w:val="none" w:sz="0" w:space="0" w:color="auto"/>
                <w:left w:val="none" w:sz="0" w:space="0" w:color="auto"/>
                <w:bottom w:val="none" w:sz="0" w:space="0" w:color="auto"/>
                <w:right w:val="none" w:sz="0" w:space="0" w:color="auto"/>
              </w:divBdr>
            </w:div>
            <w:div w:id="150029126">
              <w:marLeft w:val="60"/>
              <w:marRight w:val="60"/>
              <w:marTop w:val="100"/>
              <w:marBottom w:val="100"/>
              <w:divBdr>
                <w:top w:val="none" w:sz="0" w:space="0" w:color="auto"/>
                <w:left w:val="none" w:sz="0" w:space="0" w:color="auto"/>
                <w:bottom w:val="none" w:sz="0" w:space="0" w:color="auto"/>
                <w:right w:val="none" w:sz="0" w:space="0" w:color="auto"/>
              </w:divBdr>
              <w:divsChild>
                <w:div w:id="829948575">
                  <w:marLeft w:val="0"/>
                  <w:marRight w:val="0"/>
                  <w:marTop w:val="0"/>
                  <w:marBottom w:val="0"/>
                  <w:divBdr>
                    <w:top w:val="none" w:sz="0" w:space="0" w:color="auto"/>
                    <w:left w:val="none" w:sz="0" w:space="0" w:color="auto"/>
                    <w:bottom w:val="none" w:sz="0" w:space="0" w:color="auto"/>
                    <w:right w:val="none" w:sz="0" w:space="0" w:color="auto"/>
                  </w:divBdr>
                </w:div>
              </w:divsChild>
            </w:div>
            <w:div w:id="1630472466">
              <w:marLeft w:val="60"/>
              <w:marRight w:val="60"/>
              <w:marTop w:val="100"/>
              <w:marBottom w:val="100"/>
              <w:divBdr>
                <w:top w:val="none" w:sz="0" w:space="0" w:color="auto"/>
                <w:left w:val="none" w:sz="0" w:space="0" w:color="auto"/>
                <w:bottom w:val="none" w:sz="0" w:space="0" w:color="auto"/>
                <w:right w:val="none" w:sz="0" w:space="0" w:color="auto"/>
              </w:divBdr>
              <w:divsChild>
                <w:div w:id="1917741760">
                  <w:marLeft w:val="0"/>
                  <w:marRight w:val="0"/>
                  <w:marTop w:val="0"/>
                  <w:marBottom w:val="0"/>
                  <w:divBdr>
                    <w:top w:val="none" w:sz="0" w:space="0" w:color="auto"/>
                    <w:left w:val="none" w:sz="0" w:space="0" w:color="auto"/>
                    <w:bottom w:val="none" w:sz="0" w:space="0" w:color="auto"/>
                    <w:right w:val="none" w:sz="0" w:space="0" w:color="auto"/>
                  </w:divBdr>
                </w:div>
              </w:divsChild>
            </w:div>
            <w:div w:id="151527033">
              <w:marLeft w:val="60"/>
              <w:marRight w:val="60"/>
              <w:marTop w:val="100"/>
              <w:marBottom w:val="100"/>
              <w:divBdr>
                <w:top w:val="none" w:sz="0" w:space="0" w:color="auto"/>
                <w:left w:val="none" w:sz="0" w:space="0" w:color="auto"/>
                <w:bottom w:val="none" w:sz="0" w:space="0" w:color="auto"/>
                <w:right w:val="none" w:sz="0" w:space="0" w:color="auto"/>
              </w:divBdr>
              <w:divsChild>
                <w:div w:id="2116753710">
                  <w:marLeft w:val="0"/>
                  <w:marRight w:val="0"/>
                  <w:marTop w:val="0"/>
                  <w:marBottom w:val="0"/>
                  <w:divBdr>
                    <w:top w:val="none" w:sz="0" w:space="0" w:color="auto"/>
                    <w:left w:val="none" w:sz="0" w:space="0" w:color="auto"/>
                    <w:bottom w:val="none" w:sz="0" w:space="0" w:color="auto"/>
                    <w:right w:val="none" w:sz="0" w:space="0" w:color="auto"/>
                  </w:divBdr>
                </w:div>
              </w:divsChild>
            </w:div>
            <w:div w:id="1789622874">
              <w:marLeft w:val="60"/>
              <w:marRight w:val="60"/>
              <w:marTop w:val="100"/>
              <w:marBottom w:val="100"/>
              <w:divBdr>
                <w:top w:val="none" w:sz="0" w:space="0" w:color="auto"/>
                <w:left w:val="none" w:sz="0" w:space="0" w:color="auto"/>
                <w:bottom w:val="none" w:sz="0" w:space="0" w:color="auto"/>
                <w:right w:val="none" w:sz="0" w:space="0" w:color="auto"/>
              </w:divBdr>
              <w:divsChild>
                <w:div w:id="432019737">
                  <w:marLeft w:val="0"/>
                  <w:marRight w:val="0"/>
                  <w:marTop w:val="0"/>
                  <w:marBottom w:val="0"/>
                  <w:divBdr>
                    <w:top w:val="none" w:sz="0" w:space="0" w:color="auto"/>
                    <w:left w:val="none" w:sz="0" w:space="0" w:color="auto"/>
                    <w:bottom w:val="none" w:sz="0" w:space="0" w:color="auto"/>
                    <w:right w:val="none" w:sz="0" w:space="0" w:color="auto"/>
                  </w:divBdr>
                </w:div>
              </w:divsChild>
            </w:div>
            <w:div w:id="1209952884">
              <w:marLeft w:val="60"/>
              <w:marRight w:val="60"/>
              <w:marTop w:val="100"/>
              <w:marBottom w:val="100"/>
              <w:divBdr>
                <w:top w:val="none" w:sz="0" w:space="0" w:color="auto"/>
                <w:left w:val="none" w:sz="0" w:space="0" w:color="auto"/>
                <w:bottom w:val="none" w:sz="0" w:space="0" w:color="auto"/>
                <w:right w:val="none" w:sz="0" w:space="0" w:color="auto"/>
              </w:divBdr>
              <w:divsChild>
                <w:div w:id="59716770">
                  <w:marLeft w:val="0"/>
                  <w:marRight w:val="0"/>
                  <w:marTop w:val="0"/>
                  <w:marBottom w:val="0"/>
                  <w:divBdr>
                    <w:top w:val="none" w:sz="0" w:space="0" w:color="auto"/>
                    <w:left w:val="none" w:sz="0" w:space="0" w:color="auto"/>
                    <w:bottom w:val="none" w:sz="0" w:space="0" w:color="auto"/>
                    <w:right w:val="none" w:sz="0" w:space="0" w:color="auto"/>
                  </w:divBdr>
                </w:div>
              </w:divsChild>
            </w:div>
            <w:div w:id="1177305954">
              <w:marLeft w:val="60"/>
              <w:marRight w:val="60"/>
              <w:marTop w:val="100"/>
              <w:marBottom w:val="100"/>
              <w:divBdr>
                <w:top w:val="none" w:sz="0" w:space="0" w:color="auto"/>
                <w:left w:val="none" w:sz="0" w:space="0" w:color="auto"/>
                <w:bottom w:val="none" w:sz="0" w:space="0" w:color="auto"/>
                <w:right w:val="none" w:sz="0" w:space="0" w:color="auto"/>
              </w:divBdr>
              <w:divsChild>
                <w:div w:id="3290347">
                  <w:marLeft w:val="0"/>
                  <w:marRight w:val="0"/>
                  <w:marTop w:val="0"/>
                  <w:marBottom w:val="0"/>
                  <w:divBdr>
                    <w:top w:val="none" w:sz="0" w:space="0" w:color="auto"/>
                    <w:left w:val="none" w:sz="0" w:space="0" w:color="auto"/>
                    <w:bottom w:val="none" w:sz="0" w:space="0" w:color="auto"/>
                    <w:right w:val="none" w:sz="0" w:space="0" w:color="auto"/>
                  </w:divBdr>
                </w:div>
              </w:divsChild>
            </w:div>
            <w:div w:id="1514372257">
              <w:marLeft w:val="60"/>
              <w:marRight w:val="60"/>
              <w:marTop w:val="100"/>
              <w:marBottom w:val="100"/>
              <w:divBdr>
                <w:top w:val="none" w:sz="0" w:space="0" w:color="auto"/>
                <w:left w:val="none" w:sz="0" w:space="0" w:color="auto"/>
                <w:bottom w:val="none" w:sz="0" w:space="0" w:color="auto"/>
                <w:right w:val="none" w:sz="0" w:space="0" w:color="auto"/>
              </w:divBdr>
              <w:divsChild>
                <w:div w:id="748385674">
                  <w:marLeft w:val="0"/>
                  <w:marRight w:val="0"/>
                  <w:marTop w:val="0"/>
                  <w:marBottom w:val="0"/>
                  <w:divBdr>
                    <w:top w:val="none" w:sz="0" w:space="0" w:color="auto"/>
                    <w:left w:val="none" w:sz="0" w:space="0" w:color="auto"/>
                    <w:bottom w:val="none" w:sz="0" w:space="0" w:color="auto"/>
                    <w:right w:val="none" w:sz="0" w:space="0" w:color="auto"/>
                  </w:divBdr>
                </w:div>
              </w:divsChild>
            </w:div>
            <w:div w:id="1596404996">
              <w:marLeft w:val="60"/>
              <w:marRight w:val="60"/>
              <w:marTop w:val="100"/>
              <w:marBottom w:val="100"/>
              <w:divBdr>
                <w:top w:val="none" w:sz="0" w:space="0" w:color="auto"/>
                <w:left w:val="none" w:sz="0" w:space="0" w:color="auto"/>
                <w:bottom w:val="none" w:sz="0" w:space="0" w:color="auto"/>
                <w:right w:val="none" w:sz="0" w:space="0" w:color="auto"/>
              </w:divBdr>
            </w:div>
            <w:div w:id="115757012">
              <w:marLeft w:val="60"/>
              <w:marRight w:val="60"/>
              <w:marTop w:val="100"/>
              <w:marBottom w:val="100"/>
              <w:divBdr>
                <w:top w:val="none" w:sz="0" w:space="0" w:color="auto"/>
                <w:left w:val="none" w:sz="0" w:space="0" w:color="auto"/>
                <w:bottom w:val="none" w:sz="0" w:space="0" w:color="auto"/>
                <w:right w:val="none" w:sz="0" w:space="0" w:color="auto"/>
              </w:divBdr>
              <w:divsChild>
                <w:div w:id="1824274766">
                  <w:marLeft w:val="0"/>
                  <w:marRight w:val="0"/>
                  <w:marTop w:val="0"/>
                  <w:marBottom w:val="0"/>
                  <w:divBdr>
                    <w:top w:val="none" w:sz="0" w:space="0" w:color="auto"/>
                    <w:left w:val="none" w:sz="0" w:space="0" w:color="auto"/>
                    <w:bottom w:val="none" w:sz="0" w:space="0" w:color="auto"/>
                    <w:right w:val="none" w:sz="0" w:space="0" w:color="auto"/>
                  </w:divBdr>
                </w:div>
              </w:divsChild>
            </w:div>
            <w:div w:id="139153809">
              <w:marLeft w:val="60"/>
              <w:marRight w:val="60"/>
              <w:marTop w:val="100"/>
              <w:marBottom w:val="100"/>
              <w:divBdr>
                <w:top w:val="none" w:sz="0" w:space="0" w:color="auto"/>
                <w:left w:val="none" w:sz="0" w:space="0" w:color="auto"/>
                <w:bottom w:val="none" w:sz="0" w:space="0" w:color="auto"/>
                <w:right w:val="none" w:sz="0" w:space="0" w:color="auto"/>
              </w:divBdr>
              <w:divsChild>
                <w:div w:id="605430299">
                  <w:marLeft w:val="0"/>
                  <w:marRight w:val="0"/>
                  <w:marTop w:val="0"/>
                  <w:marBottom w:val="0"/>
                  <w:divBdr>
                    <w:top w:val="none" w:sz="0" w:space="0" w:color="auto"/>
                    <w:left w:val="none" w:sz="0" w:space="0" w:color="auto"/>
                    <w:bottom w:val="none" w:sz="0" w:space="0" w:color="auto"/>
                    <w:right w:val="none" w:sz="0" w:space="0" w:color="auto"/>
                  </w:divBdr>
                </w:div>
              </w:divsChild>
            </w:div>
            <w:div w:id="1257517260">
              <w:marLeft w:val="60"/>
              <w:marRight w:val="60"/>
              <w:marTop w:val="100"/>
              <w:marBottom w:val="100"/>
              <w:divBdr>
                <w:top w:val="none" w:sz="0" w:space="0" w:color="auto"/>
                <w:left w:val="none" w:sz="0" w:space="0" w:color="auto"/>
                <w:bottom w:val="none" w:sz="0" w:space="0" w:color="auto"/>
                <w:right w:val="none" w:sz="0" w:space="0" w:color="auto"/>
              </w:divBdr>
              <w:divsChild>
                <w:div w:id="1452046630">
                  <w:marLeft w:val="0"/>
                  <w:marRight w:val="0"/>
                  <w:marTop w:val="0"/>
                  <w:marBottom w:val="0"/>
                  <w:divBdr>
                    <w:top w:val="none" w:sz="0" w:space="0" w:color="auto"/>
                    <w:left w:val="none" w:sz="0" w:space="0" w:color="auto"/>
                    <w:bottom w:val="none" w:sz="0" w:space="0" w:color="auto"/>
                    <w:right w:val="none" w:sz="0" w:space="0" w:color="auto"/>
                  </w:divBdr>
                </w:div>
              </w:divsChild>
            </w:div>
            <w:div w:id="451050557">
              <w:marLeft w:val="60"/>
              <w:marRight w:val="60"/>
              <w:marTop w:val="100"/>
              <w:marBottom w:val="100"/>
              <w:divBdr>
                <w:top w:val="none" w:sz="0" w:space="0" w:color="auto"/>
                <w:left w:val="none" w:sz="0" w:space="0" w:color="auto"/>
                <w:bottom w:val="none" w:sz="0" w:space="0" w:color="auto"/>
                <w:right w:val="none" w:sz="0" w:space="0" w:color="auto"/>
              </w:divBdr>
            </w:div>
            <w:div w:id="288127671">
              <w:marLeft w:val="60"/>
              <w:marRight w:val="60"/>
              <w:marTop w:val="100"/>
              <w:marBottom w:val="100"/>
              <w:divBdr>
                <w:top w:val="none" w:sz="0" w:space="0" w:color="auto"/>
                <w:left w:val="none" w:sz="0" w:space="0" w:color="auto"/>
                <w:bottom w:val="none" w:sz="0" w:space="0" w:color="auto"/>
                <w:right w:val="none" w:sz="0" w:space="0" w:color="auto"/>
              </w:divBdr>
              <w:divsChild>
                <w:div w:id="1245338207">
                  <w:marLeft w:val="0"/>
                  <w:marRight w:val="0"/>
                  <w:marTop w:val="0"/>
                  <w:marBottom w:val="0"/>
                  <w:divBdr>
                    <w:top w:val="none" w:sz="0" w:space="0" w:color="auto"/>
                    <w:left w:val="none" w:sz="0" w:space="0" w:color="auto"/>
                    <w:bottom w:val="none" w:sz="0" w:space="0" w:color="auto"/>
                    <w:right w:val="none" w:sz="0" w:space="0" w:color="auto"/>
                  </w:divBdr>
                </w:div>
              </w:divsChild>
            </w:div>
            <w:div w:id="1267346871">
              <w:marLeft w:val="60"/>
              <w:marRight w:val="60"/>
              <w:marTop w:val="100"/>
              <w:marBottom w:val="100"/>
              <w:divBdr>
                <w:top w:val="none" w:sz="0" w:space="0" w:color="auto"/>
                <w:left w:val="none" w:sz="0" w:space="0" w:color="auto"/>
                <w:bottom w:val="none" w:sz="0" w:space="0" w:color="auto"/>
                <w:right w:val="none" w:sz="0" w:space="0" w:color="auto"/>
              </w:divBdr>
              <w:divsChild>
                <w:div w:id="1694257476">
                  <w:marLeft w:val="0"/>
                  <w:marRight w:val="0"/>
                  <w:marTop w:val="0"/>
                  <w:marBottom w:val="0"/>
                  <w:divBdr>
                    <w:top w:val="none" w:sz="0" w:space="0" w:color="auto"/>
                    <w:left w:val="none" w:sz="0" w:space="0" w:color="auto"/>
                    <w:bottom w:val="none" w:sz="0" w:space="0" w:color="auto"/>
                    <w:right w:val="none" w:sz="0" w:space="0" w:color="auto"/>
                  </w:divBdr>
                </w:div>
              </w:divsChild>
            </w:div>
            <w:div w:id="405345174">
              <w:marLeft w:val="60"/>
              <w:marRight w:val="60"/>
              <w:marTop w:val="100"/>
              <w:marBottom w:val="100"/>
              <w:divBdr>
                <w:top w:val="none" w:sz="0" w:space="0" w:color="auto"/>
                <w:left w:val="none" w:sz="0" w:space="0" w:color="auto"/>
                <w:bottom w:val="none" w:sz="0" w:space="0" w:color="auto"/>
                <w:right w:val="none" w:sz="0" w:space="0" w:color="auto"/>
              </w:divBdr>
              <w:divsChild>
                <w:div w:id="1772510549">
                  <w:marLeft w:val="0"/>
                  <w:marRight w:val="0"/>
                  <w:marTop w:val="0"/>
                  <w:marBottom w:val="0"/>
                  <w:divBdr>
                    <w:top w:val="none" w:sz="0" w:space="0" w:color="auto"/>
                    <w:left w:val="none" w:sz="0" w:space="0" w:color="auto"/>
                    <w:bottom w:val="none" w:sz="0" w:space="0" w:color="auto"/>
                    <w:right w:val="none" w:sz="0" w:space="0" w:color="auto"/>
                  </w:divBdr>
                </w:div>
              </w:divsChild>
            </w:div>
            <w:div w:id="1673600564">
              <w:marLeft w:val="60"/>
              <w:marRight w:val="60"/>
              <w:marTop w:val="100"/>
              <w:marBottom w:val="100"/>
              <w:divBdr>
                <w:top w:val="none" w:sz="0" w:space="0" w:color="auto"/>
                <w:left w:val="none" w:sz="0" w:space="0" w:color="auto"/>
                <w:bottom w:val="none" w:sz="0" w:space="0" w:color="auto"/>
                <w:right w:val="none" w:sz="0" w:space="0" w:color="auto"/>
              </w:divBdr>
            </w:div>
            <w:div w:id="1498379413">
              <w:marLeft w:val="60"/>
              <w:marRight w:val="60"/>
              <w:marTop w:val="100"/>
              <w:marBottom w:val="100"/>
              <w:divBdr>
                <w:top w:val="none" w:sz="0" w:space="0" w:color="auto"/>
                <w:left w:val="none" w:sz="0" w:space="0" w:color="auto"/>
                <w:bottom w:val="none" w:sz="0" w:space="0" w:color="auto"/>
                <w:right w:val="none" w:sz="0" w:space="0" w:color="auto"/>
              </w:divBdr>
              <w:divsChild>
                <w:div w:id="1410889315">
                  <w:marLeft w:val="0"/>
                  <w:marRight w:val="0"/>
                  <w:marTop w:val="0"/>
                  <w:marBottom w:val="0"/>
                  <w:divBdr>
                    <w:top w:val="none" w:sz="0" w:space="0" w:color="auto"/>
                    <w:left w:val="none" w:sz="0" w:space="0" w:color="auto"/>
                    <w:bottom w:val="none" w:sz="0" w:space="0" w:color="auto"/>
                    <w:right w:val="none" w:sz="0" w:space="0" w:color="auto"/>
                  </w:divBdr>
                </w:div>
              </w:divsChild>
            </w:div>
            <w:div w:id="187378308">
              <w:marLeft w:val="60"/>
              <w:marRight w:val="60"/>
              <w:marTop w:val="100"/>
              <w:marBottom w:val="100"/>
              <w:divBdr>
                <w:top w:val="none" w:sz="0" w:space="0" w:color="auto"/>
                <w:left w:val="none" w:sz="0" w:space="0" w:color="auto"/>
                <w:bottom w:val="none" w:sz="0" w:space="0" w:color="auto"/>
                <w:right w:val="none" w:sz="0" w:space="0" w:color="auto"/>
              </w:divBdr>
              <w:divsChild>
                <w:div w:id="275596743">
                  <w:marLeft w:val="0"/>
                  <w:marRight w:val="0"/>
                  <w:marTop w:val="0"/>
                  <w:marBottom w:val="0"/>
                  <w:divBdr>
                    <w:top w:val="none" w:sz="0" w:space="0" w:color="auto"/>
                    <w:left w:val="none" w:sz="0" w:space="0" w:color="auto"/>
                    <w:bottom w:val="none" w:sz="0" w:space="0" w:color="auto"/>
                    <w:right w:val="none" w:sz="0" w:space="0" w:color="auto"/>
                  </w:divBdr>
                </w:div>
              </w:divsChild>
            </w:div>
            <w:div w:id="515852595">
              <w:marLeft w:val="60"/>
              <w:marRight w:val="60"/>
              <w:marTop w:val="100"/>
              <w:marBottom w:val="100"/>
              <w:divBdr>
                <w:top w:val="none" w:sz="0" w:space="0" w:color="auto"/>
                <w:left w:val="none" w:sz="0" w:space="0" w:color="auto"/>
                <w:bottom w:val="none" w:sz="0" w:space="0" w:color="auto"/>
                <w:right w:val="none" w:sz="0" w:space="0" w:color="auto"/>
              </w:divBdr>
              <w:divsChild>
                <w:div w:id="239564896">
                  <w:marLeft w:val="0"/>
                  <w:marRight w:val="0"/>
                  <w:marTop w:val="0"/>
                  <w:marBottom w:val="0"/>
                  <w:divBdr>
                    <w:top w:val="none" w:sz="0" w:space="0" w:color="auto"/>
                    <w:left w:val="none" w:sz="0" w:space="0" w:color="auto"/>
                    <w:bottom w:val="none" w:sz="0" w:space="0" w:color="auto"/>
                    <w:right w:val="none" w:sz="0" w:space="0" w:color="auto"/>
                  </w:divBdr>
                </w:div>
              </w:divsChild>
            </w:div>
            <w:div w:id="897739673">
              <w:marLeft w:val="60"/>
              <w:marRight w:val="60"/>
              <w:marTop w:val="100"/>
              <w:marBottom w:val="100"/>
              <w:divBdr>
                <w:top w:val="none" w:sz="0" w:space="0" w:color="auto"/>
                <w:left w:val="none" w:sz="0" w:space="0" w:color="auto"/>
                <w:bottom w:val="none" w:sz="0" w:space="0" w:color="auto"/>
                <w:right w:val="none" w:sz="0" w:space="0" w:color="auto"/>
              </w:divBdr>
            </w:div>
            <w:div w:id="275528938">
              <w:marLeft w:val="60"/>
              <w:marRight w:val="60"/>
              <w:marTop w:val="100"/>
              <w:marBottom w:val="100"/>
              <w:divBdr>
                <w:top w:val="none" w:sz="0" w:space="0" w:color="auto"/>
                <w:left w:val="none" w:sz="0" w:space="0" w:color="auto"/>
                <w:bottom w:val="none" w:sz="0" w:space="0" w:color="auto"/>
                <w:right w:val="none" w:sz="0" w:space="0" w:color="auto"/>
              </w:divBdr>
              <w:divsChild>
                <w:div w:id="1876040389">
                  <w:marLeft w:val="0"/>
                  <w:marRight w:val="0"/>
                  <w:marTop w:val="0"/>
                  <w:marBottom w:val="0"/>
                  <w:divBdr>
                    <w:top w:val="none" w:sz="0" w:space="0" w:color="auto"/>
                    <w:left w:val="none" w:sz="0" w:space="0" w:color="auto"/>
                    <w:bottom w:val="none" w:sz="0" w:space="0" w:color="auto"/>
                    <w:right w:val="none" w:sz="0" w:space="0" w:color="auto"/>
                  </w:divBdr>
                </w:div>
              </w:divsChild>
            </w:div>
            <w:div w:id="787964973">
              <w:marLeft w:val="60"/>
              <w:marRight w:val="60"/>
              <w:marTop w:val="100"/>
              <w:marBottom w:val="100"/>
              <w:divBdr>
                <w:top w:val="none" w:sz="0" w:space="0" w:color="auto"/>
                <w:left w:val="none" w:sz="0" w:space="0" w:color="auto"/>
                <w:bottom w:val="none" w:sz="0" w:space="0" w:color="auto"/>
                <w:right w:val="none" w:sz="0" w:space="0" w:color="auto"/>
              </w:divBdr>
              <w:divsChild>
                <w:div w:id="2055538836">
                  <w:marLeft w:val="0"/>
                  <w:marRight w:val="0"/>
                  <w:marTop w:val="0"/>
                  <w:marBottom w:val="0"/>
                  <w:divBdr>
                    <w:top w:val="none" w:sz="0" w:space="0" w:color="auto"/>
                    <w:left w:val="none" w:sz="0" w:space="0" w:color="auto"/>
                    <w:bottom w:val="none" w:sz="0" w:space="0" w:color="auto"/>
                    <w:right w:val="none" w:sz="0" w:space="0" w:color="auto"/>
                  </w:divBdr>
                </w:div>
              </w:divsChild>
            </w:div>
            <w:div w:id="612787887">
              <w:marLeft w:val="60"/>
              <w:marRight w:val="60"/>
              <w:marTop w:val="100"/>
              <w:marBottom w:val="100"/>
              <w:divBdr>
                <w:top w:val="none" w:sz="0" w:space="0" w:color="auto"/>
                <w:left w:val="none" w:sz="0" w:space="0" w:color="auto"/>
                <w:bottom w:val="none" w:sz="0" w:space="0" w:color="auto"/>
                <w:right w:val="none" w:sz="0" w:space="0" w:color="auto"/>
              </w:divBdr>
              <w:divsChild>
                <w:div w:id="1110466461">
                  <w:marLeft w:val="0"/>
                  <w:marRight w:val="0"/>
                  <w:marTop w:val="0"/>
                  <w:marBottom w:val="0"/>
                  <w:divBdr>
                    <w:top w:val="none" w:sz="0" w:space="0" w:color="auto"/>
                    <w:left w:val="none" w:sz="0" w:space="0" w:color="auto"/>
                    <w:bottom w:val="none" w:sz="0" w:space="0" w:color="auto"/>
                    <w:right w:val="none" w:sz="0" w:space="0" w:color="auto"/>
                  </w:divBdr>
                </w:div>
              </w:divsChild>
            </w:div>
            <w:div w:id="2030175254">
              <w:marLeft w:val="60"/>
              <w:marRight w:val="60"/>
              <w:marTop w:val="100"/>
              <w:marBottom w:val="100"/>
              <w:divBdr>
                <w:top w:val="none" w:sz="0" w:space="0" w:color="auto"/>
                <w:left w:val="none" w:sz="0" w:space="0" w:color="auto"/>
                <w:bottom w:val="none" w:sz="0" w:space="0" w:color="auto"/>
                <w:right w:val="none" w:sz="0" w:space="0" w:color="auto"/>
              </w:divBdr>
            </w:div>
            <w:div w:id="1296521982">
              <w:marLeft w:val="60"/>
              <w:marRight w:val="60"/>
              <w:marTop w:val="100"/>
              <w:marBottom w:val="100"/>
              <w:divBdr>
                <w:top w:val="none" w:sz="0" w:space="0" w:color="auto"/>
                <w:left w:val="none" w:sz="0" w:space="0" w:color="auto"/>
                <w:bottom w:val="none" w:sz="0" w:space="0" w:color="auto"/>
                <w:right w:val="none" w:sz="0" w:space="0" w:color="auto"/>
              </w:divBdr>
            </w:div>
            <w:div w:id="1526406537">
              <w:marLeft w:val="60"/>
              <w:marRight w:val="60"/>
              <w:marTop w:val="100"/>
              <w:marBottom w:val="100"/>
              <w:divBdr>
                <w:top w:val="none" w:sz="0" w:space="0" w:color="auto"/>
                <w:left w:val="none" w:sz="0" w:space="0" w:color="auto"/>
                <w:bottom w:val="none" w:sz="0" w:space="0" w:color="auto"/>
                <w:right w:val="none" w:sz="0" w:space="0" w:color="auto"/>
              </w:divBdr>
            </w:div>
            <w:div w:id="1706321115">
              <w:marLeft w:val="60"/>
              <w:marRight w:val="60"/>
              <w:marTop w:val="100"/>
              <w:marBottom w:val="100"/>
              <w:divBdr>
                <w:top w:val="none" w:sz="0" w:space="0" w:color="auto"/>
                <w:left w:val="none" w:sz="0" w:space="0" w:color="auto"/>
                <w:bottom w:val="none" w:sz="0" w:space="0" w:color="auto"/>
                <w:right w:val="none" w:sz="0" w:space="0" w:color="auto"/>
              </w:divBdr>
              <w:divsChild>
                <w:div w:id="832988243">
                  <w:marLeft w:val="0"/>
                  <w:marRight w:val="0"/>
                  <w:marTop w:val="0"/>
                  <w:marBottom w:val="0"/>
                  <w:divBdr>
                    <w:top w:val="none" w:sz="0" w:space="0" w:color="auto"/>
                    <w:left w:val="none" w:sz="0" w:space="0" w:color="auto"/>
                    <w:bottom w:val="none" w:sz="0" w:space="0" w:color="auto"/>
                    <w:right w:val="none" w:sz="0" w:space="0" w:color="auto"/>
                  </w:divBdr>
                </w:div>
              </w:divsChild>
            </w:div>
            <w:div w:id="2046367393">
              <w:marLeft w:val="60"/>
              <w:marRight w:val="60"/>
              <w:marTop w:val="100"/>
              <w:marBottom w:val="100"/>
              <w:divBdr>
                <w:top w:val="none" w:sz="0" w:space="0" w:color="auto"/>
                <w:left w:val="none" w:sz="0" w:space="0" w:color="auto"/>
                <w:bottom w:val="none" w:sz="0" w:space="0" w:color="auto"/>
                <w:right w:val="none" w:sz="0" w:space="0" w:color="auto"/>
              </w:divBdr>
              <w:divsChild>
                <w:div w:id="1015302793">
                  <w:marLeft w:val="0"/>
                  <w:marRight w:val="0"/>
                  <w:marTop w:val="0"/>
                  <w:marBottom w:val="0"/>
                  <w:divBdr>
                    <w:top w:val="none" w:sz="0" w:space="0" w:color="auto"/>
                    <w:left w:val="none" w:sz="0" w:space="0" w:color="auto"/>
                    <w:bottom w:val="none" w:sz="0" w:space="0" w:color="auto"/>
                    <w:right w:val="none" w:sz="0" w:space="0" w:color="auto"/>
                  </w:divBdr>
                </w:div>
              </w:divsChild>
            </w:div>
            <w:div w:id="136532582">
              <w:marLeft w:val="60"/>
              <w:marRight w:val="60"/>
              <w:marTop w:val="100"/>
              <w:marBottom w:val="100"/>
              <w:divBdr>
                <w:top w:val="none" w:sz="0" w:space="0" w:color="auto"/>
                <w:left w:val="none" w:sz="0" w:space="0" w:color="auto"/>
                <w:bottom w:val="none" w:sz="0" w:space="0" w:color="auto"/>
                <w:right w:val="none" w:sz="0" w:space="0" w:color="auto"/>
              </w:divBdr>
              <w:divsChild>
                <w:div w:id="654453750">
                  <w:marLeft w:val="0"/>
                  <w:marRight w:val="0"/>
                  <w:marTop w:val="0"/>
                  <w:marBottom w:val="0"/>
                  <w:divBdr>
                    <w:top w:val="none" w:sz="0" w:space="0" w:color="auto"/>
                    <w:left w:val="none" w:sz="0" w:space="0" w:color="auto"/>
                    <w:bottom w:val="none" w:sz="0" w:space="0" w:color="auto"/>
                    <w:right w:val="none" w:sz="0" w:space="0" w:color="auto"/>
                  </w:divBdr>
                </w:div>
              </w:divsChild>
            </w:div>
            <w:div w:id="585698780">
              <w:marLeft w:val="60"/>
              <w:marRight w:val="60"/>
              <w:marTop w:val="100"/>
              <w:marBottom w:val="100"/>
              <w:divBdr>
                <w:top w:val="none" w:sz="0" w:space="0" w:color="auto"/>
                <w:left w:val="none" w:sz="0" w:space="0" w:color="auto"/>
                <w:bottom w:val="none" w:sz="0" w:space="0" w:color="auto"/>
                <w:right w:val="none" w:sz="0" w:space="0" w:color="auto"/>
              </w:divBdr>
            </w:div>
            <w:div w:id="719323558">
              <w:marLeft w:val="60"/>
              <w:marRight w:val="60"/>
              <w:marTop w:val="100"/>
              <w:marBottom w:val="100"/>
              <w:divBdr>
                <w:top w:val="none" w:sz="0" w:space="0" w:color="auto"/>
                <w:left w:val="none" w:sz="0" w:space="0" w:color="auto"/>
                <w:bottom w:val="none" w:sz="0" w:space="0" w:color="auto"/>
                <w:right w:val="none" w:sz="0" w:space="0" w:color="auto"/>
              </w:divBdr>
              <w:divsChild>
                <w:div w:id="1106273291">
                  <w:marLeft w:val="0"/>
                  <w:marRight w:val="0"/>
                  <w:marTop w:val="0"/>
                  <w:marBottom w:val="0"/>
                  <w:divBdr>
                    <w:top w:val="none" w:sz="0" w:space="0" w:color="auto"/>
                    <w:left w:val="none" w:sz="0" w:space="0" w:color="auto"/>
                    <w:bottom w:val="none" w:sz="0" w:space="0" w:color="auto"/>
                    <w:right w:val="none" w:sz="0" w:space="0" w:color="auto"/>
                  </w:divBdr>
                </w:div>
              </w:divsChild>
            </w:div>
            <w:div w:id="397097616">
              <w:marLeft w:val="60"/>
              <w:marRight w:val="60"/>
              <w:marTop w:val="100"/>
              <w:marBottom w:val="100"/>
              <w:divBdr>
                <w:top w:val="none" w:sz="0" w:space="0" w:color="auto"/>
                <w:left w:val="none" w:sz="0" w:space="0" w:color="auto"/>
                <w:bottom w:val="none" w:sz="0" w:space="0" w:color="auto"/>
                <w:right w:val="none" w:sz="0" w:space="0" w:color="auto"/>
              </w:divBdr>
              <w:divsChild>
                <w:div w:id="1409108758">
                  <w:marLeft w:val="0"/>
                  <w:marRight w:val="0"/>
                  <w:marTop w:val="0"/>
                  <w:marBottom w:val="0"/>
                  <w:divBdr>
                    <w:top w:val="none" w:sz="0" w:space="0" w:color="auto"/>
                    <w:left w:val="none" w:sz="0" w:space="0" w:color="auto"/>
                    <w:bottom w:val="none" w:sz="0" w:space="0" w:color="auto"/>
                    <w:right w:val="none" w:sz="0" w:space="0" w:color="auto"/>
                  </w:divBdr>
                </w:div>
              </w:divsChild>
            </w:div>
            <w:div w:id="1108810836">
              <w:marLeft w:val="60"/>
              <w:marRight w:val="60"/>
              <w:marTop w:val="100"/>
              <w:marBottom w:val="100"/>
              <w:divBdr>
                <w:top w:val="none" w:sz="0" w:space="0" w:color="auto"/>
                <w:left w:val="none" w:sz="0" w:space="0" w:color="auto"/>
                <w:bottom w:val="none" w:sz="0" w:space="0" w:color="auto"/>
                <w:right w:val="none" w:sz="0" w:space="0" w:color="auto"/>
              </w:divBdr>
              <w:divsChild>
                <w:div w:id="1105224946">
                  <w:marLeft w:val="0"/>
                  <w:marRight w:val="0"/>
                  <w:marTop w:val="0"/>
                  <w:marBottom w:val="0"/>
                  <w:divBdr>
                    <w:top w:val="none" w:sz="0" w:space="0" w:color="auto"/>
                    <w:left w:val="none" w:sz="0" w:space="0" w:color="auto"/>
                    <w:bottom w:val="none" w:sz="0" w:space="0" w:color="auto"/>
                    <w:right w:val="none" w:sz="0" w:space="0" w:color="auto"/>
                  </w:divBdr>
                </w:div>
              </w:divsChild>
            </w:div>
            <w:div w:id="597567640">
              <w:marLeft w:val="60"/>
              <w:marRight w:val="60"/>
              <w:marTop w:val="100"/>
              <w:marBottom w:val="100"/>
              <w:divBdr>
                <w:top w:val="none" w:sz="0" w:space="0" w:color="auto"/>
                <w:left w:val="none" w:sz="0" w:space="0" w:color="auto"/>
                <w:bottom w:val="none" w:sz="0" w:space="0" w:color="auto"/>
                <w:right w:val="none" w:sz="0" w:space="0" w:color="auto"/>
              </w:divBdr>
              <w:divsChild>
                <w:div w:id="1243296108">
                  <w:marLeft w:val="0"/>
                  <w:marRight w:val="0"/>
                  <w:marTop w:val="0"/>
                  <w:marBottom w:val="0"/>
                  <w:divBdr>
                    <w:top w:val="none" w:sz="0" w:space="0" w:color="auto"/>
                    <w:left w:val="none" w:sz="0" w:space="0" w:color="auto"/>
                    <w:bottom w:val="none" w:sz="0" w:space="0" w:color="auto"/>
                    <w:right w:val="none" w:sz="0" w:space="0" w:color="auto"/>
                  </w:divBdr>
                </w:div>
              </w:divsChild>
            </w:div>
            <w:div w:id="118382432">
              <w:marLeft w:val="60"/>
              <w:marRight w:val="60"/>
              <w:marTop w:val="100"/>
              <w:marBottom w:val="100"/>
              <w:divBdr>
                <w:top w:val="none" w:sz="0" w:space="0" w:color="auto"/>
                <w:left w:val="none" w:sz="0" w:space="0" w:color="auto"/>
                <w:bottom w:val="none" w:sz="0" w:space="0" w:color="auto"/>
                <w:right w:val="none" w:sz="0" w:space="0" w:color="auto"/>
              </w:divBdr>
              <w:divsChild>
                <w:div w:id="1891988375">
                  <w:marLeft w:val="0"/>
                  <w:marRight w:val="0"/>
                  <w:marTop w:val="0"/>
                  <w:marBottom w:val="0"/>
                  <w:divBdr>
                    <w:top w:val="none" w:sz="0" w:space="0" w:color="auto"/>
                    <w:left w:val="none" w:sz="0" w:space="0" w:color="auto"/>
                    <w:bottom w:val="none" w:sz="0" w:space="0" w:color="auto"/>
                    <w:right w:val="none" w:sz="0" w:space="0" w:color="auto"/>
                  </w:divBdr>
                </w:div>
              </w:divsChild>
            </w:div>
            <w:div w:id="2118718670">
              <w:marLeft w:val="60"/>
              <w:marRight w:val="60"/>
              <w:marTop w:val="100"/>
              <w:marBottom w:val="100"/>
              <w:divBdr>
                <w:top w:val="none" w:sz="0" w:space="0" w:color="auto"/>
                <w:left w:val="none" w:sz="0" w:space="0" w:color="auto"/>
                <w:bottom w:val="none" w:sz="0" w:space="0" w:color="auto"/>
                <w:right w:val="none" w:sz="0" w:space="0" w:color="auto"/>
              </w:divBdr>
              <w:divsChild>
                <w:div w:id="2102290833">
                  <w:marLeft w:val="0"/>
                  <w:marRight w:val="0"/>
                  <w:marTop w:val="0"/>
                  <w:marBottom w:val="0"/>
                  <w:divBdr>
                    <w:top w:val="none" w:sz="0" w:space="0" w:color="auto"/>
                    <w:left w:val="none" w:sz="0" w:space="0" w:color="auto"/>
                    <w:bottom w:val="none" w:sz="0" w:space="0" w:color="auto"/>
                    <w:right w:val="none" w:sz="0" w:space="0" w:color="auto"/>
                  </w:divBdr>
                </w:div>
              </w:divsChild>
            </w:div>
            <w:div w:id="554853349">
              <w:marLeft w:val="60"/>
              <w:marRight w:val="60"/>
              <w:marTop w:val="100"/>
              <w:marBottom w:val="100"/>
              <w:divBdr>
                <w:top w:val="none" w:sz="0" w:space="0" w:color="auto"/>
                <w:left w:val="none" w:sz="0" w:space="0" w:color="auto"/>
                <w:bottom w:val="none" w:sz="0" w:space="0" w:color="auto"/>
                <w:right w:val="none" w:sz="0" w:space="0" w:color="auto"/>
              </w:divBdr>
              <w:divsChild>
                <w:div w:id="849216086">
                  <w:marLeft w:val="0"/>
                  <w:marRight w:val="0"/>
                  <w:marTop w:val="0"/>
                  <w:marBottom w:val="0"/>
                  <w:divBdr>
                    <w:top w:val="none" w:sz="0" w:space="0" w:color="auto"/>
                    <w:left w:val="none" w:sz="0" w:space="0" w:color="auto"/>
                    <w:bottom w:val="none" w:sz="0" w:space="0" w:color="auto"/>
                    <w:right w:val="none" w:sz="0" w:space="0" w:color="auto"/>
                  </w:divBdr>
                </w:div>
              </w:divsChild>
            </w:div>
            <w:div w:id="1836458258">
              <w:marLeft w:val="60"/>
              <w:marRight w:val="60"/>
              <w:marTop w:val="100"/>
              <w:marBottom w:val="100"/>
              <w:divBdr>
                <w:top w:val="none" w:sz="0" w:space="0" w:color="auto"/>
                <w:left w:val="none" w:sz="0" w:space="0" w:color="auto"/>
                <w:bottom w:val="none" w:sz="0" w:space="0" w:color="auto"/>
                <w:right w:val="none" w:sz="0" w:space="0" w:color="auto"/>
              </w:divBdr>
            </w:div>
            <w:div w:id="779644039">
              <w:marLeft w:val="60"/>
              <w:marRight w:val="60"/>
              <w:marTop w:val="100"/>
              <w:marBottom w:val="100"/>
              <w:divBdr>
                <w:top w:val="none" w:sz="0" w:space="0" w:color="auto"/>
                <w:left w:val="none" w:sz="0" w:space="0" w:color="auto"/>
                <w:bottom w:val="none" w:sz="0" w:space="0" w:color="auto"/>
                <w:right w:val="none" w:sz="0" w:space="0" w:color="auto"/>
              </w:divBdr>
              <w:divsChild>
                <w:div w:id="1082680058">
                  <w:marLeft w:val="0"/>
                  <w:marRight w:val="0"/>
                  <w:marTop w:val="0"/>
                  <w:marBottom w:val="0"/>
                  <w:divBdr>
                    <w:top w:val="none" w:sz="0" w:space="0" w:color="auto"/>
                    <w:left w:val="none" w:sz="0" w:space="0" w:color="auto"/>
                    <w:bottom w:val="none" w:sz="0" w:space="0" w:color="auto"/>
                    <w:right w:val="none" w:sz="0" w:space="0" w:color="auto"/>
                  </w:divBdr>
                </w:div>
              </w:divsChild>
            </w:div>
            <w:div w:id="743838446">
              <w:marLeft w:val="60"/>
              <w:marRight w:val="60"/>
              <w:marTop w:val="100"/>
              <w:marBottom w:val="100"/>
              <w:divBdr>
                <w:top w:val="none" w:sz="0" w:space="0" w:color="auto"/>
                <w:left w:val="none" w:sz="0" w:space="0" w:color="auto"/>
                <w:bottom w:val="none" w:sz="0" w:space="0" w:color="auto"/>
                <w:right w:val="none" w:sz="0" w:space="0" w:color="auto"/>
              </w:divBdr>
              <w:divsChild>
                <w:div w:id="233779802">
                  <w:marLeft w:val="0"/>
                  <w:marRight w:val="0"/>
                  <w:marTop w:val="0"/>
                  <w:marBottom w:val="0"/>
                  <w:divBdr>
                    <w:top w:val="none" w:sz="0" w:space="0" w:color="auto"/>
                    <w:left w:val="none" w:sz="0" w:space="0" w:color="auto"/>
                    <w:bottom w:val="none" w:sz="0" w:space="0" w:color="auto"/>
                    <w:right w:val="none" w:sz="0" w:space="0" w:color="auto"/>
                  </w:divBdr>
                </w:div>
              </w:divsChild>
            </w:div>
            <w:div w:id="439684478">
              <w:marLeft w:val="60"/>
              <w:marRight w:val="60"/>
              <w:marTop w:val="100"/>
              <w:marBottom w:val="100"/>
              <w:divBdr>
                <w:top w:val="none" w:sz="0" w:space="0" w:color="auto"/>
                <w:left w:val="none" w:sz="0" w:space="0" w:color="auto"/>
                <w:bottom w:val="none" w:sz="0" w:space="0" w:color="auto"/>
                <w:right w:val="none" w:sz="0" w:space="0" w:color="auto"/>
              </w:divBdr>
              <w:divsChild>
                <w:div w:id="1372417259">
                  <w:marLeft w:val="0"/>
                  <w:marRight w:val="0"/>
                  <w:marTop w:val="0"/>
                  <w:marBottom w:val="0"/>
                  <w:divBdr>
                    <w:top w:val="none" w:sz="0" w:space="0" w:color="auto"/>
                    <w:left w:val="none" w:sz="0" w:space="0" w:color="auto"/>
                    <w:bottom w:val="none" w:sz="0" w:space="0" w:color="auto"/>
                    <w:right w:val="none" w:sz="0" w:space="0" w:color="auto"/>
                  </w:divBdr>
                </w:div>
              </w:divsChild>
            </w:div>
            <w:div w:id="566263362">
              <w:marLeft w:val="60"/>
              <w:marRight w:val="60"/>
              <w:marTop w:val="100"/>
              <w:marBottom w:val="100"/>
              <w:divBdr>
                <w:top w:val="none" w:sz="0" w:space="0" w:color="auto"/>
                <w:left w:val="none" w:sz="0" w:space="0" w:color="auto"/>
                <w:bottom w:val="none" w:sz="0" w:space="0" w:color="auto"/>
                <w:right w:val="none" w:sz="0" w:space="0" w:color="auto"/>
              </w:divBdr>
            </w:div>
            <w:div w:id="1585528933">
              <w:marLeft w:val="60"/>
              <w:marRight w:val="60"/>
              <w:marTop w:val="100"/>
              <w:marBottom w:val="100"/>
              <w:divBdr>
                <w:top w:val="none" w:sz="0" w:space="0" w:color="auto"/>
                <w:left w:val="none" w:sz="0" w:space="0" w:color="auto"/>
                <w:bottom w:val="none" w:sz="0" w:space="0" w:color="auto"/>
                <w:right w:val="none" w:sz="0" w:space="0" w:color="auto"/>
              </w:divBdr>
              <w:divsChild>
                <w:div w:id="1587610797">
                  <w:marLeft w:val="0"/>
                  <w:marRight w:val="0"/>
                  <w:marTop w:val="0"/>
                  <w:marBottom w:val="0"/>
                  <w:divBdr>
                    <w:top w:val="none" w:sz="0" w:space="0" w:color="auto"/>
                    <w:left w:val="none" w:sz="0" w:space="0" w:color="auto"/>
                    <w:bottom w:val="none" w:sz="0" w:space="0" w:color="auto"/>
                    <w:right w:val="none" w:sz="0" w:space="0" w:color="auto"/>
                  </w:divBdr>
                </w:div>
              </w:divsChild>
            </w:div>
            <w:div w:id="515920934">
              <w:marLeft w:val="60"/>
              <w:marRight w:val="60"/>
              <w:marTop w:val="100"/>
              <w:marBottom w:val="100"/>
              <w:divBdr>
                <w:top w:val="none" w:sz="0" w:space="0" w:color="auto"/>
                <w:left w:val="none" w:sz="0" w:space="0" w:color="auto"/>
                <w:bottom w:val="none" w:sz="0" w:space="0" w:color="auto"/>
                <w:right w:val="none" w:sz="0" w:space="0" w:color="auto"/>
              </w:divBdr>
              <w:divsChild>
                <w:div w:id="2071808299">
                  <w:marLeft w:val="0"/>
                  <w:marRight w:val="0"/>
                  <w:marTop w:val="0"/>
                  <w:marBottom w:val="0"/>
                  <w:divBdr>
                    <w:top w:val="none" w:sz="0" w:space="0" w:color="auto"/>
                    <w:left w:val="none" w:sz="0" w:space="0" w:color="auto"/>
                    <w:bottom w:val="none" w:sz="0" w:space="0" w:color="auto"/>
                    <w:right w:val="none" w:sz="0" w:space="0" w:color="auto"/>
                  </w:divBdr>
                </w:div>
              </w:divsChild>
            </w:div>
            <w:div w:id="1587838702">
              <w:marLeft w:val="60"/>
              <w:marRight w:val="60"/>
              <w:marTop w:val="100"/>
              <w:marBottom w:val="100"/>
              <w:divBdr>
                <w:top w:val="none" w:sz="0" w:space="0" w:color="auto"/>
                <w:left w:val="none" w:sz="0" w:space="0" w:color="auto"/>
                <w:bottom w:val="none" w:sz="0" w:space="0" w:color="auto"/>
                <w:right w:val="none" w:sz="0" w:space="0" w:color="auto"/>
              </w:divBdr>
              <w:divsChild>
                <w:div w:id="1279294735">
                  <w:marLeft w:val="0"/>
                  <w:marRight w:val="0"/>
                  <w:marTop w:val="0"/>
                  <w:marBottom w:val="0"/>
                  <w:divBdr>
                    <w:top w:val="none" w:sz="0" w:space="0" w:color="auto"/>
                    <w:left w:val="none" w:sz="0" w:space="0" w:color="auto"/>
                    <w:bottom w:val="none" w:sz="0" w:space="0" w:color="auto"/>
                    <w:right w:val="none" w:sz="0" w:space="0" w:color="auto"/>
                  </w:divBdr>
                </w:div>
              </w:divsChild>
            </w:div>
            <w:div w:id="511377724">
              <w:marLeft w:val="60"/>
              <w:marRight w:val="60"/>
              <w:marTop w:val="100"/>
              <w:marBottom w:val="100"/>
              <w:divBdr>
                <w:top w:val="none" w:sz="0" w:space="0" w:color="auto"/>
                <w:left w:val="none" w:sz="0" w:space="0" w:color="auto"/>
                <w:bottom w:val="none" w:sz="0" w:space="0" w:color="auto"/>
                <w:right w:val="none" w:sz="0" w:space="0" w:color="auto"/>
              </w:divBdr>
            </w:div>
            <w:div w:id="1048338574">
              <w:marLeft w:val="60"/>
              <w:marRight w:val="60"/>
              <w:marTop w:val="100"/>
              <w:marBottom w:val="100"/>
              <w:divBdr>
                <w:top w:val="none" w:sz="0" w:space="0" w:color="auto"/>
                <w:left w:val="none" w:sz="0" w:space="0" w:color="auto"/>
                <w:bottom w:val="none" w:sz="0" w:space="0" w:color="auto"/>
                <w:right w:val="none" w:sz="0" w:space="0" w:color="auto"/>
              </w:divBdr>
              <w:divsChild>
                <w:div w:id="1666856081">
                  <w:marLeft w:val="0"/>
                  <w:marRight w:val="0"/>
                  <w:marTop w:val="0"/>
                  <w:marBottom w:val="0"/>
                  <w:divBdr>
                    <w:top w:val="none" w:sz="0" w:space="0" w:color="auto"/>
                    <w:left w:val="none" w:sz="0" w:space="0" w:color="auto"/>
                    <w:bottom w:val="none" w:sz="0" w:space="0" w:color="auto"/>
                    <w:right w:val="none" w:sz="0" w:space="0" w:color="auto"/>
                  </w:divBdr>
                </w:div>
              </w:divsChild>
            </w:div>
            <w:div w:id="1417248108">
              <w:marLeft w:val="60"/>
              <w:marRight w:val="60"/>
              <w:marTop w:val="100"/>
              <w:marBottom w:val="100"/>
              <w:divBdr>
                <w:top w:val="none" w:sz="0" w:space="0" w:color="auto"/>
                <w:left w:val="none" w:sz="0" w:space="0" w:color="auto"/>
                <w:bottom w:val="none" w:sz="0" w:space="0" w:color="auto"/>
                <w:right w:val="none" w:sz="0" w:space="0" w:color="auto"/>
              </w:divBdr>
              <w:divsChild>
                <w:div w:id="1562211415">
                  <w:marLeft w:val="0"/>
                  <w:marRight w:val="0"/>
                  <w:marTop w:val="0"/>
                  <w:marBottom w:val="0"/>
                  <w:divBdr>
                    <w:top w:val="none" w:sz="0" w:space="0" w:color="auto"/>
                    <w:left w:val="none" w:sz="0" w:space="0" w:color="auto"/>
                    <w:bottom w:val="none" w:sz="0" w:space="0" w:color="auto"/>
                    <w:right w:val="none" w:sz="0" w:space="0" w:color="auto"/>
                  </w:divBdr>
                </w:div>
              </w:divsChild>
            </w:div>
            <w:div w:id="244923459">
              <w:marLeft w:val="60"/>
              <w:marRight w:val="60"/>
              <w:marTop w:val="100"/>
              <w:marBottom w:val="100"/>
              <w:divBdr>
                <w:top w:val="none" w:sz="0" w:space="0" w:color="auto"/>
                <w:left w:val="none" w:sz="0" w:space="0" w:color="auto"/>
                <w:bottom w:val="none" w:sz="0" w:space="0" w:color="auto"/>
                <w:right w:val="none" w:sz="0" w:space="0" w:color="auto"/>
              </w:divBdr>
              <w:divsChild>
                <w:div w:id="1188132706">
                  <w:marLeft w:val="0"/>
                  <w:marRight w:val="0"/>
                  <w:marTop w:val="0"/>
                  <w:marBottom w:val="0"/>
                  <w:divBdr>
                    <w:top w:val="none" w:sz="0" w:space="0" w:color="auto"/>
                    <w:left w:val="none" w:sz="0" w:space="0" w:color="auto"/>
                    <w:bottom w:val="none" w:sz="0" w:space="0" w:color="auto"/>
                    <w:right w:val="none" w:sz="0" w:space="0" w:color="auto"/>
                  </w:divBdr>
                </w:div>
              </w:divsChild>
            </w:div>
            <w:div w:id="2144349761">
              <w:marLeft w:val="60"/>
              <w:marRight w:val="60"/>
              <w:marTop w:val="100"/>
              <w:marBottom w:val="100"/>
              <w:divBdr>
                <w:top w:val="none" w:sz="0" w:space="0" w:color="auto"/>
                <w:left w:val="none" w:sz="0" w:space="0" w:color="auto"/>
                <w:bottom w:val="none" w:sz="0" w:space="0" w:color="auto"/>
                <w:right w:val="none" w:sz="0" w:space="0" w:color="auto"/>
              </w:divBdr>
            </w:div>
            <w:div w:id="1368749663">
              <w:marLeft w:val="60"/>
              <w:marRight w:val="60"/>
              <w:marTop w:val="100"/>
              <w:marBottom w:val="100"/>
              <w:divBdr>
                <w:top w:val="none" w:sz="0" w:space="0" w:color="auto"/>
                <w:left w:val="none" w:sz="0" w:space="0" w:color="auto"/>
                <w:bottom w:val="none" w:sz="0" w:space="0" w:color="auto"/>
                <w:right w:val="none" w:sz="0" w:space="0" w:color="auto"/>
              </w:divBdr>
              <w:divsChild>
                <w:div w:id="422989645">
                  <w:marLeft w:val="0"/>
                  <w:marRight w:val="0"/>
                  <w:marTop w:val="0"/>
                  <w:marBottom w:val="0"/>
                  <w:divBdr>
                    <w:top w:val="none" w:sz="0" w:space="0" w:color="auto"/>
                    <w:left w:val="none" w:sz="0" w:space="0" w:color="auto"/>
                    <w:bottom w:val="none" w:sz="0" w:space="0" w:color="auto"/>
                    <w:right w:val="none" w:sz="0" w:space="0" w:color="auto"/>
                  </w:divBdr>
                </w:div>
              </w:divsChild>
            </w:div>
            <w:div w:id="1396121886">
              <w:marLeft w:val="60"/>
              <w:marRight w:val="60"/>
              <w:marTop w:val="100"/>
              <w:marBottom w:val="100"/>
              <w:divBdr>
                <w:top w:val="none" w:sz="0" w:space="0" w:color="auto"/>
                <w:left w:val="none" w:sz="0" w:space="0" w:color="auto"/>
                <w:bottom w:val="none" w:sz="0" w:space="0" w:color="auto"/>
                <w:right w:val="none" w:sz="0" w:space="0" w:color="auto"/>
              </w:divBdr>
              <w:divsChild>
                <w:div w:id="963461891">
                  <w:marLeft w:val="0"/>
                  <w:marRight w:val="0"/>
                  <w:marTop w:val="0"/>
                  <w:marBottom w:val="0"/>
                  <w:divBdr>
                    <w:top w:val="none" w:sz="0" w:space="0" w:color="auto"/>
                    <w:left w:val="none" w:sz="0" w:space="0" w:color="auto"/>
                    <w:bottom w:val="none" w:sz="0" w:space="0" w:color="auto"/>
                    <w:right w:val="none" w:sz="0" w:space="0" w:color="auto"/>
                  </w:divBdr>
                </w:div>
              </w:divsChild>
            </w:div>
            <w:div w:id="2103794441">
              <w:marLeft w:val="60"/>
              <w:marRight w:val="60"/>
              <w:marTop w:val="100"/>
              <w:marBottom w:val="100"/>
              <w:divBdr>
                <w:top w:val="none" w:sz="0" w:space="0" w:color="auto"/>
                <w:left w:val="none" w:sz="0" w:space="0" w:color="auto"/>
                <w:bottom w:val="none" w:sz="0" w:space="0" w:color="auto"/>
                <w:right w:val="none" w:sz="0" w:space="0" w:color="auto"/>
              </w:divBdr>
              <w:divsChild>
                <w:div w:id="444081751">
                  <w:marLeft w:val="0"/>
                  <w:marRight w:val="0"/>
                  <w:marTop w:val="0"/>
                  <w:marBottom w:val="0"/>
                  <w:divBdr>
                    <w:top w:val="none" w:sz="0" w:space="0" w:color="auto"/>
                    <w:left w:val="none" w:sz="0" w:space="0" w:color="auto"/>
                    <w:bottom w:val="none" w:sz="0" w:space="0" w:color="auto"/>
                    <w:right w:val="none" w:sz="0" w:space="0" w:color="auto"/>
                  </w:divBdr>
                </w:div>
              </w:divsChild>
            </w:div>
            <w:div w:id="414058505">
              <w:marLeft w:val="60"/>
              <w:marRight w:val="60"/>
              <w:marTop w:val="100"/>
              <w:marBottom w:val="100"/>
              <w:divBdr>
                <w:top w:val="none" w:sz="0" w:space="0" w:color="auto"/>
                <w:left w:val="none" w:sz="0" w:space="0" w:color="auto"/>
                <w:bottom w:val="none" w:sz="0" w:space="0" w:color="auto"/>
                <w:right w:val="none" w:sz="0" w:space="0" w:color="auto"/>
              </w:divBdr>
              <w:divsChild>
                <w:div w:id="296381131">
                  <w:marLeft w:val="0"/>
                  <w:marRight w:val="0"/>
                  <w:marTop w:val="0"/>
                  <w:marBottom w:val="0"/>
                  <w:divBdr>
                    <w:top w:val="none" w:sz="0" w:space="0" w:color="auto"/>
                    <w:left w:val="none" w:sz="0" w:space="0" w:color="auto"/>
                    <w:bottom w:val="none" w:sz="0" w:space="0" w:color="auto"/>
                    <w:right w:val="none" w:sz="0" w:space="0" w:color="auto"/>
                  </w:divBdr>
                </w:div>
              </w:divsChild>
            </w:div>
            <w:div w:id="585647057">
              <w:marLeft w:val="60"/>
              <w:marRight w:val="60"/>
              <w:marTop w:val="100"/>
              <w:marBottom w:val="100"/>
              <w:divBdr>
                <w:top w:val="none" w:sz="0" w:space="0" w:color="auto"/>
                <w:left w:val="none" w:sz="0" w:space="0" w:color="auto"/>
                <w:bottom w:val="none" w:sz="0" w:space="0" w:color="auto"/>
                <w:right w:val="none" w:sz="0" w:space="0" w:color="auto"/>
              </w:divBdr>
              <w:divsChild>
                <w:div w:id="1192768263">
                  <w:marLeft w:val="0"/>
                  <w:marRight w:val="0"/>
                  <w:marTop w:val="0"/>
                  <w:marBottom w:val="0"/>
                  <w:divBdr>
                    <w:top w:val="none" w:sz="0" w:space="0" w:color="auto"/>
                    <w:left w:val="none" w:sz="0" w:space="0" w:color="auto"/>
                    <w:bottom w:val="none" w:sz="0" w:space="0" w:color="auto"/>
                    <w:right w:val="none" w:sz="0" w:space="0" w:color="auto"/>
                  </w:divBdr>
                </w:div>
              </w:divsChild>
            </w:div>
            <w:div w:id="1772431524">
              <w:marLeft w:val="60"/>
              <w:marRight w:val="60"/>
              <w:marTop w:val="100"/>
              <w:marBottom w:val="100"/>
              <w:divBdr>
                <w:top w:val="none" w:sz="0" w:space="0" w:color="auto"/>
                <w:left w:val="none" w:sz="0" w:space="0" w:color="auto"/>
                <w:bottom w:val="none" w:sz="0" w:space="0" w:color="auto"/>
                <w:right w:val="none" w:sz="0" w:space="0" w:color="auto"/>
              </w:divBdr>
              <w:divsChild>
                <w:div w:id="1426195272">
                  <w:marLeft w:val="0"/>
                  <w:marRight w:val="0"/>
                  <w:marTop w:val="0"/>
                  <w:marBottom w:val="0"/>
                  <w:divBdr>
                    <w:top w:val="none" w:sz="0" w:space="0" w:color="auto"/>
                    <w:left w:val="none" w:sz="0" w:space="0" w:color="auto"/>
                    <w:bottom w:val="none" w:sz="0" w:space="0" w:color="auto"/>
                    <w:right w:val="none" w:sz="0" w:space="0" w:color="auto"/>
                  </w:divBdr>
                </w:div>
              </w:divsChild>
            </w:div>
            <w:div w:id="1783331853">
              <w:marLeft w:val="60"/>
              <w:marRight w:val="60"/>
              <w:marTop w:val="100"/>
              <w:marBottom w:val="100"/>
              <w:divBdr>
                <w:top w:val="none" w:sz="0" w:space="0" w:color="auto"/>
                <w:left w:val="none" w:sz="0" w:space="0" w:color="auto"/>
                <w:bottom w:val="none" w:sz="0" w:space="0" w:color="auto"/>
                <w:right w:val="none" w:sz="0" w:space="0" w:color="auto"/>
              </w:divBdr>
              <w:divsChild>
                <w:div w:id="960838199">
                  <w:marLeft w:val="0"/>
                  <w:marRight w:val="0"/>
                  <w:marTop w:val="0"/>
                  <w:marBottom w:val="0"/>
                  <w:divBdr>
                    <w:top w:val="none" w:sz="0" w:space="0" w:color="auto"/>
                    <w:left w:val="none" w:sz="0" w:space="0" w:color="auto"/>
                    <w:bottom w:val="none" w:sz="0" w:space="0" w:color="auto"/>
                    <w:right w:val="none" w:sz="0" w:space="0" w:color="auto"/>
                  </w:divBdr>
                </w:div>
              </w:divsChild>
            </w:div>
            <w:div w:id="469323806">
              <w:marLeft w:val="60"/>
              <w:marRight w:val="60"/>
              <w:marTop w:val="100"/>
              <w:marBottom w:val="100"/>
              <w:divBdr>
                <w:top w:val="none" w:sz="0" w:space="0" w:color="auto"/>
                <w:left w:val="none" w:sz="0" w:space="0" w:color="auto"/>
                <w:bottom w:val="none" w:sz="0" w:space="0" w:color="auto"/>
                <w:right w:val="none" w:sz="0" w:space="0" w:color="auto"/>
              </w:divBdr>
            </w:div>
            <w:div w:id="964771848">
              <w:marLeft w:val="60"/>
              <w:marRight w:val="60"/>
              <w:marTop w:val="100"/>
              <w:marBottom w:val="100"/>
              <w:divBdr>
                <w:top w:val="none" w:sz="0" w:space="0" w:color="auto"/>
                <w:left w:val="none" w:sz="0" w:space="0" w:color="auto"/>
                <w:bottom w:val="none" w:sz="0" w:space="0" w:color="auto"/>
                <w:right w:val="none" w:sz="0" w:space="0" w:color="auto"/>
              </w:divBdr>
            </w:div>
            <w:div w:id="1081834303">
              <w:marLeft w:val="60"/>
              <w:marRight w:val="60"/>
              <w:marTop w:val="100"/>
              <w:marBottom w:val="100"/>
              <w:divBdr>
                <w:top w:val="none" w:sz="0" w:space="0" w:color="auto"/>
                <w:left w:val="none" w:sz="0" w:space="0" w:color="auto"/>
                <w:bottom w:val="none" w:sz="0" w:space="0" w:color="auto"/>
                <w:right w:val="none" w:sz="0" w:space="0" w:color="auto"/>
              </w:divBdr>
              <w:divsChild>
                <w:div w:id="301422636">
                  <w:marLeft w:val="0"/>
                  <w:marRight w:val="0"/>
                  <w:marTop w:val="0"/>
                  <w:marBottom w:val="0"/>
                  <w:divBdr>
                    <w:top w:val="none" w:sz="0" w:space="0" w:color="auto"/>
                    <w:left w:val="none" w:sz="0" w:space="0" w:color="auto"/>
                    <w:bottom w:val="none" w:sz="0" w:space="0" w:color="auto"/>
                    <w:right w:val="none" w:sz="0" w:space="0" w:color="auto"/>
                  </w:divBdr>
                </w:div>
              </w:divsChild>
            </w:div>
            <w:div w:id="1881167960">
              <w:marLeft w:val="60"/>
              <w:marRight w:val="60"/>
              <w:marTop w:val="100"/>
              <w:marBottom w:val="100"/>
              <w:divBdr>
                <w:top w:val="none" w:sz="0" w:space="0" w:color="auto"/>
                <w:left w:val="none" w:sz="0" w:space="0" w:color="auto"/>
                <w:bottom w:val="none" w:sz="0" w:space="0" w:color="auto"/>
                <w:right w:val="none" w:sz="0" w:space="0" w:color="auto"/>
              </w:divBdr>
              <w:divsChild>
                <w:div w:id="1501003461">
                  <w:marLeft w:val="0"/>
                  <w:marRight w:val="0"/>
                  <w:marTop w:val="0"/>
                  <w:marBottom w:val="0"/>
                  <w:divBdr>
                    <w:top w:val="none" w:sz="0" w:space="0" w:color="auto"/>
                    <w:left w:val="none" w:sz="0" w:space="0" w:color="auto"/>
                    <w:bottom w:val="none" w:sz="0" w:space="0" w:color="auto"/>
                    <w:right w:val="none" w:sz="0" w:space="0" w:color="auto"/>
                  </w:divBdr>
                </w:div>
              </w:divsChild>
            </w:div>
            <w:div w:id="696200976">
              <w:marLeft w:val="60"/>
              <w:marRight w:val="60"/>
              <w:marTop w:val="100"/>
              <w:marBottom w:val="100"/>
              <w:divBdr>
                <w:top w:val="none" w:sz="0" w:space="0" w:color="auto"/>
                <w:left w:val="none" w:sz="0" w:space="0" w:color="auto"/>
                <w:bottom w:val="none" w:sz="0" w:space="0" w:color="auto"/>
                <w:right w:val="none" w:sz="0" w:space="0" w:color="auto"/>
              </w:divBdr>
              <w:divsChild>
                <w:div w:id="1260408221">
                  <w:marLeft w:val="0"/>
                  <w:marRight w:val="0"/>
                  <w:marTop w:val="0"/>
                  <w:marBottom w:val="0"/>
                  <w:divBdr>
                    <w:top w:val="none" w:sz="0" w:space="0" w:color="auto"/>
                    <w:left w:val="none" w:sz="0" w:space="0" w:color="auto"/>
                    <w:bottom w:val="none" w:sz="0" w:space="0" w:color="auto"/>
                    <w:right w:val="none" w:sz="0" w:space="0" w:color="auto"/>
                  </w:divBdr>
                </w:div>
              </w:divsChild>
            </w:div>
            <w:div w:id="68893561">
              <w:marLeft w:val="60"/>
              <w:marRight w:val="60"/>
              <w:marTop w:val="100"/>
              <w:marBottom w:val="100"/>
              <w:divBdr>
                <w:top w:val="none" w:sz="0" w:space="0" w:color="auto"/>
                <w:left w:val="none" w:sz="0" w:space="0" w:color="auto"/>
                <w:bottom w:val="none" w:sz="0" w:space="0" w:color="auto"/>
                <w:right w:val="none" w:sz="0" w:space="0" w:color="auto"/>
              </w:divBdr>
              <w:divsChild>
                <w:div w:id="2105572094">
                  <w:marLeft w:val="0"/>
                  <w:marRight w:val="0"/>
                  <w:marTop w:val="0"/>
                  <w:marBottom w:val="0"/>
                  <w:divBdr>
                    <w:top w:val="none" w:sz="0" w:space="0" w:color="auto"/>
                    <w:left w:val="none" w:sz="0" w:space="0" w:color="auto"/>
                    <w:bottom w:val="none" w:sz="0" w:space="0" w:color="auto"/>
                    <w:right w:val="none" w:sz="0" w:space="0" w:color="auto"/>
                  </w:divBdr>
                </w:div>
              </w:divsChild>
            </w:div>
            <w:div w:id="269973367">
              <w:marLeft w:val="60"/>
              <w:marRight w:val="60"/>
              <w:marTop w:val="100"/>
              <w:marBottom w:val="100"/>
              <w:divBdr>
                <w:top w:val="none" w:sz="0" w:space="0" w:color="auto"/>
                <w:left w:val="none" w:sz="0" w:space="0" w:color="auto"/>
                <w:bottom w:val="none" w:sz="0" w:space="0" w:color="auto"/>
                <w:right w:val="none" w:sz="0" w:space="0" w:color="auto"/>
              </w:divBdr>
              <w:divsChild>
                <w:div w:id="621157408">
                  <w:marLeft w:val="0"/>
                  <w:marRight w:val="0"/>
                  <w:marTop w:val="0"/>
                  <w:marBottom w:val="0"/>
                  <w:divBdr>
                    <w:top w:val="none" w:sz="0" w:space="0" w:color="auto"/>
                    <w:left w:val="none" w:sz="0" w:space="0" w:color="auto"/>
                    <w:bottom w:val="none" w:sz="0" w:space="0" w:color="auto"/>
                    <w:right w:val="none" w:sz="0" w:space="0" w:color="auto"/>
                  </w:divBdr>
                </w:div>
              </w:divsChild>
            </w:div>
            <w:div w:id="1452280542">
              <w:marLeft w:val="60"/>
              <w:marRight w:val="60"/>
              <w:marTop w:val="100"/>
              <w:marBottom w:val="100"/>
              <w:divBdr>
                <w:top w:val="none" w:sz="0" w:space="0" w:color="auto"/>
                <w:left w:val="none" w:sz="0" w:space="0" w:color="auto"/>
                <w:bottom w:val="none" w:sz="0" w:space="0" w:color="auto"/>
                <w:right w:val="none" w:sz="0" w:space="0" w:color="auto"/>
              </w:divBdr>
              <w:divsChild>
                <w:div w:id="1320959997">
                  <w:marLeft w:val="0"/>
                  <w:marRight w:val="0"/>
                  <w:marTop w:val="0"/>
                  <w:marBottom w:val="0"/>
                  <w:divBdr>
                    <w:top w:val="none" w:sz="0" w:space="0" w:color="auto"/>
                    <w:left w:val="none" w:sz="0" w:space="0" w:color="auto"/>
                    <w:bottom w:val="none" w:sz="0" w:space="0" w:color="auto"/>
                    <w:right w:val="none" w:sz="0" w:space="0" w:color="auto"/>
                  </w:divBdr>
                </w:div>
              </w:divsChild>
            </w:div>
            <w:div w:id="1540241055">
              <w:marLeft w:val="60"/>
              <w:marRight w:val="60"/>
              <w:marTop w:val="100"/>
              <w:marBottom w:val="100"/>
              <w:divBdr>
                <w:top w:val="none" w:sz="0" w:space="0" w:color="auto"/>
                <w:left w:val="none" w:sz="0" w:space="0" w:color="auto"/>
                <w:bottom w:val="none" w:sz="0" w:space="0" w:color="auto"/>
                <w:right w:val="none" w:sz="0" w:space="0" w:color="auto"/>
              </w:divBdr>
              <w:divsChild>
                <w:div w:id="24406716">
                  <w:marLeft w:val="0"/>
                  <w:marRight w:val="0"/>
                  <w:marTop w:val="0"/>
                  <w:marBottom w:val="0"/>
                  <w:divBdr>
                    <w:top w:val="none" w:sz="0" w:space="0" w:color="auto"/>
                    <w:left w:val="none" w:sz="0" w:space="0" w:color="auto"/>
                    <w:bottom w:val="none" w:sz="0" w:space="0" w:color="auto"/>
                    <w:right w:val="none" w:sz="0" w:space="0" w:color="auto"/>
                  </w:divBdr>
                </w:div>
              </w:divsChild>
            </w:div>
            <w:div w:id="148789614">
              <w:marLeft w:val="60"/>
              <w:marRight w:val="60"/>
              <w:marTop w:val="100"/>
              <w:marBottom w:val="100"/>
              <w:divBdr>
                <w:top w:val="none" w:sz="0" w:space="0" w:color="auto"/>
                <w:left w:val="none" w:sz="0" w:space="0" w:color="auto"/>
                <w:bottom w:val="none" w:sz="0" w:space="0" w:color="auto"/>
                <w:right w:val="none" w:sz="0" w:space="0" w:color="auto"/>
              </w:divBdr>
            </w:div>
            <w:div w:id="1006637430">
              <w:marLeft w:val="60"/>
              <w:marRight w:val="60"/>
              <w:marTop w:val="100"/>
              <w:marBottom w:val="100"/>
              <w:divBdr>
                <w:top w:val="none" w:sz="0" w:space="0" w:color="auto"/>
                <w:left w:val="none" w:sz="0" w:space="0" w:color="auto"/>
                <w:bottom w:val="none" w:sz="0" w:space="0" w:color="auto"/>
                <w:right w:val="none" w:sz="0" w:space="0" w:color="auto"/>
              </w:divBdr>
              <w:divsChild>
                <w:div w:id="1696536542">
                  <w:marLeft w:val="0"/>
                  <w:marRight w:val="0"/>
                  <w:marTop w:val="0"/>
                  <w:marBottom w:val="0"/>
                  <w:divBdr>
                    <w:top w:val="none" w:sz="0" w:space="0" w:color="auto"/>
                    <w:left w:val="none" w:sz="0" w:space="0" w:color="auto"/>
                    <w:bottom w:val="none" w:sz="0" w:space="0" w:color="auto"/>
                    <w:right w:val="none" w:sz="0" w:space="0" w:color="auto"/>
                  </w:divBdr>
                </w:div>
              </w:divsChild>
            </w:div>
            <w:div w:id="202645285">
              <w:marLeft w:val="60"/>
              <w:marRight w:val="60"/>
              <w:marTop w:val="100"/>
              <w:marBottom w:val="100"/>
              <w:divBdr>
                <w:top w:val="none" w:sz="0" w:space="0" w:color="auto"/>
                <w:left w:val="none" w:sz="0" w:space="0" w:color="auto"/>
                <w:bottom w:val="none" w:sz="0" w:space="0" w:color="auto"/>
                <w:right w:val="none" w:sz="0" w:space="0" w:color="auto"/>
              </w:divBdr>
              <w:divsChild>
                <w:div w:id="1479221521">
                  <w:marLeft w:val="0"/>
                  <w:marRight w:val="0"/>
                  <w:marTop w:val="0"/>
                  <w:marBottom w:val="0"/>
                  <w:divBdr>
                    <w:top w:val="none" w:sz="0" w:space="0" w:color="auto"/>
                    <w:left w:val="none" w:sz="0" w:space="0" w:color="auto"/>
                    <w:bottom w:val="none" w:sz="0" w:space="0" w:color="auto"/>
                    <w:right w:val="none" w:sz="0" w:space="0" w:color="auto"/>
                  </w:divBdr>
                </w:div>
              </w:divsChild>
            </w:div>
            <w:div w:id="616564661">
              <w:marLeft w:val="60"/>
              <w:marRight w:val="60"/>
              <w:marTop w:val="100"/>
              <w:marBottom w:val="100"/>
              <w:divBdr>
                <w:top w:val="none" w:sz="0" w:space="0" w:color="auto"/>
                <w:left w:val="none" w:sz="0" w:space="0" w:color="auto"/>
                <w:bottom w:val="none" w:sz="0" w:space="0" w:color="auto"/>
                <w:right w:val="none" w:sz="0" w:space="0" w:color="auto"/>
              </w:divBdr>
              <w:divsChild>
                <w:div w:id="1531070600">
                  <w:marLeft w:val="0"/>
                  <w:marRight w:val="0"/>
                  <w:marTop w:val="0"/>
                  <w:marBottom w:val="0"/>
                  <w:divBdr>
                    <w:top w:val="none" w:sz="0" w:space="0" w:color="auto"/>
                    <w:left w:val="none" w:sz="0" w:space="0" w:color="auto"/>
                    <w:bottom w:val="none" w:sz="0" w:space="0" w:color="auto"/>
                    <w:right w:val="none" w:sz="0" w:space="0" w:color="auto"/>
                  </w:divBdr>
                </w:div>
              </w:divsChild>
            </w:div>
            <w:div w:id="889682153">
              <w:marLeft w:val="60"/>
              <w:marRight w:val="60"/>
              <w:marTop w:val="100"/>
              <w:marBottom w:val="100"/>
              <w:divBdr>
                <w:top w:val="none" w:sz="0" w:space="0" w:color="auto"/>
                <w:left w:val="none" w:sz="0" w:space="0" w:color="auto"/>
                <w:bottom w:val="none" w:sz="0" w:space="0" w:color="auto"/>
                <w:right w:val="none" w:sz="0" w:space="0" w:color="auto"/>
              </w:divBdr>
            </w:div>
            <w:div w:id="1663582794">
              <w:marLeft w:val="60"/>
              <w:marRight w:val="60"/>
              <w:marTop w:val="100"/>
              <w:marBottom w:val="100"/>
              <w:divBdr>
                <w:top w:val="none" w:sz="0" w:space="0" w:color="auto"/>
                <w:left w:val="none" w:sz="0" w:space="0" w:color="auto"/>
                <w:bottom w:val="none" w:sz="0" w:space="0" w:color="auto"/>
                <w:right w:val="none" w:sz="0" w:space="0" w:color="auto"/>
              </w:divBdr>
              <w:divsChild>
                <w:div w:id="516622306">
                  <w:marLeft w:val="0"/>
                  <w:marRight w:val="0"/>
                  <w:marTop w:val="0"/>
                  <w:marBottom w:val="0"/>
                  <w:divBdr>
                    <w:top w:val="none" w:sz="0" w:space="0" w:color="auto"/>
                    <w:left w:val="none" w:sz="0" w:space="0" w:color="auto"/>
                    <w:bottom w:val="none" w:sz="0" w:space="0" w:color="auto"/>
                    <w:right w:val="none" w:sz="0" w:space="0" w:color="auto"/>
                  </w:divBdr>
                </w:div>
              </w:divsChild>
            </w:div>
            <w:div w:id="1930700090">
              <w:marLeft w:val="60"/>
              <w:marRight w:val="60"/>
              <w:marTop w:val="100"/>
              <w:marBottom w:val="100"/>
              <w:divBdr>
                <w:top w:val="none" w:sz="0" w:space="0" w:color="auto"/>
                <w:left w:val="none" w:sz="0" w:space="0" w:color="auto"/>
                <w:bottom w:val="none" w:sz="0" w:space="0" w:color="auto"/>
                <w:right w:val="none" w:sz="0" w:space="0" w:color="auto"/>
              </w:divBdr>
              <w:divsChild>
                <w:div w:id="565843355">
                  <w:marLeft w:val="0"/>
                  <w:marRight w:val="0"/>
                  <w:marTop w:val="0"/>
                  <w:marBottom w:val="0"/>
                  <w:divBdr>
                    <w:top w:val="none" w:sz="0" w:space="0" w:color="auto"/>
                    <w:left w:val="none" w:sz="0" w:space="0" w:color="auto"/>
                    <w:bottom w:val="none" w:sz="0" w:space="0" w:color="auto"/>
                    <w:right w:val="none" w:sz="0" w:space="0" w:color="auto"/>
                  </w:divBdr>
                </w:div>
              </w:divsChild>
            </w:div>
            <w:div w:id="1574927047">
              <w:marLeft w:val="60"/>
              <w:marRight w:val="60"/>
              <w:marTop w:val="100"/>
              <w:marBottom w:val="100"/>
              <w:divBdr>
                <w:top w:val="none" w:sz="0" w:space="0" w:color="auto"/>
                <w:left w:val="none" w:sz="0" w:space="0" w:color="auto"/>
                <w:bottom w:val="none" w:sz="0" w:space="0" w:color="auto"/>
                <w:right w:val="none" w:sz="0" w:space="0" w:color="auto"/>
              </w:divBdr>
              <w:divsChild>
                <w:div w:id="876507944">
                  <w:marLeft w:val="0"/>
                  <w:marRight w:val="0"/>
                  <w:marTop w:val="0"/>
                  <w:marBottom w:val="0"/>
                  <w:divBdr>
                    <w:top w:val="none" w:sz="0" w:space="0" w:color="auto"/>
                    <w:left w:val="none" w:sz="0" w:space="0" w:color="auto"/>
                    <w:bottom w:val="none" w:sz="0" w:space="0" w:color="auto"/>
                    <w:right w:val="none" w:sz="0" w:space="0" w:color="auto"/>
                  </w:divBdr>
                </w:div>
              </w:divsChild>
            </w:div>
            <w:div w:id="985552765">
              <w:marLeft w:val="60"/>
              <w:marRight w:val="60"/>
              <w:marTop w:val="100"/>
              <w:marBottom w:val="100"/>
              <w:divBdr>
                <w:top w:val="none" w:sz="0" w:space="0" w:color="auto"/>
                <w:left w:val="none" w:sz="0" w:space="0" w:color="auto"/>
                <w:bottom w:val="none" w:sz="0" w:space="0" w:color="auto"/>
                <w:right w:val="none" w:sz="0" w:space="0" w:color="auto"/>
              </w:divBdr>
              <w:divsChild>
                <w:div w:id="1215310839">
                  <w:marLeft w:val="0"/>
                  <w:marRight w:val="0"/>
                  <w:marTop w:val="0"/>
                  <w:marBottom w:val="0"/>
                  <w:divBdr>
                    <w:top w:val="none" w:sz="0" w:space="0" w:color="auto"/>
                    <w:left w:val="none" w:sz="0" w:space="0" w:color="auto"/>
                    <w:bottom w:val="none" w:sz="0" w:space="0" w:color="auto"/>
                    <w:right w:val="none" w:sz="0" w:space="0" w:color="auto"/>
                  </w:divBdr>
                </w:div>
              </w:divsChild>
            </w:div>
            <w:div w:id="758910322">
              <w:marLeft w:val="60"/>
              <w:marRight w:val="60"/>
              <w:marTop w:val="100"/>
              <w:marBottom w:val="100"/>
              <w:divBdr>
                <w:top w:val="none" w:sz="0" w:space="0" w:color="auto"/>
                <w:left w:val="none" w:sz="0" w:space="0" w:color="auto"/>
                <w:bottom w:val="none" w:sz="0" w:space="0" w:color="auto"/>
                <w:right w:val="none" w:sz="0" w:space="0" w:color="auto"/>
              </w:divBdr>
              <w:divsChild>
                <w:div w:id="1799883074">
                  <w:marLeft w:val="0"/>
                  <w:marRight w:val="0"/>
                  <w:marTop w:val="0"/>
                  <w:marBottom w:val="0"/>
                  <w:divBdr>
                    <w:top w:val="none" w:sz="0" w:space="0" w:color="auto"/>
                    <w:left w:val="none" w:sz="0" w:space="0" w:color="auto"/>
                    <w:bottom w:val="none" w:sz="0" w:space="0" w:color="auto"/>
                    <w:right w:val="none" w:sz="0" w:space="0" w:color="auto"/>
                  </w:divBdr>
                </w:div>
              </w:divsChild>
            </w:div>
            <w:div w:id="1292831704">
              <w:marLeft w:val="60"/>
              <w:marRight w:val="60"/>
              <w:marTop w:val="100"/>
              <w:marBottom w:val="100"/>
              <w:divBdr>
                <w:top w:val="none" w:sz="0" w:space="0" w:color="auto"/>
                <w:left w:val="none" w:sz="0" w:space="0" w:color="auto"/>
                <w:bottom w:val="none" w:sz="0" w:space="0" w:color="auto"/>
                <w:right w:val="none" w:sz="0" w:space="0" w:color="auto"/>
              </w:divBdr>
              <w:divsChild>
                <w:div w:id="1482305635">
                  <w:marLeft w:val="0"/>
                  <w:marRight w:val="0"/>
                  <w:marTop w:val="0"/>
                  <w:marBottom w:val="0"/>
                  <w:divBdr>
                    <w:top w:val="none" w:sz="0" w:space="0" w:color="auto"/>
                    <w:left w:val="none" w:sz="0" w:space="0" w:color="auto"/>
                    <w:bottom w:val="none" w:sz="0" w:space="0" w:color="auto"/>
                    <w:right w:val="none" w:sz="0" w:space="0" w:color="auto"/>
                  </w:divBdr>
                </w:div>
              </w:divsChild>
            </w:div>
            <w:div w:id="1156989464">
              <w:marLeft w:val="60"/>
              <w:marRight w:val="60"/>
              <w:marTop w:val="100"/>
              <w:marBottom w:val="100"/>
              <w:divBdr>
                <w:top w:val="none" w:sz="0" w:space="0" w:color="auto"/>
                <w:left w:val="none" w:sz="0" w:space="0" w:color="auto"/>
                <w:bottom w:val="none" w:sz="0" w:space="0" w:color="auto"/>
                <w:right w:val="none" w:sz="0" w:space="0" w:color="auto"/>
              </w:divBdr>
              <w:divsChild>
                <w:div w:id="1821117496">
                  <w:marLeft w:val="0"/>
                  <w:marRight w:val="0"/>
                  <w:marTop w:val="0"/>
                  <w:marBottom w:val="0"/>
                  <w:divBdr>
                    <w:top w:val="none" w:sz="0" w:space="0" w:color="auto"/>
                    <w:left w:val="none" w:sz="0" w:space="0" w:color="auto"/>
                    <w:bottom w:val="none" w:sz="0" w:space="0" w:color="auto"/>
                    <w:right w:val="none" w:sz="0" w:space="0" w:color="auto"/>
                  </w:divBdr>
                </w:div>
              </w:divsChild>
            </w:div>
            <w:div w:id="786388127">
              <w:marLeft w:val="60"/>
              <w:marRight w:val="60"/>
              <w:marTop w:val="100"/>
              <w:marBottom w:val="100"/>
              <w:divBdr>
                <w:top w:val="none" w:sz="0" w:space="0" w:color="auto"/>
                <w:left w:val="none" w:sz="0" w:space="0" w:color="auto"/>
                <w:bottom w:val="none" w:sz="0" w:space="0" w:color="auto"/>
                <w:right w:val="none" w:sz="0" w:space="0" w:color="auto"/>
              </w:divBdr>
            </w:div>
            <w:div w:id="141434788">
              <w:marLeft w:val="60"/>
              <w:marRight w:val="60"/>
              <w:marTop w:val="100"/>
              <w:marBottom w:val="100"/>
              <w:divBdr>
                <w:top w:val="none" w:sz="0" w:space="0" w:color="auto"/>
                <w:left w:val="none" w:sz="0" w:space="0" w:color="auto"/>
                <w:bottom w:val="none" w:sz="0" w:space="0" w:color="auto"/>
                <w:right w:val="none" w:sz="0" w:space="0" w:color="auto"/>
              </w:divBdr>
              <w:divsChild>
                <w:div w:id="118037483">
                  <w:marLeft w:val="0"/>
                  <w:marRight w:val="0"/>
                  <w:marTop w:val="0"/>
                  <w:marBottom w:val="0"/>
                  <w:divBdr>
                    <w:top w:val="none" w:sz="0" w:space="0" w:color="auto"/>
                    <w:left w:val="none" w:sz="0" w:space="0" w:color="auto"/>
                    <w:bottom w:val="none" w:sz="0" w:space="0" w:color="auto"/>
                    <w:right w:val="none" w:sz="0" w:space="0" w:color="auto"/>
                  </w:divBdr>
                </w:div>
              </w:divsChild>
            </w:div>
            <w:div w:id="1400051885">
              <w:marLeft w:val="60"/>
              <w:marRight w:val="60"/>
              <w:marTop w:val="100"/>
              <w:marBottom w:val="100"/>
              <w:divBdr>
                <w:top w:val="none" w:sz="0" w:space="0" w:color="auto"/>
                <w:left w:val="none" w:sz="0" w:space="0" w:color="auto"/>
                <w:bottom w:val="none" w:sz="0" w:space="0" w:color="auto"/>
                <w:right w:val="none" w:sz="0" w:space="0" w:color="auto"/>
              </w:divBdr>
              <w:divsChild>
                <w:div w:id="1464157224">
                  <w:marLeft w:val="0"/>
                  <w:marRight w:val="0"/>
                  <w:marTop w:val="0"/>
                  <w:marBottom w:val="0"/>
                  <w:divBdr>
                    <w:top w:val="none" w:sz="0" w:space="0" w:color="auto"/>
                    <w:left w:val="none" w:sz="0" w:space="0" w:color="auto"/>
                    <w:bottom w:val="none" w:sz="0" w:space="0" w:color="auto"/>
                    <w:right w:val="none" w:sz="0" w:space="0" w:color="auto"/>
                  </w:divBdr>
                </w:div>
              </w:divsChild>
            </w:div>
            <w:div w:id="1223325699">
              <w:marLeft w:val="60"/>
              <w:marRight w:val="60"/>
              <w:marTop w:val="100"/>
              <w:marBottom w:val="100"/>
              <w:divBdr>
                <w:top w:val="none" w:sz="0" w:space="0" w:color="auto"/>
                <w:left w:val="none" w:sz="0" w:space="0" w:color="auto"/>
                <w:bottom w:val="none" w:sz="0" w:space="0" w:color="auto"/>
                <w:right w:val="none" w:sz="0" w:space="0" w:color="auto"/>
              </w:divBdr>
              <w:divsChild>
                <w:div w:id="885409458">
                  <w:marLeft w:val="0"/>
                  <w:marRight w:val="0"/>
                  <w:marTop w:val="0"/>
                  <w:marBottom w:val="0"/>
                  <w:divBdr>
                    <w:top w:val="none" w:sz="0" w:space="0" w:color="auto"/>
                    <w:left w:val="none" w:sz="0" w:space="0" w:color="auto"/>
                    <w:bottom w:val="none" w:sz="0" w:space="0" w:color="auto"/>
                    <w:right w:val="none" w:sz="0" w:space="0" w:color="auto"/>
                  </w:divBdr>
                </w:div>
              </w:divsChild>
            </w:div>
            <w:div w:id="625964176">
              <w:marLeft w:val="60"/>
              <w:marRight w:val="60"/>
              <w:marTop w:val="100"/>
              <w:marBottom w:val="100"/>
              <w:divBdr>
                <w:top w:val="none" w:sz="0" w:space="0" w:color="auto"/>
                <w:left w:val="none" w:sz="0" w:space="0" w:color="auto"/>
                <w:bottom w:val="none" w:sz="0" w:space="0" w:color="auto"/>
                <w:right w:val="none" w:sz="0" w:space="0" w:color="auto"/>
              </w:divBdr>
            </w:div>
            <w:div w:id="1816724438">
              <w:marLeft w:val="60"/>
              <w:marRight w:val="60"/>
              <w:marTop w:val="100"/>
              <w:marBottom w:val="100"/>
              <w:divBdr>
                <w:top w:val="none" w:sz="0" w:space="0" w:color="auto"/>
                <w:left w:val="none" w:sz="0" w:space="0" w:color="auto"/>
                <w:bottom w:val="none" w:sz="0" w:space="0" w:color="auto"/>
                <w:right w:val="none" w:sz="0" w:space="0" w:color="auto"/>
              </w:divBdr>
              <w:divsChild>
                <w:div w:id="1687360803">
                  <w:marLeft w:val="0"/>
                  <w:marRight w:val="0"/>
                  <w:marTop w:val="0"/>
                  <w:marBottom w:val="0"/>
                  <w:divBdr>
                    <w:top w:val="none" w:sz="0" w:space="0" w:color="auto"/>
                    <w:left w:val="none" w:sz="0" w:space="0" w:color="auto"/>
                    <w:bottom w:val="none" w:sz="0" w:space="0" w:color="auto"/>
                    <w:right w:val="none" w:sz="0" w:space="0" w:color="auto"/>
                  </w:divBdr>
                </w:div>
              </w:divsChild>
            </w:div>
            <w:div w:id="1610316519">
              <w:marLeft w:val="60"/>
              <w:marRight w:val="60"/>
              <w:marTop w:val="100"/>
              <w:marBottom w:val="100"/>
              <w:divBdr>
                <w:top w:val="none" w:sz="0" w:space="0" w:color="auto"/>
                <w:left w:val="none" w:sz="0" w:space="0" w:color="auto"/>
                <w:bottom w:val="none" w:sz="0" w:space="0" w:color="auto"/>
                <w:right w:val="none" w:sz="0" w:space="0" w:color="auto"/>
              </w:divBdr>
              <w:divsChild>
                <w:div w:id="1002898768">
                  <w:marLeft w:val="0"/>
                  <w:marRight w:val="0"/>
                  <w:marTop w:val="0"/>
                  <w:marBottom w:val="0"/>
                  <w:divBdr>
                    <w:top w:val="none" w:sz="0" w:space="0" w:color="auto"/>
                    <w:left w:val="none" w:sz="0" w:space="0" w:color="auto"/>
                    <w:bottom w:val="none" w:sz="0" w:space="0" w:color="auto"/>
                    <w:right w:val="none" w:sz="0" w:space="0" w:color="auto"/>
                  </w:divBdr>
                </w:div>
              </w:divsChild>
            </w:div>
            <w:div w:id="1333098629">
              <w:marLeft w:val="60"/>
              <w:marRight w:val="60"/>
              <w:marTop w:val="100"/>
              <w:marBottom w:val="100"/>
              <w:divBdr>
                <w:top w:val="none" w:sz="0" w:space="0" w:color="auto"/>
                <w:left w:val="none" w:sz="0" w:space="0" w:color="auto"/>
                <w:bottom w:val="none" w:sz="0" w:space="0" w:color="auto"/>
                <w:right w:val="none" w:sz="0" w:space="0" w:color="auto"/>
              </w:divBdr>
              <w:divsChild>
                <w:div w:id="264701854">
                  <w:marLeft w:val="0"/>
                  <w:marRight w:val="0"/>
                  <w:marTop w:val="0"/>
                  <w:marBottom w:val="0"/>
                  <w:divBdr>
                    <w:top w:val="none" w:sz="0" w:space="0" w:color="auto"/>
                    <w:left w:val="none" w:sz="0" w:space="0" w:color="auto"/>
                    <w:bottom w:val="none" w:sz="0" w:space="0" w:color="auto"/>
                    <w:right w:val="none" w:sz="0" w:space="0" w:color="auto"/>
                  </w:divBdr>
                </w:div>
              </w:divsChild>
            </w:div>
            <w:div w:id="1156267865">
              <w:marLeft w:val="60"/>
              <w:marRight w:val="60"/>
              <w:marTop w:val="100"/>
              <w:marBottom w:val="100"/>
              <w:divBdr>
                <w:top w:val="none" w:sz="0" w:space="0" w:color="auto"/>
                <w:left w:val="none" w:sz="0" w:space="0" w:color="auto"/>
                <w:bottom w:val="none" w:sz="0" w:space="0" w:color="auto"/>
                <w:right w:val="none" w:sz="0" w:space="0" w:color="auto"/>
              </w:divBdr>
            </w:div>
            <w:div w:id="866256325">
              <w:marLeft w:val="60"/>
              <w:marRight w:val="60"/>
              <w:marTop w:val="100"/>
              <w:marBottom w:val="100"/>
              <w:divBdr>
                <w:top w:val="none" w:sz="0" w:space="0" w:color="auto"/>
                <w:left w:val="none" w:sz="0" w:space="0" w:color="auto"/>
                <w:bottom w:val="none" w:sz="0" w:space="0" w:color="auto"/>
                <w:right w:val="none" w:sz="0" w:space="0" w:color="auto"/>
              </w:divBdr>
              <w:divsChild>
                <w:div w:id="1669138210">
                  <w:marLeft w:val="0"/>
                  <w:marRight w:val="0"/>
                  <w:marTop w:val="0"/>
                  <w:marBottom w:val="0"/>
                  <w:divBdr>
                    <w:top w:val="none" w:sz="0" w:space="0" w:color="auto"/>
                    <w:left w:val="none" w:sz="0" w:space="0" w:color="auto"/>
                    <w:bottom w:val="none" w:sz="0" w:space="0" w:color="auto"/>
                    <w:right w:val="none" w:sz="0" w:space="0" w:color="auto"/>
                  </w:divBdr>
                </w:div>
              </w:divsChild>
            </w:div>
            <w:div w:id="2127692480">
              <w:marLeft w:val="60"/>
              <w:marRight w:val="60"/>
              <w:marTop w:val="100"/>
              <w:marBottom w:val="100"/>
              <w:divBdr>
                <w:top w:val="none" w:sz="0" w:space="0" w:color="auto"/>
                <w:left w:val="none" w:sz="0" w:space="0" w:color="auto"/>
                <w:bottom w:val="none" w:sz="0" w:space="0" w:color="auto"/>
                <w:right w:val="none" w:sz="0" w:space="0" w:color="auto"/>
              </w:divBdr>
              <w:divsChild>
                <w:div w:id="1750536226">
                  <w:marLeft w:val="0"/>
                  <w:marRight w:val="0"/>
                  <w:marTop w:val="0"/>
                  <w:marBottom w:val="0"/>
                  <w:divBdr>
                    <w:top w:val="none" w:sz="0" w:space="0" w:color="auto"/>
                    <w:left w:val="none" w:sz="0" w:space="0" w:color="auto"/>
                    <w:bottom w:val="none" w:sz="0" w:space="0" w:color="auto"/>
                    <w:right w:val="none" w:sz="0" w:space="0" w:color="auto"/>
                  </w:divBdr>
                </w:div>
              </w:divsChild>
            </w:div>
            <w:div w:id="322399147">
              <w:marLeft w:val="60"/>
              <w:marRight w:val="60"/>
              <w:marTop w:val="100"/>
              <w:marBottom w:val="100"/>
              <w:divBdr>
                <w:top w:val="none" w:sz="0" w:space="0" w:color="auto"/>
                <w:left w:val="none" w:sz="0" w:space="0" w:color="auto"/>
                <w:bottom w:val="none" w:sz="0" w:space="0" w:color="auto"/>
                <w:right w:val="none" w:sz="0" w:space="0" w:color="auto"/>
              </w:divBdr>
              <w:divsChild>
                <w:div w:id="267735426">
                  <w:marLeft w:val="0"/>
                  <w:marRight w:val="0"/>
                  <w:marTop w:val="0"/>
                  <w:marBottom w:val="0"/>
                  <w:divBdr>
                    <w:top w:val="none" w:sz="0" w:space="0" w:color="auto"/>
                    <w:left w:val="none" w:sz="0" w:space="0" w:color="auto"/>
                    <w:bottom w:val="none" w:sz="0" w:space="0" w:color="auto"/>
                    <w:right w:val="none" w:sz="0" w:space="0" w:color="auto"/>
                  </w:divBdr>
                </w:div>
              </w:divsChild>
            </w:div>
            <w:div w:id="415715032">
              <w:marLeft w:val="60"/>
              <w:marRight w:val="60"/>
              <w:marTop w:val="100"/>
              <w:marBottom w:val="100"/>
              <w:divBdr>
                <w:top w:val="none" w:sz="0" w:space="0" w:color="auto"/>
                <w:left w:val="none" w:sz="0" w:space="0" w:color="auto"/>
                <w:bottom w:val="none" w:sz="0" w:space="0" w:color="auto"/>
                <w:right w:val="none" w:sz="0" w:space="0" w:color="auto"/>
              </w:divBdr>
            </w:div>
            <w:div w:id="43452988">
              <w:marLeft w:val="60"/>
              <w:marRight w:val="60"/>
              <w:marTop w:val="100"/>
              <w:marBottom w:val="100"/>
              <w:divBdr>
                <w:top w:val="none" w:sz="0" w:space="0" w:color="auto"/>
                <w:left w:val="none" w:sz="0" w:space="0" w:color="auto"/>
                <w:bottom w:val="none" w:sz="0" w:space="0" w:color="auto"/>
                <w:right w:val="none" w:sz="0" w:space="0" w:color="auto"/>
              </w:divBdr>
              <w:divsChild>
                <w:div w:id="1367296929">
                  <w:marLeft w:val="0"/>
                  <w:marRight w:val="0"/>
                  <w:marTop w:val="0"/>
                  <w:marBottom w:val="0"/>
                  <w:divBdr>
                    <w:top w:val="none" w:sz="0" w:space="0" w:color="auto"/>
                    <w:left w:val="none" w:sz="0" w:space="0" w:color="auto"/>
                    <w:bottom w:val="none" w:sz="0" w:space="0" w:color="auto"/>
                    <w:right w:val="none" w:sz="0" w:space="0" w:color="auto"/>
                  </w:divBdr>
                </w:div>
              </w:divsChild>
            </w:div>
            <w:div w:id="666519816">
              <w:marLeft w:val="60"/>
              <w:marRight w:val="60"/>
              <w:marTop w:val="100"/>
              <w:marBottom w:val="100"/>
              <w:divBdr>
                <w:top w:val="none" w:sz="0" w:space="0" w:color="auto"/>
                <w:left w:val="none" w:sz="0" w:space="0" w:color="auto"/>
                <w:bottom w:val="none" w:sz="0" w:space="0" w:color="auto"/>
                <w:right w:val="none" w:sz="0" w:space="0" w:color="auto"/>
              </w:divBdr>
              <w:divsChild>
                <w:div w:id="856584247">
                  <w:marLeft w:val="0"/>
                  <w:marRight w:val="0"/>
                  <w:marTop w:val="0"/>
                  <w:marBottom w:val="0"/>
                  <w:divBdr>
                    <w:top w:val="none" w:sz="0" w:space="0" w:color="auto"/>
                    <w:left w:val="none" w:sz="0" w:space="0" w:color="auto"/>
                    <w:bottom w:val="none" w:sz="0" w:space="0" w:color="auto"/>
                    <w:right w:val="none" w:sz="0" w:space="0" w:color="auto"/>
                  </w:divBdr>
                </w:div>
              </w:divsChild>
            </w:div>
            <w:div w:id="1742604566">
              <w:marLeft w:val="60"/>
              <w:marRight w:val="60"/>
              <w:marTop w:val="100"/>
              <w:marBottom w:val="100"/>
              <w:divBdr>
                <w:top w:val="none" w:sz="0" w:space="0" w:color="auto"/>
                <w:left w:val="none" w:sz="0" w:space="0" w:color="auto"/>
                <w:bottom w:val="none" w:sz="0" w:space="0" w:color="auto"/>
                <w:right w:val="none" w:sz="0" w:space="0" w:color="auto"/>
              </w:divBdr>
              <w:divsChild>
                <w:div w:id="1447196960">
                  <w:marLeft w:val="0"/>
                  <w:marRight w:val="0"/>
                  <w:marTop w:val="0"/>
                  <w:marBottom w:val="0"/>
                  <w:divBdr>
                    <w:top w:val="none" w:sz="0" w:space="0" w:color="auto"/>
                    <w:left w:val="none" w:sz="0" w:space="0" w:color="auto"/>
                    <w:bottom w:val="none" w:sz="0" w:space="0" w:color="auto"/>
                    <w:right w:val="none" w:sz="0" w:space="0" w:color="auto"/>
                  </w:divBdr>
                </w:div>
              </w:divsChild>
            </w:div>
            <w:div w:id="481626763">
              <w:marLeft w:val="60"/>
              <w:marRight w:val="60"/>
              <w:marTop w:val="100"/>
              <w:marBottom w:val="100"/>
              <w:divBdr>
                <w:top w:val="none" w:sz="0" w:space="0" w:color="auto"/>
                <w:left w:val="none" w:sz="0" w:space="0" w:color="auto"/>
                <w:bottom w:val="none" w:sz="0" w:space="0" w:color="auto"/>
                <w:right w:val="none" w:sz="0" w:space="0" w:color="auto"/>
              </w:divBdr>
            </w:div>
            <w:div w:id="253176004">
              <w:marLeft w:val="60"/>
              <w:marRight w:val="60"/>
              <w:marTop w:val="100"/>
              <w:marBottom w:val="100"/>
              <w:divBdr>
                <w:top w:val="none" w:sz="0" w:space="0" w:color="auto"/>
                <w:left w:val="none" w:sz="0" w:space="0" w:color="auto"/>
                <w:bottom w:val="none" w:sz="0" w:space="0" w:color="auto"/>
                <w:right w:val="none" w:sz="0" w:space="0" w:color="auto"/>
              </w:divBdr>
              <w:divsChild>
                <w:div w:id="2047681635">
                  <w:marLeft w:val="0"/>
                  <w:marRight w:val="0"/>
                  <w:marTop w:val="0"/>
                  <w:marBottom w:val="0"/>
                  <w:divBdr>
                    <w:top w:val="none" w:sz="0" w:space="0" w:color="auto"/>
                    <w:left w:val="none" w:sz="0" w:space="0" w:color="auto"/>
                    <w:bottom w:val="none" w:sz="0" w:space="0" w:color="auto"/>
                    <w:right w:val="none" w:sz="0" w:space="0" w:color="auto"/>
                  </w:divBdr>
                </w:div>
              </w:divsChild>
            </w:div>
            <w:div w:id="656962828">
              <w:marLeft w:val="60"/>
              <w:marRight w:val="60"/>
              <w:marTop w:val="100"/>
              <w:marBottom w:val="100"/>
              <w:divBdr>
                <w:top w:val="none" w:sz="0" w:space="0" w:color="auto"/>
                <w:left w:val="none" w:sz="0" w:space="0" w:color="auto"/>
                <w:bottom w:val="none" w:sz="0" w:space="0" w:color="auto"/>
                <w:right w:val="none" w:sz="0" w:space="0" w:color="auto"/>
              </w:divBdr>
              <w:divsChild>
                <w:div w:id="8920157">
                  <w:marLeft w:val="0"/>
                  <w:marRight w:val="0"/>
                  <w:marTop w:val="0"/>
                  <w:marBottom w:val="0"/>
                  <w:divBdr>
                    <w:top w:val="none" w:sz="0" w:space="0" w:color="auto"/>
                    <w:left w:val="none" w:sz="0" w:space="0" w:color="auto"/>
                    <w:bottom w:val="none" w:sz="0" w:space="0" w:color="auto"/>
                    <w:right w:val="none" w:sz="0" w:space="0" w:color="auto"/>
                  </w:divBdr>
                </w:div>
              </w:divsChild>
            </w:div>
            <w:div w:id="2137260279">
              <w:marLeft w:val="60"/>
              <w:marRight w:val="60"/>
              <w:marTop w:val="100"/>
              <w:marBottom w:val="100"/>
              <w:divBdr>
                <w:top w:val="none" w:sz="0" w:space="0" w:color="auto"/>
                <w:left w:val="none" w:sz="0" w:space="0" w:color="auto"/>
                <w:bottom w:val="none" w:sz="0" w:space="0" w:color="auto"/>
                <w:right w:val="none" w:sz="0" w:space="0" w:color="auto"/>
              </w:divBdr>
              <w:divsChild>
                <w:div w:id="4862959">
                  <w:marLeft w:val="0"/>
                  <w:marRight w:val="0"/>
                  <w:marTop w:val="0"/>
                  <w:marBottom w:val="0"/>
                  <w:divBdr>
                    <w:top w:val="none" w:sz="0" w:space="0" w:color="auto"/>
                    <w:left w:val="none" w:sz="0" w:space="0" w:color="auto"/>
                    <w:bottom w:val="none" w:sz="0" w:space="0" w:color="auto"/>
                    <w:right w:val="none" w:sz="0" w:space="0" w:color="auto"/>
                  </w:divBdr>
                </w:div>
              </w:divsChild>
            </w:div>
            <w:div w:id="213547694">
              <w:marLeft w:val="60"/>
              <w:marRight w:val="60"/>
              <w:marTop w:val="100"/>
              <w:marBottom w:val="100"/>
              <w:divBdr>
                <w:top w:val="none" w:sz="0" w:space="0" w:color="auto"/>
                <w:left w:val="none" w:sz="0" w:space="0" w:color="auto"/>
                <w:bottom w:val="none" w:sz="0" w:space="0" w:color="auto"/>
                <w:right w:val="none" w:sz="0" w:space="0" w:color="auto"/>
              </w:divBdr>
            </w:div>
            <w:div w:id="1174416193">
              <w:marLeft w:val="60"/>
              <w:marRight w:val="60"/>
              <w:marTop w:val="100"/>
              <w:marBottom w:val="100"/>
              <w:divBdr>
                <w:top w:val="none" w:sz="0" w:space="0" w:color="auto"/>
                <w:left w:val="none" w:sz="0" w:space="0" w:color="auto"/>
                <w:bottom w:val="none" w:sz="0" w:space="0" w:color="auto"/>
                <w:right w:val="none" w:sz="0" w:space="0" w:color="auto"/>
              </w:divBdr>
              <w:divsChild>
                <w:div w:id="191579192">
                  <w:marLeft w:val="0"/>
                  <w:marRight w:val="0"/>
                  <w:marTop w:val="0"/>
                  <w:marBottom w:val="0"/>
                  <w:divBdr>
                    <w:top w:val="none" w:sz="0" w:space="0" w:color="auto"/>
                    <w:left w:val="none" w:sz="0" w:space="0" w:color="auto"/>
                    <w:bottom w:val="none" w:sz="0" w:space="0" w:color="auto"/>
                    <w:right w:val="none" w:sz="0" w:space="0" w:color="auto"/>
                  </w:divBdr>
                </w:div>
              </w:divsChild>
            </w:div>
            <w:div w:id="1243101873">
              <w:marLeft w:val="60"/>
              <w:marRight w:val="60"/>
              <w:marTop w:val="100"/>
              <w:marBottom w:val="100"/>
              <w:divBdr>
                <w:top w:val="none" w:sz="0" w:space="0" w:color="auto"/>
                <w:left w:val="none" w:sz="0" w:space="0" w:color="auto"/>
                <w:bottom w:val="none" w:sz="0" w:space="0" w:color="auto"/>
                <w:right w:val="none" w:sz="0" w:space="0" w:color="auto"/>
              </w:divBdr>
              <w:divsChild>
                <w:div w:id="42486758">
                  <w:marLeft w:val="0"/>
                  <w:marRight w:val="0"/>
                  <w:marTop w:val="0"/>
                  <w:marBottom w:val="0"/>
                  <w:divBdr>
                    <w:top w:val="none" w:sz="0" w:space="0" w:color="auto"/>
                    <w:left w:val="none" w:sz="0" w:space="0" w:color="auto"/>
                    <w:bottom w:val="none" w:sz="0" w:space="0" w:color="auto"/>
                    <w:right w:val="none" w:sz="0" w:space="0" w:color="auto"/>
                  </w:divBdr>
                </w:div>
              </w:divsChild>
            </w:div>
            <w:div w:id="913397237">
              <w:marLeft w:val="60"/>
              <w:marRight w:val="60"/>
              <w:marTop w:val="100"/>
              <w:marBottom w:val="100"/>
              <w:divBdr>
                <w:top w:val="none" w:sz="0" w:space="0" w:color="auto"/>
                <w:left w:val="none" w:sz="0" w:space="0" w:color="auto"/>
                <w:bottom w:val="none" w:sz="0" w:space="0" w:color="auto"/>
                <w:right w:val="none" w:sz="0" w:space="0" w:color="auto"/>
              </w:divBdr>
              <w:divsChild>
                <w:div w:id="704184948">
                  <w:marLeft w:val="0"/>
                  <w:marRight w:val="0"/>
                  <w:marTop w:val="0"/>
                  <w:marBottom w:val="0"/>
                  <w:divBdr>
                    <w:top w:val="none" w:sz="0" w:space="0" w:color="auto"/>
                    <w:left w:val="none" w:sz="0" w:space="0" w:color="auto"/>
                    <w:bottom w:val="none" w:sz="0" w:space="0" w:color="auto"/>
                    <w:right w:val="none" w:sz="0" w:space="0" w:color="auto"/>
                  </w:divBdr>
                </w:div>
              </w:divsChild>
            </w:div>
            <w:div w:id="979381812">
              <w:marLeft w:val="60"/>
              <w:marRight w:val="60"/>
              <w:marTop w:val="100"/>
              <w:marBottom w:val="100"/>
              <w:divBdr>
                <w:top w:val="none" w:sz="0" w:space="0" w:color="auto"/>
                <w:left w:val="none" w:sz="0" w:space="0" w:color="auto"/>
                <w:bottom w:val="none" w:sz="0" w:space="0" w:color="auto"/>
                <w:right w:val="none" w:sz="0" w:space="0" w:color="auto"/>
              </w:divBdr>
            </w:div>
            <w:div w:id="2115517675">
              <w:marLeft w:val="60"/>
              <w:marRight w:val="60"/>
              <w:marTop w:val="100"/>
              <w:marBottom w:val="100"/>
              <w:divBdr>
                <w:top w:val="none" w:sz="0" w:space="0" w:color="auto"/>
                <w:left w:val="none" w:sz="0" w:space="0" w:color="auto"/>
                <w:bottom w:val="none" w:sz="0" w:space="0" w:color="auto"/>
                <w:right w:val="none" w:sz="0" w:space="0" w:color="auto"/>
              </w:divBdr>
              <w:divsChild>
                <w:div w:id="700740709">
                  <w:marLeft w:val="0"/>
                  <w:marRight w:val="0"/>
                  <w:marTop w:val="0"/>
                  <w:marBottom w:val="0"/>
                  <w:divBdr>
                    <w:top w:val="none" w:sz="0" w:space="0" w:color="auto"/>
                    <w:left w:val="none" w:sz="0" w:space="0" w:color="auto"/>
                    <w:bottom w:val="none" w:sz="0" w:space="0" w:color="auto"/>
                    <w:right w:val="none" w:sz="0" w:space="0" w:color="auto"/>
                  </w:divBdr>
                </w:div>
              </w:divsChild>
            </w:div>
            <w:div w:id="1724793375">
              <w:marLeft w:val="60"/>
              <w:marRight w:val="60"/>
              <w:marTop w:val="100"/>
              <w:marBottom w:val="100"/>
              <w:divBdr>
                <w:top w:val="none" w:sz="0" w:space="0" w:color="auto"/>
                <w:left w:val="none" w:sz="0" w:space="0" w:color="auto"/>
                <w:bottom w:val="none" w:sz="0" w:space="0" w:color="auto"/>
                <w:right w:val="none" w:sz="0" w:space="0" w:color="auto"/>
              </w:divBdr>
              <w:divsChild>
                <w:div w:id="795683218">
                  <w:marLeft w:val="0"/>
                  <w:marRight w:val="0"/>
                  <w:marTop w:val="0"/>
                  <w:marBottom w:val="0"/>
                  <w:divBdr>
                    <w:top w:val="none" w:sz="0" w:space="0" w:color="auto"/>
                    <w:left w:val="none" w:sz="0" w:space="0" w:color="auto"/>
                    <w:bottom w:val="none" w:sz="0" w:space="0" w:color="auto"/>
                    <w:right w:val="none" w:sz="0" w:space="0" w:color="auto"/>
                  </w:divBdr>
                </w:div>
              </w:divsChild>
            </w:div>
            <w:div w:id="1658343735">
              <w:marLeft w:val="60"/>
              <w:marRight w:val="60"/>
              <w:marTop w:val="100"/>
              <w:marBottom w:val="100"/>
              <w:divBdr>
                <w:top w:val="none" w:sz="0" w:space="0" w:color="auto"/>
                <w:left w:val="none" w:sz="0" w:space="0" w:color="auto"/>
                <w:bottom w:val="none" w:sz="0" w:space="0" w:color="auto"/>
                <w:right w:val="none" w:sz="0" w:space="0" w:color="auto"/>
              </w:divBdr>
              <w:divsChild>
                <w:div w:id="1050154151">
                  <w:marLeft w:val="0"/>
                  <w:marRight w:val="0"/>
                  <w:marTop w:val="0"/>
                  <w:marBottom w:val="0"/>
                  <w:divBdr>
                    <w:top w:val="none" w:sz="0" w:space="0" w:color="auto"/>
                    <w:left w:val="none" w:sz="0" w:space="0" w:color="auto"/>
                    <w:bottom w:val="none" w:sz="0" w:space="0" w:color="auto"/>
                    <w:right w:val="none" w:sz="0" w:space="0" w:color="auto"/>
                  </w:divBdr>
                </w:div>
              </w:divsChild>
            </w:div>
            <w:div w:id="1123228761">
              <w:marLeft w:val="60"/>
              <w:marRight w:val="60"/>
              <w:marTop w:val="100"/>
              <w:marBottom w:val="100"/>
              <w:divBdr>
                <w:top w:val="none" w:sz="0" w:space="0" w:color="auto"/>
                <w:left w:val="none" w:sz="0" w:space="0" w:color="auto"/>
                <w:bottom w:val="none" w:sz="0" w:space="0" w:color="auto"/>
                <w:right w:val="none" w:sz="0" w:space="0" w:color="auto"/>
              </w:divBdr>
            </w:div>
            <w:div w:id="246815926">
              <w:marLeft w:val="60"/>
              <w:marRight w:val="60"/>
              <w:marTop w:val="100"/>
              <w:marBottom w:val="100"/>
              <w:divBdr>
                <w:top w:val="none" w:sz="0" w:space="0" w:color="auto"/>
                <w:left w:val="none" w:sz="0" w:space="0" w:color="auto"/>
                <w:bottom w:val="none" w:sz="0" w:space="0" w:color="auto"/>
                <w:right w:val="none" w:sz="0" w:space="0" w:color="auto"/>
              </w:divBdr>
            </w:div>
            <w:div w:id="1103233240">
              <w:marLeft w:val="60"/>
              <w:marRight w:val="60"/>
              <w:marTop w:val="100"/>
              <w:marBottom w:val="100"/>
              <w:divBdr>
                <w:top w:val="none" w:sz="0" w:space="0" w:color="auto"/>
                <w:left w:val="none" w:sz="0" w:space="0" w:color="auto"/>
                <w:bottom w:val="none" w:sz="0" w:space="0" w:color="auto"/>
                <w:right w:val="none" w:sz="0" w:space="0" w:color="auto"/>
              </w:divBdr>
              <w:divsChild>
                <w:div w:id="228736620">
                  <w:marLeft w:val="0"/>
                  <w:marRight w:val="0"/>
                  <w:marTop w:val="0"/>
                  <w:marBottom w:val="0"/>
                  <w:divBdr>
                    <w:top w:val="none" w:sz="0" w:space="0" w:color="auto"/>
                    <w:left w:val="none" w:sz="0" w:space="0" w:color="auto"/>
                    <w:bottom w:val="none" w:sz="0" w:space="0" w:color="auto"/>
                    <w:right w:val="none" w:sz="0" w:space="0" w:color="auto"/>
                  </w:divBdr>
                </w:div>
              </w:divsChild>
            </w:div>
            <w:div w:id="70351962">
              <w:marLeft w:val="60"/>
              <w:marRight w:val="60"/>
              <w:marTop w:val="100"/>
              <w:marBottom w:val="100"/>
              <w:divBdr>
                <w:top w:val="none" w:sz="0" w:space="0" w:color="auto"/>
                <w:left w:val="none" w:sz="0" w:space="0" w:color="auto"/>
                <w:bottom w:val="none" w:sz="0" w:space="0" w:color="auto"/>
                <w:right w:val="none" w:sz="0" w:space="0" w:color="auto"/>
              </w:divBdr>
              <w:divsChild>
                <w:div w:id="1971589672">
                  <w:marLeft w:val="0"/>
                  <w:marRight w:val="0"/>
                  <w:marTop w:val="0"/>
                  <w:marBottom w:val="0"/>
                  <w:divBdr>
                    <w:top w:val="none" w:sz="0" w:space="0" w:color="auto"/>
                    <w:left w:val="none" w:sz="0" w:space="0" w:color="auto"/>
                    <w:bottom w:val="none" w:sz="0" w:space="0" w:color="auto"/>
                    <w:right w:val="none" w:sz="0" w:space="0" w:color="auto"/>
                  </w:divBdr>
                </w:div>
              </w:divsChild>
            </w:div>
            <w:div w:id="464347542">
              <w:marLeft w:val="60"/>
              <w:marRight w:val="60"/>
              <w:marTop w:val="100"/>
              <w:marBottom w:val="100"/>
              <w:divBdr>
                <w:top w:val="none" w:sz="0" w:space="0" w:color="auto"/>
                <w:left w:val="none" w:sz="0" w:space="0" w:color="auto"/>
                <w:bottom w:val="none" w:sz="0" w:space="0" w:color="auto"/>
                <w:right w:val="none" w:sz="0" w:space="0" w:color="auto"/>
              </w:divBdr>
              <w:divsChild>
                <w:div w:id="1078405150">
                  <w:marLeft w:val="0"/>
                  <w:marRight w:val="0"/>
                  <w:marTop w:val="0"/>
                  <w:marBottom w:val="0"/>
                  <w:divBdr>
                    <w:top w:val="none" w:sz="0" w:space="0" w:color="auto"/>
                    <w:left w:val="none" w:sz="0" w:space="0" w:color="auto"/>
                    <w:bottom w:val="none" w:sz="0" w:space="0" w:color="auto"/>
                    <w:right w:val="none" w:sz="0" w:space="0" w:color="auto"/>
                  </w:divBdr>
                </w:div>
              </w:divsChild>
            </w:div>
            <w:div w:id="1356155610">
              <w:marLeft w:val="60"/>
              <w:marRight w:val="60"/>
              <w:marTop w:val="100"/>
              <w:marBottom w:val="100"/>
              <w:divBdr>
                <w:top w:val="none" w:sz="0" w:space="0" w:color="auto"/>
                <w:left w:val="none" w:sz="0" w:space="0" w:color="auto"/>
                <w:bottom w:val="none" w:sz="0" w:space="0" w:color="auto"/>
                <w:right w:val="none" w:sz="0" w:space="0" w:color="auto"/>
              </w:divBdr>
            </w:div>
            <w:div w:id="46809467">
              <w:marLeft w:val="60"/>
              <w:marRight w:val="60"/>
              <w:marTop w:val="100"/>
              <w:marBottom w:val="100"/>
              <w:divBdr>
                <w:top w:val="none" w:sz="0" w:space="0" w:color="auto"/>
                <w:left w:val="none" w:sz="0" w:space="0" w:color="auto"/>
                <w:bottom w:val="none" w:sz="0" w:space="0" w:color="auto"/>
                <w:right w:val="none" w:sz="0" w:space="0" w:color="auto"/>
              </w:divBdr>
              <w:divsChild>
                <w:div w:id="588541346">
                  <w:marLeft w:val="0"/>
                  <w:marRight w:val="0"/>
                  <w:marTop w:val="0"/>
                  <w:marBottom w:val="0"/>
                  <w:divBdr>
                    <w:top w:val="none" w:sz="0" w:space="0" w:color="auto"/>
                    <w:left w:val="none" w:sz="0" w:space="0" w:color="auto"/>
                    <w:bottom w:val="none" w:sz="0" w:space="0" w:color="auto"/>
                    <w:right w:val="none" w:sz="0" w:space="0" w:color="auto"/>
                  </w:divBdr>
                </w:div>
              </w:divsChild>
            </w:div>
            <w:div w:id="728303356">
              <w:marLeft w:val="60"/>
              <w:marRight w:val="60"/>
              <w:marTop w:val="100"/>
              <w:marBottom w:val="100"/>
              <w:divBdr>
                <w:top w:val="none" w:sz="0" w:space="0" w:color="auto"/>
                <w:left w:val="none" w:sz="0" w:space="0" w:color="auto"/>
                <w:bottom w:val="none" w:sz="0" w:space="0" w:color="auto"/>
                <w:right w:val="none" w:sz="0" w:space="0" w:color="auto"/>
              </w:divBdr>
              <w:divsChild>
                <w:div w:id="776682811">
                  <w:marLeft w:val="0"/>
                  <w:marRight w:val="0"/>
                  <w:marTop w:val="0"/>
                  <w:marBottom w:val="0"/>
                  <w:divBdr>
                    <w:top w:val="none" w:sz="0" w:space="0" w:color="auto"/>
                    <w:left w:val="none" w:sz="0" w:space="0" w:color="auto"/>
                    <w:bottom w:val="none" w:sz="0" w:space="0" w:color="auto"/>
                    <w:right w:val="none" w:sz="0" w:space="0" w:color="auto"/>
                  </w:divBdr>
                </w:div>
              </w:divsChild>
            </w:div>
            <w:div w:id="462701208">
              <w:marLeft w:val="60"/>
              <w:marRight w:val="60"/>
              <w:marTop w:val="100"/>
              <w:marBottom w:val="100"/>
              <w:divBdr>
                <w:top w:val="none" w:sz="0" w:space="0" w:color="auto"/>
                <w:left w:val="none" w:sz="0" w:space="0" w:color="auto"/>
                <w:bottom w:val="none" w:sz="0" w:space="0" w:color="auto"/>
                <w:right w:val="none" w:sz="0" w:space="0" w:color="auto"/>
              </w:divBdr>
              <w:divsChild>
                <w:div w:id="2020693149">
                  <w:marLeft w:val="0"/>
                  <w:marRight w:val="0"/>
                  <w:marTop w:val="0"/>
                  <w:marBottom w:val="0"/>
                  <w:divBdr>
                    <w:top w:val="none" w:sz="0" w:space="0" w:color="auto"/>
                    <w:left w:val="none" w:sz="0" w:space="0" w:color="auto"/>
                    <w:bottom w:val="none" w:sz="0" w:space="0" w:color="auto"/>
                    <w:right w:val="none" w:sz="0" w:space="0" w:color="auto"/>
                  </w:divBdr>
                </w:div>
              </w:divsChild>
            </w:div>
            <w:div w:id="1300652873">
              <w:marLeft w:val="60"/>
              <w:marRight w:val="60"/>
              <w:marTop w:val="100"/>
              <w:marBottom w:val="100"/>
              <w:divBdr>
                <w:top w:val="none" w:sz="0" w:space="0" w:color="auto"/>
                <w:left w:val="none" w:sz="0" w:space="0" w:color="auto"/>
                <w:bottom w:val="none" w:sz="0" w:space="0" w:color="auto"/>
                <w:right w:val="none" w:sz="0" w:space="0" w:color="auto"/>
              </w:divBdr>
            </w:div>
            <w:div w:id="476605834">
              <w:marLeft w:val="60"/>
              <w:marRight w:val="60"/>
              <w:marTop w:val="100"/>
              <w:marBottom w:val="100"/>
              <w:divBdr>
                <w:top w:val="none" w:sz="0" w:space="0" w:color="auto"/>
                <w:left w:val="none" w:sz="0" w:space="0" w:color="auto"/>
                <w:bottom w:val="none" w:sz="0" w:space="0" w:color="auto"/>
                <w:right w:val="none" w:sz="0" w:space="0" w:color="auto"/>
              </w:divBdr>
              <w:divsChild>
                <w:div w:id="275258244">
                  <w:marLeft w:val="0"/>
                  <w:marRight w:val="0"/>
                  <w:marTop w:val="0"/>
                  <w:marBottom w:val="0"/>
                  <w:divBdr>
                    <w:top w:val="none" w:sz="0" w:space="0" w:color="auto"/>
                    <w:left w:val="none" w:sz="0" w:space="0" w:color="auto"/>
                    <w:bottom w:val="none" w:sz="0" w:space="0" w:color="auto"/>
                    <w:right w:val="none" w:sz="0" w:space="0" w:color="auto"/>
                  </w:divBdr>
                </w:div>
              </w:divsChild>
            </w:div>
            <w:div w:id="1534535902">
              <w:marLeft w:val="60"/>
              <w:marRight w:val="60"/>
              <w:marTop w:val="100"/>
              <w:marBottom w:val="100"/>
              <w:divBdr>
                <w:top w:val="none" w:sz="0" w:space="0" w:color="auto"/>
                <w:left w:val="none" w:sz="0" w:space="0" w:color="auto"/>
                <w:bottom w:val="none" w:sz="0" w:space="0" w:color="auto"/>
                <w:right w:val="none" w:sz="0" w:space="0" w:color="auto"/>
              </w:divBdr>
              <w:divsChild>
                <w:div w:id="1736853361">
                  <w:marLeft w:val="0"/>
                  <w:marRight w:val="0"/>
                  <w:marTop w:val="0"/>
                  <w:marBottom w:val="0"/>
                  <w:divBdr>
                    <w:top w:val="none" w:sz="0" w:space="0" w:color="auto"/>
                    <w:left w:val="none" w:sz="0" w:space="0" w:color="auto"/>
                    <w:bottom w:val="none" w:sz="0" w:space="0" w:color="auto"/>
                    <w:right w:val="none" w:sz="0" w:space="0" w:color="auto"/>
                  </w:divBdr>
                </w:div>
              </w:divsChild>
            </w:div>
            <w:div w:id="283123416">
              <w:marLeft w:val="60"/>
              <w:marRight w:val="60"/>
              <w:marTop w:val="100"/>
              <w:marBottom w:val="100"/>
              <w:divBdr>
                <w:top w:val="none" w:sz="0" w:space="0" w:color="auto"/>
                <w:left w:val="none" w:sz="0" w:space="0" w:color="auto"/>
                <w:bottom w:val="none" w:sz="0" w:space="0" w:color="auto"/>
                <w:right w:val="none" w:sz="0" w:space="0" w:color="auto"/>
              </w:divBdr>
              <w:divsChild>
                <w:div w:id="1881628199">
                  <w:marLeft w:val="0"/>
                  <w:marRight w:val="0"/>
                  <w:marTop w:val="0"/>
                  <w:marBottom w:val="0"/>
                  <w:divBdr>
                    <w:top w:val="none" w:sz="0" w:space="0" w:color="auto"/>
                    <w:left w:val="none" w:sz="0" w:space="0" w:color="auto"/>
                    <w:bottom w:val="none" w:sz="0" w:space="0" w:color="auto"/>
                    <w:right w:val="none" w:sz="0" w:space="0" w:color="auto"/>
                  </w:divBdr>
                </w:div>
              </w:divsChild>
            </w:div>
            <w:div w:id="1145856352">
              <w:marLeft w:val="60"/>
              <w:marRight w:val="60"/>
              <w:marTop w:val="100"/>
              <w:marBottom w:val="100"/>
              <w:divBdr>
                <w:top w:val="none" w:sz="0" w:space="0" w:color="auto"/>
                <w:left w:val="none" w:sz="0" w:space="0" w:color="auto"/>
                <w:bottom w:val="none" w:sz="0" w:space="0" w:color="auto"/>
                <w:right w:val="none" w:sz="0" w:space="0" w:color="auto"/>
              </w:divBdr>
            </w:div>
            <w:div w:id="1792935966">
              <w:marLeft w:val="60"/>
              <w:marRight w:val="60"/>
              <w:marTop w:val="100"/>
              <w:marBottom w:val="100"/>
              <w:divBdr>
                <w:top w:val="none" w:sz="0" w:space="0" w:color="auto"/>
                <w:left w:val="none" w:sz="0" w:space="0" w:color="auto"/>
                <w:bottom w:val="none" w:sz="0" w:space="0" w:color="auto"/>
                <w:right w:val="none" w:sz="0" w:space="0" w:color="auto"/>
              </w:divBdr>
              <w:divsChild>
                <w:div w:id="1131748884">
                  <w:marLeft w:val="0"/>
                  <w:marRight w:val="0"/>
                  <w:marTop w:val="0"/>
                  <w:marBottom w:val="0"/>
                  <w:divBdr>
                    <w:top w:val="none" w:sz="0" w:space="0" w:color="auto"/>
                    <w:left w:val="none" w:sz="0" w:space="0" w:color="auto"/>
                    <w:bottom w:val="none" w:sz="0" w:space="0" w:color="auto"/>
                    <w:right w:val="none" w:sz="0" w:space="0" w:color="auto"/>
                  </w:divBdr>
                </w:div>
              </w:divsChild>
            </w:div>
            <w:div w:id="340276453">
              <w:marLeft w:val="60"/>
              <w:marRight w:val="60"/>
              <w:marTop w:val="100"/>
              <w:marBottom w:val="100"/>
              <w:divBdr>
                <w:top w:val="none" w:sz="0" w:space="0" w:color="auto"/>
                <w:left w:val="none" w:sz="0" w:space="0" w:color="auto"/>
                <w:bottom w:val="none" w:sz="0" w:space="0" w:color="auto"/>
                <w:right w:val="none" w:sz="0" w:space="0" w:color="auto"/>
              </w:divBdr>
              <w:divsChild>
                <w:div w:id="1584683442">
                  <w:marLeft w:val="0"/>
                  <w:marRight w:val="0"/>
                  <w:marTop w:val="0"/>
                  <w:marBottom w:val="0"/>
                  <w:divBdr>
                    <w:top w:val="none" w:sz="0" w:space="0" w:color="auto"/>
                    <w:left w:val="none" w:sz="0" w:space="0" w:color="auto"/>
                    <w:bottom w:val="none" w:sz="0" w:space="0" w:color="auto"/>
                    <w:right w:val="none" w:sz="0" w:space="0" w:color="auto"/>
                  </w:divBdr>
                </w:div>
              </w:divsChild>
            </w:div>
            <w:div w:id="796878823">
              <w:marLeft w:val="60"/>
              <w:marRight w:val="60"/>
              <w:marTop w:val="100"/>
              <w:marBottom w:val="100"/>
              <w:divBdr>
                <w:top w:val="none" w:sz="0" w:space="0" w:color="auto"/>
                <w:left w:val="none" w:sz="0" w:space="0" w:color="auto"/>
                <w:bottom w:val="none" w:sz="0" w:space="0" w:color="auto"/>
                <w:right w:val="none" w:sz="0" w:space="0" w:color="auto"/>
              </w:divBdr>
              <w:divsChild>
                <w:div w:id="1192375374">
                  <w:marLeft w:val="0"/>
                  <w:marRight w:val="0"/>
                  <w:marTop w:val="0"/>
                  <w:marBottom w:val="0"/>
                  <w:divBdr>
                    <w:top w:val="none" w:sz="0" w:space="0" w:color="auto"/>
                    <w:left w:val="none" w:sz="0" w:space="0" w:color="auto"/>
                    <w:bottom w:val="none" w:sz="0" w:space="0" w:color="auto"/>
                    <w:right w:val="none" w:sz="0" w:space="0" w:color="auto"/>
                  </w:divBdr>
                </w:div>
              </w:divsChild>
            </w:div>
            <w:div w:id="1117139158">
              <w:marLeft w:val="60"/>
              <w:marRight w:val="60"/>
              <w:marTop w:val="100"/>
              <w:marBottom w:val="100"/>
              <w:divBdr>
                <w:top w:val="none" w:sz="0" w:space="0" w:color="auto"/>
                <w:left w:val="none" w:sz="0" w:space="0" w:color="auto"/>
                <w:bottom w:val="none" w:sz="0" w:space="0" w:color="auto"/>
                <w:right w:val="none" w:sz="0" w:space="0" w:color="auto"/>
              </w:divBdr>
            </w:div>
            <w:div w:id="380397278">
              <w:marLeft w:val="60"/>
              <w:marRight w:val="60"/>
              <w:marTop w:val="100"/>
              <w:marBottom w:val="100"/>
              <w:divBdr>
                <w:top w:val="none" w:sz="0" w:space="0" w:color="auto"/>
                <w:left w:val="none" w:sz="0" w:space="0" w:color="auto"/>
                <w:bottom w:val="none" w:sz="0" w:space="0" w:color="auto"/>
                <w:right w:val="none" w:sz="0" w:space="0" w:color="auto"/>
              </w:divBdr>
              <w:divsChild>
                <w:div w:id="652756300">
                  <w:marLeft w:val="0"/>
                  <w:marRight w:val="0"/>
                  <w:marTop w:val="0"/>
                  <w:marBottom w:val="0"/>
                  <w:divBdr>
                    <w:top w:val="none" w:sz="0" w:space="0" w:color="auto"/>
                    <w:left w:val="none" w:sz="0" w:space="0" w:color="auto"/>
                    <w:bottom w:val="none" w:sz="0" w:space="0" w:color="auto"/>
                    <w:right w:val="none" w:sz="0" w:space="0" w:color="auto"/>
                  </w:divBdr>
                </w:div>
              </w:divsChild>
            </w:div>
            <w:div w:id="302782900">
              <w:marLeft w:val="60"/>
              <w:marRight w:val="60"/>
              <w:marTop w:val="100"/>
              <w:marBottom w:val="100"/>
              <w:divBdr>
                <w:top w:val="none" w:sz="0" w:space="0" w:color="auto"/>
                <w:left w:val="none" w:sz="0" w:space="0" w:color="auto"/>
                <w:bottom w:val="none" w:sz="0" w:space="0" w:color="auto"/>
                <w:right w:val="none" w:sz="0" w:space="0" w:color="auto"/>
              </w:divBdr>
              <w:divsChild>
                <w:div w:id="1918514423">
                  <w:marLeft w:val="0"/>
                  <w:marRight w:val="0"/>
                  <w:marTop w:val="0"/>
                  <w:marBottom w:val="0"/>
                  <w:divBdr>
                    <w:top w:val="none" w:sz="0" w:space="0" w:color="auto"/>
                    <w:left w:val="none" w:sz="0" w:space="0" w:color="auto"/>
                    <w:bottom w:val="none" w:sz="0" w:space="0" w:color="auto"/>
                    <w:right w:val="none" w:sz="0" w:space="0" w:color="auto"/>
                  </w:divBdr>
                </w:div>
              </w:divsChild>
            </w:div>
            <w:div w:id="805273275">
              <w:marLeft w:val="60"/>
              <w:marRight w:val="60"/>
              <w:marTop w:val="100"/>
              <w:marBottom w:val="100"/>
              <w:divBdr>
                <w:top w:val="none" w:sz="0" w:space="0" w:color="auto"/>
                <w:left w:val="none" w:sz="0" w:space="0" w:color="auto"/>
                <w:bottom w:val="none" w:sz="0" w:space="0" w:color="auto"/>
                <w:right w:val="none" w:sz="0" w:space="0" w:color="auto"/>
              </w:divBdr>
              <w:divsChild>
                <w:div w:id="766270792">
                  <w:marLeft w:val="0"/>
                  <w:marRight w:val="0"/>
                  <w:marTop w:val="0"/>
                  <w:marBottom w:val="0"/>
                  <w:divBdr>
                    <w:top w:val="none" w:sz="0" w:space="0" w:color="auto"/>
                    <w:left w:val="none" w:sz="0" w:space="0" w:color="auto"/>
                    <w:bottom w:val="none" w:sz="0" w:space="0" w:color="auto"/>
                    <w:right w:val="none" w:sz="0" w:space="0" w:color="auto"/>
                  </w:divBdr>
                </w:div>
              </w:divsChild>
            </w:div>
            <w:div w:id="182207697">
              <w:marLeft w:val="60"/>
              <w:marRight w:val="60"/>
              <w:marTop w:val="100"/>
              <w:marBottom w:val="100"/>
              <w:divBdr>
                <w:top w:val="none" w:sz="0" w:space="0" w:color="auto"/>
                <w:left w:val="none" w:sz="0" w:space="0" w:color="auto"/>
                <w:bottom w:val="none" w:sz="0" w:space="0" w:color="auto"/>
                <w:right w:val="none" w:sz="0" w:space="0" w:color="auto"/>
              </w:divBdr>
            </w:div>
            <w:div w:id="798456425">
              <w:marLeft w:val="60"/>
              <w:marRight w:val="60"/>
              <w:marTop w:val="100"/>
              <w:marBottom w:val="100"/>
              <w:divBdr>
                <w:top w:val="none" w:sz="0" w:space="0" w:color="auto"/>
                <w:left w:val="none" w:sz="0" w:space="0" w:color="auto"/>
                <w:bottom w:val="none" w:sz="0" w:space="0" w:color="auto"/>
                <w:right w:val="none" w:sz="0" w:space="0" w:color="auto"/>
              </w:divBdr>
              <w:divsChild>
                <w:div w:id="623584630">
                  <w:marLeft w:val="0"/>
                  <w:marRight w:val="0"/>
                  <w:marTop w:val="0"/>
                  <w:marBottom w:val="0"/>
                  <w:divBdr>
                    <w:top w:val="none" w:sz="0" w:space="0" w:color="auto"/>
                    <w:left w:val="none" w:sz="0" w:space="0" w:color="auto"/>
                    <w:bottom w:val="none" w:sz="0" w:space="0" w:color="auto"/>
                    <w:right w:val="none" w:sz="0" w:space="0" w:color="auto"/>
                  </w:divBdr>
                </w:div>
              </w:divsChild>
            </w:div>
            <w:div w:id="2106143962">
              <w:marLeft w:val="60"/>
              <w:marRight w:val="60"/>
              <w:marTop w:val="100"/>
              <w:marBottom w:val="100"/>
              <w:divBdr>
                <w:top w:val="none" w:sz="0" w:space="0" w:color="auto"/>
                <w:left w:val="none" w:sz="0" w:space="0" w:color="auto"/>
                <w:bottom w:val="none" w:sz="0" w:space="0" w:color="auto"/>
                <w:right w:val="none" w:sz="0" w:space="0" w:color="auto"/>
              </w:divBdr>
              <w:divsChild>
                <w:div w:id="1120339485">
                  <w:marLeft w:val="0"/>
                  <w:marRight w:val="0"/>
                  <w:marTop w:val="0"/>
                  <w:marBottom w:val="0"/>
                  <w:divBdr>
                    <w:top w:val="none" w:sz="0" w:space="0" w:color="auto"/>
                    <w:left w:val="none" w:sz="0" w:space="0" w:color="auto"/>
                    <w:bottom w:val="none" w:sz="0" w:space="0" w:color="auto"/>
                    <w:right w:val="none" w:sz="0" w:space="0" w:color="auto"/>
                  </w:divBdr>
                </w:div>
              </w:divsChild>
            </w:div>
            <w:div w:id="2097047068">
              <w:marLeft w:val="60"/>
              <w:marRight w:val="60"/>
              <w:marTop w:val="100"/>
              <w:marBottom w:val="100"/>
              <w:divBdr>
                <w:top w:val="none" w:sz="0" w:space="0" w:color="auto"/>
                <w:left w:val="none" w:sz="0" w:space="0" w:color="auto"/>
                <w:bottom w:val="none" w:sz="0" w:space="0" w:color="auto"/>
                <w:right w:val="none" w:sz="0" w:space="0" w:color="auto"/>
              </w:divBdr>
              <w:divsChild>
                <w:div w:id="774788519">
                  <w:marLeft w:val="0"/>
                  <w:marRight w:val="0"/>
                  <w:marTop w:val="0"/>
                  <w:marBottom w:val="0"/>
                  <w:divBdr>
                    <w:top w:val="none" w:sz="0" w:space="0" w:color="auto"/>
                    <w:left w:val="none" w:sz="0" w:space="0" w:color="auto"/>
                    <w:bottom w:val="none" w:sz="0" w:space="0" w:color="auto"/>
                    <w:right w:val="none" w:sz="0" w:space="0" w:color="auto"/>
                  </w:divBdr>
                </w:div>
              </w:divsChild>
            </w:div>
            <w:div w:id="634220905">
              <w:marLeft w:val="60"/>
              <w:marRight w:val="60"/>
              <w:marTop w:val="100"/>
              <w:marBottom w:val="100"/>
              <w:divBdr>
                <w:top w:val="none" w:sz="0" w:space="0" w:color="auto"/>
                <w:left w:val="none" w:sz="0" w:space="0" w:color="auto"/>
                <w:bottom w:val="none" w:sz="0" w:space="0" w:color="auto"/>
                <w:right w:val="none" w:sz="0" w:space="0" w:color="auto"/>
              </w:divBdr>
              <w:divsChild>
                <w:div w:id="1734498795">
                  <w:marLeft w:val="0"/>
                  <w:marRight w:val="0"/>
                  <w:marTop w:val="0"/>
                  <w:marBottom w:val="0"/>
                  <w:divBdr>
                    <w:top w:val="none" w:sz="0" w:space="0" w:color="auto"/>
                    <w:left w:val="none" w:sz="0" w:space="0" w:color="auto"/>
                    <w:bottom w:val="none" w:sz="0" w:space="0" w:color="auto"/>
                    <w:right w:val="none" w:sz="0" w:space="0" w:color="auto"/>
                  </w:divBdr>
                </w:div>
              </w:divsChild>
            </w:div>
            <w:div w:id="367528518">
              <w:marLeft w:val="60"/>
              <w:marRight w:val="60"/>
              <w:marTop w:val="100"/>
              <w:marBottom w:val="100"/>
              <w:divBdr>
                <w:top w:val="none" w:sz="0" w:space="0" w:color="auto"/>
                <w:left w:val="none" w:sz="0" w:space="0" w:color="auto"/>
                <w:bottom w:val="none" w:sz="0" w:space="0" w:color="auto"/>
                <w:right w:val="none" w:sz="0" w:space="0" w:color="auto"/>
              </w:divBdr>
              <w:divsChild>
                <w:div w:id="2087263284">
                  <w:marLeft w:val="0"/>
                  <w:marRight w:val="0"/>
                  <w:marTop w:val="0"/>
                  <w:marBottom w:val="0"/>
                  <w:divBdr>
                    <w:top w:val="none" w:sz="0" w:space="0" w:color="auto"/>
                    <w:left w:val="none" w:sz="0" w:space="0" w:color="auto"/>
                    <w:bottom w:val="none" w:sz="0" w:space="0" w:color="auto"/>
                    <w:right w:val="none" w:sz="0" w:space="0" w:color="auto"/>
                  </w:divBdr>
                </w:div>
              </w:divsChild>
            </w:div>
            <w:div w:id="1113209636">
              <w:marLeft w:val="60"/>
              <w:marRight w:val="60"/>
              <w:marTop w:val="100"/>
              <w:marBottom w:val="100"/>
              <w:divBdr>
                <w:top w:val="none" w:sz="0" w:space="0" w:color="auto"/>
                <w:left w:val="none" w:sz="0" w:space="0" w:color="auto"/>
                <w:bottom w:val="none" w:sz="0" w:space="0" w:color="auto"/>
                <w:right w:val="none" w:sz="0" w:space="0" w:color="auto"/>
              </w:divBdr>
              <w:divsChild>
                <w:div w:id="839806909">
                  <w:marLeft w:val="0"/>
                  <w:marRight w:val="0"/>
                  <w:marTop w:val="0"/>
                  <w:marBottom w:val="0"/>
                  <w:divBdr>
                    <w:top w:val="none" w:sz="0" w:space="0" w:color="auto"/>
                    <w:left w:val="none" w:sz="0" w:space="0" w:color="auto"/>
                    <w:bottom w:val="none" w:sz="0" w:space="0" w:color="auto"/>
                    <w:right w:val="none" w:sz="0" w:space="0" w:color="auto"/>
                  </w:divBdr>
                </w:div>
              </w:divsChild>
            </w:div>
            <w:div w:id="43722551">
              <w:marLeft w:val="60"/>
              <w:marRight w:val="60"/>
              <w:marTop w:val="100"/>
              <w:marBottom w:val="100"/>
              <w:divBdr>
                <w:top w:val="none" w:sz="0" w:space="0" w:color="auto"/>
                <w:left w:val="none" w:sz="0" w:space="0" w:color="auto"/>
                <w:bottom w:val="none" w:sz="0" w:space="0" w:color="auto"/>
                <w:right w:val="none" w:sz="0" w:space="0" w:color="auto"/>
              </w:divBdr>
              <w:divsChild>
                <w:div w:id="1756778662">
                  <w:marLeft w:val="0"/>
                  <w:marRight w:val="0"/>
                  <w:marTop w:val="0"/>
                  <w:marBottom w:val="0"/>
                  <w:divBdr>
                    <w:top w:val="none" w:sz="0" w:space="0" w:color="auto"/>
                    <w:left w:val="none" w:sz="0" w:space="0" w:color="auto"/>
                    <w:bottom w:val="none" w:sz="0" w:space="0" w:color="auto"/>
                    <w:right w:val="none" w:sz="0" w:space="0" w:color="auto"/>
                  </w:divBdr>
                </w:div>
              </w:divsChild>
            </w:div>
            <w:div w:id="1986009164">
              <w:marLeft w:val="60"/>
              <w:marRight w:val="60"/>
              <w:marTop w:val="100"/>
              <w:marBottom w:val="100"/>
              <w:divBdr>
                <w:top w:val="none" w:sz="0" w:space="0" w:color="auto"/>
                <w:left w:val="none" w:sz="0" w:space="0" w:color="auto"/>
                <w:bottom w:val="none" w:sz="0" w:space="0" w:color="auto"/>
                <w:right w:val="none" w:sz="0" w:space="0" w:color="auto"/>
              </w:divBdr>
            </w:div>
            <w:div w:id="2111395022">
              <w:marLeft w:val="60"/>
              <w:marRight w:val="60"/>
              <w:marTop w:val="100"/>
              <w:marBottom w:val="100"/>
              <w:divBdr>
                <w:top w:val="none" w:sz="0" w:space="0" w:color="auto"/>
                <w:left w:val="none" w:sz="0" w:space="0" w:color="auto"/>
                <w:bottom w:val="none" w:sz="0" w:space="0" w:color="auto"/>
                <w:right w:val="none" w:sz="0" w:space="0" w:color="auto"/>
              </w:divBdr>
              <w:divsChild>
                <w:div w:id="718289170">
                  <w:marLeft w:val="0"/>
                  <w:marRight w:val="0"/>
                  <w:marTop w:val="0"/>
                  <w:marBottom w:val="0"/>
                  <w:divBdr>
                    <w:top w:val="none" w:sz="0" w:space="0" w:color="auto"/>
                    <w:left w:val="none" w:sz="0" w:space="0" w:color="auto"/>
                    <w:bottom w:val="none" w:sz="0" w:space="0" w:color="auto"/>
                    <w:right w:val="none" w:sz="0" w:space="0" w:color="auto"/>
                  </w:divBdr>
                </w:div>
              </w:divsChild>
            </w:div>
            <w:div w:id="1904370632">
              <w:marLeft w:val="60"/>
              <w:marRight w:val="60"/>
              <w:marTop w:val="100"/>
              <w:marBottom w:val="100"/>
              <w:divBdr>
                <w:top w:val="none" w:sz="0" w:space="0" w:color="auto"/>
                <w:left w:val="none" w:sz="0" w:space="0" w:color="auto"/>
                <w:bottom w:val="none" w:sz="0" w:space="0" w:color="auto"/>
                <w:right w:val="none" w:sz="0" w:space="0" w:color="auto"/>
              </w:divBdr>
              <w:divsChild>
                <w:div w:id="1986737872">
                  <w:marLeft w:val="0"/>
                  <w:marRight w:val="0"/>
                  <w:marTop w:val="0"/>
                  <w:marBottom w:val="0"/>
                  <w:divBdr>
                    <w:top w:val="none" w:sz="0" w:space="0" w:color="auto"/>
                    <w:left w:val="none" w:sz="0" w:space="0" w:color="auto"/>
                    <w:bottom w:val="none" w:sz="0" w:space="0" w:color="auto"/>
                    <w:right w:val="none" w:sz="0" w:space="0" w:color="auto"/>
                  </w:divBdr>
                </w:div>
              </w:divsChild>
            </w:div>
            <w:div w:id="758453643">
              <w:marLeft w:val="60"/>
              <w:marRight w:val="60"/>
              <w:marTop w:val="100"/>
              <w:marBottom w:val="100"/>
              <w:divBdr>
                <w:top w:val="none" w:sz="0" w:space="0" w:color="auto"/>
                <w:left w:val="none" w:sz="0" w:space="0" w:color="auto"/>
                <w:bottom w:val="none" w:sz="0" w:space="0" w:color="auto"/>
                <w:right w:val="none" w:sz="0" w:space="0" w:color="auto"/>
              </w:divBdr>
              <w:divsChild>
                <w:div w:id="630213945">
                  <w:marLeft w:val="0"/>
                  <w:marRight w:val="0"/>
                  <w:marTop w:val="0"/>
                  <w:marBottom w:val="0"/>
                  <w:divBdr>
                    <w:top w:val="none" w:sz="0" w:space="0" w:color="auto"/>
                    <w:left w:val="none" w:sz="0" w:space="0" w:color="auto"/>
                    <w:bottom w:val="none" w:sz="0" w:space="0" w:color="auto"/>
                    <w:right w:val="none" w:sz="0" w:space="0" w:color="auto"/>
                  </w:divBdr>
                </w:div>
              </w:divsChild>
            </w:div>
            <w:div w:id="1837846202">
              <w:marLeft w:val="60"/>
              <w:marRight w:val="60"/>
              <w:marTop w:val="100"/>
              <w:marBottom w:val="100"/>
              <w:divBdr>
                <w:top w:val="none" w:sz="0" w:space="0" w:color="auto"/>
                <w:left w:val="none" w:sz="0" w:space="0" w:color="auto"/>
                <w:bottom w:val="none" w:sz="0" w:space="0" w:color="auto"/>
                <w:right w:val="none" w:sz="0" w:space="0" w:color="auto"/>
              </w:divBdr>
              <w:divsChild>
                <w:div w:id="107697871">
                  <w:marLeft w:val="0"/>
                  <w:marRight w:val="0"/>
                  <w:marTop w:val="0"/>
                  <w:marBottom w:val="0"/>
                  <w:divBdr>
                    <w:top w:val="none" w:sz="0" w:space="0" w:color="auto"/>
                    <w:left w:val="none" w:sz="0" w:space="0" w:color="auto"/>
                    <w:bottom w:val="none" w:sz="0" w:space="0" w:color="auto"/>
                    <w:right w:val="none" w:sz="0" w:space="0" w:color="auto"/>
                  </w:divBdr>
                </w:div>
              </w:divsChild>
            </w:div>
            <w:div w:id="1267619234">
              <w:marLeft w:val="60"/>
              <w:marRight w:val="60"/>
              <w:marTop w:val="100"/>
              <w:marBottom w:val="100"/>
              <w:divBdr>
                <w:top w:val="none" w:sz="0" w:space="0" w:color="auto"/>
                <w:left w:val="none" w:sz="0" w:space="0" w:color="auto"/>
                <w:bottom w:val="none" w:sz="0" w:space="0" w:color="auto"/>
                <w:right w:val="none" w:sz="0" w:space="0" w:color="auto"/>
              </w:divBdr>
              <w:divsChild>
                <w:div w:id="1631670143">
                  <w:marLeft w:val="0"/>
                  <w:marRight w:val="0"/>
                  <w:marTop w:val="0"/>
                  <w:marBottom w:val="0"/>
                  <w:divBdr>
                    <w:top w:val="none" w:sz="0" w:space="0" w:color="auto"/>
                    <w:left w:val="none" w:sz="0" w:space="0" w:color="auto"/>
                    <w:bottom w:val="none" w:sz="0" w:space="0" w:color="auto"/>
                    <w:right w:val="none" w:sz="0" w:space="0" w:color="auto"/>
                  </w:divBdr>
                </w:div>
              </w:divsChild>
            </w:div>
            <w:div w:id="1212840538">
              <w:marLeft w:val="60"/>
              <w:marRight w:val="60"/>
              <w:marTop w:val="100"/>
              <w:marBottom w:val="100"/>
              <w:divBdr>
                <w:top w:val="none" w:sz="0" w:space="0" w:color="auto"/>
                <w:left w:val="none" w:sz="0" w:space="0" w:color="auto"/>
                <w:bottom w:val="none" w:sz="0" w:space="0" w:color="auto"/>
                <w:right w:val="none" w:sz="0" w:space="0" w:color="auto"/>
              </w:divBdr>
              <w:divsChild>
                <w:div w:id="1240018712">
                  <w:marLeft w:val="0"/>
                  <w:marRight w:val="0"/>
                  <w:marTop w:val="0"/>
                  <w:marBottom w:val="0"/>
                  <w:divBdr>
                    <w:top w:val="none" w:sz="0" w:space="0" w:color="auto"/>
                    <w:left w:val="none" w:sz="0" w:space="0" w:color="auto"/>
                    <w:bottom w:val="none" w:sz="0" w:space="0" w:color="auto"/>
                    <w:right w:val="none" w:sz="0" w:space="0" w:color="auto"/>
                  </w:divBdr>
                </w:div>
              </w:divsChild>
            </w:div>
            <w:div w:id="2006932209">
              <w:marLeft w:val="60"/>
              <w:marRight w:val="60"/>
              <w:marTop w:val="100"/>
              <w:marBottom w:val="100"/>
              <w:divBdr>
                <w:top w:val="none" w:sz="0" w:space="0" w:color="auto"/>
                <w:left w:val="none" w:sz="0" w:space="0" w:color="auto"/>
                <w:bottom w:val="none" w:sz="0" w:space="0" w:color="auto"/>
                <w:right w:val="none" w:sz="0" w:space="0" w:color="auto"/>
              </w:divBdr>
              <w:divsChild>
                <w:div w:id="1769039705">
                  <w:marLeft w:val="0"/>
                  <w:marRight w:val="0"/>
                  <w:marTop w:val="0"/>
                  <w:marBottom w:val="0"/>
                  <w:divBdr>
                    <w:top w:val="none" w:sz="0" w:space="0" w:color="auto"/>
                    <w:left w:val="none" w:sz="0" w:space="0" w:color="auto"/>
                    <w:bottom w:val="none" w:sz="0" w:space="0" w:color="auto"/>
                    <w:right w:val="none" w:sz="0" w:space="0" w:color="auto"/>
                  </w:divBdr>
                </w:div>
              </w:divsChild>
            </w:div>
            <w:div w:id="1892769724">
              <w:marLeft w:val="60"/>
              <w:marRight w:val="60"/>
              <w:marTop w:val="100"/>
              <w:marBottom w:val="100"/>
              <w:divBdr>
                <w:top w:val="none" w:sz="0" w:space="0" w:color="auto"/>
                <w:left w:val="none" w:sz="0" w:space="0" w:color="auto"/>
                <w:bottom w:val="none" w:sz="0" w:space="0" w:color="auto"/>
                <w:right w:val="none" w:sz="0" w:space="0" w:color="auto"/>
              </w:divBdr>
            </w:div>
            <w:div w:id="502597589">
              <w:marLeft w:val="60"/>
              <w:marRight w:val="60"/>
              <w:marTop w:val="100"/>
              <w:marBottom w:val="100"/>
              <w:divBdr>
                <w:top w:val="none" w:sz="0" w:space="0" w:color="auto"/>
                <w:left w:val="none" w:sz="0" w:space="0" w:color="auto"/>
                <w:bottom w:val="none" w:sz="0" w:space="0" w:color="auto"/>
                <w:right w:val="none" w:sz="0" w:space="0" w:color="auto"/>
              </w:divBdr>
              <w:divsChild>
                <w:div w:id="1440876679">
                  <w:marLeft w:val="0"/>
                  <w:marRight w:val="0"/>
                  <w:marTop w:val="0"/>
                  <w:marBottom w:val="0"/>
                  <w:divBdr>
                    <w:top w:val="none" w:sz="0" w:space="0" w:color="auto"/>
                    <w:left w:val="none" w:sz="0" w:space="0" w:color="auto"/>
                    <w:bottom w:val="none" w:sz="0" w:space="0" w:color="auto"/>
                    <w:right w:val="none" w:sz="0" w:space="0" w:color="auto"/>
                  </w:divBdr>
                </w:div>
              </w:divsChild>
            </w:div>
            <w:div w:id="1856379825">
              <w:marLeft w:val="60"/>
              <w:marRight w:val="60"/>
              <w:marTop w:val="100"/>
              <w:marBottom w:val="100"/>
              <w:divBdr>
                <w:top w:val="none" w:sz="0" w:space="0" w:color="auto"/>
                <w:left w:val="none" w:sz="0" w:space="0" w:color="auto"/>
                <w:bottom w:val="none" w:sz="0" w:space="0" w:color="auto"/>
                <w:right w:val="none" w:sz="0" w:space="0" w:color="auto"/>
              </w:divBdr>
              <w:divsChild>
                <w:div w:id="42599937">
                  <w:marLeft w:val="0"/>
                  <w:marRight w:val="0"/>
                  <w:marTop w:val="0"/>
                  <w:marBottom w:val="0"/>
                  <w:divBdr>
                    <w:top w:val="none" w:sz="0" w:space="0" w:color="auto"/>
                    <w:left w:val="none" w:sz="0" w:space="0" w:color="auto"/>
                    <w:bottom w:val="none" w:sz="0" w:space="0" w:color="auto"/>
                    <w:right w:val="none" w:sz="0" w:space="0" w:color="auto"/>
                  </w:divBdr>
                </w:div>
              </w:divsChild>
            </w:div>
            <w:div w:id="846290006">
              <w:marLeft w:val="60"/>
              <w:marRight w:val="60"/>
              <w:marTop w:val="100"/>
              <w:marBottom w:val="100"/>
              <w:divBdr>
                <w:top w:val="none" w:sz="0" w:space="0" w:color="auto"/>
                <w:left w:val="none" w:sz="0" w:space="0" w:color="auto"/>
                <w:bottom w:val="none" w:sz="0" w:space="0" w:color="auto"/>
                <w:right w:val="none" w:sz="0" w:space="0" w:color="auto"/>
              </w:divBdr>
              <w:divsChild>
                <w:div w:id="1783914781">
                  <w:marLeft w:val="0"/>
                  <w:marRight w:val="0"/>
                  <w:marTop w:val="0"/>
                  <w:marBottom w:val="0"/>
                  <w:divBdr>
                    <w:top w:val="none" w:sz="0" w:space="0" w:color="auto"/>
                    <w:left w:val="none" w:sz="0" w:space="0" w:color="auto"/>
                    <w:bottom w:val="none" w:sz="0" w:space="0" w:color="auto"/>
                    <w:right w:val="none" w:sz="0" w:space="0" w:color="auto"/>
                  </w:divBdr>
                </w:div>
              </w:divsChild>
            </w:div>
            <w:div w:id="799035710">
              <w:marLeft w:val="60"/>
              <w:marRight w:val="60"/>
              <w:marTop w:val="100"/>
              <w:marBottom w:val="100"/>
              <w:divBdr>
                <w:top w:val="none" w:sz="0" w:space="0" w:color="auto"/>
                <w:left w:val="none" w:sz="0" w:space="0" w:color="auto"/>
                <w:bottom w:val="none" w:sz="0" w:space="0" w:color="auto"/>
                <w:right w:val="none" w:sz="0" w:space="0" w:color="auto"/>
              </w:divBdr>
              <w:divsChild>
                <w:div w:id="89401775">
                  <w:marLeft w:val="0"/>
                  <w:marRight w:val="0"/>
                  <w:marTop w:val="0"/>
                  <w:marBottom w:val="0"/>
                  <w:divBdr>
                    <w:top w:val="none" w:sz="0" w:space="0" w:color="auto"/>
                    <w:left w:val="none" w:sz="0" w:space="0" w:color="auto"/>
                    <w:bottom w:val="none" w:sz="0" w:space="0" w:color="auto"/>
                    <w:right w:val="none" w:sz="0" w:space="0" w:color="auto"/>
                  </w:divBdr>
                </w:div>
              </w:divsChild>
            </w:div>
            <w:div w:id="552733748">
              <w:marLeft w:val="60"/>
              <w:marRight w:val="60"/>
              <w:marTop w:val="100"/>
              <w:marBottom w:val="100"/>
              <w:divBdr>
                <w:top w:val="none" w:sz="0" w:space="0" w:color="auto"/>
                <w:left w:val="none" w:sz="0" w:space="0" w:color="auto"/>
                <w:bottom w:val="none" w:sz="0" w:space="0" w:color="auto"/>
                <w:right w:val="none" w:sz="0" w:space="0" w:color="auto"/>
              </w:divBdr>
              <w:divsChild>
                <w:div w:id="1747799203">
                  <w:marLeft w:val="0"/>
                  <w:marRight w:val="0"/>
                  <w:marTop w:val="0"/>
                  <w:marBottom w:val="0"/>
                  <w:divBdr>
                    <w:top w:val="none" w:sz="0" w:space="0" w:color="auto"/>
                    <w:left w:val="none" w:sz="0" w:space="0" w:color="auto"/>
                    <w:bottom w:val="none" w:sz="0" w:space="0" w:color="auto"/>
                    <w:right w:val="none" w:sz="0" w:space="0" w:color="auto"/>
                  </w:divBdr>
                </w:div>
              </w:divsChild>
            </w:div>
            <w:div w:id="316298855">
              <w:marLeft w:val="60"/>
              <w:marRight w:val="60"/>
              <w:marTop w:val="100"/>
              <w:marBottom w:val="100"/>
              <w:divBdr>
                <w:top w:val="none" w:sz="0" w:space="0" w:color="auto"/>
                <w:left w:val="none" w:sz="0" w:space="0" w:color="auto"/>
                <w:bottom w:val="none" w:sz="0" w:space="0" w:color="auto"/>
                <w:right w:val="none" w:sz="0" w:space="0" w:color="auto"/>
              </w:divBdr>
              <w:divsChild>
                <w:div w:id="1018311524">
                  <w:marLeft w:val="0"/>
                  <w:marRight w:val="0"/>
                  <w:marTop w:val="0"/>
                  <w:marBottom w:val="0"/>
                  <w:divBdr>
                    <w:top w:val="none" w:sz="0" w:space="0" w:color="auto"/>
                    <w:left w:val="none" w:sz="0" w:space="0" w:color="auto"/>
                    <w:bottom w:val="none" w:sz="0" w:space="0" w:color="auto"/>
                    <w:right w:val="none" w:sz="0" w:space="0" w:color="auto"/>
                  </w:divBdr>
                </w:div>
              </w:divsChild>
            </w:div>
            <w:div w:id="2117170192">
              <w:marLeft w:val="60"/>
              <w:marRight w:val="60"/>
              <w:marTop w:val="100"/>
              <w:marBottom w:val="100"/>
              <w:divBdr>
                <w:top w:val="none" w:sz="0" w:space="0" w:color="auto"/>
                <w:left w:val="none" w:sz="0" w:space="0" w:color="auto"/>
                <w:bottom w:val="none" w:sz="0" w:space="0" w:color="auto"/>
                <w:right w:val="none" w:sz="0" w:space="0" w:color="auto"/>
              </w:divBdr>
              <w:divsChild>
                <w:div w:id="1214542365">
                  <w:marLeft w:val="0"/>
                  <w:marRight w:val="0"/>
                  <w:marTop w:val="0"/>
                  <w:marBottom w:val="0"/>
                  <w:divBdr>
                    <w:top w:val="none" w:sz="0" w:space="0" w:color="auto"/>
                    <w:left w:val="none" w:sz="0" w:space="0" w:color="auto"/>
                    <w:bottom w:val="none" w:sz="0" w:space="0" w:color="auto"/>
                    <w:right w:val="none" w:sz="0" w:space="0" w:color="auto"/>
                  </w:divBdr>
                </w:div>
              </w:divsChild>
            </w:div>
            <w:div w:id="1143735910">
              <w:marLeft w:val="60"/>
              <w:marRight w:val="60"/>
              <w:marTop w:val="100"/>
              <w:marBottom w:val="100"/>
              <w:divBdr>
                <w:top w:val="none" w:sz="0" w:space="0" w:color="auto"/>
                <w:left w:val="none" w:sz="0" w:space="0" w:color="auto"/>
                <w:bottom w:val="none" w:sz="0" w:space="0" w:color="auto"/>
                <w:right w:val="none" w:sz="0" w:space="0" w:color="auto"/>
              </w:divBdr>
            </w:div>
            <w:div w:id="1014069372">
              <w:marLeft w:val="60"/>
              <w:marRight w:val="60"/>
              <w:marTop w:val="100"/>
              <w:marBottom w:val="100"/>
              <w:divBdr>
                <w:top w:val="none" w:sz="0" w:space="0" w:color="auto"/>
                <w:left w:val="none" w:sz="0" w:space="0" w:color="auto"/>
                <w:bottom w:val="none" w:sz="0" w:space="0" w:color="auto"/>
                <w:right w:val="none" w:sz="0" w:space="0" w:color="auto"/>
              </w:divBdr>
              <w:divsChild>
                <w:div w:id="1871797873">
                  <w:marLeft w:val="0"/>
                  <w:marRight w:val="0"/>
                  <w:marTop w:val="0"/>
                  <w:marBottom w:val="0"/>
                  <w:divBdr>
                    <w:top w:val="none" w:sz="0" w:space="0" w:color="auto"/>
                    <w:left w:val="none" w:sz="0" w:space="0" w:color="auto"/>
                    <w:bottom w:val="none" w:sz="0" w:space="0" w:color="auto"/>
                    <w:right w:val="none" w:sz="0" w:space="0" w:color="auto"/>
                  </w:divBdr>
                </w:div>
              </w:divsChild>
            </w:div>
            <w:div w:id="898397223">
              <w:marLeft w:val="60"/>
              <w:marRight w:val="60"/>
              <w:marTop w:val="100"/>
              <w:marBottom w:val="100"/>
              <w:divBdr>
                <w:top w:val="none" w:sz="0" w:space="0" w:color="auto"/>
                <w:left w:val="none" w:sz="0" w:space="0" w:color="auto"/>
                <w:bottom w:val="none" w:sz="0" w:space="0" w:color="auto"/>
                <w:right w:val="none" w:sz="0" w:space="0" w:color="auto"/>
              </w:divBdr>
              <w:divsChild>
                <w:div w:id="1304002080">
                  <w:marLeft w:val="0"/>
                  <w:marRight w:val="0"/>
                  <w:marTop w:val="0"/>
                  <w:marBottom w:val="0"/>
                  <w:divBdr>
                    <w:top w:val="none" w:sz="0" w:space="0" w:color="auto"/>
                    <w:left w:val="none" w:sz="0" w:space="0" w:color="auto"/>
                    <w:bottom w:val="none" w:sz="0" w:space="0" w:color="auto"/>
                    <w:right w:val="none" w:sz="0" w:space="0" w:color="auto"/>
                  </w:divBdr>
                </w:div>
              </w:divsChild>
            </w:div>
            <w:div w:id="760684112">
              <w:marLeft w:val="60"/>
              <w:marRight w:val="60"/>
              <w:marTop w:val="100"/>
              <w:marBottom w:val="100"/>
              <w:divBdr>
                <w:top w:val="none" w:sz="0" w:space="0" w:color="auto"/>
                <w:left w:val="none" w:sz="0" w:space="0" w:color="auto"/>
                <w:bottom w:val="none" w:sz="0" w:space="0" w:color="auto"/>
                <w:right w:val="none" w:sz="0" w:space="0" w:color="auto"/>
              </w:divBdr>
              <w:divsChild>
                <w:div w:id="348913999">
                  <w:marLeft w:val="0"/>
                  <w:marRight w:val="0"/>
                  <w:marTop w:val="0"/>
                  <w:marBottom w:val="0"/>
                  <w:divBdr>
                    <w:top w:val="none" w:sz="0" w:space="0" w:color="auto"/>
                    <w:left w:val="none" w:sz="0" w:space="0" w:color="auto"/>
                    <w:bottom w:val="none" w:sz="0" w:space="0" w:color="auto"/>
                    <w:right w:val="none" w:sz="0" w:space="0" w:color="auto"/>
                  </w:divBdr>
                </w:div>
              </w:divsChild>
            </w:div>
            <w:div w:id="101269080">
              <w:marLeft w:val="60"/>
              <w:marRight w:val="60"/>
              <w:marTop w:val="100"/>
              <w:marBottom w:val="100"/>
              <w:divBdr>
                <w:top w:val="none" w:sz="0" w:space="0" w:color="auto"/>
                <w:left w:val="none" w:sz="0" w:space="0" w:color="auto"/>
                <w:bottom w:val="none" w:sz="0" w:space="0" w:color="auto"/>
                <w:right w:val="none" w:sz="0" w:space="0" w:color="auto"/>
              </w:divBdr>
            </w:div>
            <w:div w:id="905262085">
              <w:marLeft w:val="60"/>
              <w:marRight w:val="60"/>
              <w:marTop w:val="100"/>
              <w:marBottom w:val="100"/>
              <w:divBdr>
                <w:top w:val="none" w:sz="0" w:space="0" w:color="auto"/>
                <w:left w:val="none" w:sz="0" w:space="0" w:color="auto"/>
                <w:bottom w:val="none" w:sz="0" w:space="0" w:color="auto"/>
                <w:right w:val="none" w:sz="0" w:space="0" w:color="auto"/>
              </w:divBdr>
              <w:divsChild>
                <w:div w:id="1179738340">
                  <w:marLeft w:val="0"/>
                  <w:marRight w:val="0"/>
                  <w:marTop w:val="0"/>
                  <w:marBottom w:val="0"/>
                  <w:divBdr>
                    <w:top w:val="none" w:sz="0" w:space="0" w:color="auto"/>
                    <w:left w:val="none" w:sz="0" w:space="0" w:color="auto"/>
                    <w:bottom w:val="none" w:sz="0" w:space="0" w:color="auto"/>
                    <w:right w:val="none" w:sz="0" w:space="0" w:color="auto"/>
                  </w:divBdr>
                </w:div>
              </w:divsChild>
            </w:div>
            <w:div w:id="162084954">
              <w:marLeft w:val="60"/>
              <w:marRight w:val="60"/>
              <w:marTop w:val="100"/>
              <w:marBottom w:val="100"/>
              <w:divBdr>
                <w:top w:val="none" w:sz="0" w:space="0" w:color="auto"/>
                <w:left w:val="none" w:sz="0" w:space="0" w:color="auto"/>
                <w:bottom w:val="none" w:sz="0" w:space="0" w:color="auto"/>
                <w:right w:val="none" w:sz="0" w:space="0" w:color="auto"/>
              </w:divBdr>
              <w:divsChild>
                <w:div w:id="689841899">
                  <w:marLeft w:val="0"/>
                  <w:marRight w:val="0"/>
                  <w:marTop w:val="0"/>
                  <w:marBottom w:val="0"/>
                  <w:divBdr>
                    <w:top w:val="none" w:sz="0" w:space="0" w:color="auto"/>
                    <w:left w:val="none" w:sz="0" w:space="0" w:color="auto"/>
                    <w:bottom w:val="none" w:sz="0" w:space="0" w:color="auto"/>
                    <w:right w:val="none" w:sz="0" w:space="0" w:color="auto"/>
                  </w:divBdr>
                </w:div>
              </w:divsChild>
            </w:div>
            <w:div w:id="1035157616">
              <w:marLeft w:val="60"/>
              <w:marRight w:val="60"/>
              <w:marTop w:val="100"/>
              <w:marBottom w:val="100"/>
              <w:divBdr>
                <w:top w:val="none" w:sz="0" w:space="0" w:color="auto"/>
                <w:left w:val="none" w:sz="0" w:space="0" w:color="auto"/>
                <w:bottom w:val="none" w:sz="0" w:space="0" w:color="auto"/>
                <w:right w:val="none" w:sz="0" w:space="0" w:color="auto"/>
              </w:divBdr>
              <w:divsChild>
                <w:div w:id="1724678101">
                  <w:marLeft w:val="0"/>
                  <w:marRight w:val="0"/>
                  <w:marTop w:val="0"/>
                  <w:marBottom w:val="0"/>
                  <w:divBdr>
                    <w:top w:val="none" w:sz="0" w:space="0" w:color="auto"/>
                    <w:left w:val="none" w:sz="0" w:space="0" w:color="auto"/>
                    <w:bottom w:val="none" w:sz="0" w:space="0" w:color="auto"/>
                    <w:right w:val="none" w:sz="0" w:space="0" w:color="auto"/>
                  </w:divBdr>
                </w:div>
              </w:divsChild>
            </w:div>
            <w:div w:id="639920048">
              <w:marLeft w:val="60"/>
              <w:marRight w:val="60"/>
              <w:marTop w:val="100"/>
              <w:marBottom w:val="100"/>
              <w:divBdr>
                <w:top w:val="none" w:sz="0" w:space="0" w:color="auto"/>
                <w:left w:val="none" w:sz="0" w:space="0" w:color="auto"/>
                <w:bottom w:val="none" w:sz="0" w:space="0" w:color="auto"/>
                <w:right w:val="none" w:sz="0" w:space="0" w:color="auto"/>
              </w:divBdr>
            </w:div>
            <w:div w:id="817065168">
              <w:marLeft w:val="60"/>
              <w:marRight w:val="60"/>
              <w:marTop w:val="100"/>
              <w:marBottom w:val="100"/>
              <w:divBdr>
                <w:top w:val="none" w:sz="0" w:space="0" w:color="auto"/>
                <w:left w:val="none" w:sz="0" w:space="0" w:color="auto"/>
                <w:bottom w:val="none" w:sz="0" w:space="0" w:color="auto"/>
                <w:right w:val="none" w:sz="0" w:space="0" w:color="auto"/>
              </w:divBdr>
              <w:divsChild>
                <w:div w:id="2097701539">
                  <w:marLeft w:val="0"/>
                  <w:marRight w:val="0"/>
                  <w:marTop w:val="0"/>
                  <w:marBottom w:val="0"/>
                  <w:divBdr>
                    <w:top w:val="none" w:sz="0" w:space="0" w:color="auto"/>
                    <w:left w:val="none" w:sz="0" w:space="0" w:color="auto"/>
                    <w:bottom w:val="none" w:sz="0" w:space="0" w:color="auto"/>
                    <w:right w:val="none" w:sz="0" w:space="0" w:color="auto"/>
                  </w:divBdr>
                </w:div>
              </w:divsChild>
            </w:div>
            <w:div w:id="2142841183">
              <w:marLeft w:val="60"/>
              <w:marRight w:val="60"/>
              <w:marTop w:val="100"/>
              <w:marBottom w:val="100"/>
              <w:divBdr>
                <w:top w:val="none" w:sz="0" w:space="0" w:color="auto"/>
                <w:left w:val="none" w:sz="0" w:space="0" w:color="auto"/>
                <w:bottom w:val="none" w:sz="0" w:space="0" w:color="auto"/>
                <w:right w:val="none" w:sz="0" w:space="0" w:color="auto"/>
              </w:divBdr>
              <w:divsChild>
                <w:div w:id="299464449">
                  <w:marLeft w:val="0"/>
                  <w:marRight w:val="0"/>
                  <w:marTop w:val="0"/>
                  <w:marBottom w:val="0"/>
                  <w:divBdr>
                    <w:top w:val="none" w:sz="0" w:space="0" w:color="auto"/>
                    <w:left w:val="none" w:sz="0" w:space="0" w:color="auto"/>
                    <w:bottom w:val="none" w:sz="0" w:space="0" w:color="auto"/>
                    <w:right w:val="none" w:sz="0" w:space="0" w:color="auto"/>
                  </w:divBdr>
                </w:div>
              </w:divsChild>
            </w:div>
            <w:div w:id="1560478973">
              <w:marLeft w:val="60"/>
              <w:marRight w:val="60"/>
              <w:marTop w:val="100"/>
              <w:marBottom w:val="100"/>
              <w:divBdr>
                <w:top w:val="none" w:sz="0" w:space="0" w:color="auto"/>
                <w:left w:val="none" w:sz="0" w:space="0" w:color="auto"/>
                <w:bottom w:val="none" w:sz="0" w:space="0" w:color="auto"/>
                <w:right w:val="none" w:sz="0" w:space="0" w:color="auto"/>
              </w:divBdr>
              <w:divsChild>
                <w:div w:id="1218860104">
                  <w:marLeft w:val="0"/>
                  <w:marRight w:val="0"/>
                  <w:marTop w:val="0"/>
                  <w:marBottom w:val="0"/>
                  <w:divBdr>
                    <w:top w:val="none" w:sz="0" w:space="0" w:color="auto"/>
                    <w:left w:val="none" w:sz="0" w:space="0" w:color="auto"/>
                    <w:bottom w:val="none" w:sz="0" w:space="0" w:color="auto"/>
                    <w:right w:val="none" w:sz="0" w:space="0" w:color="auto"/>
                  </w:divBdr>
                </w:div>
              </w:divsChild>
            </w:div>
            <w:div w:id="1615869208">
              <w:marLeft w:val="60"/>
              <w:marRight w:val="60"/>
              <w:marTop w:val="100"/>
              <w:marBottom w:val="100"/>
              <w:divBdr>
                <w:top w:val="none" w:sz="0" w:space="0" w:color="auto"/>
                <w:left w:val="none" w:sz="0" w:space="0" w:color="auto"/>
                <w:bottom w:val="none" w:sz="0" w:space="0" w:color="auto"/>
                <w:right w:val="none" w:sz="0" w:space="0" w:color="auto"/>
              </w:divBdr>
            </w:div>
            <w:div w:id="1894533948">
              <w:marLeft w:val="60"/>
              <w:marRight w:val="60"/>
              <w:marTop w:val="100"/>
              <w:marBottom w:val="100"/>
              <w:divBdr>
                <w:top w:val="none" w:sz="0" w:space="0" w:color="auto"/>
                <w:left w:val="none" w:sz="0" w:space="0" w:color="auto"/>
                <w:bottom w:val="none" w:sz="0" w:space="0" w:color="auto"/>
                <w:right w:val="none" w:sz="0" w:space="0" w:color="auto"/>
              </w:divBdr>
            </w:div>
            <w:div w:id="1184634319">
              <w:marLeft w:val="60"/>
              <w:marRight w:val="60"/>
              <w:marTop w:val="100"/>
              <w:marBottom w:val="100"/>
              <w:divBdr>
                <w:top w:val="none" w:sz="0" w:space="0" w:color="auto"/>
                <w:left w:val="none" w:sz="0" w:space="0" w:color="auto"/>
                <w:bottom w:val="none" w:sz="0" w:space="0" w:color="auto"/>
                <w:right w:val="none" w:sz="0" w:space="0" w:color="auto"/>
              </w:divBdr>
              <w:divsChild>
                <w:div w:id="1421222306">
                  <w:marLeft w:val="0"/>
                  <w:marRight w:val="0"/>
                  <w:marTop w:val="0"/>
                  <w:marBottom w:val="0"/>
                  <w:divBdr>
                    <w:top w:val="none" w:sz="0" w:space="0" w:color="auto"/>
                    <w:left w:val="none" w:sz="0" w:space="0" w:color="auto"/>
                    <w:bottom w:val="none" w:sz="0" w:space="0" w:color="auto"/>
                    <w:right w:val="none" w:sz="0" w:space="0" w:color="auto"/>
                  </w:divBdr>
                </w:div>
              </w:divsChild>
            </w:div>
            <w:div w:id="352532627">
              <w:marLeft w:val="60"/>
              <w:marRight w:val="60"/>
              <w:marTop w:val="100"/>
              <w:marBottom w:val="100"/>
              <w:divBdr>
                <w:top w:val="none" w:sz="0" w:space="0" w:color="auto"/>
                <w:left w:val="none" w:sz="0" w:space="0" w:color="auto"/>
                <w:bottom w:val="none" w:sz="0" w:space="0" w:color="auto"/>
                <w:right w:val="none" w:sz="0" w:space="0" w:color="auto"/>
              </w:divBdr>
              <w:divsChild>
                <w:div w:id="994456703">
                  <w:marLeft w:val="0"/>
                  <w:marRight w:val="0"/>
                  <w:marTop w:val="0"/>
                  <w:marBottom w:val="0"/>
                  <w:divBdr>
                    <w:top w:val="none" w:sz="0" w:space="0" w:color="auto"/>
                    <w:left w:val="none" w:sz="0" w:space="0" w:color="auto"/>
                    <w:bottom w:val="none" w:sz="0" w:space="0" w:color="auto"/>
                    <w:right w:val="none" w:sz="0" w:space="0" w:color="auto"/>
                  </w:divBdr>
                </w:div>
              </w:divsChild>
            </w:div>
            <w:div w:id="361324984">
              <w:marLeft w:val="60"/>
              <w:marRight w:val="60"/>
              <w:marTop w:val="100"/>
              <w:marBottom w:val="100"/>
              <w:divBdr>
                <w:top w:val="none" w:sz="0" w:space="0" w:color="auto"/>
                <w:left w:val="none" w:sz="0" w:space="0" w:color="auto"/>
                <w:bottom w:val="none" w:sz="0" w:space="0" w:color="auto"/>
                <w:right w:val="none" w:sz="0" w:space="0" w:color="auto"/>
              </w:divBdr>
              <w:divsChild>
                <w:div w:id="1823350076">
                  <w:marLeft w:val="0"/>
                  <w:marRight w:val="0"/>
                  <w:marTop w:val="0"/>
                  <w:marBottom w:val="0"/>
                  <w:divBdr>
                    <w:top w:val="none" w:sz="0" w:space="0" w:color="auto"/>
                    <w:left w:val="none" w:sz="0" w:space="0" w:color="auto"/>
                    <w:bottom w:val="none" w:sz="0" w:space="0" w:color="auto"/>
                    <w:right w:val="none" w:sz="0" w:space="0" w:color="auto"/>
                  </w:divBdr>
                </w:div>
              </w:divsChild>
            </w:div>
            <w:div w:id="35202167">
              <w:marLeft w:val="60"/>
              <w:marRight w:val="60"/>
              <w:marTop w:val="100"/>
              <w:marBottom w:val="100"/>
              <w:divBdr>
                <w:top w:val="none" w:sz="0" w:space="0" w:color="auto"/>
                <w:left w:val="none" w:sz="0" w:space="0" w:color="auto"/>
                <w:bottom w:val="none" w:sz="0" w:space="0" w:color="auto"/>
                <w:right w:val="none" w:sz="0" w:space="0" w:color="auto"/>
              </w:divBdr>
            </w:div>
            <w:div w:id="1592003682">
              <w:marLeft w:val="60"/>
              <w:marRight w:val="60"/>
              <w:marTop w:val="100"/>
              <w:marBottom w:val="100"/>
              <w:divBdr>
                <w:top w:val="none" w:sz="0" w:space="0" w:color="auto"/>
                <w:left w:val="none" w:sz="0" w:space="0" w:color="auto"/>
                <w:bottom w:val="none" w:sz="0" w:space="0" w:color="auto"/>
                <w:right w:val="none" w:sz="0" w:space="0" w:color="auto"/>
              </w:divBdr>
              <w:divsChild>
                <w:div w:id="210768933">
                  <w:marLeft w:val="0"/>
                  <w:marRight w:val="0"/>
                  <w:marTop w:val="0"/>
                  <w:marBottom w:val="0"/>
                  <w:divBdr>
                    <w:top w:val="none" w:sz="0" w:space="0" w:color="auto"/>
                    <w:left w:val="none" w:sz="0" w:space="0" w:color="auto"/>
                    <w:bottom w:val="none" w:sz="0" w:space="0" w:color="auto"/>
                    <w:right w:val="none" w:sz="0" w:space="0" w:color="auto"/>
                  </w:divBdr>
                </w:div>
              </w:divsChild>
            </w:div>
            <w:div w:id="1201671476">
              <w:marLeft w:val="60"/>
              <w:marRight w:val="60"/>
              <w:marTop w:val="100"/>
              <w:marBottom w:val="100"/>
              <w:divBdr>
                <w:top w:val="none" w:sz="0" w:space="0" w:color="auto"/>
                <w:left w:val="none" w:sz="0" w:space="0" w:color="auto"/>
                <w:bottom w:val="none" w:sz="0" w:space="0" w:color="auto"/>
                <w:right w:val="none" w:sz="0" w:space="0" w:color="auto"/>
              </w:divBdr>
              <w:divsChild>
                <w:div w:id="475758576">
                  <w:marLeft w:val="0"/>
                  <w:marRight w:val="0"/>
                  <w:marTop w:val="0"/>
                  <w:marBottom w:val="0"/>
                  <w:divBdr>
                    <w:top w:val="none" w:sz="0" w:space="0" w:color="auto"/>
                    <w:left w:val="none" w:sz="0" w:space="0" w:color="auto"/>
                    <w:bottom w:val="none" w:sz="0" w:space="0" w:color="auto"/>
                    <w:right w:val="none" w:sz="0" w:space="0" w:color="auto"/>
                  </w:divBdr>
                </w:div>
              </w:divsChild>
            </w:div>
            <w:div w:id="1259869276">
              <w:marLeft w:val="60"/>
              <w:marRight w:val="60"/>
              <w:marTop w:val="100"/>
              <w:marBottom w:val="100"/>
              <w:divBdr>
                <w:top w:val="none" w:sz="0" w:space="0" w:color="auto"/>
                <w:left w:val="none" w:sz="0" w:space="0" w:color="auto"/>
                <w:bottom w:val="none" w:sz="0" w:space="0" w:color="auto"/>
                <w:right w:val="none" w:sz="0" w:space="0" w:color="auto"/>
              </w:divBdr>
              <w:divsChild>
                <w:div w:id="5639998">
                  <w:marLeft w:val="0"/>
                  <w:marRight w:val="0"/>
                  <w:marTop w:val="0"/>
                  <w:marBottom w:val="0"/>
                  <w:divBdr>
                    <w:top w:val="none" w:sz="0" w:space="0" w:color="auto"/>
                    <w:left w:val="none" w:sz="0" w:space="0" w:color="auto"/>
                    <w:bottom w:val="none" w:sz="0" w:space="0" w:color="auto"/>
                    <w:right w:val="none" w:sz="0" w:space="0" w:color="auto"/>
                  </w:divBdr>
                </w:div>
              </w:divsChild>
            </w:div>
            <w:div w:id="642079083">
              <w:marLeft w:val="60"/>
              <w:marRight w:val="60"/>
              <w:marTop w:val="100"/>
              <w:marBottom w:val="100"/>
              <w:divBdr>
                <w:top w:val="none" w:sz="0" w:space="0" w:color="auto"/>
                <w:left w:val="none" w:sz="0" w:space="0" w:color="auto"/>
                <w:bottom w:val="none" w:sz="0" w:space="0" w:color="auto"/>
                <w:right w:val="none" w:sz="0" w:space="0" w:color="auto"/>
              </w:divBdr>
            </w:div>
            <w:div w:id="882015865">
              <w:marLeft w:val="60"/>
              <w:marRight w:val="60"/>
              <w:marTop w:val="100"/>
              <w:marBottom w:val="100"/>
              <w:divBdr>
                <w:top w:val="none" w:sz="0" w:space="0" w:color="auto"/>
                <w:left w:val="none" w:sz="0" w:space="0" w:color="auto"/>
                <w:bottom w:val="none" w:sz="0" w:space="0" w:color="auto"/>
                <w:right w:val="none" w:sz="0" w:space="0" w:color="auto"/>
              </w:divBdr>
              <w:divsChild>
                <w:div w:id="1987465530">
                  <w:marLeft w:val="0"/>
                  <w:marRight w:val="0"/>
                  <w:marTop w:val="0"/>
                  <w:marBottom w:val="0"/>
                  <w:divBdr>
                    <w:top w:val="none" w:sz="0" w:space="0" w:color="auto"/>
                    <w:left w:val="none" w:sz="0" w:space="0" w:color="auto"/>
                    <w:bottom w:val="none" w:sz="0" w:space="0" w:color="auto"/>
                    <w:right w:val="none" w:sz="0" w:space="0" w:color="auto"/>
                  </w:divBdr>
                </w:div>
              </w:divsChild>
            </w:div>
            <w:div w:id="1310983340">
              <w:marLeft w:val="60"/>
              <w:marRight w:val="60"/>
              <w:marTop w:val="100"/>
              <w:marBottom w:val="100"/>
              <w:divBdr>
                <w:top w:val="none" w:sz="0" w:space="0" w:color="auto"/>
                <w:left w:val="none" w:sz="0" w:space="0" w:color="auto"/>
                <w:bottom w:val="none" w:sz="0" w:space="0" w:color="auto"/>
                <w:right w:val="none" w:sz="0" w:space="0" w:color="auto"/>
              </w:divBdr>
              <w:divsChild>
                <w:div w:id="391780939">
                  <w:marLeft w:val="0"/>
                  <w:marRight w:val="0"/>
                  <w:marTop w:val="0"/>
                  <w:marBottom w:val="0"/>
                  <w:divBdr>
                    <w:top w:val="none" w:sz="0" w:space="0" w:color="auto"/>
                    <w:left w:val="none" w:sz="0" w:space="0" w:color="auto"/>
                    <w:bottom w:val="none" w:sz="0" w:space="0" w:color="auto"/>
                    <w:right w:val="none" w:sz="0" w:space="0" w:color="auto"/>
                  </w:divBdr>
                </w:div>
              </w:divsChild>
            </w:div>
            <w:div w:id="1995134203">
              <w:marLeft w:val="60"/>
              <w:marRight w:val="60"/>
              <w:marTop w:val="100"/>
              <w:marBottom w:val="100"/>
              <w:divBdr>
                <w:top w:val="none" w:sz="0" w:space="0" w:color="auto"/>
                <w:left w:val="none" w:sz="0" w:space="0" w:color="auto"/>
                <w:bottom w:val="none" w:sz="0" w:space="0" w:color="auto"/>
                <w:right w:val="none" w:sz="0" w:space="0" w:color="auto"/>
              </w:divBdr>
              <w:divsChild>
                <w:div w:id="1122573103">
                  <w:marLeft w:val="0"/>
                  <w:marRight w:val="0"/>
                  <w:marTop w:val="0"/>
                  <w:marBottom w:val="0"/>
                  <w:divBdr>
                    <w:top w:val="none" w:sz="0" w:space="0" w:color="auto"/>
                    <w:left w:val="none" w:sz="0" w:space="0" w:color="auto"/>
                    <w:bottom w:val="none" w:sz="0" w:space="0" w:color="auto"/>
                    <w:right w:val="none" w:sz="0" w:space="0" w:color="auto"/>
                  </w:divBdr>
                </w:div>
              </w:divsChild>
            </w:div>
            <w:div w:id="1403868171">
              <w:marLeft w:val="60"/>
              <w:marRight w:val="60"/>
              <w:marTop w:val="100"/>
              <w:marBottom w:val="100"/>
              <w:divBdr>
                <w:top w:val="none" w:sz="0" w:space="0" w:color="auto"/>
                <w:left w:val="none" w:sz="0" w:space="0" w:color="auto"/>
                <w:bottom w:val="none" w:sz="0" w:space="0" w:color="auto"/>
                <w:right w:val="none" w:sz="0" w:space="0" w:color="auto"/>
              </w:divBdr>
            </w:div>
            <w:div w:id="1807116289">
              <w:marLeft w:val="60"/>
              <w:marRight w:val="60"/>
              <w:marTop w:val="100"/>
              <w:marBottom w:val="100"/>
              <w:divBdr>
                <w:top w:val="none" w:sz="0" w:space="0" w:color="auto"/>
                <w:left w:val="none" w:sz="0" w:space="0" w:color="auto"/>
                <w:bottom w:val="none" w:sz="0" w:space="0" w:color="auto"/>
                <w:right w:val="none" w:sz="0" w:space="0" w:color="auto"/>
              </w:divBdr>
              <w:divsChild>
                <w:div w:id="993528035">
                  <w:marLeft w:val="0"/>
                  <w:marRight w:val="0"/>
                  <w:marTop w:val="0"/>
                  <w:marBottom w:val="0"/>
                  <w:divBdr>
                    <w:top w:val="none" w:sz="0" w:space="0" w:color="auto"/>
                    <w:left w:val="none" w:sz="0" w:space="0" w:color="auto"/>
                    <w:bottom w:val="none" w:sz="0" w:space="0" w:color="auto"/>
                    <w:right w:val="none" w:sz="0" w:space="0" w:color="auto"/>
                  </w:divBdr>
                </w:div>
              </w:divsChild>
            </w:div>
            <w:div w:id="1591892844">
              <w:marLeft w:val="60"/>
              <w:marRight w:val="60"/>
              <w:marTop w:val="100"/>
              <w:marBottom w:val="100"/>
              <w:divBdr>
                <w:top w:val="none" w:sz="0" w:space="0" w:color="auto"/>
                <w:left w:val="none" w:sz="0" w:space="0" w:color="auto"/>
                <w:bottom w:val="none" w:sz="0" w:space="0" w:color="auto"/>
                <w:right w:val="none" w:sz="0" w:space="0" w:color="auto"/>
              </w:divBdr>
              <w:divsChild>
                <w:div w:id="450902860">
                  <w:marLeft w:val="0"/>
                  <w:marRight w:val="0"/>
                  <w:marTop w:val="0"/>
                  <w:marBottom w:val="0"/>
                  <w:divBdr>
                    <w:top w:val="none" w:sz="0" w:space="0" w:color="auto"/>
                    <w:left w:val="none" w:sz="0" w:space="0" w:color="auto"/>
                    <w:bottom w:val="none" w:sz="0" w:space="0" w:color="auto"/>
                    <w:right w:val="none" w:sz="0" w:space="0" w:color="auto"/>
                  </w:divBdr>
                </w:div>
              </w:divsChild>
            </w:div>
            <w:div w:id="1312370140">
              <w:marLeft w:val="60"/>
              <w:marRight w:val="60"/>
              <w:marTop w:val="100"/>
              <w:marBottom w:val="100"/>
              <w:divBdr>
                <w:top w:val="none" w:sz="0" w:space="0" w:color="auto"/>
                <w:left w:val="none" w:sz="0" w:space="0" w:color="auto"/>
                <w:bottom w:val="none" w:sz="0" w:space="0" w:color="auto"/>
                <w:right w:val="none" w:sz="0" w:space="0" w:color="auto"/>
              </w:divBdr>
              <w:divsChild>
                <w:div w:id="1878616100">
                  <w:marLeft w:val="0"/>
                  <w:marRight w:val="0"/>
                  <w:marTop w:val="0"/>
                  <w:marBottom w:val="0"/>
                  <w:divBdr>
                    <w:top w:val="none" w:sz="0" w:space="0" w:color="auto"/>
                    <w:left w:val="none" w:sz="0" w:space="0" w:color="auto"/>
                    <w:bottom w:val="none" w:sz="0" w:space="0" w:color="auto"/>
                    <w:right w:val="none" w:sz="0" w:space="0" w:color="auto"/>
                  </w:divBdr>
                </w:div>
              </w:divsChild>
            </w:div>
            <w:div w:id="2008363762">
              <w:marLeft w:val="60"/>
              <w:marRight w:val="60"/>
              <w:marTop w:val="100"/>
              <w:marBottom w:val="100"/>
              <w:divBdr>
                <w:top w:val="none" w:sz="0" w:space="0" w:color="auto"/>
                <w:left w:val="none" w:sz="0" w:space="0" w:color="auto"/>
                <w:bottom w:val="none" w:sz="0" w:space="0" w:color="auto"/>
                <w:right w:val="none" w:sz="0" w:space="0" w:color="auto"/>
              </w:divBdr>
            </w:div>
            <w:div w:id="1901750488">
              <w:marLeft w:val="60"/>
              <w:marRight w:val="60"/>
              <w:marTop w:val="100"/>
              <w:marBottom w:val="100"/>
              <w:divBdr>
                <w:top w:val="none" w:sz="0" w:space="0" w:color="auto"/>
                <w:left w:val="none" w:sz="0" w:space="0" w:color="auto"/>
                <w:bottom w:val="none" w:sz="0" w:space="0" w:color="auto"/>
                <w:right w:val="none" w:sz="0" w:space="0" w:color="auto"/>
              </w:divBdr>
              <w:divsChild>
                <w:div w:id="293371078">
                  <w:marLeft w:val="0"/>
                  <w:marRight w:val="0"/>
                  <w:marTop w:val="0"/>
                  <w:marBottom w:val="0"/>
                  <w:divBdr>
                    <w:top w:val="none" w:sz="0" w:space="0" w:color="auto"/>
                    <w:left w:val="none" w:sz="0" w:space="0" w:color="auto"/>
                    <w:bottom w:val="none" w:sz="0" w:space="0" w:color="auto"/>
                    <w:right w:val="none" w:sz="0" w:space="0" w:color="auto"/>
                  </w:divBdr>
                </w:div>
              </w:divsChild>
            </w:div>
            <w:div w:id="1246106386">
              <w:marLeft w:val="60"/>
              <w:marRight w:val="60"/>
              <w:marTop w:val="100"/>
              <w:marBottom w:val="100"/>
              <w:divBdr>
                <w:top w:val="none" w:sz="0" w:space="0" w:color="auto"/>
                <w:left w:val="none" w:sz="0" w:space="0" w:color="auto"/>
                <w:bottom w:val="none" w:sz="0" w:space="0" w:color="auto"/>
                <w:right w:val="none" w:sz="0" w:space="0" w:color="auto"/>
              </w:divBdr>
              <w:divsChild>
                <w:div w:id="1540511789">
                  <w:marLeft w:val="0"/>
                  <w:marRight w:val="0"/>
                  <w:marTop w:val="0"/>
                  <w:marBottom w:val="0"/>
                  <w:divBdr>
                    <w:top w:val="none" w:sz="0" w:space="0" w:color="auto"/>
                    <w:left w:val="none" w:sz="0" w:space="0" w:color="auto"/>
                    <w:bottom w:val="none" w:sz="0" w:space="0" w:color="auto"/>
                    <w:right w:val="none" w:sz="0" w:space="0" w:color="auto"/>
                  </w:divBdr>
                </w:div>
              </w:divsChild>
            </w:div>
            <w:div w:id="154952042">
              <w:marLeft w:val="60"/>
              <w:marRight w:val="60"/>
              <w:marTop w:val="100"/>
              <w:marBottom w:val="100"/>
              <w:divBdr>
                <w:top w:val="none" w:sz="0" w:space="0" w:color="auto"/>
                <w:left w:val="none" w:sz="0" w:space="0" w:color="auto"/>
                <w:bottom w:val="none" w:sz="0" w:space="0" w:color="auto"/>
                <w:right w:val="none" w:sz="0" w:space="0" w:color="auto"/>
              </w:divBdr>
              <w:divsChild>
                <w:div w:id="381639807">
                  <w:marLeft w:val="0"/>
                  <w:marRight w:val="0"/>
                  <w:marTop w:val="0"/>
                  <w:marBottom w:val="0"/>
                  <w:divBdr>
                    <w:top w:val="none" w:sz="0" w:space="0" w:color="auto"/>
                    <w:left w:val="none" w:sz="0" w:space="0" w:color="auto"/>
                    <w:bottom w:val="none" w:sz="0" w:space="0" w:color="auto"/>
                    <w:right w:val="none" w:sz="0" w:space="0" w:color="auto"/>
                  </w:divBdr>
                </w:div>
              </w:divsChild>
            </w:div>
            <w:div w:id="898320564">
              <w:marLeft w:val="60"/>
              <w:marRight w:val="60"/>
              <w:marTop w:val="100"/>
              <w:marBottom w:val="100"/>
              <w:divBdr>
                <w:top w:val="none" w:sz="0" w:space="0" w:color="auto"/>
                <w:left w:val="none" w:sz="0" w:space="0" w:color="auto"/>
                <w:bottom w:val="none" w:sz="0" w:space="0" w:color="auto"/>
                <w:right w:val="none" w:sz="0" w:space="0" w:color="auto"/>
              </w:divBdr>
            </w:div>
            <w:div w:id="1012994965">
              <w:marLeft w:val="60"/>
              <w:marRight w:val="60"/>
              <w:marTop w:val="100"/>
              <w:marBottom w:val="100"/>
              <w:divBdr>
                <w:top w:val="none" w:sz="0" w:space="0" w:color="auto"/>
                <w:left w:val="none" w:sz="0" w:space="0" w:color="auto"/>
                <w:bottom w:val="none" w:sz="0" w:space="0" w:color="auto"/>
                <w:right w:val="none" w:sz="0" w:space="0" w:color="auto"/>
              </w:divBdr>
              <w:divsChild>
                <w:div w:id="1306230404">
                  <w:marLeft w:val="0"/>
                  <w:marRight w:val="0"/>
                  <w:marTop w:val="0"/>
                  <w:marBottom w:val="0"/>
                  <w:divBdr>
                    <w:top w:val="none" w:sz="0" w:space="0" w:color="auto"/>
                    <w:left w:val="none" w:sz="0" w:space="0" w:color="auto"/>
                    <w:bottom w:val="none" w:sz="0" w:space="0" w:color="auto"/>
                    <w:right w:val="none" w:sz="0" w:space="0" w:color="auto"/>
                  </w:divBdr>
                </w:div>
              </w:divsChild>
            </w:div>
            <w:div w:id="223760630">
              <w:marLeft w:val="60"/>
              <w:marRight w:val="60"/>
              <w:marTop w:val="100"/>
              <w:marBottom w:val="100"/>
              <w:divBdr>
                <w:top w:val="none" w:sz="0" w:space="0" w:color="auto"/>
                <w:left w:val="none" w:sz="0" w:space="0" w:color="auto"/>
                <w:bottom w:val="none" w:sz="0" w:space="0" w:color="auto"/>
                <w:right w:val="none" w:sz="0" w:space="0" w:color="auto"/>
              </w:divBdr>
              <w:divsChild>
                <w:div w:id="1020162430">
                  <w:marLeft w:val="0"/>
                  <w:marRight w:val="0"/>
                  <w:marTop w:val="0"/>
                  <w:marBottom w:val="0"/>
                  <w:divBdr>
                    <w:top w:val="none" w:sz="0" w:space="0" w:color="auto"/>
                    <w:left w:val="none" w:sz="0" w:space="0" w:color="auto"/>
                    <w:bottom w:val="none" w:sz="0" w:space="0" w:color="auto"/>
                    <w:right w:val="none" w:sz="0" w:space="0" w:color="auto"/>
                  </w:divBdr>
                </w:div>
              </w:divsChild>
            </w:div>
            <w:div w:id="1249925250">
              <w:marLeft w:val="60"/>
              <w:marRight w:val="60"/>
              <w:marTop w:val="100"/>
              <w:marBottom w:val="100"/>
              <w:divBdr>
                <w:top w:val="none" w:sz="0" w:space="0" w:color="auto"/>
                <w:left w:val="none" w:sz="0" w:space="0" w:color="auto"/>
                <w:bottom w:val="none" w:sz="0" w:space="0" w:color="auto"/>
                <w:right w:val="none" w:sz="0" w:space="0" w:color="auto"/>
              </w:divBdr>
              <w:divsChild>
                <w:div w:id="85806601">
                  <w:marLeft w:val="0"/>
                  <w:marRight w:val="0"/>
                  <w:marTop w:val="0"/>
                  <w:marBottom w:val="0"/>
                  <w:divBdr>
                    <w:top w:val="none" w:sz="0" w:space="0" w:color="auto"/>
                    <w:left w:val="none" w:sz="0" w:space="0" w:color="auto"/>
                    <w:bottom w:val="none" w:sz="0" w:space="0" w:color="auto"/>
                    <w:right w:val="none" w:sz="0" w:space="0" w:color="auto"/>
                  </w:divBdr>
                </w:div>
              </w:divsChild>
            </w:div>
            <w:div w:id="605964004">
              <w:marLeft w:val="60"/>
              <w:marRight w:val="60"/>
              <w:marTop w:val="100"/>
              <w:marBottom w:val="100"/>
              <w:divBdr>
                <w:top w:val="none" w:sz="0" w:space="0" w:color="auto"/>
                <w:left w:val="none" w:sz="0" w:space="0" w:color="auto"/>
                <w:bottom w:val="none" w:sz="0" w:space="0" w:color="auto"/>
                <w:right w:val="none" w:sz="0" w:space="0" w:color="auto"/>
              </w:divBdr>
            </w:div>
            <w:div w:id="1603340862">
              <w:marLeft w:val="60"/>
              <w:marRight w:val="60"/>
              <w:marTop w:val="100"/>
              <w:marBottom w:val="100"/>
              <w:divBdr>
                <w:top w:val="none" w:sz="0" w:space="0" w:color="auto"/>
                <w:left w:val="none" w:sz="0" w:space="0" w:color="auto"/>
                <w:bottom w:val="none" w:sz="0" w:space="0" w:color="auto"/>
                <w:right w:val="none" w:sz="0" w:space="0" w:color="auto"/>
              </w:divBdr>
              <w:divsChild>
                <w:div w:id="597450107">
                  <w:marLeft w:val="0"/>
                  <w:marRight w:val="0"/>
                  <w:marTop w:val="0"/>
                  <w:marBottom w:val="0"/>
                  <w:divBdr>
                    <w:top w:val="none" w:sz="0" w:space="0" w:color="auto"/>
                    <w:left w:val="none" w:sz="0" w:space="0" w:color="auto"/>
                    <w:bottom w:val="none" w:sz="0" w:space="0" w:color="auto"/>
                    <w:right w:val="none" w:sz="0" w:space="0" w:color="auto"/>
                  </w:divBdr>
                </w:div>
              </w:divsChild>
            </w:div>
            <w:div w:id="978262931">
              <w:marLeft w:val="60"/>
              <w:marRight w:val="60"/>
              <w:marTop w:val="100"/>
              <w:marBottom w:val="100"/>
              <w:divBdr>
                <w:top w:val="none" w:sz="0" w:space="0" w:color="auto"/>
                <w:left w:val="none" w:sz="0" w:space="0" w:color="auto"/>
                <w:bottom w:val="none" w:sz="0" w:space="0" w:color="auto"/>
                <w:right w:val="none" w:sz="0" w:space="0" w:color="auto"/>
              </w:divBdr>
              <w:divsChild>
                <w:div w:id="1705325306">
                  <w:marLeft w:val="0"/>
                  <w:marRight w:val="0"/>
                  <w:marTop w:val="0"/>
                  <w:marBottom w:val="0"/>
                  <w:divBdr>
                    <w:top w:val="none" w:sz="0" w:space="0" w:color="auto"/>
                    <w:left w:val="none" w:sz="0" w:space="0" w:color="auto"/>
                    <w:bottom w:val="none" w:sz="0" w:space="0" w:color="auto"/>
                    <w:right w:val="none" w:sz="0" w:space="0" w:color="auto"/>
                  </w:divBdr>
                </w:div>
              </w:divsChild>
            </w:div>
            <w:div w:id="1730687212">
              <w:marLeft w:val="60"/>
              <w:marRight w:val="60"/>
              <w:marTop w:val="100"/>
              <w:marBottom w:val="100"/>
              <w:divBdr>
                <w:top w:val="none" w:sz="0" w:space="0" w:color="auto"/>
                <w:left w:val="none" w:sz="0" w:space="0" w:color="auto"/>
                <w:bottom w:val="none" w:sz="0" w:space="0" w:color="auto"/>
                <w:right w:val="none" w:sz="0" w:space="0" w:color="auto"/>
              </w:divBdr>
              <w:divsChild>
                <w:div w:id="1944678267">
                  <w:marLeft w:val="0"/>
                  <w:marRight w:val="0"/>
                  <w:marTop w:val="0"/>
                  <w:marBottom w:val="0"/>
                  <w:divBdr>
                    <w:top w:val="none" w:sz="0" w:space="0" w:color="auto"/>
                    <w:left w:val="none" w:sz="0" w:space="0" w:color="auto"/>
                    <w:bottom w:val="none" w:sz="0" w:space="0" w:color="auto"/>
                    <w:right w:val="none" w:sz="0" w:space="0" w:color="auto"/>
                  </w:divBdr>
                </w:div>
              </w:divsChild>
            </w:div>
            <w:div w:id="1862668300">
              <w:marLeft w:val="60"/>
              <w:marRight w:val="60"/>
              <w:marTop w:val="100"/>
              <w:marBottom w:val="100"/>
              <w:divBdr>
                <w:top w:val="none" w:sz="0" w:space="0" w:color="auto"/>
                <w:left w:val="none" w:sz="0" w:space="0" w:color="auto"/>
                <w:bottom w:val="none" w:sz="0" w:space="0" w:color="auto"/>
                <w:right w:val="none" w:sz="0" w:space="0" w:color="auto"/>
              </w:divBdr>
            </w:div>
            <w:div w:id="982543942">
              <w:marLeft w:val="60"/>
              <w:marRight w:val="60"/>
              <w:marTop w:val="100"/>
              <w:marBottom w:val="100"/>
              <w:divBdr>
                <w:top w:val="none" w:sz="0" w:space="0" w:color="auto"/>
                <w:left w:val="none" w:sz="0" w:space="0" w:color="auto"/>
                <w:bottom w:val="none" w:sz="0" w:space="0" w:color="auto"/>
                <w:right w:val="none" w:sz="0" w:space="0" w:color="auto"/>
              </w:divBdr>
              <w:divsChild>
                <w:div w:id="371153140">
                  <w:marLeft w:val="0"/>
                  <w:marRight w:val="0"/>
                  <w:marTop w:val="0"/>
                  <w:marBottom w:val="0"/>
                  <w:divBdr>
                    <w:top w:val="none" w:sz="0" w:space="0" w:color="auto"/>
                    <w:left w:val="none" w:sz="0" w:space="0" w:color="auto"/>
                    <w:bottom w:val="none" w:sz="0" w:space="0" w:color="auto"/>
                    <w:right w:val="none" w:sz="0" w:space="0" w:color="auto"/>
                  </w:divBdr>
                </w:div>
              </w:divsChild>
            </w:div>
            <w:div w:id="1941840533">
              <w:marLeft w:val="60"/>
              <w:marRight w:val="60"/>
              <w:marTop w:val="100"/>
              <w:marBottom w:val="100"/>
              <w:divBdr>
                <w:top w:val="none" w:sz="0" w:space="0" w:color="auto"/>
                <w:left w:val="none" w:sz="0" w:space="0" w:color="auto"/>
                <w:bottom w:val="none" w:sz="0" w:space="0" w:color="auto"/>
                <w:right w:val="none" w:sz="0" w:space="0" w:color="auto"/>
              </w:divBdr>
              <w:divsChild>
                <w:div w:id="171994526">
                  <w:marLeft w:val="0"/>
                  <w:marRight w:val="0"/>
                  <w:marTop w:val="0"/>
                  <w:marBottom w:val="0"/>
                  <w:divBdr>
                    <w:top w:val="none" w:sz="0" w:space="0" w:color="auto"/>
                    <w:left w:val="none" w:sz="0" w:space="0" w:color="auto"/>
                    <w:bottom w:val="none" w:sz="0" w:space="0" w:color="auto"/>
                    <w:right w:val="none" w:sz="0" w:space="0" w:color="auto"/>
                  </w:divBdr>
                </w:div>
              </w:divsChild>
            </w:div>
            <w:div w:id="113060040">
              <w:marLeft w:val="60"/>
              <w:marRight w:val="60"/>
              <w:marTop w:val="100"/>
              <w:marBottom w:val="100"/>
              <w:divBdr>
                <w:top w:val="none" w:sz="0" w:space="0" w:color="auto"/>
                <w:left w:val="none" w:sz="0" w:space="0" w:color="auto"/>
                <w:bottom w:val="none" w:sz="0" w:space="0" w:color="auto"/>
                <w:right w:val="none" w:sz="0" w:space="0" w:color="auto"/>
              </w:divBdr>
              <w:divsChild>
                <w:div w:id="863901624">
                  <w:marLeft w:val="0"/>
                  <w:marRight w:val="0"/>
                  <w:marTop w:val="0"/>
                  <w:marBottom w:val="0"/>
                  <w:divBdr>
                    <w:top w:val="none" w:sz="0" w:space="0" w:color="auto"/>
                    <w:left w:val="none" w:sz="0" w:space="0" w:color="auto"/>
                    <w:bottom w:val="none" w:sz="0" w:space="0" w:color="auto"/>
                    <w:right w:val="none" w:sz="0" w:space="0" w:color="auto"/>
                  </w:divBdr>
                </w:div>
              </w:divsChild>
            </w:div>
            <w:div w:id="480460405">
              <w:marLeft w:val="60"/>
              <w:marRight w:val="60"/>
              <w:marTop w:val="100"/>
              <w:marBottom w:val="100"/>
              <w:divBdr>
                <w:top w:val="none" w:sz="0" w:space="0" w:color="auto"/>
                <w:left w:val="none" w:sz="0" w:space="0" w:color="auto"/>
                <w:bottom w:val="none" w:sz="0" w:space="0" w:color="auto"/>
                <w:right w:val="none" w:sz="0" w:space="0" w:color="auto"/>
              </w:divBdr>
            </w:div>
            <w:div w:id="1726104816">
              <w:marLeft w:val="60"/>
              <w:marRight w:val="60"/>
              <w:marTop w:val="100"/>
              <w:marBottom w:val="100"/>
              <w:divBdr>
                <w:top w:val="none" w:sz="0" w:space="0" w:color="auto"/>
                <w:left w:val="none" w:sz="0" w:space="0" w:color="auto"/>
                <w:bottom w:val="none" w:sz="0" w:space="0" w:color="auto"/>
                <w:right w:val="none" w:sz="0" w:space="0" w:color="auto"/>
              </w:divBdr>
              <w:divsChild>
                <w:div w:id="933628121">
                  <w:marLeft w:val="0"/>
                  <w:marRight w:val="0"/>
                  <w:marTop w:val="0"/>
                  <w:marBottom w:val="0"/>
                  <w:divBdr>
                    <w:top w:val="none" w:sz="0" w:space="0" w:color="auto"/>
                    <w:left w:val="none" w:sz="0" w:space="0" w:color="auto"/>
                    <w:bottom w:val="none" w:sz="0" w:space="0" w:color="auto"/>
                    <w:right w:val="none" w:sz="0" w:space="0" w:color="auto"/>
                  </w:divBdr>
                </w:div>
              </w:divsChild>
            </w:div>
            <w:div w:id="519003703">
              <w:marLeft w:val="60"/>
              <w:marRight w:val="60"/>
              <w:marTop w:val="100"/>
              <w:marBottom w:val="100"/>
              <w:divBdr>
                <w:top w:val="none" w:sz="0" w:space="0" w:color="auto"/>
                <w:left w:val="none" w:sz="0" w:space="0" w:color="auto"/>
                <w:bottom w:val="none" w:sz="0" w:space="0" w:color="auto"/>
                <w:right w:val="none" w:sz="0" w:space="0" w:color="auto"/>
              </w:divBdr>
              <w:divsChild>
                <w:div w:id="883365737">
                  <w:marLeft w:val="0"/>
                  <w:marRight w:val="0"/>
                  <w:marTop w:val="0"/>
                  <w:marBottom w:val="0"/>
                  <w:divBdr>
                    <w:top w:val="none" w:sz="0" w:space="0" w:color="auto"/>
                    <w:left w:val="none" w:sz="0" w:space="0" w:color="auto"/>
                    <w:bottom w:val="none" w:sz="0" w:space="0" w:color="auto"/>
                    <w:right w:val="none" w:sz="0" w:space="0" w:color="auto"/>
                  </w:divBdr>
                </w:div>
              </w:divsChild>
            </w:div>
            <w:div w:id="1186097365">
              <w:marLeft w:val="60"/>
              <w:marRight w:val="60"/>
              <w:marTop w:val="100"/>
              <w:marBottom w:val="100"/>
              <w:divBdr>
                <w:top w:val="none" w:sz="0" w:space="0" w:color="auto"/>
                <w:left w:val="none" w:sz="0" w:space="0" w:color="auto"/>
                <w:bottom w:val="none" w:sz="0" w:space="0" w:color="auto"/>
                <w:right w:val="none" w:sz="0" w:space="0" w:color="auto"/>
              </w:divBdr>
              <w:divsChild>
                <w:div w:id="2092896292">
                  <w:marLeft w:val="0"/>
                  <w:marRight w:val="0"/>
                  <w:marTop w:val="0"/>
                  <w:marBottom w:val="0"/>
                  <w:divBdr>
                    <w:top w:val="none" w:sz="0" w:space="0" w:color="auto"/>
                    <w:left w:val="none" w:sz="0" w:space="0" w:color="auto"/>
                    <w:bottom w:val="none" w:sz="0" w:space="0" w:color="auto"/>
                    <w:right w:val="none" w:sz="0" w:space="0" w:color="auto"/>
                  </w:divBdr>
                </w:div>
              </w:divsChild>
            </w:div>
            <w:div w:id="1374845487">
              <w:marLeft w:val="60"/>
              <w:marRight w:val="60"/>
              <w:marTop w:val="100"/>
              <w:marBottom w:val="100"/>
              <w:divBdr>
                <w:top w:val="none" w:sz="0" w:space="0" w:color="auto"/>
                <w:left w:val="none" w:sz="0" w:space="0" w:color="auto"/>
                <w:bottom w:val="none" w:sz="0" w:space="0" w:color="auto"/>
                <w:right w:val="none" w:sz="0" w:space="0" w:color="auto"/>
              </w:divBdr>
            </w:div>
            <w:div w:id="2115205371">
              <w:marLeft w:val="60"/>
              <w:marRight w:val="60"/>
              <w:marTop w:val="100"/>
              <w:marBottom w:val="100"/>
              <w:divBdr>
                <w:top w:val="none" w:sz="0" w:space="0" w:color="auto"/>
                <w:left w:val="none" w:sz="0" w:space="0" w:color="auto"/>
                <w:bottom w:val="none" w:sz="0" w:space="0" w:color="auto"/>
                <w:right w:val="none" w:sz="0" w:space="0" w:color="auto"/>
              </w:divBdr>
              <w:divsChild>
                <w:div w:id="117340579">
                  <w:marLeft w:val="0"/>
                  <w:marRight w:val="0"/>
                  <w:marTop w:val="0"/>
                  <w:marBottom w:val="0"/>
                  <w:divBdr>
                    <w:top w:val="none" w:sz="0" w:space="0" w:color="auto"/>
                    <w:left w:val="none" w:sz="0" w:space="0" w:color="auto"/>
                    <w:bottom w:val="none" w:sz="0" w:space="0" w:color="auto"/>
                    <w:right w:val="none" w:sz="0" w:space="0" w:color="auto"/>
                  </w:divBdr>
                </w:div>
              </w:divsChild>
            </w:div>
            <w:div w:id="273294430">
              <w:marLeft w:val="60"/>
              <w:marRight w:val="60"/>
              <w:marTop w:val="100"/>
              <w:marBottom w:val="100"/>
              <w:divBdr>
                <w:top w:val="none" w:sz="0" w:space="0" w:color="auto"/>
                <w:left w:val="none" w:sz="0" w:space="0" w:color="auto"/>
                <w:bottom w:val="none" w:sz="0" w:space="0" w:color="auto"/>
                <w:right w:val="none" w:sz="0" w:space="0" w:color="auto"/>
              </w:divBdr>
              <w:divsChild>
                <w:div w:id="1746149355">
                  <w:marLeft w:val="0"/>
                  <w:marRight w:val="0"/>
                  <w:marTop w:val="0"/>
                  <w:marBottom w:val="0"/>
                  <w:divBdr>
                    <w:top w:val="none" w:sz="0" w:space="0" w:color="auto"/>
                    <w:left w:val="none" w:sz="0" w:space="0" w:color="auto"/>
                    <w:bottom w:val="none" w:sz="0" w:space="0" w:color="auto"/>
                    <w:right w:val="none" w:sz="0" w:space="0" w:color="auto"/>
                  </w:divBdr>
                </w:div>
              </w:divsChild>
            </w:div>
            <w:div w:id="748307454">
              <w:marLeft w:val="60"/>
              <w:marRight w:val="60"/>
              <w:marTop w:val="100"/>
              <w:marBottom w:val="100"/>
              <w:divBdr>
                <w:top w:val="none" w:sz="0" w:space="0" w:color="auto"/>
                <w:left w:val="none" w:sz="0" w:space="0" w:color="auto"/>
                <w:bottom w:val="none" w:sz="0" w:space="0" w:color="auto"/>
                <w:right w:val="none" w:sz="0" w:space="0" w:color="auto"/>
              </w:divBdr>
              <w:divsChild>
                <w:div w:id="933443088">
                  <w:marLeft w:val="0"/>
                  <w:marRight w:val="0"/>
                  <w:marTop w:val="0"/>
                  <w:marBottom w:val="0"/>
                  <w:divBdr>
                    <w:top w:val="none" w:sz="0" w:space="0" w:color="auto"/>
                    <w:left w:val="none" w:sz="0" w:space="0" w:color="auto"/>
                    <w:bottom w:val="none" w:sz="0" w:space="0" w:color="auto"/>
                    <w:right w:val="none" w:sz="0" w:space="0" w:color="auto"/>
                  </w:divBdr>
                </w:div>
              </w:divsChild>
            </w:div>
            <w:div w:id="1081172279">
              <w:marLeft w:val="60"/>
              <w:marRight w:val="60"/>
              <w:marTop w:val="100"/>
              <w:marBottom w:val="100"/>
              <w:divBdr>
                <w:top w:val="none" w:sz="0" w:space="0" w:color="auto"/>
                <w:left w:val="none" w:sz="0" w:space="0" w:color="auto"/>
                <w:bottom w:val="none" w:sz="0" w:space="0" w:color="auto"/>
                <w:right w:val="none" w:sz="0" w:space="0" w:color="auto"/>
              </w:divBdr>
              <w:divsChild>
                <w:div w:id="224147758">
                  <w:marLeft w:val="0"/>
                  <w:marRight w:val="0"/>
                  <w:marTop w:val="0"/>
                  <w:marBottom w:val="0"/>
                  <w:divBdr>
                    <w:top w:val="none" w:sz="0" w:space="0" w:color="auto"/>
                    <w:left w:val="none" w:sz="0" w:space="0" w:color="auto"/>
                    <w:bottom w:val="none" w:sz="0" w:space="0" w:color="auto"/>
                    <w:right w:val="none" w:sz="0" w:space="0" w:color="auto"/>
                  </w:divBdr>
                </w:div>
              </w:divsChild>
            </w:div>
            <w:div w:id="2115198974">
              <w:marLeft w:val="60"/>
              <w:marRight w:val="60"/>
              <w:marTop w:val="100"/>
              <w:marBottom w:val="100"/>
              <w:divBdr>
                <w:top w:val="none" w:sz="0" w:space="0" w:color="auto"/>
                <w:left w:val="none" w:sz="0" w:space="0" w:color="auto"/>
                <w:bottom w:val="none" w:sz="0" w:space="0" w:color="auto"/>
                <w:right w:val="none" w:sz="0" w:space="0" w:color="auto"/>
              </w:divBdr>
              <w:divsChild>
                <w:div w:id="673340262">
                  <w:marLeft w:val="0"/>
                  <w:marRight w:val="0"/>
                  <w:marTop w:val="0"/>
                  <w:marBottom w:val="0"/>
                  <w:divBdr>
                    <w:top w:val="none" w:sz="0" w:space="0" w:color="auto"/>
                    <w:left w:val="none" w:sz="0" w:space="0" w:color="auto"/>
                    <w:bottom w:val="none" w:sz="0" w:space="0" w:color="auto"/>
                    <w:right w:val="none" w:sz="0" w:space="0" w:color="auto"/>
                  </w:divBdr>
                </w:div>
              </w:divsChild>
            </w:div>
            <w:div w:id="462890499">
              <w:marLeft w:val="60"/>
              <w:marRight w:val="60"/>
              <w:marTop w:val="100"/>
              <w:marBottom w:val="100"/>
              <w:divBdr>
                <w:top w:val="none" w:sz="0" w:space="0" w:color="auto"/>
                <w:left w:val="none" w:sz="0" w:space="0" w:color="auto"/>
                <w:bottom w:val="none" w:sz="0" w:space="0" w:color="auto"/>
                <w:right w:val="none" w:sz="0" w:space="0" w:color="auto"/>
              </w:divBdr>
              <w:divsChild>
                <w:div w:id="1054893878">
                  <w:marLeft w:val="0"/>
                  <w:marRight w:val="0"/>
                  <w:marTop w:val="0"/>
                  <w:marBottom w:val="0"/>
                  <w:divBdr>
                    <w:top w:val="none" w:sz="0" w:space="0" w:color="auto"/>
                    <w:left w:val="none" w:sz="0" w:space="0" w:color="auto"/>
                    <w:bottom w:val="none" w:sz="0" w:space="0" w:color="auto"/>
                    <w:right w:val="none" w:sz="0" w:space="0" w:color="auto"/>
                  </w:divBdr>
                </w:div>
              </w:divsChild>
            </w:div>
            <w:div w:id="1890922308">
              <w:marLeft w:val="60"/>
              <w:marRight w:val="60"/>
              <w:marTop w:val="100"/>
              <w:marBottom w:val="100"/>
              <w:divBdr>
                <w:top w:val="none" w:sz="0" w:space="0" w:color="auto"/>
                <w:left w:val="none" w:sz="0" w:space="0" w:color="auto"/>
                <w:bottom w:val="none" w:sz="0" w:space="0" w:color="auto"/>
                <w:right w:val="none" w:sz="0" w:space="0" w:color="auto"/>
              </w:divBdr>
              <w:divsChild>
                <w:div w:id="1624917667">
                  <w:marLeft w:val="0"/>
                  <w:marRight w:val="0"/>
                  <w:marTop w:val="0"/>
                  <w:marBottom w:val="0"/>
                  <w:divBdr>
                    <w:top w:val="none" w:sz="0" w:space="0" w:color="auto"/>
                    <w:left w:val="none" w:sz="0" w:space="0" w:color="auto"/>
                    <w:bottom w:val="none" w:sz="0" w:space="0" w:color="auto"/>
                    <w:right w:val="none" w:sz="0" w:space="0" w:color="auto"/>
                  </w:divBdr>
                </w:div>
              </w:divsChild>
            </w:div>
            <w:div w:id="1347752415">
              <w:marLeft w:val="60"/>
              <w:marRight w:val="60"/>
              <w:marTop w:val="100"/>
              <w:marBottom w:val="100"/>
              <w:divBdr>
                <w:top w:val="none" w:sz="0" w:space="0" w:color="auto"/>
                <w:left w:val="none" w:sz="0" w:space="0" w:color="auto"/>
                <w:bottom w:val="none" w:sz="0" w:space="0" w:color="auto"/>
                <w:right w:val="none" w:sz="0" w:space="0" w:color="auto"/>
              </w:divBdr>
            </w:div>
            <w:div w:id="166791362">
              <w:marLeft w:val="60"/>
              <w:marRight w:val="60"/>
              <w:marTop w:val="100"/>
              <w:marBottom w:val="100"/>
              <w:divBdr>
                <w:top w:val="none" w:sz="0" w:space="0" w:color="auto"/>
                <w:left w:val="none" w:sz="0" w:space="0" w:color="auto"/>
                <w:bottom w:val="none" w:sz="0" w:space="0" w:color="auto"/>
                <w:right w:val="none" w:sz="0" w:space="0" w:color="auto"/>
              </w:divBdr>
              <w:divsChild>
                <w:div w:id="599677698">
                  <w:marLeft w:val="0"/>
                  <w:marRight w:val="0"/>
                  <w:marTop w:val="0"/>
                  <w:marBottom w:val="0"/>
                  <w:divBdr>
                    <w:top w:val="none" w:sz="0" w:space="0" w:color="auto"/>
                    <w:left w:val="none" w:sz="0" w:space="0" w:color="auto"/>
                    <w:bottom w:val="none" w:sz="0" w:space="0" w:color="auto"/>
                    <w:right w:val="none" w:sz="0" w:space="0" w:color="auto"/>
                  </w:divBdr>
                </w:div>
              </w:divsChild>
            </w:div>
            <w:div w:id="462505298">
              <w:marLeft w:val="60"/>
              <w:marRight w:val="60"/>
              <w:marTop w:val="100"/>
              <w:marBottom w:val="100"/>
              <w:divBdr>
                <w:top w:val="none" w:sz="0" w:space="0" w:color="auto"/>
                <w:left w:val="none" w:sz="0" w:space="0" w:color="auto"/>
                <w:bottom w:val="none" w:sz="0" w:space="0" w:color="auto"/>
                <w:right w:val="none" w:sz="0" w:space="0" w:color="auto"/>
              </w:divBdr>
              <w:divsChild>
                <w:div w:id="2108235555">
                  <w:marLeft w:val="0"/>
                  <w:marRight w:val="0"/>
                  <w:marTop w:val="0"/>
                  <w:marBottom w:val="0"/>
                  <w:divBdr>
                    <w:top w:val="none" w:sz="0" w:space="0" w:color="auto"/>
                    <w:left w:val="none" w:sz="0" w:space="0" w:color="auto"/>
                    <w:bottom w:val="none" w:sz="0" w:space="0" w:color="auto"/>
                    <w:right w:val="none" w:sz="0" w:space="0" w:color="auto"/>
                  </w:divBdr>
                </w:div>
              </w:divsChild>
            </w:div>
            <w:div w:id="1342127720">
              <w:marLeft w:val="60"/>
              <w:marRight w:val="60"/>
              <w:marTop w:val="100"/>
              <w:marBottom w:val="100"/>
              <w:divBdr>
                <w:top w:val="none" w:sz="0" w:space="0" w:color="auto"/>
                <w:left w:val="none" w:sz="0" w:space="0" w:color="auto"/>
                <w:bottom w:val="none" w:sz="0" w:space="0" w:color="auto"/>
                <w:right w:val="none" w:sz="0" w:space="0" w:color="auto"/>
              </w:divBdr>
              <w:divsChild>
                <w:div w:id="168712927">
                  <w:marLeft w:val="0"/>
                  <w:marRight w:val="0"/>
                  <w:marTop w:val="0"/>
                  <w:marBottom w:val="0"/>
                  <w:divBdr>
                    <w:top w:val="none" w:sz="0" w:space="0" w:color="auto"/>
                    <w:left w:val="none" w:sz="0" w:space="0" w:color="auto"/>
                    <w:bottom w:val="none" w:sz="0" w:space="0" w:color="auto"/>
                    <w:right w:val="none" w:sz="0" w:space="0" w:color="auto"/>
                  </w:divBdr>
                </w:div>
              </w:divsChild>
            </w:div>
            <w:div w:id="818694986">
              <w:marLeft w:val="60"/>
              <w:marRight w:val="60"/>
              <w:marTop w:val="100"/>
              <w:marBottom w:val="100"/>
              <w:divBdr>
                <w:top w:val="none" w:sz="0" w:space="0" w:color="auto"/>
                <w:left w:val="none" w:sz="0" w:space="0" w:color="auto"/>
                <w:bottom w:val="none" w:sz="0" w:space="0" w:color="auto"/>
                <w:right w:val="none" w:sz="0" w:space="0" w:color="auto"/>
              </w:divBdr>
            </w:div>
            <w:div w:id="24912870">
              <w:marLeft w:val="60"/>
              <w:marRight w:val="60"/>
              <w:marTop w:val="100"/>
              <w:marBottom w:val="100"/>
              <w:divBdr>
                <w:top w:val="none" w:sz="0" w:space="0" w:color="auto"/>
                <w:left w:val="none" w:sz="0" w:space="0" w:color="auto"/>
                <w:bottom w:val="none" w:sz="0" w:space="0" w:color="auto"/>
                <w:right w:val="none" w:sz="0" w:space="0" w:color="auto"/>
              </w:divBdr>
              <w:divsChild>
                <w:div w:id="1862628026">
                  <w:marLeft w:val="0"/>
                  <w:marRight w:val="0"/>
                  <w:marTop w:val="0"/>
                  <w:marBottom w:val="0"/>
                  <w:divBdr>
                    <w:top w:val="none" w:sz="0" w:space="0" w:color="auto"/>
                    <w:left w:val="none" w:sz="0" w:space="0" w:color="auto"/>
                    <w:bottom w:val="none" w:sz="0" w:space="0" w:color="auto"/>
                    <w:right w:val="none" w:sz="0" w:space="0" w:color="auto"/>
                  </w:divBdr>
                </w:div>
              </w:divsChild>
            </w:div>
            <w:div w:id="287735669">
              <w:marLeft w:val="60"/>
              <w:marRight w:val="60"/>
              <w:marTop w:val="100"/>
              <w:marBottom w:val="100"/>
              <w:divBdr>
                <w:top w:val="none" w:sz="0" w:space="0" w:color="auto"/>
                <w:left w:val="none" w:sz="0" w:space="0" w:color="auto"/>
                <w:bottom w:val="none" w:sz="0" w:space="0" w:color="auto"/>
                <w:right w:val="none" w:sz="0" w:space="0" w:color="auto"/>
              </w:divBdr>
              <w:divsChild>
                <w:div w:id="1368678594">
                  <w:marLeft w:val="0"/>
                  <w:marRight w:val="0"/>
                  <w:marTop w:val="0"/>
                  <w:marBottom w:val="0"/>
                  <w:divBdr>
                    <w:top w:val="none" w:sz="0" w:space="0" w:color="auto"/>
                    <w:left w:val="none" w:sz="0" w:space="0" w:color="auto"/>
                    <w:bottom w:val="none" w:sz="0" w:space="0" w:color="auto"/>
                    <w:right w:val="none" w:sz="0" w:space="0" w:color="auto"/>
                  </w:divBdr>
                </w:div>
              </w:divsChild>
            </w:div>
            <w:div w:id="1612935629">
              <w:marLeft w:val="60"/>
              <w:marRight w:val="60"/>
              <w:marTop w:val="100"/>
              <w:marBottom w:val="100"/>
              <w:divBdr>
                <w:top w:val="none" w:sz="0" w:space="0" w:color="auto"/>
                <w:left w:val="none" w:sz="0" w:space="0" w:color="auto"/>
                <w:bottom w:val="none" w:sz="0" w:space="0" w:color="auto"/>
                <w:right w:val="none" w:sz="0" w:space="0" w:color="auto"/>
              </w:divBdr>
              <w:divsChild>
                <w:div w:id="1658656492">
                  <w:marLeft w:val="0"/>
                  <w:marRight w:val="0"/>
                  <w:marTop w:val="0"/>
                  <w:marBottom w:val="0"/>
                  <w:divBdr>
                    <w:top w:val="none" w:sz="0" w:space="0" w:color="auto"/>
                    <w:left w:val="none" w:sz="0" w:space="0" w:color="auto"/>
                    <w:bottom w:val="none" w:sz="0" w:space="0" w:color="auto"/>
                    <w:right w:val="none" w:sz="0" w:space="0" w:color="auto"/>
                  </w:divBdr>
                </w:div>
              </w:divsChild>
            </w:div>
            <w:div w:id="238827008">
              <w:marLeft w:val="0"/>
              <w:marRight w:val="0"/>
              <w:marTop w:val="0"/>
              <w:marBottom w:val="0"/>
              <w:divBdr>
                <w:top w:val="none" w:sz="0" w:space="0" w:color="auto"/>
                <w:left w:val="none" w:sz="0" w:space="0" w:color="auto"/>
                <w:bottom w:val="none" w:sz="0" w:space="0" w:color="auto"/>
                <w:right w:val="none" w:sz="0" w:space="0" w:color="auto"/>
              </w:divBdr>
              <w:divsChild>
                <w:div w:id="1964117609">
                  <w:marLeft w:val="60"/>
                  <w:marRight w:val="60"/>
                  <w:marTop w:val="100"/>
                  <w:marBottom w:val="100"/>
                  <w:divBdr>
                    <w:top w:val="none" w:sz="0" w:space="0" w:color="auto"/>
                    <w:left w:val="none" w:sz="0" w:space="0" w:color="auto"/>
                    <w:bottom w:val="none" w:sz="0" w:space="0" w:color="auto"/>
                    <w:right w:val="none" w:sz="0" w:space="0" w:color="auto"/>
                  </w:divBdr>
                </w:div>
                <w:div w:id="1716468947">
                  <w:marLeft w:val="60"/>
                  <w:marRight w:val="60"/>
                  <w:marTop w:val="100"/>
                  <w:marBottom w:val="100"/>
                  <w:divBdr>
                    <w:top w:val="none" w:sz="0" w:space="0" w:color="auto"/>
                    <w:left w:val="none" w:sz="0" w:space="0" w:color="auto"/>
                    <w:bottom w:val="none" w:sz="0" w:space="0" w:color="auto"/>
                    <w:right w:val="none" w:sz="0" w:space="0" w:color="auto"/>
                  </w:divBdr>
                  <w:divsChild>
                    <w:div w:id="1452554603">
                      <w:marLeft w:val="0"/>
                      <w:marRight w:val="0"/>
                      <w:marTop w:val="0"/>
                      <w:marBottom w:val="0"/>
                      <w:divBdr>
                        <w:top w:val="none" w:sz="0" w:space="0" w:color="auto"/>
                        <w:left w:val="none" w:sz="0" w:space="0" w:color="auto"/>
                        <w:bottom w:val="none" w:sz="0" w:space="0" w:color="auto"/>
                        <w:right w:val="none" w:sz="0" w:space="0" w:color="auto"/>
                      </w:divBdr>
                    </w:div>
                  </w:divsChild>
                </w:div>
                <w:div w:id="1377587583">
                  <w:marLeft w:val="60"/>
                  <w:marRight w:val="60"/>
                  <w:marTop w:val="100"/>
                  <w:marBottom w:val="100"/>
                  <w:divBdr>
                    <w:top w:val="none" w:sz="0" w:space="0" w:color="auto"/>
                    <w:left w:val="none" w:sz="0" w:space="0" w:color="auto"/>
                    <w:bottom w:val="none" w:sz="0" w:space="0" w:color="auto"/>
                    <w:right w:val="none" w:sz="0" w:space="0" w:color="auto"/>
                  </w:divBdr>
                  <w:divsChild>
                    <w:div w:id="178812588">
                      <w:marLeft w:val="0"/>
                      <w:marRight w:val="0"/>
                      <w:marTop w:val="0"/>
                      <w:marBottom w:val="0"/>
                      <w:divBdr>
                        <w:top w:val="none" w:sz="0" w:space="0" w:color="auto"/>
                        <w:left w:val="none" w:sz="0" w:space="0" w:color="auto"/>
                        <w:bottom w:val="none" w:sz="0" w:space="0" w:color="auto"/>
                        <w:right w:val="none" w:sz="0" w:space="0" w:color="auto"/>
                      </w:divBdr>
                    </w:div>
                  </w:divsChild>
                </w:div>
                <w:div w:id="48380080">
                  <w:marLeft w:val="60"/>
                  <w:marRight w:val="60"/>
                  <w:marTop w:val="100"/>
                  <w:marBottom w:val="100"/>
                  <w:divBdr>
                    <w:top w:val="none" w:sz="0" w:space="0" w:color="auto"/>
                    <w:left w:val="none" w:sz="0" w:space="0" w:color="auto"/>
                    <w:bottom w:val="none" w:sz="0" w:space="0" w:color="auto"/>
                    <w:right w:val="none" w:sz="0" w:space="0" w:color="auto"/>
                  </w:divBdr>
                  <w:divsChild>
                    <w:div w:id="679351057">
                      <w:marLeft w:val="0"/>
                      <w:marRight w:val="0"/>
                      <w:marTop w:val="0"/>
                      <w:marBottom w:val="0"/>
                      <w:divBdr>
                        <w:top w:val="none" w:sz="0" w:space="0" w:color="auto"/>
                        <w:left w:val="none" w:sz="0" w:space="0" w:color="auto"/>
                        <w:bottom w:val="none" w:sz="0" w:space="0" w:color="auto"/>
                        <w:right w:val="none" w:sz="0" w:space="0" w:color="auto"/>
                      </w:divBdr>
                    </w:div>
                  </w:divsChild>
                </w:div>
                <w:div w:id="1571962026">
                  <w:marLeft w:val="60"/>
                  <w:marRight w:val="60"/>
                  <w:marTop w:val="100"/>
                  <w:marBottom w:val="100"/>
                  <w:divBdr>
                    <w:top w:val="none" w:sz="0" w:space="0" w:color="auto"/>
                    <w:left w:val="none" w:sz="0" w:space="0" w:color="auto"/>
                    <w:bottom w:val="none" w:sz="0" w:space="0" w:color="auto"/>
                    <w:right w:val="none" w:sz="0" w:space="0" w:color="auto"/>
                  </w:divBdr>
                </w:div>
                <w:div w:id="126706461">
                  <w:marLeft w:val="60"/>
                  <w:marRight w:val="60"/>
                  <w:marTop w:val="100"/>
                  <w:marBottom w:val="100"/>
                  <w:divBdr>
                    <w:top w:val="none" w:sz="0" w:space="0" w:color="auto"/>
                    <w:left w:val="none" w:sz="0" w:space="0" w:color="auto"/>
                    <w:bottom w:val="none" w:sz="0" w:space="0" w:color="auto"/>
                    <w:right w:val="none" w:sz="0" w:space="0" w:color="auto"/>
                  </w:divBdr>
                  <w:divsChild>
                    <w:div w:id="1718893943">
                      <w:marLeft w:val="0"/>
                      <w:marRight w:val="0"/>
                      <w:marTop w:val="0"/>
                      <w:marBottom w:val="0"/>
                      <w:divBdr>
                        <w:top w:val="none" w:sz="0" w:space="0" w:color="auto"/>
                        <w:left w:val="none" w:sz="0" w:space="0" w:color="auto"/>
                        <w:bottom w:val="none" w:sz="0" w:space="0" w:color="auto"/>
                        <w:right w:val="none" w:sz="0" w:space="0" w:color="auto"/>
                      </w:divBdr>
                    </w:div>
                  </w:divsChild>
                </w:div>
                <w:div w:id="159808844">
                  <w:marLeft w:val="60"/>
                  <w:marRight w:val="60"/>
                  <w:marTop w:val="100"/>
                  <w:marBottom w:val="100"/>
                  <w:divBdr>
                    <w:top w:val="none" w:sz="0" w:space="0" w:color="auto"/>
                    <w:left w:val="none" w:sz="0" w:space="0" w:color="auto"/>
                    <w:bottom w:val="none" w:sz="0" w:space="0" w:color="auto"/>
                    <w:right w:val="none" w:sz="0" w:space="0" w:color="auto"/>
                  </w:divBdr>
                  <w:divsChild>
                    <w:div w:id="60955917">
                      <w:marLeft w:val="0"/>
                      <w:marRight w:val="0"/>
                      <w:marTop w:val="0"/>
                      <w:marBottom w:val="0"/>
                      <w:divBdr>
                        <w:top w:val="none" w:sz="0" w:space="0" w:color="auto"/>
                        <w:left w:val="none" w:sz="0" w:space="0" w:color="auto"/>
                        <w:bottom w:val="none" w:sz="0" w:space="0" w:color="auto"/>
                        <w:right w:val="none" w:sz="0" w:space="0" w:color="auto"/>
                      </w:divBdr>
                    </w:div>
                  </w:divsChild>
                </w:div>
                <w:div w:id="1520466268">
                  <w:marLeft w:val="60"/>
                  <w:marRight w:val="60"/>
                  <w:marTop w:val="100"/>
                  <w:marBottom w:val="100"/>
                  <w:divBdr>
                    <w:top w:val="none" w:sz="0" w:space="0" w:color="auto"/>
                    <w:left w:val="none" w:sz="0" w:space="0" w:color="auto"/>
                    <w:bottom w:val="none" w:sz="0" w:space="0" w:color="auto"/>
                    <w:right w:val="none" w:sz="0" w:space="0" w:color="auto"/>
                  </w:divBdr>
                  <w:divsChild>
                    <w:div w:id="1934431863">
                      <w:marLeft w:val="0"/>
                      <w:marRight w:val="0"/>
                      <w:marTop w:val="0"/>
                      <w:marBottom w:val="0"/>
                      <w:divBdr>
                        <w:top w:val="none" w:sz="0" w:space="0" w:color="auto"/>
                        <w:left w:val="none" w:sz="0" w:space="0" w:color="auto"/>
                        <w:bottom w:val="none" w:sz="0" w:space="0" w:color="auto"/>
                        <w:right w:val="none" w:sz="0" w:space="0" w:color="auto"/>
                      </w:divBdr>
                    </w:div>
                  </w:divsChild>
                </w:div>
                <w:div w:id="2024548460">
                  <w:marLeft w:val="60"/>
                  <w:marRight w:val="60"/>
                  <w:marTop w:val="100"/>
                  <w:marBottom w:val="100"/>
                  <w:divBdr>
                    <w:top w:val="none" w:sz="0" w:space="0" w:color="auto"/>
                    <w:left w:val="none" w:sz="0" w:space="0" w:color="auto"/>
                    <w:bottom w:val="none" w:sz="0" w:space="0" w:color="auto"/>
                    <w:right w:val="none" w:sz="0" w:space="0" w:color="auto"/>
                  </w:divBdr>
                </w:div>
                <w:div w:id="1107120757">
                  <w:marLeft w:val="60"/>
                  <w:marRight w:val="60"/>
                  <w:marTop w:val="100"/>
                  <w:marBottom w:val="100"/>
                  <w:divBdr>
                    <w:top w:val="none" w:sz="0" w:space="0" w:color="auto"/>
                    <w:left w:val="none" w:sz="0" w:space="0" w:color="auto"/>
                    <w:bottom w:val="none" w:sz="0" w:space="0" w:color="auto"/>
                    <w:right w:val="none" w:sz="0" w:space="0" w:color="auto"/>
                  </w:divBdr>
                  <w:divsChild>
                    <w:div w:id="1367023143">
                      <w:marLeft w:val="0"/>
                      <w:marRight w:val="0"/>
                      <w:marTop w:val="0"/>
                      <w:marBottom w:val="0"/>
                      <w:divBdr>
                        <w:top w:val="none" w:sz="0" w:space="0" w:color="auto"/>
                        <w:left w:val="none" w:sz="0" w:space="0" w:color="auto"/>
                        <w:bottom w:val="none" w:sz="0" w:space="0" w:color="auto"/>
                        <w:right w:val="none" w:sz="0" w:space="0" w:color="auto"/>
                      </w:divBdr>
                    </w:div>
                  </w:divsChild>
                </w:div>
                <w:div w:id="1256785214">
                  <w:marLeft w:val="60"/>
                  <w:marRight w:val="60"/>
                  <w:marTop w:val="100"/>
                  <w:marBottom w:val="100"/>
                  <w:divBdr>
                    <w:top w:val="none" w:sz="0" w:space="0" w:color="auto"/>
                    <w:left w:val="none" w:sz="0" w:space="0" w:color="auto"/>
                    <w:bottom w:val="none" w:sz="0" w:space="0" w:color="auto"/>
                    <w:right w:val="none" w:sz="0" w:space="0" w:color="auto"/>
                  </w:divBdr>
                  <w:divsChild>
                    <w:div w:id="1628929258">
                      <w:marLeft w:val="0"/>
                      <w:marRight w:val="0"/>
                      <w:marTop w:val="0"/>
                      <w:marBottom w:val="0"/>
                      <w:divBdr>
                        <w:top w:val="none" w:sz="0" w:space="0" w:color="auto"/>
                        <w:left w:val="none" w:sz="0" w:space="0" w:color="auto"/>
                        <w:bottom w:val="none" w:sz="0" w:space="0" w:color="auto"/>
                        <w:right w:val="none" w:sz="0" w:space="0" w:color="auto"/>
                      </w:divBdr>
                    </w:div>
                  </w:divsChild>
                </w:div>
                <w:div w:id="1535924928">
                  <w:marLeft w:val="60"/>
                  <w:marRight w:val="60"/>
                  <w:marTop w:val="100"/>
                  <w:marBottom w:val="100"/>
                  <w:divBdr>
                    <w:top w:val="none" w:sz="0" w:space="0" w:color="auto"/>
                    <w:left w:val="none" w:sz="0" w:space="0" w:color="auto"/>
                    <w:bottom w:val="none" w:sz="0" w:space="0" w:color="auto"/>
                    <w:right w:val="none" w:sz="0" w:space="0" w:color="auto"/>
                  </w:divBdr>
                  <w:divsChild>
                    <w:div w:id="838621019">
                      <w:marLeft w:val="0"/>
                      <w:marRight w:val="0"/>
                      <w:marTop w:val="0"/>
                      <w:marBottom w:val="0"/>
                      <w:divBdr>
                        <w:top w:val="none" w:sz="0" w:space="0" w:color="auto"/>
                        <w:left w:val="none" w:sz="0" w:space="0" w:color="auto"/>
                        <w:bottom w:val="none" w:sz="0" w:space="0" w:color="auto"/>
                        <w:right w:val="none" w:sz="0" w:space="0" w:color="auto"/>
                      </w:divBdr>
                    </w:div>
                  </w:divsChild>
                </w:div>
                <w:div w:id="504905381">
                  <w:marLeft w:val="60"/>
                  <w:marRight w:val="60"/>
                  <w:marTop w:val="100"/>
                  <w:marBottom w:val="100"/>
                  <w:divBdr>
                    <w:top w:val="none" w:sz="0" w:space="0" w:color="auto"/>
                    <w:left w:val="none" w:sz="0" w:space="0" w:color="auto"/>
                    <w:bottom w:val="none" w:sz="0" w:space="0" w:color="auto"/>
                    <w:right w:val="none" w:sz="0" w:space="0" w:color="auto"/>
                  </w:divBdr>
                </w:div>
                <w:div w:id="1316296340">
                  <w:marLeft w:val="60"/>
                  <w:marRight w:val="60"/>
                  <w:marTop w:val="100"/>
                  <w:marBottom w:val="100"/>
                  <w:divBdr>
                    <w:top w:val="none" w:sz="0" w:space="0" w:color="auto"/>
                    <w:left w:val="none" w:sz="0" w:space="0" w:color="auto"/>
                    <w:bottom w:val="none" w:sz="0" w:space="0" w:color="auto"/>
                    <w:right w:val="none" w:sz="0" w:space="0" w:color="auto"/>
                  </w:divBdr>
                  <w:divsChild>
                    <w:div w:id="1511334639">
                      <w:marLeft w:val="0"/>
                      <w:marRight w:val="0"/>
                      <w:marTop w:val="0"/>
                      <w:marBottom w:val="0"/>
                      <w:divBdr>
                        <w:top w:val="none" w:sz="0" w:space="0" w:color="auto"/>
                        <w:left w:val="none" w:sz="0" w:space="0" w:color="auto"/>
                        <w:bottom w:val="none" w:sz="0" w:space="0" w:color="auto"/>
                        <w:right w:val="none" w:sz="0" w:space="0" w:color="auto"/>
                      </w:divBdr>
                    </w:div>
                  </w:divsChild>
                </w:div>
                <w:div w:id="403144631">
                  <w:marLeft w:val="60"/>
                  <w:marRight w:val="60"/>
                  <w:marTop w:val="100"/>
                  <w:marBottom w:val="100"/>
                  <w:divBdr>
                    <w:top w:val="none" w:sz="0" w:space="0" w:color="auto"/>
                    <w:left w:val="none" w:sz="0" w:space="0" w:color="auto"/>
                    <w:bottom w:val="none" w:sz="0" w:space="0" w:color="auto"/>
                    <w:right w:val="none" w:sz="0" w:space="0" w:color="auto"/>
                  </w:divBdr>
                  <w:divsChild>
                    <w:div w:id="975985054">
                      <w:marLeft w:val="0"/>
                      <w:marRight w:val="0"/>
                      <w:marTop w:val="0"/>
                      <w:marBottom w:val="0"/>
                      <w:divBdr>
                        <w:top w:val="none" w:sz="0" w:space="0" w:color="auto"/>
                        <w:left w:val="none" w:sz="0" w:space="0" w:color="auto"/>
                        <w:bottom w:val="none" w:sz="0" w:space="0" w:color="auto"/>
                        <w:right w:val="none" w:sz="0" w:space="0" w:color="auto"/>
                      </w:divBdr>
                    </w:div>
                  </w:divsChild>
                </w:div>
                <w:div w:id="227348087">
                  <w:marLeft w:val="60"/>
                  <w:marRight w:val="60"/>
                  <w:marTop w:val="100"/>
                  <w:marBottom w:val="100"/>
                  <w:divBdr>
                    <w:top w:val="none" w:sz="0" w:space="0" w:color="auto"/>
                    <w:left w:val="none" w:sz="0" w:space="0" w:color="auto"/>
                    <w:bottom w:val="none" w:sz="0" w:space="0" w:color="auto"/>
                    <w:right w:val="none" w:sz="0" w:space="0" w:color="auto"/>
                  </w:divBdr>
                  <w:divsChild>
                    <w:div w:id="1179546385">
                      <w:marLeft w:val="0"/>
                      <w:marRight w:val="0"/>
                      <w:marTop w:val="0"/>
                      <w:marBottom w:val="0"/>
                      <w:divBdr>
                        <w:top w:val="none" w:sz="0" w:space="0" w:color="auto"/>
                        <w:left w:val="none" w:sz="0" w:space="0" w:color="auto"/>
                        <w:bottom w:val="none" w:sz="0" w:space="0" w:color="auto"/>
                        <w:right w:val="none" w:sz="0" w:space="0" w:color="auto"/>
                      </w:divBdr>
                    </w:div>
                  </w:divsChild>
                </w:div>
                <w:div w:id="7954610">
                  <w:marLeft w:val="60"/>
                  <w:marRight w:val="60"/>
                  <w:marTop w:val="100"/>
                  <w:marBottom w:val="100"/>
                  <w:divBdr>
                    <w:top w:val="none" w:sz="0" w:space="0" w:color="auto"/>
                    <w:left w:val="none" w:sz="0" w:space="0" w:color="auto"/>
                    <w:bottom w:val="none" w:sz="0" w:space="0" w:color="auto"/>
                    <w:right w:val="none" w:sz="0" w:space="0" w:color="auto"/>
                  </w:divBdr>
                </w:div>
                <w:div w:id="1507792847">
                  <w:marLeft w:val="60"/>
                  <w:marRight w:val="60"/>
                  <w:marTop w:val="100"/>
                  <w:marBottom w:val="100"/>
                  <w:divBdr>
                    <w:top w:val="none" w:sz="0" w:space="0" w:color="auto"/>
                    <w:left w:val="none" w:sz="0" w:space="0" w:color="auto"/>
                    <w:bottom w:val="none" w:sz="0" w:space="0" w:color="auto"/>
                    <w:right w:val="none" w:sz="0" w:space="0" w:color="auto"/>
                  </w:divBdr>
                  <w:divsChild>
                    <w:div w:id="786781669">
                      <w:marLeft w:val="0"/>
                      <w:marRight w:val="0"/>
                      <w:marTop w:val="0"/>
                      <w:marBottom w:val="0"/>
                      <w:divBdr>
                        <w:top w:val="none" w:sz="0" w:space="0" w:color="auto"/>
                        <w:left w:val="none" w:sz="0" w:space="0" w:color="auto"/>
                        <w:bottom w:val="none" w:sz="0" w:space="0" w:color="auto"/>
                        <w:right w:val="none" w:sz="0" w:space="0" w:color="auto"/>
                      </w:divBdr>
                    </w:div>
                  </w:divsChild>
                </w:div>
                <w:div w:id="1870683239">
                  <w:marLeft w:val="60"/>
                  <w:marRight w:val="60"/>
                  <w:marTop w:val="100"/>
                  <w:marBottom w:val="100"/>
                  <w:divBdr>
                    <w:top w:val="none" w:sz="0" w:space="0" w:color="auto"/>
                    <w:left w:val="none" w:sz="0" w:space="0" w:color="auto"/>
                    <w:bottom w:val="none" w:sz="0" w:space="0" w:color="auto"/>
                    <w:right w:val="none" w:sz="0" w:space="0" w:color="auto"/>
                  </w:divBdr>
                  <w:divsChild>
                    <w:div w:id="1576741757">
                      <w:marLeft w:val="0"/>
                      <w:marRight w:val="0"/>
                      <w:marTop w:val="0"/>
                      <w:marBottom w:val="0"/>
                      <w:divBdr>
                        <w:top w:val="none" w:sz="0" w:space="0" w:color="auto"/>
                        <w:left w:val="none" w:sz="0" w:space="0" w:color="auto"/>
                        <w:bottom w:val="none" w:sz="0" w:space="0" w:color="auto"/>
                        <w:right w:val="none" w:sz="0" w:space="0" w:color="auto"/>
                      </w:divBdr>
                    </w:div>
                  </w:divsChild>
                </w:div>
                <w:div w:id="1807553309">
                  <w:marLeft w:val="60"/>
                  <w:marRight w:val="60"/>
                  <w:marTop w:val="100"/>
                  <w:marBottom w:val="100"/>
                  <w:divBdr>
                    <w:top w:val="none" w:sz="0" w:space="0" w:color="auto"/>
                    <w:left w:val="none" w:sz="0" w:space="0" w:color="auto"/>
                    <w:bottom w:val="none" w:sz="0" w:space="0" w:color="auto"/>
                    <w:right w:val="none" w:sz="0" w:space="0" w:color="auto"/>
                  </w:divBdr>
                  <w:divsChild>
                    <w:div w:id="231938990">
                      <w:marLeft w:val="0"/>
                      <w:marRight w:val="0"/>
                      <w:marTop w:val="0"/>
                      <w:marBottom w:val="0"/>
                      <w:divBdr>
                        <w:top w:val="none" w:sz="0" w:space="0" w:color="auto"/>
                        <w:left w:val="none" w:sz="0" w:space="0" w:color="auto"/>
                        <w:bottom w:val="none" w:sz="0" w:space="0" w:color="auto"/>
                        <w:right w:val="none" w:sz="0" w:space="0" w:color="auto"/>
                      </w:divBdr>
                    </w:div>
                  </w:divsChild>
                </w:div>
                <w:div w:id="1204707450">
                  <w:marLeft w:val="60"/>
                  <w:marRight w:val="60"/>
                  <w:marTop w:val="100"/>
                  <w:marBottom w:val="100"/>
                  <w:divBdr>
                    <w:top w:val="none" w:sz="0" w:space="0" w:color="auto"/>
                    <w:left w:val="none" w:sz="0" w:space="0" w:color="auto"/>
                    <w:bottom w:val="none" w:sz="0" w:space="0" w:color="auto"/>
                    <w:right w:val="none" w:sz="0" w:space="0" w:color="auto"/>
                  </w:divBdr>
                </w:div>
                <w:div w:id="1102645388">
                  <w:marLeft w:val="60"/>
                  <w:marRight w:val="60"/>
                  <w:marTop w:val="100"/>
                  <w:marBottom w:val="100"/>
                  <w:divBdr>
                    <w:top w:val="none" w:sz="0" w:space="0" w:color="auto"/>
                    <w:left w:val="none" w:sz="0" w:space="0" w:color="auto"/>
                    <w:bottom w:val="none" w:sz="0" w:space="0" w:color="auto"/>
                    <w:right w:val="none" w:sz="0" w:space="0" w:color="auto"/>
                  </w:divBdr>
                </w:div>
                <w:div w:id="559750648">
                  <w:marLeft w:val="60"/>
                  <w:marRight w:val="60"/>
                  <w:marTop w:val="100"/>
                  <w:marBottom w:val="100"/>
                  <w:divBdr>
                    <w:top w:val="none" w:sz="0" w:space="0" w:color="auto"/>
                    <w:left w:val="none" w:sz="0" w:space="0" w:color="auto"/>
                    <w:bottom w:val="none" w:sz="0" w:space="0" w:color="auto"/>
                    <w:right w:val="none" w:sz="0" w:space="0" w:color="auto"/>
                  </w:divBdr>
                  <w:divsChild>
                    <w:div w:id="1909725460">
                      <w:marLeft w:val="0"/>
                      <w:marRight w:val="0"/>
                      <w:marTop w:val="0"/>
                      <w:marBottom w:val="0"/>
                      <w:divBdr>
                        <w:top w:val="none" w:sz="0" w:space="0" w:color="auto"/>
                        <w:left w:val="none" w:sz="0" w:space="0" w:color="auto"/>
                        <w:bottom w:val="none" w:sz="0" w:space="0" w:color="auto"/>
                        <w:right w:val="none" w:sz="0" w:space="0" w:color="auto"/>
                      </w:divBdr>
                    </w:div>
                  </w:divsChild>
                </w:div>
                <w:div w:id="2072804397">
                  <w:marLeft w:val="60"/>
                  <w:marRight w:val="60"/>
                  <w:marTop w:val="100"/>
                  <w:marBottom w:val="100"/>
                  <w:divBdr>
                    <w:top w:val="none" w:sz="0" w:space="0" w:color="auto"/>
                    <w:left w:val="none" w:sz="0" w:space="0" w:color="auto"/>
                    <w:bottom w:val="none" w:sz="0" w:space="0" w:color="auto"/>
                    <w:right w:val="none" w:sz="0" w:space="0" w:color="auto"/>
                  </w:divBdr>
                  <w:divsChild>
                    <w:div w:id="1228879385">
                      <w:marLeft w:val="0"/>
                      <w:marRight w:val="0"/>
                      <w:marTop w:val="0"/>
                      <w:marBottom w:val="0"/>
                      <w:divBdr>
                        <w:top w:val="none" w:sz="0" w:space="0" w:color="auto"/>
                        <w:left w:val="none" w:sz="0" w:space="0" w:color="auto"/>
                        <w:bottom w:val="none" w:sz="0" w:space="0" w:color="auto"/>
                        <w:right w:val="none" w:sz="0" w:space="0" w:color="auto"/>
                      </w:divBdr>
                    </w:div>
                  </w:divsChild>
                </w:div>
                <w:div w:id="755900543">
                  <w:marLeft w:val="60"/>
                  <w:marRight w:val="60"/>
                  <w:marTop w:val="100"/>
                  <w:marBottom w:val="100"/>
                  <w:divBdr>
                    <w:top w:val="none" w:sz="0" w:space="0" w:color="auto"/>
                    <w:left w:val="none" w:sz="0" w:space="0" w:color="auto"/>
                    <w:bottom w:val="none" w:sz="0" w:space="0" w:color="auto"/>
                    <w:right w:val="none" w:sz="0" w:space="0" w:color="auto"/>
                  </w:divBdr>
                  <w:divsChild>
                    <w:div w:id="1769692091">
                      <w:marLeft w:val="0"/>
                      <w:marRight w:val="0"/>
                      <w:marTop w:val="0"/>
                      <w:marBottom w:val="0"/>
                      <w:divBdr>
                        <w:top w:val="none" w:sz="0" w:space="0" w:color="auto"/>
                        <w:left w:val="none" w:sz="0" w:space="0" w:color="auto"/>
                        <w:bottom w:val="none" w:sz="0" w:space="0" w:color="auto"/>
                        <w:right w:val="none" w:sz="0" w:space="0" w:color="auto"/>
                      </w:divBdr>
                    </w:div>
                  </w:divsChild>
                </w:div>
                <w:div w:id="1959096425">
                  <w:marLeft w:val="60"/>
                  <w:marRight w:val="60"/>
                  <w:marTop w:val="100"/>
                  <w:marBottom w:val="100"/>
                  <w:divBdr>
                    <w:top w:val="none" w:sz="0" w:space="0" w:color="auto"/>
                    <w:left w:val="none" w:sz="0" w:space="0" w:color="auto"/>
                    <w:bottom w:val="none" w:sz="0" w:space="0" w:color="auto"/>
                    <w:right w:val="none" w:sz="0" w:space="0" w:color="auto"/>
                  </w:divBdr>
                  <w:divsChild>
                    <w:div w:id="717512674">
                      <w:marLeft w:val="0"/>
                      <w:marRight w:val="0"/>
                      <w:marTop w:val="0"/>
                      <w:marBottom w:val="0"/>
                      <w:divBdr>
                        <w:top w:val="none" w:sz="0" w:space="0" w:color="auto"/>
                        <w:left w:val="none" w:sz="0" w:space="0" w:color="auto"/>
                        <w:bottom w:val="none" w:sz="0" w:space="0" w:color="auto"/>
                        <w:right w:val="none" w:sz="0" w:space="0" w:color="auto"/>
                      </w:divBdr>
                    </w:div>
                  </w:divsChild>
                </w:div>
                <w:div w:id="1460300508">
                  <w:marLeft w:val="60"/>
                  <w:marRight w:val="60"/>
                  <w:marTop w:val="100"/>
                  <w:marBottom w:val="100"/>
                  <w:divBdr>
                    <w:top w:val="none" w:sz="0" w:space="0" w:color="auto"/>
                    <w:left w:val="none" w:sz="0" w:space="0" w:color="auto"/>
                    <w:bottom w:val="none" w:sz="0" w:space="0" w:color="auto"/>
                    <w:right w:val="none" w:sz="0" w:space="0" w:color="auto"/>
                  </w:divBdr>
                  <w:divsChild>
                    <w:div w:id="377317692">
                      <w:marLeft w:val="0"/>
                      <w:marRight w:val="0"/>
                      <w:marTop w:val="0"/>
                      <w:marBottom w:val="0"/>
                      <w:divBdr>
                        <w:top w:val="none" w:sz="0" w:space="0" w:color="auto"/>
                        <w:left w:val="none" w:sz="0" w:space="0" w:color="auto"/>
                        <w:bottom w:val="none" w:sz="0" w:space="0" w:color="auto"/>
                        <w:right w:val="none" w:sz="0" w:space="0" w:color="auto"/>
                      </w:divBdr>
                    </w:div>
                  </w:divsChild>
                </w:div>
                <w:div w:id="1028682535">
                  <w:marLeft w:val="60"/>
                  <w:marRight w:val="60"/>
                  <w:marTop w:val="100"/>
                  <w:marBottom w:val="100"/>
                  <w:divBdr>
                    <w:top w:val="none" w:sz="0" w:space="0" w:color="auto"/>
                    <w:left w:val="none" w:sz="0" w:space="0" w:color="auto"/>
                    <w:bottom w:val="none" w:sz="0" w:space="0" w:color="auto"/>
                    <w:right w:val="none" w:sz="0" w:space="0" w:color="auto"/>
                  </w:divBdr>
                  <w:divsChild>
                    <w:div w:id="771169967">
                      <w:marLeft w:val="0"/>
                      <w:marRight w:val="0"/>
                      <w:marTop w:val="0"/>
                      <w:marBottom w:val="0"/>
                      <w:divBdr>
                        <w:top w:val="none" w:sz="0" w:space="0" w:color="auto"/>
                        <w:left w:val="none" w:sz="0" w:space="0" w:color="auto"/>
                        <w:bottom w:val="none" w:sz="0" w:space="0" w:color="auto"/>
                        <w:right w:val="none" w:sz="0" w:space="0" w:color="auto"/>
                      </w:divBdr>
                    </w:div>
                  </w:divsChild>
                </w:div>
                <w:div w:id="1557276031">
                  <w:marLeft w:val="60"/>
                  <w:marRight w:val="60"/>
                  <w:marTop w:val="100"/>
                  <w:marBottom w:val="100"/>
                  <w:divBdr>
                    <w:top w:val="none" w:sz="0" w:space="0" w:color="auto"/>
                    <w:left w:val="none" w:sz="0" w:space="0" w:color="auto"/>
                    <w:bottom w:val="none" w:sz="0" w:space="0" w:color="auto"/>
                    <w:right w:val="none" w:sz="0" w:space="0" w:color="auto"/>
                  </w:divBdr>
                  <w:divsChild>
                    <w:div w:id="1299610712">
                      <w:marLeft w:val="0"/>
                      <w:marRight w:val="0"/>
                      <w:marTop w:val="0"/>
                      <w:marBottom w:val="0"/>
                      <w:divBdr>
                        <w:top w:val="none" w:sz="0" w:space="0" w:color="auto"/>
                        <w:left w:val="none" w:sz="0" w:space="0" w:color="auto"/>
                        <w:bottom w:val="none" w:sz="0" w:space="0" w:color="auto"/>
                        <w:right w:val="none" w:sz="0" w:space="0" w:color="auto"/>
                      </w:divBdr>
                    </w:div>
                  </w:divsChild>
                </w:div>
                <w:div w:id="286393203">
                  <w:marLeft w:val="60"/>
                  <w:marRight w:val="60"/>
                  <w:marTop w:val="100"/>
                  <w:marBottom w:val="100"/>
                  <w:divBdr>
                    <w:top w:val="none" w:sz="0" w:space="0" w:color="auto"/>
                    <w:left w:val="none" w:sz="0" w:space="0" w:color="auto"/>
                    <w:bottom w:val="none" w:sz="0" w:space="0" w:color="auto"/>
                    <w:right w:val="none" w:sz="0" w:space="0" w:color="auto"/>
                  </w:divBdr>
                </w:div>
                <w:div w:id="1320577300">
                  <w:marLeft w:val="60"/>
                  <w:marRight w:val="60"/>
                  <w:marTop w:val="100"/>
                  <w:marBottom w:val="100"/>
                  <w:divBdr>
                    <w:top w:val="none" w:sz="0" w:space="0" w:color="auto"/>
                    <w:left w:val="none" w:sz="0" w:space="0" w:color="auto"/>
                    <w:bottom w:val="none" w:sz="0" w:space="0" w:color="auto"/>
                    <w:right w:val="none" w:sz="0" w:space="0" w:color="auto"/>
                  </w:divBdr>
                  <w:divsChild>
                    <w:div w:id="1317149406">
                      <w:marLeft w:val="0"/>
                      <w:marRight w:val="0"/>
                      <w:marTop w:val="0"/>
                      <w:marBottom w:val="0"/>
                      <w:divBdr>
                        <w:top w:val="none" w:sz="0" w:space="0" w:color="auto"/>
                        <w:left w:val="none" w:sz="0" w:space="0" w:color="auto"/>
                        <w:bottom w:val="none" w:sz="0" w:space="0" w:color="auto"/>
                        <w:right w:val="none" w:sz="0" w:space="0" w:color="auto"/>
                      </w:divBdr>
                    </w:div>
                  </w:divsChild>
                </w:div>
                <w:div w:id="582111721">
                  <w:marLeft w:val="60"/>
                  <w:marRight w:val="60"/>
                  <w:marTop w:val="100"/>
                  <w:marBottom w:val="100"/>
                  <w:divBdr>
                    <w:top w:val="none" w:sz="0" w:space="0" w:color="auto"/>
                    <w:left w:val="none" w:sz="0" w:space="0" w:color="auto"/>
                    <w:bottom w:val="none" w:sz="0" w:space="0" w:color="auto"/>
                    <w:right w:val="none" w:sz="0" w:space="0" w:color="auto"/>
                  </w:divBdr>
                  <w:divsChild>
                    <w:div w:id="984239697">
                      <w:marLeft w:val="0"/>
                      <w:marRight w:val="0"/>
                      <w:marTop w:val="0"/>
                      <w:marBottom w:val="0"/>
                      <w:divBdr>
                        <w:top w:val="none" w:sz="0" w:space="0" w:color="auto"/>
                        <w:left w:val="none" w:sz="0" w:space="0" w:color="auto"/>
                        <w:bottom w:val="none" w:sz="0" w:space="0" w:color="auto"/>
                        <w:right w:val="none" w:sz="0" w:space="0" w:color="auto"/>
                      </w:divBdr>
                    </w:div>
                  </w:divsChild>
                </w:div>
                <w:div w:id="931201841">
                  <w:marLeft w:val="60"/>
                  <w:marRight w:val="60"/>
                  <w:marTop w:val="100"/>
                  <w:marBottom w:val="100"/>
                  <w:divBdr>
                    <w:top w:val="none" w:sz="0" w:space="0" w:color="auto"/>
                    <w:left w:val="none" w:sz="0" w:space="0" w:color="auto"/>
                    <w:bottom w:val="none" w:sz="0" w:space="0" w:color="auto"/>
                    <w:right w:val="none" w:sz="0" w:space="0" w:color="auto"/>
                  </w:divBdr>
                  <w:divsChild>
                    <w:div w:id="64182977">
                      <w:marLeft w:val="0"/>
                      <w:marRight w:val="0"/>
                      <w:marTop w:val="0"/>
                      <w:marBottom w:val="0"/>
                      <w:divBdr>
                        <w:top w:val="none" w:sz="0" w:space="0" w:color="auto"/>
                        <w:left w:val="none" w:sz="0" w:space="0" w:color="auto"/>
                        <w:bottom w:val="none" w:sz="0" w:space="0" w:color="auto"/>
                        <w:right w:val="none" w:sz="0" w:space="0" w:color="auto"/>
                      </w:divBdr>
                    </w:div>
                    <w:div w:id="988751372">
                      <w:marLeft w:val="0"/>
                      <w:marRight w:val="0"/>
                      <w:marTop w:val="0"/>
                      <w:marBottom w:val="0"/>
                      <w:divBdr>
                        <w:top w:val="none" w:sz="0" w:space="0" w:color="auto"/>
                        <w:left w:val="none" w:sz="0" w:space="0" w:color="auto"/>
                        <w:bottom w:val="none" w:sz="0" w:space="0" w:color="auto"/>
                        <w:right w:val="none" w:sz="0" w:space="0" w:color="auto"/>
                      </w:divBdr>
                    </w:div>
                  </w:divsChild>
                </w:div>
                <w:div w:id="1837846162">
                  <w:marLeft w:val="60"/>
                  <w:marRight w:val="60"/>
                  <w:marTop w:val="100"/>
                  <w:marBottom w:val="100"/>
                  <w:divBdr>
                    <w:top w:val="none" w:sz="0" w:space="0" w:color="auto"/>
                    <w:left w:val="none" w:sz="0" w:space="0" w:color="auto"/>
                    <w:bottom w:val="none" w:sz="0" w:space="0" w:color="auto"/>
                    <w:right w:val="none" w:sz="0" w:space="0" w:color="auto"/>
                  </w:divBdr>
                </w:div>
                <w:div w:id="1313680130">
                  <w:marLeft w:val="60"/>
                  <w:marRight w:val="60"/>
                  <w:marTop w:val="100"/>
                  <w:marBottom w:val="100"/>
                  <w:divBdr>
                    <w:top w:val="none" w:sz="0" w:space="0" w:color="auto"/>
                    <w:left w:val="none" w:sz="0" w:space="0" w:color="auto"/>
                    <w:bottom w:val="none" w:sz="0" w:space="0" w:color="auto"/>
                    <w:right w:val="none" w:sz="0" w:space="0" w:color="auto"/>
                  </w:divBdr>
                  <w:divsChild>
                    <w:div w:id="1618834515">
                      <w:marLeft w:val="0"/>
                      <w:marRight w:val="0"/>
                      <w:marTop w:val="0"/>
                      <w:marBottom w:val="0"/>
                      <w:divBdr>
                        <w:top w:val="none" w:sz="0" w:space="0" w:color="auto"/>
                        <w:left w:val="none" w:sz="0" w:space="0" w:color="auto"/>
                        <w:bottom w:val="none" w:sz="0" w:space="0" w:color="auto"/>
                        <w:right w:val="none" w:sz="0" w:space="0" w:color="auto"/>
                      </w:divBdr>
                    </w:div>
                  </w:divsChild>
                </w:div>
                <w:div w:id="336075712">
                  <w:marLeft w:val="60"/>
                  <w:marRight w:val="60"/>
                  <w:marTop w:val="100"/>
                  <w:marBottom w:val="100"/>
                  <w:divBdr>
                    <w:top w:val="none" w:sz="0" w:space="0" w:color="auto"/>
                    <w:left w:val="none" w:sz="0" w:space="0" w:color="auto"/>
                    <w:bottom w:val="none" w:sz="0" w:space="0" w:color="auto"/>
                    <w:right w:val="none" w:sz="0" w:space="0" w:color="auto"/>
                  </w:divBdr>
                  <w:divsChild>
                    <w:div w:id="1975137611">
                      <w:marLeft w:val="0"/>
                      <w:marRight w:val="0"/>
                      <w:marTop w:val="0"/>
                      <w:marBottom w:val="0"/>
                      <w:divBdr>
                        <w:top w:val="none" w:sz="0" w:space="0" w:color="auto"/>
                        <w:left w:val="none" w:sz="0" w:space="0" w:color="auto"/>
                        <w:bottom w:val="none" w:sz="0" w:space="0" w:color="auto"/>
                        <w:right w:val="none" w:sz="0" w:space="0" w:color="auto"/>
                      </w:divBdr>
                    </w:div>
                  </w:divsChild>
                </w:div>
                <w:div w:id="1898197727">
                  <w:marLeft w:val="60"/>
                  <w:marRight w:val="60"/>
                  <w:marTop w:val="100"/>
                  <w:marBottom w:val="100"/>
                  <w:divBdr>
                    <w:top w:val="none" w:sz="0" w:space="0" w:color="auto"/>
                    <w:left w:val="none" w:sz="0" w:space="0" w:color="auto"/>
                    <w:bottom w:val="none" w:sz="0" w:space="0" w:color="auto"/>
                    <w:right w:val="none" w:sz="0" w:space="0" w:color="auto"/>
                  </w:divBdr>
                  <w:divsChild>
                    <w:div w:id="360477123">
                      <w:marLeft w:val="0"/>
                      <w:marRight w:val="0"/>
                      <w:marTop w:val="0"/>
                      <w:marBottom w:val="0"/>
                      <w:divBdr>
                        <w:top w:val="none" w:sz="0" w:space="0" w:color="auto"/>
                        <w:left w:val="none" w:sz="0" w:space="0" w:color="auto"/>
                        <w:bottom w:val="none" w:sz="0" w:space="0" w:color="auto"/>
                        <w:right w:val="none" w:sz="0" w:space="0" w:color="auto"/>
                      </w:divBdr>
                    </w:div>
                  </w:divsChild>
                </w:div>
                <w:div w:id="661277809">
                  <w:marLeft w:val="60"/>
                  <w:marRight w:val="60"/>
                  <w:marTop w:val="100"/>
                  <w:marBottom w:val="100"/>
                  <w:divBdr>
                    <w:top w:val="none" w:sz="0" w:space="0" w:color="auto"/>
                    <w:left w:val="none" w:sz="0" w:space="0" w:color="auto"/>
                    <w:bottom w:val="none" w:sz="0" w:space="0" w:color="auto"/>
                    <w:right w:val="none" w:sz="0" w:space="0" w:color="auto"/>
                  </w:divBdr>
                </w:div>
                <w:div w:id="821387956">
                  <w:marLeft w:val="60"/>
                  <w:marRight w:val="60"/>
                  <w:marTop w:val="100"/>
                  <w:marBottom w:val="100"/>
                  <w:divBdr>
                    <w:top w:val="none" w:sz="0" w:space="0" w:color="auto"/>
                    <w:left w:val="none" w:sz="0" w:space="0" w:color="auto"/>
                    <w:bottom w:val="none" w:sz="0" w:space="0" w:color="auto"/>
                    <w:right w:val="none" w:sz="0" w:space="0" w:color="auto"/>
                  </w:divBdr>
                  <w:divsChild>
                    <w:div w:id="865825998">
                      <w:marLeft w:val="0"/>
                      <w:marRight w:val="0"/>
                      <w:marTop w:val="0"/>
                      <w:marBottom w:val="0"/>
                      <w:divBdr>
                        <w:top w:val="none" w:sz="0" w:space="0" w:color="auto"/>
                        <w:left w:val="none" w:sz="0" w:space="0" w:color="auto"/>
                        <w:bottom w:val="none" w:sz="0" w:space="0" w:color="auto"/>
                        <w:right w:val="none" w:sz="0" w:space="0" w:color="auto"/>
                      </w:divBdr>
                    </w:div>
                  </w:divsChild>
                </w:div>
                <w:div w:id="1292663461">
                  <w:marLeft w:val="60"/>
                  <w:marRight w:val="60"/>
                  <w:marTop w:val="100"/>
                  <w:marBottom w:val="100"/>
                  <w:divBdr>
                    <w:top w:val="none" w:sz="0" w:space="0" w:color="auto"/>
                    <w:left w:val="none" w:sz="0" w:space="0" w:color="auto"/>
                    <w:bottom w:val="none" w:sz="0" w:space="0" w:color="auto"/>
                    <w:right w:val="none" w:sz="0" w:space="0" w:color="auto"/>
                  </w:divBdr>
                  <w:divsChild>
                    <w:div w:id="994800643">
                      <w:marLeft w:val="0"/>
                      <w:marRight w:val="0"/>
                      <w:marTop w:val="0"/>
                      <w:marBottom w:val="0"/>
                      <w:divBdr>
                        <w:top w:val="none" w:sz="0" w:space="0" w:color="auto"/>
                        <w:left w:val="none" w:sz="0" w:space="0" w:color="auto"/>
                        <w:bottom w:val="none" w:sz="0" w:space="0" w:color="auto"/>
                        <w:right w:val="none" w:sz="0" w:space="0" w:color="auto"/>
                      </w:divBdr>
                    </w:div>
                  </w:divsChild>
                </w:div>
                <w:div w:id="1857116356">
                  <w:marLeft w:val="60"/>
                  <w:marRight w:val="60"/>
                  <w:marTop w:val="100"/>
                  <w:marBottom w:val="100"/>
                  <w:divBdr>
                    <w:top w:val="none" w:sz="0" w:space="0" w:color="auto"/>
                    <w:left w:val="none" w:sz="0" w:space="0" w:color="auto"/>
                    <w:bottom w:val="none" w:sz="0" w:space="0" w:color="auto"/>
                    <w:right w:val="none" w:sz="0" w:space="0" w:color="auto"/>
                  </w:divBdr>
                  <w:divsChild>
                    <w:div w:id="751856517">
                      <w:marLeft w:val="0"/>
                      <w:marRight w:val="0"/>
                      <w:marTop w:val="0"/>
                      <w:marBottom w:val="0"/>
                      <w:divBdr>
                        <w:top w:val="none" w:sz="0" w:space="0" w:color="auto"/>
                        <w:left w:val="none" w:sz="0" w:space="0" w:color="auto"/>
                        <w:bottom w:val="none" w:sz="0" w:space="0" w:color="auto"/>
                        <w:right w:val="none" w:sz="0" w:space="0" w:color="auto"/>
                      </w:divBdr>
                    </w:div>
                  </w:divsChild>
                </w:div>
                <w:div w:id="1869878558">
                  <w:marLeft w:val="60"/>
                  <w:marRight w:val="60"/>
                  <w:marTop w:val="100"/>
                  <w:marBottom w:val="100"/>
                  <w:divBdr>
                    <w:top w:val="none" w:sz="0" w:space="0" w:color="auto"/>
                    <w:left w:val="none" w:sz="0" w:space="0" w:color="auto"/>
                    <w:bottom w:val="none" w:sz="0" w:space="0" w:color="auto"/>
                    <w:right w:val="none" w:sz="0" w:space="0" w:color="auto"/>
                  </w:divBdr>
                  <w:divsChild>
                    <w:div w:id="1858234051">
                      <w:marLeft w:val="0"/>
                      <w:marRight w:val="0"/>
                      <w:marTop w:val="0"/>
                      <w:marBottom w:val="0"/>
                      <w:divBdr>
                        <w:top w:val="none" w:sz="0" w:space="0" w:color="auto"/>
                        <w:left w:val="none" w:sz="0" w:space="0" w:color="auto"/>
                        <w:bottom w:val="none" w:sz="0" w:space="0" w:color="auto"/>
                        <w:right w:val="none" w:sz="0" w:space="0" w:color="auto"/>
                      </w:divBdr>
                    </w:div>
                  </w:divsChild>
                </w:div>
                <w:div w:id="695153777">
                  <w:marLeft w:val="60"/>
                  <w:marRight w:val="60"/>
                  <w:marTop w:val="100"/>
                  <w:marBottom w:val="100"/>
                  <w:divBdr>
                    <w:top w:val="none" w:sz="0" w:space="0" w:color="auto"/>
                    <w:left w:val="none" w:sz="0" w:space="0" w:color="auto"/>
                    <w:bottom w:val="none" w:sz="0" w:space="0" w:color="auto"/>
                    <w:right w:val="none" w:sz="0" w:space="0" w:color="auto"/>
                  </w:divBdr>
                  <w:divsChild>
                    <w:div w:id="574629301">
                      <w:marLeft w:val="0"/>
                      <w:marRight w:val="0"/>
                      <w:marTop w:val="0"/>
                      <w:marBottom w:val="0"/>
                      <w:divBdr>
                        <w:top w:val="none" w:sz="0" w:space="0" w:color="auto"/>
                        <w:left w:val="none" w:sz="0" w:space="0" w:color="auto"/>
                        <w:bottom w:val="none" w:sz="0" w:space="0" w:color="auto"/>
                        <w:right w:val="none" w:sz="0" w:space="0" w:color="auto"/>
                      </w:divBdr>
                    </w:div>
                  </w:divsChild>
                </w:div>
                <w:div w:id="390926568">
                  <w:marLeft w:val="60"/>
                  <w:marRight w:val="60"/>
                  <w:marTop w:val="100"/>
                  <w:marBottom w:val="100"/>
                  <w:divBdr>
                    <w:top w:val="none" w:sz="0" w:space="0" w:color="auto"/>
                    <w:left w:val="none" w:sz="0" w:space="0" w:color="auto"/>
                    <w:bottom w:val="none" w:sz="0" w:space="0" w:color="auto"/>
                    <w:right w:val="none" w:sz="0" w:space="0" w:color="auto"/>
                  </w:divBdr>
                  <w:divsChild>
                    <w:div w:id="1994605830">
                      <w:marLeft w:val="0"/>
                      <w:marRight w:val="0"/>
                      <w:marTop w:val="0"/>
                      <w:marBottom w:val="0"/>
                      <w:divBdr>
                        <w:top w:val="none" w:sz="0" w:space="0" w:color="auto"/>
                        <w:left w:val="none" w:sz="0" w:space="0" w:color="auto"/>
                        <w:bottom w:val="none" w:sz="0" w:space="0" w:color="auto"/>
                        <w:right w:val="none" w:sz="0" w:space="0" w:color="auto"/>
                      </w:divBdr>
                    </w:div>
                  </w:divsChild>
                </w:div>
                <w:div w:id="1909025293">
                  <w:marLeft w:val="60"/>
                  <w:marRight w:val="60"/>
                  <w:marTop w:val="100"/>
                  <w:marBottom w:val="100"/>
                  <w:divBdr>
                    <w:top w:val="none" w:sz="0" w:space="0" w:color="auto"/>
                    <w:left w:val="none" w:sz="0" w:space="0" w:color="auto"/>
                    <w:bottom w:val="none" w:sz="0" w:space="0" w:color="auto"/>
                    <w:right w:val="none" w:sz="0" w:space="0" w:color="auto"/>
                  </w:divBdr>
                  <w:divsChild>
                    <w:div w:id="479687818">
                      <w:marLeft w:val="0"/>
                      <w:marRight w:val="0"/>
                      <w:marTop w:val="0"/>
                      <w:marBottom w:val="0"/>
                      <w:divBdr>
                        <w:top w:val="none" w:sz="0" w:space="0" w:color="auto"/>
                        <w:left w:val="none" w:sz="0" w:space="0" w:color="auto"/>
                        <w:bottom w:val="none" w:sz="0" w:space="0" w:color="auto"/>
                        <w:right w:val="none" w:sz="0" w:space="0" w:color="auto"/>
                      </w:divBdr>
                    </w:div>
                  </w:divsChild>
                </w:div>
                <w:div w:id="468519938">
                  <w:marLeft w:val="60"/>
                  <w:marRight w:val="60"/>
                  <w:marTop w:val="100"/>
                  <w:marBottom w:val="100"/>
                  <w:divBdr>
                    <w:top w:val="none" w:sz="0" w:space="0" w:color="auto"/>
                    <w:left w:val="none" w:sz="0" w:space="0" w:color="auto"/>
                    <w:bottom w:val="none" w:sz="0" w:space="0" w:color="auto"/>
                    <w:right w:val="none" w:sz="0" w:space="0" w:color="auto"/>
                  </w:divBdr>
                </w:div>
                <w:div w:id="1790009638">
                  <w:marLeft w:val="60"/>
                  <w:marRight w:val="60"/>
                  <w:marTop w:val="100"/>
                  <w:marBottom w:val="100"/>
                  <w:divBdr>
                    <w:top w:val="none" w:sz="0" w:space="0" w:color="auto"/>
                    <w:left w:val="none" w:sz="0" w:space="0" w:color="auto"/>
                    <w:bottom w:val="none" w:sz="0" w:space="0" w:color="auto"/>
                    <w:right w:val="none" w:sz="0" w:space="0" w:color="auto"/>
                  </w:divBdr>
                  <w:divsChild>
                    <w:div w:id="621034763">
                      <w:marLeft w:val="0"/>
                      <w:marRight w:val="0"/>
                      <w:marTop w:val="0"/>
                      <w:marBottom w:val="0"/>
                      <w:divBdr>
                        <w:top w:val="none" w:sz="0" w:space="0" w:color="auto"/>
                        <w:left w:val="none" w:sz="0" w:space="0" w:color="auto"/>
                        <w:bottom w:val="none" w:sz="0" w:space="0" w:color="auto"/>
                        <w:right w:val="none" w:sz="0" w:space="0" w:color="auto"/>
                      </w:divBdr>
                    </w:div>
                  </w:divsChild>
                </w:div>
                <w:div w:id="643968427">
                  <w:marLeft w:val="60"/>
                  <w:marRight w:val="60"/>
                  <w:marTop w:val="100"/>
                  <w:marBottom w:val="100"/>
                  <w:divBdr>
                    <w:top w:val="none" w:sz="0" w:space="0" w:color="auto"/>
                    <w:left w:val="none" w:sz="0" w:space="0" w:color="auto"/>
                    <w:bottom w:val="none" w:sz="0" w:space="0" w:color="auto"/>
                    <w:right w:val="none" w:sz="0" w:space="0" w:color="auto"/>
                  </w:divBdr>
                  <w:divsChild>
                    <w:div w:id="193201457">
                      <w:marLeft w:val="0"/>
                      <w:marRight w:val="0"/>
                      <w:marTop w:val="0"/>
                      <w:marBottom w:val="0"/>
                      <w:divBdr>
                        <w:top w:val="none" w:sz="0" w:space="0" w:color="auto"/>
                        <w:left w:val="none" w:sz="0" w:space="0" w:color="auto"/>
                        <w:bottom w:val="none" w:sz="0" w:space="0" w:color="auto"/>
                        <w:right w:val="none" w:sz="0" w:space="0" w:color="auto"/>
                      </w:divBdr>
                    </w:div>
                  </w:divsChild>
                </w:div>
                <w:div w:id="1148666476">
                  <w:marLeft w:val="60"/>
                  <w:marRight w:val="60"/>
                  <w:marTop w:val="100"/>
                  <w:marBottom w:val="100"/>
                  <w:divBdr>
                    <w:top w:val="none" w:sz="0" w:space="0" w:color="auto"/>
                    <w:left w:val="none" w:sz="0" w:space="0" w:color="auto"/>
                    <w:bottom w:val="none" w:sz="0" w:space="0" w:color="auto"/>
                    <w:right w:val="none" w:sz="0" w:space="0" w:color="auto"/>
                  </w:divBdr>
                  <w:divsChild>
                    <w:div w:id="387342051">
                      <w:marLeft w:val="0"/>
                      <w:marRight w:val="0"/>
                      <w:marTop w:val="0"/>
                      <w:marBottom w:val="0"/>
                      <w:divBdr>
                        <w:top w:val="none" w:sz="0" w:space="0" w:color="auto"/>
                        <w:left w:val="none" w:sz="0" w:space="0" w:color="auto"/>
                        <w:bottom w:val="none" w:sz="0" w:space="0" w:color="auto"/>
                        <w:right w:val="none" w:sz="0" w:space="0" w:color="auto"/>
                      </w:divBdr>
                    </w:div>
                  </w:divsChild>
                </w:div>
                <w:div w:id="855734222">
                  <w:marLeft w:val="60"/>
                  <w:marRight w:val="60"/>
                  <w:marTop w:val="100"/>
                  <w:marBottom w:val="100"/>
                  <w:divBdr>
                    <w:top w:val="none" w:sz="0" w:space="0" w:color="auto"/>
                    <w:left w:val="none" w:sz="0" w:space="0" w:color="auto"/>
                    <w:bottom w:val="none" w:sz="0" w:space="0" w:color="auto"/>
                    <w:right w:val="none" w:sz="0" w:space="0" w:color="auto"/>
                  </w:divBdr>
                </w:div>
                <w:div w:id="965088707">
                  <w:marLeft w:val="60"/>
                  <w:marRight w:val="60"/>
                  <w:marTop w:val="100"/>
                  <w:marBottom w:val="100"/>
                  <w:divBdr>
                    <w:top w:val="none" w:sz="0" w:space="0" w:color="auto"/>
                    <w:left w:val="none" w:sz="0" w:space="0" w:color="auto"/>
                    <w:bottom w:val="none" w:sz="0" w:space="0" w:color="auto"/>
                    <w:right w:val="none" w:sz="0" w:space="0" w:color="auto"/>
                  </w:divBdr>
                  <w:divsChild>
                    <w:div w:id="909121219">
                      <w:marLeft w:val="0"/>
                      <w:marRight w:val="0"/>
                      <w:marTop w:val="0"/>
                      <w:marBottom w:val="0"/>
                      <w:divBdr>
                        <w:top w:val="none" w:sz="0" w:space="0" w:color="auto"/>
                        <w:left w:val="none" w:sz="0" w:space="0" w:color="auto"/>
                        <w:bottom w:val="none" w:sz="0" w:space="0" w:color="auto"/>
                        <w:right w:val="none" w:sz="0" w:space="0" w:color="auto"/>
                      </w:divBdr>
                    </w:div>
                  </w:divsChild>
                </w:div>
                <w:div w:id="1640842682">
                  <w:marLeft w:val="60"/>
                  <w:marRight w:val="60"/>
                  <w:marTop w:val="100"/>
                  <w:marBottom w:val="100"/>
                  <w:divBdr>
                    <w:top w:val="none" w:sz="0" w:space="0" w:color="auto"/>
                    <w:left w:val="none" w:sz="0" w:space="0" w:color="auto"/>
                    <w:bottom w:val="none" w:sz="0" w:space="0" w:color="auto"/>
                    <w:right w:val="none" w:sz="0" w:space="0" w:color="auto"/>
                  </w:divBdr>
                  <w:divsChild>
                    <w:div w:id="1826387588">
                      <w:marLeft w:val="0"/>
                      <w:marRight w:val="0"/>
                      <w:marTop w:val="0"/>
                      <w:marBottom w:val="0"/>
                      <w:divBdr>
                        <w:top w:val="none" w:sz="0" w:space="0" w:color="auto"/>
                        <w:left w:val="none" w:sz="0" w:space="0" w:color="auto"/>
                        <w:bottom w:val="none" w:sz="0" w:space="0" w:color="auto"/>
                        <w:right w:val="none" w:sz="0" w:space="0" w:color="auto"/>
                      </w:divBdr>
                    </w:div>
                  </w:divsChild>
                </w:div>
                <w:div w:id="2076925888">
                  <w:marLeft w:val="60"/>
                  <w:marRight w:val="60"/>
                  <w:marTop w:val="100"/>
                  <w:marBottom w:val="100"/>
                  <w:divBdr>
                    <w:top w:val="none" w:sz="0" w:space="0" w:color="auto"/>
                    <w:left w:val="none" w:sz="0" w:space="0" w:color="auto"/>
                    <w:bottom w:val="none" w:sz="0" w:space="0" w:color="auto"/>
                    <w:right w:val="none" w:sz="0" w:space="0" w:color="auto"/>
                  </w:divBdr>
                  <w:divsChild>
                    <w:div w:id="42367898">
                      <w:marLeft w:val="0"/>
                      <w:marRight w:val="0"/>
                      <w:marTop w:val="0"/>
                      <w:marBottom w:val="0"/>
                      <w:divBdr>
                        <w:top w:val="none" w:sz="0" w:space="0" w:color="auto"/>
                        <w:left w:val="none" w:sz="0" w:space="0" w:color="auto"/>
                        <w:bottom w:val="none" w:sz="0" w:space="0" w:color="auto"/>
                        <w:right w:val="none" w:sz="0" w:space="0" w:color="auto"/>
                      </w:divBdr>
                    </w:div>
                  </w:divsChild>
                </w:div>
                <w:div w:id="1544517448">
                  <w:marLeft w:val="60"/>
                  <w:marRight w:val="60"/>
                  <w:marTop w:val="100"/>
                  <w:marBottom w:val="100"/>
                  <w:divBdr>
                    <w:top w:val="none" w:sz="0" w:space="0" w:color="auto"/>
                    <w:left w:val="none" w:sz="0" w:space="0" w:color="auto"/>
                    <w:bottom w:val="none" w:sz="0" w:space="0" w:color="auto"/>
                    <w:right w:val="none" w:sz="0" w:space="0" w:color="auto"/>
                  </w:divBdr>
                </w:div>
                <w:div w:id="1458136330">
                  <w:marLeft w:val="60"/>
                  <w:marRight w:val="60"/>
                  <w:marTop w:val="100"/>
                  <w:marBottom w:val="100"/>
                  <w:divBdr>
                    <w:top w:val="none" w:sz="0" w:space="0" w:color="auto"/>
                    <w:left w:val="none" w:sz="0" w:space="0" w:color="auto"/>
                    <w:bottom w:val="none" w:sz="0" w:space="0" w:color="auto"/>
                    <w:right w:val="none" w:sz="0" w:space="0" w:color="auto"/>
                  </w:divBdr>
                  <w:divsChild>
                    <w:div w:id="759713363">
                      <w:marLeft w:val="0"/>
                      <w:marRight w:val="0"/>
                      <w:marTop w:val="0"/>
                      <w:marBottom w:val="0"/>
                      <w:divBdr>
                        <w:top w:val="none" w:sz="0" w:space="0" w:color="auto"/>
                        <w:left w:val="none" w:sz="0" w:space="0" w:color="auto"/>
                        <w:bottom w:val="none" w:sz="0" w:space="0" w:color="auto"/>
                        <w:right w:val="none" w:sz="0" w:space="0" w:color="auto"/>
                      </w:divBdr>
                    </w:div>
                  </w:divsChild>
                </w:div>
                <w:div w:id="189533740">
                  <w:marLeft w:val="60"/>
                  <w:marRight w:val="60"/>
                  <w:marTop w:val="100"/>
                  <w:marBottom w:val="100"/>
                  <w:divBdr>
                    <w:top w:val="none" w:sz="0" w:space="0" w:color="auto"/>
                    <w:left w:val="none" w:sz="0" w:space="0" w:color="auto"/>
                    <w:bottom w:val="none" w:sz="0" w:space="0" w:color="auto"/>
                    <w:right w:val="none" w:sz="0" w:space="0" w:color="auto"/>
                  </w:divBdr>
                  <w:divsChild>
                    <w:div w:id="1260262428">
                      <w:marLeft w:val="0"/>
                      <w:marRight w:val="0"/>
                      <w:marTop w:val="0"/>
                      <w:marBottom w:val="0"/>
                      <w:divBdr>
                        <w:top w:val="none" w:sz="0" w:space="0" w:color="auto"/>
                        <w:left w:val="none" w:sz="0" w:space="0" w:color="auto"/>
                        <w:bottom w:val="none" w:sz="0" w:space="0" w:color="auto"/>
                        <w:right w:val="none" w:sz="0" w:space="0" w:color="auto"/>
                      </w:divBdr>
                    </w:div>
                  </w:divsChild>
                </w:div>
                <w:div w:id="716587743">
                  <w:marLeft w:val="60"/>
                  <w:marRight w:val="60"/>
                  <w:marTop w:val="100"/>
                  <w:marBottom w:val="100"/>
                  <w:divBdr>
                    <w:top w:val="none" w:sz="0" w:space="0" w:color="auto"/>
                    <w:left w:val="none" w:sz="0" w:space="0" w:color="auto"/>
                    <w:bottom w:val="none" w:sz="0" w:space="0" w:color="auto"/>
                    <w:right w:val="none" w:sz="0" w:space="0" w:color="auto"/>
                  </w:divBdr>
                  <w:divsChild>
                    <w:div w:id="954946283">
                      <w:marLeft w:val="0"/>
                      <w:marRight w:val="0"/>
                      <w:marTop w:val="0"/>
                      <w:marBottom w:val="0"/>
                      <w:divBdr>
                        <w:top w:val="none" w:sz="0" w:space="0" w:color="auto"/>
                        <w:left w:val="none" w:sz="0" w:space="0" w:color="auto"/>
                        <w:bottom w:val="none" w:sz="0" w:space="0" w:color="auto"/>
                        <w:right w:val="none" w:sz="0" w:space="0" w:color="auto"/>
                      </w:divBdr>
                    </w:div>
                  </w:divsChild>
                </w:div>
                <w:div w:id="239563610">
                  <w:marLeft w:val="60"/>
                  <w:marRight w:val="60"/>
                  <w:marTop w:val="100"/>
                  <w:marBottom w:val="100"/>
                  <w:divBdr>
                    <w:top w:val="none" w:sz="0" w:space="0" w:color="auto"/>
                    <w:left w:val="none" w:sz="0" w:space="0" w:color="auto"/>
                    <w:bottom w:val="none" w:sz="0" w:space="0" w:color="auto"/>
                    <w:right w:val="none" w:sz="0" w:space="0" w:color="auto"/>
                  </w:divBdr>
                </w:div>
                <w:div w:id="1569150099">
                  <w:marLeft w:val="60"/>
                  <w:marRight w:val="60"/>
                  <w:marTop w:val="100"/>
                  <w:marBottom w:val="100"/>
                  <w:divBdr>
                    <w:top w:val="none" w:sz="0" w:space="0" w:color="auto"/>
                    <w:left w:val="none" w:sz="0" w:space="0" w:color="auto"/>
                    <w:bottom w:val="none" w:sz="0" w:space="0" w:color="auto"/>
                    <w:right w:val="none" w:sz="0" w:space="0" w:color="auto"/>
                  </w:divBdr>
                </w:div>
                <w:div w:id="75787986">
                  <w:marLeft w:val="60"/>
                  <w:marRight w:val="60"/>
                  <w:marTop w:val="100"/>
                  <w:marBottom w:val="100"/>
                  <w:divBdr>
                    <w:top w:val="none" w:sz="0" w:space="0" w:color="auto"/>
                    <w:left w:val="none" w:sz="0" w:space="0" w:color="auto"/>
                    <w:bottom w:val="none" w:sz="0" w:space="0" w:color="auto"/>
                    <w:right w:val="none" w:sz="0" w:space="0" w:color="auto"/>
                  </w:divBdr>
                  <w:divsChild>
                    <w:div w:id="704519634">
                      <w:marLeft w:val="0"/>
                      <w:marRight w:val="0"/>
                      <w:marTop w:val="0"/>
                      <w:marBottom w:val="0"/>
                      <w:divBdr>
                        <w:top w:val="none" w:sz="0" w:space="0" w:color="auto"/>
                        <w:left w:val="none" w:sz="0" w:space="0" w:color="auto"/>
                        <w:bottom w:val="none" w:sz="0" w:space="0" w:color="auto"/>
                        <w:right w:val="none" w:sz="0" w:space="0" w:color="auto"/>
                      </w:divBdr>
                    </w:div>
                  </w:divsChild>
                </w:div>
                <w:div w:id="2042706827">
                  <w:marLeft w:val="60"/>
                  <w:marRight w:val="60"/>
                  <w:marTop w:val="100"/>
                  <w:marBottom w:val="100"/>
                  <w:divBdr>
                    <w:top w:val="none" w:sz="0" w:space="0" w:color="auto"/>
                    <w:left w:val="none" w:sz="0" w:space="0" w:color="auto"/>
                    <w:bottom w:val="none" w:sz="0" w:space="0" w:color="auto"/>
                    <w:right w:val="none" w:sz="0" w:space="0" w:color="auto"/>
                  </w:divBdr>
                  <w:divsChild>
                    <w:div w:id="325134525">
                      <w:marLeft w:val="0"/>
                      <w:marRight w:val="0"/>
                      <w:marTop w:val="0"/>
                      <w:marBottom w:val="0"/>
                      <w:divBdr>
                        <w:top w:val="none" w:sz="0" w:space="0" w:color="auto"/>
                        <w:left w:val="none" w:sz="0" w:space="0" w:color="auto"/>
                        <w:bottom w:val="none" w:sz="0" w:space="0" w:color="auto"/>
                        <w:right w:val="none" w:sz="0" w:space="0" w:color="auto"/>
                      </w:divBdr>
                    </w:div>
                  </w:divsChild>
                </w:div>
                <w:div w:id="1535650978">
                  <w:marLeft w:val="60"/>
                  <w:marRight w:val="60"/>
                  <w:marTop w:val="100"/>
                  <w:marBottom w:val="100"/>
                  <w:divBdr>
                    <w:top w:val="none" w:sz="0" w:space="0" w:color="auto"/>
                    <w:left w:val="none" w:sz="0" w:space="0" w:color="auto"/>
                    <w:bottom w:val="none" w:sz="0" w:space="0" w:color="auto"/>
                    <w:right w:val="none" w:sz="0" w:space="0" w:color="auto"/>
                  </w:divBdr>
                  <w:divsChild>
                    <w:div w:id="1252356079">
                      <w:marLeft w:val="0"/>
                      <w:marRight w:val="0"/>
                      <w:marTop w:val="0"/>
                      <w:marBottom w:val="0"/>
                      <w:divBdr>
                        <w:top w:val="none" w:sz="0" w:space="0" w:color="auto"/>
                        <w:left w:val="none" w:sz="0" w:space="0" w:color="auto"/>
                        <w:bottom w:val="none" w:sz="0" w:space="0" w:color="auto"/>
                        <w:right w:val="none" w:sz="0" w:space="0" w:color="auto"/>
                      </w:divBdr>
                    </w:div>
                  </w:divsChild>
                </w:div>
                <w:div w:id="1475489173">
                  <w:marLeft w:val="60"/>
                  <w:marRight w:val="60"/>
                  <w:marTop w:val="100"/>
                  <w:marBottom w:val="100"/>
                  <w:divBdr>
                    <w:top w:val="none" w:sz="0" w:space="0" w:color="auto"/>
                    <w:left w:val="none" w:sz="0" w:space="0" w:color="auto"/>
                    <w:bottom w:val="none" w:sz="0" w:space="0" w:color="auto"/>
                    <w:right w:val="none" w:sz="0" w:space="0" w:color="auto"/>
                  </w:divBdr>
                  <w:divsChild>
                    <w:div w:id="1394503613">
                      <w:marLeft w:val="0"/>
                      <w:marRight w:val="0"/>
                      <w:marTop w:val="0"/>
                      <w:marBottom w:val="0"/>
                      <w:divBdr>
                        <w:top w:val="none" w:sz="0" w:space="0" w:color="auto"/>
                        <w:left w:val="none" w:sz="0" w:space="0" w:color="auto"/>
                        <w:bottom w:val="none" w:sz="0" w:space="0" w:color="auto"/>
                        <w:right w:val="none" w:sz="0" w:space="0" w:color="auto"/>
                      </w:divBdr>
                    </w:div>
                  </w:divsChild>
                </w:div>
                <w:div w:id="253321708">
                  <w:marLeft w:val="60"/>
                  <w:marRight w:val="60"/>
                  <w:marTop w:val="100"/>
                  <w:marBottom w:val="100"/>
                  <w:divBdr>
                    <w:top w:val="none" w:sz="0" w:space="0" w:color="auto"/>
                    <w:left w:val="none" w:sz="0" w:space="0" w:color="auto"/>
                    <w:bottom w:val="none" w:sz="0" w:space="0" w:color="auto"/>
                    <w:right w:val="none" w:sz="0" w:space="0" w:color="auto"/>
                  </w:divBdr>
                  <w:divsChild>
                    <w:div w:id="854075081">
                      <w:marLeft w:val="0"/>
                      <w:marRight w:val="0"/>
                      <w:marTop w:val="0"/>
                      <w:marBottom w:val="0"/>
                      <w:divBdr>
                        <w:top w:val="none" w:sz="0" w:space="0" w:color="auto"/>
                        <w:left w:val="none" w:sz="0" w:space="0" w:color="auto"/>
                        <w:bottom w:val="none" w:sz="0" w:space="0" w:color="auto"/>
                        <w:right w:val="none" w:sz="0" w:space="0" w:color="auto"/>
                      </w:divBdr>
                    </w:div>
                  </w:divsChild>
                </w:div>
                <w:div w:id="4139228">
                  <w:marLeft w:val="60"/>
                  <w:marRight w:val="60"/>
                  <w:marTop w:val="100"/>
                  <w:marBottom w:val="100"/>
                  <w:divBdr>
                    <w:top w:val="none" w:sz="0" w:space="0" w:color="auto"/>
                    <w:left w:val="none" w:sz="0" w:space="0" w:color="auto"/>
                    <w:bottom w:val="none" w:sz="0" w:space="0" w:color="auto"/>
                    <w:right w:val="none" w:sz="0" w:space="0" w:color="auto"/>
                  </w:divBdr>
                  <w:divsChild>
                    <w:div w:id="1215699266">
                      <w:marLeft w:val="0"/>
                      <w:marRight w:val="0"/>
                      <w:marTop w:val="0"/>
                      <w:marBottom w:val="0"/>
                      <w:divBdr>
                        <w:top w:val="none" w:sz="0" w:space="0" w:color="auto"/>
                        <w:left w:val="none" w:sz="0" w:space="0" w:color="auto"/>
                        <w:bottom w:val="none" w:sz="0" w:space="0" w:color="auto"/>
                        <w:right w:val="none" w:sz="0" w:space="0" w:color="auto"/>
                      </w:divBdr>
                    </w:div>
                  </w:divsChild>
                </w:div>
                <w:div w:id="778765501">
                  <w:marLeft w:val="60"/>
                  <w:marRight w:val="60"/>
                  <w:marTop w:val="100"/>
                  <w:marBottom w:val="100"/>
                  <w:divBdr>
                    <w:top w:val="none" w:sz="0" w:space="0" w:color="auto"/>
                    <w:left w:val="none" w:sz="0" w:space="0" w:color="auto"/>
                    <w:bottom w:val="none" w:sz="0" w:space="0" w:color="auto"/>
                    <w:right w:val="none" w:sz="0" w:space="0" w:color="auto"/>
                  </w:divBdr>
                  <w:divsChild>
                    <w:div w:id="534195741">
                      <w:marLeft w:val="0"/>
                      <w:marRight w:val="0"/>
                      <w:marTop w:val="0"/>
                      <w:marBottom w:val="0"/>
                      <w:divBdr>
                        <w:top w:val="none" w:sz="0" w:space="0" w:color="auto"/>
                        <w:left w:val="none" w:sz="0" w:space="0" w:color="auto"/>
                        <w:bottom w:val="none" w:sz="0" w:space="0" w:color="auto"/>
                        <w:right w:val="none" w:sz="0" w:space="0" w:color="auto"/>
                      </w:divBdr>
                    </w:div>
                  </w:divsChild>
                </w:div>
                <w:div w:id="1320959299">
                  <w:marLeft w:val="60"/>
                  <w:marRight w:val="60"/>
                  <w:marTop w:val="100"/>
                  <w:marBottom w:val="100"/>
                  <w:divBdr>
                    <w:top w:val="none" w:sz="0" w:space="0" w:color="auto"/>
                    <w:left w:val="none" w:sz="0" w:space="0" w:color="auto"/>
                    <w:bottom w:val="none" w:sz="0" w:space="0" w:color="auto"/>
                    <w:right w:val="none" w:sz="0" w:space="0" w:color="auto"/>
                  </w:divBdr>
                </w:div>
                <w:div w:id="78910468">
                  <w:marLeft w:val="60"/>
                  <w:marRight w:val="60"/>
                  <w:marTop w:val="100"/>
                  <w:marBottom w:val="100"/>
                  <w:divBdr>
                    <w:top w:val="none" w:sz="0" w:space="0" w:color="auto"/>
                    <w:left w:val="none" w:sz="0" w:space="0" w:color="auto"/>
                    <w:bottom w:val="none" w:sz="0" w:space="0" w:color="auto"/>
                    <w:right w:val="none" w:sz="0" w:space="0" w:color="auto"/>
                  </w:divBdr>
                  <w:divsChild>
                    <w:div w:id="1113934777">
                      <w:marLeft w:val="0"/>
                      <w:marRight w:val="0"/>
                      <w:marTop w:val="0"/>
                      <w:marBottom w:val="0"/>
                      <w:divBdr>
                        <w:top w:val="none" w:sz="0" w:space="0" w:color="auto"/>
                        <w:left w:val="none" w:sz="0" w:space="0" w:color="auto"/>
                        <w:bottom w:val="none" w:sz="0" w:space="0" w:color="auto"/>
                        <w:right w:val="none" w:sz="0" w:space="0" w:color="auto"/>
                      </w:divBdr>
                    </w:div>
                  </w:divsChild>
                </w:div>
                <w:div w:id="343899381">
                  <w:marLeft w:val="60"/>
                  <w:marRight w:val="60"/>
                  <w:marTop w:val="100"/>
                  <w:marBottom w:val="100"/>
                  <w:divBdr>
                    <w:top w:val="none" w:sz="0" w:space="0" w:color="auto"/>
                    <w:left w:val="none" w:sz="0" w:space="0" w:color="auto"/>
                    <w:bottom w:val="none" w:sz="0" w:space="0" w:color="auto"/>
                    <w:right w:val="none" w:sz="0" w:space="0" w:color="auto"/>
                  </w:divBdr>
                  <w:divsChild>
                    <w:div w:id="1555578835">
                      <w:marLeft w:val="0"/>
                      <w:marRight w:val="0"/>
                      <w:marTop w:val="0"/>
                      <w:marBottom w:val="0"/>
                      <w:divBdr>
                        <w:top w:val="none" w:sz="0" w:space="0" w:color="auto"/>
                        <w:left w:val="none" w:sz="0" w:space="0" w:color="auto"/>
                        <w:bottom w:val="none" w:sz="0" w:space="0" w:color="auto"/>
                        <w:right w:val="none" w:sz="0" w:space="0" w:color="auto"/>
                      </w:divBdr>
                    </w:div>
                  </w:divsChild>
                </w:div>
                <w:div w:id="22558139">
                  <w:marLeft w:val="60"/>
                  <w:marRight w:val="60"/>
                  <w:marTop w:val="100"/>
                  <w:marBottom w:val="100"/>
                  <w:divBdr>
                    <w:top w:val="none" w:sz="0" w:space="0" w:color="auto"/>
                    <w:left w:val="none" w:sz="0" w:space="0" w:color="auto"/>
                    <w:bottom w:val="none" w:sz="0" w:space="0" w:color="auto"/>
                    <w:right w:val="none" w:sz="0" w:space="0" w:color="auto"/>
                  </w:divBdr>
                  <w:divsChild>
                    <w:div w:id="1947690775">
                      <w:marLeft w:val="0"/>
                      <w:marRight w:val="0"/>
                      <w:marTop w:val="0"/>
                      <w:marBottom w:val="0"/>
                      <w:divBdr>
                        <w:top w:val="none" w:sz="0" w:space="0" w:color="auto"/>
                        <w:left w:val="none" w:sz="0" w:space="0" w:color="auto"/>
                        <w:bottom w:val="none" w:sz="0" w:space="0" w:color="auto"/>
                        <w:right w:val="none" w:sz="0" w:space="0" w:color="auto"/>
                      </w:divBdr>
                    </w:div>
                  </w:divsChild>
                </w:div>
                <w:div w:id="1591544541">
                  <w:marLeft w:val="60"/>
                  <w:marRight w:val="60"/>
                  <w:marTop w:val="100"/>
                  <w:marBottom w:val="100"/>
                  <w:divBdr>
                    <w:top w:val="none" w:sz="0" w:space="0" w:color="auto"/>
                    <w:left w:val="none" w:sz="0" w:space="0" w:color="auto"/>
                    <w:bottom w:val="none" w:sz="0" w:space="0" w:color="auto"/>
                    <w:right w:val="none" w:sz="0" w:space="0" w:color="auto"/>
                  </w:divBdr>
                </w:div>
                <w:div w:id="1512647077">
                  <w:marLeft w:val="60"/>
                  <w:marRight w:val="60"/>
                  <w:marTop w:val="100"/>
                  <w:marBottom w:val="100"/>
                  <w:divBdr>
                    <w:top w:val="none" w:sz="0" w:space="0" w:color="auto"/>
                    <w:left w:val="none" w:sz="0" w:space="0" w:color="auto"/>
                    <w:bottom w:val="none" w:sz="0" w:space="0" w:color="auto"/>
                    <w:right w:val="none" w:sz="0" w:space="0" w:color="auto"/>
                  </w:divBdr>
                  <w:divsChild>
                    <w:div w:id="1223174876">
                      <w:marLeft w:val="0"/>
                      <w:marRight w:val="0"/>
                      <w:marTop w:val="0"/>
                      <w:marBottom w:val="0"/>
                      <w:divBdr>
                        <w:top w:val="none" w:sz="0" w:space="0" w:color="auto"/>
                        <w:left w:val="none" w:sz="0" w:space="0" w:color="auto"/>
                        <w:bottom w:val="none" w:sz="0" w:space="0" w:color="auto"/>
                        <w:right w:val="none" w:sz="0" w:space="0" w:color="auto"/>
                      </w:divBdr>
                    </w:div>
                  </w:divsChild>
                </w:div>
                <w:div w:id="1022978193">
                  <w:marLeft w:val="60"/>
                  <w:marRight w:val="60"/>
                  <w:marTop w:val="100"/>
                  <w:marBottom w:val="100"/>
                  <w:divBdr>
                    <w:top w:val="none" w:sz="0" w:space="0" w:color="auto"/>
                    <w:left w:val="none" w:sz="0" w:space="0" w:color="auto"/>
                    <w:bottom w:val="none" w:sz="0" w:space="0" w:color="auto"/>
                    <w:right w:val="none" w:sz="0" w:space="0" w:color="auto"/>
                  </w:divBdr>
                  <w:divsChild>
                    <w:div w:id="722025551">
                      <w:marLeft w:val="0"/>
                      <w:marRight w:val="0"/>
                      <w:marTop w:val="0"/>
                      <w:marBottom w:val="0"/>
                      <w:divBdr>
                        <w:top w:val="none" w:sz="0" w:space="0" w:color="auto"/>
                        <w:left w:val="none" w:sz="0" w:space="0" w:color="auto"/>
                        <w:bottom w:val="none" w:sz="0" w:space="0" w:color="auto"/>
                        <w:right w:val="none" w:sz="0" w:space="0" w:color="auto"/>
                      </w:divBdr>
                    </w:div>
                  </w:divsChild>
                </w:div>
                <w:div w:id="1980333738">
                  <w:marLeft w:val="60"/>
                  <w:marRight w:val="60"/>
                  <w:marTop w:val="100"/>
                  <w:marBottom w:val="100"/>
                  <w:divBdr>
                    <w:top w:val="none" w:sz="0" w:space="0" w:color="auto"/>
                    <w:left w:val="none" w:sz="0" w:space="0" w:color="auto"/>
                    <w:bottom w:val="none" w:sz="0" w:space="0" w:color="auto"/>
                    <w:right w:val="none" w:sz="0" w:space="0" w:color="auto"/>
                  </w:divBdr>
                  <w:divsChild>
                    <w:div w:id="501092910">
                      <w:marLeft w:val="0"/>
                      <w:marRight w:val="0"/>
                      <w:marTop w:val="0"/>
                      <w:marBottom w:val="0"/>
                      <w:divBdr>
                        <w:top w:val="none" w:sz="0" w:space="0" w:color="auto"/>
                        <w:left w:val="none" w:sz="0" w:space="0" w:color="auto"/>
                        <w:bottom w:val="none" w:sz="0" w:space="0" w:color="auto"/>
                        <w:right w:val="none" w:sz="0" w:space="0" w:color="auto"/>
                      </w:divBdr>
                    </w:div>
                  </w:divsChild>
                </w:div>
                <w:div w:id="1685866575">
                  <w:marLeft w:val="60"/>
                  <w:marRight w:val="60"/>
                  <w:marTop w:val="100"/>
                  <w:marBottom w:val="100"/>
                  <w:divBdr>
                    <w:top w:val="none" w:sz="0" w:space="0" w:color="auto"/>
                    <w:left w:val="none" w:sz="0" w:space="0" w:color="auto"/>
                    <w:bottom w:val="none" w:sz="0" w:space="0" w:color="auto"/>
                    <w:right w:val="none" w:sz="0" w:space="0" w:color="auto"/>
                  </w:divBdr>
                  <w:divsChild>
                    <w:div w:id="1857571084">
                      <w:marLeft w:val="0"/>
                      <w:marRight w:val="0"/>
                      <w:marTop w:val="0"/>
                      <w:marBottom w:val="0"/>
                      <w:divBdr>
                        <w:top w:val="none" w:sz="0" w:space="0" w:color="auto"/>
                        <w:left w:val="none" w:sz="0" w:space="0" w:color="auto"/>
                        <w:bottom w:val="none" w:sz="0" w:space="0" w:color="auto"/>
                        <w:right w:val="none" w:sz="0" w:space="0" w:color="auto"/>
                      </w:divBdr>
                    </w:div>
                  </w:divsChild>
                </w:div>
                <w:div w:id="989598008">
                  <w:marLeft w:val="60"/>
                  <w:marRight w:val="60"/>
                  <w:marTop w:val="100"/>
                  <w:marBottom w:val="100"/>
                  <w:divBdr>
                    <w:top w:val="none" w:sz="0" w:space="0" w:color="auto"/>
                    <w:left w:val="none" w:sz="0" w:space="0" w:color="auto"/>
                    <w:bottom w:val="none" w:sz="0" w:space="0" w:color="auto"/>
                    <w:right w:val="none" w:sz="0" w:space="0" w:color="auto"/>
                  </w:divBdr>
                  <w:divsChild>
                    <w:div w:id="328096352">
                      <w:marLeft w:val="0"/>
                      <w:marRight w:val="0"/>
                      <w:marTop w:val="0"/>
                      <w:marBottom w:val="0"/>
                      <w:divBdr>
                        <w:top w:val="none" w:sz="0" w:space="0" w:color="auto"/>
                        <w:left w:val="none" w:sz="0" w:space="0" w:color="auto"/>
                        <w:bottom w:val="none" w:sz="0" w:space="0" w:color="auto"/>
                        <w:right w:val="none" w:sz="0" w:space="0" w:color="auto"/>
                      </w:divBdr>
                    </w:div>
                  </w:divsChild>
                </w:div>
                <w:div w:id="1900633710">
                  <w:marLeft w:val="60"/>
                  <w:marRight w:val="60"/>
                  <w:marTop w:val="100"/>
                  <w:marBottom w:val="100"/>
                  <w:divBdr>
                    <w:top w:val="none" w:sz="0" w:space="0" w:color="auto"/>
                    <w:left w:val="none" w:sz="0" w:space="0" w:color="auto"/>
                    <w:bottom w:val="none" w:sz="0" w:space="0" w:color="auto"/>
                    <w:right w:val="none" w:sz="0" w:space="0" w:color="auto"/>
                  </w:divBdr>
                  <w:divsChild>
                    <w:div w:id="488984965">
                      <w:marLeft w:val="0"/>
                      <w:marRight w:val="0"/>
                      <w:marTop w:val="0"/>
                      <w:marBottom w:val="0"/>
                      <w:divBdr>
                        <w:top w:val="none" w:sz="0" w:space="0" w:color="auto"/>
                        <w:left w:val="none" w:sz="0" w:space="0" w:color="auto"/>
                        <w:bottom w:val="none" w:sz="0" w:space="0" w:color="auto"/>
                        <w:right w:val="none" w:sz="0" w:space="0" w:color="auto"/>
                      </w:divBdr>
                    </w:div>
                  </w:divsChild>
                </w:div>
                <w:div w:id="1650478763">
                  <w:marLeft w:val="60"/>
                  <w:marRight w:val="60"/>
                  <w:marTop w:val="100"/>
                  <w:marBottom w:val="100"/>
                  <w:divBdr>
                    <w:top w:val="none" w:sz="0" w:space="0" w:color="auto"/>
                    <w:left w:val="none" w:sz="0" w:space="0" w:color="auto"/>
                    <w:bottom w:val="none" w:sz="0" w:space="0" w:color="auto"/>
                    <w:right w:val="none" w:sz="0" w:space="0" w:color="auto"/>
                  </w:divBdr>
                  <w:divsChild>
                    <w:div w:id="1177815206">
                      <w:marLeft w:val="0"/>
                      <w:marRight w:val="0"/>
                      <w:marTop w:val="0"/>
                      <w:marBottom w:val="0"/>
                      <w:divBdr>
                        <w:top w:val="none" w:sz="0" w:space="0" w:color="auto"/>
                        <w:left w:val="none" w:sz="0" w:space="0" w:color="auto"/>
                        <w:bottom w:val="none" w:sz="0" w:space="0" w:color="auto"/>
                        <w:right w:val="none" w:sz="0" w:space="0" w:color="auto"/>
                      </w:divBdr>
                    </w:div>
                  </w:divsChild>
                </w:div>
                <w:div w:id="368381163">
                  <w:marLeft w:val="60"/>
                  <w:marRight w:val="60"/>
                  <w:marTop w:val="100"/>
                  <w:marBottom w:val="100"/>
                  <w:divBdr>
                    <w:top w:val="none" w:sz="0" w:space="0" w:color="auto"/>
                    <w:left w:val="none" w:sz="0" w:space="0" w:color="auto"/>
                    <w:bottom w:val="none" w:sz="0" w:space="0" w:color="auto"/>
                    <w:right w:val="none" w:sz="0" w:space="0" w:color="auto"/>
                  </w:divBdr>
                </w:div>
                <w:div w:id="201940227">
                  <w:marLeft w:val="60"/>
                  <w:marRight w:val="60"/>
                  <w:marTop w:val="100"/>
                  <w:marBottom w:val="100"/>
                  <w:divBdr>
                    <w:top w:val="none" w:sz="0" w:space="0" w:color="auto"/>
                    <w:left w:val="none" w:sz="0" w:space="0" w:color="auto"/>
                    <w:bottom w:val="none" w:sz="0" w:space="0" w:color="auto"/>
                    <w:right w:val="none" w:sz="0" w:space="0" w:color="auto"/>
                  </w:divBdr>
                  <w:divsChild>
                    <w:div w:id="524635215">
                      <w:marLeft w:val="0"/>
                      <w:marRight w:val="0"/>
                      <w:marTop w:val="0"/>
                      <w:marBottom w:val="0"/>
                      <w:divBdr>
                        <w:top w:val="none" w:sz="0" w:space="0" w:color="auto"/>
                        <w:left w:val="none" w:sz="0" w:space="0" w:color="auto"/>
                        <w:bottom w:val="none" w:sz="0" w:space="0" w:color="auto"/>
                        <w:right w:val="none" w:sz="0" w:space="0" w:color="auto"/>
                      </w:divBdr>
                    </w:div>
                  </w:divsChild>
                </w:div>
                <w:div w:id="408161105">
                  <w:marLeft w:val="60"/>
                  <w:marRight w:val="60"/>
                  <w:marTop w:val="100"/>
                  <w:marBottom w:val="100"/>
                  <w:divBdr>
                    <w:top w:val="none" w:sz="0" w:space="0" w:color="auto"/>
                    <w:left w:val="none" w:sz="0" w:space="0" w:color="auto"/>
                    <w:bottom w:val="none" w:sz="0" w:space="0" w:color="auto"/>
                    <w:right w:val="none" w:sz="0" w:space="0" w:color="auto"/>
                  </w:divBdr>
                  <w:divsChild>
                    <w:div w:id="1303536484">
                      <w:marLeft w:val="0"/>
                      <w:marRight w:val="0"/>
                      <w:marTop w:val="0"/>
                      <w:marBottom w:val="0"/>
                      <w:divBdr>
                        <w:top w:val="none" w:sz="0" w:space="0" w:color="auto"/>
                        <w:left w:val="none" w:sz="0" w:space="0" w:color="auto"/>
                        <w:bottom w:val="none" w:sz="0" w:space="0" w:color="auto"/>
                        <w:right w:val="none" w:sz="0" w:space="0" w:color="auto"/>
                      </w:divBdr>
                    </w:div>
                  </w:divsChild>
                </w:div>
                <w:div w:id="836462509">
                  <w:marLeft w:val="60"/>
                  <w:marRight w:val="60"/>
                  <w:marTop w:val="100"/>
                  <w:marBottom w:val="100"/>
                  <w:divBdr>
                    <w:top w:val="none" w:sz="0" w:space="0" w:color="auto"/>
                    <w:left w:val="none" w:sz="0" w:space="0" w:color="auto"/>
                    <w:bottom w:val="none" w:sz="0" w:space="0" w:color="auto"/>
                    <w:right w:val="none" w:sz="0" w:space="0" w:color="auto"/>
                  </w:divBdr>
                  <w:divsChild>
                    <w:div w:id="699552808">
                      <w:marLeft w:val="0"/>
                      <w:marRight w:val="0"/>
                      <w:marTop w:val="0"/>
                      <w:marBottom w:val="0"/>
                      <w:divBdr>
                        <w:top w:val="none" w:sz="0" w:space="0" w:color="auto"/>
                        <w:left w:val="none" w:sz="0" w:space="0" w:color="auto"/>
                        <w:bottom w:val="none" w:sz="0" w:space="0" w:color="auto"/>
                        <w:right w:val="none" w:sz="0" w:space="0" w:color="auto"/>
                      </w:divBdr>
                    </w:div>
                  </w:divsChild>
                </w:div>
                <w:div w:id="182133167">
                  <w:marLeft w:val="60"/>
                  <w:marRight w:val="60"/>
                  <w:marTop w:val="100"/>
                  <w:marBottom w:val="100"/>
                  <w:divBdr>
                    <w:top w:val="none" w:sz="0" w:space="0" w:color="auto"/>
                    <w:left w:val="none" w:sz="0" w:space="0" w:color="auto"/>
                    <w:bottom w:val="none" w:sz="0" w:space="0" w:color="auto"/>
                    <w:right w:val="none" w:sz="0" w:space="0" w:color="auto"/>
                  </w:divBdr>
                </w:div>
                <w:div w:id="990527695">
                  <w:marLeft w:val="60"/>
                  <w:marRight w:val="60"/>
                  <w:marTop w:val="100"/>
                  <w:marBottom w:val="100"/>
                  <w:divBdr>
                    <w:top w:val="none" w:sz="0" w:space="0" w:color="auto"/>
                    <w:left w:val="none" w:sz="0" w:space="0" w:color="auto"/>
                    <w:bottom w:val="none" w:sz="0" w:space="0" w:color="auto"/>
                    <w:right w:val="none" w:sz="0" w:space="0" w:color="auto"/>
                  </w:divBdr>
                  <w:divsChild>
                    <w:div w:id="1353606256">
                      <w:marLeft w:val="0"/>
                      <w:marRight w:val="0"/>
                      <w:marTop w:val="0"/>
                      <w:marBottom w:val="0"/>
                      <w:divBdr>
                        <w:top w:val="none" w:sz="0" w:space="0" w:color="auto"/>
                        <w:left w:val="none" w:sz="0" w:space="0" w:color="auto"/>
                        <w:bottom w:val="none" w:sz="0" w:space="0" w:color="auto"/>
                        <w:right w:val="none" w:sz="0" w:space="0" w:color="auto"/>
                      </w:divBdr>
                    </w:div>
                  </w:divsChild>
                </w:div>
                <w:div w:id="1671565872">
                  <w:marLeft w:val="60"/>
                  <w:marRight w:val="60"/>
                  <w:marTop w:val="100"/>
                  <w:marBottom w:val="100"/>
                  <w:divBdr>
                    <w:top w:val="none" w:sz="0" w:space="0" w:color="auto"/>
                    <w:left w:val="none" w:sz="0" w:space="0" w:color="auto"/>
                    <w:bottom w:val="none" w:sz="0" w:space="0" w:color="auto"/>
                    <w:right w:val="none" w:sz="0" w:space="0" w:color="auto"/>
                  </w:divBdr>
                  <w:divsChild>
                    <w:div w:id="1561136111">
                      <w:marLeft w:val="0"/>
                      <w:marRight w:val="0"/>
                      <w:marTop w:val="0"/>
                      <w:marBottom w:val="0"/>
                      <w:divBdr>
                        <w:top w:val="none" w:sz="0" w:space="0" w:color="auto"/>
                        <w:left w:val="none" w:sz="0" w:space="0" w:color="auto"/>
                        <w:bottom w:val="none" w:sz="0" w:space="0" w:color="auto"/>
                        <w:right w:val="none" w:sz="0" w:space="0" w:color="auto"/>
                      </w:divBdr>
                    </w:div>
                  </w:divsChild>
                </w:div>
                <w:div w:id="2001738469">
                  <w:marLeft w:val="60"/>
                  <w:marRight w:val="60"/>
                  <w:marTop w:val="100"/>
                  <w:marBottom w:val="100"/>
                  <w:divBdr>
                    <w:top w:val="none" w:sz="0" w:space="0" w:color="auto"/>
                    <w:left w:val="none" w:sz="0" w:space="0" w:color="auto"/>
                    <w:bottom w:val="none" w:sz="0" w:space="0" w:color="auto"/>
                    <w:right w:val="none" w:sz="0" w:space="0" w:color="auto"/>
                  </w:divBdr>
                  <w:divsChild>
                    <w:div w:id="1310011241">
                      <w:marLeft w:val="0"/>
                      <w:marRight w:val="0"/>
                      <w:marTop w:val="0"/>
                      <w:marBottom w:val="0"/>
                      <w:divBdr>
                        <w:top w:val="none" w:sz="0" w:space="0" w:color="auto"/>
                        <w:left w:val="none" w:sz="0" w:space="0" w:color="auto"/>
                        <w:bottom w:val="none" w:sz="0" w:space="0" w:color="auto"/>
                        <w:right w:val="none" w:sz="0" w:space="0" w:color="auto"/>
                      </w:divBdr>
                    </w:div>
                  </w:divsChild>
                </w:div>
                <w:div w:id="1414471124">
                  <w:marLeft w:val="60"/>
                  <w:marRight w:val="60"/>
                  <w:marTop w:val="100"/>
                  <w:marBottom w:val="100"/>
                  <w:divBdr>
                    <w:top w:val="none" w:sz="0" w:space="0" w:color="auto"/>
                    <w:left w:val="none" w:sz="0" w:space="0" w:color="auto"/>
                    <w:bottom w:val="none" w:sz="0" w:space="0" w:color="auto"/>
                    <w:right w:val="none" w:sz="0" w:space="0" w:color="auto"/>
                  </w:divBdr>
                </w:div>
                <w:div w:id="684017835">
                  <w:marLeft w:val="60"/>
                  <w:marRight w:val="60"/>
                  <w:marTop w:val="100"/>
                  <w:marBottom w:val="100"/>
                  <w:divBdr>
                    <w:top w:val="none" w:sz="0" w:space="0" w:color="auto"/>
                    <w:left w:val="none" w:sz="0" w:space="0" w:color="auto"/>
                    <w:bottom w:val="none" w:sz="0" w:space="0" w:color="auto"/>
                    <w:right w:val="none" w:sz="0" w:space="0" w:color="auto"/>
                  </w:divBdr>
                  <w:divsChild>
                    <w:div w:id="1772820906">
                      <w:marLeft w:val="0"/>
                      <w:marRight w:val="0"/>
                      <w:marTop w:val="0"/>
                      <w:marBottom w:val="0"/>
                      <w:divBdr>
                        <w:top w:val="none" w:sz="0" w:space="0" w:color="auto"/>
                        <w:left w:val="none" w:sz="0" w:space="0" w:color="auto"/>
                        <w:bottom w:val="none" w:sz="0" w:space="0" w:color="auto"/>
                        <w:right w:val="none" w:sz="0" w:space="0" w:color="auto"/>
                      </w:divBdr>
                    </w:div>
                  </w:divsChild>
                </w:div>
                <w:div w:id="254437004">
                  <w:marLeft w:val="60"/>
                  <w:marRight w:val="60"/>
                  <w:marTop w:val="100"/>
                  <w:marBottom w:val="100"/>
                  <w:divBdr>
                    <w:top w:val="none" w:sz="0" w:space="0" w:color="auto"/>
                    <w:left w:val="none" w:sz="0" w:space="0" w:color="auto"/>
                    <w:bottom w:val="none" w:sz="0" w:space="0" w:color="auto"/>
                    <w:right w:val="none" w:sz="0" w:space="0" w:color="auto"/>
                  </w:divBdr>
                  <w:divsChild>
                    <w:div w:id="1525826422">
                      <w:marLeft w:val="0"/>
                      <w:marRight w:val="0"/>
                      <w:marTop w:val="0"/>
                      <w:marBottom w:val="0"/>
                      <w:divBdr>
                        <w:top w:val="none" w:sz="0" w:space="0" w:color="auto"/>
                        <w:left w:val="none" w:sz="0" w:space="0" w:color="auto"/>
                        <w:bottom w:val="none" w:sz="0" w:space="0" w:color="auto"/>
                        <w:right w:val="none" w:sz="0" w:space="0" w:color="auto"/>
                      </w:divBdr>
                    </w:div>
                  </w:divsChild>
                </w:div>
                <w:div w:id="1777630977">
                  <w:marLeft w:val="60"/>
                  <w:marRight w:val="60"/>
                  <w:marTop w:val="100"/>
                  <w:marBottom w:val="100"/>
                  <w:divBdr>
                    <w:top w:val="none" w:sz="0" w:space="0" w:color="auto"/>
                    <w:left w:val="none" w:sz="0" w:space="0" w:color="auto"/>
                    <w:bottom w:val="none" w:sz="0" w:space="0" w:color="auto"/>
                    <w:right w:val="none" w:sz="0" w:space="0" w:color="auto"/>
                  </w:divBdr>
                  <w:divsChild>
                    <w:div w:id="1031028910">
                      <w:marLeft w:val="0"/>
                      <w:marRight w:val="0"/>
                      <w:marTop w:val="0"/>
                      <w:marBottom w:val="0"/>
                      <w:divBdr>
                        <w:top w:val="none" w:sz="0" w:space="0" w:color="auto"/>
                        <w:left w:val="none" w:sz="0" w:space="0" w:color="auto"/>
                        <w:bottom w:val="none" w:sz="0" w:space="0" w:color="auto"/>
                        <w:right w:val="none" w:sz="0" w:space="0" w:color="auto"/>
                      </w:divBdr>
                    </w:div>
                  </w:divsChild>
                </w:div>
                <w:div w:id="53286136">
                  <w:marLeft w:val="60"/>
                  <w:marRight w:val="60"/>
                  <w:marTop w:val="100"/>
                  <w:marBottom w:val="100"/>
                  <w:divBdr>
                    <w:top w:val="none" w:sz="0" w:space="0" w:color="auto"/>
                    <w:left w:val="none" w:sz="0" w:space="0" w:color="auto"/>
                    <w:bottom w:val="none" w:sz="0" w:space="0" w:color="auto"/>
                    <w:right w:val="none" w:sz="0" w:space="0" w:color="auto"/>
                  </w:divBdr>
                </w:div>
                <w:div w:id="1008751425">
                  <w:marLeft w:val="60"/>
                  <w:marRight w:val="60"/>
                  <w:marTop w:val="100"/>
                  <w:marBottom w:val="100"/>
                  <w:divBdr>
                    <w:top w:val="none" w:sz="0" w:space="0" w:color="auto"/>
                    <w:left w:val="none" w:sz="0" w:space="0" w:color="auto"/>
                    <w:bottom w:val="none" w:sz="0" w:space="0" w:color="auto"/>
                    <w:right w:val="none" w:sz="0" w:space="0" w:color="auto"/>
                  </w:divBdr>
                  <w:divsChild>
                    <w:div w:id="156460724">
                      <w:marLeft w:val="0"/>
                      <w:marRight w:val="0"/>
                      <w:marTop w:val="0"/>
                      <w:marBottom w:val="0"/>
                      <w:divBdr>
                        <w:top w:val="none" w:sz="0" w:space="0" w:color="auto"/>
                        <w:left w:val="none" w:sz="0" w:space="0" w:color="auto"/>
                        <w:bottom w:val="none" w:sz="0" w:space="0" w:color="auto"/>
                        <w:right w:val="none" w:sz="0" w:space="0" w:color="auto"/>
                      </w:divBdr>
                    </w:div>
                  </w:divsChild>
                </w:div>
                <w:div w:id="850492925">
                  <w:marLeft w:val="60"/>
                  <w:marRight w:val="60"/>
                  <w:marTop w:val="100"/>
                  <w:marBottom w:val="100"/>
                  <w:divBdr>
                    <w:top w:val="none" w:sz="0" w:space="0" w:color="auto"/>
                    <w:left w:val="none" w:sz="0" w:space="0" w:color="auto"/>
                    <w:bottom w:val="none" w:sz="0" w:space="0" w:color="auto"/>
                    <w:right w:val="none" w:sz="0" w:space="0" w:color="auto"/>
                  </w:divBdr>
                  <w:divsChild>
                    <w:div w:id="2127580874">
                      <w:marLeft w:val="0"/>
                      <w:marRight w:val="0"/>
                      <w:marTop w:val="0"/>
                      <w:marBottom w:val="0"/>
                      <w:divBdr>
                        <w:top w:val="none" w:sz="0" w:space="0" w:color="auto"/>
                        <w:left w:val="none" w:sz="0" w:space="0" w:color="auto"/>
                        <w:bottom w:val="none" w:sz="0" w:space="0" w:color="auto"/>
                        <w:right w:val="none" w:sz="0" w:space="0" w:color="auto"/>
                      </w:divBdr>
                    </w:div>
                  </w:divsChild>
                </w:div>
                <w:div w:id="344795069">
                  <w:marLeft w:val="60"/>
                  <w:marRight w:val="60"/>
                  <w:marTop w:val="100"/>
                  <w:marBottom w:val="100"/>
                  <w:divBdr>
                    <w:top w:val="none" w:sz="0" w:space="0" w:color="auto"/>
                    <w:left w:val="none" w:sz="0" w:space="0" w:color="auto"/>
                    <w:bottom w:val="none" w:sz="0" w:space="0" w:color="auto"/>
                    <w:right w:val="none" w:sz="0" w:space="0" w:color="auto"/>
                  </w:divBdr>
                  <w:divsChild>
                    <w:div w:id="2062434516">
                      <w:marLeft w:val="0"/>
                      <w:marRight w:val="0"/>
                      <w:marTop w:val="0"/>
                      <w:marBottom w:val="0"/>
                      <w:divBdr>
                        <w:top w:val="none" w:sz="0" w:space="0" w:color="auto"/>
                        <w:left w:val="none" w:sz="0" w:space="0" w:color="auto"/>
                        <w:bottom w:val="none" w:sz="0" w:space="0" w:color="auto"/>
                        <w:right w:val="none" w:sz="0" w:space="0" w:color="auto"/>
                      </w:divBdr>
                    </w:div>
                  </w:divsChild>
                </w:div>
                <w:div w:id="1582326596">
                  <w:marLeft w:val="60"/>
                  <w:marRight w:val="60"/>
                  <w:marTop w:val="100"/>
                  <w:marBottom w:val="100"/>
                  <w:divBdr>
                    <w:top w:val="none" w:sz="0" w:space="0" w:color="auto"/>
                    <w:left w:val="none" w:sz="0" w:space="0" w:color="auto"/>
                    <w:bottom w:val="none" w:sz="0" w:space="0" w:color="auto"/>
                    <w:right w:val="none" w:sz="0" w:space="0" w:color="auto"/>
                  </w:divBdr>
                  <w:divsChild>
                    <w:div w:id="2125348410">
                      <w:marLeft w:val="0"/>
                      <w:marRight w:val="0"/>
                      <w:marTop w:val="0"/>
                      <w:marBottom w:val="0"/>
                      <w:divBdr>
                        <w:top w:val="none" w:sz="0" w:space="0" w:color="auto"/>
                        <w:left w:val="none" w:sz="0" w:space="0" w:color="auto"/>
                        <w:bottom w:val="none" w:sz="0" w:space="0" w:color="auto"/>
                        <w:right w:val="none" w:sz="0" w:space="0" w:color="auto"/>
                      </w:divBdr>
                    </w:div>
                  </w:divsChild>
                </w:div>
                <w:div w:id="1455783190">
                  <w:marLeft w:val="60"/>
                  <w:marRight w:val="60"/>
                  <w:marTop w:val="100"/>
                  <w:marBottom w:val="100"/>
                  <w:divBdr>
                    <w:top w:val="none" w:sz="0" w:space="0" w:color="auto"/>
                    <w:left w:val="none" w:sz="0" w:space="0" w:color="auto"/>
                    <w:bottom w:val="none" w:sz="0" w:space="0" w:color="auto"/>
                    <w:right w:val="none" w:sz="0" w:space="0" w:color="auto"/>
                  </w:divBdr>
                  <w:divsChild>
                    <w:div w:id="1512446820">
                      <w:marLeft w:val="0"/>
                      <w:marRight w:val="0"/>
                      <w:marTop w:val="0"/>
                      <w:marBottom w:val="0"/>
                      <w:divBdr>
                        <w:top w:val="none" w:sz="0" w:space="0" w:color="auto"/>
                        <w:left w:val="none" w:sz="0" w:space="0" w:color="auto"/>
                        <w:bottom w:val="none" w:sz="0" w:space="0" w:color="auto"/>
                        <w:right w:val="none" w:sz="0" w:space="0" w:color="auto"/>
                      </w:divBdr>
                    </w:div>
                  </w:divsChild>
                </w:div>
                <w:div w:id="1383210503">
                  <w:marLeft w:val="60"/>
                  <w:marRight w:val="60"/>
                  <w:marTop w:val="100"/>
                  <w:marBottom w:val="100"/>
                  <w:divBdr>
                    <w:top w:val="none" w:sz="0" w:space="0" w:color="auto"/>
                    <w:left w:val="none" w:sz="0" w:space="0" w:color="auto"/>
                    <w:bottom w:val="none" w:sz="0" w:space="0" w:color="auto"/>
                    <w:right w:val="none" w:sz="0" w:space="0" w:color="auto"/>
                  </w:divBdr>
                  <w:divsChild>
                    <w:div w:id="1548370267">
                      <w:marLeft w:val="0"/>
                      <w:marRight w:val="0"/>
                      <w:marTop w:val="0"/>
                      <w:marBottom w:val="0"/>
                      <w:divBdr>
                        <w:top w:val="none" w:sz="0" w:space="0" w:color="auto"/>
                        <w:left w:val="none" w:sz="0" w:space="0" w:color="auto"/>
                        <w:bottom w:val="none" w:sz="0" w:space="0" w:color="auto"/>
                        <w:right w:val="none" w:sz="0" w:space="0" w:color="auto"/>
                      </w:divBdr>
                    </w:div>
                  </w:divsChild>
                </w:div>
                <w:div w:id="325088827">
                  <w:marLeft w:val="60"/>
                  <w:marRight w:val="60"/>
                  <w:marTop w:val="100"/>
                  <w:marBottom w:val="100"/>
                  <w:divBdr>
                    <w:top w:val="none" w:sz="0" w:space="0" w:color="auto"/>
                    <w:left w:val="none" w:sz="0" w:space="0" w:color="auto"/>
                    <w:bottom w:val="none" w:sz="0" w:space="0" w:color="auto"/>
                    <w:right w:val="none" w:sz="0" w:space="0" w:color="auto"/>
                  </w:divBdr>
                  <w:divsChild>
                    <w:div w:id="321666196">
                      <w:marLeft w:val="0"/>
                      <w:marRight w:val="0"/>
                      <w:marTop w:val="0"/>
                      <w:marBottom w:val="0"/>
                      <w:divBdr>
                        <w:top w:val="none" w:sz="0" w:space="0" w:color="auto"/>
                        <w:left w:val="none" w:sz="0" w:space="0" w:color="auto"/>
                        <w:bottom w:val="none" w:sz="0" w:space="0" w:color="auto"/>
                        <w:right w:val="none" w:sz="0" w:space="0" w:color="auto"/>
                      </w:divBdr>
                    </w:div>
                  </w:divsChild>
                </w:div>
                <w:div w:id="485557974">
                  <w:marLeft w:val="60"/>
                  <w:marRight w:val="60"/>
                  <w:marTop w:val="100"/>
                  <w:marBottom w:val="100"/>
                  <w:divBdr>
                    <w:top w:val="none" w:sz="0" w:space="0" w:color="auto"/>
                    <w:left w:val="none" w:sz="0" w:space="0" w:color="auto"/>
                    <w:bottom w:val="none" w:sz="0" w:space="0" w:color="auto"/>
                    <w:right w:val="none" w:sz="0" w:space="0" w:color="auto"/>
                  </w:divBdr>
                  <w:divsChild>
                    <w:div w:id="1661495661">
                      <w:marLeft w:val="0"/>
                      <w:marRight w:val="0"/>
                      <w:marTop w:val="0"/>
                      <w:marBottom w:val="0"/>
                      <w:divBdr>
                        <w:top w:val="none" w:sz="0" w:space="0" w:color="auto"/>
                        <w:left w:val="single" w:sz="18" w:space="0" w:color="CED3F1"/>
                        <w:bottom w:val="none" w:sz="0" w:space="0" w:color="auto"/>
                        <w:right w:val="none" w:sz="0" w:space="0" w:color="auto"/>
                      </w:divBdr>
                      <w:divsChild>
                        <w:div w:id="1415661094">
                          <w:marLeft w:val="0"/>
                          <w:marRight w:val="0"/>
                          <w:marTop w:val="0"/>
                          <w:marBottom w:val="0"/>
                          <w:divBdr>
                            <w:top w:val="none" w:sz="0" w:space="0" w:color="auto"/>
                            <w:left w:val="none" w:sz="0" w:space="0" w:color="auto"/>
                            <w:bottom w:val="none" w:sz="0" w:space="0" w:color="auto"/>
                            <w:right w:val="none" w:sz="0" w:space="0" w:color="auto"/>
                          </w:divBdr>
                        </w:div>
                        <w:div w:id="71566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32812">
                  <w:marLeft w:val="60"/>
                  <w:marRight w:val="60"/>
                  <w:marTop w:val="100"/>
                  <w:marBottom w:val="100"/>
                  <w:divBdr>
                    <w:top w:val="none" w:sz="0" w:space="0" w:color="auto"/>
                    <w:left w:val="none" w:sz="0" w:space="0" w:color="auto"/>
                    <w:bottom w:val="none" w:sz="0" w:space="0" w:color="auto"/>
                    <w:right w:val="none" w:sz="0" w:space="0" w:color="auto"/>
                  </w:divBdr>
                  <w:divsChild>
                    <w:div w:id="1371606264">
                      <w:marLeft w:val="0"/>
                      <w:marRight w:val="0"/>
                      <w:marTop w:val="0"/>
                      <w:marBottom w:val="0"/>
                      <w:divBdr>
                        <w:top w:val="none" w:sz="0" w:space="0" w:color="auto"/>
                        <w:left w:val="none" w:sz="0" w:space="0" w:color="auto"/>
                        <w:bottom w:val="none" w:sz="0" w:space="0" w:color="auto"/>
                        <w:right w:val="none" w:sz="0" w:space="0" w:color="auto"/>
                      </w:divBdr>
                    </w:div>
                  </w:divsChild>
                </w:div>
                <w:div w:id="748120575">
                  <w:marLeft w:val="60"/>
                  <w:marRight w:val="60"/>
                  <w:marTop w:val="100"/>
                  <w:marBottom w:val="100"/>
                  <w:divBdr>
                    <w:top w:val="none" w:sz="0" w:space="0" w:color="auto"/>
                    <w:left w:val="none" w:sz="0" w:space="0" w:color="auto"/>
                    <w:bottom w:val="none" w:sz="0" w:space="0" w:color="auto"/>
                    <w:right w:val="none" w:sz="0" w:space="0" w:color="auto"/>
                  </w:divBdr>
                  <w:divsChild>
                    <w:div w:id="372778138">
                      <w:marLeft w:val="0"/>
                      <w:marRight w:val="0"/>
                      <w:marTop w:val="0"/>
                      <w:marBottom w:val="0"/>
                      <w:divBdr>
                        <w:top w:val="none" w:sz="0" w:space="0" w:color="auto"/>
                        <w:left w:val="none" w:sz="0" w:space="0" w:color="auto"/>
                        <w:bottom w:val="none" w:sz="0" w:space="0" w:color="auto"/>
                        <w:right w:val="none" w:sz="0" w:space="0" w:color="auto"/>
                      </w:divBdr>
                    </w:div>
                  </w:divsChild>
                </w:div>
                <w:div w:id="1410079223">
                  <w:marLeft w:val="60"/>
                  <w:marRight w:val="60"/>
                  <w:marTop w:val="100"/>
                  <w:marBottom w:val="100"/>
                  <w:divBdr>
                    <w:top w:val="none" w:sz="0" w:space="0" w:color="auto"/>
                    <w:left w:val="none" w:sz="0" w:space="0" w:color="auto"/>
                    <w:bottom w:val="none" w:sz="0" w:space="0" w:color="auto"/>
                    <w:right w:val="none" w:sz="0" w:space="0" w:color="auto"/>
                  </w:divBdr>
                  <w:divsChild>
                    <w:div w:id="354313075">
                      <w:marLeft w:val="0"/>
                      <w:marRight w:val="0"/>
                      <w:marTop w:val="0"/>
                      <w:marBottom w:val="0"/>
                      <w:divBdr>
                        <w:top w:val="none" w:sz="0" w:space="0" w:color="auto"/>
                        <w:left w:val="none" w:sz="0" w:space="0" w:color="auto"/>
                        <w:bottom w:val="none" w:sz="0" w:space="0" w:color="auto"/>
                        <w:right w:val="none" w:sz="0" w:space="0" w:color="auto"/>
                      </w:divBdr>
                    </w:div>
                  </w:divsChild>
                </w:div>
                <w:div w:id="1413433971">
                  <w:marLeft w:val="60"/>
                  <w:marRight w:val="60"/>
                  <w:marTop w:val="100"/>
                  <w:marBottom w:val="100"/>
                  <w:divBdr>
                    <w:top w:val="none" w:sz="0" w:space="0" w:color="auto"/>
                    <w:left w:val="none" w:sz="0" w:space="0" w:color="auto"/>
                    <w:bottom w:val="none" w:sz="0" w:space="0" w:color="auto"/>
                    <w:right w:val="none" w:sz="0" w:space="0" w:color="auto"/>
                  </w:divBdr>
                  <w:divsChild>
                    <w:div w:id="456072623">
                      <w:marLeft w:val="0"/>
                      <w:marRight w:val="0"/>
                      <w:marTop w:val="0"/>
                      <w:marBottom w:val="0"/>
                      <w:divBdr>
                        <w:top w:val="none" w:sz="0" w:space="0" w:color="auto"/>
                        <w:left w:val="none" w:sz="0" w:space="0" w:color="auto"/>
                        <w:bottom w:val="none" w:sz="0" w:space="0" w:color="auto"/>
                        <w:right w:val="none" w:sz="0" w:space="0" w:color="auto"/>
                      </w:divBdr>
                    </w:div>
                  </w:divsChild>
                </w:div>
                <w:div w:id="1095052742">
                  <w:marLeft w:val="60"/>
                  <w:marRight w:val="60"/>
                  <w:marTop w:val="100"/>
                  <w:marBottom w:val="100"/>
                  <w:divBdr>
                    <w:top w:val="none" w:sz="0" w:space="0" w:color="auto"/>
                    <w:left w:val="none" w:sz="0" w:space="0" w:color="auto"/>
                    <w:bottom w:val="none" w:sz="0" w:space="0" w:color="auto"/>
                    <w:right w:val="none" w:sz="0" w:space="0" w:color="auto"/>
                  </w:divBdr>
                </w:div>
                <w:div w:id="1124157784">
                  <w:marLeft w:val="60"/>
                  <w:marRight w:val="60"/>
                  <w:marTop w:val="100"/>
                  <w:marBottom w:val="100"/>
                  <w:divBdr>
                    <w:top w:val="none" w:sz="0" w:space="0" w:color="auto"/>
                    <w:left w:val="none" w:sz="0" w:space="0" w:color="auto"/>
                    <w:bottom w:val="none" w:sz="0" w:space="0" w:color="auto"/>
                    <w:right w:val="none" w:sz="0" w:space="0" w:color="auto"/>
                  </w:divBdr>
                  <w:divsChild>
                    <w:div w:id="686325337">
                      <w:marLeft w:val="0"/>
                      <w:marRight w:val="0"/>
                      <w:marTop w:val="0"/>
                      <w:marBottom w:val="0"/>
                      <w:divBdr>
                        <w:top w:val="none" w:sz="0" w:space="0" w:color="auto"/>
                        <w:left w:val="none" w:sz="0" w:space="0" w:color="auto"/>
                        <w:bottom w:val="none" w:sz="0" w:space="0" w:color="auto"/>
                        <w:right w:val="none" w:sz="0" w:space="0" w:color="auto"/>
                      </w:divBdr>
                    </w:div>
                  </w:divsChild>
                </w:div>
                <w:div w:id="876969908">
                  <w:marLeft w:val="60"/>
                  <w:marRight w:val="60"/>
                  <w:marTop w:val="100"/>
                  <w:marBottom w:val="100"/>
                  <w:divBdr>
                    <w:top w:val="none" w:sz="0" w:space="0" w:color="auto"/>
                    <w:left w:val="none" w:sz="0" w:space="0" w:color="auto"/>
                    <w:bottom w:val="none" w:sz="0" w:space="0" w:color="auto"/>
                    <w:right w:val="none" w:sz="0" w:space="0" w:color="auto"/>
                  </w:divBdr>
                  <w:divsChild>
                    <w:div w:id="1310555793">
                      <w:marLeft w:val="0"/>
                      <w:marRight w:val="0"/>
                      <w:marTop w:val="0"/>
                      <w:marBottom w:val="0"/>
                      <w:divBdr>
                        <w:top w:val="none" w:sz="0" w:space="0" w:color="auto"/>
                        <w:left w:val="none" w:sz="0" w:space="0" w:color="auto"/>
                        <w:bottom w:val="none" w:sz="0" w:space="0" w:color="auto"/>
                        <w:right w:val="none" w:sz="0" w:space="0" w:color="auto"/>
                      </w:divBdr>
                    </w:div>
                  </w:divsChild>
                </w:div>
                <w:div w:id="139075835">
                  <w:marLeft w:val="60"/>
                  <w:marRight w:val="60"/>
                  <w:marTop w:val="100"/>
                  <w:marBottom w:val="100"/>
                  <w:divBdr>
                    <w:top w:val="none" w:sz="0" w:space="0" w:color="auto"/>
                    <w:left w:val="none" w:sz="0" w:space="0" w:color="auto"/>
                    <w:bottom w:val="none" w:sz="0" w:space="0" w:color="auto"/>
                    <w:right w:val="none" w:sz="0" w:space="0" w:color="auto"/>
                  </w:divBdr>
                  <w:divsChild>
                    <w:div w:id="1051273195">
                      <w:marLeft w:val="0"/>
                      <w:marRight w:val="0"/>
                      <w:marTop w:val="0"/>
                      <w:marBottom w:val="0"/>
                      <w:divBdr>
                        <w:top w:val="none" w:sz="0" w:space="0" w:color="auto"/>
                        <w:left w:val="none" w:sz="0" w:space="0" w:color="auto"/>
                        <w:bottom w:val="none" w:sz="0" w:space="0" w:color="auto"/>
                        <w:right w:val="none" w:sz="0" w:space="0" w:color="auto"/>
                      </w:divBdr>
                    </w:div>
                  </w:divsChild>
                </w:div>
                <w:div w:id="913440898">
                  <w:marLeft w:val="60"/>
                  <w:marRight w:val="60"/>
                  <w:marTop w:val="100"/>
                  <w:marBottom w:val="100"/>
                  <w:divBdr>
                    <w:top w:val="none" w:sz="0" w:space="0" w:color="auto"/>
                    <w:left w:val="none" w:sz="0" w:space="0" w:color="auto"/>
                    <w:bottom w:val="none" w:sz="0" w:space="0" w:color="auto"/>
                    <w:right w:val="none" w:sz="0" w:space="0" w:color="auto"/>
                  </w:divBdr>
                  <w:divsChild>
                    <w:div w:id="1288463185">
                      <w:marLeft w:val="0"/>
                      <w:marRight w:val="0"/>
                      <w:marTop w:val="0"/>
                      <w:marBottom w:val="0"/>
                      <w:divBdr>
                        <w:top w:val="none" w:sz="0" w:space="0" w:color="auto"/>
                        <w:left w:val="none" w:sz="0" w:space="0" w:color="auto"/>
                        <w:bottom w:val="none" w:sz="0" w:space="0" w:color="auto"/>
                        <w:right w:val="none" w:sz="0" w:space="0" w:color="auto"/>
                      </w:divBdr>
                    </w:div>
                  </w:divsChild>
                </w:div>
                <w:div w:id="898203548">
                  <w:marLeft w:val="60"/>
                  <w:marRight w:val="60"/>
                  <w:marTop w:val="100"/>
                  <w:marBottom w:val="100"/>
                  <w:divBdr>
                    <w:top w:val="none" w:sz="0" w:space="0" w:color="auto"/>
                    <w:left w:val="none" w:sz="0" w:space="0" w:color="auto"/>
                    <w:bottom w:val="none" w:sz="0" w:space="0" w:color="auto"/>
                    <w:right w:val="none" w:sz="0" w:space="0" w:color="auto"/>
                  </w:divBdr>
                  <w:divsChild>
                    <w:div w:id="334845309">
                      <w:marLeft w:val="0"/>
                      <w:marRight w:val="0"/>
                      <w:marTop w:val="0"/>
                      <w:marBottom w:val="0"/>
                      <w:divBdr>
                        <w:top w:val="none" w:sz="0" w:space="0" w:color="auto"/>
                        <w:left w:val="none" w:sz="0" w:space="0" w:color="auto"/>
                        <w:bottom w:val="none" w:sz="0" w:space="0" w:color="auto"/>
                        <w:right w:val="none" w:sz="0" w:space="0" w:color="auto"/>
                      </w:divBdr>
                    </w:div>
                  </w:divsChild>
                </w:div>
                <w:div w:id="28579421">
                  <w:marLeft w:val="60"/>
                  <w:marRight w:val="60"/>
                  <w:marTop w:val="100"/>
                  <w:marBottom w:val="100"/>
                  <w:divBdr>
                    <w:top w:val="none" w:sz="0" w:space="0" w:color="auto"/>
                    <w:left w:val="none" w:sz="0" w:space="0" w:color="auto"/>
                    <w:bottom w:val="none" w:sz="0" w:space="0" w:color="auto"/>
                    <w:right w:val="none" w:sz="0" w:space="0" w:color="auto"/>
                  </w:divBdr>
                  <w:divsChild>
                    <w:div w:id="975984913">
                      <w:marLeft w:val="0"/>
                      <w:marRight w:val="0"/>
                      <w:marTop w:val="0"/>
                      <w:marBottom w:val="0"/>
                      <w:divBdr>
                        <w:top w:val="none" w:sz="0" w:space="0" w:color="auto"/>
                        <w:left w:val="none" w:sz="0" w:space="0" w:color="auto"/>
                        <w:bottom w:val="none" w:sz="0" w:space="0" w:color="auto"/>
                        <w:right w:val="none" w:sz="0" w:space="0" w:color="auto"/>
                      </w:divBdr>
                    </w:div>
                  </w:divsChild>
                </w:div>
                <w:div w:id="1364869269">
                  <w:marLeft w:val="60"/>
                  <w:marRight w:val="60"/>
                  <w:marTop w:val="100"/>
                  <w:marBottom w:val="100"/>
                  <w:divBdr>
                    <w:top w:val="none" w:sz="0" w:space="0" w:color="auto"/>
                    <w:left w:val="none" w:sz="0" w:space="0" w:color="auto"/>
                    <w:bottom w:val="none" w:sz="0" w:space="0" w:color="auto"/>
                    <w:right w:val="none" w:sz="0" w:space="0" w:color="auto"/>
                  </w:divBdr>
                  <w:divsChild>
                    <w:div w:id="1801026017">
                      <w:marLeft w:val="0"/>
                      <w:marRight w:val="0"/>
                      <w:marTop w:val="0"/>
                      <w:marBottom w:val="0"/>
                      <w:divBdr>
                        <w:top w:val="none" w:sz="0" w:space="0" w:color="auto"/>
                        <w:left w:val="none" w:sz="0" w:space="0" w:color="auto"/>
                        <w:bottom w:val="none" w:sz="0" w:space="0" w:color="auto"/>
                        <w:right w:val="none" w:sz="0" w:space="0" w:color="auto"/>
                      </w:divBdr>
                    </w:div>
                  </w:divsChild>
                </w:div>
                <w:div w:id="1156843122">
                  <w:marLeft w:val="60"/>
                  <w:marRight w:val="60"/>
                  <w:marTop w:val="100"/>
                  <w:marBottom w:val="100"/>
                  <w:divBdr>
                    <w:top w:val="none" w:sz="0" w:space="0" w:color="auto"/>
                    <w:left w:val="none" w:sz="0" w:space="0" w:color="auto"/>
                    <w:bottom w:val="none" w:sz="0" w:space="0" w:color="auto"/>
                    <w:right w:val="none" w:sz="0" w:space="0" w:color="auto"/>
                  </w:divBdr>
                  <w:divsChild>
                    <w:div w:id="910307363">
                      <w:marLeft w:val="0"/>
                      <w:marRight w:val="0"/>
                      <w:marTop w:val="0"/>
                      <w:marBottom w:val="0"/>
                      <w:divBdr>
                        <w:top w:val="none" w:sz="0" w:space="0" w:color="auto"/>
                        <w:left w:val="none" w:sz="0" w:space="0" w:color="auto"/>
                        <w:bottom w:val="none" w:sz="0" w:space="0" w:color="auto"/>
                        <w:right w:val="none" w:sz="0" w:space="0" w:color="auto"/>
                      </w:divBdr>
                    </w:div>
                  </w:divsChild>
                </w:div>
                <w:div w:id="598027244">
                  <w:marLeft w:val="60"/>
                  <w:marRight w:val="60"/>
                  <w:marTop w:val="100"/>
                  <w:marBottom w:val="100"/>
                  <w:divBdr>
                    <w:top w:val="none" w:sz="0" w:space="0" w:color="auto"/>
                    <w:left w:val="none" w:sz="0" w:space="0" w:color="auto"/>
                    <w:bottom w:val="none" w:sz="0" w:space="0" w:color="auto"/>
                    <w:right w:val="none" w:sz="0" w:space="0" w:color="auto"/>
                  </w:divBdr>
                  <w:divsChild>
                    <w:div w:id="1372803125">
                      <w:marLeft w:val="0"/>
                      <w:marRight w:val="0"/>
                      <w:marTop w:val="0"/>
                      <w:marBottom w:val="0"/>
                      <w:divBdr>
                        <w:top w:val="none" w:sz="0" w:space="0" w:color="auto"/>
                        <w:left w:val="none" w:sz="0" w:space="0" w:color="auto"/>
                        <w:bottom w:val="none" w:sz="0" w:space="0" w:color="auto"/>
                        <w:right w:val="none" w:sz="0" w:space="0" w:color="auto"/>
                      </w:divBdr>
                    </w:div>
                  </w:divsChild>
                </w:div>
                <w:div w:id="338656483">
                  <w:marLeft w:val="60"/>
                  <w:marRight w:val="60"/>
                  <w:marTop w:val="100"/>
                  <w:marBottom w:val="100"/>
                  <w:divBdr>
                    <w:top w:val="none" w:sz="0" w:space="0" w:color="auto"/>
                    <w:left w:val="none" w:sz="0" w:space="0" w:color="auto"/>
                    <w:bottom w:val="none" w:sz="0" w:space="0" w:color="auto"/>
                    <w:right w:val="none" w:sz="0" w:space="0" w:color="auto"/>
                  </w:divBdr>
                </w:div>
                <w:div w:id="1698965579">
                  <w:marLeft w:val="60"/>
                  <w:marRight w:val="60"/>
                  <w:marTop w:val="100"/>
                  <w:marBottom w:val="100"/>
                  <w:divBdr>
                    <w:top w:val="none" w:sz="0" w:space="0" w:color="auto"/>
                    <w:left w:val="none" w:sz="0" w:space="0" w:color="auto"/>
                    <w:bottom w:val="none" w:sz="0" w:space="0" w:color="auto"/>
                    <w:right w:val="none" w:sz="0" w:space="0" w:color="auto"/>
                  </w:divBdr>
                  <w:divsChild>
                    <w:div w:id="1220050902">
                      <w:marLeft w:val="0"/>
                      <w:marRight w:val="0"/>
                      <w:marTop w:val="0"/>
                      <w:marBottom w:val="0"/>
                      <w:divBdr>
                        <w:top w:val="none" w:sz="0" w:space="0" w:color="auto"/>
                        <w:left w:val="none" w:sz="0" w:space="0" w:color="auto"/>
                        <w:bottom w:val="none" w:sz="0" w:space="0" w:color="auto"/>
                        <w:right w:val="none" w:sz="0" w:space="0" w:color="auto"/>
                      </w:divBdr>
                    </w:div>
                  </w:divsChild>
                </w:div>
                <w:div w:id="2062754340">
                  <w:marLeft w:val="60"/>
                  <w:marRight w:val="60"/>
                  <w:marTop w:val="100"/>
                  <w:marBottom w:val="100"/>
                  <w:divBdr>
                    <w:top w:val="none" w:sz="0" w:space="0" w:color="auto"/>
                    <w:left w:val="none" w:sz="0" w:space="0" w:color="auto"/>
                    <w:bottom w:val="none" w:sz="0" w:space="0" w:color="auto"/>
                    <w:right w:val="none" w:sz="0" w:space="0" w:color="auto"/>
                  </w:divBdr>
                  <w:divsChild>
                    <w:div w:id="1604806106">
                      <w:marLeft w:val="0"/>
                      <w:marRight w:val="0"/>
                      <w:marTop w:val="0"/>
                      <w:marBottom w:val="0"/>
                      <w:divBdr>
                        <w:top w:val="none" w:sz="0" w:space="0" w:color="auto"/>
                        <w:left w:val="none" w:sz="0" w:space="0" w:color="auto"/>
                        <w:bottom w:val="none" w:sz="0" w:space="0" w:color="auto"/>
                        <w:right w:val="none" w:sz="0" w:space="0" w:color="auto"/>
                      </w:divBdr>
                    </w:div>
                  </w:divsChild>
                </w:div>
                <w:div w:id="1822845567">
                  <w:marLeft w:val="60"/>
                  <w:marRight w:val="60"/>
                  <w:marTop w:val="100"/>
                  <w:marBottom w:val="100"/>
                  <w:divBdr>
                    <w:top w:val="none" w:sz="0" w:space="0" w:color="auto"/>
                    <w:left w:val="none" w:sz="0" w:space="0" w:color="auto"/>
                    <w:bottom w:val="none" w:sz="0" w:space="0" w:color="auto"/>
                    <w:right w:val="none" w:sz="0" w:space="0" w:color="auto"/>
                  </w:divBdr>
                  <w:divsChild>
                    <w:div w:id="1112090880">
                      <w:marLeft w:val="0"/>
                      <w:marRight w:val="0"/>
                      <w:marTop w:val="0"/>
                      <w:marBottom w:val="0"/>
                      <w:divBdr>
                        <w:top w:val="none" w:sz="0" w:space="0" w:color="auto"/>
                        <w:left w:val="none" w:sz="0" w:space="0" w:color="auto"/>
                        <w:bottom w:val="none" w:sz="0" w:space="0" w:color="auto"/>
                        <w:right w:val="none" w:sz="0" w:space="0" w:color="auto"/>
                      </w:divBdr>
                    </w:div>
                  </w:divsChild>
                </w:div>
                <w:div w:id="675813400">
                  <w:marLeft w:val="60"/>
                  <w:marRight w:val="60"/>
                  <w:marTop w:val="100"/>
                  <w:marBottom w:val="100"/>
                  <w:divBdr>
                    <w:top w:val="none" w:sz="0" w:space="0" w:color="auto"/>
                    <w:left w:val="none" w:sz="0" w:space="0" w:color="auto"/>
                    <w:bottom w:val="none" w:sz="0" w:space="0" w:color="auto"/>
                    <w:right w:val="none" w:sz="0" w:space="0" w:color="auto"/>
                  </w:divBdr>
                </w:div>
                <w:div w:id="1352419408">
                  <w:marLeft w:val="60"/>
                  <w:marRight w:val="60"/>
                  <w:marTop w:val="100"/>
                  <w:marBottom w:val="100"/>
                  <w:divBdr>
                    <w:top w:val="none" w:sz="0" w:space="0" w:color="auto"/>
                    <w:left w:val="none" w:sz="0" w:space="0" w:color="auto"/>
                    <w:bottom w:val="none" w:sz="0" w:space="0" w:color="auto"/>
                    <w:right w:val="none" w:sz="0" w:space="0" w:color="auto"/>
                  </w:divBdr>
                  <w:divsChild>
                    <w:div w:id="1290016902">
                      <w:marLeft w:val="0"/>
                      <w:marRight w:val="0"/>
                      <w:marTop w:val="0"/>
                      <w:marBottom w:val="0"/>
                      <w:divBdr>
                        <w:top w:val="none" w:sz="0" w:space="0" w:color="auto"/>
                        <w:left w:val="none" w:sz="0" w:space="0" w:color="auto"/>
                        <w:bottom w:val="none" w:sz="0" w:space="0" w:color="auto"/>
                        <w:right w:val="none" w:sz="0" w:space="0" w:color="auto"/>
                      </w:divBdr>
                    </w:div>
                  </w:divsChild>
                </w:div>
                <w:div w:id="713575661">
                  <w:marLeft w:val="60"/>
                  <w:marRight w:val="60"/>
                  <w:marTop w:val="100"/>
                  <w:marBottom w:val="100"/>
                  <w:divBdr>
                    <w:top w:val="none" w:sz="0" w:space="0" w:color="auto"/>
                    <w:left w:val="none" w:sz="0" w:space="0" w:color="auto"/>
                    <w:bottom w:val="none" w:sz="0" w:space="0" w:color="auto"/>
                    <w:right w:val="none" w:sz="0" w:space="0" w:color="auto"/>
                  </w:divBdr>
                  <w:divsChild>
                    <w:div w:id="1109816870">
                      <w:marLeft w:val="0"/>
                      <w:marRight w:val="0"/>
                      <w:marTop w:val="0"/>
                      <w:marBottom w:val="0"/>
                      <w:divBdr>
                        <w:top w:val="none" w:sz="0" w:space="0" w:color="auto"/>
                        <w:left w:val="none" w:sz="0" w:space="0" w:color="auto"/>
                        <w:bottom w:val="none" w:sz="0" w:space="0" w:color="auto"/>
                        <w:right w:val="none" w:sz="0" w:space="0" w:color="auto"/>
                      </w:divBdr>
                    </w:div>
                  </w:divsChild>
                </w:div>
                <w:div w:id="902832208">
                  <w:marLeft w:val="60"/>
                  <w:marRight w:val="60"/>
                  <w:marTop w:val="100"/>
                  <w:marBottom w:val="100"/>
                  <w:divBdr>
                    <w:top w:val="none" w:sz="0" w:space="0" w:color="auto"/>
                    <w:left w:val="none" w:sz="0" w:space="0" w:color="auto"/>
                    <w:bottom w:val="none" w:sz="0" w:space="0" w:color="auto"/>
                    <w:right w:val="none" w:sz="0" w:space="0" w:color="auto"/>
                  </w:divBdr>
                  <w:divsChild>
                    <w:div w:id="812022487">
                      <w:marLeft w:val="0"/>
                      <w:marRight w:val="0"/>
                      <w:marTop w:val="0"/>
                      <w:marBottom w:val="0"/>
                      <w:divBdr>
                        <w:top w:val="none" w:sz="0" w:space="0" w:color="auto"/>
                        <w:left w:val="none" w:sz="0" w:space="0" w:color="auto"/>
                        <w:bottom w:val="none" w:sz="0" w:space="0" w:color="auto"/>
                        <w:right w:val="none" w:sz="0" w:space="0" w:color="auto"/>
                      </w:divBdr>
                    </w:div>
                  </w:divsChild>
                </w:div>
                <w:div w:id="1091050149">
                  <w:marLeft w:val="60"/>
                  <w:marRight w:val="60"/>
                  <w:marTop w:val="100"/>
                  <w:marBottom w:val="100"/>
                  <w:divBdr>
                    <w:top w:val="none" w:sz="0" w:space="0" w:color="auto"/>
                    <w:left w:val="none" w:sz="0" w:space="0" w:color="auto"/>
                    <w:bottom w:val="none" w:sz="0" w:space="0" w:color="auto"/>
                    <w:right w:val="none" w:sz="0" w:space="0" w:color="auto"/>
                  </w:divBdr>
                </w:div>
                <w:div w:id="656618024">
                  <w:marLeft w:val="60"/>
                  <w:marRight w:val="60"/>
                  <w:marTop w:val="100"/>
                  <w:marBottom w:val="100"/>
                  <w:divBdr>
                    <w:top w:val="none" w:sz="0" w:space="0" w:color="auto"/>
                    <w:left w:val="none" w:sz="0" w:space="0" w:color="auto"/>
                    <w:bottom w:val="none" w:sz="0" w:space="0" w:color="auto"/>
                    <w:right w:val="none" w:sz="0" w:space="0" w:color="auto"/>
                  </w:divBdr>
                  <w:divsChild>
                    <w:div w:id="1284380678">
                      <w:marLeft w:val="0"/>
                      <w:marRight w:val="0"/>
                      <w:marTop w:val="0"/>
                      <w:marBottom w:val="0"/>
                      <w:divBdr>
                        <w:top w:val="none" w:sz="0" w:space="0" w:color="auto"/>
                        <w:left w:val="none" w:sz="0" w:space="0" w:color="auto"/>
                        <w:bottom w:val="none" w:sz="0" w:space="0" w:color="auto"/>
                        <w:right w:val="none" w:sz="0" w:space="0" w:color="auto"/>
                      </w:divBdr>
                    </w:div>
                  </w:divsChild>
                </w:div>
                <w:div w:id="1773813786">
                  <w:marLeft w:val="60"/>
                  <w:marRight w:val="60"/>
                  <w:marTop w:val="100"/>
                  <w:marBottom w:val="100"/>
                  <w:divBdr>
                    <w:top w:val="none" w:sz="0" w:space="0" w:color="auto"/>
                    <w:left w:val="none" w:sz="0" w:space="0" w:color="auto"/>
                    <w:bottom w:val="none" w:sz="0" w:space="0" w:color="auto"/>
                    <w:right w:val="none" w:sz="0" w:space="0" w:color="auto"/>
                  </w:divBdr>
                  <w:divsChild>
                    <w:div w:id="1137649823">
                      <w:marLeft w:val="0"/>
                      <w:marRight w:val="0"/>
                      <w:marTop w:val="0"/>
                      <w:marBottom w:val="0"/>
                      <w:divBdr>
                        <w:top w:val="none" w:sz="0" w:space="0" w:color="auto"/>
                        <w:left w:val="none" w:sz="0" w:space="0" w:color="auto"/>
                        <w:bottom w:val="none" w:sz="0" w:space="0" w:color="auto"/>
                        <w:right w:val="none" w:sz="0" w:space="0" w:color="auto"/>
                      </w:divBdr>
                    </w:div>
                  </w:divsChild>
                </w:div>
                <w:div w:id="1379475524">
                  <w:marLeft w:val="60"/>
                  <w:marRight w:val="60"/>
                  <w:marTop w:val="100"/>
                  <w:marBottom w:val="100"/>
                  <w:divBdr>
                    <w:top w:val="none" w:sz="0" w:space="0" w:color="auto"/>
                    <w:left w:val="none" w:sz="0" w:space="0" w:color="auto"/>
                    <w:bottom w:val="none" w:sz="0" w:space="0" w:color="auto"/>
                    <w:right w:val="none" w:sz="0" w:space="0" w:color="auto"/>
                  </w:divBdr>
                  <w:divsChild>
                    <w:div w:id="1314220772">
                      <w:marLeft w:val="0"/>
                      <w:marRight w:val="0"/>
                      <w:marTop w:val="0"/>
                      <w:marBottom w:val="0"/>
                      <w:divBdr>
                        <w:top w:val="none" w:sz="0" w:space="0" w:color="auto"/>
                        <w:left w:val="none" w:sz="0" w:space="0" w:color="auto"/>
                        <w:bottom w:val="none" w:sz="0" w:space="0" w:color="auto"/>
                        <w:right w:val="none" w:sz="0" w:space="0" w:color="auto"/>
                      </w:divBdr>
                    </w:div>
                  </w:divsChild>
                </w:div>
                <w:div w:id="1563521011">
                  <w:marLeft w:val="60"/>
                  <w:marRight w:val="60"/>
                  <w:marTop w:val="100"/>
                  <w:marBottom w:val="100"/>
                  <w:divBdr>
                    <w:top w:val="none" w:sz="0" w:space="0" w:color="auto"/>
                    <w:left w:val="none" w:sz="0" w:space="0" w:color="auto"/>
                    <w:bottom w:val="none" w:sz="0" w:space="0" w:color="auto"/>
                    <w:right w:val="none" w:sz="0" w:space="0" w:color="auto"/>
                  </w:divBdr>
                </w:div>
                <w:div w:id="1939170990">
                  <w:marLeft w:val="60"/>
                  <w:marRight w:val="60"/>
                  <w:marTop w:val="100"/>
                  <w:marBottom w:val="100"/>
                  <w:divBdr>
                    <w:top w:val="none" w:sz="0" w:space="0" w:color="auto"/>
                    <w:left w:val="none" w:sz="0" w:space="0" w:color="auto"/>
                    <w:bottom w:val="none" w:sz="0" w:space="0" w:color="auto"/>
                    <w:right w:val="none" w:sz="0" w:space="0" w:color="auto"/>
                  </w:divBdr>
                  <w:divsChild>
                    <w:div w:id="1420372284">
                      <w:marLeft w:val="0"/>
                      <w:marRight w:val="0"/>
                      <w:marTop w:val="0"/>
                      <w:marBottom w:val="0"/>
                      <w:divBdr>
                        <w:top w:val="none" w:sz="0" w:space="0" w:color="auto"/>
                        <w:left w:val="none" w:sz="0" w:space="0" w:color="auto"/>
                        <w:bottom w:val="none" w:sz="0" w:space="0" w:color="auto"/>
                        <w:right w:val="none" w:sz="0" w:space="0" w:color="auto"/>
                      </w:divBdr>
                    </w:div>
                  </w:divsChild>
                </w:div>
                <w:div w:id="1838038768">
                  <w:marLeft w:val="60"/>
                  <w:marRight w:val="60"/>
                  <w:marTop w:val="100"/>
                  <w:marBottom w:val="100"/>
                  <w:divBdr>
                    <w:top w:val="none" w:sz="0" w:space="0" w:color="auto"/>
                    <w:left w:val="none" w:sz="0" w:space="0" w:color="auto"/>
                    <w:bottom w:val="none" w:sz="0" w:space="0" w:color="auto"/>
                    <w:right w:val="none" w:sz="0" w:space="0" w:color="auto"/>
                  </w:divBdr>
                  <w:divsChild>
                    <w:div w:id="992611612">
                      <w:marLeft w:val="0"/>
                      <w:marRight w:val="0"/>
                      <w:marTop w:val="0"/>
                      <w:marBottom w:val="0"/>
                      <w:divBdr>
                        <w:top w:val="none" w:sz="0" w:space="0" w:color="auto"/>
                        <w:left w:val="none" w:sz="0" w:space="0" w:color="auto"/>
                        <w:bottom w:val="none" w:sz="0" w:space="0" w:color="auto"/>
                        <w:right w:val="none" w:sz="0" w:space="0" w:color="auto"/>
                      </w:divBdr>
                    </w:div>
                  </w:divsChild>
                </w:div>
                <w:div w:id="1051466804">
                  <w:marLeft w:val="60"/>
                  <w:marRight w:val="60"/>
                  <w:marTop w:val="100"/>
                  <w:marBottom w:val="100"/>
                  <w:divBdr>
                    <w:top w:val="none" w:sz="0" w:space="0" w:color="auto"/>
                    <w:left w:val="none" w:sz="0" w:space="0" w:color="auto"/>
                    <w:bottom w:val="none" w:sz="0" w:space="0" w:color="auto"/>
                    <w:right w:val="none" w:sz="0" w:space="0" w:color="auto"/>
                  </w:divBdr>
                  <w:divsChild>
                    <w:div w:id="564531449">
                      <w:marLeft w:val="0"/>
                      <w:marRight w:val="0"/>
                      <w:marTop w:val="0"/>
                      <w:marBottom w:val="0"/>
                      <w:divBdr>
                        <w:top w:val="none" w:sz="0" w:space="0" w:color="auto"/>
                        <w:left w:val="none" w:sz="0" w:space="0" w:color="auto"/>
                        <w:bottom w:val="none" w:sz="0" w:space="0" w:color="auto"/>
                        <w:right w:val="none" w:sz="0" w:space="0" w:color="auto"/>
                      </w:divBdr>
                    </w:div>
                  </w:divsChild>
                </w:div>
                <w:div w:id="2086149772">
                  <w:marLeft w:val="60"/>
                  <w:marRight w:val="60"/>
                  <w:marTop w:val="100"/>
                  <w:marBottom w:val="100"/>
                  <w:divBdr>
                    <w:top w:val="none" w:sz="0" w:space="0" w:color="auto"/>
                    <w:left w:val="none" w:sz="0" w:space="0" w:color="auto"/>
                    <w:bottom w:val="none" w:sz="0" w:space="0" w:color="auto"/>
                    <w:right w:val="none" w:sz="0" w:space="0" w:color="auto"/>
                  </w:divBdr>
                </w:div>
                <w:div w:id="37552265">
                  <w:marLeft w:val="60"/>
                  <w:marRight w:val="60"/>
                  <w:marTop w:val="100"/>
                  <w:marBottom w:val="100"/>
                  <w:divBdr>
                    <w:top w:val="none" w:sz="0" w:space="0" w:color="auto"/>
                    <w:left w:val="none" w:sz="0" w:space="0" w:color="auto"/>
                    <w:bottom w:val="none" w:sz="0" w:space="0" w:color="auto"/>
                    <w:right w:val="none" w:sz="0" w:space="0" w:color="auto"/>
                  </w:divBdr>
                  <w:divsChild>
                    <w:div w:id="1707412601">
                      <w:marLeft w:val="0"/>
                      <w:marRight w:val="0"/>
                      <w:marTop w:val="0"/>
                      <w:marBottom w:val="0"/>
                      <w:divBdr>
                        <w:top w:val="none" w:sz="0" w:space="0" w:color="auto"/>
                        <w:left w:val="none" w:sz="0" w:space="0" w:color="auto"/>
                        <w:bottom w:val="none" w:sz="0" w:space="0" w:color="auto"/>
                        <w:right w:val="none" w:sz="0" w:space="0" w:color="auto"/>
                      </w:divBdr>
                    </w:div>
                  </w:divsChild>
                </w:div>
                <w:div w:id="865869188">
                  <w:marLeft w:val="60"/>
                  <w:marRight w:val="60"/>
                  <w:marTop w:val="100"/>
                  <w:marBottom w:val="100"/>
                  <w:divBdr>
                    <w:top w:val="none" w:sz="0" w:space="0" w:color="auto"/>
                    <w:left w:val="none" w:sz="0" w:space="0" w:color="auto"/>
                    <w:bottom w:val="none" w:sz="0" w:space="0" w:color="auto"/>
                    <w:right w:val="none" w:sz="0" w:space="0" w:color="auto"/>
                  </w:divBdr>
                  <w:divsChild>
                    <w:div w:id="172378098">
                      <w:marLeft w:val="0"/>
                      <w:marRight w:val="0"/>
                      <w:marTop w:val="0"/>
                      <w:marBottom w:val="0"/>
                      <w:divBdr>
                        <w:top w:val="none" w:sz="0" w:space="0" w:color="auto"/>
                        <w:left w:val="none" w:sz="0" w:space="0" w:color="auto"/>
                        <w:bottom w:val="none" w:sz="0" w:space="0" w:color="auto"/>
                        <w:right w:val="none" w:sz="0" w:space="0" w:color="auto"/>
                      </w:divBdr>
                    </w:div>
                  </w:divsChild>
                </w:div>
                <w:div w:id="1684892715">
                  <w:marLeft w:val="60"/>
                  <w:marRight w:val="60"/>
                  <w:marTop w:val="100"/>
                  <w:marBottom w:val="100"/>
                  <w:divBdr>
                    <w:top w:val="none" w:sz="0" w:space="0" w:color="auto"/>
                    <w:left w:val="none" w:sz="0" w:space="0" w:color="auto"/>
                    <w:bottom w:val="none" w:sz="0" w:space="0" w:color="auto"/>
                    <w:right w:val="none" w:sz="0" w:space="0" w:color="auto"/>
                  </w:divBdr>
                  <w:divsChild>
                    <w:div w:id="1783840888">
                      <w:marLeft w:val="0"/>
                      <w:marRight w:val="0"/>
                      <w:marTop w:val="0"/>
                      <w:marBottom w:val="0"/>
                      <w:divBdr>
                        <w:top w:val="none" w:sz="0" w:space="0" w:color="auto"/>
                        <w:left w:val="none" w:sz="0" w:space="0" w:color="auto"/>
                        <w:bottom w:val="none" w:sz="0" w:space="0" w:color="auto"/>
                        <w:right w:val="none" w:sz="0" w:space="0" w:color="auto"/>
                      </w:divBdr>
                    </w:div>
                  </w:divsChild>
                </w:div>
                <w:div w:id="1314679034">
                  <w:marLeft w:val="60"/>
                  <w:marRight w:val="60"/>
                  <w:marTop w:val="100"/>
                  <w:marBottom w:val="100"/>
                  <w:divBdr>
                    <w:top w:val="none" w:sz="0" w:space="0" w:color="auto"/>
                    <w:left w:val="none" w:sz="0" w:space="0" w:color="auto"/>
                    <w:bottom w:val="none" w:sz="0" w:space="0" w:color="auto"/>
                    <w:right w:val="none" w:sz="0" w:space="0" w:color="auto"/>
                  </w:divBdr>
                </w:div>
                <w:div w:id="500655942">
                  <w:marLeft w:val="60"/>
                  <w:marRight w:val="60"/>
                  <w:marTop w:val="100"/>
                  <w:marBottom w:val="100"/>
                  <w:divBdr>
                    <w:top w:val="none" w:sz="0" w:space="0" w:color="auto"/>
                    <w:left w:val="none" w:sz="0" w:space="0" w:color="auto"/>
                    <w:bottom w:val="none" w:sz="0" w:space="0" w:color="auto"/>
                    <w:right w:val="none" w:sz="0" w:space="0" w:color="auto"/>
                  </w:divBdr>
                  <w:divsChild>
                    <w:div w:id="1408921271">
                      <w:marLeft w:val="0"/>
                      <w:marRight w:val="0"/>
                      <w:marTop w:val="0"/>
                      <w:marBottom w:val="0"/>
                      <w:divBdr>
                        <w:top w:val="none" w:sz="0" w:space="0" w:color="auto"/>
                        <w:left w:val="none" w:sz="0" w:space="0" w:color="auto"/>
                        <w:bottom w:val="none" w:sz="0" w:space="0" w:color="auto"/>
                        <w:right w:val="none" w:sz="0" w:space="0" w:color="auto"/>
                      </w:divBdr>
                    </w:div>
                  </w:divsChild>
                </w:div>
                <w:div w:id="1904758331">
                  <w:marLeft w:val="60"/>
                  <w:marRight w:val="60"/>
                  <w:marTop w:val="100"/>
                  <w:marBottom w:val="100"/>
                  <w:divBdr>
                    <w:top w:val="none" w:sz="0" w:space="0" w:color="auto"/>
                    <w:left w:val="none" w:sz="0" w:space="0" w:color="auto"/>
                    <w:bottom w:val="none" w:sz="0" w:space="0" w:color="auto"/>
                    <w:right w:val="none" w:sz="0" w:space="0" w:color="auto"/>
                  </w:divBdr>
                  <w:divsChild>
                    <w:div w:id="238834470">
                      <w:marLeft w:val="0"/>
                      <w:marRight w:val="0"/>
                      <w:marTop w:val="0"/>
                      <w:marBottom w:val="0"/>
                      <w:divBdr>
                        <w:top w:val="none" w:sz="0" w:space="0" w:color="auto"/>
                        <w:left w:val="none" w:sz="0" w:space="0" w:color="auto"/>
                        <w:bottom w:val="none" w:sz="0" w:space="0" w:color="auto"/>
                        <w:right w:val="none" w:sz="0" w:space="0" w:color="auto"/>
                      </w:divBdr>
                    </w:div>
                  </w:divsChild>
                </w:div>
                <w:div w:id="161706384">
                  <w:marLeft w:val="60"/>
                  <w:marRight w:val="60"/>
                  <w:marTop w:val="100"/>
                  <w:marBottom w:val="100"/>
                  <w:divBdr>
                    <w:top w:val="none" w:sz="0" w:space="0" w:color="auto"/>
                    <w:left w:val="none" w:sz="0" w:space="0" w:color="auto"/>
                    <w:bottom w:val="none" w:sz="0" w:space="0" w:color="auto"/>
                    <w:right w:val="none" w:sz="0" w:space="0" w:color="auto"/>
                  </w:divBdr>
                  <w:divsChild>
                    <w:div w:id="1126512194">
                      <w:marLeft w:val="0"/>
                      <w:marRight w:val="0"/>
                      <w:marTop w:val="0"/>
                      <w:marBottom w:val="0"/>
                      <w:divBdr>
                        <w:top w:val="none" w:sz="0" w:space="0" w:color="auto"/>
                        <w:left w:val="none" w:sz="0" w:space="0" w:color="auto"/>
                        <w:bottom w:val="none" w:sz="0" w:space="0" w:color="auto"/>
                        <w:right w:val="none" w:sz="0" w:space="0" w:color="auto"/>
                      </w:divBdr>
                    </w:div>
                  </w:divsChild>
                </w:div>
                <w:div w:id="1379892838">
                  <w:marLeft w:val="60"/>
                  <w:marRight w:val="60"/>
                  <w:marTop w:val="100"/>
                  <w:marBottom w:val="100"/>
                  <w:divBdr>
                    <w:top w:val="none" w:sz="0" w:space="0" w:color="auto"/>
                    <w:left w:val="none" w:sz="0" w:space="0" w:color="auto"/>
                    <w:bottom w:val="none" w:sz="0" w:space="0" w:color="auto"/>
                    <w:right w:val="none" w:sz="0" w:space="0" w:color="auto"/>
                  </w:divBdr>
                </w:div>
                <w:div w:id="1007056046">
                  <w:marLeft w:val="60"/>
                  <w:marRight w:val="60"/>
                  <w:marTop w:val="100"/>
                  <w:marBottom w:val="100"/>
                  <w:divBdr>
                    <w:top w:val="none" w:sz="0" w:space="0" w:color="auto"/>
                    <w:left w:val="none" w:sz="0" w:space="0" w:color="auto"/>
                    <w:bottom w:val="none" w:sz="0" w:space="0" w:color="auto"/>
                    <w:right w:val="none" w:sz="0" w:space="0" w:color="auto"/>
                  </w:divBdr>
                  <w:divsChild>
                    <w:div w:id="878207131">
                      <w:marLeft w:val="0"/>
                      <w:marRight w:val="0"/>
                      <w:marTop w:val="0"/>
                      <w:marBottom w:val="0"/>
                      <w:divBdr>
                        <w:top w:val="none" w:sz="0" w:space="0" w:color="auto"/>
                        <w:left w:val="none" w:sz="0" w:space="0" w:color="auto"/>
                        <w:bottom w:val="none" w:sz="0" w:space="0" w:color="auto"/>
                        <w:right w:val="none" w:sz="0" w:space="0" w:color="auto"/>
                      </w:divBdr>
                    </w:div>
                  </w:divsChild>
                </w:div>
                <w:div w:id="1437411521">
                  <w:marLeft w:val="60"/>
                  <w:marRight w:val="60"/>
                  <w:marTop w:val="100"/>
                  <w:marBottom w:val="100"/>
                  <w:divBdr>
                    <w:top w:val="none" w:sz="0" w:space="0" w:color="auto"/>
                    <w:left w:val="none" w:sz="0" w:space="0" w:color="auto"/>
                    <w:bottom w:val="none" w:sz="0" w:space="0" w:color="auto"/>
                    <w:right w:val="none" w:sz="0" w:space="0" w:color="auto"/>
                  </w:divBdr>
                  <w:divsChild>
                    <w:div w:id="1647126026">
                      <w:marLeft w:val="0"/>
                      <w:marRight w:val="0"/>
                      <w:marTop w:val="0"/>
                      <w:marBottom w:val="0"/>
                      <w:divBdr>
                        <w:top w:val="none" w:sz="0" w:space="0" w:color="auto"/>
                        <w:left w:val="none" w:sz="0" w:space="0" w:color="auto"/>
                        <w:bottom w:val="none" w:sz="0" w:space="0" w:color="auto"/>
                        <w:right w:val="none" w:sz="0" w:space="0" w:color="auto"/>
                      </w:divBdr>
                    </w:div>
                  </w:divsChild>
                </w:div>
                <w:div w:id="1535340184">
                  <w:marLeft w:val="60"/>
                  <w:marRight w:val="60"/>
                  <w:marTop w:val="100"/>
                  <w:marBottom w:val="100"/>
                  <w:divBdr>
                    <w:top w:val="none" w:sz="0" w:space="0" w:color="auto"/>
                    <w:left w:val="none" w:sz="0" w:space="0" w:color="auto"/>
                    <w:bottom w:val="none" w:sz="0" w:space="0" w:color="auto"/>
                    <w:right w:val="none" w:sz="0" w:space="0" w:color="auto"/>
                  </w:divBdr>
                  <w:divsChild>
                    <w:div w:id="291863229">
                      <w:marLeft w:val="0"/>
                      <w:marRight w:val="0"/>
                      <w:marTop w:val="0"/>
                      <w:marBottom w:val="0"/>
                      <w:divBdr>
                        <w:top w:val="none" w:sz="0" w:space="0" w:color="auto"/>
                        <w:left w:val="none" w:sz="0" w:space="0" w:color="auto"/>
                        <w:bottom w:val="none" w:sz="0" w:space="0" w:color="auto"/>
                        <w:right w:val="none" w:sz="0" w:space="0" w:color="auto"/>
                      </w:divBdr>
                    </w:div>
                  </w:divsChild>
                </w:div>
                <w:div w:id="1646424663">
                  <w:marLeft w:val="60"/>
                  <w:marRight w:val="60"/>
                  <w:marTop w:val="100"/>
                  <w:marBottom w:val="100"/>
                  <w:divBdr>
                    <w:top w:val="none" w:sz="0" w:space="0" w:color="auto"/>
                    <w:left w:val="none" w:sz="0" w:space="0" w:color="auto"/>
                    <w:bottom w:val="none" w:sz="0" w:space="0" w:color="auto"/>
                    <w:right w:val="none" w:sz="0" w:space="0" w:color="auto"/>
                  </w:divBdr>
                </w:div>
                <w:div w:id="2062092728">
                  <w:marLeft w:val="60"/>
                  <w:marRight w:val="60"/>
                  <w:marTop w:val="100"/>
                  <w:marBottom w:val="100"/>
                  <w:divBdr>
                    <w:top w:val="none" w:sz="0" w:space="0" w:color="auto"/>
                    <w:left w:val="none" w:sz="0" w:space="0" w:color="auto"/>
                    <w:bottom w:val="none" w:sz="0" w:space="0" w:color="auto"/>
                    <w:right w:val="none" w:sz="0" w:space="0" w:color="auto"/>
                  </w:divBdr>
                  <w:divsChild>
                    <w:div w:id="528026938">
                      <w:marLeft w:val="0"/>
                      <w:marRight w:val="0"/>
                      <w:marTop w:val="0"/>
                      <w:marBottom w:val="0"/>
                      <w:divBdr>
                        <w:top w:val="none" w:sz="0" w:space="0" w:color="auto"/>
                        <w:left w:val="none" w:sz="0" w:space="0" w:color="auto"/>
                        <w:bottom w:val="none" w:sz="0" w:space="0" w:color="auto"/>
                        <w:right w:val="none" w:sz="0" w:space="0" w:color="auto"/>
                      </w:divBdr>
                    </w:div>
                  </w:divsChild>
                </w:div>
                <w:div w:id="22559735">
                  <w:marLeft w:val="60"/>
                  <w:marRight w:val="60"/>
                  <w:marTop w:val="100"/>
                  <w:marBottom w:val="100"/>
                  <w:divBdr>
                    <w:top w:val="none" w:sz="0" w:space="0" w:color="auto"/>
                    <w:left w:val="none" w:sz="0" w:space="0" w:color="auto"/>
                    <w:bottom w:val="none" w:sz="0" w:space="0" w:color="auto"/>
                    <w:right w:val="none" w:sz="0" w:space="0" w:color="auto"/>
                  </w:divBdr>
                  <w:divsChild>
                    <w:div w:id="1759599789">
                      <w:marLeft w:val="0"/>
                      <w:marRight w:val="0"/>
                      <w:marTop w:val="0"/>
                      <w:marBottom w:val="0"/>
                      <w:divBdr>
                        <w:top w:val="none" w:sz="0" w:space="0" w:color="auto"/>
                        <w:left w:val="none" w:sz="0" w:space="0" w:color="auto"/>
                        <w:bottom w:val="none" w:sz="0" w:space="0" w:color="auto"/>
                        <w:right w:val="none" w:sz="0" w:space="0" w:color="auto"/>
                      </w:divBdr>
                    </w:div>
                  </w:divsChild>
                </w:div>
                <w:div w:id="93330344">
                  <w:marLeft w:val="60"/>
                  <w:marRight w:val="60"/>
                  <w:marTop w:val="100"/>
                  <w:marBottom w:val="100"/>
                  <w:divBdr>
                    <w:top w:val="none" w:sz="0" w:space="0" w:color="auto"/>
                    <w:left w:val="none" w:sz="0" w:space="0" w:color="auto"/>
                    <w:bottom w:val="none" w:sz="0" w:space="0" w:color="auto"/>
                    <w:right w:val="none" w:sz="0" w:space="0" w:color="auto"/>
                  </w:divBdr>
                  <w:divsChild>
                    <w:div w:id="128015587">
                      <w:marLeft w:val="0"/>
                      <w:marRight w:val="0"/>
                      <w:marTop w:val="0"/>
                      <w:marBottom w:val="0"/>
                      <w:divBdr>
                        <w:top w:val="none" w:sz="0" w:space="0" w:color="auto"/>
                        <w:left w:val="none" w:sz="0" w:space="0" w:color="auto"/>
                        <w:bottom w:val="none" w:sz="0" w:space="0" w:color="auto"/>
                        <w:right w:val="none" w:sz="0" w:space="0" w:color="auto"/>
                      </w:divBdr>
                    </w:div>
                  </w:divsChild>
                </w:div>
                <w:div w:id="179244859">
                  <w:marLeft w:val="60"/>
                  <w:marRight w:val="60"/>
                  <w:marTop w:val="100"/>
                  <w:marBottom w:val="100"/>
                  <w:divBdr>
                    <w:top w:val="none" w:sz="0" w:space="0" w:color="auto"/>
                    <w:left w:val="none" w:sz="0" w:space="0" w:color="auto"/>
                    <w:bottom w:val="none" w:sz="0" w:space="0" w:color="auto"/>
                    <w:right w:val="none" w:sz="0" w:space="0" w:color="auto"/>
                  </w:divBdr>
                </w:div>
                <w:div w:id="115031771">
                  <w:marLeft w:val="60"/>
                  <w:marRight w:val="60"/>
                  <w:marTop w:val="100"/>
                  <w:marBottom w:val="100"/>
                  <w:divBdr>
                    <w:top w:val="none" w:sz="0" w:space="0" w:color="auto"/>
                    <w:left w:val="none" w:sz="0" w:space="0" w:color="auto"/>
                    <w:bottom w:val="none" w:sz="0" w:space="0" w:color="auto"/>
                    <w:right w:val="none" w:sz="0" w:space="0" w:color="auto"/>
                  </w:divBdr>
                  <w:divsChild>
                    <w:div w:id="1342200919">
                      <w:marLeft w:val="0"/>
                      <w:marRight w:val="0"/>
                      <w:marTop w:val="0"/>
                      <w:marBottom w:val="0"/>
                      <w:divBdr>
                        <w:top w:val="none" w:sz="0" w:space="0" w:color="auto"/>
                        <w:left w:val="none" w:sz="0" w:space="0" w:color="auto"/>
                        <w:bottom w:val="none" w:sz="0" w:space="0" w:color="auto"/>
                        <w:right w:val="none" w:sz="0" w:space="0" w:color="auto"/>
                      </w:divBdr>
                    </w:div>
                  </w:divsChild>
                </w:div>
                <w:div w:id="1397702470">
                  <w:marLeft w:val="60"/>
                  <w:marRight w:val="60"/>
                  <w:marTop w:val="100"/>
                  <w:marBottom w:val="100"/>
                  <w:divBdr>
                    <w:top w:val="none" w:sz="0" w:space="0" w:color="auto"/>
                    <w:left w:val="none" w:sz="0" w:space="0" w:color="auto"/>
                    <w:bottom w:val="none" w:sz="0" w:space="0" w:color="auto"/>
                    <w:right w:val="none" w:sz="0" w:space="0" w:color="auto"/>
                  </w:divBdr>
                  <w:divsChild>
                    <w:div w:id="1684279663">
                      <w:marLeft w:val="0"/>
                      <w:marRight w:val="0"/>
                      <w:marTop w:val="0"/>
                      <w:marBottom w:val="0"/>
                      <w:divBdr>
                        <w:top w:val="none" w:sz="0" w:space="0" w:color="auto"/>
                        <w:left w:val="none" w:sz="0" w:space="0" w:color="auto"/>
                        <w:bottom w:val="none" w:sz="0" w:space="0" w:color="auto"/>
                        <w:right w:val="none" w:sz="0" w:space="0" w:color="auto"/>
                      </w:divBdr>
                    </w:div>
                  </w:divsChild>
                </w:div>
                <w:div w:id="1238898084">
                  <w:marLeft w:val="60"/>
                  <w:marRight w:val="60"/>
                  <w:marTop w:val="100"/>
                  <w:marBottom w:val="100"/>
                  <w:divBdr>
                    <w:top w:val="none" w:sz="0" w:space="0" w:color="auto"/>
                    <w:left w:val="none" w:sz="0" w:space="0" w:color="auto"/>
                    <w:bottom w:val="none" w:sz="0" w:space="0" w:color="auto"/>
                    <w:right w:val="none" w:sz="0" w:space="0" w:color="auto"/>
                  </w:divBdr>
                  <w:divsChild>
                    <w:div w:id="1754355013">
                      <w:marLeft w:val="0"/>
                      <w:marRight w:val="0"/>
                      <w:marTop w:val="0"/>
                      <w:marBottom w:val="0"/>
                      <w:divBdr>
                        <w:top w:val="none" w:sz="0" w:space="0" w:color="auto"/>
                        <w:left w:val="none" w:sz="0" w:space="0" w:color="auto"/>
                        <w:bottom w:val="none" w:sz="0" w:space="0" w:color="auto"/>
                        <w:right w:val="none" w:sz="0" w:space="0" w:color="auto"/>
                      </w:divBdr>
                    </w:div>
                  </w:divsChild>
                </w:div>
                <w:div w:id="827867301">
                  <w:marLeft w:val="60"/>
                  <w:marRight w:val="60"/>
                  <w:marTop w:val="100"/>
                  <w:marBottom w:val="100"/>
                  <w:divBdr>
                    <w:top w:val="none" w:sz="0" w:space="0" w:color="auto"/>
                    <w:left w:val="none" w:sz="0" w:space="0" w:color="auto"/>
                    <w:bottom w:val="none" w:sz="0" w:space="0" w:color="auto"/>
                    <w:right w:val="none" w:sz="0" w:space="0" w:color="auto"/>
                  </w:divBdr>
                </w:div>
                <w:div w:id="707491388">
                  <w:marLeft w:val="60"/>
                  <w:marRight w:val="60"/>
                  <w:marTop w:val="100"/>
                  <w:marBottom w:val="100"/>
                  <w:divBdr>
                    <w:top w:val="none" w:sz="0" w:space="0" w:color="auto"/>
                    <w:left w:val="none" w:sz="0" w:space="0" w:color="auto"/>
                    <w:bottom w:val="none" w:sz="0" w:space="0" w:color="auto"/>
                    <w:right w:val="none" w:sz="0" w:space="0" w:color="auto"/>
                  </w:divBdr>
                  <w:divsChild>
                    <w:div w:id="546378277">
                      <w:marLeft w:val="0"/>
                      <w:marRight w:val="0"/>
                      <w:marTop w:val="0"/>
                      <w:marBottom w:val="0"/>
                      <w:divBdr>
                        <w:top w:val="none" w:sz="0" w:space="0" w:color="auto"/>
                        <w:left w:val="none" w:sz="0" w:space="0" w:color="auto"/>
                        <w:bottom w:val="none" w:sz="0" w:space="0" w:color="auto"/>
                        <w:right w:val="none" w:sz="0" w:space="0" w:color="auto"/>
                      </w:divBdr>
                    </w:div>
                  </w:divsChild>
                </w:div>
                <w:div w:id="93481454">
                  <w:marLeft w:val="60"/>
                  <w:marRight w:val="60"/>
                  <w:marTop w:val="100"/>
                  <w:marBottom w:val="100"/>
                  <w:divBdr>
                    <w:top w:val="none" w:sz="0" w:space="0" w:color="auto"/>
                    <w:left w:val="none" w:sz="0" w:space="0" w:color="auto"/>
                    <w:bottom w:val="none" w:sz="0" w:space="0" w:color="auto"/>
                    <w:right w:val="none" w:sz="0" w:space="0" w:color="auto"/>
                  </w:divBdr>
                  <w:divsChild>
                    <w:div w:id="228922860">
                      <w:marLeft w:val="0"/>
                      <w:marRight w:val="0"/>
                      <w:marTop w:val="0"/>
                      <w:marBottom w:val="0"/>
                      <w:divBdr>
                        <w:top w:val="none" w:sz="0" w:space="0" w:color="auto"/>
                        <w:left w:val="none" w:sz="0" w:space="0" w:color="auto"/>
                        <w:bottom w:val="none" w:sz="0" w:space="0" w:color="auto"/>
                        <w:right w:val="none" w:sz="0" w:space="0" w:color="auto"/>
                      </w:divBdr>
                    </w:div>
                  </w:divsChild>
                </w:div>
                <w:div w:id="2081637869">
                  <w:marLeft w:val="60"/>
                  <w:marRight w:val="60"/>
                  <w:marTop w:val="100"/>
                  <w:marBottom w:val="100"/>
                  <w:divBdr>
                    <w:top w:val="none" w:sz="0" w:space="0" w:color="auto"/>
                    <w:left w:val="none" w:sz="0" w:space="0" w:color="auto"/>
                    <w:bottom w:val="none" w:sz="0" w:space="0" w:color="auto"/>
                    <w:right w:val="none" w:sz="0" w:space="0" w:color="auto"/>
                  </w:divBdr>
                  <w:divsChild>
                    <w:div w:id="1765107439">
                      <w:marLeft w:val="0"/>
                      <w:marRight w:val="0"/>
                      <w:marTop w:val="0"/>
                      <w:marBottom w:val="0"/>
                      <w:divBdr>
                        <w:top w:val="none" w:sz="0" w:space="0" w:color="auto"/>
                        <w:left w:val="none" w:sz="0" w:space="0" w:color="auto"/>
                        <w:bottom w:val="none" w:sz="0" w:space="0" w:color="auto"/>
                        <w:right w:val="none" w:sz="0" w:space="0" w:color="auto"/>
                      </w:divBdr>
                    </w:div>
                  </w:divsChild>
                </w:div>
                <w:div w:id="714112815">
                  <w:marLeft w:val="60"/>
                  <w:marRight w:val="60"/>
                  <w:marTop w:val="100"/>
                  <w:marBottom w:val="100"/>
                  <w:divBdr>
                    <w:top w:val="none" w:sz="0" w:space="0" w:color="auto"/>
                    <w:left w:val="none" w:sz="0" w:space="0" w:color="auto"/>
                    <w:bottom w:val="none" w:sz="0" w:space="0" w:color="auto"/>
                    <w:right w:val="none" w:sz="0" w:space="0" w:color="auto"/>
                  </w:divBdr>
                </w:div>
                <w:div w:id="1063286710">
                  <w:marLeft w:val="60"/>
                  <w:marRight w:val="60"/>
                  <w:marTop w:val="100"/>
                  <w:marBottom w:val="100"/>
                  <w:divBdr>
                    <w:top w:val="none" w:sz="0" w:space="0" w:color="auto"/>
                    <w:left w:val="none" w:sz="0" w:space="0" w:color="auto"/>
                    <w:bottom w:val="none" w:sz="0" w:space="0" w:color="auto"/>
                    <w:right w:val="none" w:sz="0" w:space="0" w:color="auto"/>
                  </w:divBdr>
                  <w:divsChild>
                    <w:div w:id="1815180641">
                      <w:marLeft w:val="0"/>
                      <w:marRight w:val="0"/>
                      <w:marTop w:val="0"/>
                      <w:marBottom w:val="0"/>
                      <w:divBdr>
                        <w:top w:val="none" w:sz="0" w:space="0" w:color="auto"/>
                        <w:left w:val="none" w:sz="0" w:space="0" w:color="auto"/>
                        <w:bottom w:val="none" w:sz="0" w:space="0" w:color="auto"/>
                        <w:right w:val="none" w:sz="0" w:space="0" w:color="auto"/>
                      </w:divBdr>
                    </w:div>
                  </w:divsChild>
                </w:div>
                <w:div w:id="1418137888">
                  <w:marLeft w:val="60"/>
                  <w:marRight w:val="60"/>
                  <w:marTop w:val="100"/>
                  <w:marBottom w:val="100"/>
                  <w:divBdr>
                    <w:top w:val="none" w:sz="0" w:space="0" w:color="auto"/>
                    <w:left w:val="none" w:sz="0" w:space="0" w:color="auto"/>
                    <w:bottom w:val="none" w:sz="0" w:space="0" w:color="auto"/>
                    <w:right w:val="none" w:sz="0" w:space="0" w:color="auto"/>
                  </w:divBdr>
                  <w:divsChild>
                    <w:div w:id="1046106447">
                      <w:marLeft w:val="0"/>
                      <w:marRight w:val="0"/>
                      <w:marTop w:val="0"/>
                      <w:marBottom w:val="0"/>
                      <w:divBdr>
                        <w:top w:val="none" w:sz="0" w:space="0" w:color="auto"/>
                        <w:left w:val="none" w:sz="0" w:space="0" w:color="auto"/>
                        <w:bottom w:val="none" w:sz="0" w:space="0" w:color="auto"/>
                        <w:right w:val="none" w:sz="0" w:space="0" w:color="auto"/>
                      </w:divBdr>
                    </w:div>
                  </w:divsChild>
                </w:div>
                <w:div w:id="785007216">
                  <w:marLeft w:val="60"/>
                  <w:marRight w:val="60"/>
                  <w:marTop w:val="100"/>
                  <w:marBottom w:val="100"/>
                  <w:divBdr>
                    <w:top w:val="none" w:sz="0" w:space="0" w:color="auto"/>
                    <w:left w:val="none" w:sz="0" w:space="0" w:color="auto"/>
                    <w:bottom w:val="none" w:sz="0" w:space="0" w:color="auto"/>
                    <w:right w:val="none" w:sz="0" w:space="0" w:color="auto"/>
                  </w:divBdr>
                  <w:divsChild>
                    <w:div w:id="1957369408">
                      <w:marLeft w:val="0"/>
                      <w:marRight w:val="0"/>
                      <w:marTop w:val="0"/>
                      <w:marBottom w:val="0"/>
                      <w:divBdr>
                        <w:top w:val="none" w:sz="0" w:space="0" w:color="auto"/>
                        <w:left w:val="none" w:sz="0" w:space="0" w:color="auto"/>
                        <w:bottom w:val="none" w:sz="0" w:space="0" w:color="auto"/>
                        <w:right w:val="none" w:sz="0" w:space="0" w:color="auto"/>
                      </w:divBdr>
                    </w:div>
                  </w:divsChild>
                </w:div>
                <w:div w:id="1632634028">
                  <w:marLeft w:val="60"/>
                  <w:marRight w:val="60"/>
                  <w:marTop w:val="100"/>
                  <w:marBottom w:val="100"/>
                  <w:divBdr>
                    <w:top w:val="none" w:sz="0" w:space="0" w:color="auto"/>
                    <w:left w:val="none" w:sz="0" w:space="0" w:color="auto"/>
                    <w:bottom w:val="none" w:sz="0" w:space="0" w:color="auto"/>
                    <w:right w:val="none" w:sz="0" w:space="0" w:color="auto"/>
                  </w:divBdr>
                </w:div>
                <w:div w:id="1214194234">
                  <w:marLeft w:val="60"/>
                  <w:marRight w:val="60"/>
                  <w:marTop w:val="100"/>
                  <w:marBottom w:val="100"/>
                  <w:divBdr>
                    <w:top w:val="none" w:sz="0" w:space="0" w:color="auto"/>
                    <w:left w:val="none" w:sz="0" w:space="0" w:color="auto"/>
                    <w:bottom w:val="none" w:sz="0" w:space="0" w:color="auto"/>
                    <w:right w:val="none" w:sz="0" w:space="0" w:color="auto"/>
                  </w:divBdr>
                  <w:divsChild>
                    <w:div w:id="1072973547">
                      <w:marLeft w:val="0"/>
                      <w:marRight w:val="0"/>
                      <w:marTop w:val="0"/>
                      <w:marBottom w:val="0"/>
                      <w:divBdr>
                        <w:top w:val="none" w:sz="0" w:space="0" w:color="auto"/>
                        <w:left w:val="none" w:sz="0" w:space="0" w:color="auto"/>
                        <w:bottom w:val="none" w:sz="0" w:space="0" w:color="auto"/>
                        <w:right w:val="none" w:sz="0" w:space="0" w:color="auto"/>
                      </w:divBdr>
                    </w:div>
                  </w:divsChild>
                </w:div>
                <w:div w:id="741297157">
                  <w:marLeft w:val="60"/>
                  <w:marRight w:val="60"/>
                  <w:marTop w:val="100"/>
                  <w:marBottom w:val="100"/>
                  <w:divBdr>
                    <w:top w:val="none" w:sz="0" w:space="0" w:color="auto"/>
                    <w:left w:val="none" w:sz="0" w:space="0" w:color="auto"/>
                    <w:bottom w:val="none" w:sz="0" w:space="0" w:color="auto"/>
                    <w:right w:val="none" w:sz="0" w:space="0" w:color="auto"/>
                  </w:divBdr>
                  <w:divsChild>
                    <w:div w:id="255287447">
                      <w:marLeft w:val="0"/>
                      <w:marRight w:val="0"/>
                      <w:marTop w:val="0"/>
                      <w:marBottom w:val="0"/>
                      <w:divBdr>
                        <w:top w:val="none" w:sz="0" w:space="0" w:color="auto"/>
                        <w:left w:val="none" w:sz="0" w:space="0" w:color="auto"/>
                        <w:bottom w:val="none" w:sz="0" w:space="0" w:color="auto"/>
                        <w:right w:val="none" w:sz="0" w:space="0" w:color="auto"/>
                      </w:divBdr>
                    </w:div>
                  </w:divsChild>
                </w:div>
                <w:div w:id="1524323034">
                  <w:marLeft w:val="60"/>
                  <w:marRight w:val="60"/>
                  <w:marTop w:val="100"/>
                  <w:marBottom w:val="100"/>
                  <w:divBdr>
                    <w:top w:val="none" w:sz="0" w:space="0" w:color="auto"/>
                    <w:left w:val="none" w:sz="0" w:space="0" w:color="auto"/>
                    <w:bottom w:val="none" w:sz="0" w:space="0" w:color="auto"/>
                    <w:right w:val="none" w:sz="0" w:space="0" w:color="auto"/>
                  </w:divBdr>
                  <w:divsChild>
                    <w:div w:id="1836844765">
                      <w:marLeft w:val="0"/>
                      <w:marRight w:val="0"/>
                      <w:marTop w:val="0"/>
                      <w:marBottom w:val="0"/>
                      <w:divBdr>
                        <w:top w:val="none" w:sz="0" w:space="0" w:color="auto"/>
                        <w:left w:val="none" w:sz="0" w:space="0" w:color="auto"/>
                        <w:bottom w:val="none" w:sz="0" w:space="0" w:color="auto"/>
                        <w:right w:val="none" w:sz="0" w:space="0" w:color="auto"/>
                      </w:divBdr>
                    </w:div>
                  </w:divsChild>
                </w:div>
                <w:div w:id="476844605">
                  <w:marLeft w:val="60"/>
                  <w:marRight w:val="60"/>
                  <w:marTop w:val="100"/>
                  <w:marBottom w:val="100"/>
                  <w:divBdr>
                    <w:top w:val="none" w:sz="0" w:space="0" w:color="auto"/>
                    <w:left w:val="none" w:sz="0" w:space="0" w:color="auto"/>
                    <w:bottom w:val="none" w:sz="0" w:space="0" w:color="auto"/>
                    <w:right w:val="none" w:sz="0" w:space="0" w:color="auto"/>
                  </w:divBdr>
                </w:div>
                <w:div w:id="1569338920">
                  <w:marLeft w:val="60"/>
                  <w:marRight w:val="60"/>
                  <w:marTop w:val="100"/>
                  <w:marBottom w:val="100"/>
                  <w:divBdr>
                    <w:top w:val="none" w:sz="0" w:space="0" w:color="auto"/>
                    <w:left w:val="none" w:sz="0" w:space="0" w:color="auto"/>
                    <w:bottom w:val="none" w:sz="0" w:space="0" w:color="auto"/>
                    <w:right w:val="none" w:sz="0" w:space="0" w:color="auto"/>
                  </w:divBdr>
                  <w:divsChild>
                    <w:div w:id="1020932545">
                      <w:marLeft w:val="0"/>
                      <w:marRight w:val="0"/>
                      <w:marTop w:val="0"/>
                      <w:marBottom w:val="0"/>
                      <w:divBdr>
                        <w:top w:val="none" w:sz="0" w:space="0" w:color="auto"/>
                        <w:left w:val="none" w:sz="0" w:space="0" w:color="auto"/>
                        <w:bottom w:val="none" w:sz="0" w:space="0" w:color="auto"/>
                        <w:right w:val="none" w:sz="0" w:space="0" w:color="auto"/>
                      </w:divBdr>
                    </w:div>
                  </w:divsChild>
                </w:div>
                <w:div w:id="1272737244">
                  <w:marLeft w:val="60"/>
                  <w:marRight w:val="60"/>
                  <w:marTop w:val="100"/>
                  <w:marBottom w:val="100"/>
                  <w:divBdr>
                    <w:top w:val="none" w:sz="0" w:space="0" w:color="auto"/>
                    <w:left w:val="none" w:sz="0" w:space="0" w:color="auto"/>
                    <w:bottom w:val="none" w:sz="0" w:space="0" w:color="auto"/>
                    <w:right w:val="none" w:sz="0" w:space="0" w:color="auto"/>
                  </w:divBdr>
                  <w:divsChild>
                    <w:div w:id="1161384184">
                      <w:marLeft w:val="0"/>
                      <w:marRight w:val="0"/>
                      <w:marTop w:val="0"/>
                      <w:marBottom w:val="0"/>
                      <w:divBdr>
                        <w:top w:val="none" w:sz="0" w:space="0" w:color="auto"/>
                        <w:left w:val="none" w:sz="0" w:space="0" w:color="auto"/>
                        <w:bottom w:val="none" w:sz="0" w:space="0" w:color="auto"/>
                        <w:right w:val="none" w:sz="0" w:space="0" w:color="auto"/>
                      </w:divBdr>
                    </w:div>
                  </w:divsChild>
                </w:div>
                <w:div w:id="1489177557">
                  <w:marLeft w:val="60"/>
                  <w:marRight w:val="60"/>
                  <w:marTop w:val="100"/>
                  <w:marBottom w:val="100"/>
                  <w:divBdr>
                    <w:top w:val="none" w:sz="0" w:space="0" w:color="auto"/>
                    <w:left w:val="none" w:sz="0" w:space="0" w:color="auto"/>
                    <w:bottom w:val="none" w:sz="0" w:space="0" w:color="auto"/>
                    <w:right w:val="none" w:sz="0" w:space="0" w:color="auto"/>
                  </w:divBdr>
                  <w:divsChild>
                    <w:div w:id="930164470">
                      <w:marLeft w:val="0"/>
                      <w:marRight w:val="0"/>
                      <w:marTop w:val="0"/>
                      <w:marBottom w:val="0"/>
                      <w:divBdr>
                        <w:top w:val="none" w:sz="0" w:space="0" w:color="auto"/>
                        <w:left w:val="none" w:sz="0" w:space="0" w:color="auto"/>
                        <w:bottom w:val="none" w:sz="0" w:space="0" w:color="auto"/>
                        <w:right w:val="none" w:sz="0" w:space="0" w:color="auto"/>
                      </w:divBdr>
                    </w:div>
                    <w:div w:id="912353336">
                      <w:marLeft w:val="0"/>
                      <w:marRight w:val="0"/>
                      <w:marTop w:val="0"/>
                      <w:marBottom w:val="0"/>
                      <w:divBdr>
                        <w:top w:val="none" w:sz="0" w:space="0" w:color="auto"/>
                        <w:left w:val="none" w:sz="0" w:space="0" w:color="auto"/>
                        <w:bottom w:val="none" w:sz="0" w:space="0" w:color="auto"/>
                        <w:right w:val="none" w:sz="0" w:space="0" w:color="auto"/>
                      </w:divBdr>
                    </w:div>
                  </w:divsChild>
                </w:div>
                <w:div w:id="2132967368">
                  <w:marLeft w:val="60"/>
                  <w:marRight w:val="60"/>
                  <w:marTop w:val="100"/>
                  <w:marBottom w:val="100"/>
                  <w:divBdr>
                    <w:top w:val="none" w:sz="0" w:space="0" w:color="auto"/>
                    <w:left w:val="none" w:sz="0" w:space="0" w:color="auto"/>
                    <w:bottom w:val="none" w:sz="0" w:space="0" w:color="auto"/>
                    <w:right w:val="none" w:sz="0" w:space="0" w:color="auto"/>
                  </w:divBdr>
                </w:div>
                <w:div w:id="1202086732">
                  <w:marLeft w:val="60"/>
                  <w:marRight w:val="60"/>
                  <w:marTop w:val="100"/>
                  <w:marBottom w:val="100"/>
                  <w:divBdr>
                    <w:top w:val="none" w:sz="0" w:space="0" w:color="auto"/>
                    <w:left w:val="none" w:sz="0" w:space="0" w:color="auto"/>
                    <w:bottom w:val="none" w:sz="0" w:space="0" w:color="auto"/>
                    <w:right w:val="none" w:sz="0" w:space="0" w:color="auto"/>
                  </w:divBdr>
                  <w:divsChild>
                    <w:div w:id="1355838013">
                      <w:marLeft w:val="0"/>
                      <w:marRight w:val="0"/>
                      <w:marTop w:val="0"/>
                      <w:marBottom w:val="0"/>
                      <w:divBdr>
                        <w:top w:val="none" w:sz="0" w:space="0" w:color="auto"/>
                        <w:left w:val="none" w:sz="0" w:space="0" w:color="auto"/>
                        <w:bottom w:val="none" w:sz="0" w:space="0" w:color="auto"/>
                        <w:right w:val="none" w:sz="0" w:space="0" w:color="auto"/>
                      </w:divBdr>
                    </w:div>
                  </w:divsChild>
                </w:div>
                <w:div w:id="187185714">
                  <w:marLeft w:val="60"/>
                  <w:marRight w:val="60"/>
                  <w:marTop w:val="100"/>
                  <w:marBottom w:val="100"/>
                  <w:divBdr>
                    <w:top w:val="none" w:sz="0" w:space="0" w:color="auto"/>
                    <w:left w:val="none" w:sz="0" w:space="0" w:color="auto"/>
                    <w:bottom w:val="none" w:sz="0" w:space="0" w:color="auto"/>
                    <w:right w:val="none" w:sz="0" w:space="0" w:color="auto"/>
                  </w:divBdr>
                  <w:divsChild>
                    <w:div w:id="296422591">
                      <w:marLeft w:val="0"/>
                      <w:marRight w:val="0"/>
                      <w:marTop w:val="0"/>
                      <w:marBottom w:val="0"/>
                      <w:divBdr>
                        <w:top w:val="none" w:sz="0" w:space="0" w:color="auto"/>
                        <w:left w:val="none" w:sz="0" w:space="0" w:color="auto"/>
                        <w:bottom w:val="none" w:sz="0" w:space="0" w:color="auto"/>
                        <w:right w:val="none" w:sz="0" w:space="0" w:color="auto"/>
                      </w:divBdr>
                    </w:div>
                  </w:divsChild>
                </w:div>
                <w:div w:id="1907647604">
                  <w:marLeft w:val="60"/>
                  <w:marRight w:val="60"/>
                  <w:marTop w:val="100"/>
                  <w:marBottom w:val="100"/>
                  <w:divBdr>
                    <w:top w:val="none" w:sz="0" w:space="0" w:color="auto"/>
                    <w:left w:val="none" w:sz="0" w:space="0" w:color="auto"/>
                    <w:bottom w:val="none" w:sz="0" w:space="0" w:color="auto"/>
                    <w:right w:val="none" w:sz="0" w:space="0" w:color="auto"/>
                  </w:divBdr>
                  <w:divsChild>
                    <w:div w:id="499781846">
                      <w:marLeft w:val="0"/>
                      <w:marRight w:val="0"/>
                      <w:marTop w:val="0"/>
                      <w:marBottom w:val="0"/>
                      <w:divBdr>
                        <w:top w:val="none" w:sz="0" w:space="0" w:color="auto"/>
                        <w:left w:val="none" w:sz="0" w:space="0" w:color="auto"/>
                        <w:bottom w:val="none" w:sz="0" w:space="0" w:color="auto"/>
                        <w:right w:val="none" w:sz="0" w:space="0" w:color="auto"/>
                      </w:divBdr>
                    </w:div>
                  </w:divsChild>
                </w:div>
                <w:div w:id="1409502485">
                  <w:marLeft w:val="60"/>
                  <w:marRight w:val="60"/>
                  <w:marTop w:val="100"/>
                  <w:marBottom w:val="100"/>
                  <w:divBdr>
                    <w:top w:val="none" w:sz="0" w:space="0" w:color="auto"/>
                    <w:left w:val="none" w:sz="0" w:space="0" w:color="auto"/>
                    <w:bottom w:val="none" w:sz="0" w:space="0" w:color="auto"/>
                    <w:right w:val="none" w:sz="0" w:space="0" w:color="auto"/>
                  </w:divBdr>
                </w:div>
                <w:div w:id="1487744305">
                  <w:marLeft w:val="60"/>
                  <w:marRight w:val="60"/>
                  <w:marTop w:val="100"/>
                  <w:marBottom w:val="100"/>
                  <w:divBdr>
                    <w:top w:val="none" w:sz="0" w:space="0" w:color="auto"/>
                    <w:left w:val="none" w:sz="0" w:space="0" w:color="auto"/>
                    <w:bottom w:val="none" w:sz="0" w:space="0" w:color="auto"/>
                    <w:right w:val="none" w:sz="0" w:space="0" w:color="auto"/>
                  </w:divBdr>
                  <w:divsChild>
                    <w:div w:id="834108650">
                      <w:marLeft w:val="0"/>
                      <w:marRight w:val="0"/>
                      <w:marTop w:val="0"/>
                      <w:marBottom w:val="0"/>
                      <w:divBdr>
                        <w:top w:val="none" w:sz="0" w:space="0" w:color="auto"/>
                        <w:left w:val="none" w:sz="0" w:space="0" w:color="auto"/>
                        <w:bottom w:val="none" w:sz="0" w:space="0" w:color="auto"/>
                        <w:right w:val="none" w:sz="0" w:space="0" w:color="auto"/>
                      </w:divBdr>
                    </w:div>
                  </w:divsChild>
                </w:div>
                <w:div w:id="1441606147">
                  <w:marLeft w:val="60"/>
                  <w:marRight w:val="60"/>
                  <w:marTop w:val="100"/>
                  <w:marBottom w:val="100"/>
                  <w:divBdr>
                    <w:top w:val="none" w:sz="0" w:space="0" w:color="auto"/>
                    <w:left w:val="none" w:sz="0" w:space="0" w:color="auto"/>
                    <w:bottom w:val="none" w:sz="0" w:space="0" w:color="auto"/>
                    <w:right w:val="none" w:sz="0" w:space="0" w:color="auto"/>
                  </w:divBdr>
                  <w:divsChild>
                    <w:div w:id="1281910430">
                      <w:marLeft w:val="0"/>
                      <w:marRight w:val="0"/>
                      <w:marTop w:val="0"/>
                      <w:marBottom w:val="0"/>
                      <w:divBdr>
                        <w:top w:val="none" w:sz="0" w:space="0" w:color="auto"/>
                        <w:left w:val="none" w:sz="0" w:space="0" w:color="auto"/>
                        <w:bottom w:val="none" w:sz="0" w:space="0" w:color="auto"/>
                        <w:right w:val="none" w:sz="0" w:space="0" w:color="auto"/>
                      </w:divBdr>
                    </w:div>
                  </w:divsChild>
                </w:div>
                <w:div w:id="262227879">
                  <w:marLeft w:val="60"/>
                  <w:marRight w:val="60"/>
                  <w:marTop w:val="100"/>
                  <w:marBottom w:val="100"/>
                  <w:divBdr>
                    <w:top w:val="none" w:sz="0" w:space="0" w:color="auto"/>
                    <w:left w:val="none" w:sz="0" w:space="0" w:color="auto"/>
                    <w:bottom w:val="none" w:sz="0" w:space="0" w:color="auto"/>
                    <w:right w:val="none" w:sz="0" w:space="0" w:color="auto"/>
                  </w:divBdr>
                  <w:divsChild>
                    <w:div w:id="950549011">
                      <w:marLeft w:val="0"/>
                      <w:marRight w:val="0"/>
                      <w:marTop w:val="0"/>
                      <w:marBottom w:val="0"/>
                      <w:divBdr>
                        <w:top w:val="none" w:sz="0" w:space="0" w:color="auto"/>
                        <w:left w:val="none" w:sz="0" w:space="0" w:color="auto"/>
                        <w:bottom w:val="none" w:sz="0" w:space="0" w:color="auto"/>
                        <w:right w:val="none" w:sz="0" w:space="0" w:color="auto"/>
                      </w:divBdr>
                    </w:div>
                  </w:divsChild>
                </w:div>
                <w:div w:id="1867476451">
                  <w:marLeft w:val="60"/>
                  <w:marRight w:val="60"/>
                  <w:marTop w:val="100"/>
                  <w:marBottom w:val="100"/>
                  <w:divBdr>
                    <w:top w:val="none" w:sz="0" w:space="0" w:color="auto"/>
                    <w:left w:val="none" w:sz="0" w:space="0" w:color="auto"/>
                    <w:bottom w:val="none" w:sz="0" w:space="0" w:color="auto"/>
                    <w:right w:val="none" w:sz="0" w:space="0" w:color="auto"/>
                  </w:divBdr>
                </w:div>
                <w:div w:id="1164317383">
                  <w:marLeft w:val="60"/>
                  <w:marRight w:val="60"/>
                  <w:marTop w:val="100"/>
                  <w:marBottom w:val="100"/>
                  <w:divBdr>
                    <w:top w:val="none" w:sz="0" w:space="0" w:color="auto"/>
                    <w:left w:val="none" w:sz="0" w:space="0" w:color="auto"/>
                    <w:bottom w:val="none" w:sz="0" w:space="0" w:color="auto"/>
                    <w:right w:val="none" w:sz="0" w:space="0" w:color="auto"/>
                  </w:divBdr>
                  <w:divsChild>
                    <w:div w:id="981734483">
                      <w:marLeft w:val="0"/>
                      <w:marRight w:val="0"/>
                      <w:marTop w:val="0"/>
                      <w:marBottom w:val="0"/>
                      <w:divBdr>
                        <w:top w:val="none" w:sz="0" w:space="0" w:color="auto"/>
                        <w:left w:val="none" w:sz="0" w:space="0" w:color="auto"/>
                        <w:bottom w:val="none" w:sz="0" w:space="0" w:color="auto"/>
                        <w:right w:val="none" w:sz="0" w:space="0" w:color="auto"/>
                      </w:divBdr>
                    </w:div>
                  </w:divsChild>
                </w:div>
                <w:div w:id="422848579">
                  <w:marLeft w:val="60"/>
                  <w:marRight w:val="60"/>
                  <w:marTop w:val="100"/>
                  <w:marBottom w:val="100"/>
                  <w:divBdr>
                    <w:top w:val="none" w:sz="0" w:space="0" w:color="auto"/>
                    <w:left w:val="none" w:sz="0" w:space="0" w:color="auto"/>
                    <w:bottom w:val="none" w:sz="0" w:space="0" w:color="auto"/>
                    <w:right w:val="none" w:sz="0" w:space="0" w:color="auto"/>
                  </w:divBdr>
                  <w:divsChild>
                    <w:div w:id="1938561837">
                      <w:marLeft w:val="0"/>
                      <w:marRight w:val="0"/>
                      <w:marTop w:val="0"/>
                      <w:marBottom w:val="0"/>
                      <w:divBdr>
                        <w:top w:val="none" w:sz="0" w:space="0" w:color="auto"/>
                        <w:left w:val="none" w:sz="0" w:space="0" w:color="auto"/>
                        <w:bottom w:val="none" w:sz="0" w:space="0" w:color="auto"/>
                        <w:right w:val="none" w:sz="0" w:space="0" w:color="auto"/>
                      </w:divBdr>
                    </w:div>
                  </w:divsChild>
                </w:div>
                <w:div w:id="1782871635">
                  <w:marLeft w:val="60"/>
                  <w:marRight w:val="60"/>
                  <w:marTop w:val="100"/>
                  <w:marBottom w:val="100"/>
                  <w:divBdr>
                    <w:top w:val="none" w:sz="0" w:space="0" w:color="auto"/>
                    <w:left w:val="none" w:sz="0" w:space="0" w:color="auto"/>
                    <w:bottom w:val="none" w:sz="0" w:space="0" w:color="auto"/>
                    <w:right w:val="none" w:sz="0" w:space="0" w:color="auto"/>
                  </w:divBdr>
                  <w:divsChild>
                    <w:div w:id="404767488">
                      <w:marLeft w:val="0"/>
                      <w:marRight w:val="0"/>
                      <w:marTop w:val="0"/>
                      <w:marBottom w:val="0"/>
                      <w:divBdr>
                        <w:top w:val="none" w:sz="0" w:space="0" w:color="auto"/>
                        <w:left w:val="none" w:sz="0" w:space="0" w:color="auto"/>
                        <w:bottom w:val="none" w:sz="0" w:space="0" w:color="auto"/>
                        <w:right w:val="none" w:sz="0" w:space="0" w:color="auto"/>
                      </w:divBdr>
                    </w:div>
                  </w:divsChild>
                </w:div>
                <w:div w:id="1730378295">
                  <w:marLeft w:val="60"/>
                  <w:marRight w:val="60"/>
                  <w:marTop w:val="100"/>
                  <w:marBottom w:val="100"/>
                  <w:divBdr>
                    <w:top w:val="none" w:sz="0" w:space="0" w:color="auto"/>
                    <w:left w:val="none" w:sz="0" w:space="0" w:color="auto"/>
                    <w:bottom w:val="none" w:sz="0" w:space="0" w:color="auto"/>
                    <w:right w:val="none" w:sz="0" w:space="0" w:color="auto"/>
                  </w:divBdr>
                </w:div>
                <w:div w:id="1606771674">
                  <w:marLeft w:val="60"/>
                  <w:marRight w:val="60"/>
                  <w:marTop w:val="100"/>
                  <w:marBottom w:val="100"/>
                  <w:divBdr>
                    <w:top w:val="none" w:sz="0" w:space="0" w:color="auto"/>
                    <w:left w:val="none" w:sz="0" w:space="0" w:color="auto"/>
                    <w:bottom w:val="none" w:sz="0" w:space="0" w:color="auto"/>
                    <w:right w:val="none" w:sz="0" w:space="0" w:color="auto"/>
                  </w:divBdr>
                  <w:divsChild>
                    <w:div w:id="889224560">
                      <w:marLeft w:val="0"/>
                      <w:marRight w:val="0"/>
                      <w:marTop w:val="0"/>
                      <w:marBottom w:val="0"/>
                      <w:divBdr>
                        <w:top w:val="none" w:sz="0" w:space="0" w:color="auto"/>
                        <w:left w:val="none" w:sz="0" w:space="0" w:color="auto"/>
                        <w:bottom w:val="none" w:sz="0" w:space="0" w:color="auto"/>
                        <w:right w:val="none" w:sz="0" w:space="0" w:color="auto"/>
                      </w:divBdr>
                    </w:div>
                  </w:divsChild>
                </w:div>
                <w:div w:id="2108228832">
                  <w:marLeft w:val="60"/>
                  <w:marRight w:val="60"/>
                  <w:marTop w:val="100"/>
                  <w:marBottom w:val="100"/>
                  <w:divBdr>
                    <w:top w:val="none" w:sz="0" w:space="0" w:color="auto"/>
                    <w:left w:val="none" w:sz="0" w:space="0" w:color="auto"/>
                    <w:bottom w:val="none" w:sz="0" w:space="0" w:color="auto"/>
                    <w:right w:val="none" w:sz="0" w:space="0" w:color="auto"/>
                  </w:divBdr>
                  <w:divsChild>
                    <w:div w:id="1220095810">
                      <w:marLeft w:val="0"/>
                      <w:marRight w:val="0"/>
                      <w:marTop w:val="0"/>
                      <w:marBottom w:val="0"/>
                      <w:divBdr>
                        <w:top w:val="none" w:sz="0" w:space="0" w:color="auto"/>
                        <w:left w:val="none" w:sz="0" w:space="0" w:color="auto"/>
                        <w:bottom w:val="none" w:sz="0" w:space="0" w:color="auto"/>
                        <w:right w:val="none" w:sz="0" w:space="0" w:color="auto"/>
                      </w:divBdr>
                    </w:div>
                  </w:divsChild>
                </w:div>
                <w:div w:id="1169176061">
                  <w:marLeft w:val="60"/>
                  <w:marRight w:val="60"/>
                  <w:marTop w:val="100"/>
                  <w:marBottom w:val="100"/>
                  <w:divBdr>
                    <w:top w:val="none" w:sz="0" w:space="0" w:color="auto"/>
                    <w:left w:val="none" w:sz="0" w:space="0" w:color="auto"/>
                    <w:bottom w:val="none" w:sz="0" w:space="0" w:color="auto"/>
                    <w:right w:val="none" w:sz="0" w:space="0" w:color="auto"/>
                  </w:divBdr>
                  <w:divsChild>
                    <w:div w:id="404689326">
                      <w:marLeft w:val="0"/>
                      <w:marRight w:val="0"/>
                      <w:marTop w:val="0"/>
                      <w:marBottom w:val="0"/>
                      <w:divBdr>
                        <w:top w:val="none" w:sz="0" w:space="0" w:color="auto"/>
                        <w:left w:val="none" w:sz="0" w:space="0" w:color="auto"/>
                        <w:bottom w:val="none" w:sz="0" w:space="0" w:color="auto"/>
                        <w:right w:val="none" w:sz="0" w:space="0" w:color="auto"/>
                      </w:divBdr>
                    </w:div>
                  </w:divsChild>
                </w:div>
                <w:div w:id="945505299">
                  <w:marLeft w:val="60"/>
                  <w:marRight w:val="60"/>
                  <w:marTop w:val="100"/>
                  <w:marBottom w:val="100"/>
                  <w:divBdr>
                    <w:top w:val="none" w:sz="0" w:space="0" w:color="auto"/>
                    <w:left w:val="none" w:sz="0" w:space="0" w:color="auto"/>
                    <w:bottom w:val="none" w:sz="0" w:space="0" w:color="auto"/>
                    <w:right w:val="none" w:sz="0" w:space="0" w:color="auto"/>
                  </w:divBdr>
                </w:div>
                <w:div w:id="1753426201">
                  <w:marLeft w:val="60"/>
                  <w:marRight w:val="60"/>
                  <w:marTop w:val="100"/>
                  <w:marBottom w:val="100"/>
                  <w:divBdr>
                    <w:top w:val="none" w:sz="0" w:space="0" w:color="auto"/>
                    <w:left w:val="none" w:sz="0" w:space="0" w:color="auto"/>
                    <w:bottom w:val="none" w:sz="0" w:space="0" w:color="auto"/>
                    <w:right w:val="none" w:sz="0" w:space="0" w:color="auto"/>
                  </w:divBdr>
                  <w:divsChild>
                    <w:div w:id="790324524">
                      <w:marLeft w:val="0"/>
                      <w:marRight w:val="0"/>
                      <w:marTop w:val="0"/>
                      <w:marBottom w:val="0"/>
                      <w:divBdr>
                        <w:top w:val="none" w:sz="0" w:space="0" w:color="auto"/>
                        <w:left w:val="none" w:sz="0" w:space="0" w:color="auto"/>
                        <w:bottom w:val="none" w:sz="0" w:space="0" w:color="auto"/>
                        <w:right w:val="none" w:sz="0" w:space="0" w:color="auto"/>
                      </w:divBdr>
                    </w:div>
                  </w:divsChild>
                </w:div>
                <w:div w:id="277835284">
                  <w:marLeft w:val="60"/>
                  <w:marRight w:val="60"/>
                  <w:marTop w:val="100"/>
                  <w:marBottom w:val="100"/>
                  <w:divBdr>
                    <w:top w:val="none" w:sz="0" w:space="0" w:color="auto"/>
                    <w:left w:val="none" w:sz="0" w:space="0" w:color="auto"/>
                    <w:bottom w:val="none" w:sz="0" w:space="0" w:color="auto"/>
                    <w:right w:val="none" w:sz="0" w:space="0" w:color="auto"/>
                  </w:divBdr>
                  <w:divsChild>
                    <w:div w:id="725837718">
                      <w:marLeft w:val="0"/>
                      <w:marRight w:val="0"/>
                      <w:marTop w:val="0"/>
                      <w:marBottom w:val="0"/>
                      <w:divBdr>
                        <w:top w:val="none" w:sz="0" w:space="0" w:color="auto"/>
                        <w:left w:val="none" w:sz="0" w:space="0" w:color="auto"/>
                        <w:bottom w:val="none" w:sz="0" w:space="0" w:color="auto"/>
                        <w:right w:val="none" w:sz="0" w:space="0" w:color="auto"/>
                      </w:divBdr>
                    </w:div>
                  </w:divsChild>
                </w:div>
                <w:div w:id="701831831">
                  <w:marLeft w:val="60"/>
                  <w:marRight w:val="60"/>
                  <w:marTop w:val="100"/>
                  <w:marBottom w:val="100"/>
                  <w:divBdr>
                    <w:top w:val="none" w:sz="0" w:space="0" w:color="auto"/>
                    <w:left w:val="none" w:sz="0" w:space="0" w:color="auto"/>
                    <w:bottom w:val="none" w:sz="0" w:space="0" w:color="auto"/>
                    <w:right w:val="none" w:sz="0" w:space="0" w:color="auto"/>
                  </w:divBdr>
                  <w:divsChild>
                    <w:div w:id="327636218">
                      <w:marLeft w:val="0"/>
                      <w:marRight w:val="0"/>
                      <w:marTop w:val="0"/>
                      <w:marBottom w:val="0"/>
                      <w:divBdr>
                        <w:top w:val="none" w:sz="0" w:space="0" w:color="auto"/>
                        <w:left w:val="none" w:sz="0" w:space="0" w:color="auto"/>
                        <w:bottom w:val="none" w:sz="0" w:space="0" w:color="auto"/>
                        <w:right w:val="none" w:sz="0" w:space="0" w:color="auto"/>
                      </w:divBdr>
                    </w:div>
                  </w:divsChild>
                </w:div>
                <w:div w:id="467743820">
                  <w:marLeft w:val="60"/>
                  <w:marRight w:val="60"/>
                  <w:marTop w:val="100"/>
                  <w:marBottom w:val="100"/>
                  <w:divBdr>
                    <w:top w:val="none" w:sz="0" w:space="0" w:color="auto"/>
                    <w:left w:val="none" w:sz="0" w:space="0" w:color="auto"/>
                    <w:bottom w:val="none" w:sz="0" w:space="0" w:color="auto"/>
                    <w:right w:val="none" w:sz="0" w:space="0" w:color="auto"/>
                  </w:divBdr>
                </w:div>
                <w:div w:id="1573849223">
                  <w:marLeft w:val="60"/>
                  <w:marRight w:val="60"/>
                  <w:marTop w:val="100"/>
                  <w:marBottom w:val="100"/>
                  <w:divBdr>
                    <w:top w:val="none" w:sz="0" w:space="0" w:color="auto"/>
                    <w:left w:val="none" w:sz="0" w:space="0" w:color="auto"/>
                    <w:bottom w:val="none" w:sz="0" w:space="0" w:color="auto"/>
                    <w:right w:val="none" w:sz="0" w:space="0" w:color="auto"/>
                  </w:divBdr>
                </w:div>
                <w:div w:id="569996621">
                  <w:marLeft w:val="60"/>
                  <w:marRight w:val="60"/>
                  <w:marTop w:val="100"/>
                  <w:marBottom w:val="100"/>
                  <w:divBdr>
                    <w:top w:val="none" w:sz="0" w:space="0" w:color="auto"/>
                    <w:left w:val="none" w:sz="0" w:space="0" w:color="auto"/>
                    <w:bottom w:val="none" w:sz="0" w:space="0" w:color="auto"/>
                    <w:right w:val="none" w:sz="0" w:space="0" w:color="auto"/>
                  </w:divBdr>
                </w:div>
                <w:div w:id="1529490901">
                  <w:marLeft w:val="60"/>
                  <w:marRight w:val="60"/>
                  <w:marTop w:val="100"/>
                  <w:marBottom w:val="100"/>
                  <w:divBdr>
                    <w:top w:val="none" w:sz="0" w:space="0" w:color="auto"/>
                    <w:left w:val="none" w:sz="0" w:space="0" w:color="auto"/>
                    <w:bottom w:val="none" w:sz="0" w:space="0" w:color="auto"/>
                    <w:right w:val="none" w:sz="0" w:space="0" w:color="auto"/>
                  </w:divBdr>
                  <w:divsChild>
                    <w:div w:id="1025640958">
                      <w:marLeft w:val="0"/>
                      <w:marRight w:val="0"/>
                      <w:marTop w:val="0"/>
                      <w:marBottom w:val="0"/>
                      <w:divBdr>
                        <w:top w:val="none" w:sz="0" w:space="0" w:color="auto"/>
                        <w:left w:val="none" w:sz="0" w:space="0" w:color="auto"/>
                        <w:bottom w:val="none" w:sz="0" w:space="0" w:color="auto"/>
                        <w:right w:val="none" w:sz="0" w:space="0" w:color="auto"/>
                      </w:divBdr>
                    </w:div>
                  </w:divsChild>
                </w:div>
                <w:div w:id="1068723543">
                  <w:marLeft w:val="60"/>
                  <w:marRight w:val="60"/>
                  <w:marTop w:val="100"/>
                  <w:marBottom w:val="100"/>
                  <w:divBdr>
                    <w:top w:val="none" w:sz="0" w:space="0" w:color="auto"/>
                    <w:left w:val="none" w:sz="0" w:space="0" w:color="auto"/>
                    <w:bottom w:val="none" w:sz="0" w:space="0" w:color="auto"/>
                    <w:right w:val="none" w:sz="0" w:space="0" w:color="auto"/>
                  </w:divBdr>
                  <w:divsChild>
                    <w:div w:id="1222253898">
                      <w:marLeft w:val="0"/>
                      <w:marRight w:val="0"/>
                      <w:marTop w:val="0"/>
                      <w:marBottom w:val="0"/>
                      <w:divBdr>
                        <w:top w:val="none" w:sz="0" w:space="0" w:color="auto"/>
                        <w:left w:val="none" w:sz="0" w:space="0" w:color="auto"/>
                        <w:bottom w:val="none" w:sz="0" w:space="0" w:color="auto"/>
                        <w:right w:val="none" w:sz="0" w:space="0" w:color="auto"/>
                      </w:divBdr>
                    </w:div>
                  </w:divsChild>
                </w:div>
                <w:div w:id="1420558355">
                  <w:marLeft w:val="60"/>
                  <w:marRight w:val="60"/>
                  <w:marTop w:val="100"/>
                  <w:marBottom w:val="100"/>
                  <w:divBdr>
                    <w:top w:val="none" w:sz="0" w:space="0" w:color="auto"/>
                    <w:left w:val="none" w:sz="0" w:space="0" w:color="auto"/>
                    <w:bottom w:val="none" w:sz="0" w:space="0" w:color="auto"/>
                    <w:right w:val="none" w:sz="0" w:space="0" w:color="auto"/>
                  </w:divBdr>
                  <w:divsChild>
                    <w:div w:id="1518346621">
                      <w:marLeft w:val="0"/>
                      <w:marRight w:val="0"/>
                      <w:marTop w:val="0"/>
                      <w:marBottom w:val="0"/>
                      <w:divBdr>
                        <w:top w:val="none" w:sz="0" w:space="0" w:color="auto"/>
                        <w:left w:val="none" w:sz="0" w:space="0" w:color="auto"/>
                        <w:bottom w:val="none" w:sz="0" w:space="0" w:color="auto"/>
                        <w:right w:val="none" w:sz="0" w:space="0" w:color="auto"/>
                      </w:divBdr>
                    </w:div>
                  </w:divsChild>
                </w:div>
                <w:div w:id="1935891829">
                  <w:marLeft w:val="60"/>
                  <w:marRight w:val="60"/>
                  <w:marTop w:val="100"/>
                  <w:marBottom w:val="100"/>
                  <w:divBdr>
                    <w:top w:val="none" w:sz="0" w:space="0" w:color="auto"/>
                    <w:left w:val="none" w:sz="0" w:space="0" w:color="auto"/>
                    <w:bottom w:val="none" w:sz="0" w:space="0" w:color="auto"/>
                    <w:right w:val="none" w:sz="0" w:space="0" w:color="auto"/>
                  </w:divBdr>
                </w:div>
                <w:div w:id="494611916">
                  <w:marLeft w:val="60"/>
                  <w:marRight w:val="60"/>
                  <w:marTop w:val="100"/>
                  <w:marBottom w:val="100"/>
                  <w:divBdr>
                    <w:top w:val="none" w:sz="0" w:space="0" w:color="auto"/>
                    <w:left w:val="none" w:sz="0" w:space="0" w:color="auto"/>
                    <w:bottom w:val="none" w:sz="0" w:space="0" w:color="auto"/>
                    <w:right w:val="none" w:sz="0" w:space="0" w:color="auto"/>
                  </w:divBdr>
                  <w:divsChild>
                    <w:div w:id="42293005">
                      <w:marLeft w:val="0"/>
                      <w:marRight w:val="0"/>
                      <w:marTop w:val="0"/>
                      <w:marBottom w:val="0"/>
                      <w:divBdr>
                        <w:top w:val="none" w:sz="0" w:space="0" w:color="auto"/>
                        <w:left w:val="none" w:sz="0" w:space="0" w:color="auto"/>
                        <w:bottom w:val="none" w:sz="0" w:space="0" w:color="auto"/>
                        <w:right w:val="none" w:sz="0" w:space="0" w:color="auto"/>
                      </w:divBdr>
                    </w:div>
                  </w:divsChild>
                </w:div>
                <w:div w:id="2083867039">
                  <w:marLeft w:val="60"/>
                  <w:marRight w:val="60"/>
                  <w:marTop w:val="100"/>
                  <w:marBottom w:val="100"/>
                  <w:divBdr>
                    <w:top w:val="none" w:sz="0" w:space="0" w:color="auto"/>
                    <w:left w:val="none" w:sz="0" w:space="0" w:color="auto"/>
                    <w:bottom w:val="none" w:sz="0" w:space="0" w:color="auto"/>
                    <w:right w:val="none" w:sz="0" w:space="0" w:color="auto"/>
                  </w:divBdr>
                  <w:divsChild>
                    <w:div w:id="320621223">
                      <w:marLeft w:val="0"/>
                      <w:marRight w:val="0"/>
                      <w:marTop w:val="0"/>
                      <w:marBottom w:val="0"/>
                      <w:divBdr>
                        <w:top w:val="none" w:sz="0" w:space="0" w:color="auto"/>
                        <w:left w:val="none" w:sz="0" w:space="0" w:color="auto"/>
                        <w:bottom w:val="none" w:sz="0" w:space="0" w:color="auto"/>
                        <w:right w:val="none" w:sz="0" w:space="0" w:color="auto"/>
                      </w:divBdr>
                    </w:div>
                  </w:divsChild>
                </w:div>
                <w:div w:id="1518424121">
                  <w:marLeft w:val="60"/>
                  <w:marRight w:val="60"/>
                  <w:marTop w:val="100"/>
                  <w:marBottom w:val="100"/>
                  <w:divBdr>
                    <w:top w:val="none" w:sz="0" w:space="0" w:color="auto"/>
                    <w:left w:val="none" w:sz="0" w:space="0" w:color="auto"/>
                    <w:bottom w:val="none" w:sz="0" w:space="0" w:color="auto"/>
                    <w:right w:val="none" w:sz="0" w:space="0" w:color="auto"/>
                  </w:divBdr>
                  <w:divsChild>
                    <w:div w:id="2012487601">
                      <w:marLeft w:val="0"/>
                      <w:marRight w:val="0"/>
                      <w:marTop w:val="0"/>
                      <w:marBottom w:val="0"/>
                      <w:divBdr>
                        <w:top w:val="none" w:sz="0" w:space="0" w:color="auto"/>
                        <w:left w:val="none" w:sz="0" w:space="0" w:color="auto"/>
                        <w:bottom w:val="none" w:sz="0" w:space="0" w:color="auto"/>
                        <w:right w:val="none" w:sz="0" w:space="0" w:color="auto"/>
                      </w:divBdr>
                    </w:div>
                  </w:divsChild>
                </w:div>
                <w:div w:id="1870096276">
                  <w:marLeft w:val="60"/>
                  <w:marRight w:val="60"/>
                  <w:marTop w:val="100"/>
                  <w:marBottom w:val="100"/>
                  <w:divBdr>
                    <w:top w:val="none" w:sz="0" w:space="0" w:color="auto"/>
                    <w:left w:val="none" w:sz="0" w:space="0" w:color="auto"/>
                    <w:bottom w:val="none" w:sz="0" w:space="0" w:color="auto"/>
                    <w:right w:val="none" w:sz="0" w:space="0" w:color="auto"/>
                  </w:divBdr>
                  <w:divsChild>
                    <w:div w:id="749739073">
                      <w:marLeft w:val="0"/>
                      <w:marRight w:val="0"/>
                      <w:marTop w:val="0"/>
                      <w:marBottom w:val="0"/>
                      <w:divBdr>
                        <w:top w:val="none" w:sz="0" w:space="0" w:color="auto"/>
                        <w:left w:val="none" w:sz="0" w:space="0" w:color="auto"/>
                        <w:bottom w:val="none" w:sz="0" w:space="0" w:color="auto"/>
                        <w:right w:val="none" w:sz="0" w:space="0" w:color="auto"/>
                      </w:divBdr>
                    </w:div>
                  </w:divsChild>
                </w:div>
                <w:div w:id="2025084201">
                  <w:marLeft w:val="60"/>
                  <w:marRight w:val="60"/>
                  <w:marTop w:val="100"/>
                  <w:marBottom w:val="100"/>
                  <w:divBdr>
                    <w:top w:val="none" w:sz="0" w:space="0" w:color="auto"/>
                    <w:left w:val="none" w:sz="0" w:space="0" w:color="auto"/>
                    <w:bottom w:val="none" w:sz="0" w:space="0" w:color="auto"/>
                    <w:right w:val="none" w:sz="0" w:space="0" w:color="auto"/>
                  </w:divBdr>
                  <w:divsChild>
                    <w:div w:id="1163009099">
                      <w:marLeft w:val="0"/>
                      <w:marRight w:val="0"/>
                      <w:marTop w:val="0"/>
                      <w:marBottom w:val="0"/>
                      <w:divBdr>
                        <w:top w:val="none" w:sz="0" w:space="0" w:color="auto"/>
                        <w:left w:val="none" w:sz="0" w:space="0" w:color="auto"/>
                        <w:bottom w:val="none" w:sz="0" w:space="0" w:color="auto"/>
                        <w:right w:val="none" w:sz="0" w:space="0" w:color="auto"/>
                      </w:divBdr>
                    </w:div>
                  </w:divsChild>
                </w:div>
                <w:div w:id="432746192">
                  <w:marLeft w:val="60"/>
                  <w:marRight w:val="60"/>
                  <w:marTop w:val="100"/>
                  <w:marBottom w:val="100"/>
                  <w:divBdr>
                    <w:top w:val="none" w:sz="0" w:space="0" w:color="auto"/>
                    <w:left w:val="none" w:sz="0" w:space="0" w:color="auto"/>
                    <w:bottom w:val="none" w:sz="0" w:space="0" w:color="auto"/>
                    <w:right w:val="none" w:sz="0" w:space="0" w:color="auto"/>
                  </w:divBdr>
                  <w:divsChild>
                    <w:div w:id="736126740">
                      <w:marLeft w:val="0"/>
                      <w:marRight w:val="0"/>
                      <w:marTop w:val="0"/>
                      <w:marBottom w:val="0"/>
                      <w:divBdr>
                        <w:top w:val="none" w:sz="0" w:space="0" w:color="auto"/>
                        <w:left w:val="none" w:sz="0" w:space="0" w:color="auto"/>
                        <w:bottom w:val="none" w:sz="0" w:space="0" w:color="auto"/>
                        <w:right w:val="none" w:sz="0" w:space="0" w:color="auto"/>
                      </w:divBdr>
                    </w:div>
                  </w:divsChild>
                </w:div>
                <w:div w:id="1188635692">
                  <w:marLeft w:val="60"/>
                  <w:marRight w:val="60"/>
                  <w:marTop w:val="100"/>
                  <w:marBottom w:val="100"/>
                  <w:divBdr>
                    <w:top w:val="none" w:sz="0" w:space="0" w:color="auto"/>
                    <w:left w:val="none" w:sz="0" w:space="0" w:color="auto"/>
                    <w:bottom w:val="none" w:sz="0" w:space="0" w:color="auto"/>
                    <w:right w:val="none" w:sz="0" w:space="0" w:color="auto"/>
                  </w:divBdr>
                  <w:divsChild>
                    <w:div w:id="161897820">
                      <w:marLeft w:val="0"/>
                      <w:marRight w:val="0"/>
                      <w:marTop w:val="0"/>
                      <w:marBottom w:val="0"/>
                      <w:divBdr>
                        <w:top w:val="none" w:sz="0" w:space="0" w:color="auto"/>
                        <w:left w:val="none" w:sz="0" w:space="0" w:color="auto"/>
                        <w:bottom w:val="none" w:sz="0" w:space="0" w:color="auto"/>
                        <w:right w:val="none" w:sz="0" w:space="0" w:color="auto"/>
                      </w:divBdr>
                    </w:div>
                  </w:divsChild>
                </w:div>
                <w:div w:id="737748082">
                  <w:marLeft w:val="60"/>
                  <w:marRight w:val="60"/>
                  <w:marTop w:val="100"/>
                  <w:marBottom w:val="100"/>
                  <w:divBdr>
                    <w:top w:val="none" w:sz="0" w:space="0" w:color="auto"/>
                    <w:left w:val="none" w:sz="0" w:space="0" w:color="auto"/>
                    <w:bottom w:val="none" w:sz="0" w:space="0" w:color="auto"/>
                    <w:right w:val="none" w:sz="0" w:space="0" w:color="auto"/>
                  </w:divBdr>
                </w:div>
                <w:div w:id="228929140">
                  <w:marLeft w:val="60"/>
                  <w:marRight w:val="60"/>
                  <w:marTop w:val="100"/>
                  <w:marBottom w:val="100"/>
                  <w:divBdr>
                    <w:top w:val="none" w:sz="0" w:space="0" w:color="auto"/>
                    <w:left w:val="none" w:sz="0" w:space="0" w:color="auto"/>
                    <w:bottom w:val="none" w:sz="0" w:space="0" w:color="auto"/>
                    <w:right w:val="none" w:sz="0" w:space="0" w:color="auto"/>
                  </w:divBdr>
                  <w:divsChild>
                    <w:div w:id="917904346">
                      <w:marLeft w:val="0"/>
                      <w:marRight w:val="0"/>
                      <w:marTop w:val="0"/>
                      <w:marBottom w:val="0"/>
                      <w:divBdr>
                        <w:top w:val="none" w:sz="0" w:space="0" w:color="auto"/>
                        <w:left w:val="none" w:sz="0" w:space="0" w:color="auto"/>
                        <w:bottom w:val="none" w:sz="0" w:space="0" w:color="auto"/>
                        <w:right w:val="none" w:sz="0" w:space="0" w:color="auto"/>
                      </w:divBdr>
                    </w:div>
                  </w:divsChild>
                </w:div>
                <w:div w:id="258366739">
                  <w:marLeft w:val="60"/>
                  <w:marRight w:val="60"/>
                  <w:marTop w:val="100"/>
                  <w:marBottom w:val="100"/>
                  <w:divBdr>
                    <w:top w:val="none" w:sz="0" w:space="0" w:color="auto"/>
                    <w:left w:val="none" w:sz="0" w:space="0" w:color="auto"/>
                    <w:bottom w:val="none" w:sz="0" w:space="0" w:color="auto"/>
                    <w:right w:val="none" w:sz="0" w:space="0" w:color="auto"/>
                  </w:divBdr>
                  <w:divsChild>
                    <w:div w:id="819738028">
                      <w:marLeft w:val="0"/>
                      <w:marRight w:val="0"/>
                      <w:marTop w:val="0"/>
                      <w:marBottom w:val="0"/>
                      <w:divBdr>
                        <w:top w:val="none" w:sz="0" w:space="0" w:color="auto"/>
                        <w:left w:val="none" w:sz="0" w:space="0" w:color="auto"/>
                        <w:bottom w:val="none" w:sz="0" w:space="0" w:color="auto"/>
                        <w:right w:val="none" w:sz="0" w:space="0" w:color="auto"/>
                      </w:divBdr>
                    </w:div>
                  </w:divsChild>
                </w:div>
                <w:div w:id="363291666">
                  <w:marLeft w:val="60"/>
                  <w:marRight w:val="60"/>
                  <w:marTop w:val="100"/>
                  <w:marBottom w:val="100"/>
                  <w:divBdr>
                    <w:top w:val="none" w:sz="0" w:space="0" w:color="auto"/>
                    <w:left w:val="none" w:sz="0" w:space="0" w:color="auto"/>
                    <w:bottom w:val="none" w:sz="0" w:space="0" w:color="auto"/>
                    <w:right w:val="none" w:sz="0" w:space="0" w:color="auto"/>
                  </w:divBdr>
                  <w:divsChild>
                    <w:div w:id="1341355073">
                      <w:marLeft w:val="0"/>
                      <w:marRight w:val="0"/>
                      <w:marTop w:val="0"/>
                      <w:marBottom w:val="0"/>
                      <w:divBdr>
                        <w:top w:val="none" w:sz="0" w:space="0" w:color="auto"/>
                        <w:left w:val="none" w:sz="0" w:space="0" w:color="auto"/>
                        <w:bottom w:val="none" w:sz="0" w:space="0" w:color="auto"/>
                        <w:right w:val="none" w:sz="0" w:space="0" w:color="auto"/>
                      </w:divBdr>
                    </w:div>
                  </w:divsChild>
                </w:div>
                <w:div w:id="1701928524">
                  <w:marLeft w:val="60"/>
                  <w:marRight w:val="60"/>
                  <w:marTop w:val="100"/>
                  <w:marBottom w:val="100"/>
                  <w:divBdr>
                    <w:top w:val="none" w:sz="0" w:space="0" w:color="auto"/>
                    <w:left w:val="none" w:sz="0" w:space="0" w:color="auto"/>
                    <w:bottom w:val="none" w:sz="0" w:space="0" w:color="auto"/>
                    <w:right w:val="none" w:sz="0" w:space="0" w:color="auto"/>
                  </w:divBdr>
                  <w:divsChild>
                    <w:div w:id="512454776">
                      <w:marLeft w:val="0"/>
                      <w:marRight w:val="0"/>
                      <w:marTop w:val="0"/>
                      <w:marBottom w:val="0"/>
                      <w:divBdr>
                        <w:top w:val="none" w:sz="0" w:space="0" w:color="auto"/>
                        <w:left w:val="none" w:sz="0" w:space="0" w:color="auto"/>
                        <w:bottom w:val="none" w:sz="0" w:space="0" w:color="auto"/>
                        <w:right w:val="none" w:sz="0" w:space="0" w:color="auto"/>
                      </w:divBdr>
                    </w:div>
                  </w:divsChild>
                </w:div>
                <w:div w:id="554857732">
                  <w:marLeft w:val="60"/>
                  <w:marRight w:val="60"/>
                  <w:marTop w:val="100"/>
                  <w:marBottom w:val="100"/>
                  <w:divBdr>
                    <w:top w:val="none" w:sz="0" w:space="0" w:color="auto"/>
                    <w:left w:val="none" w:sz="0" w:space="0" w:color="auto"/>
                    <w:bottom w:val="none" w:sz="0" w:space="0" w:color="auto"/>
                    <w:right w:val="none" w:sz="0" w:space="0" w:color="auto"/>
                  </w:divBdr>
                  <w:divsChild>
                    <w:div w:id="716246645">
                      <w:marLeft w:val="0"/>
                      <w:marRight w:val="0"/>
                      <w:marTop w:val="0"/>
                      <w:marBottom w:val="0"/>
                      <w:divBdr>
                        <w:top w:val="none" w:sz="0" w:space="0" w:color="auto"/>
                        <w:left w:val="none" w:sz="0" w:space="0" w:color="auto"/>
                        <w:bottom w:val="none" w:sz="0" w:space="0" w:color="auto"/>
                        <w:right w:val="none" w:sz="0" w:space="0" w:color="auto"/>
                      </w:divBdr>
                    </w:div>
                  </w:divsChild>
                </w:div>
                <w:div w:id="1444423700">
                  <w:marLeft w:val="60"/>
                  <w:marRight w:val="60"/>
                  <w:marTop w:val="100"/>
                  <w:marBottom w:val="100"/>
                  <w:divBdr>
                    <w:top w:val="none" w:sz="0" w:space="0" w:color="auto"/>
                    <w:left w:val="none" w:sz="0" w:space="0" w:color="auto"/>
                    <w:bottom w:val="none" w:sz="0" w:space="0" w:color="auto"/>
                    <w:right w:val="none" w:sz="0" w:space="0" w:color="auto"/>
                  </w:divBdr>
                  <w:divsChild>
                    <w:div w:id="1295137031">
                      <w:marLeft w:val="0"/>
                      <w:marRight w:val="0"/>
                      <w:marTop w:val="0"/>
                      <w:marBottom w:val="0"/>
                      <w:divBdr>
                        <w:top w:val="none" w:sz="0" w:space="0" w:color="auto"/>
                        <w:left w:val="none" w:sz="0" w:space="0" w:color="auto"/>
                        <w:bottom w:val="none" w:sz="0" w:space="0" w:color="auto"/>
                        <w:right w:val="none" w:sz="0" w:space="0" w:color="auto"/>
                      </w:divBdr>
                    </w:div>
                  </w:divsChild>
                </w:div>
                <w:div w:id="882249320">
                  <w:marLeft w:val="60"/>
                  <w:marRight w:val="60"/>
                  <w:marTop w:val="100"/>
                  <w:marBottom w:val="100"/>
                  <w:divBdr>
                    <w:top w:val="none" w:sz="0" w:space="0" w:color="auto"/>
                    <w:left w:val="none" w:sz="0" w:space="0" w:color="auto"/>
                    <w:bottom w:val="none" w:sz="0" w:space="0" w:color="auto"/>
                    <w:right w:val="none" w:sz="0" w:space="0" w:color="auto"/>
                  </w:divBdr>
                  <w:divsChild>
                    <w:div w:id="479620105">
                      <w:marLeft w:val="0"/>
                      <w:marRight w:val="0"/>
                      <w:marTop w:val="0"/>
                      <w:marBottom w:val="0"/>
                      <w:divBdr>
                        <w:top w:val="none" w:sz="0" w:space="0" w:color="auto"/>
                        <w:left w:val="none" w:sz="0" w:space="0" w:color="auto"/>
                        <w:bottom w:val="none" w:sz="0" w:space="0" w:color="auto"/>
                        <w:right w:val="none" w:sz="0" w:space="0" w:color="auto"/>
                      </w:divBdr>
                    </w:div>
                  </w:divsChild>
                </w:div>
                <w:div w:id="1196654199">
                  <w:marLeft w:val="60"/>
                  <w:marRight w:val="60"/>
                  <w:marTop w:val="100"/>
                  <w:marBottom w:val="100"/>
                  <w:divBdr>
                    <w:top w:val="none" w:sz="0" w:space="0" w:color="auto"/>
                    <w:left w:val="none" w:sz="0" w:space="0" w:color="auto"/>
                    <w:bottom w:val="none" w:sz="0" w:space="0" w:color="auto"/>
                    <w:right w:val="none" w:sz="0" w:space="0" w:color="auto"/>
                  </w:divBdr>
                </w:div>
                <w:div w:id="489365237">
                  <w:marLeft w:val="60"/>
                  <w:marRight w:val="60"/>
                  <w:marTop w:val="100"/>
                  <w:marBottom w:val="100"/>
                  <w:divBdr>
                    <w:top w:val="none" w:sz="0" w:space="0" w:color="auto"/>
                    <w:left w:val="none" w:sz="0" w:space="0" w:color="auto"/>
                    <w:bottom w:val="none" w:sz="0" w:space="0" w:color="auto"/>
                    <w:right w:val="none" w:sz="0" w:space="0" w:color="auto"/>
                  </w:divBdr>
                  <w:divsChild>
                    <w:div w:id="1522663832">
                      <w:marLeft w:val="0"/>
                      <w:marRight w:val="0"/>
                      <w:marTop w:val="0"/>
                      <w:marBottom w:val="0"/>
                      <w:divBdr>
                        <w:top w:val="none" w:sz="0" w:space="0" w:color="auto"/>
                        <w:left w:val="none" w:sz="0" w:space="0" w:color="auto"/>
                        <w:bottom w:val="none" w:sz="0" w:space="0" w:color="auto"/>
                        <w:right w:val="none" w:sz="0" w:space="0" w:color="auto"/>
                      </w:divBdr>
                    </w:div>
                  </w:divsChild>
                </w:div>
                <w:div w:id="87701675">
                  <w:marLeft w:val="60"/>
                  <w:marRight w:val="60"/>
                  <w:marTop w:val="100"/>
                  <w:marBottom w:val="100"/>
                  <w:divBdr>
                    <w:top w:val="none" w:sz="0" w:space="0" w:color="auto"/>
                    <w:left w:val="none" w:sz="0" w:space="0" w:color="auto"/>
                    <w:bottom w:val="none" w:sz="0" w:space="0" w:color="auto"/>
                    <w:right w:val="none" w:sz="0" w:space="0" w:color="auto"/>
                  </w:divBdr>
                  <w:divsChild>
                    <w:div w:id="463736993">
                      <w:marLeft w:val="0"/>
                      <w:marRight w:val="0"/>
                      <w:marTop w:val="0"/>
                      <w:marBottom w:val="0"/>
                      <w:divBdr>
                        <w:top w:val="none" w:sz="0" w:space="0" w:color="auto"/>
                        <w:left w:val="none" w:sz="0" w:space="0" w:color="auto"/>
                        <w:bottom w:val="none" w:sz="0" w:space="0" w:color="auto"/>
                        <w:right w:val="none" w:sz="0" w:space="0" w:color="auto"/>
                      </w:divBdr>
                    </w:div>
                  </w:divsChild>
                </w:div>
                <w:div w:id="1521581870">
                  <w:marLeft w:val="60"/>
                  <w:marRight w:val="60"/>
                  <w:marTop w:val="100"/>
                  <w:marBottom w:val="100"/>
                  <w:divBdr>
                    <w:top w:val="none" w:sz="0" w:space="0" w:color="auto"/>
                    <w:left w:val="none" w:sz="0" w:space="0" w:color="auto"/>
                    <w:bottom w:val="none" w:sz="0" w:space="0" w:color="auto"/>
                    <w:right w:val="none" w:sz="0" w:space="0" w:color="auto"/>
                  </w:divBdr>
                  <w:divsChild>
                    <w:div w:id="334184461">
                      <w:marLeft w:val="0"/>
                      <w:marRight w:val="0"/>
                      <w:marTop w:val="0"/>
                      <w:marBottom w:val="0"/>
                      <w:divBdr>
                        <w:top w:val="none" w:sz="0" w:space="0" w:color="auto"/>
                        <w:left w:val="none" w:sz="0" w:space="0" w:color="auto"/>
                        <w:bottom w:val="none" w:sz="0" w:space="0" w:color="auto"/>
                        <w:right w:val="none" w:sz="0" w:space="0" w:color="auto"/>
                      </w:divBdr>
                    </w:div>
                  </w:divsChild>
                </w:div>
                <w:div w:id="598950638">
                  <w:marLeft w:val="60"/>
                  <w:marRight w:val="60"/>
                  <w:marTop w:val="100"/>
                  <w:marBottom w:val="100"/>
                  <w:divBdr>
                    <w:top w:val="none" w:sz="0" w:space="0" w:color="auto"/>
                    <w:left w:val="none" w:sz="0" w:space="0" w:color="auto"/>
                    <w:bottom w:val="none" w:sz="0" w:space="0" w:color="auto"/>
                    <w:right w:val="none" w:sz="0" w:space="0" w:color="auto"/>
                  </w:divBdr>
                </w:div>
                <w:div w:id="265502842">
                  <w:marLeft w:val="60"/>
                  <w:marRight w:val="60"/>
                  <w:marTop w:val="100"/>
                  <w:marBottom w:val="100"/>
                  <w:divBdr>
                    <w:top w:val="none" w:sz="0" w:space="0" w:color="auto"/>
                    <w:left w:val="none" w:sz="0" w:space="0" w:color="auto"/>
                    <w:bottom w:val="none" w:sz="0" w:space="0" w:color="auto"/>
                    <w:right w:val="none" w:sz="0" w:space="0" w:color="auto"/>
                  </w:divBdr>
                  <w:divsChild>
                    <w:div w:id="1085612358">
                      <w:marLeft w:val="0"/>
                      <w:marRight w:val="0"/>
                      <w:marTop w:val="0"/>
                      <w:marBottom w:val="0"/>
                      <w:divBdr>
                        <w:top w:val="none" w:sz="0" w:space="0" w:color="auto"/>
                        <w:left w:val="none" w:sz="0" w:space="0" w:color="auto"/>
                        <w:bottom w:val="none" w:sz="0" w:space="0" w:color="auto"/>
                        <w:right w:val="none" w:sz="0" w:space="0" w:color="auto"/>
                      </w:divBdr>
                    </w:div>
                  </w:divsChild>
                </w:div>
                <w:div w:id="348527242">
                  <w:marLeft w:val="60"/>
                  <w:marRight w:val="60"/>
                  <w:marTop w:val="100"/>
                  <w:marBottom w:val="100"/>
                  <w:divBdr>
                    <w:top w:val="none" w:sz="0" w:space="0" w:color="auto"/>
                    <w:left w:val="none" w:sz="0" w:space="0" w:color="auto"/>
                    <w:bottom w:val="none" w:sz="0" w:space="0" w:color="auto"/>
                    <w:right w:val="none" w:sz="0" w:space="0" w:color="auto"/>
                  </w:divBdr>
                  <w:divsChild>
                    <w:div w:id="490102337">
                      <w:marLeft w:val="0"/>
                      <w:marRight w:val="0"/>
                      <w:marTop w:val="0"/>
                      <w:marBottom w:val="0"/>
                      <w:divBdr>
                        <w:top w:val="none" w:sz="0" w:space="0" w:color="auto"/>
                        <w:left w:val="none" w:sz="0" w:space="0" w:color="auto"/>
                        <w:bottom w:val="none" w:sz="0" w:space="0" w:color="auto"/>
                        <w:right w:val="none" w:sz="0" w:space="0" w:color="auto"/>
                      </w:divBdr>
                    </w:div>
                  </w:divsChild>
                </w:div>
                <w:div w:id="807356075">
                  <w:marLeft w:val="60"/>
                  <w:marRight w:val="60"/>
                  <w:marTop w:val="100"/>
                  <w:marBottom w:val="100"/>
                  <w:divBdr>
                    <w:top w:val="none" w:sz="0" w:space="0" w:color="auto"/>
                    <w:left w:val="none" w:sz="0" w:space="0" w:color="auto"/>
                    <w:bottom w:val="none" w:sz="0" w:space="0" w:color="auto"/>
                    <w:right w:val="none" w:sz="0" w:space="0" w:color="auto"/>
                  </w:divBdr>
                  <w:divsChild>
                    <w:div w:id="1092242382">
                      <w:marLeft w:val="0"/>
                      <w:marRight w:val="0"/>
                      <w:marTop w:val="0"/>
                      <w:marBottom w:val="0"/>
                      <w:divBdr>
                        <w:top w:val="none" w:sz="0" w:space="0" w:color="auto"/>
                        <w:left w:val="none" w:sz="0" w:space="0" w:color="auto"/>
                        <w:bottom w:val="none" w:sz="0" w:space="0" w:color="auto"/>
                        <w:right w:val="none" w:sz="0" w:space="0" w:color="auto"/>
                      </w:divBdr>
                    </w:div>
                  </w:divsChild>
                </w:div>
                <w:div w:id="443380272">
                  <w:marLeft w:val="60"/>
                  <w:marRight w:val="60"/>
                  <w:marTop w:val="100"/>
                  <w:marBottom w:val="100"/>
                  <w:divBdr>
                    <w:top w:val="none" w:sz="0" w:space="0" w:color="auto"/>
                    <w:left w:val="none" w:sz="0" w:space="0" w:color="auto"/>
                    <w:bottom w:val="none" w:sz="0" w:space="0" w:color="auto"/>
                    <w:right w:val="none" w:sz="0" w:space="0" w:color="auto"/>
                  </w:divBdr>
                </w:div>
                <w:div w:id="621302034">
                  <w:marLeft w:val="60"/>
                  <w:marRight w:val="60"/>
                  <w:marTop w:val="100"/>
                  <w:marBottom w:val="100"/>
                  <w:divBdr>
                    <w:top w:val="none" w:sz="0" w:space="0" w:color="auto"/>
                    <w:left w:val="none" w:sz="0" w:space="0" w:color="auto"/>
                    <w:bottom w:val="none" w:sz="0" w:space="0" w:color="auto"/>
                    <w:right w:val="none" w:sz="0" w:space="0" w:color="auto"/>
                  </w:divBdr>
                  <w:divsChild>
                    <w:div w:id="1024211202">
                      <w:marLeft w:val="0"/>
                      <w:marRight w:val="0"/>
                      <w:marTop w:val="0"/>
                      <w:marBottom w:val="0"/>
                      <w:divBdr>
                        <w:top w:val="none" w:sz="0" w:space="0" w:color="auto"/>
                        <w:left w:val="none" w:sz="0" w:space="0" w:color="auto"/>
                        <w:bottom w:val="none" w:sz="0" w:space="0" w:color="auto"/>
                        <w:right w:val="none" w:sz="0" w:space="0" w:color="auto"/>
                      </w:divBdr>
                    </w:div>
                  </w:divsChild>
                </w:div>
                <w:div w:id="176771362">
                  <w:marLeft w:val="60"/>
                  <w:marRight w:val="60"/>
                  <w:marTop w:val="100"/>
                  <w:marBottom w:val="100"/>
                  <w:divBdr>
                    <w:top w:val="none" w:sz="0" w:space="0" w:color="auto"/>
                    <w:left w:val="none" w:sz="0" w:space="0" w:color="auto"/>
                    <w:bottom w:val="none" w:sz="0" w:space="0" w:color="auto"/>
                    <w:right w:val="none" w:sz="0" w:space="0" w:color="auto"/>
                  </w:divBdr>
                  <w:divsChild>
                    <w:div w:id="915281872">
                      <w:marLeft w:val="0"/>
                      <w:marRight w:val="0"/>
                      <w:marTop w:val="0"/>
                      <w:marBottom w:val="0"/>
                      <w:divBdr>
                        <w:top w:val="none" w:sz="0" w:space="0" w:color="auto"/>
                        <w:left w:val="none" w:sz="0" w:space="0" w:color="auto"/>
                        <w:bottom w:val="none" w:sz="0" w:space="0" w:color="auto"/>
                        <w:right w:val="none" w:sz="0" w:space="0" w:color="auto"/>
                      </w:divBdr>
                    </w:div>
                  </w:divsChild>
                </w:div>
                <w:div w:id="1917664679">
                  <w:marLeft w:val="60"/>
                  <w:marRight w:val="60"/>
                  <w:marTop w:val="100"/>
                  <w:marBottom w:val="100"/>
                  <w:divBdr>
                    <w:top w:val="none" w:sz="0" w:space="0" w:color="auto"/>
                    <w:left w:val="none" w:sz="0" w:space="0" w:color="auto"/>
                    <w:bottom w:val="none" w:sz="0" w:space="0" w:color="auto"/>
                    <w:right w:val="none" w:sz="0" w:space="0" w:color="auto"/>
                  </w:divBdr>
                  <w:divsChild>
                    <w:div w:id="456290863">
                      <w:marLeft w:val="0"/>
                      <w:marRight w:val="0"/>
                      <w:marTop w:val="0"/>
                      <w:marBottom w:val="0"/>
                      <w:divBdr>
                        <w:top w:val="none" w:sz="0" w:space="0" w:color="auto"/>
                        <w:left w:val="none" w:sz="0" w:space="0" w:color="auto"/>
                        <w:bottom w:val="none" w:sz="0" w:space="0" w:color="auto"/>
                        <w:right w:val="none" w:sz="0" w:space="0" w:color="auto"/>
                      </w:divBdr>
                    </w:div>
                    <w:div w:id="457843284">
                      <w:marLeft w:val="0"/>
                      <w:marRight w:val="0"/>
                      <w:marTop w:val="0"/>
                      <w:marBottom w:val="0"/>
                      <w:divBdr>
                        <w:top w:val="none" w:sz="0" w:space="0" w:color="auto"/>
                        <w:left w:val="none" w:sz="0" w:space="0" w:color="auto"/>
                        <w:bottom w:val="none" w:sz="0" w:space="0" w:color="auto"/>
                        <w:right w:val="none" w:sz="0" w:space="0" w:color="auto"/>
                      </w:divBdr>
                    </w:div>
                  </w:divsChild>
                </w:div>
                <w:div w:id="1144272660">
                  <w:marLeft w:val="60"/>
                  <w:marRight w:val="60"/>
                  <w:marTop w:val="100"/>
                  <w:marBottom w:val="100"/>
                  <w:divBdr>
                    <w:top w:val="none" w:sz="0" w:space="0" w:color="auto"/>
                    <w:left w:val="none" w:sz="0" w:space="0" w:color="auto"/>
                    <w:bottom w:val="none" w:sz="0" w:space="0" w:color="auto"/>
                    <w:right w:val="none" w:sz="0" w:space="0" w:color="auto"/>
                  </w:divBdr>
                  <w:divsChild>
                    <w:div w:id="1174807479">
                      <w:marLeft w:val="0"/>
                      <w:marRight w:val="0"/>
                      <w:marTop w:val="0"/>
                      <w:marBottom w:val="0"/>
                      <w:divBdr>
                        <w:top w:val="none" w:sz="0" w:space="0" w:color="auto"/>
                        <w:left w:val="none" w:sz="0" w:space="0" w:color="auto"/>
                        <w:bottom w:val="none" w:sz="0" w:space="0" w:color="auto"/>
                        <w:right w:val="none" w:sz="0" w:space="0" w:color="auto"/>
                      </w:divBdr>
                    </w:div>
                  </w:divsChild>
                </w:div>
                <w:div w:id="1985163004">
                  <w:marLeft w:val="60"/>
                  <w:marRight w:val="60"/>
                  <w:marTop w:val="100"/>
                  <w:marBottom w:val="100"/>
                  <w:divBdr>
                    <w:top w:val="none" w:sz="0" w:space="0" w:color="auto"/>
                    <w:left w:val="none" w:sz="0" w:space="0" w:color="auto"/>
                    <w:bottom w:val="none" w:sz="0" w:space="0" w:color="auto"/>
                    <w:right w:val="none" w:sz="0" w:space="0" w:color="auto"/>
                  </w:divBdr>
                  <w:divsChild>
                    <w:div w:id="458497546">
                      <w:marLeft w:val="0"/>
                      <w:marRight w:val="0"/>
                      <w:marTop w:val="0"/>
                      <w:marBottom w:val="0"/>
                      <w:divBdr>
                        <w:top w:val="none" w:sz="0" w:space="0" w:color="auto"/>
                        <w:left w:val="none" w:sz="0" w:space="0" w:color="auto"/>
                        <w:bottom w:val="none" w:sz="0" w:space="0" w:color="auto"/>
                        <w:right w:val="none" w:sz="0" w:space="0" w:color="auto"/>
                      </w:divBdr>
                    </w:div>
                  </w:divsChild>
                </w:div>
                <w:div w:id="1156453514">
                  <w:marLeft w:val="60"/>
                  <w:marRight w:val="60"/>
                  <w:marTop w:val="100"/>
                  <w:marBottom w:val="100"/>
                  <w:divBdr>
                    <w:top w:val="none" w:sz="0" w:space="0" w:color="auto"/>
                    <w:left w:val="none" w:sz="0" w:space="0" w:color="auto"/>
                    <w:bottom w:val="none" w:sz="0" w:space="0" w:color="auto"/>
                    <w:right w:val="none" w:sz="0" w:space="0" w:color="auto"/>
                  </w:divBdr>
                  <w:divsChild>
                    <w:div w:id="546918320">
                      <w:marLeft w:val="0"/>
                      <w:marRight w:val="0"/>
                      <w:marTop w:val="0"/>
                      <w:marBottom w:val="0"/>
                      <w:divBdr>
                        <w:top w:val="none" w:sz="0" w:space="0" w:color="auto"/>
                        <w:left w:val="none" w:sz="0" w:space="0" w:color="auto"/>
                        <w:bottom w:val="none" w:sz="0" w:space="0" w:color="auto"/>
                        <w:right w:val="none" w:sz="0" w:space="0" w:color="auto"/>
                      </w:divBdr>
                    </w:div>
                  </w:divsChild>
                </w:div>
                <w:div w:id="31921829">
                  <w:marLeft w:val="60"/>
                  <w:marRight w:val="60"/>
                  <w:marTop w:val="100"/>
                  <w:marBottom w:val="100"/>
                  <w:divBdr>
                    <w:top w:val="none" w:sz="0" w:space="0" w:color="auto"/>
                    <w:left w:val="none" w:sz="0" w:space="0" w:color="auto"/>
                    <w:bottom w:val="none" w:sz="0" w:space="0" w:color="auto"/>
                    <w:right w:val="none" w:sz="0" w:space="0" w:color="auto"/>
                  </w:divBdr>
                  <w:divsChild>
                    <w:div w:id="1967278338">
                      <w:marLeft w:val="0"/>
                      <w:marRight w:val="0"/>
                      <w:marTop w:val="0"/>
                      <w:marBottom w:val="0"/>
                      <w:divBdr>
                        <w:top w:val="none" w:sz="0" w:space="0" w:color="auto"/>
                        <w:left w:val="none" w:sz="0" w:space="0" w:color="auto"/>
                        <w:bottom w:val="none" w:sz="0" w:space="0" w:color="auto"/>
                        <w:right w:val="none" w:sz="0" w:space="0" w:color="auto"/>
                      </w:divBdr>
                    </w:div>
                  </w:divsChild>
                </w:div>
                <w:div w:id="358043999">
                  <w:marLeft w:val="60"/>
                  <w:marRight w:val="60"/>
                  <w:marTop w:val="100"/>
                  <w:marBottom w:val="100"/>
                  <w:divBdr>
                    <w:top w:val="none" w:sz="0" w:space="0" w:color="auto"/>
                    <w:left w:val="none" w:sz="0" w:space="0" w:color="auto"/>
                    <w:bottom w:val="none" w:sz="0" w:space="0" w:color="auto"/>
                    <w:right w:val="none" w:sz="0" w:space="0" w:color="auto"/>
                  </w:divBdr>
                  <w:divsChild>
                    <w:div w:id="1006128664">
                      <w:marLeft w:val="0"/>
                      <w:marRight w:val="0"/>
                      <w:marTop w:val="0"/>
                      <w:marBottom w:val="0"/>
                      <w:divBdr>
                        <w:top w:val="none" w:sz="0" w:space="0" w:color="auto"/>
                        <w:left w:val="none" w:sz="0" w:space="0" w:color="auto"/>
                        <w:bottom w:val="none" w:sz="0" w:space="0" w:color="auto"/>
                        <w:right w:val="none" w:sz="0" w:space="0" w:color="auto"/>
                      </w:divBdr>
                    </w:div>
                  </w:divsChild>
                </w:div>
                <w:div w:id="2080206644">
                  <w:marLeft w:val="60"/>
                  <w:marRight w:val="60"/>
                  <w:marTop w:val="100"/>
                  <w:marBottom w:val="100"/>
                  <w:divBdr>
                    <w:top w:val="none" w:sz="0" w:space="0" w:color="auto"/>
                    <w:left w:val="none" w:sz="0" w:space="0" w:color="auto"/>
                    <w:bottom w:val="none" w:sz="0" w:space="0" w:color="auto"/>
                    <w:right w:val="none" w:sz="0" w:space="0" w:color="auto"/>
                  </w:divBdr>
                  <w:divsChild>
                    <w:div w:id="1351419968">
                      <w:marLeft w:val="0"/>
                      <w:marRight w:val="0"/>
                      <w:marTop w:val="0"/>
                      <w:marBottom w:val="0"/>
                      <w:divBdr>
                        <w:top w:val="none" w:sz="0" w:space="0" w:color="auto"/>
                        <w:left w:val="none" w:sz="0" w:space="0" w:color="auto"/>
                        <w:bottom w:val="none" w:sz="0" w:space="0" w:color="auto"/>
                        <w:right w:val="none" w:sz="0" w:space="0" w:color="auto"/>
                      </w:divBdr>
                    </w:div>
                  </w:divsChild>
                </w:div>
                <w:div w:id="1467623023">
                  <w:marLeft w:val="60"/>
                  <w:marRight w:val="60"/>
                  <w:marTop w:val="100"/>
                  <w:marBottom w:val="100"/>
                  <w:divBdr>
                    <w:top w:val="none" w:sz="0" w:space="0" w:color="auto"/>
                    <w:left w:val="none" w:sz="0" w:space="0" w:color="auto"/>
                    <w:bottom w:val="none" w:sz="0" w:space="0" w:color="auto"/>
                    <w:right w:val="none" w:sz="0" w:space="0" w:color="auto"/>
                  </w:divBdr>
                </w:div>
                <w:div w:id="1345478696">
                  <w:marLeft w:val="60"/>
                  <w:marRight w:val="60"/>
                  <w:marTop w:val="100"/>
                  <w:marBottom w:val="100"/>
                  <w:divBdr>
                    <w:top w:val="none" w:sz="0" w:space="0" w:color="auto"/>
                    <w:left w:val="none" w:sz="0" w:space="0" w:color="auto"/>
                    <w:bottom w:val="none" w:sz="0" w:space="0" w:color="auto"/>
                    <w:right w:val="none" w:sz="0" w:space="0" w:color="auto"/>
                  </w:divBdr>
                  <w:divsChild>
                    <w:div w:id="1987775975">
                      <w:marLeft w:val="0"/>
                      <w:marRight w:val="0"/>
                      <w:marTop w:val="0"/>
                      <w:marBottom w:val="0"/>
                      <w:divBdr>
                        <w:top w:val="none" w:sz="0" w:space="0" w:color="auto"/>
                        <w:left w:val="none" w:sz="0" w:space="0" w:color="auto"/>
                        <w:bottom w:val="none" w:sz="0" w:space="0" w:color="auto"/>
                        <w:right w:val="none" w:sz="0" w:space="0" w:color="auto"/>
                      </w:divBdr>
                    </w:div>
                  </w:divsChild>
                </w:div>
                <w:div w:id="1657107683">
                  <w:marLeft w:val="60"/>
                  <w:marRight w:val="60"/>
                  <w:marTop w:val="100"/>
                  <w:marBottom w:val="100"/>
                  <w:divBdr>
                    <w:top w:val="none" w:sz="0" w:space="0" w:color="auto"/>
                    <w:left w:val="none" w:sz="0" w:space="0" w:color="auto"/>
                    <w:bottom w:val="none" w:sz="0" w:space="0" w:color="auto"/>
                    <w:right w:val="none" w:sz="0" w:space="0" w:color="auto"/>
                  </w:divBdr>
                  <w:divsChild>
                    <w:div w:id="276181078">
                      <w:marLeft w:val="0"/>
                      <w:marRight w:val="0"/>
                      <w:marTop w:val="0"/>
                      <w:marBottom w:val="0"/>
                      <w:divBdr>
                        <w:top w:val="none" w:sz="0" w:space="0" w:color="auto"/>
                        <w:left w:val="none" w:sz="0" w:space="0" w:color="auto"/>
                        <w:bottom w:val="none" w:sz="0" w:space="0" w:color="auto"/>
                        <w:right w:val="none" w:sz="0" w:space="0" w:color="auto"/>
                      </w:divBdr>
                    </w:div>
                  </w:divsChild>
                </w:div>
                <w:div w:id="83499216">
                  <w:marLeft w:val="60"/>
                  <w:marRight w:val="60"/>
                  <w:marTop w:val="100"/>
                  <w:marBottom w:val="100"/>
                  <w:divBdr>
                    <w:top w:val="none" w:sz="0" w:space="0" w:color="auto"/>
                    <w:left w:val="none" w:sz="0" w:space="0" w:color="auto"/>
                    <w:bottom w:val="none" w:sz="0" w:space="0" w:color="auto"/>
                    <w:right w:val="none" w:sz="0" w:space="0" w:color="auto"/>
                  </w:divBdr>
                  <w:divsChild>
                    <w:div w:id="1568612805">
                      <w:marLeft w:val="0"/>
                      <w:marRight w:val="0"/>
                      <w:marTop w:val="0"/>
                      <w:marBottom w:val="0"/>
                      <w:divBdr>
                        <w:top w:val="none" w:sz="0" w:space="0" w:color="auto"/>
                        <w:left w:val="none" w:sz="0" w:space="0" w:color="auto"/>
                        <w:bottom w:val="none" w:sz="0" w:space="0" w:color="auto"/>
                        <w:right w:val="none" w:sz="0" w:space="0" w:color="auto"/>
                      </w:divBdr>
                    </w:div>
                  </w:divsChild>
                </w:div>
                <w:div w:id="1420102423">
                  <w:marLeft w:val="60"/>
                  <w:marRight w:val="60"/>
                  <w:marTop w:val="100"/>
                  <w:marBottom w:val="100"/>
                  <w:divBdr>
                    <w:top w:val="none" w:sz="0" w:space="0" w:color="auto"/>
                    <w:left w:val="none" w:sz="0" w:space="0" w:color="auto"/>
                    <w:bottom w:val="none" w:sz="0" w:space="0" w:color="auto"/>
                    <w:right w:val="none" w:sz="0" w:space="0" w:color="auto"/>
                  </w:divBdr>
                  <w:divsChild>
                    <w:div w:id="1618415192">
                      <w:marLeft w:val="0"/>
                      <w:marRight w:val="0"/>
                      <w:marTop w:val="0"/>
                      <w:marBottom w:val="0"/>
                      <w:divBdr>
                        <w:top w:val="none" w:sz="0" w:space="0" w:color="auto"/>
                        <w:left w:val="none" w:sz="0" w:space="0" w:color="auto"/>
                        <w:bottom w:val="none" w:sz="0" w:space="0" w:color="auto"/>
                        <w:right w:val="none" w:sz="0" w:space="0" w:color="auto"/>
                      </w:divBdr>
                    </w:div>
                  </w:divsChild>
                </w:div>
                <w:div w:id="31394230">
                  <w:marLeft w:val="60"/>
                  <w:marRight w:val="60"/>
                  <w:marTop w:val="100"/>
                  <w:marBottom w:val="100"/>
                  <w:divBdr>
                    <w:top w:val="none" w:sz="0" w:space="0" w:color="auto"/>
                    <w:left w:val="none" w:sz="0" w:space="0" w:color="auto"/>
                    <w:bottom w:val="none" w:sz="0" w:space="0" w:color="auto"/>
                    <w:right w:val="none" w:sz="0" w:space="0" w:color="auto"/>
                  </w:divBdr>
                  <w:divsChild>
                    <w:div w:id="6760381">
                      <w:marLeft w:val="0"/>
                      <w:marRight w:val="0"/>
                      <w:marTop w:val="0"/>
                      <w:marBottom w:val="0"/>
                      <w:divBdr>
                        <w:top w:val="none" w:sz="0" w:space="0" w:color="auto"/>
                        <w:left w:val="none" w:sz="0" w:space="0" w:color="auto"/>
                        <w:bottom w:val="none" w:sz="0" w:space="0" w:color="auto"/>
                        <w:right w:val="none" w:sz="0" w:space="0" w:color="auto"/>
                      </w:divBdr>
                    </w:div>
                  </w:divsChild>
                </w:div>
                <w:div w:id="1186821840">
                  <w:marLeft w:val="60"/>
                  <w:marRight w:val="60"/>
                  <w:marTop w:val="100"/>
                  <w:marBottom w:val="100"/>
                  <w:divBdr>
                    <w:top w:val="none" w:sz="0" w:space="0" w:color="auto"/>
                    <w:left w:val="none" w:sz="0" w:space="0" w:color="auto"/>
                    <w:bottom w:val="none" w:sz="0" w:space="0" w:color="auto"/>
                    <w:right w:val="none" w:sz="0" w:space="0" w:color="auto"/>
                  </w:divBdr>
                  <w:divsChild>
                    <w:div w:id="447168305">
                      <w:marLeft w:val="0"/>
                      <w:marRight w:val="0"/>
                      <w:marTop w:val="0"/>
                      <w:marBottom w:val="0"/>
                      <w:divBdr>
                        <w:top w:val="none" w:sz="0" w:space="0" w:color="auto"/>
                        <w:left w:val="none" w:sz="0" w:space="0" w:color="auto"/>
                        <w:bottom w:val="none" w:sz="0" w:space="0" w:color="auto"/>
                        <w:right w:val="none" w:sz="0" w:space="0" w:color="auto"/>
                      </w:divBdr>
                    </w:div>
                  </w:divsChild>
                </w:div>
                <w:div w:id="584656460">
                  <w:marLeft w:val="60"/>
                  <w:marRight w:val="60"/>
                  <w:marTop w:val="100"/>
                  <w:marBottom w:val="100"/>
                  <w:divBdr>
                    <w:top w:val="none" w:sz="0" w:space="0" w:color="auto"/>
                    <w:left w:val="none" w:sz="0" w:space="0" w:color="auto"/>
                    <w:bottom w:val="none" w:sz="0" w:space="0" w:color="auto"/>
                    <w:right w:val="none" w:sz="0" w:space="0" w:color="auto"/>
                  </w:divBdr>
                  <w:divsChild>
                    <w:div w:id="1069040449">
                      <w:marLeft w:val="0"/>
                      <w:marRight w:val="0"/>
                      <w:marTop w:val="0"/>
                      <w:marBottom w:val="0"/>
                      <w:divBdr>
                        <w:top w:val="none" w:sz="0" w:space="0" w:color="auto"/>
                        <w:left w:val="none" w:sz="0" w:space="0" w:color="auto"/>
                        <w:bottom w:val="none" w:sz="0" w:space="0" w:color="auto"/>
                        <w:right w:val="none" w:sz="0" w:space="0" w:color="auto"/>
                      </w:divBdr>
                    </w:div>
                  </w:divsChild>
                </w:div>
                <w:div w:id="1365908744">
                  <w:marLeft w:val="60"/>
                  <w:marRight w:val="60"/>
                  <w:marTop w:val="100"/>
                  <w:marBottom w:val="100"/>
                  <w:divBdr>
                    <w:top w:val="none" w:sz="0" w:space="0" w:color="auto"/>
                    <w:left w:val="none" w:sz="0" w:space="0" w:color="auto"/>
                    <w:bottom w:val="none" w:sz="0" w:space="0" w:color="auto"/>
                    <w:right w:val="none" w:sz="0" w:space="0" w:color="auto"/>
                  </w:divBdr>
                  <w:divsChild>
                    <w:div w:id="1112551252">
                      <w:marLeft w:val="0"/>
                      <w:marRight w:val="0"/>
                      <w:marTop w:val="0"/>
                      <w:marBottom w:val="0"/>
                      <w:divBdr>
                        <w:top w:val="none" w:sz="0" w:space="0" w:color="auto"/>
                        <w:left w:val="none" w:sz="0" w:space="0" w:color="auto"/>
                        <w:bottom w:val="none" w:sz="0" w:space="0" w:color="auto"/>
                        <w:right w:val="none" w:sz="0" w:space="0" w:color="auto"/>
                      </w:divBdr>
                    </w:div>
                  </w:divsChild>
                </w:div>
                <w:div w:id="1818566430">
                  <w:marLeft w:val="60"/>
                  <w:marRight w:val="60"/>
                  <w:marTop w:val="100"/>
                  <w:marBottom w:val="100"/>
                  <w:divBdr>
                    <w:top w:val="none" w:sz="0" w:space="0" w:color="auto"/>
                    <w:left w:val="none" w:sz="0" w:space="0" w:color="auto"/>
                    <w:bottom w:val="none" w:sz="0" w:space="0" w:color="auto"/>
                    <w:right w:val="none" w:sz="0" w:space="0" w:color="auto"/>
                  </w:divBdr>
                  <w:divsChild>
                    <w:div w:id="1567260567">
                      <w:marLeft w:val="0"/>
                      <w:marRight w:val="0"/>
                      <w:marTop w:val="0"/>
                      <w:marBottom w:val="0"/>
                      <w:divBdr>
                        <w:top w:val="none" w:sz="0" w:space="0" w:color="auto"/>
                        <w:left w:val="none" w:sz="0" w:space="0" w:color="auto"/>
                        <w:bottom w:val="none" w:sz="0" w:space="0" w:color="auto"/>
                        <w:right w:val="none" w:sz="0" w:space="0" w:color="auto"/>
                      </w:divBdr>
                    </w:div>
                  </w:divsChild>
                </w:div>
                <w:div w:id="1684934550">
                  <w:marLeft w:val="60"/>
                  <w:marRight w:val="60"/>
                  <w:marTop w:val="100"/>
                  <w:marBottom w:val="100"/>
                  <w:divBdr>
                    <w:top w:val="none" w:sz="0" w:space="0" w:color="auto"/>
                    <w:left w:val="none" w:sz="0" w:space="0" w:color="auto"/>
                    <w:bottom w:val="none" w:sz="0" w:space="0" w:color="auto"/>
                    <w:right w:val="none" w:sz="0" w:space="0" w:color="auto"/>
                  </w:divBdr>
                </w:div>
                <w:div w:id="1172139559">
                  <w:marLeft w:val="60"/>
                  <w:marRight w:val="60"/>
                  <w:marTop w:val="100"/>
                  <w:marBottom w:val="100"/>
                  <w:divBdr>
                    <w:top w:val="none" w:sz="0" w:space="0" w:color="auto"/>
                    <w:left w:val="none" w:sz="0" w:space="0" w:color="auto"/>
                    <w:bottom w:val="none" w:sz="0" w:space="0" w:color="auto"/>
                    <w:right w:val="none" w:sz="0" w:space="0" w:color="auto"/>
                  </w:divBdr>
                  <w:divsChild>
                    <w:div w:id="1767118281">
                      <w:marLeft w:val="0"/>
                      <w:marRight w:val="0"/>
                      <w:marTop w:val="0"/>
                      <w:marBottom w:val="0"/>
                      <w:divBdr>
                        <w:top w:val="none" w:sz="0" w:space="0" w:color="auto"/>
                        <w:left w:val="none" w:sz="0" w:space="0" w:color="auto"/>
                        <w:bottom w:val="none" w:sz="0" w:space="0" w:color="auto"/>
                        <w:right w:val="none" w:sz="0" w:space="0" w:color="auto"/>
                      </w:divBdr>
                    </w:div>
                  </w:divsChild>
                </w:div>
                <w:div w:id="1996030069">
                  <w:marLeft w:val="60"/>
                  <w:marRight w:val="60"/>
                  <w:marTop w:val="100"/>
                  <w:marBottom w:val="100"/>
                  <w:divBdr>
                    <w:top w:val="none" w:sz="0" w:space="0" w:color="auto"/>
                    <w:left w:val="none" w:sz="0" w:space="0" w:color="auto"/>
                    <w:bottom w:val="none" w:sz="0" w:space="0" w:color="auto"/>
                    <w:right w:val="none" w:sz="0" w:space="0" w:color="auto"/>
                  </w:divBdr>
                  <w:divsChild>
                    <w:div w:id="2041935506">
                      <w:marLeft w:val="0"/>
                      <w:marRight w:val="0"/>
                      <w:marTop w:val="0"/>
                      <w:marBottom w:val="0"/>
                      <w:divBdr>
                        <w:top w:val="none" w:sz="0" w:space="0" w:color="auto"/>
                        <w:left w:val="none" w:sz="0" w:space="0" w:color="auto"/>
                        <w:bottom w:val="none" w:sz="0" w:space="0" w:color="auto"/>
                        <w:right w:val="none" w:sz="0" w:space="0" w:color="auto"/>
                      </w:divBdr>
                    </w:div>
                  </w:divsChild>
                </w:div>
                <w:div w:id="477574386">
                  <w:marLeft w:val="60"/>
                  <w:marRight w:val="60"/>
                  <w:marTop w:val="100"/>
                  <w:marBottom w:val="100"/>
                  <w:divBdr>
                    <w:top w:val="none" w:sz="0" w:space="0" w:color="auto"/>
                    <w:left w:val="none" w:sz="0" w:space="0" w:color="auto"/>
                    <w:bottom w:val="none" w:sz="0" w:space="0" w:color="auto"/>
                    <w:right w:val="none" w:sz="0" w:space="0" w:color="auto"/>
                  </w:divBdr>
                  <w:divsChild>
                    <w:div w:id="520315902">
                      <w:marLeft w:val="0"/>
                      <w:marRight w:val="0"/>
                      <w:marTop w:val="0"/>
                      <w:marBottom w:val="0"/>
                      <w:divBdr>
                        <w:top w:val="none" w:sz="0" w:space="0" w:color="auto"/>
                        <w:left w:val="none" w:sz="0" w:space="0" w:color="auto"/>
                        <w:bottom w:val="none" w:sz="0" w:space="0" w:color="auto"/>
                        <w:right w:val="none" w:sz="0" w:space="0" w:color="auto"/>
                      </w:divBdr>
                    </w:div>
                  </w:divsChild>
                </w:div>
                <w:div w:id="2710222">
                  <w:marLeft w:val="60"/>
                  <w:marRight w:val="60"/>
                  <w:marTop w:val="100"/>
                  <w:marBottom w:val="100"/>
                  <w:divBdr>
                    <w:top w:val="none" w:sz="0" w:space="0" w:color="auto"/>
                    <w:left w:val="none" w:sz="0" w:space="0" w:color="auto"/>
                    <w:bottom w:val="none" w:sz="0" w:space="0" w:color="auto"/>
                    <w:right w:val="none" w:sz="0" w:space="0" w:color="auto"/>
                  </w:divBdr>
                  <w:divsChild>
                    <w:div w:id="1322193871">
                      <w:marLeft w:val="0"/>
                      <w:marRight w:val="0"/>
                      <w:marTop w:val="0"/>
                      <w:marBottom w:val="0"/>
                      <w:divBdr>
                        <w:top w:val="none" w:sz="0" w:space="0" w:color="auto"/>
                        <w:left w:val="none" w:sz="0" w:space="0" w:color="auto"/>
                        <w:bottom w:val="none" w:sz="0" w:space="0" w:color="auto"/>
                        <w:right w:val="none" w:sz="0" w:space="0" w:color="auto"/>
                      </w:divBdr>
                    </w:div>
                  </w:divsChild>
                </w:div>
                <w:div w:id="521475349">
                  <w:marLeft w:val="60"/>
                  <w:marRight w:val="60"/>
                  <w:marTop w:val="100"/>
                  <w:marBottom w:val="100"/>
                  <w:divBdr>
                    <w:top w:val="none" w:sz="0" w:space="0" w:color="auto"/>
                    <w:left w:val="none" w:sz="0" w:space="0" w:color="auto"/>
                    <w:bottom w:val="none" w:sz="0" w:space="0" w:color="auto"/>
                    <w:right w:val="none" w:sz="0" w:space="0" w:color="auto"/>
                  </w:divBdr>
                  <w:divsChild>
                    <w:div w:id="1113357441">
                      <w:marLeft w:val="0"/>
                      <w:marRight w:val="0"/>
                      <w:marTop w:val="0"/>
                      <w:marBottom w:val="0"/>
                      <w:divBdr>
                        <w:top w:val="none" w:sz="0" w:space="0" w:color="auto"/>
                        <w:left w:val="none" w:sz="0" w:space="0" w:color="auto"/>
                        <w:bottom w:val="none" w:sz="0" w:space="0" w:color="auto"/>
                        <w:right w:val="none" w:sz="0" w:space="0" w:color="auto"/>
                      </w:divBdr>
                    </w:div>
                  </w:divsChild>
                </w:div>
                <w:div w:id="198973234">
                  <w:marLeft w:val="60"/>
                  <w:marRight w:val="60"/>
                  <w:marTop w:val="100"/>
                  <w:marBottom w:val="100"/>
                  <w:divBdr>
                    <w:top w:val="none" w:sz="0" w:space="0" w:color="auto"/>
                    <w:left w:val="none" w:sz="0" w:space="0" w:color="auto"/>
                    <w:bottom w:val="none" w:sz="0" w:space="0" w:color="auto"/>
                    <w:right w:val="none" w:sz="0" w:space="0" w:color="auto"/>
                  </w:divBdr>
                  <w:divsChild>
                    <w:div w:id="1442070466">
                      <w:marLeft w:val="0"/>
                      <w:marRight w:val="0"/>
                      <w:marTop w:val="0"/>
                      <w:marBottom w:val="0"/>
                      <w:divBdr>
                        <w:top w:val="none" w:sz="0" w:space="0" w:color="auto"/>
                        <w:left w:val="none" w:sz="0" w:space="0" w:color="auto"/>
                        <w:bottom w:val="none" w:sz="0" w:space="0" w:color="auto"/>
                        <w:right w:val="none" w:sz="0" w:space="0" w:color="auto"/>
                      </w:divBdr>
                    </w:div>
                  </w:divsChild>
                </w:div>
                <w:div w:id="569776848">
                  <w:marLeft w:val="60"/>
                  <w:marRight w:val="60"/>
                  <w:marTop w:val="100"/>
                  <w:marBottom w:val="100"/>
                  <w:divBdr>
                    <w:top w:val="none" w:sz="0" w:space="0" w:color="auto"/>
                    <w:left w:val="none" w:sz="0" w:space="0" w:color="auto"/>
                    <w:bottom w:val="none" w:sz="0" w:space="0" w:color="auto"/>
                    <w:right w:val="none" w:sz="0" w:space="0" w:color="auto"/>
                  </w:divBdr>
                  <w:divsChild>
                    <w:div w:id="1832136641">
                      <w:marLeft w:val="0"/>
                      <w:marRight w:val="0"/>
                      <w:marTop w:val="0"/>
                      <w:marBottom w:val="0"/>
                      <w:divBdr>
                        <w:top w:val="none" w:sz="0" w:space="0" w:color="auto"/>
                        <w:left w:val="none" w:sz="0" w:space="0" w:color="auto"/>
                        <w:bottom w:val="none" w:sz="0" w:space="0" w:color="auto"/>
                        <w:right w:val="none" w:sz="0" w:space="0" w:color="auto"/>
                      </w:divBdr>
                    </w:div>
                  </w:divsChild>
                </w:div>
                <w:div w:id="1010109689">
                  <w:marLeft w:val="60"/>
                  <w:marRight w:val="60"/>
                  <w:marTop w:val="100"/>
                  <w:marBottom w:val="100"/>
                  <w:divBdr>
                    <w:top w:val="none" w:sz="0" w:space="0" w:color="auto"/>
                    <w:left w:val="none" w:sz="0" w:space="0" w:color="auto"/>
                    <w:bottom w:val="none" w:sz="0" w:space="0" w:color="auto"/>
                    <w:right w:val="none" w:sz="0" w:space="0" w:color="auto"/>
                  </w:divBdr>
                </w:div>
                <w:div w:id="807481677">
                  <w:marLeft w:val="60"/>
                  <w:marRight w:val="60"/>
                  <w:marTop w:val="100"/>
                  <w:marBottom w:val="100"/>
                  <w:divBdr>
                    <w:top w:val="none" w:sz="0" w:space="0" w:color="auto"/>
                    <w:left w:val="none" w:sz="0" w:space="0" w:color="auto"/>
                    <w:bottom w:val="none" w:sz="0" w:space="0" w:color="auto"/>
                    <w:right w:val="none" w:sz="0" w:space="0" w:color="auto"/>
                  </w:divBdr>
                  <w:divsChild>
                    <w:div w:id="767000409">
                      <w:marLeft w:val="0"/>
                      <w:marRight w:val="0"/>
                      <w:marTop w:val="0"/>
                      <w:marBottom w:val="0"/>
                      <w:divBdr>
                        <w:top w:val="none" w:sz="0" w:space="0" w:color="auto"/>
                        <w:left w:val="none" w:sz="0" w:space="0" w:color="auto"/>
                        <w:bottom w:val="none" w:sz="0" w:space="0" w:color="auto"/>
                        <w:right w:val="none" w:sz="0" w:space="0" w:color="auto"/>
                      </w:divBdr>
                    </w:div>
                  </w:divsChild>
                </w:div>
                <w:div w:id="1653754359">
                  <w:marLeft w:val="60"/>
                  <w:marRight w:val="60"/>
                  <w:marTop w:val="100"/>
                  <w:marBottom w:val="100"/>
                  <w:divBdr>
                    <w:top w:val="none" w:sz="0" w:space="0" w:color="auto"/>
                    <w:left w:val="none" w:sz="0" w:space="0" w:color="auto"/>
                    <w:bottom w:val="none" w:sz="0" w:space="0" w:color="auto"/>
                    <w:right w:val="none" w:sz="0" w:space="0" w:color="auto"/>
                  </w:divBdr>
                  <w:divsChild>
                    <w:div w:id="1923951395">
                      <w:marLeft w:val="0"/>
                      <w:marRight w:val="0"/>
                      <w:marTop w:val="0"/>
                      <w:marBottom w:val="0"/>
                      <w:divBdr>
                        <w:top w:val="none" w:sz="0" w:space="0" w:color="auto"/>
                        <w:left w:val="none" w:sz="0" w:space="0" w:color="auto"/>
                        <w:bottom w:val="none" w:sz="0" w:space="0" w:color="auto"/>
                        <w:right w:val="none" w:sz="0" w:space="0" w:color="auto"/>
                      </w:divBdr>
                    </w:div>
                  </w:divsChild>
                </w:div>
                <w:div w:id="118843221">
                  <w:marLeft w:val="60"/>
                  <w:marRight w:val="60"/>
                  <w:marTop w:val="100"/>
                  <w:marBottom w:val="100"/>
                  <w:divBdr>
                    <w:top w:val="none" w:sz="0" w:space="0" w:color="auto"/>
                    <w:left w:val="none" w:sz="0" w:space="0" w:color="auto"/>
                    <w:bottom w:val="none" w:sz="0" w:space="0" w:color="auto"/>
                    <w:right w:val="none" w:sz="0" w:space="0" w:color="auto"/>
                  </w:divBdr>
                  <w:divsChild>
                    <w:div w:id="364989115">
                      <w:marLeft w:val="0"/>
                      <w:marRight w:val="0"/>
                      <w:marTop w:val="0"/>
                      <w:marBottom w:val="0"/>
                      <w:divBdr>
                        <w:top w:val="none" w:sz="0" w:space="0" w:color="auto"/>
                        <w:left w:val="none" w:sz="0" w:space="0" w:color="auto"/>
                        <w:bottom w:val="none" w:sz="0" w:space="0" w:color="auto"/>
                        <w:right w:val="none" w:sz="0" w:space="0" w:color="auto"/>
                      </w:divBdr>
                    </w:div>
                  </w:divsChild>
                </w:div>
                <w:div w:id="84156251">
                  <w:marLeft w:val="60"/>
                  <w:marRight w:val="60"/>
                  <w:marTop w:val="100"/>
                  <w:marBottom w:val="100"/>
                  <w:divBdr>
                    <w:top w:val="none" w:sz="0" w:space="0" w:color="auto"/>
                    <w:left w:val="none" w:sz="0" w:space="0" w:color="auto"/>
                    <w:bottom w:val="none" w:sz="0" w:space="0" w:color="auto"/>
                    <w:right w:val="none" w:sz="0" w:space="0" w:color="auto"/>
                  </w:divBdr>
                  <w:divsChild>
                    <w:div w:id="1476600244">
                      <w:marLeft w:val="0"/>
                      <w:marRight w:val="0"/>
                      <w:marTop w:val="0"/>
                      <w:marBottom w:val="0"/>
                      <w:divBdr>
                        <w:top w:val="none" w:sz="0" w:space="0" w:color="auto"/>
                        <w:left w:val="none" w:sz="0" w:space="0" w:color="auto"/>
                        <w:bottom w:val="none" w:sz="0" w:space="0" w:color="auto"/>
                        <w:right w:val="none" w:sz="0" w:space="0" w:color="auto"/>
                      </w:divBdr>
                    </w:div>
                  </w:divsChild>
                </w:div>
                <w:div w:id="362563819">
                  <w:marLeft w:val="60"/>
                  <w:marRight w:val="60"/>
                  <w:marTop w:val="100"/>
                  <w:marBottom w:val="100"/>
                  <w:divBdr>
                    <w:top w:val="none" w:sz="0" w:space="0" w:color="auto"/>
                    <w:left w:val="none" w:sz="0" w:space="0" w:color="auto"/>
                    <w:bottom w:val="none" w:sz="0" w:space="0" w:color="auto"/>
                    <w:right w:val="none" w:sz="0" w:space="0" w:color="auto"/>
                  </w:divBdr>
                  <w:divsChild>
                    <w:div w:id="77099236">
                      <w:marLeft w:val="0"/>
                      <w:marRight w:val="0"/>
                      <w:marTop w:val="0"/>
                      <w:marBottom w:val="0"/>
                      <w:divBdr>
                        <w:top w:val="none" w:sz="0" w:space="0" w:color="auto"/>
                        <w:left w:val="none" w:sz="0" w:space="0" w:color="auto"/>
                        <w:bottom w:val="none" w:sz="0" w:space="0" w:color="auto"/>
                        <w:right w:val="none" w:sz="0" w:space="0" w:color="auto"/>
                      </w:divBdr>
                    </w:div>
                  </w:divsChild>
                </w:div>
                <w:div w:id="1947350816">
                  <w:marLeft w:val="60"/>
                  <w:marRight w:val="60"/>
                  <w:marTop w:val="100"/>
                  <w:marBottom w:val="100"/>
                  <w:divBdr>
                    <w:top w:val="none" w:sz="0" w:space="0" w:color="auto"/>
                    <w:left w:val="none" w:sz="0" w:space="0" w:color="auto"/>
                    <w:bottom w:val="none" w:sz="0" w:space="0" w:color="auto"/>
                    <w:right w:val="none" w:sz="0" w:space="0" w:color="auto"/>
                  </w:divBdr>
                  <w:divsChild>
                    <w:div w:id="2127699102">
                      <w:marLeft w:val="0"/>
                      <w:marRight w:val="0"/>
                      <w:marTop w:val="0"/>
                      <w:marBottom w:val="0"/>
                      <w:divBdr>
                        <w:top w:val="none" w:sz="0" w:space="0" w:color="auto"/>
                        <w:left w:val="none" w:sz="0" w:space="0" w:color="auto"/>
                        <w:bottom w:val="none" w:sz="0" w:space="0" w:color="auto"/>
                        <w:right w:val="none" w:sz="0" w:space="0" w:color="auto"/>
                      </w:divBdr>
                    </w:div>
                  </w:divsChild>
                </w:div>
                <w:div w:id="1360356882">
                  <w:marLeft w:val="60"/>
                  <w:marRight w:val="60"/>
                  <w:marTop w:val="100"/>
                  <w:marBottom w:val="100"/>
                  <w:divBdr>
                    <w:top w:val="none" w:sz="0" w:space="0" w:color="auto"/>
                    <w:left w:val="none" w:sz="0" w:space="0" w:color="auto"/>
                    <w:bottom w:val="none" w:sz="0" w:space="0" w:color="auto"/>
                    <w:right w:val="none" w:sz="0" w:space="0" w:color="auto"/>
                  </w:divBdr>
                  <w:divsChild>
                    <w:div w:id="1899900870">
                      <w:marLeft w:val="0"/>
                      <w:marRight w:val="0"/>
                      <w:marTop w:val="0"/>
                      <w:marBottom w:val="0"/>
                      <w:divBdr>
                        <w:top w:val="none" w:sz="0" w:space="0" w:color="auto"/>
                        <w:left w:val="none" w:sz="0" w:space="0" w:color="auto"/>
                        <w:bottom w:val="none" w:sz="0" w:space="0" w:color="auto"/>
                        <w:right w:val="none" w:sz="0" w:space="0" w:color="auto"/>
                      </w:divBdr>
                    </w:div>
                  </w:divsChild>
                </w:div>
                <w:div w:id="1789547480">
                  <w:marLeft w:val="60"/>
                  <w:marRight w:val="60"/>
                  <w:marTop w:val="100"/>
                  <w:marBottom w:val="100"/>
                  <w:divBdr>
                    <w:top w:val="none" w:sz="0" w:space="0" w:color="auto"/>
                    <w:left w:val="none" w:sz="0" w:space="0" w:color="auto"/>
                    <w:bottom w:val="none" w:sz="0" w:space="0" w:color="auto"/>
                    <w:right w:val="none" w:sz="0" w:space="0" w:color="auto"/>
                  </w:divBdr>
                </w:div>
                <w:div w:id="791048611">
                  <w:marLeft w:val="60"/>
                  <w:marRight w:val="60"/>
                  <w:marTop w:val="100"/>
                  <w:marBottom w:val="100"/>
                  <w:divBdr>
                    <w:top w:val="none" w:sz="0" w:space="0" w:color="auto"/>
                    <w:left w:val="none" w:sz="0" w:space="0" w:color="auto"/>
                    <w:bottom w:val="none" w:sz="0" w:space="0" w:color="auto"/>
                    <w:right w:val="none" w:sz="0" w:space="0" w:color="auto"/>
                  </w:divBdr>
                  <w:divsChild>
                    <w:div w:id="867912780">
                      <w:marLeft w:val="0"/>
                      <w:marRight w:val="0"/>
                      <w:marTop w:val="0"/>
                      <w:marBottom w:val="0"/>
                      <w:divBdr>
                        <w:top w:val="none" w:sz="0" w:space="0" w:color="auto"/>
                        <w:left w:val="none" w:sz="0" w:space="0" w:color="auto"/>
                        <w:bottom w:val="none" w:sz="0" w:space="0" w:color="auto"/>
                        <w:right w:val="none" w:sz="0" w:space="0" w:color="auto"/>
                      </w:divBdr>
                    </w:div>
                  </w:divsChild>
                </w:div>
                <w:div w:id="646326124">
                  <w:marLeft w:val="60"/>
                  <w:marRight w:val="60"/>
                  <w:marTop w:val="100"/>
                  <w:marBottom w:val="100"/>
                  <w:divBdr>
                    <w:top w:val="none" w:sz="0" w:space="0" w:color="auto"/>
                    <w:left w:val="none" w:sz="0" w:space="0" w:color="auto"/>
                    <w:bottom w:val="none" w:sz="0" w:space="0" w:color="auto"/>
                    <w:right w:val="none" w:sz="0" w:space="0" w:color="auto"/>
                  </w:divBdr>
                  <w:divsChild>
                    <w:div w:id="818424526">
                      <w:marLeft w:val="0"/>
                      <w:marRight w:val="0"/>
                      <w:marTop w:val="0"/>
                      <w:marBottom w:val="0"/>
                      <w:divBdr>
                        <w:top w:val="none" w:sz="0" w:space="0" w:color="auto"/>
                        <w:left w:val="none" w:sz="0" w:space="0" w:color="auto"/>
                        <w:bottom w:val="none" w:sz="0" w:space="0" w:color="auto"/>
                        <w:right w:val="none" w:sz="0" w:space="0" w:color="auto"/>
                      </w:divBdr>
                    </w:div>
                  </w:divsChild>
                </w:div>
                <w:div w:id="722606337">
                  <w:marLeft w:val="60"/>
                  <w:marRight w:val="60"/>
                  <w:marTop w:val="100"/>
                  <w:marBottom w:val="100"/>
                  <w:divBdr>
                    <w:top w:val="none" w:sz="0" w:space="0" w:color="auto"/>
                    <w:left w:val="none" w:sz="0" w:space="0" w:color="auto"/>
                    <w:bottom w:val="none" w:sz="0" w:space="0" w:color="auto"/>
                    <w:right w:val="none" w:sz="0" w:space="0" w:color="auto"/>
                  </w:divBdr>
                  <w:divsChild>
                    <w:div w:id="1858614320">
                      <w:marLeft w:val="0"/>
                      <w:marRight w:val="0"/>
                      <w:marTop w:val="0"/>
                      <w:marBottom w:val="0"/>
                      <w:divBdr>
                        <w:top w:val="none" w:sz="0" w:space="0" w:color="auto"/>
                        <w:left w:val="none" w:sz="0" w:space="0" w:color="auto"/>
                        <w:bottom w:val="none" w:sz="0" w:space="0" w:color="auto"/>
                        <w:right w:val="none" w:sz="0" w:space="0" w:color="auto"/>
                      </w:divBdr>
                    </w:div>
                  </w:divsChild>
                </w:div>
                <w:div w:id="1173110781">
                  <w:marLeft w:val="60"/>
                  <w:marRight w:val="60"/>
                  <w:marTop w:val="100"/>
                  <w:marBottom w:val="100"/>
                  <w:divBdr>
                    <w:top w:val="none" w:sz="0" w:space="0" w:color="auto"/>
                    <w:left w:val="none" w:sz="0" w:space="0" w:color="auto"/>
                    <w:bottom w:val="none" w:sz="0" w:space="0" w:color="auto"/>
                    <w:right w:val="none" w:sz="0" w:space="0" w:color="auto"/>
                  </w:divBdr>
                </w:div>
                <w:div w:id="1215972851">
                  <w:marLeft w:val="60"/>
                  <w:marRight w:val="60"/>
                  <w:marTop w:val="100"/>
                  <w:marBottom w:val="100"/>
                  <w:divBdr>
                    <w:top w:val="none" w:sz="0" w:space="0" w:color="auto"/>
                    <w:left w:val="none" w:sz="0" w:space="0" w:color="auto"/>
                    <w:bottom w:val="none" w:sz="0" w:space="0" w:color="auto"/>
                    <w:right w:val="none" w:sz="0" w:space="0" w:color="auto"/>
                  </w:divBdr>
                  <w:divsChild>
                    <w:div w:id="1793354785">
                      <w:marLeft w:val="0"/>
                      <w:marRight w:val="0"/>
                      <w:marTop w:val="0"/>
                      <w:marBottom w:val="0"/>
                      <w:divBdr>
                        <w:top w:val="none" w:sz="0" w:space="0" w:color="auto"/>
                        <w:left w:val="none" w:sz="0" w:space="0" w:color="auto"/>
                        <w:bottom w:val="none" w:sz="0" w:space="0" w:color="auto"/>
                        <w:right w:val="none" w:sz="0" w:space="0" w:color="auto"/>
                      </w:divBdr>
                    </w:div>
                  </w:divsChild>
                </w:div>
                <w:div w:id="1353802488">
                  <w:marLeft w:val="60"/>
                  <w:marRight w:val="60"/>
                  <w:marTop w:val="100"/>
                  <w:marBottom w:val="100"/>
                  <w:divBdr>
                    <w:top w:val="none" w:sz="0" w:space="0" w:color="auto"/>
                    <w:left w:val="none" w:sz="0" w:space="0" w:color="auto"/>
                    <w:bottom w:val="none" w:sz="0" w:space="0" w:color="auto"/>
                    <w:right w:val="none" w:sz="0" w:space="0" w:color="auto"/>
                  </w:divBdr>
                  <w:divsChild>
                    <w:div w:id="709845331">
                      <w:marLeft w:val="0"/>
                      <w:marRight w:val="0"/>
                      <w:marTop w:val="0"/>
                      <w:marBottom w:val="0"/>
                      <w:divBdr>
                        <w:top w:val="none" w:sz="0" w:space="0" w:color="auto"/>
                        <w:left w:val="none" w:sz="0" w:space="0" w:color="auto"/>
                        <w:bottom w:val="none" w:sz="0" w:space="0" w:color="auto"/>
                        <w:right w:val="none" w:sz="0" w:space="0" w:color="auto"/>
                      </w:divBdr>
                    </w:div>
                  </w:divsChild>
                </w:div>
                <w:div w:id="883564880">
                  <w:marLeft w:val="60"/>
                  <w:marRight w:val="60"/>
                  <w:marTop w:val="100"/>
                  <w:marBottom w:val="100"/>
                  <w:divBdr>
                    <w:top w:val="none" w:sz="0" w:space="0" w:color="auto"/>
                    <w:left w:val="none" w:sz="0" w:space="0" w:color="auto"/>
                    <w:bottom w:val="none" w:sz="0" w:space="0" w:color="auto"/>
                    <w:right w:val="none" w:sz="0" w:space="0" w:color="auto"/>
                  </w:divBdr>
                  <w:divsChild>
                    <w:div w:id="2025865335">
                      <w:marLeft w:val="0"/>
                      <w:marRight w:val="0"/>
                      <w:marTop w:val="0"/>
                      <w:marBottom w:val="0"/>
                      <w:divBdr>
                        <w:top w:val="none" w:sz="0" w:space="0" w:color="auto"/>
                        <w:left w:val="none" w:sz="0" w:space="0" w:color="auto"/>
                        <w:bottom w:val="none" w:sz="0" w:space="0" w:color="auto"/>
                        <w:right w:val="none" w:sz="0" w:space="0" w:color="auto"/>
                      </w:divBdr>
                    </w:div>
                  </w:divsChild>
                </w:div>
                <w:div w:id="15620769">
                  <w:marLeft w:val="60"/>
                  <w:marRight w:val="60"/>
                  <w:marTop w:val="100"/>
                  <w:marBottom w:val="100"/>
                  <w:divBdr>
                    <w:top w:val="none" w:sz="0" w:space="0" w:color="auto"/>
                    <w:left w:val="none" w:sz="0" w:space="0" w:color="auto"/>
                    <w:bottom w:val="none" w:sz="0" w:space="0" w:color="auto"/>
                    <w:right w:val="none" w:sz="0" w:space="0" w:color="auto"/>
                  </w:divBdr>
                </w:div>
                <w:div w:id="1544488536">
                  <w:marLeft w:val="60"/>
                  <w:marRight w:val="60"/>
                  <w:marTop w:val="100"/>
                  <w:marBottom w:val="100"/>
                  <w:divBdr>
                    <w:top w:val="none" w:sz="0" w:space="0" w:color="auto"/>
                    <w:left w:val="none" w:sz="0" w:space="0" w:color="auto"/>
                    <w:bottom w:val="none" w:sz="0" w:space="0" w:color="auto"/>
                    <w:right w:val="none" w:sz="0" w:space="0" w:color="auto"/>
                  </w:divBdr>
                  <w:divsChild>
                    <w:div w:id="1760834923">
                      <w:marLeft w:val="0"/>
                      <w:marRight w:val="0"/>
                      <w:marTop w:val="0"/>
                      <w:marBottom w:val="0"/>
                      <w:divBdr>
                        <w:top w:val="none" w:sz="0" w:space="0" w:color="auto"/>
                        <w:left w:val="none" w:sz="0" w:space="0" w:color="auto"/>
                        <w:bottom w:val="none" w:sz="0" w:space="0" w:color="auto"/>
                        <w:right w:val="none" w:sz="0" w:space="0" w:color="auto"/>
                      </w:divBdr>
                    </w:div>
                  </w:divsChild>
                </w:div>
                <w:div w:id="1876383132">
                  <w:marLeft w:val="60"/>
                  <w:marRight w:val="60"/>
                  <w:marTop w:val="100"/>
                  <w:marBottom w:val="100"/>
                  <w:divBdr>
                    <w:top w:val="none" w:sz="0" w:space="0" w:color="auto"/>
                    <w:left w:val="none" w:sz="0" w:space="0" w:color="auto"/>
                    <w:bottom w:val="none" w:sz="0" w:space="0" w:color="auto"/>
                    <w:right w:val="none" w:sz="0" w:space="0" w:color="auto"/>
                  </w:divBdr>
                  <w:divsChild>
                    <w:div w:id="1965229499">
                      <w:marLeft w:val="0"/>
                      <w:marRight w:val="0"/>
                      <w:marTop w:val="0"/>
                      <w:marBottom w:val="0"/>
                      <w:divBdr>
                        <w:top w:val="none" w:sz="0" w:space="0" w:color="auto"/>
                        <w:left w:val="none" w:sz="0" w:space="0" w:color="auto"/>
                        <w:bottom w:val="none" w:sz="0" w:space="0" w:color="auto"/>
                        <w:right w:val="none" w:sz="0" w:space="0" w:color="auto"/>
                      </w:divBdr>
                    </w:div>
                  </w:divsChild>
                </w:div>
                <w:div w:id="1881898170">
                  <w:marLeft w:val="60"/>
                  <w:marRight w:val="60"/>
                  <w:marTop w:val="100"/>
                  <w:marBottom w:val="100"/>
                  <w:divBdr>
                    <w:top w:val="none" w:sz="0" w:space="0" w:color="auto"/>
                    <w:left w:val="none" w:sz="0" w:space="0" w:color="auto"/>
                    <w:bottom w:val="none" w:sz="0" w:space="0" w:color="auto"/>
                    <w:right w:val="none" w:sz="0" w:space="0" w:color="auto"/>
                  </w:divBdr>
                  <w:divsChild>
                    <w:div w:id="1748190259">
                      <w:marLeft w:val="0"/>
                      <w:marRight w:val="0"/>
                      <w:marTop w:val="0"/>
                      <w:marBottom w:val="0"/>
                      <w:divBdr>
                        <w:top w:val="none" w:sz="0" w:space="0" w:color="auto"/>
                        <w:left w:val="none" w:sz="0" w:space="0" w:color="auto"/>
                        <w:bottom w:val="none" w:sz="0" w:space="0" w:color="auto"/>
                        <w:right w:val="none" w:sz="0" w:space="0" w:color="auto"/>
                      </w:divBdr>
                    </w:div>
                  </w:divsChild>
                </w:div>
                <w:div w:id="287976435">
                  <w:marLeft w:val="60"/>
                  <w:marRight w:val="60"/>
                  <w:marTop w:val="100"/>
                  <w:marBottom w:val="100"/>
                  <w:divBdr>
                    <w:top w:val="none" w:sz="0" w:space="0" w:color="auto"/>
                    <w:left w:val="none" w:sz="0" w:space="0" w:color="auto"/>
                    <w:bottom w:val="none" w:sz="0" w:space="0" w:color="auto"/>
                    <w:right w:val="none" w:sz="0" w:space="0" w:color="auto"/>
                  </w:divBdr>
                </w:div>
                <w:div w:id="2143116207">
                  <w:marLeft w:val="60"/>
                  <w:marRight w:val="60"/>
                  <w:marTop w:val="100"/>
                  <w:marBottom w:val="100"/>
                  <w:divBdr>
                    <w:top w:val="none" w:sz="0" w:space="0" w:color="auto"/>
                    <w:left w:val="none" w:sz="0" w:space="0" w:color="auto"/>
                    <w:bottom w:val="none" w:sz="0" w:space="0" w:color="auto"/>
                    <w:right w:val="none" w:sz="0" w:space="0" w:color="auto"/>
                  </w:divBdr>
                  <w:divsChild>
                    <w:div w:id="315499379">
                      <w:marLeft w:val="0"/>
                      <w:marRight w:val="0"/>
                      <w:marTop w:val="0"/>
                      <w:marBottom w:val="0"/>
                      <w:divBdr>
                        <w:top w:val="none" w:sz="0" w:space="0" w:color="auto"/>
                        <w:left w:val="none" w:sz="0" w:space="0" w:color="auto"/>
                        <w:bottom w:val="none" w:sz="0" w:space="0" w:color="auto"/>
                        <w:right w:val="none" w:sz="0" w:space="0" w:color="auto"/>
                      </w:divBdr>
                    </w:div>
                  </w:divsChild>
                </w:div>
                <w:div w:id="2003000061">
                  <w:marLeft w:val="60"/>
                  <w:marRight w:val="60"/>
                  <w:marTop w:val="100"/>
                  <w:marBottom w:val="100"/>
                  <w:divBdr>
                    <w:top w:val="none" w:sz="0" w:space="0" w:color="auto"/>
                    <w:left w:val="none" w:sz="0" w:space="0" w:color="auto"/>
                    <w:bottom w:val="none" w:sz="0" w:space="0" w:color="auto"/>
                    <w:right w:val="none" w:sz="0" w:space="0" w:color="auto"/>
                  </w:divBdr>
                  <w:divsChild>
                    <w:div w:id="1851486609">
                      <w:marLeft w:val="0"/>
                      <w:marRight w:val="0"/>
                      <w:marTop w:val="0"/>
                      <w:marBottom w:val="0"/>
                      <w:divBdr>
                        <w:top w:val="none" w:sz="0" w:space="0" w:color="auto"/>
                        <w:left w:val="none" w:sz="0" w:space="0" w:color="auto"/>
                        <w:bottom w:val="none" w:sz="0" w:space="0" w:color="auto"/>
                        <w:right w:val="none" w:sz="0" w:space="0" w:color="auto"/>
                      </w:divBdr>
                    </w:div>
                  </w:divsChild>
                </w:div>
                <w:div w:id="1690839037">
                  <w:marLeft w:val="60"/>
                  <w:marRight w:val="60"/>
                  <w:marTop w:val="100"/>
                  <w:marBottom w:val="100"/>
                  <w:divBdr>
                    <w:top w:val="none" w:sz="0" w:space="0" w:color="auto"/>
                    <w:left w:val="none" w:sz="0" w:space="0" w:color="auto"/>
                    <w:bottom w:val="none" w:sz="0" w:space="0" w:color="auto"/>
                    <w:right w:val="none" w:sz="0" w:space="0" w:color="auto"/>
                  </w:divBdr>
                  <w:divsChild>
                    <w:div w:id="1057555372">
                      <w:marLeft w:val="0"/>
                      <w:marRight w:val="0"/>
                      <w:marTop w:val="0"/>
                      <w:marBottom w:val="0"/>
                      <w:divBdr>
                        <w:top w:val="none" w:sz="0" w:space="0" w:color="auto"/>
                        <w:left w:val="none" w:sz="0" w:space="0" w:color="auto"/>
                        <w:bottom w:val="none" w:sz="0" w:space="0" w:color="auto"/>
                        <w:right w:val="none" w:sz="0" w:space="0" w:color="auto"/>
                      </w:divBdr>
                    </w:div>
                  </w:divsChild>
                </w:div>
                <w:div w:id="372925362">
                  <w:marLeft w:val="60"/>
                  <w:marRight w:val="60"/>
                  <w:marTop w:val="100"/>
                  <w:marBottom w:val="100"/>
                  <w:divBdr>
                    <w:top w:val="none" w:sz="0" w:space="0" w:color="auto"/>
                    <w:left w:val="none" w:sz="0" w:space="0" w:color="auto"/>
                    <w:bottom w:val="none" w:sz="0" w:space="0" w:color="auto"/>
                    <w:right w:val="none" w:sz="0" w:space="0" w:color="auto"/>
                  </w:divBdr>
                </w:div>
                <w:div w:id="989941132">
                  <w:marLeft w:val="60"/>
                  <w:marRight w:val="60"/>
                  <w:marTop w:val="100"/>
                  <w:marBottom w:val="100"/>
                  <w:divBdr>
                    <w:top w:val="none" w:sz="0" w:space="0" w:color="auto"/>
                    <w:left w:val="none" w:sz="0" w:space="0" w:color="auto"/>
                    <w:bottom w:val="none" w:sz="0" w:space="0" w:color="auto"/>
                    <w:right w:val="none" w:sz="0" w:space="0" w:color="auto"/>
                  </w:divBdr>
                  <w:divsChild>
                    <w:div w:id="1257707423">
                      <w:marLeft w:val="0"/>
                      <w:marRight w:val="0"/>
                      <w:marTop w:val="0"/>
                      <w:marBottom w:val="0"/>
                      <w:divBdr>
                        <w:top w:val="none" w:sz="0" w:space="0" w:color="auto"/>
                        <w:left w:val="none" w:sz="0" w:space="0" w:color="auto"/>
                        <w:bottom w:val="none" w:sz="0" w:space="0" w:color="auto"/>
                        <w:right w:val="none" w:sz="0" w:space="0" w:color="auto"/>
                      </w:divBdr>
                    </w:div>
                  </w:divsChild>
                </w:div>
                <w:div w:id="1004623833">
                  <w:marLeft w:val="60"/>
                  <w:marRight w:val="60"/>
                  <w:marTop w:val="100"/>
                  <w:marBottom w:val="100"/>
                  <w:divBdr>
                    <w:top w:val="none" w:sz="0" w:space="0" w:color="auto"/>
                    <w:left w:val="none" w:sz="0" w:space="0" w:color="auto"/>
                    <w:bottom w:val="none" w:sz="0" w:space="0" w:color="auto"/>
                    <w:right w:val="none" w:sz="0" w:space="0" w:color="auto"/>
                  </w:divBdr>
                  <w:divsChild>
                    <w:div w:id="282611799">
                      <w:marLeft w:val="0"/>
                      <w:marRight w:val="0"/>
                      <w:marTop w:val="0"/>
                      <w:marBottom w:val="0"/>
                      <w:divBdr>
                        <w:top w:val="none" w:sz="0" w:space="0" w:color="auto"/>
                        <w:left w:val="none" w:sz="0" w:space="0" w:color="auto"/>
                        <w:bottom w:val="none" w:sz="0" w:space="0" w:color="auto"/>
                        <w:right w:val="none" w:sz="0" w:space="0" w:color="auto"/>
                      </w:divBdr>
                    </w:div>
                  </w:divsChild>
                </w:div>
                <w:div w:id="1138297945">
                  <w:marLeft w:val="60"/>
                  <w:marRight w:val="60"/>
                  <w:marTop w:val="100"/>
                  <w:marBottom w:val="100"/>
                  <w:divBdr>
                    <w:top w:val="none" w:sz="0" w:space="0" w:color="auto"/>
                    <w:left w:val="none" w:sz="0" w:space="0" w:color="auto"/>
                    <w:bottom w:val="none" w:sz="0" w:space="0" w:color="auto"/>
                    <w:right w:val="none" w:sz="0" w:space="0" w:color="auto"/>
                  </w:divBdr>
                  <w:divsChild>
                    <w:div w:id="1152021270">
                      <w:marLeft w:val="0"/>
                      <w:marRight w:val="0"/>
                      <w:marTop w:val="0"/>
                      <w:marBottom w:val="0"/>
                      <w:divBdr>
                        <w:top w:val="none" w:sz="0" w:space="0" w:color="auto"/>
                        <w:left w:val="none" w:sz="0" w:space="0" w:color="auto"/>
                        <w:bottom w:val="none" w:sz="0" w:space="0" w:color="auto"/>
                        <w:right w:val="none" w:sz="0" w:space="0" w:color="auto"/>
                      </w:divBdr>
                    </w:div>
                  </w:divsChild>
                </w:div>
                <w:div w:id="1067607791">
                  <w:marLeft w:val="60"/>
                  <w:marRight w:val="60"/>
                  <w:marTop w:val="100"/>
                  <w:marBottom w:val="100"/>
                  <w:divBdr>
                    <w:top w:val="none" w:sz="0" w:space="0" w:color="auto"/>
                    <w:left w:val="none" w:sz="0" w:space="0" w:color="auto"/>
                    <w:bottom w:val="none" w:sz="0" w:space="0" w:color="auto"/>
                    <w:right w:val="none" w:sz="0" w:space="0" w:color="auto"/>
                  </w:divBdr>
                </w:div>
                <w:div w:id="1369572946">
                  <w:marLeft w:val="60"/>
                  <w:marRight w:val="60"/>
                  <w:marTop w:val="100"/>
                  <w:marBottom w:val="100"/>
                  <w:divBdr>
                    <w:top w:val="none" w:sz="0" w:space="0" w:color="auto"/>
                    <w:left w:val="none" w:sz="0" w:space="0" w:color="auto"/>
                    <w:bottom w:val="none" w:sz="0" w:space="0" w:color="auto"/>
                    <w:right w:val="none" w:sz="0" w:space="0" w:color="auto"/>
                  </w:divBdr>
                  <w:divsChild>
                    <w:div w:id="32578187">
                      <w:marLeft w:val="0"/>
                      <w:marRight w:val="0"/>
                      <w:marTop w:val="0"/>
                      <w:marBottom w:val="0"/>
                      <w:divBdr>
                        <w:top w:val="none" w:sz="0" w:space="0" w:color="auto"/>
                        <w:left w:val="none" w:sz="0" w:space="0" w:color="auto"/>
                        <w:bottom w:val="none" w:sz="0" w:space="0" w:color="auto"/>
                        <w:right w:val="none" w:sz="0" w:space="0" w:color="auto"/>
                      </w:divBdr>
                    </w:div>
                  </w:divsChild>
                </w:div>
                <w:div w:id="620042080">
                  <w:marLeft w:val="60"/>
                  <w:marRight w:val="60"/>
                  <w:marTop w:val="100"/>
                  <w:marBottom w:val="100"/>
                  <w:divBdr>
                    <w:top w:val="none" w:sz="0" w:space="0" w:color="auto"/>
                    <w:left w:val="none" w:sz="0" w:space="0" w:color="auto"/>
                    <w:bottom w:val="none" w:sz="0" w:space="0" w:color="auto"/>
                    <w:right w:val="none" w:sz="0" w:space="0" w:color="auto"/>
                  </w:divBdr>
                  <w:divsChild>
                    <w:div w:id="341397804">
                      <w:marLeft w:val="0"/>
                      <w:marRight w:val="0"/>
                      <w:marTop w:val="0"/>
                      <w:marBottom w:val="0"/>
                      <w:divBdr>
                        <w:top w:val="none" w:sz="0" w:space="0" w:color="auto"/>
                        <w:left w:val="none" w:sz="0" w:space="0" w:color="auto"/>
                        <w:bottom w:val="none" w:sz="0" w:space="0" w:color="auto"/>
                        <w:right w:val="none" w:sz="0" w:space="0" w:color="auto"/>
                      </w:divBdr>
                    </w:div>
                  </w:divsChild>
                </w:div>
                <w:div w:id="1493988790">
                  <w:marLeft w:val="60"/>
                  <w:marRight w:val="60"/>
                  <w:marTop w:val="100"/>
                  <w:marBottom w:val="100"/>
                  <w:divBdr>
                    <w:top w:val="none" w:sz="0" w:space="0" w:color="auto"/>
                    <w:left w:val="none" w:sz="0" w:space="0" w:color="auto"/>
                    <w:bottom w:val="none" w:sz="0" w:space="0" w:color="auto"/>
                    <w:right w:val="none" w:sz="0" w:space="0" w:color="auto"/>
                  </w:divBdr>
                  <w:divsChild>
                    <w:div w:id="1099251278">
                      <w:marLeft w:val="0"/>
                      <w:marRight w:val="0"/>
                      <w:marTop w:val="0"/>
                      <w:marBottom w:val="0"/>
                      <w:divBdr>
                        <w:top w:val="none" w:sz="0" w:space="0" w:color="auto"/>
                        <w:left w:val="none" w:sz="0" w:space="0" w:color="auto"/>
                        <w:bottom w:val="none" w:sz="0" w:space="0" w:color="auto"/>
                        <w:right w:val="none" w:sz="0" w:space="0" w:color="auto"/>
                      </w:divBdr>
                    </w:div>
                  </w:divsChild>
                </w:div>
                <w:div w:id="2038196905">
                  <w:marLeft w:val="60"/>
                  <w:marRight w:val="60"/>
                  <w:marTop w:val="100"/>
                  <w:marBottom w:val="100"/>
                  <w:divBdr>
                    <w:top w:val="none" w:sz="0" w:space="0" w:color="auto"/>
                    <w:left w:val="none" w:sz="0" w:space="0" w:color="auto"/>
                    <w:bottom w:val="none" w:sz="0" w:space="0" w:color="auto"/>
                    <w:right w:val="none" w:sz="0" w:space="0" w:color="auto"/>
                  </w:divBdr>
                </w:div>
                <w:div w:id="2031754308">
                  <w:marLeft w:val="60"/>
                  <w:marRight w:val="60"/>
                  <w:marTop w:val="100"/>
                  <w:marBottom w:val="100"/>
                  <w:divBdr>
                    <w:top w:val="none" w:sz="0" w:space="0" w:color="auto"/>
                    <w:left w:val="none" w:sz="0" w:space="0" w:color="auto"/>
                    <w:bottom w:val="none" w:sz="0" w:space="0" w:color="auto"/>
                    <w:right w:val="none" w:sz="0" w:space="0" w:color="auto"/>
                  </w:divBdr>
                  <w:divsChild>
                    <w:div w:id="1897666051">
                      <w:marLeft w:val="0"/>
                      <w:marRight w:val="0"/>
                      <w:marTop w:val="0"/>
                      <w:marBottom w:val="0"/>
                      <w:divBdr>
                        <w:top w:val="none" w:sz="0" w:space="0" w:color="auto"/>
                        <w:left w:val="none" w:sz="0" w:space="0" w:color="auto"/>
                        <w:bottom w:val="none" w:sz="0" w:space="0" w:color="auto"/>
                        <w:right w:val="none" w:sz="0" w:space="0" w:color="auto"/>
                      </w:divBdr>
                    </w:div>
                  </w:divsChild>
                </w:div>
                <w:div w:id="856381886">
                  <w:marLeft w:val="60"/>
                  <w:marRight w:val="60"/>
                  <w:marTop w:val="100"/>
                  <w:marBottom w:val="100"/>
                  <w:divBdr>
                    <w:top w:val="none" w:sz="0" w:space="0" w:color="auto"/>
                    <w:left w:val="none" w:sz="0" w:space="0" w:color="auto"/>
                    <w:bottom w:val="none" w:sz="0" w:space="0" w:color="auto"/>
                    <w:right w:val="none" w:sz="0" w:space="0" w:color="auto"/>
                  </w:divBdr>
                  <w:divsChild>
                    <w:div w:id="1925261610">
                      <w:marLeft w:val="0"/>
                      <w:marRight w:val="0"/>
                      <w:marTop w:val="0"/>
                      <w:marBottom w:val="0"/>
                      <w:divBdr>
                        <w:top w:val="none" w:sz="0" w:space="0" w:color="auto"/>
                        <w:left w:val="none" w:sz="0" w:space="0" w:color="auto"/>
                        <w:bottom w:val="none" w:sz="0" w:space="0" w:color="auto"/>
                        <w:right w:val="none" w:sz="0" w:space="0" w:color="auto"/>
                      </w:divBdr>
                    </w:div>
                  </w:divsChild>
                </w:div>
                <w:div w:id="1334381459">
                  <w:marLeft w:val="60"/>
                  <w:marRight w:val="60"/>
                  <w:marTop w:val="100"/>
                  <w:marBottom w:val="100"/>
                  <w:divBdr>
                    <w:top w:val="none" w:sz="0" w:space="0" w:color="auto"/>
                    <w:left w:val="none" w:sz="0" w:space="0" w:color="auto"/>
                    <w:bottom w:val="none" w:sz="0" w:space="0" w:color="auto"/>
                    <w:right w:val="none" w:sz="0" w:space="0" w:color="auto"/>
                  </w:divBdr>
                  <w:divsChild>
                    <w:div w:id="1891264851">
                      <w:marLeft w:val="0"/>
                      <w:marRight w:val="0"/>
                      <w:marTop w:val="0"/>
                      <w:marBottom w:val="0"/>
                      <w:divBdr>
                        <w:top w:val="none" w:sz="0" w:space="0" w:color="auto"/>
                        <w:left w:val="none" w:sz="0" w:space="0" w:color="auto"/>
                        <w:bottom w:val="none" w:sz="0" w:space="0" w:color="auto"/>
                        <w:right w:val="none" w:sz="0" w:space="0" w:color="auto"/>
                      </w:divBdr>
                    </w:div>
                  </w:divsChild>
                </w:div>
                <w:div w:id="552234061">
                  <w:marLeft w:val="60"/>
                  <w:marRight w:val="60"/>
                  <w:marTop w:val="100"/>
                  <w:marBottom w:val="100"/>
                  <w:divBdr>
                    <w:top w:val="none" w:sz="0" w:space="0" w:color="auto"/>
                    <w:left w:val="none" w:sz="0" w:space="0" w:color="auto"/>
                    <w:bottom w:val="none" w:sz="0" w:space="0" w:color="auto"/>
                    <w:right w:val="none" w:sz="0" w:space="0" w:color="auto"/>
                  </w:divBdr>
                </w:div>
                <w:div w:id="735780997">
                  <w:marLeft w:val="60"/>
                  <w:marRight w:val="60"/>
                  <w:marTop w:val="100"/>
                  <w:marBottom w:val="100"/>
                  <w:divBdr>
                    <w:top w:val="none" w:sz="0" w:space="0" w:color="auto"/>
                    <w:left w:val="none" w:sz="0" w:space="0" w:color="auto"/>
                    <w:bottom w:val="none" w:sz="0" w:space="0" w:color="auto"/>
                    <w:right w:val="none" w:sz="0" w:space="0" w:color="auto"/>
                  </w:divBdr>
                  <w:divsChild>
                    <w:div w:id="1691836110">
                      <w:marLeft w:val="0"/>
                      <w:marRight w:val="0"/>
                      <w:marTop w:val="0"/>
                      <w:marBottom w:val="0"/>
                      <w:divBdr>
                        <w:top w:val="none" w:sz="0" w:space="0" w:color="auto"/>
                        <w:left w:val="none" w:sz="0" w:space="0" w:color="auto"/>
                        <w:bottom w:val="none" w:sz="0" w:space="0" w:color="auto"/>
                        <w:right w:val="none" w:sz="0" w:space="0" w:color="auto"/>
                      </w:divBdr>
                    </w:div>
                  </w:divsChild>
                </w:div>
                <w:div w:id="1751777433">
                  <w:marLeft w:val="60"/>
                  <w:marRight w:val="60"/>
                  <w:marTop w:val="100"/>
                  <w:marBottom w:val="100"/>
                  <w:divBdr>
                    <w:top w:val="none" w:sz="0" w:space="0" w:color="auto"/>
                    <w:left w:val="none" w:sz="0" w:space="0" w:color="auto"/>
                    <w:bottom w:val="none" w:sz="0" w:space="0" w:color="auto"/>
                    <w:right w:val="none" w:sz="0" w:space="0" w:color="auto"/>
                  </w:divBdr>
                  <w:divsChild>
                    <w:div w:id="595863634">
                      <w:marLeft w:val="0"/>
                      <w:marRight w:val="0"/>
                      <w:marTop w:val="0"/>
                      <w:marBottom w:val="0"/>
                      <w:divBdr>
                        <w:top w:val="none" w:sz="0" w:space="0" w:color="auto"/>
                        <w:left w:val="none" w:sz="0" w:space="0" w:color="auto"/>
                        <w:bottom w:val="none" w:sz="0" w:space="0" w:color="auto"/>
                        <w:right w:val="none" w:sz="0" w:space="0" w:color="auto"/>
                      </w:divBdr>
                    </w:div>
                  </w:divsChild>
                </w:div>
                <w:div w:id="1743210006">
                  <w:marLeft w:val="60"/>
                  <w:marRight w:val="60"/>
                  <w:marTop w:val="100"/>
                  <w:marBottom w:val="100"/>
                  <w:divBdr>
                    <w:top w:val="none" w:sz="0" w:space="0" w:color="auto"/>
                    <w:left w:val="none" w:sz="0" w:space="0" w:color="auto"/>
                    <w:bottom w:val="none" w:sz="0" w:space="0" w:color="auto"/>
                    <w:right w:val="none" w:sz="0" w:space="0" w:color="auto"/>
                  </w:divBdr>
                  <w:divsChild>
                    <w:div w:id="2056930835">
                      <w:marLeft w:val="0"/>
                      <w:marRight w:val="0"/>
                      <w:marTop w:val="0"/>
                      <w:marBottom w:val="0"/>
                      <w:divBdr>
                        <w:top w:val="none" w:sz="0" w:space="0" w:color="auto"/>
                        <w:left w:val="none" w:sz="0" w:space="0" w:color="auto"/>
                        <w:bottom w:val="none" w:sz="0" w:space="0" w:color="auto"/>
                        <w:right w:val="none" w:sz="0" w:space="0" w:color="auto"/>
                      </w:divBdr>
                    </w:div>
                  </w:divsChild>
                </w:div>
                <w:div w:id="417558311">
                  <w:marLeft w:val="60"/>
                  <w:marRight w:val="60"/>
                  <w:marTop w:val="100"/>
                  <w:marBottom w:val="100"/>
                  <w:divBdr>
                    <w:top w:val="none" w:sz="0" w:space="0" w:color="auto"/>
                    <w:left w:val="none" w:sz="0" w:space="0" w:color="auto"/>
                    <w:bottom w:val="none" w:sz="0" w:space="0" w:color="auto"/>
                    <w:right w:val="none" w:sz="0" w:space="0" w:color="auto"/>
                  </w:divBdr>
                  <w:divsChild>
                    <w:div w:id="1193153975">
                      <w:marLeft w:val="0"/>
                      <w:marRight w:val="0"/>
                      <w:marTop w:val="0"/>
                      <w:marBottom w:val="0"/>
                      <w:divBdr>
                        <w:top w:val="none" w:sz="0" w:space="0" w:color="auto"/>
                        <w:left w:val="none" w:sz="0" w:space="0" w:color="auto"/>
                        <w:bottom w:val="none" w:sz="0" w:space="0" w:color="auto"/>
                        <w:right w:val="none" w:sz="0" w:space="0" w:color="auto"/>
                      </w:divBdr>
                    </w:div>
                  </w:divsChild>
                </w:div>
                <w:div w:id="461119979">
                  <w:marLeft w:val="60"/>
                  <w:marRight w:val="60"/>
                  <w:marTop w:val="100"/>
                  <w:marBottom w:val="100"/>
                  <w:divBdr>
                    <w:top w:val="none" w:sz="0" w:space="0" w:color="auto"/>
                    <w:left w:val="none" w:sz="0" w:space="0" w:color="auto"/>
                    <w:bottom w:val="none" w:sz="0" w:space="0" w:color="auto"/>
                    <w:right w:val="none" w:sz="0" w:space="0" w:color="auto"/>
                  </w:divBdr>
                  <w:divsChild>
                    <w:div w:id="1120536150">
                      <w:marLeft w:val="0"/>
                      <w:marRight w:val="0"/>
                      <w:marTop w:val="0"/>
                      <w:marBottom w:val="0"/>
                      <w:divBdr>
                        <w:top w:val="none" w:sz="0" w:space="0" w:color="auto"/>
                        <w:left w:val="none" w:sz="0" w:space="0" w:color="auto"/>
                        <w:bottom w:val="none" w:sz="0" w:space="0" w:color="auto"/>
                        <w:right w:val="none" w:sz="0" w:space="0" w:color="auto"/>
                      </w:divBdr>
                    </w:div>
                  </w:divsChild>
                </w:div>
                <w:div w:id="1386874278">
                  <w:marLeft w:val="60"/>
                  <w:marRight w:val="60"/>
                  <w:marTop w:val="100"/>
                  <w:marBottom w:val="100"/>
                  <w:divBdr>
                    <w:top w:val="none" w:sz="0" w:space="0" w:color="auto"/>
                    <w:left w:val="none" w:sz="0" w:space="0" w:color="auto"/>
                    <w:bottom w:val="none" w:sz="0" w:space="0" w:color="auto"/>
                    <w:right w:val="none" w:sz="0" w:space="0" w:color="auto"/>
                  </w:divBdr>
                  <w:divsChild>
                    <w:div w:id="1093748903">
                      <w:marLeft w:val="0"/>
                      <w:marRight w:val="0"/>
                      <w:marTop w:val="0"/>
                      <w:marBottom w:val="0"/>
                      <w:divBdr>
                        <w:top w:val="none" w:sz="0" w:space="0" w:color="auto"/>
                        <w:left w:val="none" w:sz="0" w:space="0" w:color="auto"/>
                        <w:bottom w:val="none" w:sz="0" w:space="0" w:color="auto"/>
                        <w:right w:val="none" w:sz="0" w:space="0" w:color="auto"/>
                      </w:divBdr>
                    </w:div>
                  </w:divsChild>
                </w:div>
                <w:div w:id="917449044">
                  <w:marLeft w:val="60"/>
                  <w:marRight w:val="60"/>
                  <w:marTop w:val="100"/>
                  <w:marBottom w:val="100"/>
                  <w:divBdr>
                    <w:top w:val="none" w:sz="0" w:space="0" w:color="auto"/>
                    <w:left w:val="none" w:sz="0" w:space="0" w:color="auto"/>
                    <w:bottom w:val="none" w:sz="0" w:space="0" w:color="auto"/>
                    <w:right w:val="none" w:sz="0" w:space="0" w:color="auto"/>
                  </w:divBdr>
                  <w:divsChild>
                    <w:div w:id="934248058">
                      <w:marLeft w:val="0"/>
                      <w:marRight w:val="0"/>
                      <w:marTop w:val="0"/>
                      <w:marBottom w:val="0"/>
                      <w:divBdr>
                        <w:top w:val="none" w:sz="0" w:space="0" w:color="auto"/>
                        <w:left w:val="none" w:sz="0" w:space="0" w:color="auto"/>
                        <w:bottom w:val="none" w:sz="0" w:space="0" w:color="auto"/>
                        <w:right w:val="none" w:sz="0" w:space="0" w:color="auto"/>
                      </w:divBdr>
                    </w:div>
                  </w:divsChild>
                </w:div>
                <w:div w:id="111680529">
                  <w:marLeft w:val="60"/>
                  <w:marRight w:val="60"/>
                  <w:marTop w:val="100"/>
                  <w:marBottom w:val="100"/>
                  <w:divBdr>
                    <w:top w:val="none" w:sz="0" w:space="0" w:color="auto"/>
                    <w:left w:val="none" w:sz="0" w:space="0" w:color="auto"/>
                    <w:bottom w:val="none" w:sz="0" w:space="0" w:color="auto"/>
                    <w:right w:val="none" w:sz="0" w:space="0" w:color="auto"/>
                  </w:divBdr>
                </w:div>
                <w:div w:id="1067847350">
                  <w:marLeft w:val="60"/>
                  <w:marRight w:val="60"/>
                  <w:marTop w:val="100"/>
                  <w:marBottom w:val="100"/>
                  <w:divBdr>
                    <w:top w:val="none" w:sz="0" w:space="0" w:color="auto"/>
                    <w:left w:val="none" w:sz="0" w:space="0" w:color="auto"/>
                    <w:bottom w:val="none" w:sz="0" w:space="0" w:color="auto"/>
                    <w:right w:val="none" w:sz="0" w:space="0" w:color="auto"/>
                  </w:divBdr>
                  <w:divsChild>
                    <w:div w:id="1401292669">
                      <w:marLeft w:val="0"/>
                      <w:marRight w:val="0"/>
                      <w:marTop w:val="0"/>
                      <w:marBottom w:val="0"/>
                      <w:divBdr>
                        <w:top w:val="none" w:sz="0" w:space="0" w:color="auto"/>
                        <w:left w:val="none" w:sz="0" w:space="0" w:color="auto"/>
                        <w:bottom w:val="none" w:sz="0" w:space="0" w:color="auto"/>
                        <w:right w:val="none" w:sz="0" w:space="0" w:color="auto"/>
                      </w:divBdr>
                    </w:div>
                  </w:divsChild>
                </w:div>
                <w:div w:id="1238250025">
                  <w:marLeft w:val="60"/>
                  <w:marRight w:val="60"/>
                  <w:marTop w:val="100"/>
                  <w:marBottom w:val="100"/>
                  <w:divBdr>
                    <w:top w:val="none" w:sz="0" w:space="0" w:color="auto"/>
                    <w:left w:val="none" w:sz="0" w:space="0" w:color="auto"/>
                    <w:bottom w:val="none" w:sz="0" w:space="0" w:color="auto"/>
                    <w:right w:val="none" w:sz="0" w:space="0" w:color="auto"/>
                  </w:divBdr>
                  <w:divsChild>
                    <w:div w:id="1534464760">
                      <w:marLeft w:val="0"/>
                      <w:marRight w:val="0"/>
                      <w:marTop w:val="0"/>
                      <w:marBottom w:val="0"/>
                      <w:divBdr>
                        <w:top w:val="none" w:sz="0" w:space="0" w:color="auto"/>
                        <w:left w:val="none" w:sz="0" w:space="0" w:color="auto"/>
                        <w:bottom w:val="none" w:sz="0" w:space="0" w:color="auto"/>
                        <w:right w:val="none" w:sz="0" w:space="0" w:color="auto"/>
                      </w:divBdr>
                    </w:div>
                  </w:divsChild>
                </w:div>
                <w:div w:id="402487685">
                  <w:marLeft w:val="60"/>
                  <w:marRight w:val="60"/>
                  <w:marTop w:val="100"/>
                  <w:marBottom w:val="100"/>
                  <w:divBdr>
                    <w:top w:val="none" w:sz="0" w:space="0" w:color="auto"/>
                    <w:left w:val="none" w:sz="0" w:space="0" w:color="auto"/>
                    <w:bottom w:val="none" w:sz="0" w:space="0" w:color="auto"/>
                    <w:right w:val="none" w:sz="0" w:space="0" w:color="auto"/>
                  </w:divBdr>
                  <w:divsChild>
                    <w:div w:id="1691569688">
                      <w:marLeft w:val="0"/>
                      <w:marRight w:val="0"/>
                      <w:marTop w:val="0"/>
                      <w:marBottom w:val="0"/>
                      <w:divBdr>
                        <w:top w:val="none" w:sz="0" w:space="0" w:color="auto"/>
                        <w:left w:val="none" w:sz="0" w:space="0" w:color="auto"/>
                        <w:bottom w:val="none" w:sz="0" w:space="0" w:color="auto"/>
                        <w:right w:val="none" w:sz="0" w:space="0" w:color="auto"/>
                      </w:divBdr>
                    </w:div>
                  </w:divsChild>
                </w:div>
                <w:div w:id="271860800">
                  <w:marLeft w:val="60"/>
                  <w:marRight w:val="60"/>
                  <w:marTop w:val="100"/>
                  <w:marBottom w:val="100"/>
                  <w:divBdr>
                    <w:top w:val="none" w:sz="0" w:space="0" w:color="auto"/>
                    <w:left w:val="none" w:sz="0" w:space="0" w:color="auto"/>
                    <w:bottom w:val="none" w:sz="0" w:space="0" w:color="auto"/>
                    <w:right w:val="none" w:sz="0" w:space="0" w:color="auto"/>
                  </w:divBdr>
                </w:div>
                <w:div w:id="1483353065">
                  <w:marLeft w:val="60"/>
                  <w:marRight w:val="60"/>
                  <w:marTop w:val="100"/>
                  <w:marBottom w:val="100"/>
                  <w:divBdr>
                    <w:top w:val="none" w:sz="0" w:space="0" w:color="auto"/>
                    <w:left w:val="none" w:sz="0" w:space="0" w:color="auto"/>
                    <w:bottom w:val="none" w:sz="0" w:space="0" w:color="auto"/>
                    <w:right w:val="none" w:sz="0" w:space="0" w:color="auto"/>
                  </w:divBdr>
                  <w:divsChild>
                    <w:div w:id="2005543724">
                      <w:marLeft w:val="0"/>
                      <w:marRight w:val="0"/>
                      <w:marTop w:val="0"/>
                      <w:marBottom w:val="0"/>
                      <w:divBdr>
                        <w:top w:val="none" w:sz="0" w:space="0" w:color="auto"/>
                        <w:left w:val="none" w:sz="0" w:space="0" w:color="auto"/>
                        <w:bottom w:val="none" w:sz="0" w:space="0" w:color="auto"/>
                        <w:right w:val="none" w:sz="0" w:space="0" w:color="auto"/>
                      </w:divBdr>
                    </w:div>
                  </w:divsChild>
                </w:div>
                <w:div w:id="2139372870">
                  <w:marLeft w:val="60"/>
                  <w:marRight w:val="60"/>
                  <w:marTop w:val="100"/>
                  <w:marBottom w:val="100"/>
                  <w:divBdr>
                    <w:top w:val="none" w:sz="0" w:space="0" w:color="auto"/>
                    <w:left w:val="none" w:sz="0" w:space="0" w:color="auto"/>
                    <w:bottom w:val="none" w:sz="0" w:space="0" w:color="auto"/>
                    <w:right w:val="none" w:sz="0" w:space="0" w:color="auto"/>
                  </w:divBdr>
                  <w:divsChild>
                    <w:div w:id="208419987">
                      <w:marLeft w:val="0"/>
                      <w:marRight w:val="0"/>
                      <w:marTop w:val="0"/>
                      <w:marBottom w:val="0"/>
                      <w:divBdr>
                        <w:top w:val="none" w:sz="0" w:space="0" w:color="auto"/>
                        <w:left w:val="none" w:sz="0" w:space="0" w:color="auto"/>
                        <w:bottom w:val="none" w:sz="0" w:space="0" w:color="auto"/>
                        <w:right w:val="none" w:sz="0" w:space="0" w:color="auto"/>
                      </w:divBdr>
                    </w:div>
                  </w:divsChild>
                </w:div>
                <w:div w:id="502361751">
                  <w:marLeft w:val="60"/>
                  <w:marRight w:val="60"/>
                  <w:marTop w:val="100"/>
                  <w:marBottom w:val="100"/>
                  <w:divBdr>
                    <w:top w:val="none" w:sz="0" w:space="0" w:color="auto"/>
                    <w:left w:val="none" w:sz="0" w:space="0" w:color="auto"/>
                    <w:bottom w:val="none" w:sz="0" w:space="0" w:color="auto"/>
                    <w:right w:val="none" w:sz="0" w:space="0" w:color="auto"/>
                  </w:divBdr>
                  <w:divsChild>
                    <w:div w:id="1245723163">
                      <w:marLeft w:val="0"/>
                      <w:marRight w:val="0"/>
                      <w:marTop w:val="0"/>
                      <w:marBottom w:val="0"/>
                      <w:divBdr>
                        <w:top w:val="none" w:sz="0" w:space="0" w:color="auto"/>
                        <w:left w:val="none" w:sz="0" w:space="0" w:color="auto"/>
                        <w:bottom w:val="none" w:sz="0" w:space="0" w:color="auto"/>
                        <w:right w:val="none" w:sz="0" w:space="0" w:color="auto"/>
                      </w:divBdr>
                    </w:div>
                    <w:div w:id="987708689">
                      <w:marLeft w:val="0"/>
                      <w:marRight w:val="0"/>
                      <w:marTop w:val="0"/>
                      <w:marBottom w:val="0"/>
                      <w:divBdr>
                        <w:top w:val="none" w:sz="0" w:space="0" w:color="auto"/>
                        <w:left w:val="none" w:sz="0" w:space="0" w:color="auto"/>
                        <w:bottom w:val="none" w:sz="0" w:space="0" w:color="auto"/>
                        <w:right w:val="none" w:sz="0" w:space="0" w:color="auto"/>
                      </w:divBdr>
                    </w:div>
                    <w:div w:id="1223981202">
                      <w:marLeft w:val="0"/>
                      <w:marRight w:val="0"/>
                      <w:marTop w:val="0"/>
                      <w:marBottom w:val="0"/>
                      <w:divBdr>
                        <w:top w:val="none" w:sz="0" w:space="0" w:color="auto"/>
                        <w:left w:val="none" w:sz="0" w:space="0" w:color="auto"/>
                        <w:bottom w:val="none" w:sz="0" w:space="0" w:color="auto"/>
                        <w:right w:val="none" w:sz="0" w:space="0" w:color="auto"/>
                      </w:divBdr>
                    </w:div>
                  </w:divsChild>
                </w:div>
                <w:div w:id="2023045099">
                  <w:marLeft w:val="60"/>
                  <w:marRight w:val="60"/>
                  <w:marTop w:val="100"/>
                  <w:marBottom w:val="100"/>
                  <w:divBdr>
                    <w:top w:val="none" w:sz="0" w:space="0" w:color="auto"/>
                    <w:left w:val="none" w:sz="0" w:space="0" w:color="auto"/>
                    <w:bottom w:val="none" w:sz="0" w:space="0" w:color="auto"/>
                    <w:right w:val="none" w:sz="0" w:space="0" w:color="auto"/>
                  </w:divBdr>
                  <w:divsChild>
                    <w:div w:id="759302471">
                      <w:marLeft w:val="0"/>
                      <w:marRight w:val="0"/>
                      <w:marTop w:val="0"/>
                      <w:marBottom w:val="0"/>
                      <w:divBdr>
                        <w:top w:val="none" w:sz="0" w:space="0" w:color="auto"/>
                        <w:left w:val="none" w:sz="0" w:space="0" w:color="auto"/>
                        <w:bottom w:val="none" w:sz="0" w:space="0" w:color="auto"/>
                        <w:right w:val="none" w:sz="0" w:space="0" w:color="auto"/>
                      </w:divBdr>
                    </w:div>
                  </w:divsChild>
                </w:div>
                <w:div w:id="959726349">
                  <w:marLeft w:val="60"/>
                  <w:marRight w:val="60"/>
                  <w:marTop w:val="100"/>
                  <w:marBottom w:val="100"/>
                  <w:divBdr>
                    <w:top w:val="none" w:sz="0" w:space="0" w:color="auto"/>
                    <w:left w:val="none" w:sz="0" w:space="0" w:color="auto"/>
                    <w:bottom w:val="none" w:sz="0" w:space="0" w:color="auto"/>
                    <w:right w:val="none" w:sz="0" w:space="0" w:color="auto"/>
                  </w:divBdr>
                  <w:divsChild>
                    <w:div w:id="1034773462">
                      <w:marLeft w:val="0"/>
                      <w:marRight w:val="0"/>
                      <w:marTop w:val="0"/>
                      <w:marBottom w:val="0"/>
                      <w:divBdr>
                        <w:top w:val="none" w:sz="0" w:space="0" w:color="auto"/>
                        <w:left w:val="none" w:sz="0" w:space="0" w:color="auto"/>
                        <w:bottom w:val="none" w:sz="0" w:space="0" w:color="auto"/>
                        <w:right w:val="none" w:sz="0" w:space="0" w:color="auto"/>
                      </w:divBdr>
                    </w:div>
                  </w:divsChild>
                </w:div>
                <w:div w:id="1020623424">
                  <w:marLeft w:val="60"/>
                  <w:marRight w:val="60"/>
                  <w:marTop w:val="100"/>
                  <w:marBottom w:val="100"/>
                  <w:divBdr>
                    <w:top w:val="none" w:sz="0" w:space="0" w:color="auto"/>
                    <w:left w:val="none" w:sz="0" w:space="0" w:color="auto"/>
                    <w:bottom w:val="none" w:sz="0" w:space="0" w:color="auto"/>
                    <w:right w:val="none" w:sz="0" w:space="0" w:color="auto"/>
                  </w:divBdr>
                  <w:divsChild>
                    <w:div w:id="1773042051">
                      <w:marLeft w:val="0"/>
                      <w:marRight w:val="0"/>
                      <w:marTop w:val="0"/>
                      <w:marBottom w:val="0"/>
                      <w:divBdr>
                        <w:top w:val="none" w:sz="0" w:space="0" w:color="auto"/>
                        <w:left w:val="none" w:sz="0" w:space="0" w:color="auto"/>
                        <w:bottom w:val="none" w:sz="0" w:space="0" w:color="auto"/>
                        <w:right w:val="none" w:sz="0" w:space="0" w:color="auto"/>
                      </w:divBdr>
                    </w:div>
                  </w:divsChild>
                </w:div>
                <w:div w:id="1268657963">
                  <w:marLeft w:val="60"/>
                  <w:marRight w:val="60"/>
                  <w:marTop w:val="100"/>
                  <w:marBottom w:val="100"/>
                  <w:divBdr>
                    <w:top w:val="none" w:sz="0" w:space="0" w:color="auto"/>
                    <w:left w:val="none" w:sz="0" w:space="0" w:color="auto"/>
                    <w:bottom w:val="none" w:sz="0" w:space="0" w:color="auto"/>
                    <w:right w:val="none" w:sz="0" w:space="0" w:color="auto"/>
                  </w:divBdr>
                  <w:divsChild>
                    <w:div w:id="615912985">
                      <w:marLeft w:val="0"/>
                      <w:marRight w:val="0"/>
                      <w:marTop w:val="0"/>
                      <w:marBottom w:val="0"/>
                      <w:divBdr>
                        <w:top w:val="none" w:sz="0" w:space="0" w:color="auto"/>
                        <w:left w:val="none" w:sz="0" w:space="0" w:color="auto"/>
                        <w:bottom w:val="none" w:sz="0" w:space="0" w:color="auto"/>
                        <w:right w:val="none" w:sz="0" w:space="0" w:color="auto"/>
                      </w:divBdr>
                    </w:div>
                  </w:divsChild>
                </w:div>
                <w:div w:id="235282510">
                  <w:marLeft w:val="60"/>
                  <w:marRight w:val="60"/>
                  <w:marTop w:val="100"/>
                  <w:marBottom w:val="100"/>
                  <w:divBdr>
                    <w:top w:val="none" w:sz="0" w:space="0" w:color="auto"/>
                    <w:left w:val="none" w:sz="0" w:space="0" w:color="auto"/>
                    <w:bottom w:val="none" w:sz="0" w:space="0" w:color="auto"/>
                    <w:right w:val="none" w:sz="0" w:space="0" w:color="auto"/>
                  </w:divBdr>
                </w:div>
                <w:div w:id="1737775289">
                  <w:marLeft w:val="60"/>
                  <w:marRight w:val="60"/>
                  <w:marTop w:val="100"/>
                  <w:marBottom w:val="100"/>
                  <w:divBdr>
                    <w:top w:val="none" w:sz="0" w:space="0" w:color="auto"/>
                    <w:left w:val="none" w:sz="0" w:space="0" w:color="auto"/>
                    <w:bottom w:val="none" w:sz="0" w:space="0" w:color="auto"/>
                    <w:right w:val="none" w:sz="0" w:space="0" w:color="auto"/>
                  </w:divBdr>
                  <w:divsChild>
                    <w:div w:id="1561210335">
                      <w:marLeft w:val="0"/>
                      <w:marRight w:val="0"/>
                      <w:marTop w:val="0"/>
                      <w:marBottom w:val="0"/>
                      <w:divBdr>
                        <w:top w:val="none" w:sz="0" w:space="0" w:color="auto"/>
                        <w:left w:val="none" w:sz="0" w:space="0" w:color="auto"/>
                        <w:bottom w:val="none" w:sz="0" w:space="0" w:color="auto"/>
                        <w:right w:val="none" w:sz="0" w:space="0" w:color="auto"/>
                      </w:divBdr>
                    </w:div>
                  </w:divsChild>
                </w:div>
                <w:div w:id="1294362683">
                  <w:marLeft w:val="60"/>
                  <w:marRight w:val="60"/>
                  <w:marTop w:val="100"/>
                  <w:marBottom w:val="100"/>
                  <w:divBdr>
                    <w:top w:val="none" w:sz="0" w:space="0" w:color="auto"/>
                    <w:left w:val="none" w:sz="0" w:space="0" w:color="auto"/>
                    <w:bottom w:val="none" w:sz="0" w:space="0" w:color="auto"/>
                    <w:right w:val="none" w:sz="0" w:space="0" w:color="auto"/>
                  </w:divBdr>
                  <w:divsChild>
                    <w:div w:id="1380784805">
                      <w:marLeft w:val="0"/>
                      <w:marRight w:val="0"/>
                      <w:marTop w:val="0"/>
                      <w:marBottom w:val="0"/>
                      <w:divBdr>
                        <w:top w:val="none" w:sz="0" w:space="0" w:color="auto"/>
                        <w:left w:val="none" w:sz="0" w:space="0" w:color="auto"/>
                        <w:bottom w:val="none" w:sz="0" w:space="0" w:color="auto"/>
                        <w:right w:val="none" w:sz="0" w:space="0" w:color="auto"/>
                      </w:divBdr>
                    </w:div>
                  </w:divsChild>
                </w:div>
                <w:div w:id="1836072068">
                  <w:marLeft w:val="60"/>
                  <w:marRight w:val="60"/>
                  <w:marTop w:val="100"/>
                  <w:marBottom w:val="100"/>
                  <w:divBdr>
                    <w:top w:val="none" w:sz="0" w:space="0" w:color="auto"/>
                    <w:left w:val="none" w:sz="0" w:space="0" w:color="auto"/>
                    <w:bottom w:val="none" w:sz="0" w:space="0" w:color="auto"/>
                    <w:right w:val="none" w:sz="0" w:space="0" w:color="auto"/>
                  </w:divBdr>
                  <w:divsChild>
                    <w:div w:id="1156648575">
                      <w:marLeft w:val="0"/>
                      <w:marRight w:val="0"/>
                      <w:marTop w:val="0"/>
                      <w:marBottom w:val="0"/>
                      <w:divBdr>
                        <w:top w:val="none" w:sz="0" w:space="0" w:color="auto"/>
                        <w:left w:val="none" w:sz="0" w:space="0" w:color="auto"/>
                        <w:bottom w:val="none" w:sz="0" w:space="0" w:color="auto"/>
                        <w:right w:val="none" w:sz="0" w:space="0" w:color="auto"/>
                      </w:divBdr>
                    </w:div>
                    <w:div w:id="781459591">
                      <w:marLeft w:val="0"/>
                      <w:marRight w:val="0"/>
                      <w:marTop w:val="0"/>
                      <w:marBottom w:val="0"/>
                      <w:divBdr>
                        <w:top w:val="none" w:sz="0" w:space="0" w:color="auto"/>
                        <w:left w:val="none" w:sz="0" w:space="0" w:color="auto"/>
                        <w:bottom w:val="none" w:sz="0" w:space="0" w:color="auto"/>
                        <w:right w:val="none" w:sz="0" w:space="0" w:color="auto"/>
                      </w:divBdr>
                    </w:div>
                  </w:divsChild>
                </w:div>
                <w:div w:id="1767385642">
                  <w:marLeft w:val="60"/>
                  <w:marRight w:val="60"/>
                  <w:marTop w:val="100"/>
                  <w:marBottom w:val="100"/>
                  <w:divBdr>
                    <w:top w:val="none" w:sz="0" w:space="0" w:color="auto"/>
                    <w:left w:val="none" w:sz="0" w:space="0" w:color="auto"/>
                    <w:bottom w:val="none" w:sz="0" w:space="0" w:color="auto"/>
                    <w:right w:val="none" w:sz="0" w:space="0" w:color="auto"/>
                  </w:divBdr>
                  <w:divsChild>
                    <w:div w:id="900598667">
                      <w:marLeft w:val="0"/>
                      <w:marRight w:val="0"/>
                      <w:marTop w:val="0"/>
                      <w:marBottom w:val="0"/>
                      <w:divBdr>
                        <w:top w:val="none" w:sz="0" w:space="0" w:color="auto"/>
                        <w:left w:val="none" w:sz="0" w:space="0" w:color="auto"/>
                        <w:bottom w:val="none" w:sz="0" w:space="0" w:color="auto"/>
                        <w:right w:val="none" w:sz="0" w:space="0" w:color="auto"/>
                      </w:divBdr>
                    </w:div>
                  </w:divsChild>
                </w:div>
                <w:div w:id="766510076">
                  <w:marLeft w:val="60"/>
                  <w:marRight w:val="60"/>
                  <w:marTop w:val="100"/>
                  <w:marBottom w:val="100"/>
                  <w:divBdr>
                    <w:top w:val="none" w:sz="0" w:space="0" w:color="auto"/>
                    <w:left w:val="none" w:sz="0" w:space="0" w:color="auto"/>
                    <w:bottom w:val="none" w:sz="0" w:space="0" w:color="auto"/>
                    <w:right w:val="none" w:sz="0" w:space="0" w:color="auto"/>
                  </w:divBdr>
                  <w:divsChild>
                    <w:div w:id="690838399">
                      <w:marLeft w:val="0"/>
                      <w:marRight w:val="0"/>
                      <w:marTop w:val="0"/>
                      <w:marBottom w:val="0"/>
                      <w:divBdr>
                        <w:top w:val="none" w:sz="0" w:space="0" w:color="auto"/>
                        <w:left w:val="none" w:sz="0" w:space="0" w:color="auto"/>
                        <w:bottom w:val="none" w:sz="0" w:space="0" w:color="auto"/>
                        <w:right w:val="none" w:sz="0" w:space="0" w:color="auto"/>
                      </w:divBdr>
                    </w:div>
                  </w:divsChild>
                </w:div>
                <w:div w:id="387999700">
                  <w:marLeft w:val="60"/>
                  <w:marRight w:val="60"/>
                  <w:marTop w:val="100"/>
                  <w:marBottom w:val="100"/>
                  <w:divBdr>
                    <w:top w:val="none" w:sz="0" w:space="0" w:color="auto"/>
                    <w:left w:val="none" w:sz="0" w:space="0" w:color="auto"/>
                    <w:bottom w:val="none" w:sz="0" w:space="0" w:color="auto"/>
                    <w:right w:val="none" w:sz="0" w:space="0" w:color="auto"/>
                  </w:divBdr>
                  <w:divsChild>
                    <w:div w:id="1522477927">
                      <w:marLeft w:val="0"/>
                      <w:marRight w:val="0"/>
                      <w:marTop w:val="0"/>
                      <w:marBottom w:val="0"/>
                      <w:divBdr>
                        <w:top w:val="none" w:sz="0" w:space="0" w:color="auto"/>
                        <w:left w:val="none" w:sz="0" w:space="0" w:color="auto"/>
                        <w:bottom w:val="none" w:sz="0" w:space="0" w:color="auto"/>
                        <w:right w:val="none" w:sz="0" w:space="0" w:color="auto"/>
                      </w:divBdr>
                    </w:div>
                  </w:divsChild>
                </w:div>
                <w:div w:id="1492330637">
                  <w:marLeft w:val="60"/>
                  <w:marRight w:val="60"/>
                  <w:marTop w:val="100"/>
                  <w:marBottom w:val="100"/>
                  <w:divBdr>
                    <w:top w:val="none" w:sz="0" w:space="0" w:color="auto"/>
                    <w:left w:val="none" w:sz="0" w:space="0" w:color="auto"/>
                    <w:bottom w:val="none" w:sz="0" w:space="0" w:color="auto"/>
                    <w:right w:val="none" w:sz="0" w:space="0" w:color="auto"/>
                  </w:divBdr>
                  <w:divsChild>
                    <w:div w:id="1368990121">
                      <w:marLeft w:val="0"/>
                      <w:marRight w:val="0"/>
                      <w:marTop w:val="0"/>
                      <w:marBottom w:val="0"/>
                      <w:divBdr>
                        <w:top w:val="none" w:sz="0" w:space="0" w:color="auto"/>
                        <w:left w:val="none" w:sz="0" w:space="0" w:color="auto"/>
                        <w:bottom w:val="none" w:sz="0" w:space="0" w:color="auto"/>
                        <w:right w:val="none" w:sz="0" w:space="0" w:color="auto"/>
                      </w:divBdr>
                    </w:div>
                  </w:divsChild>
                </w:div>
                <w:div w:id="988439862">
                  <w:marLeft w:val="60"/>
                  <w:marRight w:val="60"/>
                  <w:marTop w:val="100"/>
                  <w:marBottom w:val="100"/>
                  <w:divBdr>
                    <w:top w:val="none" w:sz="0" w:space="0" w:color="auto"/>
                    <w:left w:val="none" w:sz="0" w:space="0" w:color="auto"/>
                    <w:bottom w:val="none" w:sz="0" w:space="0" w:color="auto"/>
                    <w:right w:val="none" w:sz="0" w:space="0" w:color="auto"/>
                  </w:divBdr>
                </w:div>
                <w:div w:id="1816599893">
                  <w:marLeft w:val="60"/>
                  <w:marRight w:val="60"/>
                  <w:marTop w:val="100"/>
                  <w:marBottom w:val="100"/>
                  <w:divBdr>
                    <w:top w:val="none" w:sz="0" w:space="0" w:color="auto"/>
                    <w:left w:val="none" w:sz="0" w:space="0" w:color="auto"/>
                    <w:bottom w:val="none" w:sz="0" w:space="0" w:color="auto"/>
                    <w:right w:val="none" w:sz="0" w:space="0" w:color="auto"/>
                  </w:divBdr>
                  <w:divsChild>
                    <w:div w:id="2049261188">
                      <w:marLeft w:val="0"/>
                      <w:marRight w:val="0"/>
                      <w:marTop w:val="0"/>
                      <w:marBottom w:val="0"/>
                      <w:divBdr>
                        <w:top w:val="none" w:sz="0" w:space="0" w:color="auto"/>
                        <w:left w:val="none" w:sz="0" w:space="0" w:color="auto"/>
                        <w:bottom w:val="none" w:sz="0" w:space="0" w:color="auto"/>
                        <w:right w:val="none" w:sz="0" w:space="0" w:color="auto"/>
                      </w:divBdr>
                    </w:div>
                  </w:divsChild>
                </w:div>
                <w:div w:id="64038166">
                  <w:marLeft w:val="60"/>
                  <w:marRight w:val="60"/>
                  <w:marTop w:val="100"/>
                  <w:marBottom w:val="100"/>
                  <w:divBdr>
                    <w:top w:val="none" w:sz="0" w:space="0" w:color="auto"/>
                    <w:left w:val="none" w:sz="0" w:space="0" w:color="auto"/>
                    <w:bottom w:val="none" w:sz="0" w:space="0" w:color="auto"/>
                    <w:right w:val="none" w:sz="0" w:space="0" w:color="auto"/>
                  </w:divBdr>
                  <w:divsChild>
                    <w:div w:id="1740134156">
                      <w:marLeft w:val="0"/>
                      <w:marRight w:val="0"/>
                      <w:marTop w:val="0"/>
                      <w:marBottom w:val="0"/>
                      <w:divBdr>
                        <w:top w:val="none" w:sz="0" w:space="0" w:color="auto"/>
                        <w:left w:val="none" w:sz="0" w:space="0" w:color="auto"/>
                        <w:bottom w:val="none" w:sz="0" w:space="0" w:color="auto"/>
                        <w:right w:val="none" w:sz="0" w:space="0" w:color="auto"/>
                      </w:divBdr>
                    </w:div>
                  </w:divsChild>
                </w:div>
                <w:div w:id="1469591840">
                  <w:marLeft w:val="60"/>
                  <w:marRight w:val="60"/>
                  <w:marTop w:val="100"/>
                  <w:marBottom w:val="100"/>
                  <w:divBdr>
                    <w:top w:val="none" w:sz="0" w:space="0" w:color="auto"/>
                    <w:left w:val="none" w:sz="0" w:space="0" w:color="auto"/>
                    <w:bottom w:val="none" w:sz="0" w:space="0" w:color="auto"/>
                    <w:right w:val="none" w:sz="0" w:space="0" w:color="auto"/>
                  </w:divBdr>
                  <w:divsChild>
                    <w:div w:id="1164935119">
                      <w:marLeft w:val="0"/>
                      <w:marRight w:val="0"/>
                      <w:marTop w:val="0"/>
                      <w:marBottom w:val="0"/>
                      <w:divBdr>
                        <w:top w:val="none" w:sz="0" w:space="0" w:color="auto"/>
                        <w:left w:val="none" w:sz="0" w:space="0" w:color="auto"/>
                        <w:bottom w:val="none" w:sz="0" w:space="0" w:color="auto"/>
                        <w:right w:val="none" w:sz="0" w:space="0" w:color="auto"/>
                      </w:divBdr>
                    </w:div>
                  </w:divsChild>
                </w:div>
                <w:div w:id="575165593">
                  <w:marLeft w:val="60"/>
                  <w:marRight w:val="60"/>
                  <w:marTop w:val="100"/>
                  <w:marBottom w:val="100"/>
                  <w:divBdr>
                    <w:top w:val="none" w:sz="0" w:space="0" w:color="auto"/>
                    <w:left w:val="none" w:sz="0" w:space="0" w:color="auto"/>
                    <w:bottom w:val="none" w:sz="0" w:space="0" w:color="auto"/>
                    <w:right w:val="none" w:sz="0" w:space="0" w:color="auto"/>
                  </w:divBdr>
                </w:div>
                <w:div w:id="231741230">
                  <w:marLeft w:val="60"/>
                  <w:marRight w:val="60"/>
                  <w:marTop w:val="100"/>
                  <w:marBottom w:val="100"/>
                  <w:divBdr>
                    <w:top w:val="none" w:sz="0" w:space="0" w:color="auto"/>
                    <w:left w:val="none" w:sz="0" w:space="0" w:color="auto"/>
                    <w:bottom w:val="none" w:sz="0" w:space="0" w:color="auto"/>
                    <w:right w:val="none" w:sz="0" w:space="0" w:color="auto"/>
                  </w:divBdr>
                  <w:divsChild>
                    <w:div w:id="136385124">
                      <w:marLeft w:val="0"/>
                      <w:marRight w:val="0"/>
                      <w:marTop w:val="0"/>
                      <w:marBottom w:val="0"/>
                      <w:divBdr>
                        <w:top w:val="none" w:sz="0" w:space="0" w:color="auto"/>
                        <w:left w:val="none" w:sz="0" w:space="0" w:color="auto"/>
                        <w:bottom w:val="none" w:sz="0" w:space="0" w:color="auto"/>
                        <w:right w:val="none" w:sz="0" w:space="0" w:color="auto"/>
                      </w:divBdr>
                    </w:div>
                  </w:divsChild>
                </w:div>
                <w:div w:id="1412701474">
                  <w:marLeft w:val="60"/>
                  <w:marRight w:val="60"/>
                  <w:marTop w:val="100"/>
                  <w:marBottom w:val="100"/>
                  <w:divBdr>
                    <w:top w:val="none" w:sz="0" w:space="0" w:color="auto"/>
                    <w:left w:val="none" w:sz="0" w:space="0" w:color="auto"/>
                    <w:bottom w:val="none" w:sz="0" w:space="0" w:color="auto"/>
                    <w:right w:val="none" w:sz="0" w:space="0" w:color="auto"/>
                  </w:divBdr>
                  <w:divsChild>
                    <w:div w:id="1482884946">
                      <w:marLeft w:val="0"/>
                      <w:marRight w:val="0"/>
                      <w:marTop w:val="0"/>
                      <w:marBottom w:val="0"/>
                      <w:divBdr>
                        <w:top w:val="none" w:sz="0" w:space="0" w:color="auto"/>
                        <w:left w:val="none" w:sz="0" w:space="0" w:color="auto"/>
                        <w:bottom w:val="none" w:sz="0" w:space="0" w:color="auto"/>
                        <w:right w:val="none" w:sz="0" w:space="0" w:color="auto"/>
                      </w:divBdr>
                    </w:div>
                  </w:divsChild>
                </w:div>
                <w:div w:id="475535246">
                  <w:marLeft w:val="60"/>
                  <w:marRight w:val="60"/>
                  <w:marTop w:val="100"/>
                  <w:marBottom w:val="100"/>
                  <w:divBdr>
                    <w:top w:val="none" w:sz="0" w:space="0" w:color="auto"/>
                    <w:left w:val="none" w:sz="0" w:space="0" w:color="auto"/>
                    <w:bottom w:val="none" w:sz="0" w:space="0" w:color="auto"/>
                    <w:right w:val="none" w:sz="0" w:space="0" w:color="auto"/>
                  </w:divBdr>
                  <w:divsChild>
                    <w:div w:id="1078746152">
                      <w:marLeft w:val="0"/>
                      <w:marRight w:val="0"/>
                      <w:marTop w:val="0"/>
                      <w:marBottom w:val="0"/>
                      <w:divBdr>
                        <w:top w:val="none" w:sz="0" w:space="0" w:color="auto"/>
                        <w:left w:val="none" w:sz="0" w:space="0" w:color="auto"/>
                        <w:bottom w:val="none" w:sz="0" w:space="0" w:color="auto"/>
                        <w:right w:val="none" w:sz="0" w:space="0" w:color="auto"/>
                      </w:divBdr>
                    </w:div>
                  </w:divsChild>
                </w:div>
                <w:div w:id="808471538">
                  <w:marLeft w:val="60"/>
                  <w:marRight w:val="60"/>
                  <w:marTop w:val="100"/>
                  <w:marBottom w:val="100"/>
                  <w:divBdr>
                    <w:top w:val="none" w:sz="0" w:space="0" w:color="auto"/>
                    <w:left w:val="none" w:sz="0" w:space="0" w:color="auto"/>
                    <w:bottom w:val="none" w:sz="0" w:space="0" w:color="auto"/>
                    <w:right w:val="none" w:sz="0" w:space="0" w:color="auto"/>
                  </w:divBdr>
                </w:div>
                <w:div w:id="1456413315">
                  <w:marLeft w:val="60"/>
                  <w:marRight w:val="60"/>
                  <w:marTop w:val="100"/>
                  <w:marBottom w:val="100"/>
                  <w:divBdr>
                    <w:top w:val="none" w:sz="0" w:space="0" w:color="auto"/>
                    <w:left w:val="none" w:sz="0" w:space="0" w:color="auto"/>
                    <w:bottom w:val="none" w:sz="0" w:space="0" w:color="auto"/>
                    <w:right w:val="none" w:sz="0" w:space="0" w:color="auto"/>
                  </w:divBdr>
                  <w:divsChild>
                    <w:div w:id="595594750">
                      <w:marLeft w:val="0"/>
                      <w:marRight w:val="0"/>
                      <w:marTop w:val="0"/>
                      <w:marBottom w:val="0"/>
                      <w:divBdr>
                        <w:top w:val="none" w:sz="0" w:space="0" w:color="auto"/>
                        <w:left w:val="none" w:sz="0" w:space="0" w:color="auto"/>
                        <w:bottom w:val="none" w:sz="0" w:space="0" w:color="auto"/>
                        <w:right w:val="none" w:sz="0" w:space="0" w:color="auto"/>
                      </w:divBdr>
                    </w:div>
                  </w:divsChild>
                </w:div>
                <w:div w:id="859661298">
                  <w:marLeft w:val="60"/>
                  <w:marRight w:val="60"/>
                  <w:marTop w:val="100"/>
                  <w:marBottom w:val="100"/>
                  <w:divBdr>
                    <w:top w:val="none" w:sz="0" w:space="0" w:color="auto"/>
                    <w:left w:val="none" w:sz="0" w:space="0" w:color="auto"/>
                    <w:bottom w:val="none" w:sz="0" w:space="0" w:color="auto"/>
                    <w:right w:val="none" w:sz="0" w:space="0" w:color="auto"/>
                  </w:divBdr>
                  <w:divsChild>
                    <w:div w:id="763457195">
                      <w:marLeft w:val="0"/>
                      <w:marRight w:val="0"/>
                      <w:marTop w:val="0"/>
                      <w:marBottom w:val="0"/>
                      <w:divBdr>
                        <w:top w:val="none" w:sz="0" w:space="0" w:color="auto"/>
                        <w:left w:val="none" w:sz="0" w:space="0" w:color="auto"/>
                        <w:bottom w:val="none" w:sz="0" w:space="0" w:color="auto"/>
                        <w:right w:val="none" w:sz="0" w:space="0" w:color="auto"/>
                      </w:divBdr>
                    </w:div>
                  </w:divsChild>
                </w:div>
                <w:div w:id="1099564635">
                  <w:marLeft w:val="60"/>
                  <w:marRight w:val="60"/>
                  <w:marTop w:val="100"/>
                  <w:marBottom w:val="100"/>
                  <w:divBdr>
                    <w:top w:val="none" w:sz="0" w:space="0" w:color="auto"/>
                    <w:left w:val="none" w:sz="0" w:space="0" w:color="auto"/>
                    <w:bottom w:val="none" w:sz="0" w:space="0" w:color="auto"/>
                    <w:right w:val="none" w:sz="0" w:space="0" w:color="auto"/>
                  </w:divBdr>
                  <w:divsChild>
                    <w:div w:id="1345131386">
                      <w:marLeft w:val="0"/>
                      <w:marRight w:val="0"/>
                      <w:marTop w:val="0"/>
                      <w:marBottom w:val="0"/>
                      <w:divBdr>
                        <w:top w:val="none" w:sz="0" w:space="0" w:color="auto"/>
                        <w:left w:val="none" w:sz="0" w:space="0" w:color="auto"/>
                        <w:bottom w:val="none" w:sz="0" w:space="0" w:color="auto"/>
                        <w:right w:val="none" w:sz="0" w:space="0" w:color="auto"/>
                      </w:divBdr>
                    </w:div>
                  </w:divsChild>
                </w:div>
                <w:div w:id="1502159866">
                  <w:marLeft w:val="60"/>
                  <w:marRight w:val="60"/>
                  <w:marTop w:val="100"/>
                  <w:marBottom w:val="100"/>
                  <w:divBdr>
                    <w:top w:val="none" w:sz="0" w:space="0" w:color="auto"/>
                    <w:left w:val="none" w:sz="0" w:space="0" w:color="auto"/>
                    <w:bottom w:val="none" w:sz="0" w:space="0" w:color="auto"/>
                    <w:right w:val="none" w:sz="0" w:space="0" w:color="auto"/>
                  </w:divBdr>
                </w:div>
                <w:div w:id="1426533699">
                  <w:marLeft w:val="60"/>
                  <w:marRight w:val="60"/>
                  <w:marTop w:val="100"/>
                  <w:marBottom w:val="100"/>
                  <w:divBdr>
                    <w:top w:val="none" w:sz="0" w:space="0" w:color="auto"/>
                    <w:left w:val="none" w:sz="0" w:space="0" w:color="auto"/>
                    <w:bottom w:val="none" w:sz="0" w:space="0" w:color="auto"/>
                    <w:right w:val="none" w:sz="0" w:space="0" w:color="auto"/>
                  </w:divBdr>
                  <w:divsChild>
                    <w:div w:id="810054806">
                      <w:marLeft w:val="0"/>
                      <w:marRight w:val="0"/>
                      <w:marTop w:val="0"/>
                      <w:marBottom w:val="0"/>
                      <w:divBdr>
                        <w:top w:val="none" w:sz="0" w:space="0" w:color="auto"/>
                        <w:left w:val="none" w:sz="0" w:space="0" w:color="auto"/>
                        <w:bottom w:val="none" w:sz="0" w:space="0" w:color="auto"/>
                        <w:right w:val="none" w:sz="0" w:space="0" w:color="auto"/>
                      </w:divBdr>
                    </w:div>
                  </w:divsChild>
                </w:div>
                <w:div w:id="1449349088">
                  <w:marLeft w:val="60"/>
                  <w:marRight w:val="60"/>
                  <w:marTop w:val="100"/>
                  <w:marBottom w:val="100"/>
                  <w:divBdr>
                    <w:top w:val="none" w:sz="0" w:space="0" w:color="auto"/>
                    <w:left w:val="none" w:sz="0" w:space="0" w:color="auto"/>
                    <w:bottom w:val="none" w:sz="0" w:space="0" w:color="auto"/>
                    <w:right w:val="none" w:sz="0" w:space="0" w:color="auto"/>
                  </w:divBdr>
                  <w:divsChild>
                    <w:div w:id="2111199170">
                      <w:marLeft w:val="0"/>
                      <w:marRight w:val="0"/>
                      <w:marTop w:val="0"/>
                      <w:marBottom w:val="0"/>
                      <w:divBdr>
                        <w:top w:val="none" w:sz="0" w:space="0" w:color="auto"/>
                        <w:left w:val="none" w:sz="0" w:space="0" w:color="auto"/>
                        <w:bottom w:val="none" w:sz="0" w:space="0" w:color="auto"/>
                        <w:right w:val="none" w:sz="0" w:space="0" w:color="auto"/>
                      </w:divBdr>
                    </w:div>
                  </w:divsChild>
                </w:div>
                <w:div w:id="486023138">
                  <w:marLeft w:val="60"/>
                  <w:marRight w:val="60"/>
                  <w:marTop w:val="100"/>
                  <w:marBottom w:val="100"/>
                  <w:divBdr>
                    <w:top w:val="none" w:sz="0" w:space="0" w:color="auto"/>
                    <w:left w:val="none" w:sz="0" w:space="0" w:color="auto"/>
                    <w:bottom w:val="none" w:sz="0" w:space="0" w:color="auto"/>
                    <w:right w:val="none" w:sz="0" w:space="0" w:color="auto"/>
                  </w:divBdr>
                  <w:divsChild>
                    <w:div w:id="1956865102">
                      <w:marLeft w:val="0"/>
                      <w:marRight w:val="0"/>
                      <w:marTop w:val="0"/>
                      <w:marBottom w:val="0"/>
                      <w:divBdr>
                        <w:top w:val="none" w:sz="0" w:space="0" w:color="auto"/>
                        <w:left w:val="none" w:sz="0" w:space="0" w:color="auto"/>
                        <w:bottom w:val="none" w:sz="0" w:space="0" w:color="auto"/>
                        <w:right w:val="none" w:sz="0" w:space="0" w:color="auto"/>
                      </w:divBdr>
                    </w:div>
                  </w:divsChild>
                </w:div>
                <w:div w:id="623779899">
                  <w:marLeft w:val="60"/>
                  <w:marRight w:val="60"/>
                  <w:marTop w:val="100"/>
                  <w:marBottom w:val="100"/>
                  <w:divBdr>
                    <w:top w:val="none" w:sz="0" w:space="0" w:color="auto"/>
                    <w:left w:val="none" w:sz="0" w:space="0" w:color="auto"/>
                    <w:bottom w:val="none" w:sz="0" w:space="0" w:color="auto"/>
                    <w:right w:val="none" w:sz="0" w:space="0" w:color="auto"/>
                  </w:divBdr>
                </w:div>
                <w:div w:id="1397045261">
                  <w:marLeft w:val="60"/>
                  <w:marRight w:val="60"/>
                  <w:marTop w:val="100"/>
                  <w:marBottom w:val="100"/>
                  <w:divBdr>
                    <w:top w:val="none" w:sz="0" w:space="0" w:color="auto"/>
                    <w:left w:val="none" w:sz="0" w:space="0" w:color="auto"/>
                    <w:bottom w:val="none" w:sz="0" w:space="0" w:color="auto"/>
                    <w:right w:val="none" w:sz="0" w:space="0" w:color="auto"/>
                  </w:divBdr>
                  <w:divsChild>
                    <w:div w:id="2010714175">
                      <w:marLeft w:val="0"/>
                      <w:marRight w:val="0"/>
                      <w:marTop w:val="0"/>
                      <w:marBottom w:val="0"/>
                      <w:divBdr>
                        <w:top w:val="none" w:sz="0" w:space="0" w:color="auto"/>
                        <w:left w:val="none" w:sz="0" w:space="0" w:color="auto"/>
                        <w:bottom w:val="none" w:sz="0" w:space="0" w:color="auto"/>
                        <w:right w:val="none" w:sz="0" w:space="0" w:color="auto"/>
                      </w:divBdr>
                    </w:div>
                  </w:divsChild>
                </w:div>
                <w:div w:id="1757284601">
                  <w:marLeft w:val="60"/>
                  <w:marRight w:val="60"/>
                  <w:marTop w:val="100"/>
                  <w:marBottom w:val="100"/>
                  <w:divBdr>
                    <w:top w:val="none" w:sz="0" w:space="0" w:color="auto"/>
                    <w:left w:val="none" w:sz="0" w:space="0" w:color="auto"/>
                    <w:bottom w:val="none" w:sz="0" w:space="0" w:color="auto"/>
                    <w:right w:val="none" w:sz="0" w:space="0" w:color="auto"/>
                  </w:divBdr>
                  <w:divsChild>
                    <w:div w:id="1517423693">
                      <w:marLeft w:val="0"/>
                      <w:marRight w:val="0"/>
                      <w:marTop w:val="0"/>
                      <w:marBottom w:val="0"/>
                      <w:divBdr>
                        <w:top w:val="none" w:sz="0" w:space="0" w:color="auto"/>
                        <w:left w:val="none" w:sz="0" w:space="0" w:color="auto"/>
                        <w:bottom w:val="none" w:sz="0" w:space="0" w:color="auto"/>
                        <w:right w:val="none" w:sz="0" w:space="0" w:color="auto"/>
                      </w:divBdr>
                    </w:div>
                  </w:divsChild>
                </w:div>
                <w:div w:id="712851067">
                  <w:marLeft w:val="60"/>
                  <w:marRight w:val="60"/>
                  <w:marTop w:val="100"/>
                  <w:marBottom w:val="100"/>
                  <w:divBdr>
                    <w:top w:val="none" w:sz="0" w:space="0" w:color="auto"/>
                    <w:left w:val="none" w:sz="0" w:space="0" w:color="auto"/>
                    <w:bottom w:val="none" w:sz="0" w:space="0" w:color="auto"/>
                    <w:right w:val="none" w:sz="0" w:space="0" w:color="auto"/>
                  </w:divBdr>
                  <w:divsChild>
                    <w:div w:id="1001853461">
                      <w:marLeft w:val="0"/>
                      <w:marRight w:val="0"/>
                      <w:marTop w:val="0"/>
                      <w:marBottom w:val="0"/>
                      <w:divBdr>
                        <w:top w:val="none" w:sz="0" w:space="0" w:color="auto"/>
                        <w:left w:val="none" w:sz="0" w:space="0" w:color="auto"/>
                        <w:bottom w:val="none" w:sz="0" w:space="0" w:color="auto"/>
                        <w:right w:val="none" w:sz="0" w:space="0" w:color="auto"/>
                      </w:divBdr>
                    </w:div>
                  </w:divsChild>
                </w:div>
                <w:div w:id="476149969">
                  <w:marLeft w:val="60"/>
                  <w:marRight w:val="60"/>
                  <w:marTop w:val="100"/>
                  <w:marBottom w:val="100"/>
                  <w:divBdr>
                    <w:top w:val="none" w:sz="0" w:space="0" w:color="auto"/>
                    <w:left w:val="none" w:sz="0" w:space="0" w:color="auto"/>
                    <w:bottom w:val="none" w:sz="0" w:space="0" w:color="auto"/>
                    <w:right w:val="none" w:sz="0" w:space="0" w:color="auto"/>
                  </w:divBdr>
                </w:div>
                <w:div w:id="631256397">
                  <w:marLeft w:val="60"/>
                  <w:marRight w:val="60"/>
                  <w:marTop w:val="100"/>
                  <w:marBottom w:val="100"/>
                  <w:divBdr>
                    <w:top w:val="none" w:sz="0" w:space="0" w:color="auto"/>
                    <w:left w:val="none" w:sz="0" w:space="0" w:color="auto"/>
                    <w:bottom w:val="none" w:sz="0" w:space="0" w:color="auto"/>
                    <w:right w:val="none" w:sz="0" w:space="0" w:color="auto"/>
                  </w:divBdr>
                  <w:divsChild>
                    <w:div w:id="78792496">
                      <w:marLeft w:val="0"/>
                      <w:marRight w:val="0"/>
                      <w:marTop w:val="0"/>
                      <w:marBottom w:val="0"/>
                      <w:divBdr>
                        <w:top w:val="none" w:sz="0" w:space="0" w:color="auto"/>
                        <w:left w:val="none" w:sz="0" w:space="0" w:color="auto"/>
                        <w:bottom w:val="none" w:sz="0" w:space="0" w:color="auto"/>
                        <w:right w:val="none" w:sz="0" w:space="0" w:color="auto"/>
                      </w:divBdr>
                    </w:div>
                  </w:divsChild>
                </w:div>
                <w:div w:id="986278181">
                  <w:marLeft w:val="60"/>
                  <w:marRight w:val="60"/>
                  <w:marTop w:val="100"/>
                  <w:marBottom w:val="100"/>
                  <w:divBdr>
                    <w:top w:val="none" w:sz="0" w:space="0" w:color="auto"/>
                    <w:left w:val="none" w:sz="0" w:space="0" w:color="auto"/>
                    <w:bottom w:val="none" w:sz="0" w:space="0" w:color="auto"/>
                    <w:right w:val="none" w:sz="0" w:space="0" w:color="auto"/>
                  </w:divBdr>
                  <w:divsChild>
                    <w:div w:id="1866476852">
                      <w:marLeft w:val="0"/>
                      <w:marRight w:val="0"/>
                      <w:marTop w:val="0"/>
                      <w:marBottom w:val="0"/>
                      <w:divBdr>
                        <w:top w:val="none" w:sz="0" w:space="0" w:color="auto"/>
                        <w:left w:val="none" w:sz="0" w:space="0" w:color="auto"/>
                        <w:bottom w:val="none" w:sz="0" w:space="0" w:color="auto"/>
                        <w:right w:val="none" w:sz="0" w:space="0" w:color="auto"/>
                      </w:divBdr>
                    </w:div>
                  </w:divsChild>
                </w:div>
                <w:div w:id="708146939">
                  <w:marLeft w:val="60"/>
                  <w:marRight w:val="60"/>
                  <w:marTop w:val="100"/>
                  <w:marBottom w:val="100"/>
                  <w:divBdr>
                    <w:top w:val="none" w:sz="0" w:space="0" w:color="auto"/>
                    <w:left w:val="none" w:sz="0" w:space="0" w:color="auto"/>
                    <w:bottom w:val="none" w:sz="0" w:space="0" w:color="auto"/>
                    <w:right w:val="none" w:sz="0" w:space="0" w:color="auto"/>
                  </w:divBdr>
                  <w:divsChild>
                    <w:div w:id="1436317582">
                      <w:marLeft w:val="0"/>
                      <w:marRight w:val="0"/>
                      <w:marTop w:val="0"/>
                      <w:marBottom w:val="0"/>
                      <w:divBdr>
                        <w:top w:val="none" w:sz="0" w:space="0" w:color="auto"/>
                        <w:left w:val="none" w:sz="0" w:space="0" w:color="auto"/>
                        <w:bottom w:val="none" w:sz="0" w:space="0" w:color="auto"/>
                        <w:right w:val="none" w:sz="0" w:space="0" w:color="auto"/>
                      </w:divBdr>
                    </w:div>
                  </w:divsChild>
                </w:div>
                <w:div w:id="108935017">
                  <w:marLeft w:val="60"/>
                  <w:marRight w:val="60"/>
                  <w:marTop w:val="100"/>
                  <w:marBottom w:val="100"/>
                  <w:divBdr>
                    <w:top w:val="none" w:sz="0" w:space="0" w:color="auto"/>
                    <w:left w:val="none" w:sz="0" w:space="0" w:color="auto"/>
                    <w:bottom w:val="none" w:sz="0" w:space="0" w:color="auto"/>
                    <w:right w:val="none" w:sz="0" w:space="0" w:color="auto"/>
                  </w:divBdr>
                  <w:divsChild>
                    <w:div w:id="714231236">
                      <w:marLeft w:val="0"/>
                      <w:marRight w:val="0"/>
                      <w:marTop w:val="0"/>
                      <w:marBottom w:val="0"/>
                      <w:divBdr>
                        <w:top w:val="none" w:sz="0" w:space="0" w:color="auto"/>
                        <w:left w:val="none" w:sz="0" w:space="0" w:color="auto"/>
                        <w:bottom w:val="none" w:sz="0" w:space="0" w:color="auto"/>
                        <w:right w:val="none" w:sz="0" w:space="0" w:color="auto"/>
                      </w:divBdr>
                    </w:div>
                  </w:divsChild>
                </w:div>
                <w:div w:id="1690988605">
                  <w:marLeft w:val="60"/>
                  <w:marRight w:val="60"/>
                  <w:marTop w:val="100"/>
                  <w:marBottom w:val="100"/>
                  <w:divBdr>
                    <w:top w:val="none" w:sz="0" w:space="0" w:color="auto"/>
                    <w:left w:val="none" w:sz="0" w:space="0" w:color="auto"/>
                    <w:bottom w:val="none" w:sz="0" w:space="0" w:color="auto"/>
                    <w:right w:val="none" w:sz="0" w:space="0" w:color="auto"/>
                  </w:divBdr>
                  <w:divsChild>
                    <w:div w:id="1472091074">
                      <w:marLeft w:val="0"/>
                      <w:marRight w:val="0"/>
                      <w:marTop w:val="0"/>
                      <w:marBottom w:val="0"/>
                      <w:divBdr>
                        <w:top w:val="none" w:sz="0" w:space="0" w:color="auto"/>
                        <w:left w:val="none" w:sz="0" w:space="0" w:color="auto"/>
                        <w:bottom w:val="none" w:sz="0" w:space="0" w:color="auto"/>
                        <w:right w:val="none" w:sz="0" w:space="0" w:color="auto"/>
                      </w:divBdr>
                    </w:div>
                  </w:divsChild>
                </w:div>
                <w:div w:id="60830763">
                  <w:marLeft w:val="60"/>
                  <w:marRight w:val="60"/>
                  <w:marTop w:val="100"/>
                  <w:marBottom w:val="100"/>
                  <w:divBdr>
                    <w:top w:val="none" w:sz="0" w:space="0" w:color="auto"/>
                    <w:left w:val="none" w:sz="0" w:space="0" w:color="auto"/>
                    <w:bottom w:val="none" w:sz="0" w:space="0" w:color="auto"/>
                    <w:right w:val="none" w:sz="0" w:space="0" w:color="auto"/>
                  </w:divBdr>
                  <w:divsChild>
                    <w:div w:id="187258526">
                      <w:marLeft w:val="0"/>
                      <w:marRight w:val="0"/>
                      <w:marTop w:val="0"/>
                      <w:marBottom w:val="0"/>
                      <w:divBdr>
                        <w:top w:val="none" w:sz="0" w:space="0" w:color="auto"/>
                        <w:left w:val="none" w:sz="0" w:space="0" w:color="auto"/>
                        <w:bottom w:val="none" w:sz="0" w:space="0" w:color="auto"/>
                        <w:right w:val="none" w:sz="0" w:space="0" w:color="auto"/>
                      </w:divBdr>
                    </w:div>
                  </w:divsChild>
                </w:div>
                <w:div w:id="792747409">
                  <w:marLeft w:val="60"/>
                  <w:marRight w:val="60"/>
                  <w:marTop w:val="100"/>
                  <w:marBottom w:val="100"/>
                  <w:divBdr>
                    <w:top w:val="none" w:sz="0" w:space="0" w:color="auto"/>
                    <w:left w:val="none" w:sz="0" w:space="0" w:color="auto"/>
                    <w:bottom w:val="none" w:sz="0" w:space="0" w:color="auto"/>
                    <w:right w:val="none" w:sz="0" w:space="0" w:color="auto"/>
                  </w:divBdr>
                  <w:divsChild>
                    <w:div w:id="1744138636">
                      <w:marLeft w:val="0"/>
                      <w:marRight w:val="0"/>
                      <w:marTop w:val="0"/>
                      <w:marBottom w:val="0"/>
                      <w:divBdr>
                        <w:top w:val="none" w:sz="0" w:space="0" w:color="auto"/>
                        <w:left w:val="none" w:sz="0" w:space="0" w:color="auto"/>
                        <w:bottom w:val="none" w:sz="0" w:space="0" w:color="auto"/>
                        <w:right w:val="none" w:sz="0" w:space="0" w:color="auto"/>
                      </w:divBdr>
                    </w:div>
                  </w:divsChild>
                </w:div>
                <w:div w:id="1812599004">
                  <w:marLeft w:val="60"/>
                  <w:marRight w:val="60"/>
                  <w:marTop w:val="100"/>
                  <w:marBottom w:val="100"/>
                  <w:divBdr>
                    <w:top w:val="none" w:sz="0" w:space="0" w:color="auto"/>
                    <w:left w:val="none" w:sz="0" w:space="0" w:color="auto"/>
                    <w:bottom w:val="none" w:sz="0" w:space="0" w:color="auto"/>
                    <w:right w:val="none" w:sz="0" w:space="0" w:color="auto"/>
                  </w:divBdr>
                  <w:divsChild>
                    <w:div w:id="661927202">
                      <w:marLeft w:val="0"/>
                      <w:marRight w:val="0"/>
                      <w:marTop w:val="0"/>
                      <w:marBottom w:val="0"/>
                      <w:divBdr>
                        <w:top w:val="none" w:sz="0" w:space="0" w:color="auto"/>
                        <w:left w:val="none" w:sz="0" w:space="0" w:color="auto"/>
                        <w:bottom w:val="none" w:sz="0" w:space="0" w:color="auto"/>
                        <w:right w:val="none" w:sz="0" w:space="0" w:color="auto"/>
                      </w:divBdr>
                    </w:div>
                  </w:divsChild>
                </w:div>
                <w:div w:id="109788465">
                  <w:marLeft w:val="60"/>
                  <w:marRight w:val="60"/>
                  <w:marTop w:val="100"/>
                  <w:marBottom w:val="100"/>
                  <w:divBdr>
                    <w:top w:val="none" w:sz="0" w:space="0" w:color="auto"/>
                    <w:left w:val="none" w:sz="0" w:space="0" w:color="auto"/>
                    <w:bottom w:val="none" w:sz="0" w:space="0" w:color="auto"/>
                    <w:right w:val="none" w:sz="0" w:space="0" w:color="auto"/>
                  </w:divBdr>
                  <w:divsChild>
                    <w:div w:id="1484394153">
                      <w:marLeft w:val="0"/>
                      <w:marRight w:val="0"/>
                      <w:marTop w:val="0"/>
                      <w:marBottom w:val="0"/>
                      <w:divBdr>
                        <w:top w:val="none" w:sz="0" w:space="0" w:color="auto"/>
                        <w:left w:val="none" w:sz="0" w:space="0" w:color="auto"/>
                        <w:bottom w:val="none" w:sz="0" w:space="0" w:color="auto"/>
                        <w:right w:val="none" w:sz="0" w:space="0" w:color="auto"/>
                      </w:divBdr>
                    </w:div>
                  </w:divsChild>
                </w:div>
                <w:div w:id="2061048629">
                  <w:marLeft w:val="60"/>
                  <w:marRight w:val="60"/>
                  <w:marTop w:val="100"/>
                  <w:marBottom w:val="100"/>
                  <w:divBdr>
                    <w:top w:val="none" w:sz="0" w:space="0" w:color="auto"/>
                    <w:left w:val="none" w:sz="0" w:space="0" w:color="auto"/>
                    <w:bottom w:val="none" w:sz="0" w:space="0" w:color="auto"/>
                    <w:right w:val="none" w:sz="0" w:space="0" w:color="auto"/>
                  </w:divBdr>
                  <w:divsChild>
                    <w:div w:id="518544103">
                      <w:marLeft w:val="0"/>
                      <w:marRight w:val="0"/>
                      <w:marTop w:val="0"/>
                      <w:marBottom w:val="0"/>
                      <w:divBdr>
                        <w:top w:val="none" w:sz="0" w:space="0" w:color="auto"/>
                        <w:left w:val="none" w:sz="0" w:space="0" w:color="auto"/>
                        <w:bottom w:val="none" w:sz="0" w:space="0" w:color="auto"/>
                        <w:right w:val="none" w:sz="0" w:space="0" w:color="auto"/>
                      </w:divBdr>
                    </w:div>
                  </w:divsChild>
                </w:div>
                <w:div w:id="1837262799">
                  <w:marLeft w:val="60"/>
                  <w:marRight w:val="60"/>
                  <w:marTop w:val="100"/>
                  <w:marBottom w:val="100"/>
                  <w:divBdr>
                    <w:top w:val="none" w:sz="0" w:space="0" w:color="auto"/>
                    <w:left w:val="none" w:sz="0" w:space="0" w:color="auto"/>
                    <w:bottom w:val="none" w:sz="0" w:space="0" w:color="auto"/>
                    <w:right w:val="none" w:sz="0" w:space="0" w:color="auto"/>
                  </w:divBdr>
                  <w:divsChild>
                    <w:div w:id="1424111009">
                      <w:marLeft w:val="0"/>
                      <w:marRight w:val="0"/>
                      <w:marTop w:val="0"/>
                      <w:marBottom w:val="0"/>
                      <w:divBdr>
                        <w:top w:val="none" w:sz="0" w:space="0" w:color="auto"/>
                        <w:left w:val="none" w:sz="0" w:space="0" w:color="auto"/>
                        <w:bottom w:val="none" w:sz="0" w:space="0" w:color="auto"/>
                        <w:right w:val="none" w:sz="0" w:space="0" w:color="auto"/>
                      </w:divBdr>
                    </w:div>
                  </w:divsChild>
                </w:div>
                <w:div w:id="1484932043">
                  <w:marLeft w:val="60"/>
                  <w:marRight w:val="60"/>
                  <w:marTop w:val="100"/>
                  <w:marBottom w:val="100"/>
                  <w:divBdr>
                    <w:top w:val="none" w:sz="0" w:space="0" w:color="auto"/>
                    <w:left w:val="none" w:sz="0" w:space="0" w:color="auto"/>
                    <w:bottom w:val="none" w:sz="0" w:space="0" w:color="auto"/>
                    <w:right w:val="none" w:sz="0" w:space="0" w:color="auto"/>
                  </w:divBdr>
                  <w:divsChild>
                    <w:div w:id="477960650">
                      <w:marLeft w:val="0"/>
                      <w:marRight w:val="0"/>
                      <w:marTop w:val="0"/>
                      <w:marBottom w:val="0"/>
                      <w:divBdr>
                        <w:top w:val="none" w:sz="0" w:space="0" w:color="auto"/>
                        <w:left w:val="none" w:sz="0" w:space="0" w:color="auto"/>
                        <w:bottom w:val="none" w:sz="0" w:space="0" w:color="auto"/>
                        <w:right w:val="none" w:sz="0" w:space="0" w:color="auto"/>
                      </w:divBdr>
                    </w:div>
                  </w:divsChild>
                </w:div>
                <w:div w:id="1384870761">
                  <w:marLeft w:val="60"/>
                  <w:marRight w:val="60"/>
                  <w:marTop w:val="100"/>
                  <w:marBottom w:val="100"/>
                  <w:divBdr>
                    <w:top w:val="none" w:sz="0" w:space="0" w:color="auto"/>
                    <w:left w:val="none" w:sz="0" w:space="0" w:color="auto"/>
                    <w:bottom w:val="none" w:sz="0" w:space="0" w:color="auto"/>
                    <w:right w:val="none" w:sz="0" w:space="0" w:color="auto"/>
                  </w:divBdr>
                  <w:divsChild>
                    <w:div w:id="1863474431">
                      <w:marLeft w:val="0"/>
                      <w:marRight w:val="0"/>
                      <w:marTop w:val="0"/>
                      <w:marBottom w:val="0"/>
                      <w:divBdr>
                        <w:top w:val="none" w:sz="0" w:space="0" w:color="auto"/>
                        <w:left w:val="none" w:sz="0" w:space="0" w:color="auto"/>
                        <w:bottom w:val="none" w:sz="0" w:space="0" w:color="auto"/>
                        <w:right w:val="none" w:sz="0" w:space="0" w:color="auto"/>
                      </w:divBdr>
                    </w:div>
                  </w:divsChild>
                </w:div>
                <w:div w:id="1671642376">
                  <w:marLeft w:val="60"/>
                  <w:marRight w:val="60"/>
                  <w:marTop w:val="100"/>
                  <w:marBottom w:val="100"/>
                  <w:divBdr>
                    <w:top w:val="none" w:sz="0" w:space="0" w:color="auto"/>
                    <w:left w:val="none" w:sz="0" w:space="0" w:color="auto"/>
                    <w:bottom w:val="none" w:sz="0" w:space="0" w:color="auto"/>
                    <w:right w:val="none" w:sz="0" w:space="0" w:color="auto"/>
                  </w:divBdr>
                  <w:divsChild>
                    <w:div w:id="777216400">
                      <w:marLeft w:val="0"/>
                      <w:marRight w:val="0"/>
                      <w:marTop w:val="0"/>
                      <w:marBottom w:val="0"/>
                      <w:divBdr>
                        <w:top w:val="none" w:sz="0" w:space="0" w:color="auto"/>
                        <w:left w:val="none" w:sz="0" w:space="0" w:color="auto"/>
                        <w:bottom w:val="none" w:sz="0" w:space="0" w:color="auto"/>
                        <w:right w:val="none" w:sz="0" w:space="0" w:color="auto"/>
                      </w:divBdr>
                    </w:div>
                  </w:divsChild>
                </w:div>
                <w:div w:id="1492525814">
                  <w:marLeft w:val="60"/>
                  <w:marRight w:val="60"/>
                  <w:marTop w:val="100"/>
                  <w:marBottom w:val="100"/>
                  <w:divBdr>
                    <w:top w:val="none" w:sz="0" w:space="0" w:color="auto"/>
                    <w:left w:val="none" w:sz="0" w:space="0" w:color="auto"/>
                    <w:bottom w:val="none" w:sz="0" w:space="0" w:color="auto"/>
                    <w:right w:val="none" w:sz="0" w:space="0" w:color="auto"/>
                  </w:divBdr>
                  <w:divsChild>
                    <w:div w:id="2048796350">
                      <w:marLeft w:val="0"/>
                      <w:marRight w:val="0"/>
                      <w:marTop w:val="0"/>
                      <w:marBottom w:val="0"/>
                      <w:divBdr>
                        <w:top w:val="none" w:sz="0" w:space="0" w:color="auto"/>
                        <w:left w:val="none" w:sz="0" w:space="0" w:color="auto"/>
                        <w:bottom w:val="none" w:sz="0" w:space="0" w:color="auto"/>
                        <w:right w:val="none" w:sz="0" w:space="0" w:color="auto"/>
                      </w:divBdr>
                    </w:div>
                  </w:divsChild>
                </w:div>
                <w:div w:id="349524729">
                  <w:marLeft w:val="60"/>
                  <w:marRight w:val="60"/>
                  <w:marTop w:val="100"/>
                  <w:marBottom w:val="100"/>
                  <w:divBdr>
                    <w:top w:val="none" w:sz="0" w:space="0" w:color="auto"/>
                    <w:left w:val="none" w:sz="0" w:space="0" w:color="auto"/>
                    <w:bottom w:val="none" w:sz="0" w:space="0" w:color="auto"/>
                    <w:right w:val="none" w:sz="0" w:space="0" w:color="auto"/>
                  </w:divBdr>
                  <w:divsChild>
                    <w:div w:id="1277172318">
                      <w:marLeft w:val="0"/>
                      <w:marRight w:val="0"/>
                      <w:marTop w:val="0"/>
                      <w:marBottom w:val="0"/>
                      <w:divBdr>
                        <w:top w:val="none" w:sz="0" w:space="0" w:color="auto"/>
                        <w:left w:val="none" w:sz="0" w:space="0" w:color="auto"/>
                        <w:bottom w:val="none" w:sz="0" w:space="0" w:color="auto"/>
                        <w:right w:val="none" w:sz="0" w:space="0" w:color="auto"/>
                      </w:divBdr>
                    </w:div>
                  </w:divsChild>
                </w:div>
                <w:div w:id="1017998643">
                  <w:marLeft w:val="60"/>
                  <w:marRight w:val="60"/>
                  <w:marTop w:val="100"/>
                  <w:marBottom w:val="100"/>
                  <w:divBdr>
                    <w:top w:val="none" w:sz="0" w:space="0" w:color="auto"/>
                    <w:left w:val="none" w:sz="0" w:space="0" w:color="auto"/>
                    <w:bottom w:val="none" w:sz="0" w:space="0" w:color="auto"/>
                    <w:right w:val="none" w:sz="0" w:space="0" w:color="auto"/>
                  </w:divBdr>
                  <w:divsChild>
                    <w:div w:id="697707354">
                      <w:marLeft w:val="0"/>
                      <w:marRight w:val="0"/>
                      <w:marTop w:val="0"/>
                      <w:marBottom w:val="0"/>
                      <w:divBdr>
                        <w:top w:val="none" w:sz="0" w:space="0" w:color="auto"/>
                        <w:left w:val="none" w:sz="0" w:space="0" w:color="auto"/>
                        <w:bottom w:val="none" w:sz="0" w:space="0" w:color="auto"/>
                        <w:right w:val="none" w:sz="0" w:space="0" w:color="auto"/>
                      </w:divBdr>
                    </w:div>
                  </w:divsChild>
                </w:div>
                <w:div w:id="1567109079">
                  <w:marLeft w:val="60"/>
                  <w:marRight w:val="60"/>
                  <w:marTop w:val="100"/>
                  <w:marBottom w:val="100"/>
                  <w:divBdr>
                    <w:top w:val="none" w:sz="0" w:space="0" w:color="auto"/>
                    <w:left w:val="none" w:sz="0" w:space="0" w:color="auto"/>
                    <w:bottom w:val="none" w:sz="0" w:space="0" w:color="auto"/>
                    <w:right w:val="none" w:sz="0" w:space="0" w:color="auto"/>
                  </w:divBdr>
                  <w:divsChild>
                    <w:div w:id="1591354176">
                      <w:marLeft w:val="0"/>
                      <w:marRight w:val="0"/>
                      <w:marTop w:val="0"/>
                      <w:marBottom w:val="0"/>
                      <w:divBdr>
                        <w:top w:val="none" w:sz="0" w:space="0" w:color="auto"/>
                        <w:left w:val="none" w:sz="0" w:space="0" w:color="auto"/>
                        <w:bottom w:val="none" w:sz="0" w:space="0" w:color="auto"/>
                        <w:right w:val="none" w:sz="0" w:space="0" w:color="auto"/>
                      </w:divBdr>
                    </w:div>
                  </w:divsChild>
                </w:div>
                <w:div w:id="194268308">
                  <w:marLeft w:val="60"/>
                  <w:marRight w:val="60"/>
                  <w:marTop w:val="100"/>
                  <w:marBottom w:val="100"/>
                  <w:divBdr>
                    <w:top w:val="none" w:sz="0" w:space="0" w:color="auto"/>
                    <w:left w:val="none" w:sz="0" w:space="0" w:color="auto"/>
                    <w:bottom w:val="none" w:sz="0" w:space="0" w:color="auto"/>
                    <w:right w:val="none" w:sz="0" w:space="0" w:color="auto"/>
                  </w:divBdr>
                  <w:divsChild>
                    <w:div w:id="1368792196">
                      <w:marLeft w:val="0"/>
                      <w:marRight w:val="0"/>
                      <w:marTop w:val="0"/>
                      <w:marBottom w:val="0"/>
                      <w:divBdr>
                        <w:top w:val="none" w:sz="0" w:space="0" w:color="auto"/>
                        <w:left w:val="none" w:sz="0" w:space="0" w:color="auto"/>
                        <w:bottom w:val="none" w:sz="0" w:space="0" w:color="auto"/>
                        <w:right w:val="none" w:sz="0" w:space="0" w:color="auto"/>
                      </w:divBdr>
                    </w:div>
                  </w:divsChild>
                </w:div>
                <w:div w:id="1833911296">
                  <w:marLeft w:val="60"/>
                  <w:marRight w:val="60"/>
                  <w:marTop w:val="100"/>
                  <w:marBottom w:val="100"/>
                  <w:divBdr>
                    <w:top w:val="none" w:sz="0" w:space="0" w:color="auto"/>
                    <w:left w:val="none" w:sz="0" w:space="0" w:color="auto"/>
                    <w:bottom w:val="none" w:sz="0" w:space="0" w:color="auto"/>
                    <w:right w:val="none" w:sz="0" w:space="0" w:color="auto"/>
                  </w:divBdr>
                </w:div>
                <w:div w:id="1067728014">
                  <w:marLeft w:val="60"/>
                  <w:marRight w:val="60"/>
                  <w:marTop w:val="100"/>
                  <w:marBottom w:val="100"/>
                  <w:divBdr>
                    <w:top w:val="none" w:sz="0" w:space="0" w:color="auto"/>
                    <w:left w:val="none" w:sz="0" w:space="0" w:color="auto"/>
                    <w:bottom w:val="none" w:sz="0" w:space="0" w:color="auto"/>
                    <w:right w:val="none" w:sz="0" w:space="0" w:color="auto"/>
                  </w:divBdr>
                </w:div>
                <w:div w:id="1084188266">
                  <w:marLeft w:val="60"/>
                  <w:marRight w:val="60"/>
                  <w:marTop w:val="100"/>
                  <w:marBottom w:val="100"/>
                  <w:divBdr>
                    <w:top w:val="none" w:sz="0" w:space="0" w:color="auto"/>
                    <w:left w:val="none" w:sz="0" w:space="0" w:color="auto"/>
                    <w:bottom w:val="none" w:sz="0" w:space="0" w:color="auto"/>
                    <w:right w:val="none" w:sz="0" w:space="0" w:color="auto"/>
                  </w:divBdr>
                  <w:divsChild>
                    <w:div w:id="932401696">
                      <w:marLeft w:val="0"/>
                      <w:marRight w:val="0"/>
                      <w:marTop w:val="0"/>
                      <w:marBottom w:val="0"/>
                      <w:divBdr>
                        <w:top w:val="none" w:sz="0" w:space="0" w:color="auto"/>
                        <w:left w:val="none" w:sz="0" w:space="0" w:color="auto"/>
                        <w:bottom w:val="none" w:sz="0" w:space="0" w:color="auto"/>
                        <w:right w:val="none" w:sz="0" w:space="0" w:color="auto"/>
                      </w:divBdr>
                    </w:div>
                  </w:divsChild>
                </w:div>
                <w:div w:id="1888831957">
                  <w:marLeft w:val="60"/>
                  <w:marRight w:val="60"/>
                  <w:marTop w:val="100"/>
                  <w:marBottom w:val="100"/>
                  <w:divBdr>
                    <w:top w:val="none" w:sz="0" w:space="0" w:color="auto"/>
                    <w:left w:val="none" w:sz="0" w:space="0" w:color="auto"/>
                    <w:bottom w:val="none" w:sz="0" w:space="0" w:color="auto"/>
                    <w:right w:val="none" w:sz="0" w:space="0" w:color="auto"/>
                  </w:divBdr>
                  <w:divsChild>
                    <w:div w:id="579020165">
                      <w:marLeft w:val="0"/>
                      <w:marRight w:val="0"/>
                      <w:marTop w:val="0"/>
                      <w:marBottom w:val="0"/>
                      <w:divBdr>
                        <w:top w:val="none" w:sz="0" w:space="0" w:color="auto"/>
                        <w:left w:val="none" w:sz="0" w:space="0" w:color="auto"/>
                        <w:bottom w:val="none" w:sz="0" w:space="0" w:color="auto"/>
                        <w:right w:val="none" w:sz="0" w:space="0" w:color="auto"/>
                      </w:divBdr>
                    </w:div>
                  </w:divsChild>
                </w:div>
                <w:div w:id="1448815219">
                  <w:marLeft w:val="60"/>
                  <w:marRight w:val="60"/>
                  <w:marTop w:val="100"/>
                  <w:marBottom w:val="100"/>
                  <w:divBdr>
                    <w:top w:val="none" w:sz="0" w:space="0" w:color="auto"/>
                    <w:left w:val="none" w:sz="0" w:space="0" w:color="auto"/>
                    <w:bottom w:val="none" w:sz="0" w:space="0" w:color="auto"/>
                    <w:right w:val="none" w:sz="0" w:space="0" w:color="auto"/>
                  </w:divBdr>
                  <w:divsChild>
                    <w:div w:id="70860043">
                      <w:marLeft w:val="0"/>
                      <w:marRight w:val="0"/>
                      <w:marTop w:val="0"/>
                      <w:marBottom w:val="0"/>
                      <w:divBdr>
                        <w:top w:val="none" w:sz="0" w:space="0" w:color="auto"/>
                        <w:left w:val="none" w:sz="0" w:space="0" w:color="auto"/>
                        <w:bottom w:val="none" w:sz="0" w:space="0" w:color="auto"/>
                        <w:right w:val="none" w:sz="0" w:space="0" w:color="auto"/>
                      </w:divBdr>
                    </w:div>
                  </w:divsChild>
                </w:div>
                <w:div w:id="835653723">
                  <w:marLeft w:val="60"/>
                  <w:marRight w:val="60"/>
                  <w:marTop w:val="100"/>
                  <w:marBottom w:val="100"/>
                  <w:divBdr>
                    <w:top w:val="none" w:sz="0" w:space="0" w:color="auto"/>
                    <w:left w:val="none" w:sz="0" w:space="0" w:color="auto"/>
                    <w:bottom w:val="none" w:sz="0" w:space="0" w:color="auto"/>
                    <w:right w:val="none" w:sz="0" w:space="0" w:color="auto"/>
                  </w:divBdr>
                  <w:divsChild>
                    <w:div w:id="429662915">
                      <w:marLeft w:val="0"/>
                      <w:marRight w:val="0"/>
                      <w:marTop w:val="0"/>
                      <w:marBottom w:val="0"/>
                      <w:divBdr>
                        <w:top w:val="none" w:sz="0" w:space="0" w:color="auto"/>
                        <w:left w:val="none" w:sz="0" w:space="0" w:color="auto"/>
                        <w:bottom w:val="none" w:sz="0" w:space="0" w:color="auto"/>
                        <w:right w:val="none" w:sz="0" w:space="0" w:color="auto"/>
                      </w:divBdr>
                    </w:div>
                  </w:divsChild>
                </w:div>
                <w:div w:id="1436443877">
                  <w:marLeft w:val="60"/>
                  <w:marRight w:val="60"/>
                  <w:marTop w:val="100"/>
                  <w:marBottom w:val="100"/>
                  <w:divBdr>
                    <w:top w:val="none" w:sz="0" w:space="0" w:color="auto"/>
                    <w:left w:val="none" w:sz="0" w:space="0" w:color="auto"/>
                    <w:bottom w:val="none" w:sz="0" w:space="0" w:color="auto"/>
                    <w:right w:val="none" w:sz="0" w:space="0" w:color="auto"/>
                  </w:divBdr>
                  <w:divsChild>
                    <w:div w:id="307593157">
                      <w:marLeft w:val="0"/>
                      <w:marRight w:val="0"/>
                      <w:marTop w:val="0"/>
                      <w:marBottom w:val="0"/>
                      <w:divBdr>
                        <w:top w:val="none" w:sz="0" w:space="0" w:color="auto"/>
                        <w:left w:val="none" w:sz="0" w:space="0" w:color="auto"/>
                        <w:bottom w:val="none" w:sz="0" w:space="0" w:color="auto"/>
                        <w:right w:val="none" w:sz="0" w:space="0" w:color="auto"/>
                      </w:divBdr>
                    </w:div>
                  </w:divsChild>
                </w:div>
                <w:div w:id="501163439">
                  <w:marLeft w:val="60"/>
                  <w:marRight w:val="60"/>
                  <w:marTop w:val="100"/>
                  <w:marBottom w:val="100"/>
                  <w:divBdr>
                    <w:top w:val="none" w:sz="0" w:space="0" w:color="auto"/>
                    <w:left w:val="none" w:sz="0" w:space="0" w:color="auto"/>
                    <w:bottom w:val="none" w:sz="0" w:space="0" w:color="auto"/>
                    <w:right w:val="none" w:sz="0" w:space="0" w:color="auto"/>
                  </w:divBdr>
                  <w:divsChild>
                    <w:div w:id="1272279382">
                      <w:marLeft w:val="0"/>
                      <w:marRight w:val="0"/>
                      <w:marTop w:val="0"/>
                      <w:marBottom w:val="0"/>
                      <w:divBdr>
                        <w:top w:val="none" w:sz="0" w:space="0" w:color="auto"/>
                        <w:left w:val="none" w:sz="0" w:space="0" w:color="auto"/>
                        <w:bottom w:val="none" w:sz="0" w:space="0" w:color="auto"/>
                        <w:right w:val="none" w:sz="0" w:space="0" w:color="auto"/>
                      </w:divBdr>
                    </w:div>
                  </w:divsChild>
                </w:div>
                <w:div w:id="721027633">
                  <w:marLeft w:val="60"/>
                  <w:marRight w:val="60"/>
                  <w:marTop w:val="100"/>
                  <w:marBottom w:val="100"/>
                  <w:divBdr>
                    <w:top w:val="none" w:sz="0" w:space="0" w:color="auto"/>
                    <w:left w:val="none" w:sz="0" w:space="0" w:color="auto"/>
                    <w:bottom w:val="none" w:sz="0" w:space="0" w:color="auto"/>
                    <w:right w:val="none" w:sz="0" w:space="0" w:color="auto"/>
                  </w:divBdr>
                  <w:divsChild>
                    <w:div w:id="773596921">
                      <w:marLeft w:val="0"/>
                      <w:marRight w:val="0"/>
                      <w:marTop w:val="0"/>
                      <w:marBottom w:val="0"/>
                      <w:divBdr>
                        <w:top w:val="none" w:sz="0" w:space="0" w:color="auto"/>
                        <w:left w:val="none" w:sz="0" w:space="0" w:color="auto"/>
                        <w:bottom w:val="none" w:sz="0" w:space="0" w:color="auto"/>
                        <w:right w:val="none" w:sz="0" w:space="0" w:color="auto"/>
                      </w:divBdr>
                    </w:div>
                  </w:divsChild>
                </w:div>
                <w:div w:id="177501802">
                  <w:marLeft w:val="60"/>
                  <w:marRight w:val="60"/>
                  <w:marTop w:val="100"/>
                  <w:marBottom w:val="100"/>
                  <w:divBdr>
                    <w:top w:val="none" w:sz="0" w:space="0" w:color="auto"/>
                    <w:left w:val="none" w:sz="0" w:space="0" w:color="auto"/>
                    <w:bottom w:val="none" w:sz="0" w:space="0" w:color="auto"/>
                    <w:right w:val="none" w:sz="0" w:space="0" w:color="auto"/>
                  </w:divBdr>
                </w:div>
                <w:div w:id="125314584">
                  <w:marLeft w:val="60"/>
                  <w:marRight w:val="60"/>
                  <w:marTop w:val="100"/>
                  <w:marBottom w:val="100"/>
                  <w:divBdr>
                    <w:top w:val="none" w:sz="0" w:space="0" w:color="auto"/>
                    <w:left w:val="none" w:sz="0" w:space="0" w:color="auto"/>
                    <w:bottom w:val="none" w:sz="0" w:space="0" w:color="auto"/>
                    <w:right w:val="none" w:sz="0" w:space="0" w:color="auto"/>
                  </w:divBdr>
                  <w:divsChild>
                    <w:div w:id="1921518202">
                      <w:marLeft w:val="0"/>
                      <w:marRight w:val="0"/>
                      <w:marTop w:val="0"/>
                      <w:marBottom w:val="0"/>
                      <w:divBdr>
                        <w:top w:val="none" w:sz="0" w:space="0" w:color="auto"/>
                        <w:left w:val="none" w:sz="0" w:space="0" w:color="auto"/>
                        <w:bottom w:val="none" w:sz="0" w:space="0" w:color="auto"/>
                        <w:right w:val="none" w:sz="0" w:space="0" w:color="auto"/>
                      </w:divBdr>
                    </w:div>
                  </w:divsChild>
                </w:div>
                <w:div w:id="1637878561">
                  <w:marLeft w:val="60"/>
                  <w:marRight w:val="60"/>
                  <w:marTop w:val="100"/>
                  <w:marBottom w:val="100"/>
                  <w:divBdr>
                    <w:top w:val="none" w:sz="0" w:space="0" w:color="auto"/>
                    <w:left w:val="none" w:sz="0" w:space="0" w:color="auto"/>
                    <w:bottom w:val="none" w:sz="0" w:space="0" w:color="auto"/>
                    <w:right w:val="none" w:sz="0" w:space="0" w:color="auto"/>
                  </w:divBdr>
                  <w:divsChild>
                    <w:div w:id="63918985">
                      <w:marLeft w:val="0"/>
                      <w:marRight w:val="0"/>
                      <w:marTop w:val="0"/>
                      <w:marBottom w:val="0"/>
                      <w:divBdr>
                        <w:top w:val="none" w:sz="0" w:space="0" w:color="auto"/>
                        <w:left w:val="none" w:sz="0" w:space="0" w:color="auto"/>
                        <w:bottom w:val="none" w:sz="0" w:space="0" w:color="auto"/>
                        <w:right w:val="none" w:sz="0" w:space="0" w:color="auto"/>
                      </w:divBdr>
                    </w:div>
                  </w:divsChild>
                </w:div>
                <w:div w:id="2074694152">
                  <w:marLeft w:val="60"/>
                  <w:marRight w:val="60"/>
                  <w:marTop w:val="100"/>
                  <w:marBottom w:val="100"/>
                  <w:divBdr>
                    <w:top w:val="none" w:sz="0" w:space="0" w:color="auto"/>
                    <w:left w:val="none" w:sz="0" w:space="0" w:color="auto"/>
                    <w:bottom w:val="none" w:sz="0" w:space="0" w:color="auto"/>
                    <w:right w:val="none" w:sz="0" w:space="0" w:color="auto"/>
                  </w:divBdr>
                  <w:divsChild>
                    <w:div w:id="95831492">
                      <w:marLeft w:val="0"/>
                      <w:marRight w:val="0"/>
                      <w:marTop w:val="0"/>
                      <w:marBottom w:val="0"/>
                      <w:divBdr>
                        <w:top w:val="none" w:sz="0" w:space="0" w:color="auto"/>
                        <w:left w:val="none" w:sz="0" w:space="0" w:color="auto"/>
                        <w:bottom w:val="none" w:sz="0" w:space="0" w:color="auto"/>
                        <w:right w:val="none" w:sz="0" w:space="0" w:color="auto"/>
                      </w:divBdr>
                    </w:div>
                  </w:divsChild>
                </w:div>
                <w:div w:id="1102995368">
                  <w:marLeft w:val="60"/>
                  <w:marRight w:val="60"/>
                  <w:marTop w:val="100"/>
                  <w:marBottom w:val="100"/>
                  <w:divBdr>
                    <w:top w:val="none" w:sz="0" w:space="0" w:color="auto"/>
                    <w:left w:val="none" w:sz="0" w:space="0" w:color="auto"/>
                    <w:bottom w:val="none" w:sz="0" w:space="0" w:color="auto"/>
                    <w:right w:val="none" w:sz="0" w:space="0" w:color="auto"/>
                  </w:divBdr>
                  <w:divsChild>
                    <w:div w:id="350644947">
                      <w:marLeft w:val="0"/>
                      <w:marRight w:val="0"/>
                      <w:marTop w:val="0"/>
                      <w:marBottom w:val="0"/>
                      <w:divBdr>
                        <w:top w:val="none" w:sz="0" w:space="0" w:color="auto"/>
                        <w:left w:val="none" w:sz="0" w:space="0" w:color="auto"/>
                        <w:bottom w:val="none" w:sz="0" w:space="0" w:color="auto"/>
                        <w:right w:val="none" w:sz="0" w:space="0" w:color="auto"/>
                      </w:divBdr>
                    </w:div>
                  </w:divsChild>
                </w:div>
                <w:div w:id="2136098347">
                  <w:marLeft w:val="60"/>
                  <w:marRight w:val="60"/>
                  <w:marTop w:val="100"/>
                  <w:marBottom w:val="100"/>
                  <w:divBdr>
                    <w:top w:val="none" w:sz="0" w:space="0" w:color="auto"/>
                    <w:left w:val="none" w:sz="0" w:space="0" w:color="auto"/>
                    <w:bottom w:val="none" w:sz="0" w:space="0" w:color="auto"/>
                    <w:right w:val="none" w:sz="0" w:space="0" w:color="auto"/>
                  </w:divBdr>
                  <w:divsChild>
                    <w:div w:id="1181578451">
                      <w:marLeft w:val="0"/>
                      <w:marRight w:val="0"/>
                      <w:marTop w:val="0"/>
                      <w:marBottom w:val="0"/>
                      <w:divBdr>
                        <w:top w:val="none" w:sz="0" w:space="0" w:color="auto"/>
                        <w:left w:val="none" w:sz="0" w:space="0" w:color="auto"/>
                        <w:bottom w:val="none" w:sz="0" w:space="0" w:color="auto"/>
                        <w:right w:val="none" w:sz="0" w:space="0" w:color="auto"/>
                      </w:divBdr>
                    </w:div>
                  </w:divsChild>
                </w:div>
                <w:div w:id="1676106231">
                  <w:marLeft w:val="60"/>
                  <w:marRight w:val="60"/>
                  <w:marTop w:val="100"/>
                  <w:marBottom w:val="100"/>
                  <w:divBdr>
                    <w:top w:val="none" w:sz="0" w:space="0" w:color="auto"/>
                    <w:left w:val="none" w:sz="0" w:space="0" w:color="auto"/>
                    <w:bottom w:val="none" w:sz="0" w:space="0" w:color="auto"/>
                    <w:right w:val="none" w:sz="0" w:space="0" w:color="auto"/>
                  </w:divBdr>
                  <w:divsChild>
                    <w:div w:id="244338292">
                      <w:marLeft w:val="0"/>
                      <w:marRight w:val="0"/>
                      <w:marTop w:val="0"/>
                      <w:marBottom w:val="0"/>
                      <w:divBdr>
                        <w:top w:val="none" w:sz="0" w:space="0" w:color="auto"/>
                        <w:left w:val="none" w:sz="0" w:space="0" w:color="auto"/>
                        <w:bottom w:val="none" w:sz="0" w:space="0" w:color="auto"/>
                        <w:right w:val="none" w:sz="0" w:space="0" w:color="auto"/>
                      </w:divBdr>
                    </w:div>
                  </w:divsChild>
                </w:div>
                <w:div w:id="1531380945">
                  <w:marLeft w:val="60"/>
                  <w:marRight w:val="60"/>
                  <w:marTop w:val="100"/>
                  <w:marBottom w:val="100"/>
                  <w:divBdr>
                    <w:top w:val="none" w:sz="0" w:space="0" w:color="auto"/>
                    <w:left w:val="none" w:sz="0" w:space="0" w:color="auto"/>
                    <w:bottom w:val="none" w:sz="0" w:space="0" w:color="auto"/>
                    <w:right w:val="none" w:sz="0" w:space="0" w:color="auto"/>
                  </w:divBdr>
                  <w:divsChild>
                    <w:div w:id="223223259">
                      <w:marLeft w:val="0"/>
                      <w:marRight w:val="0"/>
                      <w:marTop w:val="0"/>
                      <w:marBottom w:val="0"/>
                      <w:divBdr>
                        <w:top w:val="none" w:sz="0" w:space="0" w:color="auto"/>
                        <w:left w:val="none" w:sz="0" w:space="0" w:color="auto"/>
                        <w:bottom w:val="none" w:sz="0" w:space="0" w:color="auto"/>
                        <w:right w:val="none" w:sz="0" w:space="0" w:color="auto"/>
                      </w:divBdr>
                    </w:div>
                  </w:divsChild>
                </w:div>
                <w:div w:id="1191988766">
                  <w:marLeft w:val="60"/>
                  <w:marRight w:val="60"/>
                  <w:marTop w:val="100"/>
                  <w:marBottom w:val="100"/>
                  <w:divBdr>
                    <w:top w:val="none" w:sz="0" w:space="0" w:color="auto"/>
                    <w:left w:val="none" w:sz="0" w:space="0" w:color="auto"/>
                    <w:bottom w:val="none" w:sz="0" w:space="0" w:color="auto"/>
                    <w:right w:val="none" w:sz="0" w:space="0" w:color="auto"/>
                  </w:divBdr>
                </w:div>
                <w:div w:id="813718187">
                  <w:marLeft w:val="60"/>
                  <w:marRight w:val="60"/>
                  <w:marTop w:val="100"/>
                  <w:marBottom w:val="100"/>
                  <w:divBdr>
                    <w:top w:val="none" w:sz="0" w:space="0" w:color="auto"/>
                    <w:left w:val="none" w:sz="0" w:space="0" w:color="auto"/>
                    <w:bottom w:val="none" w:sz="0" w:space="0" w:color="auto"/>
                    <w:right w:val="none" w:sz="0" w:space="0" w:color="auto"/>
                  </w:divBdr>
                  <w:divsChild>
                    <w:div w:id="67389726">
                      <w:marLeft w:val="0"/>
                      <w:marRight w:val="0"/>
                      <w:marTop w:val="0"/>
                      <w:marBottom w:val="0"/>
                      <w:divBdr>
                        <w:top w:val="none" w:sz="0" w:space="0" w:color="auto"/>
                        <w:left w:val="none" w:sz="0" w:space="0" w:color="auto"/>
                        <w:bottom w:val="none" w:sz="0" w:space="0" w:color="auto"/>
                        <w:right w:val="none" w:sz="0" w:space="0" w:color="auto"/>
                      </w:divBdr>
                    </w:div>
                  </w:divsChild>
                </w:div>
                <w:div w:id="223226166">
                  <w:marLeft w:val="60"/>
                  <w:marRight w:val="60"/>
                  <w:marTop w:val="100"/>
                  <w:marBottom w:val="100"/>
                  <w:divBdr>
                    <w:top w:val="none" w:sz="0" w:space="0" w:color="auto"/>
                    <w:left w:val="none" w:sz="0" w:space="0" w:color="auto"/>
                    <w:bottom w:val="none" w:sz="0" w:space="0" w:color="auto"/>
                    <w:right w:val="none" w:sz="0" w:space="0" w:color="auto"/>
                  </w:divBdr>
                  <w:divsChild>
                    <w:div w:id="1655181563">
                      <w:marLeft w:val="0"/>
                      <w:marRight w:val="0"/>
                      <w:marTop w:val="0"/>
                      <w:marBottom w:val="0"/>
                      <w:divBdr>
                        <w:top w:val="none" w:sz="0" w:space="0" w:color="auto"/>
                        <w:left w:val="none" w:sz="0" w:space="0" w:color="auto"/>
                        <w:bottom w:val="none" w:sz="0" w:space="0" w:color="auto"/>
                        <w:right w:val="none" w:sz="0" w:space="0" w:color="auto"/>
                      </w:divBdr>
                    </w:div>
                  </w:divsChild>
                </w:div>
                <w:div w:id="728771179">
                  <w:marLeft w:val="60"/>
                  <w:marRight w:val="60"/>
                  <w:marTop w:val="100"/>
                  <w:marBottom w:val="100"/>
                  <w:divBdr>
                    <w:top w:val="none" w:sz="0" w:space="0" w:color="auto"/>
                    <w:left w:val="none" w:sz="0" w:space="0" w:color="auto"/>
                    <w:bottom w:val="none" w:sz="0" w:space="0" w:color="auto"/>
                    <w:right w:val="none" w:sz="0" w:space="0" w:color="auto"/>
                  </w:divBdr>
                  <w:divsChild>
                    <w:div w:id="148794363">
                      <w:marLeft w:val="0"/>
                      <w:marRight w:val="0"/>
                      <w:marTop w:val="0"/>
                      <w:marBottom w:val="0"/>
                      <w:divBdr>
                        <w:top w:val="none" w:sz="0" w:space="0" w:color="auto"/>
                        <w:left w:val="none" w:sz="0" w:space="0" w:color="auto"/>
                        <w:bottom w:val="none" w:sz="0" w:space="0" w:color="auto"/>
                        <w:right w:val="none" w:sz="0" w:space="0" w:color="auto"/>
                      </w:divBdr>
                    </w:div>
                  </w:divsChild>
                </w:div>
                <w:div w:id="1375421907">
                  <w:marLeft w:val="60"/>
                  <w:marRight w:val="60"/>
                  <w:marTop w:val="100"/>
                  <w:marBottom w:val="100"/>
                  <w:divBdr>
                    <w:top w:val="none" w:sz="0" w:space="0" w:color="auto"/>
                    <w:left w:val="none" w:sz="0" w:space="0" w:color="auto"/>
                    <w:bottom w:val="none" w:sz="0" w:space="0" w:color="auto"/>
                    <w:right w:val="none" w:sz="0" w:space="0" w:color="auto"/>
                  </w:divBdr>
                </w:div>
                <w:div w:id="833841925">
                  <w:marLeft w:val="60"/>
                  <w:marRight w:val="60"/>
                  <w:marTop w:val="100"/>
                  <w:marBottom w:val="100"/>
                  <w:divBdr>
                    <w:top w:val="none" w:sz="0" w:space="0" w:color="auto"/>
                    <w:left w:val="none" w:sz="0" w:space="0" w:color="auto"/>
                    <w:bottom w:val="none" w:sz="0" w:space="0" w:color="auto"/>
                    <w:right w:val="none" w:sz="0" w:space="0" w:color="auto"/>
                  </w:divBdr>
                  <w:divsChild>
                    <w:div w:id="1238906134">
                      <w:marLeft w:val="0"/>
                      <w:marRight w:val="0"/>
                      <w:marTop w:val="0"/>
                      <w:marBottom w:val="0"/>
                      <w:divBdr>
                        <w:top w:val="none" w:sz="0" w:space="0" w:color="auto"/>
                        <w:left w:val="none" w:sz="0" w:space="0" w:color="auto"/>
                        <w:bottom w:val="none" w:sz="0" w:space="0" w:color="auto"/>
                        <w:right w:val="none" w:sz="0" w:space="0" w:color="auto"/>
                      </w:divBdr>
                    </w:div>
                  </w:divsChild>
                </w:div>
                <w:div w:id="613825474">
                  <w:marLeft w:val="60"/>
                  <w:marRight w:val="60"/>
                  <w:marTop w:val="100"/>
                  <w:marBottom w:val="100"/>
                  <w:divBdr>
                    <w:top w:val="none" w:sz="0" w:space="0" w:color="auto"/>
                    <w:left w:val="none" w:sz="0" w:space="0" w:color="auto"/>
                    <w:bottom w:val="none" w:sz="0" w:space="0" w:color="auto"/>
                    <w:right w:val="none" w:sz="0" w:space="0" w:color="auto"/>
                  </w:divBdr>
                  <w:divsChild>
                    <w:div w:id="919677939">
                      <w:marLeft w:val="0"/>
                      <w:marRight w:val="0"/>
                      <w:marTop w:val="0"/>
                      <w:marBottom w:val="0"/>
                      <w:divBdr>
                        <w:top w:val="none" w:sz="0" w:space="0" w:color="auto"/>
                        <w:left w:val="none" w:sz="0" w:space="0" w:color="auto"/>
                        <w:bottom w:val="none" w:sz="0" w:space="0" w:color="auto"/>
                        <w:right w:val="none" w:sz="0" w:space="0" w:color="auto"/>
                      </w:divBdr>
                    </w:div>
                  </w:divsChild>
                </w:div>
                <w:div w:id="2092433822">
                  <w:marLeft w:val="60"/>
                  <w:marRight w:val="60"/>
                  <w:marTop w:val="100"/>
                  <w:marBottom w:val="100"/>
                  <w:divBdr>
                    <w:top w:val="none" w:sz="0" w:space="0" w:color="auto"/>
                    <w:left w:val="none" w:sz="0" w:space="0" w:color="auto"/>
                    <w:bottom w:val="none" w:sz="0" w:space="0" w:color="auto"/>
                    <w:right w:val="none" w:sz="0" w:space="0" w:color="auto"/>
                  </w:divBdr>
                  <w:divsChild>
                    <w:div w:id="158547595">
                      <w:marLeft w:val="0"/>
                      <w:marRight w:val="0"/>
                      <w:marTop w:val="0"/>
                      <w:marBottom w:val="0"/>
                      <w:divBdr>
                        <w:top w:val="none" w:sz="0" w:space="0" w:color="auto"/>
                        <w:left w:val="none" w:sz="0" w:space="0" w:color="auto"/>
                        <w:bottom w:val="none" w:sz="0" w:space="0" w:color="auto"/>
                        <w:right w:val="none" w:sz="0" w:space="0" w:color="auto"/>
                      </w:divBdr>
                    </w:div>
                  </w:divsChild>
                </w:div>
                <w:div w:id="360323760">
                  <w:marLeft w:val="60"/>
                  <w:marRight w:val="60"/>
                  <w:marTop w:val="100"/>
                  <w:marBottom w:val="100"/>
                  <w:divBdr>
                    <w:top w:val="none" w:sz="0" w:space="0" w:color="auto"/>
                    <w:left w:val="none" w:sz="0" w:space="0" w:color="auto"/>
                    <w:bottom w:val="none" w:sz="0" w:space="0" w:color="auto"/>
                    <w:right w:val="none" w:sz="0" w:space="0" w:color="auto"/>
                  </w:divBdr>
                </w:div>
                <w:div w:id="1862624809">
                  <w:marLeft w:val="60"/>
                  <w:marRight w:val="60"/>
                  <w:marTop w:val="100"/>
                  <w:marBottom w:val="100"/>
                  <w:divBdr>
                    <w:top w:val="none" w:sz="0" w:space="0" w:color="auto"/>
                    <w:left w:val="none" w:sz="0" w:space="0" w:color="auto"/>
                    <w:bottom w:val="none" w:sz="0" w:space="0" w:color="auto"/>
                    <w:right w:val="none" w:sz="0" w:space="0" w:color="auto"/>
                  </w:divBdr>
                  <w:divsChild>
                    <w:div w:id="1798644968">
                      <w:marLeft w:val="0"/>
                      <w:marRight w:val="0"/>
                      <w:marTop w:val="0"/>
                      <w:marBottom w:val="0"/>
                      <w:divBdr>
                        <w:top w:val="none" w:sz="0" w:space="0" w:color="auto"/>
                        <w:left w:val="none" w:sz="0" w:space="0" w:color="auto"/>
                        <w:bottom w:val="none" w:sz="0" w:space="0" w:color="auto"/>
                        <w:right w:val="none" w:sz="0" w:space="0" w:color="auto"/>
                      </w:divBdr>
                    </w:div>
                  </w:divsChild>
                </w:div>
                <w:div w:id="1396733660">
                  <w:marLeft w:val="60"/>
                  <w:marRight w:val="60"/>
                  <w:marTop w:val="100"/>
                  <w:marBottom w:val="100"/>
                  <w:divBdr>
                    <w:top w:val="none" w:sz="0" w:space="0" w:color="auto"/>
                    <w:left w:val="none" w:sz="0" w:space="0" w:color="auto"/>
                    <w:bottom w:val="none" w:sz="0" w:space="0" w:color="auto"/>
                    <w:right w:val="none" w:sz="0" w:space="0" w:color="auto"/>
                  </w:divBdr>
                  <w:divsChild>
                    <w:div w:id="1358507200">
                      <w:marLeft w:val="0"/>
                      <w:marRight w:val="0"/>
                      <w:marTop w:val="0"/>
                      <w:marBottom w:val="0"/>
                      <w:divBdr>
                        <w:top w:val="none" w:sz="0" w:space="0" w:color="auto"/>
                        <w:left w:val="none" w:sz="0" w:space="0" w:color="auto"/>
                        <w:bottom w:val="none" w:sz="0" w:space="0" w:color="auto"/>
                        <w:right w:val="none" w:sz="0" w:space="0" w:color="auto"/>
                      </w:divBdr>
                    </w:div>
                  </w:divsChild>
                </w:div>
                <w:div w:id="50885762">
                  <w:marLeft w:val="60"/>
                  <w:marRight w:val="60"/>
                  <w:marTop w:val="100"/>
                  <w:marBottom w:val="100"/>
                  <w:divBdr>
                    <w:top w:val="none" w:sz="0" w:space="0" w:color="auto"/>
                    <w:left w:val="none" w:sz="0" w:space="0" w:color="auto"/>
                    <w:bottom w:val="none" w:sz="0" w:space="0" w:color="auto"/>
                    <w:right w:val="none" w:sz="0" w:space="0" w:color="auto"/>
                  </w:divBdr>
                  <w:divsChild>
                    <w:div w:id="1954241706">
                      <w:marLeft w:val="0"/>
                      <w:marRight w:val="0"/>
                      <w:marTop w:val="0"/>
                      <w:marBottom w:val="0"/>
                      <w:divBdr>
                        <w:top w:val="none" w:sz="0" w:space="0" w:color="auto"/>
                        <w:left w:val="none" w:sz="0" w:space="0" w:color="auto"/>
                        <w:bottom w:val="none" w:sz="0" w:space="0" w:color="auto"/>
                        <w:right w:val="none" w:sz="0" w:space="0" w:color="auto"/>
                      </w:divBdr>
                    </w:div>
                  </w:divsChild>
                </w:div>
                <w:div w:id="1184826109">
                  <w:marLeft w:val="60"/>
                  <w:marRight w:val="60"/>
                  <w:marTop w:val="100"/>
                  <w:marBottom w:val="100"/>
                  <w:divBdr>
                    <w:top w:val="none" w:sz="0" w:space="0" w:color="auto"/>
                    <w:left w:val="none" w:sz="0" w:space="0" w:color="auto"/>
                    <w:bottom w:val="none" w:sz="0" w:space="0" w:color="auto"/>
                    <w:right w:val="none" w:sz="0" w:space="0" w:color="auto"/>
                  </w:divBdr>
                </w:div>
                <w:div w:id="1180704624">
                  <w:marLeft w:val="60"/>
                  <w:marRight w:val="60"/>
                  <w:marTop w:val="100"/>
                  <w:marBottom w:val="100"/>
                  <w:divBdr>
                    <w:top w:val="none" w:sz="0" w:space="0" w:color="auto"/>
                    <w:left w:val="none" w:sz="0" w:space="0" w:color="auto"/>
                    <w:bottom w:val="none" w:sz="0" w:space="0" w:color="auto"/>
                    <w:right w:val="none" w:sz="0" w:space="0" w:color="auto"/>
                  </w:divBdr>
                  <w:divsChild>
                    <w:div w:id="470709378">
                      <w:marLeft w:val="0"/>
                      <w:marRight w:val="0"/>
                      <w:marTop w:val="0"/>
                      <w:marBottom w:val="0"/>
                      <w:divBdr>
                        <w:top w:val="none" w:sz="0" w:space="0" w:color="auto"/>
                        <w:left w:val="none" w:sz="0" w:space="0" w:color="auto"/>
                        <w:bottom w:val="none" w:sz="0" w:space="0" w:color="auto"/>
                        <w:right w:val="none" w:sz="0" w:space="0" w:color="auto"/>
                      </w:divBdr>
                    </w:div>
                  </w:divsChild>
                </w:div>
                <w:div w:id="2138332279">
                  <w:marLeft w:val="60"/>
                  <w:marRight w:val="60"/>
                  <w:marTop w:val="100"/>
                  <w:marBottom w:val="100"/>
                  <w:divBdr>
                    <w:top w:val="none" w:sz="0" w:space="0" w:color="auto"/>
                    <w:left w:val="none" w:sz="0" w:space="0" w:color="auto"/>
                    <w:bottom w:val="none" w:sz="0" w:space="0" w:color="auto"/>
                    <w:right w:val="none" w:sz="0" w:space="0" w:color="auto"/>
                  </w:divBdr>
                  <w:divsChild>
                    <w:div w:id="256140265">
                      <w:marLeft w:val="0"/>
                      <w:marRight w:val="0"/>
                      <w:marTop w:val="0"/>
                      <w:marBottom w:val="0"/>
                      <w:divBdr>
                        <w:top w:val="none" w:sz="0" w:space="0" w:color="auto"/>
                        <w:left w:val="none" w:sz="0" w:space="0" w:color="auto"/>
                        <w:bottom w:val="none" w:sz="0" w:space="0" w:color="auto"/>
                        <w:right w:val="none" w:sz="0" w:space="0" w:color="auto"/>
                      </w:divBdr>
                    </w:div>
                  </w:divsChild>
                </w:div>
                <w:div w:id="1629699496">
                  <w:marLeft w:val="60"/>
                  <w:marRight w:val="60"/>
                  <w:marTop w:val="100"/>
                  <w:marBottom w:val="100"/>
                  <w:divBdr>
                    <w:top w:val="none" w:sz="0" w:space="0" w:color="auto"/>
                    <w:left w:val="none" w:sz="0" w:space="0" w:color="auto"/>
                    <w:bottom w:val="none" w:sz="0" w:space="0" w:color="auto"/>
                    <w:right w:val="none" w:sz="0" w:space="0" w:color="auto"/>
                  </w:divBdr>
                  <w:divsChild>
                    <w:div w:id="1370185997">
                      <w:marLeft w:val="0"/>
                      <w:marRight w:val="0"/>
                      <w:marTop w:val="0"/>
                      <w:marBottom w:val="0"/>
                      <w:divBdr>
                        <w:top w:val="none" w:sz="0" w:space="0" w:color="auto"/>
                        <w:left w:val="none" w:sz="0" w:space="0" w:color="auto"/>
                        <w:bottom w:val="none" w:sz="0" w:space="0" w:color="auto"/>
                        <w:right w:val="none" w:sz="0" w:space="0" w:color="auto"/>
                      </w:divBdr>
                    </w:div>
                  </w:divsChild>
                </w:div>
                <w:div w:id="2083718217">
                  <w:marLeft w:val="60"/>
                  <w:marRight w:val="60"/>
                  <w:marTop w:val="100"/>
                  <w:marBottom w:val="100"/>
                  <w:divBdr>
                    <w:top w:val="none" w:sz="0" w:space="0" w:color="auto"/>
                    <w:left w:val="none" w:sz="0" w:space="0" w:color="auto"/>
                    <w:bottom w:val="none" w:sz="0" w:space="0" w:color="auto"/>
                    <w:right w:val="none" w:sz="0" w:space="0" w:color="auto"/>
                  </w:divBdr>
                </w:div>
                <w:div w:id="238516157">
                  <w:marLeft w:val="60"/>
                  <w:marRight w:val="60"/>
                  <w:marTop w:val="100"/>
                  <w:marBottom w:val="100"/>
                  <w:divBdr>
                    <w:top w:val="none" w:sz="0" w:space="0" w:color="auto"/>
                    <w:left w:val="none" w:sz="0" w:space="0" w:color="auto"/>
                    <w:bottom w:val="none" w:sz="0" w:space="0" w:color="auto"/>
                    <w:right w:val="none" w:sz="0" w:space="0" w:color="auto"/>
                  </w:divBdr>
                  <w:divsChild>
                    <w:div w:id="1740519939">
                      <w:marLeft w:val="0"/>
                      <w:marRight w:val="0"/>
                      <w:marTop w:val="0"/>
                      <w:marBottom w:val="0"/>
                      <w:divBdr>
                        <w:top w:val="none" w:sz="0" w:space="0" w:color="auto"/>
                        <w:left w:val="none" w:sz="0" w:space="0" w:color="auto"/>
                        <w:bottom w:val="none" w:sz="0" w:space="0" w:color="auto"/>
                        <w:right w:val="none" w:sz="0" w:space="0" w:color="auto"/>
                      </w:divBdr>
                    </w:div>
                  </w:divsChild>
                </w:div>
                <w:div w:id="1919249686">
                  <w:marLeft w:val="60"/>
                  <w:marRight w:val="60"/>
                  <w:marTop w:val="100"/>
                  <w:marBottom w:val="100"/>
                  <w:divBdr>
                    <w:top w:val="none" w:sz="0" w:space="0" w:color="auto"/>
                    <w:left w:val="none" w:sz="0" w:space="0" w:color="auto"/>
                    <w:bottom w:val="none" w:sz="0" w:space="0" w:color="auto"/>
                    <w:right w:val="none" w:sz="0" w:space="0" w:color="auto"/>
                  </w:divBdr>
                  <w:divsChild>
                    <w:div w:id="1045714219">
                      <w:marLeft w:val="0"/>
                      <w:marRight w:val="0"/>
                      <w:marTop w:val="0"/>
                      <w:marBottom w:val="0"/>
                      <w:divBdr>
                        <w:top w:val="none" w:sz="0" w:space="0" w:color="auto"/>
                        <w:left w:val="none" w:sz="0" w:space="0" w:color="auto"/>
                        <w:bottom w:val="none" w:sz="0" w:space="0" w:color="auto"/>
                        <w:right w:val="none" w:sz="0" w:space="0" w:color="auto"/>
                      </w:divBdr>
                    </w:div>
                  </w:divsChild>
                </w:div>
                <w:div w:id="1615210341">
                  <w:marLeft w:val="60"/>
                  <w:marRight w:val="60"/>
                  <w:marTop w:val="100"/>
                  <w:marBottom w:val="100"/>
                  <w:divBdr>
                    <w:top w:val="none" w:sz="0" w:space="0" w:color="auto"/>
                    <w:left w:val="none" w:sz="0" w:space="0" w:color="auto"/>
                    <w:bottom w:val="none" w:sz="0" w:space="0" w:color="auto"/>
                    <w:right w:val="none" w:sz="0" w:space="0" w:color="auto"/>
                  </w:divBdr>
                  <w:divsChild>
                    <w:div w:id="251476605">
                      <w:marLeft w:val="0"/>
                      <w:marRight w:val="0"/>
                      <w:marTop w:val="0"/>
                      <w:marBottom w:val="0"/>
                      <w:divBdr>
                        <w:top w:val="none" w:sz="0" w:space="0" w:color="auto"/>
                        <w:left w:val="none" w:sz="0" w:space="0" w:color="auto"/>
                        <w:bottom w:val="none" w:sz="0" w:space="0" w:color="auto"/>
                        <w:right w:val="none" w:sz="0" w:space="0" w:color="auto"/>
                      </w:divBdr>
                    </w:div>
                  </w:divsChild>
                </w:div>
                <w:div w:id="1476222910">
                  <w:marLeft w:val="60"/>
                  <w:marRight w:val="60"/>
                  <w:marTop w:val="100"/>
                  <w:marBottom w:val="100"/>
                  <w:divBdr>
                    <w:top w:val="none" w:sz="0" w:space="0" w:color="auto"/>
                    <w:left w:val="none" w:sz="0" w:space="0" w:color="auto"/>
                    <w:bottom w:val="none" w:sz="0" w:space="0" w:color="auto"/>
                    <w:right w:val="none" w:sz="0" w:space="0" w:color="auto"/>
                  </w:divBdr>
                </w:div>
                <w:div w:id="850950555">
                  <w:marLeft w:val="60"/>
                  <w:marRight w:val="60"/>
                  <w:marTop w:val="100"/>
                  <w:marBottom w:val="100"/>
                  <w:divBdr>
                    <w:top w:val="none" w:sz="0" w:space="0" w:color="auto"/>
                    <w:left w:val="none" w:sz="0" w:space="0" w:color="auto"/>
                    <w:bottom w:val="none" w:sz="0" w:space="0" w:color="auto"/>
                    <w:right w:val="none" w:sz="0" w:space="0" w:color="auto"/>
                  </w:divBdr>
                  <w:divsChild>
                    <w:div w:id="813254312">
                      <w:marLeft w:val="0"/>
                      <w:marRight w:val="0"/>
                      <w:marTop w:val="0"/>
                      <w:marBottom w:val="0"/>
                      <w:divBdr>
                        <w:top w:val="none" w:sz="0" w:space="0" w:color="auto"/>
                        <w:left w:val="none" w:sz="0" w:space="0" w:color="auto"/>
                        <w:bottom w:val="none" w:sz="0" w:space="0" w:color="auto"/>
                        <w:right w:val="none" w:sz="0" w:space="0" w:color="auto"/>
                      </w:divBdr>
                    </w:div>
                  </w:divsChild>
                </w:div>
                <w:div w:id="1486245032">
                  <w:marLeft w:val="60"/>
                  <w:marRight w:val="60"/>
                  <w:marTop w:val="100"/>
                  <w:marBottom w:val="100"/>
                  <w:divBdr>
                    <w:top w:val="none" w:sz="0" w:space="0" w:color="auto"/>
                    <w:left w:val="none" w:sz="0" w:space="0" w:color="auto"/>
                    <w:bottom w:val="none" w:sz="0" w:space="0" w:color="auto"/>
                    <w:right w:val="none" w:sz="0" w:space="0" w:color="auto"/>
                  </w:divBdr>
                  <w:divsChild>
                    <w:div w:id="1764303810">
                      <w:marLeft w:val="0"/>
                      <w:marRight w:val="0"/>
                      <w:marTop w:val="0"/>
                      <w:marBottom w:val="0"/>
                      <w:divBdr>
                        <w:top w:val="none" w:sz="0" w:space="0" w:color="auto"/>
                        <w:left w:val="none" w:sz="0" w:space="0" w:color="auto"/>
                        <w:bottom w:val="none" w:sz="0" w:space="0" w:color="auto"/>
                        <w:right w:val="none" w:sz="0" w:space="0" w:color="auto"/>
                      </w:divBdr>
                    </w:div>
                  </w:divsChild>
                </w:div>
                <w:div w:id="1918591962">
                  <w:marLeft w:val="60"/>
                  <w:marRight w:val="60"/>
                  <w:marTop w:val="100"/>
                  <w:marBottom w:val="100"/>
                  <w:divBdr>
                    <w:top w:val="none" w:sz="0" w:space="0" w:color="auto"/>
                    <w:left w:val="none" w:sz="0" w:space="0" w:color="auto"/>
                    <w:bottom w:val="none" w:sz="0" w:space="0" w:color="auto"/>
                    <w:right w:val="none" w:sz="0" w:space="0" w:color="auto"/>
                  </w:divBdr>
                  <w:divsChild>
                    <w:div w:id="1850217640">
                      <w:marLeft w:val="0"/>
                      <w:marRight w:val="0"/>
                      <w:marTop w:val="0"/>
                      <w:marBottom w:val="0"/>
                      <w:divBdr>
                        <w:top w:val="none" w:sz="0" w:space="0" w:color="auto"/>
                        <w:left w:val="none" w:sz="0" w:space="0" w:color="auto"/>
                        <w:bottom w:val="none" w:sz="0" w:space="0" w:color="auto"/>
                        <w:right w:val="none" w:sz="0" w:space="0" w:color="auto"/>
                      </w:divBdr>
                    </w:div>
                  </w:divsChild>
                </w:div>
                <w:div w:id="918247493">
                  <w:marLeft w:val="60"/>
                  <w:marRight w:val="60"/>
                  <w:marTop w:val="100"/>
                  <w:marBottom w:val="100"/>
                  <w:divBdr>
                    <w:top w:val="none" w:sz="0" w:space="0" w:color="auto"/>
                    <w:left w:val="none" w:sz="0" w:space="0" w:color="auto"/>
                    <w:bottom w:val="none" w:sz="0" w:space="0" w:color="auto"/>
                    <w:right w:val="none" w:sz="0" w:space="0" w:color="auto"/>
                  </w:divBdr>
                </w:div>
                <w:div w:id="161823082">
                  <w:marLeft w:val="60"/>
                  <w:marRight w:val="60"/>
                  <w:marTop w:val="100"/>
                  <w:marBottom w:val="100"/>
                  <w:divBdr>
                    <w:top w:val="none" w:sz="0" w:space="0" w:color="auto"/>
                    <w:left w:val="none" w:sz="0" w:space="0" w:color="auto"/>
                    <w:bottom w:val="none" w:sz="0" w:space="0" w:color="auto"/>
                    <w:right w:val="none" w:sz="0" w:space="0" w:color="auto"/>
                  </w:divBdr>
                  <w:divsChild>
                    <w:div w:id="2060544484">
                      <w:marLeft w:val="0"/>
                      <w:marRight w:val="0"/>
                      <w:marTop w:val="0"/>
                      <w:marBottom w:val="0"/>
                      <w:divBdr>
                        <w:top w:val="none" w:sz="0" w:space="0" w:color="auto"/>
                        <w:left w:val="none" w:sz="0" w:space="0" w:color="auto"/>
                        <w:bottom w:val="none" w:sz="0" w:space="0" w:color="auto"/>
                        <w:right w:val="none" w:sz="0" w:space="0" w:color="auto"/>
                      </w:divBdr>
                    </w:div>
                  </w:divsChild>
                </w:div>
                <w:div w:id="1946188787">
                  <w:marLeft w:val="60"/>
                  <w:marRight w:val="60"/>
                  <w:marTop w:val="100"/>
                  <w:marBottom w:val="100"/>
                  <w:divBdr>
                    <w:top w:val="none" w:sz="0" w:space="0" w:color="auto"/>
                    <w:left w:val="none" w:sz="0" w:space="0" w:color="auto"/>
                    <w:bottom w:val="none" w:sz="0" w:space="0" w:color="auto"/>
                    <w:right w:val="none" w:sz="0" w:space="0" w:color="auto"/>
                  </w:divBdr>
                  <w:divsChild>
                    <w:div w:id="693775496">
                      <w:marLeft w:val="0"/>
                      <w:marRight w:val="0"/>
                      <w:marTop w:val="0"/>
                      <w:marBottom w:val="0"/>
                      <w:divBdr>
                        <w:top w:val="none" w:sz="0" w:space="0" w:color="auto"/>
                        <w:left w:val="none" w:sz="0" w:space="0" w:color="auto"/>
                        <w:bottom w:val="none" w:sz="0" w:space="0" w:color="auto"/>
                        <w:right w:val="none" w:sz="0" w:space="0" w:color="auto"/>
                      </w:divBdr>
                    </w:div>
                  </w:divsChild>
                </w:div>
                <w:div w:id="1808623207">
                  <w:marLeft w:val="60"/>
                  <w:marRight w:val="60"/>
                  <w:marTop w:val="100"/>
                  <w:marBottom w:val="100"/>
                  <w:divBdr>
                    <w:top w:val="none" w:sz="0" w:space="0" w:color="auto"/>
                    <w:left w:val="none" w:sz="0" w:space="0" w:color="auto"/>
                    <w:bottom w:val="none" w:sz="0" w:space="0" w:color="auto"/>
                    <w:right w:val="none" w:sz="0" w:space="0" w:color="auto"/>
                  </w:divBdr>
                  <w:divsChild>
                    <w:div w:id="1028288699">
                      <w:marLeft w:val="0"/>
                      <w:marRight w:val="0"/>
                      <w:marTop w:val="0"/>
                      <w:marBottom w:val="0"/>
                      <w:divBdr>
                        <w:top w:val="none" w:sz="0" w:space="0" w:color="auto"/>
                        <w:left w:val="none" w:sz="0" w:space="0" w:color="auto"/>
                        <w:bottom w:val="none" w:sz="0" w:space="0" w:color="auto"/>
                        <w:right w:val="none" w:sz="0" w:space="0" w:color="auto"/>
                      </w:divBdr>
                    </w:div>
                  </w:divsChild>
                </w:div>
                <w:div w:id="376122357">
                  <w:marLeft w:val="60"/>
                  <w:marRight w:val="60"/>
                  <w:marTop w:val="100"/>
                  <w:marBottom w:val="100"/>
                  <w:divBdr>
                    <w:top w:val="none" w:sz="0" w:space="0" w:color="auto"/>
                    <w:left w:val="none" w:sz="0" w:space="0" w:color="auto"/>
                    <w:bottom w:val="none" w:sz="0" w:space="0" w:color="auto"/>
                    <w:right w:val="none" w:sz="0" w:space="0" w:color="auto"/>
                  </w:divBdr>
                </w:div>
                <w:div w:id="204291410">
                  <w:marLeft w:val="60"/>
                  <w:marRight w:val="60"/>
                  <w:marTop w:val="100"/>
                  <w:marBottom w:val="100"/>
                  <w:divBdr>
                    <w:top w:val="none" w:sz="0" w:space="0" w:color="auto"/>
                    <w:left w:val="none" w:sz="0" w:space="0" w:color="auto"/>
                    <w:bottom w:val="none" w:sz="0" w:space="0" w:color="auto"/>
                    <w:right w:val="none" w:sz="0" w:space="0" w:color="auto"/>
                  </w:divBdr>
                  <w:divsChild>
                    <w:div w:id="2095471836">
                      <w:marLeft w:val="0"/>
                      <w:marRight w:val="0"/>
                      <w:marTop w:val="0"/>
                      <w:marBottom w:val="0"/>
                      <w:divBdr>
                        <w:top w:val="none" w:sz="0" w:space="0" w:color="auto"/>
                        <w:left w:val="none" w:sz="0" w:space="0" w:color="auto"/>
                        <w:bottom w:val="none" w:sz="0" w:space="0" w:color="auto"/>
                        <w:right w:val="none" w:sz="0" w:space="0" w:color="auto"/>
                      </w:divBdr>
                    </w:div>
                  </w:divsChild>
                </w:div>
                <w:div w:id="1496650616">
                  <w:marLeft w:val="60"/>
                  <w:marRight w:val="60"/>
                  <w:marTop w:val="100"/>
                  <w:marBottom w:val="100"/>
                  <w:divBdr>
                    <w:top w:val="none" w:sz="0" w:space="0" w:color="auto"/>
                    <w:left w:val="none" w:sz="0" w:space="0" w:color="auto"/>
                    <w:bottom w:val="none" w:sz="0" w:space="0" w:color="auto"/>
                    <w:right w:val="none" w:sz="0" w:space="0" w:color="auto"/>
                  </w:divBdr>
                  <w:divsChild>
                    <w:div w:id="162862854">
                      <w:marLeft w:val="0"/>
                      <w:marRight w:val="0"/>
                      <w:marTop w:val="0"/>
                      <w:marBottom w:val="0"/>
                      <w:divBdr>
                        <w:top w:val="none" w:sz="0" w:space="0" w:color="auto"/>
                        <w:left w:val="none" w:sz="0" w:space="0" w:color="auto"/>
                        <w:bottom w:val="none" w:sz="0" w:space="0" w:color="auto"/>
                        <w:right w:val="none" w:sz="0" w:space="0" w:color="auto"/>
                      </w:divBdr>
                    </w:div>
                  </w:divsChild>
                </w:div>
                <w:div w:id="1616906153">
                  <w:marLeft w:val="60"/>
                  <w:marRight w:val="60"/>
                  <w:marTop w:val="100"/>
                  <w:marBottom w:val="100"/>
                  <w:divBdr>
                    <w:top w:val="none" w:sz="0" w:space="0" w:color="auto"/>
                    <w:left w:val="none" w:sz="0" w:space="0" w:color="auto"/>
                    <w:bottom w:val="none" w:sz="0" w:space="0" w:color="auto"/>
                    <w:right w:val="none" w:sz="0" w:space="0" w:color="auto"/>
                  </w:divBdr>
                  <w:divsChild>
                    <w:div w:id="1642227275">
                      <w:marLeft w:val="0"/>
                      <w:marRight w:val="0"/>
                      <w:marTop w:val="0"/>
                      <w:marBottom w:val="0"/>
                      <w:divBdr>
                        <w:top w:val="none" w:sz="0" w:space="0" w:color="auto"/>
                        <w:left w:val="none" w:sz="0" w:space="0" w:color="auto"/>
                        <w:bottom w:val="none" w:sz="0" w:space="0" w:color="auto"/>
                        <w:right w:val="none" w:sz="0" w:space="0" w:color="auto"/>
                      </w:divBdr>
                    </w:div>
                  </w:divsChild>
                </w:div>
                <w:div w:id="1937131884">
                  <w:marLeft w:val="60"/>
                  <w:marRight w:val="60"/>
                  <w:marTop w:val="100"/>
                  <w:marBottom w:val="100"/>
                  <w:divBdr>
                    <w:top w:val="none" w:sz="0" w:space="0" w:color="auto"/>
                    <w:left w:val="none" w:sz="0" w:space="0" w:color="auto"/>
                    <w:bottom w:val="none" w:sz="0" w:space="0" w:color="auto"/>
                    <w:right w:val="none" w:sz="0" w:space="0" w:color="auto"/>
                  </w:divBdr>
                </w:div>
                <w:div w:id="1681196953">
                  <w:marLeft w:val="60"/>
                  <w:marRight w:val="60"/>
                  <w:marTop w:val="100"/>
                  <w:marBottom w:val="100"/>
                  <w:divBdr>
                    <w:top w:val="none" w:sz="0" w:space="0" w:color="auto"/>
                    <w:left w:val="none" w:sz="0" w:space="0" w:color="auto"/>
                    <w:bottom w:val="none" w:sz="0" w:space="0" w:color="auto"/>
                    <w:right w:val="none" w:sz="0" w:space="0" w:color="auto"/>
                  </w:divBdr>
                </w:div>
                <w:div w:id="1434083850">
                  <w:marLeft w:val="60"/>
                  <w:marRight w:val="60"/>
                  <w:marTop w:val="100"/>
                  <w:marBottom w:val="100"/>
                  <w:divBdr>
                    <w:top w:val="none" w:sz="0" w:space="0" w:color="auto"/>
                    <w:left w:val="none" w:sz="0" w:space="0" w:color="auto"/>
                    <w:bottom w:val="none" w:sz="0" w:space="0" w:color="auto"/>
                    <w:right w:val="none" w:sz="0" w:space="0" w:color="auto"/>
                  </w:divBdr>
                  <w:divsChild>
                    <w:div w:id="2099788459">
                      <w:marLeft w:val="0"/>
                      <w:marRight w:val="0"/>
                      <w:marTop w:val="0"/>
                      <w:marBottom w:val="0"/>
                      <w:divBdr>
                        <w:top w:val="none" w:sz="0" w:space="0" w:color="auto"/>
                        <w:left w:val="none" w:sz="0" w:space="0" w:color="auto"/>
                        <w:bottom w:val="none" w:sz="0" w:space="0" w:color="auto"/>
                        <w:right w:val="none" w:sz="0" w:space="0" w:color="auto"/>
                      </w:divBdr>
                    </w:div>
                  </w:divsChild>
                </w:div>
                <w:div w:id="1450515462">
                  <w:marLeft w:val="60"/>
                  <w:marRight w:val="60"/>
                  <w:marTop w:val="100"/>
                  <w:marBottom w:val="100"/>
                  <w:divBdr>
                    <w:top w:val="none" w:sz="0" w:space="0" w:color="auto"/>
                    <w:left w:val="none" w:sz="0" w:space="0" w:color="auto"/>
                    <w:bottom w:val="none" w:sz="0" w:space="0" w:color="auto"/>
                    <w:right w:val="none" w:sz="0" w:space="0" w:color="auto"/>
                  </w:divBdr>
                  <w:divsChild>
                    <w:div w:id="1084648418">
                      <w:marLeft w:val="0"/>
                      <w:marRight w:val="0"/>
                      <w:marTop w:val="0"/>
                      <w:marBottom w:val="0"/>
                      <w:divBdr>
                        <w:top w:val="none" w:sz="0" w:space="0" w:color="auto"/>
                        <w:left w:val="none" w:sz="0" w:space="0" w:color="auto"/>
                        <w:bottom w:val="none" w:sz="0" w:space="0" w:color="auto"/>
                        <w:right w:val="none" w:sz="0" w:space="0" w:color="auto"/>
                      </w:divBdr>
                    </w:div>
                  </w:divsChild>
                </w:div>
                <w:div w:id="692149206">
                  <w:marLeft w:val="60"/>
                  <w:marRight w:val="60"/>
                  <w:marTop w:val="100"/>
                  <w:marBottom w:val="100"/>
                  <w:divBdr>
                    <w:top w:val="none" w:sz="0" w:space="0" w:color="auto"/>
                    <w:left w:val="none" w:sz="0" w:space="0" w:color="auto"/>
                    <w:bottom w:val="none" w:sz="0" w:space="0" w:color="auto"/>
                    <w:right w:val="none" w:sz="0" w:space="0" w:color="auto"/>
                  </w:divBdr>
                  <w:divsChild>
                    <w:div w:id="800348531">
                      <w:marLeft w:val="0"/>
                      <w:marRight w:val="0"/>
                      <w:marTop w:val="0"/>
                      <w:marBottom w:val="0"/>
                      <w:divBdr>
                        <w:top w:val="none" w:sz="0" w:space="0" w:color="auto"/>
                        <w:left w:val="none" w:sz="0" w:space="0" w:color="auto"/>
                        <w:bottom w:val="none" w:sz="0" w:space="0" w:color="auto"/>
                        <w:right w:val="none" w:sz="0" w:space="0" w:color="auto"/>
                      </w:divBdr>
                    </w:div>
                  </w:divsChild>
                </w:div>
                <w:div w:id="1364359773">
                  <w:marLeft w:val="60"/>
                  <w:marRight w:val="60"/>
                  <w:marTop w:val="100"/>
                  <w:marBottom w:val="100"/>
                  <w:divBdr>
                    <w:top w:val="none" w:sz="0" w:space="0" w:color="auto"/>
                    <w:left w:val="none" w:sz="0" w:space="0" w:color="auto"/>
                    <w:bottom w:val="none" w:sz="0" w:space="0" w:color="auto"/>
                    <w:right w:val="none" w:sz="0" w:space="0" w:color="auto"/>
                  </w:divBdr>
                </w:div>
                <w:div w:id="606742716">
                  <w:marLeft w:val="60"/>
                  <w:marRight w:val="60"/>
                  <w:marTop w:val="100"/>
                  <w:marBottom w:val="100"/>
                  <w:divBdr>
                    <w:top w:val="none" w:sz="0" w:space="0" w:color="auto"/>
                    <w:left w:val="none" w:sz="0" w:space="0" w:color="auto"/>
                    <w:bottom w:val="none" w:sz="0" w:space="0" w:color="auto"/>
                    <w:right w:val="none" w:sz="0" w:space="0" w:color="auto"/>
                  </w:divBdr>
                  <w:divsChild>
                    <w:div w:id="1849977874">
                      <w:marLeft w:val="0"/>
                      <w:marRight w:val="0"/>
                      <w:marTop w:val="0"/>
                      <w:marBottom w:val="0"/>
                      <w:divBdr>
                        <w:top w:val="none" w:sz="0" w:space="0" w:color="auto"/>
                        <w:left w:val="none" w:sz="0" w:space="0" w:color="auto"/>
                        <w:bottom w:val="none" w:sz="0" w:space="0" w:color="auto"/>
                        <w:right w:val="none" w:sz="0" w:space="0" w:color="auto"/>
                      </w:divBdr>
                    </w:div>
                  </w:divsChild>
                </w:div>
                <w:div w:id="1782917995">
                  <w:marLeft w:val="60"/>
                  <w:marRight w:val="60"/>
                  <w:marTop w:val="100"/>
                  <w:marBottom w:val="100"/>
                  <w:divBdr>
                    <w:top w:val="none" w:sz="0" w:space="0" w:color="auto"/>
                    <w:left w:val="none" w:sz="0" w:space="0" w:color="auto"/>
                    <w:bottom w:val="none" w:sz="0" w:space="0" w:color="auto"/>
                    <w:right w:val="none" w:sz="0" w:space="0" w:color="auto"/>
                  </w:divBdr>
                  <w:divsChild>
                    <w:div w:id="1059792091">
                      <w:marLeft w:val="0"/>
                      <w:marRight w:val="0"/>
                      <w:marTop w:val="0"/>
                      <w:marBottom w:val="0"/>
                      <w:divBdr>
                        <w:top w:val="none" w:sz="0" w:space="0" w:color="auto"/>
                        <w:left w:val="none" w:sz="0" w:space="0" w:color="auto"/>
                        <w:bottom w:val="none" w:sz="0" w:space="0" w:color="auto"/>
                        <w:right w:val="none" w:sz="0" w:space="0" w:color="auto"/>
                      </w:divBdr>
                    </w:div>
                  </w:divsChild>
                </w:div>
                <w:div w:id="668949248">
                  <w:marLeft w:val="60"/>
                  <w:marRight w:val="60"/>
                  <w:marTop w:val="100"/>
                  <w:marBottom w:val="100"/>
                  <w:divBdr>
                    <w:top w:val="none" w:sz="0" w:space="0" w:color="auto"/>
                    <w:left w:val="none" w:sz="0" w:space="0" w:color="auto"/>
                    <w:bottom w:val="none" w:sz="0" w:space="0" w:color="auto"/>
                    <w:right w:val="none" w:sz="0" w:space="0" w:color="auto"/>
                  </w:divBdr>
                  <w:divsChild>
                    <w:div w:id="1101529603">
                      <w:marLeft w:val="0"/>
                      <w:marRight w:val="0"/>
                      <w:marTop w:val="0"/>
                      <w:marBottom w:val="0"/>
                      <w:divBdr>
                        <w:top w:val="none" w:sz="0" w:space="0" w:color="auto"/>
                        <w:left w:val="none" w:sz="0" w:space="0" w:color="auto"/>
                        <w:bottom w:val="none" w:sz="0" w:space="0" w:color="auto"/>
                        <w:right w:val="none" w:sz="0" w:space="0" w:color="auto"/>
                      </w:divBdr>
                    </w:div>
                  </w:divsChild>
                </w:div>
                <w:div w:id="1058359531">
                  <w:marLeft w:val="60"/>
                  <w:marRight w:val="60"/>
                  <w:marTop w:val="100"/>
                  <w:marBottom w:val="100"/>
                  <w:divBdr>
                    <w:top w:val="none" w:sz="0" w:space="0" w:color="auto"/>
                    <w:left w:val="none" w:sz="0" w:space="0" w:color="auto"/>
                    <w:bottom w:val="none" w:sz="0" w:space="0" w:color="auto"/>
                    <w:right w:val="none" w:sz="0" w:space="0" w:color="auto"/>
                  </w:divBdr>
                </w:div>
                <w:div w:id="2105878171">
                  <w:marLeft w:val="60"/>
                  <w:marRight w:val="60"/>
                  <w:marTop w:val="100"/>
                  <w:marBottom w:val="100"/>
                  <w:divBdr>
                    <w:top w:val="none" w:sz="0" w:space="0" w:color="auto"/>
                    <w:left w:val="none" w:sz="0" w:space="0" w:color="auto"/>
                    <w:bottom w:val="none" w:sz="0" w:space="0" w:color="auto"/>
                    <w:right w:val="none" w:sz="0" w:space="0" w:color="auto"/>
                  </w:divBdr>
                  <w:divsChild>
                    <w:div w:id="2007973265">
                      <w:marLeft w:val="0"/>
                      <w:marRight w:val="0"/>
                      <w:marTop w:val="0"/>
                      <w:marBottom w:val="0"/>
                      <w:divBdr>
                        <w:top w:val="none" w:sz="0" w:space="0" w:color="auto"/>
                        <w:left w:val="none" w:sz="0" w:space="0" w:color="auto"/>
                        <w:bottom w:val="none" w:sz="0" w:space="0" w:color="auto"/>
                        <w:right w:val="none" w:sz="0" w:space="0" w:color="auto"/>
                      </w:divBdr>
                    </w:div>
                  </w:divsChild>
                </w:div>
                <w:div w:id="2116898534">
                  <w:marLeft w:val="60"/>
                  <w:marRight w:val="60"/>
                  <w:marTop w:val="100"/>
                  <w:marBottom w:val="100"/>
                  <w:divBdr>
                    <w:top w:val="none" w:sz="0" w:space="0" w:color="auto"/>
                    <w:left w:val="none" w:sz="0" w:space="0" w:color="auto"/>
                    <w:bottom w:val="none" w:sz="0" w:space="0" w:color="auto"/>
                    <w:right w:val="none" w:sz="0" w:space="0" w:color="auto"/>
                  </w:divBdr>
                  <w:divsChild>
                    <w:div w:id="332756266">
                      <w:marLeft w:val="0"/>
                      <w:marRight w:val="0"/>
                      <w:marTop w:val="0"/>
                      <w:marBottom w:val="0"/>
                      <w:divBdr>
                        <w:top w:val="none" w:sz="0" w:space="0" w:color="auto"/>
                        <w:left w:val="none" w:sz="0" w:space="0" w:color="auto"/>
                        <w:bottom w:val="none" w:sz="0" w:space="0" w:color="auto"/>
                        <w:right w:val="none" w:sz="0" w:space="0" w:color="auto"/>
                      </w:divBdr>
                    </w:div>
                  </w:divsChild>
                </w:div>
                <w:div w:id="764761812">
                  <w:marLeft w:val="60"/>
                  <w:marRight w:val="60"/>
                  <w:marTop w:val="100"/>
                  <w:marBottom w:val="100"/>
                  <w:divBdr>
                    <w:top w:val="none" w:sz="0" w:space="0" w:color="auto"/>
                    <w:left w:val="none" w:sz="0" w:space="0" w:color="auto"/>
                    <w:bottom w:val="none" w:sz="0" w:space="0" w:color="auto"/>
                    <w:right w:val="none" w:sz="0" w:space="0" w:color="auto"/>
                  </w:divBdr>
                  <w:divsChild>
                    <w:div w:id="1593709120">
                      <w:marLeft w:val="0"/>
                      <w:marRight w:val="0"/>
                      <w:marTop w:val="0"/>
                      <w:marBottom w:val="0"/>
                      <w:divBdr>
                        <w:top w:val="none" w:sz="0" w:space="0" w:color="auto"/>
                        <w:left w:val="none" w:sz="0" w:space="0" w:color="auto"/>
                        <w:bottom w:val="none" w:sz="0" w:space="0" w:color="auto"/>
                        <w:right w:val="none" w:sz="0" w:space="0" w:color="auto"/>
                      </w:divBdr>
                    </w:div>
                  </w:divsChild>
                </w:div>
                <w:div w:id="828864879">
                  <w:marLeft w:val="60"/>
                  <w:marRight w:val="60"/>
                  <w:marTop w:val="100"/>
                  <w:marBottom w:val="100"/>
                  <w:divBdr>
                    <w:top w:val="none" w:sz="0" w:space="0" w:color="auto"/>
                    <w:left w:val="none" w:sz="0" w:space="0" w:color="auto"/>
                    <w:bottom w:val="none" w:sz="0" w:space="0" w:color="auto"/>
                    <w:right w:val="none" w:sz="0" w:space="0" w:color="auto"/>
                  </w:divBdr>
                </w:div>
                <w:div w:id="1609660771">
                  <w:marLeft w:val="60"/>
                  <w:marRight w:val="60"/>
                  <w:marTop w:val="100"/>
                  <w:marBottom w:val="100"/>
                  <w:divBdr>
                    <w:top w:val="none" w:sz="0" w:space="0" w:color="auto"/>
                    <w:left w:val="none" w:sz="0" w:space="0" w:color="auto"/>
                    <w:bottom w:val="none" w:sz="0" w:space="0" w:color="auto"/>
                    <w:right w:val="none" w:sz="0" w:space="0" w:color="auto"/>
                  </w:divBdr>
                  <w:divsChild>
                    <w:div w:id="946740355">
                      <w:marLeft w:val="0"/>
                      <w:marRight w:val="0"/>
                      <w:marTop w:val="0"/>
                      <w:marBottom w:val="0"/>
                      <w:divBdr>
                        <w:top w:val="none" w:sz="0" w:space="0" w:color="auto"/>
                        <w:left w:val="none" w:sz="0" w:space="0" w:color="auto"/>
                        <w:bottom w:val="none" w:sz="0" w:space="0" w:color="auto"/>
                        <w:right w:val="none" w:sz="0" w:space="0" w:color="auto"/>
                      </w:divBdr>
                    </w:div>
                  </w:divsChild>
                </w:div>
                <w:div w:id="658970352">
                  <w:marLeft w:val="60"/>
                  <w:marRight w:val="60"/>
                  <w:marTop w:val="100"/>
                  <w:marBottom w:val="100"/>
                  <w:divBdr>
                    <w:top w:val="none" w:sz="0" w:space="0" w:color="auto"/>
                    <w:left w:val="none" w:sz="0" w:space="0" w:color="auto"/>
                    <w:bottom w:val="none" w:sz="0" w:space="0" w:color="auto"/>
                    <w:right w:val="none" w:sz="0" w:space="0" w:color="auto"/>
                  </w:divBdr>
                  <w:divsChild>
                    <w:div w:id="1872113678">
                      <w:marLeft w:val="0"/>
                      <w:marRight w:val="0"/>
                      <w:marTop w:val="0"/>
                      <w:marBottom w:val="0"/>
                      <w:divBdr>
                        <w:top w:val="none" w:sz="0" w:space="0" w:color="auto"/>
                        <w:left w:val="none" w:sz="0" w:space="0" w:color="auto"/>
                        <w:bottom w:val="none" w:sz="0" w:space="0" w:color="auto"/>
                        <w:right w:val="none" w:sz="0" w:space="0" w:color="auto"/>
                      </w:divBdr>
                    </w:div>
                  </w:divsChild>
                </w:div>
                <w:div w:id="1558276957">
                  <w:marLeft w:val="60"/>
                  <w:marRight w:val="60"/>
                  <w:marTop w:val="100"/>
                  <w:marBottom w:val="100"/>
                  <w:divBdr>
                    <w:top w:val="none" w:sz="0" w:space="0" w:color="auto"/>
                    <w:left w:val="none" w:sz="0" w:space="0" w:color="auto"/>
                    <w:bottom w:val="none" w:sz="0" w:space="0" w:color="auto"/>
                    <w:right w:val="none" w:sz="0" w:space="0" w:color="auto"/>
                  </w:divBdr>
                  <w:divsChild>
                    <w:div w:id="197666751">
                      <w:marLeft w:val="0"/>
                      <w:marRight w:val="0"/>
                      <w:marTop w:val="0"/>
                      <w:marBottom w:val="0"/>
                      <w:divBdr>
                        <w:top w:val="none" w:sz="0" w:space="0" w:color="auto"/>
                        <w:left w:val="none" w:sz="0" w:space="0" w:color="auto"/>
                        <w:bottom w:val="none" w:sz="0" w:space="0" w:color="auto"/>
                        <w:right w:val="none" w:sz="0" w:space="0" w:color="auto"/>
                      </w:divBdr>
                    </w:div>
                  </w:divsChild>
                </w:div>
                <w:div w:id="119298972">
                  <w:marLeft w:val="60"/>
                  <w:marRight w:val="60"/>
                  <w:marTop w:val="100"/>
                  <w:marBottom w:val="100"/>
                  <w:divBdr>
                    <w:top w:val="none" w:sz="0" w:space="0" w:color="auto"/>
                    <w:left w:val="none" w:sz="0" w:space="0" w:color="auto"/>
                    <w:bottom w:val="none" w:sz="0" w:space="0" w:color="auto"/>
                    <w:right w:val="none" w:sz="0" w:space="0" w:color="auto"/>
                  </w:divBdr>
                </w:div>
                <w:div w:id="693263461">
                  <w:marLeft w:val="60"/>
                  <w:marRight w:val="60"/>
                  <w:marTop w:val="100"/>
                  <w:marBottom w:val="100"/>
                  <w:divBdr>
                    <w:top w:val="none" w:sz="0" w:space="0" w:color="auto"/>
                    <w:left w:val="none" w:sz="0" w:space="0" w:color="auto"/>
                    <w:bottom w:val="none" w:sz="0" w:space="0" w:color="auto"/>
                    <w:right w:val="none" w:sz="0" w:space="0" w:color="auto"/>
                  </w:divBdr>
                  <w:divsChild>
                    <w:div w:id="245460550">
                      <w:marLeft w:val="0"/>
                      <w:marRight w:val="0"/>
                      <w:marTop w:val="0"/>
                      <w:marBottom w:val="0"/>
                      <w:divBdr>
                        <w:top w:val="none" w:sz="0" w:space="0" w:color="auto"/>
                        <w:left w:val="none" w:sz="0" w:space="0" w:color="auto"/>
                        <w:bottom w:val="none" w:sz="0" w:space="0" w:color="auto"/>
                        <w:right w:val="none" w:sz="0" w:space="0" w:color="auto"/>
                      </w:divBdr>
                    </w:div>
                  </w:divsChild>
                </w:div>
                <w:div w:id="1265452913">
                  <w:marLeft w:val="60"/>
                  <w:marRight w:val="60"/>
                  <w:marTop w:val="100"/>
                  <w:marBottom w:val="100"/>
                  <w:divBdr>
                    <w:top w:val="none" w:sz="0" w:space="0" w:color="auto"/>
                    <w:left w:val="none" w:sz="0" w:space="0" w:color="auto"/>
                    <w:bottom w:val="none" w:sz="0" w:space="0" w:color="auto"/>
                    <w:right w:val="none" w:sz="0" w:space="0" w:color="auto"/>
                  </w:divBdr>
                  <w:divsChild>
                    <w:div w:id="1079866802">
                      <w:marLeft w:val="0"/>
                      <w:marRight w:val="0"/>
                      <w:marTop w:val="0"/>
                      <w:marBottom w:val="0"/>
                      <w:divBdr>
                        <w:top w:val="none" w:sz="0" w:space="0" w:color="auto"/>
                        <w:left w:val="none" w:sz="0" w:space="0" w:color="auto"/>
                        <w:bottom w:val="none" w:sz="0" w:space="0" w:color="auto"/>
                        <w:right w:val="none" w:sz="0" w:space="0" w:color="auto"/>
                      </w:divBdr>
                    </w:div>
                  </w:divsChild>
                </w:div>
                <w:div w:id="1569225664">
                  <w:marLeft w:val="60"/>
                  <w:marRight w:val="60"/>
                  <w:marTop w:val="100"/>
                  <w:marBottom w:val="100"/>
                  <w:divBdr>
                    <w:top w:val="none" w:sz="0" w:space="0" w:color="auto"/>
                    <w:left w:val="none" w:sz="0" w:space="0" w:color="auto"/>
                    <w:bottom w:val="none" w:sz="0" w:space="0" w:color="auto"/>
                    <w:right w:val="none" w:sz="0" w:space="0" w:color="auto"/>
                  </w:divBdr>
                  <w:divsChild>
                    <w:div w:id="1477064413">
                      <w:marLeft w:val="0"/>
                      <w:marRight w:val="0"/>
                      <w:marTop w:val="0"/>
                      <w:marBottom w:val="0"/>
                      <w:divBdr>
                        <w:top w:val="none" w:sz="0" w:space="0" w:color="auto"/>
                        <w:left w:val="none" w:sz="0" w:space="0" w:color="auto"/>
                        <w:bottom w:val="none" w:sz="0" w:space="0" w:color="auto"/>
                        <w:right w:val="none" w:sz="0" w:space="0" w:color="auto"/>
                      </w:divBdr>
                    </w:div>
                  </w:divsChild>
                </w:div>
                <w:div w:id="661857763">
                  <w:marLeft w:val="60"/>
                  <w:marRight w:val="60"/>
                  <w:marTop w:val="100"/>
                  <w:marBottom w:val="100"/>
                  <w:divBdr>
                    <w:top w:val="none" w:sz="0" w:space="0" w:color="auto"/>
                    <w:left w:val="none" w:sz="0" w:space="0" w:color="auto"/>
                    <w:bottom w:val="none" w:sz="0" w:space="0" w:color="auto"/>
                    <w:right w:val="none" w:sz="0" w:space="0" w:color="auto"/>
                  </w:divBdr>
                </w:div>
                <w:div w:id="2043817394">
                  <w:marLeft w:val="60"/>
                  <w:marRight w:val="60"/>
                  <w:marTop w:val="100"/>
                  <w:marBottom w:val="100"/>
                  <w:divBdr>
                    <w:top w:val="none" w:sz="0" w:space="0" w:color="auto"/>
                    <w:left w:val="none" w:sz="0" w:space="0" w:color="auto"/>
                    <w:bottom w:val="none" w:sz="0" w:space="0" w:color="auto"/>
                    <w:right w:val="none" w:sz="0" w:space="0" w:color="auto"/>
                  </w:divBdr>
                  <w:divsChild>
                    <w:div w:id="2064478996">
                      <w:marLeft w:val="0"/>
                      <w:marRight w:val="0"/>
                      <w:marTop w:val="0"/>
                      <w:marBottom w:val="0"/>
                      <w:divBdr>
                        <w:top w:val="none" w:sz="0" w:space="0" w:color="auto"/>
                        <w:left w:val="none" w:sz="0" w:space="0" w:color="auto"/>
                        <w:bottom w:val="none" w:sz="0" w:space="0" w:color="auto"/>
                        <w:right w:val="none" w:sz="0" w:space="0" w:color="auto"/>
                      </w:divBdr>
                    </w:div>
                  </w:divsChild>
                </w:div>
                <w:div w:id="708378793">
                  <w:marLeft w:val="60"/>
                  <w:marRight w:val="60"/>
                  <w:marTop w:val="100"/>
                  <w:marBottom w:val="100"/>
                  <w:divBdr>
                    <w:top w:val="none" w:sz="0" w:space="0" w:color="auto"/>
                    <w:left w:val="none" w:sz="0" w:space="0" w:color="auto"/>
                    <w:bottom w:val="none" w:sz="0" w:space="0" w:color="auto"/>
                    <w:right w:val="none" w:sz="0" w:space="0" w:color="auto"/>
                  </w:divBdr>
                  <w:divsChild>
                    <w:div w:id="236020717">
                      <w:marLeft w:val="0"/>
                      <w:marRight w:val="0"/>
                      <w:marTop w:val="0"/>
                      <w:marBottom w:val="0"/>
                      <w:divBdr>
                        <w:top w:val="none" w:sz="0" w:space="0" w:color="auto"/>
                        <w:left w:val="none" w:sz="0" w:space="0" w:color="auto"/>
                        <w:bottom w:val="none" w:sz="0" w:space="0" w:color="auto"/>
                        <w:right w:val="none" w:sz="0" w:space="0" w:color="auto"/>
                      </w:divBdr>
                    </w:div>
                  </w:divsChild>
                </w:div>
                <w:div w:id="951978749">
                  <w:marLeft w:val="60"/>
                  <w:marRight w:val="60"/>
                  <w:marTop w:val="100"/>
                  <w:marBottom w:val="100"/>
                  <w:divBdr>
                    <w:top w:val="none" w:sz="0" w:space="0" w:color="auto"/>
                    <w:left w:val="none" w:sz="0" w:space="0" w:color="auto"/>
                    <w:bottom w:val="none" w:sz="0" w:space="0" w:color="auto"/>
                    <w:right w:val="none" w:sz="0" w:space="0" w:color="auto"/>
                  </w:divBdr>
                  <w:divsChild>
                    <w:div w:id="1275404231">
                      <w:marLeft w:val="0"/>
                      <w:marRight w:val="0"/>
                      <w:marTop w:val="0"/>
                      <w:marBottom w:val="0"/>
                      <w:divBdr>
                        <w:top w:val="none" w:sz="0" w:space="0" w:color="auto"/>
                        <w:left w:val="none" w:sz="0" w:space="0" w:color="auto"/>
                        <w:bottom w:val="none" w:sz="0" w:space="0" w:color="auto"/>
                        <w:right w:val="none" w:sz="0" w:space="0" w:color="auto"/>
                      </w:divBdr>
                    </w:div>
                  </w:divsChild>
                </w:div>
                <w:div w:id="1935016676">
                  <w:marLeft w:val="60"/>
                  <w:marRight w:val="60"/>
                  <w:marTop w:val="100"/>
                  <w:marBottom w:val="100"/>
                  <w:divBdr>
                    <w:top w:val="none" w:sz="0" w:space="0" w:color="auto"/>
                    <w:left w:val="none" w:sz="0" w:space="0" w:color="auto"/>
                    <w:bottom w:val="none" w:sz="0" w:space="0" w:color="auto"/>
                    <w:right w:val="none" w:sz="0" w:space="0" w:color="auto"/>
                  </w:divBdr>
                  <w:divsChild>
                    <w:div w:id="143396694">
                      <w:marLeft w:val="0"/>
                      <w:marRight w:val="0"/>
                      <w:marTop w:val="0"/>
                      <w:marBottom w:val="0"/>
                      <w:divBdr>
                        <w:top w:val="none" w:sz="0" w:space="0" w:color="auto"/>
                        <w:left w:val="none" w:sz="0" w:space="0" w:color="auto"/>
                        <w:bottom w:val="none" w:sz="0" w:space="0" w:color="auto"/>
                        <w:right w:val="none" w:sz="0" w:space="0" w:color="auto"/>
                      </w:divBdr>
                    </w:div>
                  </w:divsChild>
                </w:div>
                <w:div w:id="784081234">
                  <w:marLeft w:val="60"/>
                  <w:marRight w:val="60"/>
                  <w:marTop w:val="100"/>
                  <w:marBottom w:val="100"/>
                  <w:divBdr>
                    <w:top w:val="none" w:sz="0" w:space="0" w:color="auto"/>
                    <w:left w:val="none" w:sz="0" w:space="0" w:color="auto"/>
                    <w:bottom w:val="none" w:sz="0" w:space="0" w:color="auto"/>
                    <w:right w:val="none" w:sz="0" w:space="0" w:color="auto"/>
                  </w:divBdr>
                  <w:divsChild>
                    <w:div w:id="1837114502">
                      <w:marLeft w:val="0"/>
                      <w:marRight w:val="0"/>
                      <w:marTop w:val="0"/>
                      <w:marBottom w:val="0"/>
                      <w:divBdr>
                        <w:top w:val="none" w:sz="0" w:space="0" w:color="auto"/>
                        <w:left w:val="none" w:sz="0" w:space="0" w:color="auto"/>
                        <w:bottom w:val="none" w:sz="0" w:space="0" w:color="auto"/>
                        <w:right w:val="none" w:sz="0" w:space="0" w:color="auto"/>
                      </w:divBdr>
                    </w:div>
                  </w:divsChild>
                </w:div>
                <w:div w:id="822700723">
                  <w:marLeft w:val="60"/>
                  <w:marRight w:val="60"/>
                  <w:marTop w:val="100"/>
                  <w:marBottom w:val="100"/>
                  <w:divBdr>
                    <w:top w:val="none" w:sz="0" w:space="0" w:color="auto"/>
                    <w:left w:val="none" w:sz="0" w:space="0" w:color="auto"/>
                    <w:bottom w:val="none" w:sz="0" w:space="0" w:color="auto"/>
                    <w:right w:val="none" w:sz="0" w:space="0" w:color="auto"/>
                  </w:divBdr>
                  <w:divsChild>
                    <w:div w:id="1299914262">
                      <w:marLeft w:val="0"/>
                      <w:marRight w:val="0"/>
                      <w:marTop w:val="0"/>
                      <w:marBottom w:val="0"/>
                      <w:divBdr>
                        <w:top w:val="none" w:sz="0" w:space="0" w:color="auto"/>
                        <w:left w:val="none" w:sz="0" w:space="0" w:color="auto"/>
                        <w:bottom w:val="none" w:sz="0" w:space="0" w:color="auto"/>
                        <w:right w:val="none" w:sz="0" w:space="0" w:color="auto"/>
                      </w:divBdr>
                    </w:div>
                  </w:divsChild>
                </w:div>
                <w:div w:id="560407700">
                  <w:marLeft w:val="60"/>
                  <w:marRight w:val="60"/>
                  <w:marTop w:val="100"/>
                  <w:marBottom w:val="100"/>
                  <w:divBdr>
                    <w:top w:val="none" w:sz="0" w:space="0" w:color="auto"/>
                    <w:left w:val="none" w:sz="0" w:space="0" w:color="auto"/>
                    <w:bottom w:val="none" w:sz="0" w:space="0" w:color="auto"/>
                    <w:right w:val="none" w:sz="0" w:space="0" w:color="auto"/>
                  </w:divBdr>
                  <w:divsChild>
                    <w:div w:id="1807971487">
                      <w:marLeft w:val="0"/>
                      <w:marRight w:val="0"/>
                      <w:marTop w:val="0"/>
                      <w:marBottom w:val="0"/>
                      <w:divBdr>
                        <w:top w:val="none" w:sz="0" w:space="0" w:color="auto"/>
                        <w:left w:val="none" w:sz="0" w:space="0" w:color="auto"/>
                        <w:bottom w:val="none" w:sz="0" w:space="0" w:color="auto"/>
                        <w:right w:val="none" w:sz="0" w:space="0" w:color="auto"/>
                      </w:divBdr>
                    </w:div>
                  </w:divsChild>
                </w:div>
                <w:div w:id="1371152629">
                  <w:marLeft w:val="60"/>
                  <w:marRight w:val="60"/>
                  <w:marTop w:val="100"/>
                  <w:marBottom w:val="100"/>
                  <w:divBdr>
                    <w:top w:val="none" w:sz="0" w:space="0" w:color="auto"/>
                    <w:left w:val="none" w:sz="0" w:space="0" w:color="auto"/>
                    <w:bottom w:val="none" w:sz="0" w:space="0" w:color="auto"/>
                    <w:right w:val="none" w:sz="0" w:space="0" w:color="auto"/>
                  </w:divBdr>
                </w:div>
                <w:div w:id="1086422743">
                  <w:marLeft w:val="60"/>
                  <w:marRight w:val="60"/>
                  <w:marTop w:val="100"/>
                  <w:marBottom w:val="100"/>
                  <w:divBdr>
                    <w:top w:val="none" w:sz="0" w:space="0" w:color="auto"/>
                    <w:left w:val="none" w:sz="0" w:space="0" w:color="auto"/>
                    <w:bottom w:val="none" w:sz="0" w:space="0" w:color="auto"/>
                    <w:right w:val="none" w:sz="0" w:space="0" w:color="auto"/>
                  </w:divBdr>
                  <w:divsChild>
                    <w:div w:id="1436631610">
                      <w:marLeft w:val="0"/>
                      <w:marRight w:val="0"/>
                      <w:marTop w:val="0"/>
                      <w:marBottom w:val="0"/>
                      <w:divBdr>
                        <w:top w:val="none" w:sz="0" w:space="0" w:color="auto"/>
                        <w:left w:val="none" w:sz="0" w:space="0" w:color="auto"/>
                        <w:bottom w:val="none" w:sz="0" w:space="0" w:color="auto"/>
                        <w:right w:val="none" w:sz="0" w:space="0" w:color="auto"/>
                      </w:divBdr>
                    </w:div>
                  </w:divsChild>
                </w:div>
                <w:div w:id="1011376667">
                  <w:marLeft w:val="60"/>
                  <w:marRight w:val="60"/>
                  <w:marTop w:val="100"/>
                  <w:marBottom w:val="100"/>
                  <w:divBdr>
                    <w:top w:val="none" w:sz="0" w:space="0" w:color="auto"/>
                    <w:left w:val="none" w:sz="0" w:space="0" w:color="auto"/>
                    <w:bottom w:val="none" w:sz="0" w:space="0" w:color="auto"/>
                    <w:right w:val="none" w:sz="0" w:space="0" w:color="auto"/>
                  </w:divBdr>
                  <w:divsChild>
                    <w:div w:id="583295104">
                      <w:marLeft w:val="0"/>
                      <w:marRight w:val="0"/>
                      <w:marTop w:val="0"/>
                      <w:marBottom w:val="0"/>
                      <w:divBdr>
                        <w:top w:val="none" w:sz="0" w:space="0" w:color="auto"/>
                        <w:left w:val="none" w:sz="0" w:space="0" w:color="auto"/>
                        <w:bottom w:val="none" w:sz="0" w:space="0" w:color="auto"/>
                        <w:right w:val="none" w:sz="0" w:space="0" w:color="auto"/>
                      </w:divBdr>
                    </w:div>
                  </w:divsChild>
                </w:div>
                <w:div w:id="39330253">
                  <w:marLeft w:val="60"/>
                  <w:marRight w:val="60"/>
                  <w:marTop w:val="100"/>
                  <w:marBottom w:val="100"/>
                  <w:divBdr>
                    <w:top w:val="none" w:sz="0" w:space="0" w:color="auto"/>
                    <w:left w:val="none" w:sz="0" w:space="0" w:color="auto"/>
                    <w:bottom w:val="none" w:sz="0" w:space="0" w:color="auto"/>
                    <w:right w:val="none" w:sz="0" w:space="0" w:color="auto"/>
                  </w:divBdr>
                  <w:divsChild>
                    <w:div w:id="1339310164">
                      <w:marLeft w:val="0"/>
                      <w:marRight w:val="0"/>
                      <w:marTop w:val="0"/>
                      <w:marBottom w:val="0"/>
                      <w:divBdr>
                        <w:top w:val="none" w:sz="0" w:space="0" w:color="auto"/>
                        <w:left w:val="none" w:sz="0" w:space="0" w:color="auto"/>
                        <w:bottom w:val="none" w:sz="0" w:space="0" w:color="auto"/>
                        <w:right w:val="none" w:sz="0" w:space="0" w:color="auto"/>
                      </w:divBdr>
                    </w:div>
                  </w:divsChild>
                </w:div>
                <w:div w:id="1217811466">
                  <w:marLeft w:val="60"/>
                  <w:marRight w:val="60"/>
                  <w:marTop w:val="100"/>
                  <w:marBottom w:val="100"/>
                  <w:divBdr>
                    <w:top w:val="none" w:sz="0" w:space="0" w:color="auto"/>
                    <w:left w:val="none" w:sz="0" w:space="0" w:color="auto"/>
                    <w:bottom w:val="none" w:sz="0" w:space="0" w:color="auto"/>
                    <w:right w:val="none" w:sz="0" w:space="0" w:color="auto"/>
                  </w:divBdr>
                </w:div>
                <w:div w:id="1249730126">
                  <w:marLeft w:val="60"/>
                  <w:marRight w:val="60"/>
                  <w:marTop w:val="100"/>
                  <w:marBottom w:val="100"/>
                  <w:divBdr>
                    <w:top w:val="none" w:sz="0" w:space="0" w:color="auto"/>
                    <w:left w:val="none" w:sz="0" w:space="0" w:color="auto"/>
                    <w:bottom w:val="none" w:sz="0" w:space="0" w:color="auto"/>
                    <w:right w:val="none" w:sz="0" w:space="0" w:color="auto"/>
                  </w:divBdr>
                  <w:divsChild>
                    <w:div w:id="700134736">
                      <w:marLeft w:val="0"/>
                      <w:marRight w:val="0"/>
                      <w:marTop w:val="0"/>
                      <w:marBottom w:val="0"/>
                      <w:divBdr>
                        <w:top w:val="none" w:sz="0" w:space="0" w:color="auto"/>
                        <w:left w:val="none" w:sz="0" w:space="0" w:color="auto"/>
                        <w:bottom w:val="none" w:sz="0" w:space="0" w:color="auto"/>
                        <w:right w:val="none" w:sz="0" w:space="0" w:color="auto"/>
                      </w:divBdr>
                    </w:div>
                  </w:divsChild>
                </w:div>
                <w:div w:id="2122265893">
                  <w:marLeft w:val="60"/>
                  <w:marRight w:val="60"/>
                  <w:marTop w:val="100"/>
                  <w:marBottom w:val="100"/>
                  <w:divBdr>
                    <w:top w:val="none" w:sz="0" w:space="0" w:color="auto"/>
                    <w:left w:val="none" w:sz="0" w:space="0" w:color="auto"/>
                    <w:bottom w:val="none" w:sz="0" w:space="0" w:color="auto"/>
                    <w:right w:val="none" w:sz="0" w:space="0" w:color="auto"/>
                  </w:divBdr>
                  <w:divsChild>
                    <w:div w:id="1925844192">
                      <w:marLeft w:val="0"/>
                      <w:marRight w:val="0"/>
                      <w:marTop w:val="0"/>
                      <w:marBottom w:val="0"/>
                      <w:divBdr>
                        <w:top w:val="none" w:sz="0" w:space="0" w:color="auto"/>
                        <w:left w:val="none" w:sz="0" w:space="0" w:color="auto"/>
                        <w:bottom w:val="none" w:sz="0" w:space="0" w:color="auto"/>
                        <w:right w:val="none" w:sz="0" w:space="0" w:color="auto"/>
                      </w:divBdr>
                    </w:div>
                  </w:divsChild>
                </w:div>
                <w:div w:id="283922948">
                  <w:marLeft w:val="60"/>
                  <w:marRight w:val="60"/>
                  <w:marTop w:val="100"/>
                  <w:marBottom w:val="100"/>
                  <w:divBdr>
                    <w:top w:val="none" w:sz="0" w:space="0" w:color="auto"/>
                    <w:left w:val="none" w:sz="0" w:space="0" w:color="auto"/>
                    <w:bottom w:val="none" w:sz="0" w:space="0" w:color="auto"/>
                    <w:right w:val="none" w:sz="0" w:space="0" w:color="auto"/>
                  </w:divBdr>
                  <w:divsChild>
                    <w:div w:id="1849250722">
                      <w:marLeft w:val="0"/>
                      <w:marRight w:val="0"/>
                      <w:marTop w:val="0"/>
                      <w:marBottom w:val="0"/>
                      <w:divBdr>
                        <w:top w:val="none" w:sz="0" w:space="0" w:color="auto"/>
                        <w:left w:val="none" w:sz="0" w:space="0" w:color="auto"/>
                        <w:bottom w:val="none" w:sz="0" w:space="0" w:color="auto"/>
                        <w:right w:val="none" w:sz="0" w:space="0" w:color="auto"/>
                      </w:divBdr>
                    </w:div>
                  </w:divsChild>
                </w:div>
                <w:div w:id="122356372">
                  <w:marLeft w:val="60"/>
                  <w:marRight w:val="60"/>
                  <w:marTop w:val="100"/>
                  <w:marBottom w:val="100"/>
                  <w:divBdr>
                    <w:top w:val="none" w:sz="0" w:space="0" w:color="auto"/>
                    <w:left w:val="none" w:sz="0" w:space="0" w:color="auto"/>
                    <w:bottom w:val="none" w:sz="0" w:space="0" w:color="auto"/>
                    <w:right w:val="none" w:sz="0" w:space="0" w:color="auto"/>
                  </w:divBdr>
                </w:div>
                <w:div w:id="1221939823">
                  <w:marLeft w:val="60"/>
                  <w:marRight w:val="60"/>
                  <w:marTop w:val="100"/>
                  <w:marBottom w:val="100"/>
                  <w:divBdr>
                    <w:top w:val="none" w:sz="0" w:space="0" w:color="auto"/>
                    <w:left w:val="none" w:sz="0" w:space="0" w:color="auto"/>
                    <w:bottom w:val="none" w:sz="0" w:space="0" w:color="auto"/>
                    <w:right w:val="none" w:sz="0" w:space="0" w:color="auto"/>
                  </w:divBdr>
                  <w:divsChild>
                    <w:div w:id="25376617">
                      <w:marLeft w:val="0"/>
                      <w:marRight w:val="0"/>
                      <w:marTop w:val="0"/>
                      <w:marBottom w:val="0"/>
                      <w:divBdr>
                        <w:top w:val="none" w:sz="0" w:space="0" w:color="auto"/>
                        <w:left w:val="none" w:sz="0" w:space="0" w:color="auto"/>
                        <w:bottom w:val="none" w:sz="0" w:space="0" w:color="auto"/>
                        <w:right w:val="none" w:sz="0" w:space="0" w:color="auto"/>
                      </w:divBdr>
                    </w:div>
                  </w:divsChild>
                </w:div>
                <w:div w:id="596207642">
                  <w:marLeft w:val="60"/>
                  <w:marRight w:val="60"/>
                  <w:marTop w:val="100"/>
                  <w:marBottom w:val="100"/>
                  <w:divBdr>
                    <w:top w:val="none" w:sz="0" w:space="0" w:color="auto"/>
                    <w:left w:val="none" w:sz="0" w:space="0" w:color="auto"/>
                    <w:bottom w:val="none" w:sz="0" w:space="0" w:color="auto"/>
                    <w:right w:val="none" w:sz="0" w:space="0" w:color="auto"/>
                  </w:divBdr>
                  <w:divsChild>
                    <w:div w:id="351690262">
                      <w:marLeft w:val="0"/>
                      <w:marRight w:val="0"/>
                      <w:marTop w:val="0"/>
                      <w:marBottom w:val="0"/>
                      <w:divBdr>
                        <w:top w:val="none" w:sz="0" w:space="0" w:color="auto"/>
                        <w:left w:val="none" w:sz="0" w:space="0" w:color="auto"/>
                        <w:bottom w:val="none" w:sz="0" w:space="0" w:color="auto"/>
                        <w:right w:val="none" w:sz="0" w:space="0" w:color="auto"/>
                      </w:divBdr>
                    </w:div>
                  </w:divsChild>
                </w:div>
                <w:div w:id="1105535588">
                  <w:marLeft w:val="60"/>
                  <w:marRight w:val="60"/>
                  <w:marTop w:val="100"/>
                  <w:marBottom w:val="100"/>
                  <w:divBdr>
                    <w:top w:val="none" w:sz="0" w:space="0" w:color="auto"/>
                    <w:left w:val="none" w:sz="0" w:space="0" w:color="auto"/>
                    <w:bottom w:val="none" w:sz="0" w:space="0" w:color="auto"/>
                    <w:right w:val="none" w:sz="0" w:space="0" w:color="auto"/>
                  </w:divBdr>
                  <w:divsChild>
                    <w:div w:id="1177159742">
                      <w:marLeft w:val="0"/>
                      <w:marRight w:val="0"/>
                      <w:marTop w:val="0"/>
                      <w:marBottom w:val="0"/>
                      <w:divBdr>
                        <w:top w:val="none" w:sz="0" w:space="0" w:color="auto"/>
                        <w:left w:val="none" w:sz="0" w:space="0" w:color="auto"/>
                        <w:bottom w:val="none" w:sz="0" w:space="0" w:color="auto"/>
                        <w:right w:val="none" w:sz="0" w:space="0" w:color="auto"/>
                      </w:divBdr>
                    </w:div>
                  </w:divsChild>
                </w:div>
                <w:div w:id="1874727273">
                  <w:marLeft w:val="60"/>
                  <w:marRight w:val="60"/>
                  <w:marTop w:val="100"/>
                  <w:marBottom w:val="100"/>
                  <w:divBdr>
                    <w:top w:val="none" w:sz="0" w:space="0" w:color="auto"/>
                    <w:left w:val="none" w:sz="0" w:space="0" w:color="auto"/>
                    <w:bottom w:val="none" w:sz="0" w:space="0" w:color="auto"/>
                    <w:right w:val="none" w:sz="0" w:space="0" w:color="auto"/>
                  </w:divBdr>
                </w:div>
                <w:div w:id="688793689">
                  <w:marLeft w:val="60"/>
                  <w:marRight w:val="60"/>
                  <w:marTop w:val="100"/>
                  <w:marBottom w:val="100"/>
                  <w:divBdr>
                    <w:top w:val="none" w:sz="0" w:space="0" w:color="auto"/>
                    <w:left w:val="none" w:sz="0" w:space="0" w:color="auto"/>
                    <w:bottom w:val="none" w:sz="0" w:space="0" w:color="auto"/>
                    <w:right w:val="none" w:sz="0" w:space="0" w:color="auto"/>
                  </w:divBdr>
                  <w:divsChild>
                    <w:div w:id="1831827002">
                      <w:marLeft w:val="0"/>
                      <w:marRight w:val="0"/>
                      <w:marTop w:val="0"/>
                      <w:marBottom w:val="0"/>
                      <w:divBdr>
                        <w:top w:val="none" w:sz="0" w:space="0" w:color="auto"/>
                        <w:left w:val="none" w:sz="0" w:space="0" w:color="auto"/>
                        <w:bottom w:val="none" w:sz="0" w:space="0" w:color="auto"/>
                        <w:right w:val="none" w:sz="0" w:space="0" w:color="auto"/>
                      </w:divBdr>
                    </w:div>
                  </w:divsChild>
                </w:div>
                <w:div w:id="1933512350">
                  <w:marLeft w:val="60"/>
                  <w:marRight w:val="60"/>
                  <w:marTop w:val="100"/>
                  <w:marBottom w:val="100"/>
                  <w:divBdr>
                    <w:top w:val="none" w:sz="0" w:space="0" w:color="auto"/>
                    <w:left w:val="none" w:sz="0" w:space="0" w:color="auto"/>
                    <w:bottom w:val="none" w:sz="0" w:space="0" w:color="auto"/>
                    <w:right w:val="none" w:sz="0" w:space="0" w:color="auto"/>
                  </w:divBdr>
                  <w:divsChild>
                    <w:div w:id="1795441361">
                      <w:marLeft w:val="0"/>
                      <w:marRight w:val="0"/>
                      <w:marTop w:val="0"/>
                      <w:marBottom w:val="0"/>
                      <w:divBdr>
                        <w:top w:val="none" w:sz="0" w:space="0" w:color="auto"/>
                        <w:left w:val="none" w:sz="0" w:space="0" w:color="auto"/>
                        <w:bottom w:val="none" w:sz="0" w:space="0" w:color="auto"/>
                        <w:right w:val="none" w:sz="0" w:space="0" w:color="auto"/>
                      </w:divBdr>
                    </w:div>
                  </w:divsChild>
                </w:div>
                <w:div w:id="1360082248">
                  <w:marLeft w:val="60"/>
                  <w:marRight w:val="60"/>
                  <w:marTop w:val="100"/>
                  <w:marBottom w:val="100"/>
                  <w:divBdr>
                    <w:top w:val="none" w:sz="0" w:space="0" w:color="auto"/>
                    <w:left w:val="none" w:sz="0" w:space="0" w:color="auto"/>
                    <w:bottom w:val="none" w:sz="0" w:space="0" w:color="auto"/>
                    <w:right w:val="none" w:sz="0" w:space="0" w:color="auto"/>
                  </w:divBdr>
                  <w:divsChild>
                    <w:div w:id="1472940375">
                      <w:marLeft w:val="0"/>
                      <w:marRight w:val="0"/>
                      <w:marTop w:val="0"/>
                      <w:marBottom w:val="0"/>
                      <w:divBdr>
                        <w:top w:val="none" w:sz="0" w:space="0" w:color="auto"/>
                        <w:left w:val="none" w:sz="0" w:space="0" w:color="auto"/>
                        <w:bottom w:val="none" w:sz="0" w:space="0" w:color="auto"/>
                        <w:right w:val="none" w:sz="0" w:space="0" w:color="auto"/>
                      </w:divBdr>
                    </w:div>
                    <w:div w:id="653684976">
                      <w:marLeft w:val="0"/>
                      <w:marRight w:val="0"/>
                      <w:marTop w:val="0"/>
                      <w:marBottom w:val="0"/>
                      <w:divBdr>
                        <w:top w:val="none" w:sz="0" w:space="0" w:color="auto"/>
                        <w:left w:val="none" w:sz="0" w:space="0" w:color="auto"/>
                        <w:bottom w:val="none" w:sz="0" w:space="0" w:color="auto"/>
                        <w:right w:val="none" w:sz="0" w:space="0" w:color="auto"/>
                      </w:divBdr>
                    </w:div>
                  </w:divsChild>
                </w:div>
                <w:div w:id="478691937">
                  <w:marLeft w:val="60"/>
                  <w:marRight w:val="60"/>
                  <w:marTop w:val="100"/>
                  <w:marBottom w:val="100"/>
                  <w:divBdr>
                    <w:top w:val="none" w:sz="0" w:space="0" w:color="auto"/>
                    <w:left w:val="none" w:sz="0" w:space="0" w:color="auto"/>
                    <w:bottom w:val="none" w:sz="0" w:space="0" w:color="auto"/>
                    <w:right w:val="none" w:sz="0" w:space="0" w:color="auto"/>
                  </w:divBdr>
                </w:div>
                <w:div w:id="540166372">
                  <w:marLeft w:val="60"/>
                  <w:marRight w:val="60"/>
                  <w:marTop w:val="100"/>
                  <w:marBottom w:val="100"/>
                  <w:divBdr>
                    <w:top w:val="none" w:sz="0" w:space="0" w:color="auto"/>
                    <w:left w:val="none" w:sz="0" w:space="0" w:color="auto"/>
                    <w:bottom w:val="none" w:sz="0" w:space="0" w:color="auto"/>
                    <w:right w:val="none" w:sz="0" w:space="0" w:color="auto"/>
                  </w:divBdr>
                  <w:divsChild>
                    <w:div w:id="741103276">
                      <w:marLeft w:val="0"/>
                      <w:marRight w:val="0"/>
                      <w:marTop w:val="0"/>
                      <w:marBottom w:val="0"/>
                      <w:divBdr>
                        <w:top w:val="none" w:sz="0" w:space="0" w:color="auto"/>
                        <w:left w:val="none" w:sz="0" w:space="0" w:color="auto"/>
                        <w:bottom w:val="none" w:sz="0" w:space="0" w:color="auto"/>
                        <w:right w:val="none" w:sz="0" w:space="0" w:color="auto"/>
                      </w:divBdr>
                    </w:div>
                  </w:divsChild>
                </w:div>
                <w:div w:id="473522387">
                  <w:marLeft w:val="60"/>
                  <w:marRight w:val="60"/>
                  <w:marTop w:val="100"/>
                  <w:marBottom w:val="100"/>
                  <w:divBdr>
                    <w:top w:val="none" w:sz="0" w:space="0" w:color="auto"/>
                    <w:left w:val="none" w:sz="0" w:space="0" w:color="auto"/>
                    <w:bottom w:val="none" w:sz="0" w:space="0" w:color="auto"/>
                    <w:right w:val="none" w:sz="0" w:space="0" w:color="auto"/>
                  </w:divBdr>
                  <w:divsChild>
                    <w:div w:id="2061786920">
                      <w:marLeft w:val="0"/>
                      <w:marRight w:val="0"/>
                      <w:marTop w:val="0"/>
                      <w:marBottom w:val="0"/>
                      <w:divBdr>
                        <w:top w:val="none" w:sz="0" w:space="0" w:color="auto"/>
                        <w:left w:val="none" w:sz="0" w:space="0" w:color="auto"/>
                        <w:bottom w:val="none" w:sz="0" w:space="0" w:color="auto"/>
                        <w:right w:val="none" w:sz="0" w:space="0" w:color="auto"/>
                      </w:divBdr>
                    </w:div>
                  </w:divsChild>
                </w:div>
                <w:div w:id="461264155">
                  <w:marLeft w:val="60"/>
                  <w:marRight w:val="60"/>
                  <w:marTop w:val="100"/>
                  <w:marBottom w:val="100"/>
                  <w:divBdr>
                    <w:top w:val="none" w:sz="0" w:space="0" w:color="auto"/>
                    <w:left w:val="none" w:sz="0" w:space="0" w:color="auto"/>
                    <w:bottom w:val="none" w:sz="0" w:space="0" w:color="auto"/>
                    <w:right w:val="none" w:sz="0" w:space="0" w:color="auto"/>
                  </w:divBdr>
                  <w:divsChild>
                    <w:div w:id="576986818">
                      <w:marLeft w:val="0"/>
                      <w:marRight w:val="0"/>
                      <w:marTop w:val="0"/>
                      <w:marBottom w:val="0"/>
                      <w:divBdr>
                        <w:top w:val="none" w:sz="0" w:space="0" w:color="auto"/>
                        <w:left w:val="none" w:sz="0" w:space="0" w:color="auto"/>
                        <w:bottom w:val="none" w:sz="0" w:space="0" w:color="auto"/>
                        <w:right w:val="none" w:sz="0" w:space="0" w:color="auto"/>
                      </w:divBdr>
                    </w:div>
                  </w:divsChild>
                </w:div>
                <w:div w:id="61606460">
                  <w:marLeft w:val="60"/>
                  <w:marRight w:val="60"/>
                  <w:marTop w:val="100"/>
                  <w:marBottom w:val="100"/>
                  <w:divBdr>
                    <w:top w:val="none" w:sz="0" w:space="0" w:color="auto"/>
                    <w:left w:val="none" w:sz="0" w:space="0" w:color="auto"/>
                    <w:bottom w:val="none" w:sz="0" w:space="0" w:color="auto"/>
                    <w:right w:val="none" w:sz="0" w:space="0" w:color="auto"/>
                  </w:divBdr>
                </w:div>
                <w:div w:id="1370030463">
                  <w:marLeft w:val="60"/>
                  <w:marRight w:val="60"/>
                  <w:marTop w:val="100"/>
                  <w:marBottom w:val="100"/>
                  <w:divBdr>
                    <w:top w:val="none" w:sz="0" w:space="0" w:color="auto"/>
                    <w:left w:val="none" w:sz="0" w:space="0" w:color="auto"/>
                    <w:bottom w:val="none" w:sz="0" w:space="0" w:color="auto"/>
                    <w:right w:val="none" w:sz="0" w:space="0" w:color="auto"/>
                  </w:divBdr>
                  <w:divsChild>
                    <w:div w:id="880167997">
                      <w:marLeft w:val="0"/>
                      <w:marRight w:val="0"/>
                      <w:marTop w:val="0"/>
                      <w:marBottom w:val="0"/>
                      <w:divBdr>
                        <w:top w:val="none" w:sz="0" w:space="0" w:color="auto"/>
                        <w:left w:val="none" w:sz="0" w:space="0" w:color="auto"/>
                        <w:bottom w:val="none" w:sz="0" w:space="0" w:color="auto"/>
                        <w:right w:val="none" w:sz="0" w:space="0" w:color="auto"/>
                      </w:divBdr>
                    </w:div>
                  </w:divsChild>
                </w:div>
                <w:div w:id="146438435">
                  <w:marLeft w:val="60"/>
                  <w:marRight w:val="60"/>
                  <w:marTop w:val="100"/>
                  <w:marBottom w:val="100"/>
                  <w:divBdr>
                    <w:top w:val="none" w:sz="0" w:space="0" w:color="auto"/>
                    <w:left w:val="none" w:sz="0" w:space="0" w:color="auto"/>
                    <w:bottom w:val="none" w:sz="0" w:space="0" w:color="auto"/>
                    <w:right w:val="none" w:sz="0" w:space="0" w:color="auto"/>
                  </w:divBdr>
                  <w:divsChild>
                    <w:div w:id="1641880084">
                      <w:marLeft w:val="0"/>
                      <w:marRight w:val="0"/>
                      <w:marTop w:val="0"/>
                      <w:marBottom w:val="0"/>
                      <w:divBdr>
                        <w:top w:val="none" w:sz="0" w:space="0" w:color="auto"/>
                        <w:left w:val="none" w:sz="0" w:space="0" w:color="auto"/>
                        <w:bottom w:val="none" w:sz="0" w:space="0" w:color="auto"/>
                        <w:right w:val="none" w:sz="0" w:space="0" w:color="auto"/>
                      </w:divBdr>
                    </w:div>
                  </w:divsChild>
                </w:div>
                <w:div w:id="1242836497">
                  <w:marLeft w:val="60"/>
                  <w:marRight w:val="60"/>
                  <w:marTop w:val="100"/>
                  <w:marBottom w:val="100"/>
                  <w:divBdr>
                    <w:top w:val="none" w:sz="0" w:space="0" w:color="auto"/>
                    <w:left w:val="none" w:sz="0" w:space="0" w:color="auto"/>
                    <w:bottom w:val="none" w:sz="0" w:space="0" w:color="auto"/>
                    <w:right w:val="none" w:sz="0" w:space="0" w:color="auto"/>
                  </w:divBdr>
                  <w:divsChild>
                    <w:div w:id="1588224402">
                      <w:marLeft w:val="0"/>
                      <w:marRight w:val="0"/>
                      <w:marTop w:val="0"/>
                      <w:marBottom w:val="0"/>
                      <w:divBdr>
                        <w:top w:val="none" w:sz="0" w:space="0" w:color="auto"/>
                        <w:left w:val="none" w:sz="0" w:space="0" w:color="auto"/>
                        <w:bottom w:val="none" w:sz="0" w:space="0" w:color="auto"/>
                        <w:right w:val="none" w:sz="0" w:space="0" w:color="auto"/>
                      </w:divBdr>
                    </w:div>
                  </w:divsChild>
                </w:div>
                <w:div w:id="1657954442">
                  <w:marLeft w:val="60"/>
                  <w:marRight w:val="60"/>
                  <w:marTop w:val="100"/>
                  <w:marBottom w:val="100"/>
                  <w:divBdr>
                    <w:top w:val="none" w:sz="0" w:space="0" w:color="auto"/>
                    <w:left w:val="none" w:sz="0" w:space="0" w:color="auto"/>
                    <w:bottom w:val="none" w:sz="0" w:space="0" w:color="auto"/>
                    <w:right w:val="none" w:sz="0" w:space="0" w:color="auto"/>
                  </w:divBdr>
                </w:div>
                <w:div w:id="1210845931">
                  <w:marLeft w:val="60"/>
                  <w:marRight w:val="60"/>
                  <w:marTop w:val="100"/>
                  <w:marBottom w:val="100"/>
                  <w:divBdr>
                    <w:top w:val="none" w:sz="0" w:space="0" w:color="auto"/>
                    <w:left w:val="none" w:sz="0" w:space="0" w:color="auto"/>
                    <w:bottom w:val="none" w:sz="0" w:space="0" w:color="auto"/>
                    <w:right w:val="none" w:sz="0" w:space="0" w:color="auto"/>
                  </w:divBdr>
                  <w:divsChild>
                    <w:div w:id="1050690199">
                      <w:marLeft w:val="0"/>
                      <w:marRight w:val="0"/>
                      <w:marTop w:val="0"/>
                      <w:marBottom w:val="0"/>
                      <w:divBdr>
                        <w:top w:val="none" w:sz="0" w:space="0" w:color="auto"/>
                        <w:left w:val="none" w:sz="0" w:space="0" w:color="auto"/>
                        <w:bottom w:val="none" w:sz="0" w:space="0" w:color="auto"/>
                        <w:right w:val="none" w:sz="0" w:space="0" w:color="auto"/>
                      </w:divBdr>
                    </w:div>
                  </w:divsChild>
                </w:div>
                <w:div w:id="1794639848">
                  <w:marLeft w:val="60"/>
                  <w:marRight w:val="60"/>
                  <w:marTop w:val="100"/>
                  <w:marBottom w:val="100"/>
                  <w:divBdr>
                    <w:top w:val="none" w:sz="0" w:space="0" w:color="auto"/>
                    <w:left w:val="none" w:sz="0" w:space="0" w:color="auto"/>
                    <w:bottom w:val="none" w:sz="0" w:space="0" w:color="auto"/>
                    <w:right w:val="none" w:sz="0" w:space="0" w:color="auto"/>
                  </w:divBdr>
                  <w:divsChild>
                    <w:div w:id="2004315510">
                      <w:marLeft w:val="0"/>
                      <w:marRight w:val="0"/>
                      <w:marTop w:val="0"/>
                      <w:marBottom w:val="0"/>
                      <w:divBdr>
                        <w:top w:val="none" w:sz="0" w:space="0" w:color="auto"/>
                        <w:left w:val="none" w:sz="0" w:space="0" w:color="auto"/>
                        <w:bottom w:val="none" w:sz="0" w:space="0" w:color="auto"/>
                        <w:right w:val="none" w:sz="0" w:space="0" w:color="auto"/>
                      </w:divBdr>
                    </w:div>
                  </w:divsChild>
                </w:div>
                <w:div w:id="1210848450">
                  <w:marLeft w:val="60"/>
                  <w:marRight w:val="60"/>
                  <w:marTop w:val="100"/>
                  <w:marBottom w:val="100"/>
                  <w:divBdr>
                    <w:top w:val="none" w:sz="0" w:space="0" w:color="auto"/>
                    <w:left w:val="none" w:sz="0" w:space="0" w:color="auto"/>
                    <w:bottom w:val="none" w:sz="0" w:space="0" w:color="auto"/>
                    <w:right w:val="none" w:sz="0" w:space="0" w:color="auto"/>
                  </w:divBdr>
                  <w:divsChild>
                    <w:div w:id="1251814138">
                      <w:marLeft w:val="0"/>
                      <w:marRight w:val="0"/>
                      <w:marTop w:val="0"/>
                      <w:marBottom w:val="0"/>
                      <w:divBdr>
                        <w:top w:val="none" w:sz="0" w:space="0" w:color="auto"/>
                        <w:left w:val="none" w:sz="0" w:space="0" w:color="auto"/>
                        <w:bottom w:val="none" w:sz="0" w:space="0" w:color="auto"/>
                        <w:right w:val="none" w:sz="0" w:space="0" w:color="auto"/>
                      </w:divBdr>
                    </w:div>
                  </w:divsChild>
                </w:div>
                <w:div w:id="1822186305">
                  <w:marLeft w:val="60"/>
                  <w:marRight w:val="60"/>
                  <w:marTop w:val="100"/>
                  <w:marBottom w:val="100"/>
                  <w:divBdr>
                    <w:top w:val="none" w:sz="0" w:space="0" w:color="auto"/>
                    <w:left w:val="none" w:sz="0" w:space="0" w:color="auto"/>
                    <w:bottom w:val="none" w:sz="0" w:space="0" w:color="auto"/>
                    <w:right w:val="none" w:sz="0" w:space="0" w:color="auto"/>
                  </w:divBdr>
                </w:div>
                <w:div w:id="710955926">
                  <w:marLeft w:val="60"/>
                  <w:marRight w:val="60"/>
                  <w:marTop w:val="100"/>
                  <w:marBottom w:val="100"/>
                  <w:divBdr>
                    <w:top w:val="none" w:sz="0" w:space="0" w:color="auto"/>
                    <w:left w:val="none" w:sz="0" w:space="0" w:color="auto"/>
                    <w:bottom w:val="none" w:sz="0" w:space="0" w:color="auto"/>
                    <w:right w:val="none" w:sz="0" w:space="0" w:color="auto"/>
                  </w:divBdr>
                  <w:divsChild>
                    <w:div w:id="1927301490">
                      <w:marLeft w:val="0"/>
                      <w:marRight w:val="0"/>
                      <w:marTop w:val="0"/>
                      <w:marBottom w:val="0"/>
                      <w:divBdr>
                        <w:top w:val="none" w:sz="0" w:space="0" w:color="auto"/>
                        <w:left w:val="none" w:sz="0" w:space="0" w:color="auto"/>
                        <w:bottom w:val="none" w:sz="0" w:space="0" w:color="auto"/>
                        <w:right w:val="none" w:sz="0" w:space="0" w:color="auto"/>
                      </w:divBdr>
                    </w:div>
                  </w:divsChild>
                </w:div>
                <w:div w:id="207692887">
                  <w:marLeft w:val="60"/>
                  <w:marRight w:val="60"/>
                  <w:marTop w:val="100"/>
                  <w:marBottom w:val="100"/>
                  <w:divBdr>
                    <w:top w:val="none" w:sz="0" w:space="0" w:color="auto"/>
                    <w:left w:val="none" w:sz="0" w:space="0" w:color="auto"/>
                    <w:bottom w:val="none" w:sz="0" w:space="0" w:color="auto"/>
                    <w:right w:val="none" w:sz="0" w:space="0" w:color="auto"/>
                  </w:divBdr>
                  <w:divsChild>
                    <w:div w:id="1227453528">
                      <w:marLeft w:val="0"/>
                      <w:marRight w:val="0"/>
                      <w:marTop w:val="0"/>
                      <w:marBottom w:val="0"/>
                      <w:divBdr>
                        <w:top w:val="none" w:sz="0" w:space="0" w:color="auto"/>
                        <w:left w:val="none" w:sz="0" w:space="0" w:color="auto"/>
                        <w:bottom w:val="none" w:sz="0" w:space="0" w:color="auto"/>
                        <w:right w:val="none" w:sz="0" w:space="0" w:color="auto"/>
                      </w:divBdr>
                    </w:div>
                  </w:divsChild>
                </w:div>
                <w:div w:id="1183010873">
                  <w:marLeft w:val="60"/>
                  <w:marRight w:val="60"/>
                  <w:marTop w:val="100"/>
                  <w:marBottom w:val="100"/>
                  <w:divBdr>
                    <w:top w:val="none" w:sz="0" w:space="0" w:color="auto"/>
                    <w:left w:val="none" w:sz="0" w:space="0" w:color="auto"/>
                    <w:bottom w:val="none" w:sz="0" w:space="0" w:color="auto"/>
                    <w:right w:val="none" w:sz="0" w:space="0" w:color="auto"/>
                  </w:divBdr>
                  <w:divsChild>
                    <w:div w:id="571086838">
                      <w:marLeft w:val="0"/>
                      <w:marRight w:val="0"/>
                      <w:marTop w:val="0"/>
                      <w:marBottom w:val="0"/>
                      <w:divBdr>
                        <w:top w:val="none" w:sz="0" w:space="0" w:color="auto"/>
                        <w:left w:val="none" w:sz="0" w:space="0" w:color="auto"/>
                        <w:bottom w:val="none" w:sz="0" w:space="0" w:color="auto"/>
                        <w:right w:val="none" w:sz="0" w:space="0" w:color="auto"/>
                      </w:divBdr>
                    </w:div>
                  </w:divsChild>
                </w:div>
                <w:div w:id="1214345639">
                  <w:marLeft w:val="60"/>
                  <w:marRight w:val="60"/>
                  <w:marTop w:val="100"/>
                  <w:marBottom w:val="100"/>
                  <w:divBdr>
                    <w:top w:val="none" w:sz="0" w:space="0" w:color="auto"/>
                    <w:left w:val="none" w:sz="0" w:space="0" w:color="auto"/>
                    <w:bottom w:val="none" w:sz="0" w:space="0" w:color="auto"/>
                    <w:right w:val="none" w:sz="0" w:space="0" w:color="auto"/>
                  </w:divBdr>
                </w:div>
                <w:div w:id="1180392047">
                  <w:marLeft w:val="60"/>
                  <w:marRight w:val="60"/>
                  <w:marTop w:val="100"/>
                  <w:marBottom w:val="100"/>
                  <w:divBdr>
                    <w:top w:val="none" w:sz="0" w:space="0" w:color="auto"/>
                    <w:left w:val="none" w:sz="0" w:space="0" w:color="auto"/>
                    <w:bottom w:val="none" w:sz="0" w:space="0" w:color="auto"/>
                    <w:right w:val="none" w:sz="0" w:space="0" w:color="auto"/>
                  </w:divBdr>
                  <w:divsChild>
                    <w:div w:id="1258172825">
                      <w:marLeft w:val="0"/>
                      <w:marRight w:val="0"/>
                      <w:marTop w:val="0"/>
                      <w:marBottom w:val="0"/>
                      <w:divBdr>
                        <w:top w:val="none" w:sz="0" w:space="0" w:color="auto"/>
                        <w:left w:val="none" w:sz="0" w:space="0" w:color="auto"/>
                        <w:bottom w:val="none" w:sz="0" w:space="0" w:color="auto"/>
                        <w:right w:val="none" w:sz="0" w:space="0" w:color="auto"/>
                      </w:divBdr>
                    </w:div>
                  </w:divsChild>
                </w:div>
                <w:div w:id="467893783">
                  <w:marLeft w:val="60"/>
                  <w:marRight w:val="60"/>
                  <w:marTop w:val="100"/>
                  <w:marBottom w:val="100"/>
                  <w:divBdr>
                    <w:top w:val="none" w:sz="0" w:space="0" w:color="auto"/>
                    <w:left w:val="none" w:sz="0" w:space="0" w:color="auto"/>
                    <w:bottom w:val="none" w:sz="0" w:space="0" w:color="auto"/>
                    <w:right w:val="none" w:sz="0" w:space="0" w:color="auto"/>
                  </w:divBdr>
                  <w:divsChild>
                    <w:div w:id="1882280629">
                      <w:marLeft w:val="0"/>
                      <w:marRight w:val="0"/>
                      <w:marTop w:val="0"/>
                      <w:marBottom w:val="0"/>
                      <w:divBdr>
                        <w:top w:val="none" w:sz="0" w:space="0" w:color="auto"/>
                        <w:left w:val="none" w:sz="0" w:space="0" w:color="auto"/>
                        <w:bottom w:val="none" w:sz="0" w:space="0" w:color="auto"/>
                        <w:right w:val="none" w:sz="0" w:space="0" w:color="auto"/>
                      </w:divBdr>
                    </w:div>
                  </w:divsChild>
                </w:div>
                <w:div w:id="849610118">
                  <w:marLeft w:val="60"/>
                  <w:marRight w:val="60"/>
                  <w:marTop w:val="100"/>
                  <w:marBottom w:val="100"/>
                  <w:divBdr>
                    <w:top w:val="none" w:sz="0" w:space="0" w:color="auto"/>
                    <w:left w:val="none" w:sz="0" w:space="0" w:color="auto"/>
                    <w:bottom w:val="none" w:sz="0" w:space="0" w:color="auto"/>
                    <w:right w:val="none" w:sz="0" w:space="0" w:color="auto"/>
                  </w:divBdr>
                  <w:divsChild>
                    <w:div w:id="1724791446">
                      <w:marLeft w:val="0"/>
                      <w:marRight w:val="0"/>
                      <w:marTop w:val="0"/>
                      <w:marBottom w:val="0"/>
                      <w:divBdr>
                        <w:top w:val="none" w:sz="0" w:space="0" w:color="auto"/>
                        <w:left w:val="none" w:sz="0" w:space="0" w:color="auto"/>
                        <w:bottom w:val="none" w:sz="0" w:space="0" w:color="auto"/>
                        <w:right w:val="none" w:sz="0" w:space="0" w:color="auto"/>
                      </w:divBdr>
                    </w:div>
                  </w:divsChild>
                </w:div>
                <w:div w:id="1783453509">
                  <w:marLeft w:val="60"/>
                  <w:marRight w:val="60"/>
                  <w:marTop w:val="100"/>
                  <w:marBottom w:val="100"/>
                  <w:divBdr>
                    <w:top w:val="none" w:sz="0" w:space="0" w:color="auto"/>
                    <w:left w:val="none" w:sz="0" w:space="0" w:color="auto"/>
                    <w:bottom w:val="none" w:sz="0" w:space="0" w:color="auto"/>
                    <w:right w:val="none" w:sz="0" w:space="0" w:color="auto"/>
                  </w:divBdr>
                </w:div>
                <w:div w:id="1470124698">
                  <w:marLeft w:val="60"/>
                  <w:marRight w:val="60"/>
                  <w:marTop w:val="100"/>
                  <w:marBottom w:val="100"/>
                  <w:divBdr>
                    <w:top w:val="none" w:sz="0" w:space="0" w:color="auto"/>
                    <w:left w:val="none" w:sz="0" w:space="0" w:color="auto"/>
                    <w:bottom w:val="none" w:sz="0" w:space="0" w:color="auto"/>
                    <w:right w:val="none" w:sz="0" w:space="0" w:color="auto"/>
                  </w:divBdr>
                  <w:divsChild>
                    <w:div w:id="369573941">
                      <w:marLeft w:val="0"/>
                      <w:marRight w:val="0"/>
                      <w:marTop w:val="0"/>
                      <w:marBottom w:val="0"/>
                      <w:divBdr>
                        <w:top w:val="none" w:sz="0" w:space="0" w:color="auto"/>
                        <w:left w:val="none" w:sz="0" w:space="0" w:color="auto"/>
                        <w:bottom w:val="none" w:sz="0" w:space="0" w:color="auto"/>
                        <w:right w:val="none" w:sz="0" w:space="0" w:color="auto"/>
                      </w:divBdr>
                    </w:div>
                  </w:divsChild>
                </w:div>
                <w:div w:id="1021778273">
                  <w:marLeft w:val="60"/>
                  <w:marRight w:val="60"/>
                  <w:marTop w:val="100"/>
                  <w:marBottom w:val="100"/>
                  <w:divBdr>
                    <w:top w:val="none" w:sz="0" w:space="0" w:color="auto"/>
                    <w:left w:val="none" w:sz="0" w:space="0" w:color="auto"/>
                    <w:bottom w:val="none" w:sz="0" w:space="0" w:color="auto"/>
                    <w:right w:val="none" w:sz="0" w:space="0" w:color="auto"/>
                  </w:divBdr>
                  <w:divsChild>
                    <w:div w:id="1871993036">
                      <w:marLeft w:val="0"/>
                      <w:marRight w:val="0"/>
                      <w:marTop w:val="0"/>
                      <w:marBottom w:val="0"/>
                      <w:divBdr>
                        <w:top w:val="none" w:sz="0" w:space="0" w:color="auto"/>
                        <w:left w:val="none" w:sz="0" w:space="0" w:color="auto"/>
                        <w:bottom w:val="none" w:sz="0" w:space="0" w:color="auto"/>
                        <w:right w:val="none" w:sz="0" w:space="0" w:color="auto"/>
                      </w:divBdr>
                    </w:div>
                  </w:divsChild>
                </w:div>
                <w:div w:id="1750689009">
                  <w:marLeft w:val="60"/>
                  <w:marRight w:val="60"/>
                  <w:marTop w:val="100"/>
                  <w:marBottom w:val="100"/>
                  <w:divBdr>
                    <w:top w:val="none" w:sz="0" w:space="0" w:color="auto"/>
                    <w:left w:val="none" w:sz="0" w:space="0" w:color="auto"/>
                    <w:bottom w:val="none" w:sz="0" w:space="0" w:color="auto"/>
                    <w:right w:val="none" w:sz="0" w:space="0" w:color="auto"/>
                  </w:divBdr>
                  <w:divsChild>
                    <w:div w:id="1022317717">
                      <w:marLeft w:val="0"/>
                      <w:marRight w:val="0"/>
                      <w:marTop w:val="0"/>
                      <w:marBottom w:val="0"/>
                      <w:divBdr>
                        <w:top w:val="none" w:sz="0" w:space="0" w:color="auto"/>
                        <w:left w:val="none" w:sz="0" w:space="0" w:color="auto"/>
                        <w:bottom w:val="none" w:sz="0" w:space="0" w:color="auto"/>
                        <w:right w:val="none" w:sz="0" w:space="0" w:color="auto"/>
                      </w:divBdr>
                    </w:div>
                  </w:divsChild>
                </w:div>
                <w:div w:id="429008733">
                  <w:marLeft w:val="60"/>
                  <w:marRight w:val="60"/>
                  <w:marTop w:val="100"/>
                  <w:marBottom w:val="100"/>
                  <w:divBdr>
                    <w:top w:val="none" w:sz="0" w:space="0" w:color="auto"/>
                    <w:left w:val="none" w:sz="0" w:space="0" w:color="auto"/>
                    <w:bottom w:val="none" w:sz="0" w:space="0" w:color="auto"/>
                    <w:right w:val="none" w:sz="0" w:space="0" w:color="auto"/>
                  </w:divBdr>
                </w:div>
                <w:div w:id="594435238">
                  <w:marLeft w:val="60"/>
                  <w:marRight w:val="60"/>
                  <w:marTop w:val="100"/>
                  <w:marBottom w:val="100"/>
                  <w:divBdr>
                    <w:top w:val="none" w:sz="0" w:space="0" w:color="auto"/>
                    <w:left w:val="none" w:sz="0" w:space="0" w:color="auto"/>
                    <w:bottom w:val="none" w:sz="0" w:space="0" w:color="auto"/>
                    <w:right w:val="none" w:sz="0" w:space="0" w:color="auto"/>
                  </w:divBdr>
                  <w:divsChild>
                    <w:div w:id="617683220">
                      <w:marLeft w:val="0"/>
                      <w:marRight w:val="0"/>
                      <w:marTop w:val="0"/>
                      <w:marBottom w:val="0"/>
                      <w:divBdr>
                        <w:top w:val="none" w:sz="0" w:space="0" w:color="auto"/>
                        <w:left w:val="none" w:sz="0" w:space="0" w:color="auto"/>
                        <w:bottom w:val="none" w:sz="0" w:space="0" w:color="auto"/>
                        <w:right w:val="none" w:sz="0" w:space="0" w:color="auto"/>
                      </w:divBdr>
                    </w:div>
                  </w:divsChild>
                </w:div>
                <w:div w:id="1965455175">
                  <w:marLeft w:val="60"/>
                  <w:marRight w:val="60"/>
                  <w:marTop w:val="100"/>
                  <w:marBottom w:val="100"/>
                  <w:divBdr>
                    <w:top w:val="none" w:sz="0" w:space="0" w:color="auto"/>
                    <w:left w:val="none" w:sz="0" w:space="0" w:color="auto"/>
                    <w:bottom w:val="none" w:sz="0" w:space="0" w:color="auto"/>
                    <w:right w:val="none" w:sz="0" w:space="0" w:color="auto"/>
                  </w:divBdr>
                  <w:divsChild>
                    <w:div w:id="1674868574">
                      <w:marLeft w:val="0"/>
                      <w:marRight w:val="0"/>
                      <w:marTop w:val="0"/>
                      <w:marBottom w:val="0"/>
                      <w:divBdr>
                        <w:top w:val="none" w:sz="0" w:space="0" w:color="auto"/>
                        <w:left w:val="none" w:sz="0" w:space="0" w:color="auto"/>
                        <w:bottom w:val="none" w:sz="0" w:space="0" w:color="auto"/>
                        <w:right w:val="none" w:sz="0" w:space="0" w:color="auto"/>
                      </w:divBdr>
                    </w:div>
                  </w:divsChild>
                </w:div>
                <w:div w:id="957106745">
                  <w:marLeft w:val="60"/>
                  <w:marRight w:val="60"/>
                  <w:marTop w:val="100"/>
                  <w:marBottom w:val="100"/>
                  <w:divBdr>
                    <w:top w:val="none" w:sz="0" w:space="0" w:color="auto"/>
                    <w:left w:val="none" w:sz="0" w:space="0" w:color="auto"/>
                    <w:bottom w:val="none" w:sz="0" w:space="0" w:color="auto"/>
                    <w:right w:val="none" w:sz="0" w:space="0" w:color="auto"/>
                  </w:divBdr>
                  <w:divsChild>
                    <w:div w:id="375663957">
                      <w:marLeft w:val="0"/>
                      <w:marRight w:val="0"/>
                      <w:marTop w:val="0"/>
                      <w:marBottom w:val="0"/>
                      <w:divBdr>
                        <w:top w:val="none" w:sz="0" w:space="0" w:color="auto"/>
                        <w:left w:val="none" w:sz="0" w:space="0" w:color="auto"/>
                        <w:bottom w:val="none" w:sz="0" w:space="0" w:color="auto"/>
                        <w:right w:val="none" w:sz="0" w:space="0" w:color="auto"/>
                      </w:divBdr>
                    </w:div>
                  </w:divsChild>
                </w:div>
                <w:div w:id="328607496">
                  <w:marLeft w:val="60"/>
                  <w:marRight w:val="60"/>
                  <w:marTop w:val="100"/>
                  <w:marBottom w:val="100"/>
                  <w:divBdr>
                    <w:top w:val="none" w:sz="0" w:space="0" w:color="auto"/>
                    <w:left w:val="none" w:sz="0" w:space="0" w:color="auto"/>
                    <w:bottom w:val="none" w:sz="0" w:space="0" w:color="auto"/>
                    <w:right w:val="none" w:sz="0" w:space="0" w:color="auto"/>
                  </w:divBdr>
                </w:div>
                <w:div w:id="269902136">
                  <w:marLeft w:val="60"/>
                  <w:marRight w:val="60"/>
                  <w:marTop w:val="100"/>
                  <w:marBottom w:val="100"/>
                  <w:divBdr>
                    <w:top w:val="none" w:sz="0" w:space="0" w:color="auto"/>
                    <w:left w:val="none" w:sz="0" w:space="0" w:color="auto"/>
                    <w:bottom w:val="none" w:sz="0" w:space="0" w:color="auto"/>
                    <w:right w:val="none" w:sz="0" w:space="0" w:color="auto"/>
                  </w:divBdr>
                  <w:divsChild>
                    <w:div w:id="1715539729">
                      <w:marLeft w:val="0"/>
                      <w:marRight w:val="0"/>
                      <w:marTop w:val="0"/>
                      <w:marBottom w:val="0"/>
                      <w:divBdr>
                        <w:top w:val="none" w:sz="0" w:space="0" w:color="auto"/>
                        <w:left w:val="none" w:sz="0" w:space="0" w:color="auto"/>
                        <w:bottom w:val="none" w:sz="0" w:space="0" w:color="auto"/>
                        <w:right w:val="none" w:sz="0" w:space="0" w:color="auto"/>
                      </w:divBdr>
                    </w:div>
                  </w:divsChild>
                </w:div>
                <w:div w:id="1659532731">
                  <w:marLeft w:val="60"/>
                  <w:marRight w:val="60"/>
                  <w:marTop w:val="100"/>
                  <w:marBottom w:val="100"/>
                  <w:divBdr>
                    <w:top w:val="none" w:sz="0" w:space="0" w:color="auto"/>
                    <w:left w:val="none" w:sz="0" w:space="0" w:color="auto"/>
                    <w:bottom w:val="none" w:sz="0" w:space="0" w:color="auto"/>
                    <w:right w:val="none" w:sz="0" w:space="0" w:color="auto"/>
                  </w:divBdr>
                  <w:divsChild>
                    <w:div w:id="1028795034">
                      <w:marLeft w:val="0"/>
                      <w:marRight w:val="0"/>
                      <w:marTop w:val="0"/>
                      <w:marBottom w:val="0"/>
                      <w:divBdr>
                        <w:top w:val="none" w:sz="0" w:space="0" w:color="auto"/>
                        <w:left w:val="none" w:sz="0" w:space="0" w:color="auto"/>
                        <w:bottom w:val="none" w:sz="0" w:space="0" w:color="auto"/>
                        <w:right w:val="none" w:sz="0" w:space="0" w:color="auto"/>
                      </w:divBdr>
                    </w:div>
                  </w:divsChild>
                </w:div>
                <w:div w:id="1173301477">
                  <w:marLeft w:val="60"/>
                  <w:marRight w:val="60"/>
                  <w:marTop w:val="100"/>
                  <w:marBottom w:val="100"/>
                  <w:divBdr>
                    <w:top w:val="none" w:sz="0" w:space="0" w:color="auto"/>
                    <w:left w:val="none" w:sz="0" w:space="0" w:color="auto"/>
                    <w:bottom w:val="none" w:sz="0" w:space="0" w:color="auto"/>
                    <w:right w:val="none" w:sz="0" w:space="0" w:color="auto"/>
                  </w:divBdr>
                  <w:divsChild>
                    <w:div w:id="1088892833">
                      <w:marLeft w:val="0"/>
                      <w:marRight w:val="0"/>
                      <w:marTop w:val="0"/>
                      <w:marBottom w:val="0"/>
                      <w:divBdr>
                        <w:top w:val="none" w:sz="0" w:space="0" w:color="auto"/>
                        <w:left w:val="none" w:sz="0" w:space="0" w:color="auto"/>
                        <w:bottom w:val="none" w:sz="0" w:space="0" w:color="auto"/>
                        <w:right w:val="none" w:sz="0" w:space="0" w:color="auto"/>
                      </w:divBdr>
                    </w:div>
                  </w:divsChild>
                </w:div>
                <w:div w:id="2119258036">
                  <w:marLeft w:val="60"/>
                  <w:marRight w:val="60"/>
                  <w:marTop w:val="100"/>
                  <w:marBottom w:val="100"/>
                  <w:divBdr>
                    <w:top w:val="none" w:sz="0" w:space="0" w:color="auto"/>
                    <w:left w:val="none" w:sz="0" w:space="0" w:color="auto"/>
                    <w:bottom w:val="none" w:sz="0" w:space="0" w:color="auto"/>
                    <w:right w:val="none" w:sz="0" w:space="0" w:color="auto"/>
                  </w:divBdr>
                  <w:divsChild>
                    <w:div w:id="1708876150">
                      <w:marLeft w:val="0"/>
                      <w:marRight w:val="0"/>
                      <w:marTop w:val="0"/>
                      <w:marBottom w:val="0"/>
                      <w:divBdr>
                        <w:top w:val="none" w:sz="0" w:space="0" w:color="auto"/>
                        <w:left w:val="none" w:sz="0" w:space="0" w:color="auto"/>
                        <w:bottom w:val="none" w:sz="0" w:space="0" w:color="auto"/>
                        <w:right w:val="none" w:sz="0" w:space="0" w:color="auto"/>
                      </w:divBdr>
                    </w:div>
                  </w:divsChild>
                </w:div>
                <w:div w:id="1738935257">
                  <w:marLeft w:val="60"/>
                  <w:marRight w:val="60"/>
                  <w:marTop w:val="100"/>
                  <w:marBottom w:val="100"/>
                  <w:divBdr>
                    <w:top w:val="none" w:sz="0" w:space="0" w:color="auto"/>
                    <w:left w:val="none" w:sz="0" w:space="0" w:color="auto"/>
                    <w:bottom w:val="none" w:sz="0" w:space="0" w:color="auto"/>
                    <w:right w:val="none" w:sz="0" w:space="0" w:color="auto"/>
                  </w:divBdr>
                  <w:divsChild>
                    <w:div w:id="1195382371">
                      <w:marLeft w:val="0"/>
                      <w:marRight w:val="0"/>
                      <w:marTop w:val="0"/>
                      <w:marBottom w:val="0"/>
                      <w:divBdr>
                        <w:top w:val="none" w:sz="0" w:space="0" w:color="auto"/>
                        <w:left w:val="none" w:sz="0" w:space="0" w:color="auto"/>
                        <w:bottom w:val="none" w:sz="0" w:space="0" w:color="auto"/>
                        <w:right w:val="none" w:sz="0" w:space="0" w:color="auto"/>
                      </w:divBdr>
                    </w:div>
                  </w:divsChild>
                </w:div>
                <w:div w:id="1776244426">
                  <w:marLeft w:val="60"/>
                  <w:marRight w:val="60"/>
                  <w:marTop w:val="100"/>
                  <w:marBottom w:val="100"/>
                  <w:divBdr>
                    <w:top w:val="none" w:sz="0" w:space="0" w:color="auto"/>
                    <w:left w:val="none" w:sz="0" w:space="0" w:color="auto"/>
                    <w:bottom w:val="none" w:sz="0" w:space="0" w:color="auto"/>
                    <w:right w:val="none" w:sz="0" w:space="0" w:color="auto"/>
                  </w:divBdr>
                  <w:divsChild>
                    <w:div w:id="294987041">
                      <w:marLeft w:val="0"/>
                      <w:marRight w:val="0"/>
                      <w:marTop w:val="0"/>
                      <w:marBottom w:val="0"/>
                      <w:divBdr>
                        <w:top w:val="none" w:sz="0" w:space="0" w:color="auto"/>
                        <w:left w:val="none" w:sz="0" w:space="0" w:color="auto"/>
                        <w:bottom w:val="none" w:sz="0" w:space="0" w:color="auto"/>
                        <w:right w:val="none" w:sz="0" w:space="0" w:color="auto"/>
                      </w:divBdr>
                    </w:div>
                  </w:divsChild>
                </w:div>
                <w:div w:id="1515996462">
                  <w:marLeft w:val="60"/>
                  <w:marRight w:val="60"/>
                  <w:marTop w:val="100"/>
                  <w:marBottom w:val="100"/>
                  <w:divBdr>
                    <w:top w:val="none" w:sz="0" w:space="0" w:color="auto"/>
                    <w:left w:val="none" w:sz="0" w:space="0" w:color="auto"/>
                    <w:bottom w:val="none" w:sz="0" w:space="0" w:color="auto"/>
                    <w:right w:val="none" w:sz="0" w:space="0" w:color="auto"/>
                  </w:divBdr>
                  <w:divsChild>
                    <w:div w:id="484469820">
                      <w:marLeft w:val="0"/>
                      <w:marRight w:val="0"/>
                      <w:marTop w:val="0"/>
                      <w:marBottom w:val="0"/>
                      <w:divBdr>
                        <w:top w:val="none" w:sz="0" w:space="0" w:color="auto"/>
                        <w:left w:val="none" w:sz="0" w:space="0" w:color="auto"/>
                        <w:bottom w:val="none" w:sz="0" w:space="0" w:color="auto"/>
                        <w:right w:val="none" w:sz="0" w:space="0" w:color="auto"/>
                      </w:divBdr>
                    </w:div>
                  </w:divsChild>
                </w:div>
                <w:div w:id="44645489">
                  <w:marLeft w:val="60"/>
                  <w:marRight w:val="60"/>
                  <w:marTop w:val="100"/>
                  <w:marBottom w:val="100"/>
                  <w:divBdr>
                    <w:top w:val="none" w:sz="0" w:space="0" w:color="auto"/>
                    <w:left w:val="none" w:sz="0" w:space="0" w:color="auto"/>
                    <w:bottom w:val="none" w:sz="0" w:space="0" w:color="auto"/>
                    <w:right w:val="none" w:sz="0" w:space="0" w:color="auto"/>
                  </w:divBdr>
                </w:div>
                <w:div w:id="1561139001">
                  <w:marLeft w:val="60"/>
                  <w:marRight w:val="60"/>
                  <w:marTop w:val="100"/>
                  <w:marBottom w:val="100"/>
                  <w:divBdr>
                    <w:top w:val="none" w:sz="0" w:space="0" w:color="auto"/>
                    <w:left w:val="none" w:sz="0" w:space="0" w:color="auto"/>
                    <w:bottom w:val="none" w:sz="0" w:space="0" w:color="auto"/>
                    <w:right w:val="none" w:sz="0" w:space="0" w:color="auto"/>
                  </w:divBdr>
                </w:div>
                <w:div w:id="1342392948">
                  <w:marLeft w:val="60"/>
                  <w:marRight w:val="60"/>
                  <w:marTop w:val="100"/>
                  <w:marBottom w:val="100"/>
                  <w:divBdr>
                    <w:top w:val="none" w:sz="0" w:space="0" w:color="auto"/>
                    <w:left w:val="none" w:sz="0" w:space="0" w:color="auto"/>
                    <w:bottom w:val="none" w:sz="0" w:space="0" w:color="auto"/>
                    <w:right w:val="none" w:sz="0" w:space="0" w:color="auto"/>
                  </w:divBdr>
                  <w:divsChild>
                    <w:div w:id="1923637036">
                      <w:marLeft w:val="0"/>
                      <w:marRight w:val="0"/>
                      <w:marTop w:val="0"/>
                      <w:marBottom w:val="0"/>
                      <w:divBdr>
                        <w:top w:val="none" w:sz="0" w:space="0" w:color="auto"/>
                        <w:left w:val="none" w:sz="0" w:space="0" w:color="auto"/>
                        <w:bottom w:val="none" w:sz="0" w:space="0" w:color="auto"/>
                        <w:right w:val="none" w:sz="0" w:space="0" w:color="auto"/>
                      </w:divBdr>
                    </w:div>
                  </w:divsChild>
                </w:div>
                <w:div w:id="160434776">
                  <w:marLeft w:val="60"/>
                  <w:marRight w:val="60"/>
                  <w:marTop w:val="100"/>
                  <w:marBottom w:val="100"/>
                  <w:divBdr>
                    <w:top w:val="none" w:sz="0" w:space="0" w:color="auto"/>
                    <w:left w:val="none" w:sz="0" w:space="0" w:color="auto"/>
                    <w:bottom w:val="none" w:sz="0" w:space="0" w:color="auto"/>
                    <w:right w:val="none" w:sz="0" w:space="0" w:color="auto"/>
                  </w:divBdr>
                  <w:divsChild>
                    <w:div w:id="1436362905">
                      <w:marLeft w:val="0"/>
                      <w:marRight w:val="0"/>
                      <w:marTop w:val="0"/>
                      <w:marBottom w:val="0"/>
                      <w:divBdr>
                        <w:top w:val="none" w:sz="0" w:space="0" w:color="auto"/>
                        <w:left w:val="none" w:sz="0" w:space="0" w:color="auto"/>
                        <w:bottom w:val="none" w:sz="0" w:space="0" w:color="auto"/>
                        <w:right w:val="none" w:sz="0" w:space="0" w:color="auto"/>
                      </w:divBdr>
                    </w:div>
                  </w:divsChild>
                </w:div>
                <w:div w:id="1067729454">
                  <w:marLeft w:val="60"/>
                  <w:marRight w:val="60"/>
                  <w:marTop w:val="100"/>
                  <w:marBottom w:val="100"/>
                  <w:divBdr>
                    <w:top w:val="none" w:sz="0" w:space="0" w:color="auto"/>
                    <w:left w:val="none" w:sz="0" w:space="0" w:color="auto"/>
                    <w:bottom w:val="none" w:sz="0" w:space="0" w:color="auto"/>
                    <w:right w:val="none" w:sz="0" w:space="0" w:color="auto"/>
                  </w:divBdr>
                  <w:divsChild>
                    <w:div w:id="1298413100">
                      <w:marLeft w:val="0"/>
                      <w:marRight w:val="0"/>
                      <w:marTop w:val="0"/>
                      <w:marBottom w:val="0"/>
                      <w:divBdr>
                        <w:top w:val="none" w:sz="0" w:space="0" w:color="auto"/>
                        <w:left w:val="none" w:sz="0" w:space="0" w:color="auto"/>
                        <w:bottom w:val="none" w:sz="0" w:space="0" w:color="auto"/>
                        <w:right w:val="none" w:sz="0" w:space="0" w:color="auto"/>
                      </w:divBdr>
                    </w:div>
                  </w:divsChild>
                </w:div>
                <w:div w:id="79179593">
                  <w:marLeft w:val="60"/>
                  <w:marRight w:val="60"/>
                  <w:marTop w:val="100"/>
                  <w:marBottom w:val="100"/>
                  <w:divBdr>
                    <w:top w:val="none" w:sz="0" w:space="0" w:color="auto"/>
                    <w:left w:val="none" w:sz="0" w:space="0" w:color="auto"/>
                    <w:bottom w:val="none" w:sz="0" w:space="0" w:color="auto"/>
                    <w:right w:val="none" w:sz="0" w:space="0" w:color="auto"/>
                  </w:divBdr>
                </w:div>
                <w:div w:id="2071075069">
                  <w:marLeft w:val="60"/>
                  <w:marRight w:val="60"/>
                  <w:marTop w:val="100"/>
                  <w:marBottom w:val="100"/>
                  <w:divBdr>
                    <w:top w:val="none" w:sz="0" w:space="0" w:color="auto"/>
                    <w:left w:val="none" w:sz="0" w:space="0" w:color="auto"/>
                    <w:bottom w:val="none" w:sz="0" w:space="0" w:color="auto"/>
                    <w:right w:val="none" w:sz="0" w:space="0" w:color="auto"/>
                  </w:divBdr>
                  <w:divsChild>
                    <w:div w:id="733967268">
                      <w:marLeft w:val="0"/>
                      <w:marRight w:val="0"/>
                      <w:marTop w:val="0"/>
                      <w:marBottom w:val="0"/>
                      <w:divBdr>
                        <w:top w:val="none" w:sz="0" w:space="0" w:color="auto"/>
                        <w:left w:val="none" w:sz="0" w:space="0" w:color="auto"/>
                        <w:bottom w:val="none" w:sz="0" w:space="0" w:color="auto"/>
                        <w:right w:val="none" w:sz="0" w:space="0" w:color="auto"/>
                      </w:divBdr>
                    </w:div>
                  </w:divsChild>
                </w:div>
                <w:div w:id="2060204550">
                  <w:marLeft w:val="60"/>
                  <w:marRight w:val="60"/>
                  <w:marTop w:val="100"/>
                  <w:marBottom w:val="100"/>
                  <w:divBdr>
                    <w:top w:val="none" w:sz="0" w:space="0" w:color="auto"/>
                    <w:left w:val="none" w:sz="0" w:space="0" w:color="auto"/>
                    <w:bottom w:val="none" w:sz="0" w:space="0" w:color="auto"/>
                    <w:right w:val="none" w:sz="0" w:space="0" w:color="auto"/>
                  </w:divBdr>
                  <w:divsChild>
                    <w:div w:id="551769924">
                      <w:marLeft w:val="0"/>
                      <w:marRight w:val="0"/>
                      <w:marTop w:val="0"/>
                      <w:marBottom w:val="0"/>
                      <w:divBdr>
                        <w:top w:val="none" w:sz="0" w:space="0" w:color="auto"/>
                        <w:left w:val="none" w:sz="0" w:space="0" w:color="auto"/>
                        <w:bottom w:val="none" w:sz="0" w:space="0" w:color="auto"/>
                        <w:right w:val="none" w:sz="0" w:space="0" w:color="auto"/>
                      </w:divBdr>
                    </w:div>
                  </w:divsChild>
                </w:div>
                <w:div w:id="1618179411">
                  <w:marLeft w:val="60"/>
                  <w:marRight w:val="60"/>
                  <w:marTop w:val="100"/>
                  <w:marBottom w:val="100"/>
                  <w:divBdr>
                    <w:top w:val="none" w:sz="0" w:space="0" w:color="auto"/>
                    <w:left w:val="none" w:sz="0" w:space="0" w:color="auto"/>
                    <w:bottom w:val="none" w:sz="0" w:space="0" w:color="auto"/>
                    <w:right w:val="none" w:sz="0" w:space="0" w:color="auto"/>
                  </w:divBdr>
                  <w:divsChild>
                    <w:div w:id="247079077">
                      <w:marLeft w:val="0"/>
                      <w:marRight w:val="0"/>
                      <w:marTop w:val="0"/>
                      <w:marBottom w:val="0"/>
                      <w:divBdr>
                        <w:top w:val="none" w:sz="0" w:space="0" w:color="auto"/>
                        <w:left w:val="none" w:sz="0" w:space="0" w:color="auto"/>
                        <w:bottom w:val="none" w:sz="0" w:space="0" w:color="auto"/>
                        <w:right w:val="none" w:sz="0" w:space="0" w:color="auto"/>
                      </w:divBdr>
                    </w:div>
                  </w:divsChild>
                </w:div>
                <w:div w:id="243682510">
                  <w:marLeft w:val="60"/>
                  <w:marRight w:val="60"/>
                  <w:marTop w:val="100"/>
                  <w:marBottom w:val="100"/>
                  <w:divBdr>
                    <w:top w:val="none" w:sz="0" w:space="0" w:color="auto"/>
                    <w:left w:val="none" w:sz="0" w:space="0" w:color="auto"/>
                    <w:bottom w:val="none" w:sz="0" w:space="0" w:color="auto"/>
                    <w:right w:val="none" w:sz="0" w:space="0" w:color="auto"/>
                  </w:divBdr>
                </w:div>
                <w:div w:id="185872217">
                  <w:marLeft w:val="60"/>
                  <w:marRight w:val="60"/>
                  <w:marTop w:val="100"/>
                  <w:marBottom w:val="100"/>
                  <w:divBdr>
                    <w:top w:val="none" w:sz="0" w:space="0" w:color="auto"/>
                    <w:left w:val="none" w:sz="0" w:space="0" w:color="auto"/>
                    <w:bottom w:val="none" w:sz="0" w:space="0" w:color="auto"/>
                    <w:right w:val="none" w:sz="0" w:space="0" w:color="auto"/>
                  </w:divBdr>
                  <w:divsChild>
                    <w:div w:id="401752903">
                      <w:marLeft w:val="0"/>
                      <w:marRight w:val="0"/>
                      <w:marTop w:val="0"/>
                      <w:marBottom w:val="0"/>
                      <w:divBdr>
                        <w:top w:val="none" w:sz="0" w:space="0" w:color="auto"/>
                        <w:left w:val="none" w:sz="0" w:space="0" w:color="auto"/>
                        <w:bottom w:val="none" w:sz="0" w:space="0" w:color="auto"/>
                        <w:right w:val="none" w:sz="0" w:space="0" w:color="auto"/>
                      </w:divBdr>
                    </w:div>
                  </w:divsChild>
                </w:div>
                <w:div w:id="223220747">
                  <w:marLeft w:val="60"/>
                  <w:marRight w:val="60"/>
                  <w:marTop w:val="100"/>
                  <w:marBottom w:val="100"/>
                  <w:divBdr>
                    <w:top w:val="none" w:sz="0" w:space="0" w:color="auto"/>
                    <w:left w:val="none" w:sz="0" w:space="0" w:color="auto"/>
                    <w:bottom w:val="none" w:sz="0" w:space="0" w:color="auto"/>
                    <w:right w:val="none" w:sz="0" w:space="0" w:color="auto"/>
                  </w:divBdr>
                  <w:divsChild>
                    <w:div w:id="292174439">
                      <w:marLeft w:val="0"/>
                      <w:marRight w:val="0"/>
                      <w:marTop w:val="0"/>
                      <w:marBottom w:val="0"/>
                      <w:divBdr>
                        <w:top w:val="none" w:sz="0" w:space="0" w:color="auto"/>
                        <w:left w:val="none" w:sz="0" w:space="0" w:color="auto"/>
                        <w:bottom w:val="none" w:sz="0" w:space="0" w:color="auto"/>
                        <w:right w:val="none" w:sz="0" w:space="0" w:color="auto"/>
                      </w:divBdr>
                    </w:div>
                  </w:divsChild>
                </w:div>
                <w:div w:id="1569532385">
                  <w:marLeft w:val="60"/>
                  <w:marRight w:val="60"/>
                  <w:marTop w:val="100"/>
                  <w:marBottom w:val="100"/>
                  <w:divBdr>
                    <w:top w:val="none" w:sz="0" w:space="0" w:color="auto"/>
                    <w:left w:val="none" w:sz="0" w:space="0" w:color="auto"/>
                    <w:bottom w:val="none" w:sz="0" w:space="0" w:color="auto"/>
                    <w:right w:val="none" w:sz="0" w:space="0" w:color="auto"/>
                  </w:divBdr>
                  <w:divsChild>
                    <w:div w:id="1972973749">
                      <w:marLeft w:val="0"/>
                      <w:marRight w:val="0"/>
                      <w:marTop w:val="0"/>
                      <w:marBottom w:val="0"/>
                      <w:divBdr>
                        <w:top w:val="none" w:sz="0" w:space="0" w:color="auto"/>
                        <w:left w:val="none" w:sz="0" w:space="0" w:color="auto"/>
                        <w:bottom w:val="none" w:sz="0" w:space="0" w:color="auto"/>
                        <w:right w:val="none" w:sz="0" w:space="0" w:color="auto"/>
                      </w:divBdr>
                    </w:div>
                    <w:div w:id="905576967">
                      <w:marLeft w:val="0"/>
                      <w:marRight w:val="0"/>
                      <w:marTop w:val="0"/>
                      <w:marBottom w:val="0"/>
                      <w:divBdr>
                        <w:top w:val="none" w:sz="0" w:space="0" w:color="auto"/>
                        <w:left w:val="none" w:sz="0" w:space="0" w:color="auto"/>
                        <w:bottom w:val="none" w:sz="0" w:space="0" w:color="auto"/>
                        <w:right w:val="none" w:sz="0" w:space="0" w:color="auto"/>
                      </w:divBdr>
                    </w:div>
                  </w:divsChild>
                </w:div>
                <w:div w:id="853033015">
                  <w:marLeft w:val="60"/>
                  <w:marRight w:val="60"/>
                  <w:marTop w:val="100"/>
                  <w:marBottom w:val="100"/>
                  <w:divBdr>
                    <w:top w:val="none" w:sz="0" w:space="0" w:color="auto"/>
                    <w:left w:val="none" w:sz="0" w:space="0" w:color="auto"/>
                    <w:bottom w:val="none" w:sz="0" w:space="0" w:color="auto"/>
                    <w:right w:val="none" w:sz="0" w:space="0" w:color="auto"/>
                  </w:divBdr>
                </w:div>
                <w:div w:id="2103060192">
                  <w:marLeft w:val="60"/>
                  <w:marRight w:val="60"/>
                  <w:marTop w:val="100"/>
                  <w:marBottom w:val="100"/>
                  <w:divBdr>
                    <w:top w:val="none" w:sz="0" w:space="0" w:color="auto"/>
                    <w:left w:val="none" w:sz="0" w:space="0" w:color="auto"/>
                    <w:bottom w:val="none" w:sz="0" w:space="0" w:color="auto"/>
                    <w:right w:val="none" w:sz="0" w:space="0" w:color="auto"/>
                  </w:divBdr>
                  <w:divsChild>
                    <w:div w:id="617417442">
                      <w:marLeft w:val="0"/>
                      <w:marRight w:val="0"/>
                      <w:marTop w:val="0"/>
                      <w:marBottom w:val="0"/>
                      <w:divBdr>
                        <w:top w:val="none" w:sz="0" w:space="0" w:color="auto"/>
                        <w:left w:val="none" w:sz="0" w:space="0" w:color="auto"/>
                        <w:bottom w:val="none" w:sz="0" w:space="0" w:color="auto"/>
                        <w:right w:val="none" w:sz="0" w:space="0" w:color="auto"/>
                      </w:divBdr>
                    </w:div>
                  </w:divsChild>
                </w:div>
                <w:div w:id="702440879">
                  <w:marLeft w:val="60"/>
                  <w:marRight w:val="60"/>
                  <w:marTop w:val="100"/>
                  <w:marBottom w:val="100"/>
                  <w:divBdr>
                    <w:top w:val="none" w:sz="0" w:space="0" w:color="auto"/>
                    <w:left w:val="none" w:sz="0" w:space="0" w:color="auto"/>
                    <w:bottom w:val="none" w:sz="0" w:space="0" w:color="auto"/>
                    <w:right w:val="none" w:sz="0" w:space="0" w:color="auto"/>
                  </w:divBdr>
                  <w:divsChild>
                    <w:div w:id="1983541640">
                      <w:marLeft w:val="0"/>
                      <w:marRight w:val="0"/>
                      <w:marTop w:val="0"/>
                      <w:marBottom w:val="0"/>
                      <w:divBdr>
                        <w:top w:val="none" w:sz="0" w:space="0" w:color="auto"/>
                        <w:left w:val="none" w:sz="0" w:space="0" w:color="auto"/>
                        <w:bottom w:val="none" w:sz="0" w:space="0" w:color="auto"/>
                        <w:right w:val="none" w:sz="0" w:space="0" w:color="auto"/>
                      </w:divBdr>
                    </w:div>
                  </w:divsChild>
                </w:div>
                <w:div w:id="2038770100">
                  <w:marLeft w:val="60"/>
                  <w:marRight w:val="60"/>
                  <w:marTop w:val="100"/>
                  <w:marBottom w:val="100"/>
                  <w:divBdr>
                    <w:top w:val="none" w:sz="0" w:space="0" w:color="auto"/>
                    <w:left w:val="none" w:sz="0" w:space="0" w:color="auto"/>
                    <w:bottom w:val="none" w:sz="0" w:space="0" w:color="auto"/>
                    <w:right w:val="none" w:sz="0" w:space="0" w:color="auto"/>
                  </w:divBdr>
                  <w:divsChild>
                    <w:div w:id="124005162">
                      <w:marLeft w:val="0"/>
                      <w:marRight w:val="0"/>
                      <w:marTop w:val="0"/>
                      <w:marBottom w:val="0"/>
                      <w:divBdr>
                        <w:top w:val="none" w:sz="0" w:space="0" w:color="auto"/>
                        <w:left w:val="none" w:sz="0" w:space="0" w:color="auto"/>
                        <w:bottom w:val="none" w:sz="0" w:space="0" w:color="auto"/>
                        <w:right w:val="none" w:sz="0" w:space="0" w:color="auto"/>
                      </w:divBdr>
                    </w:div>
                  </w:divsChild>
                </w:div>
                <w:div w:id="2096590435">
                  <w:marLeft w:val="60"/>
                  <w:marRight w:val="60"/>
                  <w:marTop w:val="100"/>
                  <w:marBottom w:val="100"/>
                  <w:divBdr>
                    <w:top w:val="none" w:sz="0" w:space="0" w:color="auto"/>
                    <w:left w:val="none" w:sz="0" w:space="0" w:color="auto"/>
                    <w:bottom w:val="none" w:sz="0" w:space="0" w:color="auto"/>
                    <w:right w:val="none" w:sz="0" w:space="0" w:color="auto"/>
                  </w:divBdr>
                </w:div>
                <w:div w:id="1795831763">
                  <w:marLeft w:val="60"/>
                  <w:marRight w:val="60"/>
                  <w:marTop w:val="100"/>
                  <w:marBottom w:val="100"/>
                  <w:divBdr>
                    <w:top w:val="none" w:sz="0" w:space="0" w:color="auto"/>
                    <w:left w:val="none" w:sz="0" w:space="0" w:color="auto"/>
                    <w:bottom w:val="none" w:sz="0" w:space="0" w:color="auto"/>
                    <w:right w:val="none" w:sz="0" w:space="0" w:color="auto"/>
                  </w:divBdr>
                  <w:divsChild>
                    <w:div w:id="46414721">
                      <w:marLeft w:val="0"/>
                      <w:marRight w:val="0"/>
                      <w:marTop w:val="0"/>
                      <w:marBottom w:val="0"/>
                      <w:divBdr>
                        <w:top w:val="none" w:sz="0" w:space="0" w:color="auto"/>
                        <w:left w:val="none" w:sz="0" w:space="0" w:color="auto"/>
                        <w:bottom w:val="none" w:sz="0" w:space="0" w:color="auto"/>
                        <w:right w:val="none" w:sz="0" w:space="0" w:color="auto"/>
                      </w:divBdr>
                    </w:div>
                  </w:divsChild>
                </w:div>
                <w:div w:id="768895835">
                  <w:marLeft w:val="60"/>
                  <w:marRight w:val="60"/>
                  <w:marTop w:val="100"/>
                  <w:marBottom w:val="100"/>
                  <w:divBdr>
                    <w:top w:val="none" w:sz="0" w:space="0" w:color="auto"/>
                    <w:left w:val="none" w:sz="0" w:space="0" w:color="auto"/>
                    <w:bottom w:val="none" w:sz="0" w:space="0" w:color="auto"/>
                    <w:right w:val="none" w:sz="0" w:space="0" w:color="auto"/>
                  </w:divBdr>
                  <w:divsChild>
                    <w:div w:id="911545316">
                      <w:marLeft w:val="0"/>
                      <w:marRight w:val="0"/>
                      <w:marTop w:val="0"/>
                      <w:marBottom w:val="0"/>
                      <w:divBdr>
                        <w:top w:val="none" w:sz="0" w:space="0" w:color="auto"/>
                        <w:left w:val="none" w:sz="0" w:space="0" w:color="auto"/>
                        <w:bottom w:val="none" w:sz="0" w:space="0" w:color="auto"/>
                        <w:right w:val="none" w:sz="0" w:space="0" w:color="auto"/>
                      </w:divBdr>
                    </w:div>
                  </w:divsChild>
                </w:div>
                <w:div w:id="1685132124">
                  <w:marLeft w:val="60"/>
                  <w:marRight w:val="60"/>
                  <w:marTop w:val="100"/>
                  <w:marBottom w:val="100"/>
                  <w:divBdr>
                    <w:top w:val="none" w:sz="0" w:space="0" w:color="auto"/>
                    <w:left w:val="none" w:sz="0" w:space="0" w:color="auto"/>
                    <w:bottom w:val="none" w:sz="0" w:space="0" w:color="auto"/>
                    <w:right w:val="none" w:sz="0" w:space="0" w:color="auto"/>
                  </w:divBdr>
                  <w:divsChild>
                    <w:div w:id="606426531">
                      <w:marLeft w:val="0"/>
                      <w:marRight w:val="0"/>
                      <w:marTop w:val="0"/>
                      <w:marBottom w:val="0"/>
                      <w:divBdr>
                        <w:top w:val="none" w:sz="0" w:space="0" w:color="auto"/>
                        <w:left w:val="none" w:sz="0" w:space="0" w:color="auto"/>
                        <w:bottom w:val="none" w:sz="0" w:space="0" w:color="auto"/>
                        <w:right w:val="none" w:sz="0" w:space="0" w:color="auto"/>
                      </w:divBdr>
                    </w:div>
                  </w:divsChild>
                </w:div>
                <w:div w:id="1231422807">
                  <w:marLeft w:val="60"/>
                  <w:marRight w:val="60"/>
                  <w:marTop w:val="100"/>
                  <w:marBottom w:val="100"/>
                  <w:divBdr>
                    <w:top w:val="none" w:sz="0" w:space="0" w:color="auto"/>
                    <w:left w:val="none" w:sz="0" w:space="0" w:color="auto"/>
                    <w:bottom w:val="none" w:sz="0" w:space="0" w:color="auto"/>
                    <w:right w:val="none" w:sz="0" w:space="0" w:color="auto"/>
                  </w:divBdr>
                </w:div>
                <w:div w:id="1200817122">
                  <w:marLeft w:val="60"/>
                  <w:marRight w:val="60"/>
                  <w:marTop w:val="100"/>
                  <w:marBottom w:val="100"/>
                  <w:divBdr>
                    <w:top w:val="none" w:sz="0" w:space="0" w:color="auto"/>
                    <w:left w:val="none" w:sz="0" w:space="0" w:color="auto"/>
                    <w:bottom w:val="none" w:sz="0" w:space="0" w:color="auto"/>
                    <w:right w:val="none" w:sz="0" w:space="0" w:color="auto"/>
                  </w:divBdr>
                  <w:divsChild>
                    <w:div w:id="1794403090">
                      <w:marLeft w:val="0"/>
                      <w:marRight w:val="0"/>
                      <w:marTop w:val="0"/>
                      <w:marBottom w:val="0"/>
                      <w:divBdr>
                        <w:top w:val="none" w:sz="0" w:space="0" w:color="auto"/>
                        <w:left w:val="none" w:sz="0" w:space="0" w:color="auto"/>
                        <w:bottom w:val="none" w:sz="0" w:space="0" w:color="auto"/>
                        <w:right w:val="none" w:sz="0" w:space="0" w:color="auto"/>
                      </w:divBdr>
                    </w:div>
                  </w:divsChild>
                </w:div>
                <w:div w:id="602764207">
                  <w:marLeft w:val="60"/>
                  <w:marRight w:val="60"/>
                  <w:marTop w:val="100"/>
                  <w:marBottom w:val="100"/>
                  <w:divBdr>
                    <w:top w:val="none" w:sz="0" w:space="0" w:color="auto"/>
                    <w:left w:val="none" w:sz="0" w:space="0" w:color="auto"/>
                    <w:bottom w:val="none" w:sz="0" w:space="0" w:color="auto"/>
                    <w:right w:val="none" w:sz="0" w:space="0" w:color="auto"/>
                  </w:divBdr>
                  <w:divsChild>
                    <w:div w:id="64032173">
                      <w:marLeft w:val="0"/>
                      <w:marRight w:val="0"/>
                      <w:marTop w:val="0"/>
                      <w:marBottom w:val="0"/>
                      <w:divBdr>
                        <w:top w:val="none" w:sz="0" w:space="0" w:color="auto"/>
                        <w:left w:val="none" w:sz="0" w:space="0" w:color="auto"/>
                        <w:bottom w:val="none" w:sz="0" w:space="0" w:color="auto"/>
                        <w:right w:val="none" w:sz="0" w:space="0" w:color="auto"/>
                      </w:divBdr>
                    </w:div>
                  </w:divsChild>
                </w:div>
                <w:div w:id="2022780395">
                  <w:marLeft w:val="60"/>
                  <w:marRight w:val="60"/>
                  <w:marTop w:val="100"/>
                  <w:marBottom w:val="100"/>
                  <w:divBdr>
                    <w:top w:val="none" w:sz="0" w:space="0" w:color="auto"/>
                    <w:left w:val="none" w:sz="0" w:space="0" w:color="auto"/>
                    <w:bottom w:val="none" w:sz="0" w:space="0" w:color="auto"/>
                    <w:right w:val="none" w:sz="0" w:space="0" w:color="auto"/>
                  </w:divBdr>
                  <w:divsChild>
                    <w:div w:id="538318549">
                      <w:marLeft w:val="0"/>
                      <w:marRight w:val="0"/>
                      <w:marTop w:val="0"/>
                      <w:marBottom w:val="0"/>
                      <w:divBdr>
                        <w:top w:val="none" w:sz="0" w:space="0" w:color="auto"/>
                        <w:left w:val="none" w:sz="0" w:space="0" w:color="auto"/>
                        <w:bottom w:val="none" w:sz="0" w:space="0" w:color="auto"/>
                        <w:right w:val="none" w:sz="0" w:space="0" w:color="auto"/>
                      </w:divBdr>
                    </w:div>
                  </w:divsChild>
                </w:div>
                <w:div w:id="855654011">
                  <w:marLeft w:val="60"/>
                  <w:marRight w:val="60"/>
                  <w:marTop w:val="100"/>
                  <w:marBottom w:val="100"/>
                  <w:divBdr>
                    <w:top w:val="none" w:sz="0" w:space="0" w:color="auto"/>
                    <w:left w:val="none" w:sz="0" w:space="0" w:color="auto"/>
                    <w:bottom w:val="none" w:sz="0" w:space="0" w:color="auto"/>
                    <w:right w:val="none" w:sz="0" w:space="0" w:color="auto"/>
                  </w:divBdr>
                </w:div>
                <w:div w:id="1261839951">
                  <w:marLeft w:val="60"/>
                  <w:marRight w:val="60"/>
                  <w:marTop w:val="100"/>
                  <w:marBottom w:val="100"/>
                  <w:divBdr>
                    <w:top w:val="none" w:sz="0" w:space="0" w:color="auto"/>
                    <w:left w:val="none" w:sz="0" w:space="0" w:color="auto"/>
                    <w:bottom w:val="none" w:sz="0" w:space="0" w:color="auto"/>
                    <w:right w:val="none" w:sz="0" w:space="0" w:color="auto"/>
                  </w:divBdr>
                  <w:divsChild>
                    <w:div w:id="362363426">
                      <w:marLeft w:val="0"/>
                      <w:marRight w:val="0"/>
                      <w:marTop w:val="0"/>
                      <w:marBottom w:val="0"/>
                      <w:divBdr>
                        <w:top w:val="none" w:sz="0" w:space="0" w:color="auto"/>
                        <w:left w:val="none" w:sz="0" w:space="0" w:color="auto"/>
                        <w:bottom w:val="none" w:sz="0" w:space="0" w:color="auto"/>
                        <w:right w:val="none" w:sz="0" w:space="0" w:color="auto"/>
                      </w:divBdr>
                    </w:div>
                  </w:divsChild>
                </w:div>
                <w:div w:id="629046051">
                  <w:marLeft w:val="60"/>
                  <w:marRight w:val="60"/>
                  <w:marTop w:val="100"/>
                  <w:marBottom w:val="100"/>
                  <w:divBdr>
                    <w:top w:val="none" w:sz="0" w:space="0" w:color="auto"/>
                    <w:left w:val="none" w:sz="0" w:space="0" w:color="auto"/>
                    <w:bottom w:val="none" w:sz="0" w:space="0" w:color="auto"/>
                    <w:right w:val="none" w:sz="0" w:space="0" w:color="auto"/>
                  </w:divBdr>
                  <w:divsChild>
                    <w:div w:id="708838725">
                      <w:marLeft w:val="0"/>
                      <w:marRight w:val="0"/>
                      <w:marTop w:val="0"/>
                      <w:marBottom w:val="0"/>
                      <w:divBdr>
                        <w:top w:val="none" w:sz="0" w:space="0" w:color="auto"/>
                        <w:left w:val="none" w:sz="0" w:space="0" w:color="auto"/>
                        <w:bottom w:val="none" w:sz="0" w:space="0" w:color="auto"/>
                        <w:right w:val="none" w:sz="0" w:space="0" w:color="auto"/>
                      </w:divBdr>
                    </w:div>
                  </w:divsChild>
                </w:div>
                <w:div w:id="1272934665">
                  <w:marLeft w:val="60"/>
                  <w:marRight w:val="60"/>
                  <w:marTop w:val="100"/>
                  <w:marBottom w:val="100"/>
                  <w:divBdr>
                    <w:top w:val="none" w:sz="0" w:space="0" w:color="auto"/>
                    <w:left w:val="none" w:sz="0" w:space="0" w:color="auto"/>
                    <w:bottom w:val="none" w:sz="0" w:space="0" w:color="auto"/>
                    <w:right w:val="none" w:sz="0" w:space="0" w:color="auto"/>
                  </w:divBdr>
                  <w:divsChild>
                    <w:div w:id="283736408">
                      <w:marLeft w:val="0"/>
                      <w:marRight w:val="0"/>
                      <w:marTop w:val="0"/>
                      <w:marBottom w:val="0"/>
                      <w:divBdr>
                        <w:top w:val="none" w:sz="0" w:space="0" w:color="auto"/>
                        <w:left w:val="none" w:sz="0" w:space="0" w:color="auto"/>
                        <w:bottom w:val="none" w:sz="0" w:space="0" w:color="auto"/>
                        <w:right w:val="none" w:sz="0" w:space="0" w:color="auto"/>
                      </w:divBdr>
                    </w:div>
                  </w:divsChild>
                </w:div>
                <w:div w:id="80227149">
                  <w:marLeft w:val="60"/>
                  <w:marRight w:val="60"/>
                  <w:marTop w:val="100"/>
                  <w:marBottom w:val="100"/>
                  <w:divBdr>
                    <w:top w:val="none" w:sz="0" w:space="0" w:color="auto"/>
                    <w:left w:val="none" w:sz="0" w:space="0" w:color="auto"/>
                    <w:bottom w:val="none" w:sz="0" w:space="0" w:color="auto"/>
                    <w:right w:val="none" w:sz="0" w:space="0" w:color="auto"/>
                  </w:divBdr>
                </w:div>
                <w:div w:id="1403023324">
                  <w:marLeft w:val="60"/>
                  <w:marRight w:val="60"/>
                  <w:marTop w:val="100"/>
                  <w:marBottom w:val="100"/>
                  <w:divBdr>
                    <w:top w:val="none" w:sz="0" w:space="0" w:color="auto"/>
                    <w:left w:val="none" w:sz="0" w:space="0" w:color="auto"/>
                    <w:bottom w:val="none" w:sz="0" w:space="0" w:color="auto"/>
                    <w:right w:val="none" w:sz="0" w:space="0" w:color="auto"/>
                  </w:divBdr>
                  <w:divsChild>
                    <w:div w:id="758449838">
                      <w:marLeft w:val="0"/>
                      <w:marRight w:val="0"/>
                      <w:marTop w:val="0"/>
                      <w:marBottom w:val="0"/>
                      <w:divBdr>
                        <w:top w:val="none" w:sz="0" w:space="0" w:color="auto"/>
                        <w:left w:val="none" w:sz="0" w:space="0" w:color="auto"/>
                        <w:bottom w:val="none" w:sz="0" w:space="0" w:color="auto"/>
                        <w:right w:val="none" w:sz="0" w:space="0" w:color="auto"/>
                      </w:divBdr>
                    </w:div>
                  </w:divsChild>
                </w:div>
                <w:div w:id="495802103">
                  <w:marLeft w:val="60"/>
                  <w:marRight w:val="60"/>
                  <w:marTop w:val="100"/>
                  <w:marBottom w:val="100"/>
                  <w:divBdr>
                    <w:top w:val="none" w:sz="0" w:space="0" w:color="auto"/>
                    <w:left w:val="none" w:sz="0" w:space="0" w:color="auto"/>
                    <w:bottom w:val="none" w:sz="0" w:space="0" w:color="auto"/>
                    <w:right w:val="none" w:sz="0" w:space="0" w:color="auto"/>
                  </w:divBdr>
                  <w:divsChild>
                    <w:div w:id="1928419261">
                      <w:marLeft w:val="0"/>
                      <w:marRight w:val="0"/>
                      <w:marTop w:val="0"/>
                      <w:marBottom w:val="0"/>
                      <w:divBdr>
                        <w:top w:val="none" w:sz="0" w:space="0" w:color="auto"/>
                        <w:left w:val="none" w:sz="0" w:space="0" w:color="auto"/>
                        <w:bottom w:val="none" w:sz="0" w:space="0" w:color="auto"/>
                        <w:right w:val="none" w:sz="0" w:space="0" w:color="auto"/>
                      </w:divBdr>
                    </w:div>
                  </w:divsChild>
                </w:div>
                <w:div w:id="324821773">
                  <w:marLeft w:val="60"/>
                  <w:marRight w:val="60"/>
                  <w:marTop w:val="100"/>
                  <w:marBottom w:val="100"/>
                  <w:divBdr>
                    <w:top w:val="none" w:sz="0" w:space="0" w:color="auto"/>
                    <w:left w:val="none" w:sz="0" w:space="0" w:color="auto"/>
                    <w:bottom w:val="none" w:sz="0" w:space="0" w:color="auto"/>
                    <w:right w:val="none" w:sz="0" w:space="0" w:color="auto"/>
                  </w:divBdr>
                  <w:divsChild>
                    <w:div w:id="1963221059">
                      <w:marLeft w:val="0"/>
                      <w:marRight w:val="0"/>
                      <w:marTop w:val="0"/>
                      <w:marBottom w:val="0"/>
                      <w:divBdr>
                        <w:top w:val="none" w:sz="0" w:space="0" w:color="auto"/>
                        <w:left w:val="none" w:sz="0" w:space="0" w:color="auto"/>
                        <w:bottom w:val="none" w:sz="0" w:space="0" w:color="auto"/>
                        <w:right w:val="none" w:sz="0" w:space="0" w:color="auto"/>
                      </w:divBdr>
                    </w:div>
                  </w:divsChild>
                </w:div>
                <w:div w:id="11079095">
                  <w:marLeft w:val="60"/>
                  <w:marRight w:val="60"/>
                  <w:marTop w:val="100"/>
                  <w:marBottom w:val="100"/>
                  <w:divBdr>
                    <w:top w:val="none" w:sz="0" w:space="0" w:color="auto"/>
                    <w:left w:val="none" w:sz="0" w:space="0" w:color="auto"/>
                    <w:bottom w:val="none" w:sz="0" w:space="0" w:color="auto"/>
                    <w:right w:val="none" w:sz="0" w:space="0" w:color="auto"/>
                  </w:divBdr>
                </w:div>
                <w:div w:id="87698209">
                  <w:marLeft w:val="60"/>
                  <w:marRight w:val="60"/>
                  <w:marTop w:val="100"/>
                  <w:marBottom w:val="100"/>
                  <w:divBdr>
                    <w:top w:val="none" w:sz="0" w:space="0" w:color="auto"/>
                    <w:left w:val="none" w:sz="0" w:space="0" w:color="auto"/>
                    <w:bottom w:val="none" w:sz="0" w:space="0" w:color="auto"/>
                    <w:right w:val="none" w:sz="0" w:space="0" w:color="auto"/>
                  </w:divBdr>
                  <w:divsChild>
                    <w:div w:id="1037004875">
                      <w:marLeft w:val="0"/>
                      <w:marRight w:val="0"/>
                      <w:marTop w:val="0"/>
                      <w:marBottom w:val="0"/>
                      <w:divBdr>
                        <w:top w:val="none" w:sz="0" w:space="0" w:color="auto"/>
                        <w:left w:val="none" w:sz="0" w:space="0" w:color="auto"/>
                        <w:bottom w:val="none" w:sz="0" w:space="0" w:color="auto"/>
                        <w:right w:val="none" w:sz="0" w:space="0" w:color="auto"/>
                      </w:divBdr>
                    </w:div>
                  </w:divsChild>
                </w:div>
                <w:div w:id="1225799615">
                  <w:marLeft w:val="60"/>
                  <w:marRight w:val="60"/>
                  <w:marTop w:val="100"/>
                  <w:marBottom w:val="100"/>
                  <w:divBdr>
                    <w:top w:val="none" w:sz="0" w:space="0" w:color="auto"/>
                    <w:left w:val="none" w:sz="0" w:space="0" w:color="auto"/>
                    <w:bottom w:val="none" w:sz="0" w:space="0" w:color="auto"/>
                    <w:right w:val="none" w:sz="0" w:space="0" w:color="auto"/>
                  </w:divBdr>
                  <w:divsChild>
                    <w:div w:id="732388350">
                      <w:marLeft w:val="0"/>
                      <w:marRight w:val="0"/>
                      <w:marTop w:val="0"/>
                      <w:marBottom w:val="0"/>
                      <w:divBdr>
                        <w:top w:val="none" w:sz="0" w:space="0" w:color="auto"/>
                        <w:left w:val="none" w:sz="0" w:space="0" w:color="auto"/>
                        <w:bottom w:val="none" w:sz="0" w:space="0" w:color="auto"/>
                        <w:right w:val="none" w:sz="0" w:space="0" w:color="auto"/>
                      </w:divBdr>
                    </w:div>
                  </w:divsChild>
                </w:div>
                <w:div w:id="1017464053">
                  <w:marLeft w:val="60"/>
                  <w:marRight w:val="60"/>
                  <w:marTop w:val="100"/>
                  <w:marBottom w:val="100"/>
                  <w:divBdr>
                    <w:top w:val="none" w:sz="0" w:space="0" w:color="auto"/>
                    <w:left w:val="none" w:sz="0" w:space="0" w:color="auto"/>
                    <w:bottom w:val="none" w:sz="0" w:space="0" w:color="auto"/>
                    <w:right w:val="none" w:sz="0" w:space="0" w:color="auto"/>
                  </w:divBdr>
                  <w:divsChild>
                    <w:div w:id="937249071">
                      <w:marLeft w:val="0"/>
                      <w:marRight w:val="0"/>
                      <w:marTop w:val="0"/>
                      <w:marBottom w:val="0"/>
                      <w:divBdr>
                        <w:top w:val="none" w:sz="0" w:space="0" w:color="auto"/>
                        <w:left w:val="none" w:sz="0" w:space="0" w:color="auto"/>
                        <w:bottom w:val="none" w:sz="0" w:space="0" w:color="auto"/>
                        <w:right w:val="none" w:sz="0" w:space="0" w:color="auto"/>
                      </w:divBdr>
                    </w:div>
                  </w:divsChild>
                </w:div>
                <w:div w:id="2041397743">
                  <w:marLeft w:val="60"/>
                  <w:marRight w:val="60"/>
                  <w:marTop w:val="100"/>
                  <w:marBottom w:val="100"/>
                  <w:divBdr>
                    <w:top w:val="none" w:sz="0" w:space="0" w:color="auto"/>
                    <w:left w:val="none" w:sz="0" w:space="0" w:color="auto"/>
                    <w:bottom w:val="none" w:sz="0" w:space="0" w:color="auto"/>
                    <w:right w:val="none" w:sz="0" w:space="0" w:color="auto"/>
                  </w:divBdr>
                  <w:divsChild>
                    <w:div w:id="282269861">
                      <w:marLeft w:val="0"/>
                      <w:marRight w:val="0"/>
                      <w:marTop w:val="0"/>
                      <w:marBottom w:val="0"/>
                      <w:divBdr>
                        <w:top w:val="none" w:sz="0" w:space="0" w:color="auto"/>
                        <w:left w:val="none" w:sz="0" w:space="0" w:color="auto"/>
                        <w:bottom w:val="none" w:sz="0" w:space="0" w:color="auto"/>
                        <w:right w:val="none" w:sz="0" w:space="0" w:color="auto"/>
                      </w:divBdr>
                    </w:div>
                  </w:divsChild>
                </w:div>
                <w:div w:id="797724918">
                  <w:marLeft w:val="60"/>
                  <w:marRight w:val="60"/>
                  <w:marTop w:val="100"/>
                  <w:marBottom w:val="100"/>
                  <w:divBdr>
                    <w:top w:val="none" w:sz="0" w:space="0" w:color="auto"/>
                    <w:left w:val="none" w:sz="0" w:space="0" w:color="auto"/>
                    <w:bottom w:val="none" w:sz="0" w:space="0" w:color="auto"/>
                    <w:right w:val="none" w:sz="0" w:space="0" w:color="auto"/>
                  </w:divBdr>
                  <w:divsChild>
                    <w:div w:id="424806291">
                      <w:marLeft w:val="0"/>
                      <w:marRight w:val="0"/>
                      <w:marTop w:val="0"/>
                      <w:marBottom w:val="0"/>
                      <w:divBdr>
                        <w:top w:val="none" w:sz="0" w:space="0" w:color="auto"/>
                        <w:left w:val="none" w:sz="0" w:space="0" w:color="auto"/>
                        <w:bottom w:val="none" w:sz="0" w:space="0" w:color="auto"/>
                        <w:right w:val="none" w:sz="0" w:space="0" w:color="auto"/>
                      </w:divBdr>
                    </w:div>
                  </w:divsChild>
                </w:div>
                <w:div w:id="792133710">
                  <w:marLeft w:val="60"/>
                  <w:marRight w:val="60"/>
                  <w:marTop w:val="100"/>
                  <w:marBottom w:val="100"/>
                  <w:divBdr>
                    <w:top w:val="none" w:sz="0" w:space="0" w:color="auto"/>
                    <w:left w:val="none" w:sz="0" w:space="0" w:color="auto"/>
                    <w:bottom w:val="none" w:sz="0" w:space="0" w:color="auto"/>
                    <w:right w:val="none" w:sz="0" w:space="0" w:color="auto"/>
                  </w:divBdr>
                  <w:divsChild>
                    <w:div w:id="94525597">
                      <w:marLeft w:val="0"/>
                      <w:marRight w:val="0"/>
                      <w:marTop w:val="0"/>
                      <w:marBottom w:val="0"/>
                      <w:divBdr>
                        <w:top w:val="none" w:sz="0" w:space="0" w:color="auto"/>
                        <w:left w:val="none" w:sz="0" w:space="0" w:color="auto"/>
                        <w:bottom w:val="none" w:sz="0" w:space="0" w:color="auto"/>
                        <w:right w:val="none" w:sz="0" w:space="0" w:color="auto"/>
                      </w:divBdr>
                    </w:div>
                  </w:divsChild>
                </w:div>
                <w:div w:id="2140760378">
                  <w:marLeft w:val="60"/>
                  <w:marRight w:val="60"/>
                  <w:marTop w:val="100"/>
                  <w:marBottom w:val="100"/>
                  <w:divBdr>
                    <w:top w:val="none" w:sz="0" w:space="0" w:color="auto"/>
                    <w:left w:val="none" w:sz="0" w:space="0" w:color="auto"/>
                    <w:bottom w:val="none" w:sz="0" w:space="0" w:color="auto"/>
                    <w:right w:val="none" w:sz="0" w:space="0" w:color="auto"/>
                  </w:divBdr>
                  <w:divsChild>
                    <w:div w:id="970090860">
                      <w:marLeft w:val="0"/>
                      <w:marRight w:val="0"/>
                      <w:marTop w:val="0"/>
                      <w:marBottom w:val="0"/>
                      <w:divBdr>
                        <w:top w:val="none" w:sz="0" w:space="0" w:color="auto"/>
                        <w:left w:val="none" w:sz="0" w:space="0" w:color="auto"/>
                        <w:bottom w:val="none" w:sz="0" w:space="0" w:color="auto"/>
                        <w:right w:val="none" w:sz="0" w:space="0" w:color="auto"/>
                      </w:divBdr>
                    </w:div>
                  </w:divsChild>
                </w:div>
                <w:div w:id="2113548585">
                  <w:marLeft w:val="60"/>
                  <w:marRight w:val="60"/>
                  <w:marTop w:val="100"/>
                  <w:marBottom w:val="100"/>
                  <w:divBdr>
                    <w:top w:val="none" w:sz="0" w:space="0" w:color="auto"/>
                    <w:left w:val="none" w:sz="0" w:space="0" w:color="auto"/>
                    <w:bottom w:val="none" w:sz="0" w:space="0" w:color="auto"/>
                    <w:right w:val="none" w:sz="0" w:space="0" w:color="auto"/>
                  </w:divBdr>
                </w:div>
                <w:div w:id="59983485">
                  <w:marLeft w:val="60"/>
                  <w:marRight w:val="60"/>
                  <w:marTop w:val="100"/>
                  <w:marBottom w:val="100"/>
                  <w:divBdr>
                    <w:top w:val="none" w:sz="0" w:space="0" w:color="auto"/>
                    <w:left w:val="none" w:sz="0" w:space="0" w:color="auto"/>
                    <w:bottom w:val="none" w:sz="0" w:space="0" w:color="auto"/>
                    <w:right w:val="none" w:sz="0" w:space="0" w:color="auto"/>
                  </w:divBdr>
                  <w:divsChild>
                    <w:div w:id="165558182">
                      <w:marLeft w:val="0"/>
                      <w:marRight w:val="0"/>
                      <w:marTop w:val="0"/>
                      <w:marBottom w:val="0"/>
                      <w:divBdr>
                        <w:top w:val="none" w:sz="0" w:space="0" w:color="auto"/>
                        <w:left w:val="none" w:sz="0" w:space="0" w:color="auto"/>
                        <w:bottom w:val="none" w:sz="0" w:space="0" w:color="auto"/>
                        <w:right w:val="none" w:sz="0" w:space="0" w:color="auto"/>
                      </w:divBdr>
                    </w:div>
                  </w:divsChild>
                </w:div>
                <w:div w:id="1658874456">
                  <w:marLeft w:val="60"/>
                  <w:marRight w:val="60"/>
                  <w:marTop w:val="100"/>
                  <w:marBottom w:val="100"/>
                  <w:divBdr>
                    <w:top w:val="none" w:sz="0" w:space="0" w:color="auto"/>
                    <w:left w:val="none" w:sz="0" w:space="0" w:color="auto"/>
                    <w:bottom w:val="none" w:sz="0" w:space="0" w:color="auto"/>
                    <w:right w:val="none" w:sz="0" w:space="0" w:color="auto"/>
                  </w:divBdr>
                  <w:divsChild>
                    <w:div w:id="1475636144">
                      <w:marLeft w:val="0"/>
                      <w:marRight w:val="0"/>
                      <w:marTop w:val="0"/>
                      <w:marBottom w:val="0"/>
                      <w:divBdr>
                        <w:top w:val="none" w:sz="0" w:space="0" w:color="auto"/>
                        <w:left w:val="none" w:sz="0" w:space="0" w:color="auto"/>
                        <w:bottom w:val="none" w:sz="0" w:space="0" w:color="auto"/>
                        <w:right w:val="none" w:sz="0" w:space="0" w:color="auto"/>
                      </w:divBdr>
                    </w:div>
                  </w:divsChild>
                </w:div>
                <w:div w:id="485172258">
                  <w:marLeft w:val="60"/>
                  <w:marRight w:val="60"/>
                  <w:marTop w:val="100"/>
                  <w:marBottom w:val="100"/>
                  <w:divBdr>
                    <w:top w:val="none" w:sz="0" w:space="0" w:color="auto"/>
                    <w:left w:val="none" w:sz="0" w:space="0" w:color="auto"/>
                    <w:bottom w:val="none" w:sz="0" w:space="0" w:color="auto"/>
                    <w:right w:val="none" w:sz="0" w:space="0" w:color="auto"/>
                  </w:divBdr>
                  <w:divsChild>
                    <w:div w:id="1361513557">
                      <w:marLeft w:val="0"/>
                      <w:marRight w:val="0"/>
                      <w:marTop w:val="0"/>
                      <w:marBottom w:val="0"/>
                      <w:divBdr>
                        <w:top w:val="none" w:sz="0" w:space="0" w:color="auto"/>
                        <w:left w:val="none" w:sz="0" w:space="0" w:color="auto"/>
                        <w:bottom w:val="none" w:sz="0" w:space="0" w:color="auto"/>
                        <w:right w:val="none" w:sz="0" w:space="0" w:color="auto"/>
                      </w:divBdr>
                    </w:div>
                  </w:divsChild>
                </w:div>
                <w:div w:id="798687806">
                  <w:marLeft w:val="60"/>
                  <w:marRight w:val="60"/>
                  <w:marTop w:val="100"/>
                  <w:marBottom w:val="100"/>
                  <w:divBdr>
                    <w:top w:val="none" w:sz="0" w:space="0" w:color="auto"/>
                    <w:left w:val="none" w:sz="0" w:space="0" w:color="auto"/>
                    <w:bottom w:val="none" w:sz="0" w:space="0" w:color="auto"/>
                    <w:right w:val="none" w:sz="0" w:space="0" w:color="auto"/>
                  </w:divBdr>
                </w:div>
                <w:div w:id="263879739">
                  <w:marLeft w:val="60"/>
                  <w:marRight w:val="60"/>
                  <w:marTop w:val="100"/>
                  <w:marBottom w:val="100"/>
                  <w:divBdr>
                    <w:top w:val="none" w:sz="0" w:space="0" w:color="auto"/>
                    <w:left w:val="none" w:sz="0" w:space="0" w:color="auto"/>
                    <w:bottom w:val="none" w:sz="0" w:space="0" w:color="auto"/>
                    <w:right w:val="none" w:sz="0" w:space="0" w:color="auto"/>
                  </w:divBdr>
                </w:div>
                <w:div w:id="613027193">
                  <w:marLeft w:val="60"/>
                  <w:marRight w:val="60"/>
                  <w:marTop w:val="100"/>
                  <w:marBottom w:val="100"/>
                  <w:divBdr>
                    <w:top w:val="none" w:sz="0" w:space="0" w:color="auto"/>
                    <w:left w:val="none" w:sz="0" w:space="0" w:color="auto"/>
                    <w:bottom w:val="none" w:sz="0" w:space="0" w:color="auto"/>
                    <w:right w:val="none" w:sz="0" w:space="0" w:color="auto"/>
                  </w:divBdr>
                  <w:divsChild>
                    <w:div w:id="259996467">
                      <w:marLeft w:val="0"/>
                      <w:marRight w:val="0"/>
                      <w:marTop w:val="0"/>
                      <w:marBottom w:val="0"/>
                      <w:divBdr>
                        <w:top w:val="none" w:sz="0" w:space="0" w:color="auto"/>
                        <w:left w:val="none" w:sz="0" w:space="0" w:color="auto"/>
                        <w:bottom w:val="none" w:sz="0" w:space="0" w:color="auto"/>
                        <w:right w:val="none" w:sz="0" w:space="0" w:color="auto"/>
                      </w:divBdr>
                    </w:div>
                  </w:divsChild>
                </w:div>
                <w:div w:id="1343970063">
                  <w:marLeft w:val="60"/>
                  <w:marRight w:val="60"/>
                  <w:marTop w:val="100"/>
                  <w:marBottom w:val="100"/>
                  <w:divBdr>
                    <w:top w:val="none" w:sz="0" w:space="0" w:color="auto"/>
                    <w:left w:val="none" w:sz="0" w:space="0" w:color="auto"/>
                    <w:bottom w:val="none" w:sz="0" w:space="0" w:color="auto"/>
                    <w:right w:val="none" w:sz="0" w:space="0" w:color="auto"/>
                  </w:divBdr>
                  <w:divsChild>
                    <w:div w:id="1898206012">
                      <w:marLeft w:val="0"/>
                      <w:marRight w:val="0"/>
                      <w:marTop w:val="0"/>
                      <w:marBottom w:val="0"/>
                      <w:divBdr>
                        <w:top w:val="none" w:sz="0" w:space="0" w:color="auto"/>
                        <w:left w:val="none" w:sz="0" w:space="0" w:color="auto"/>
                        <w:bottom w:val="none" w:sz="0" w:space="0" w:color="auto"/>
                        <w:right w:val="none" w:sz="0" w:space="0" w:color="auto"/>
                      </w:divBdr>
                    </w:div>
                  </w:divsChild>
                </w:div>
                <w:div w:id="974025336">
                  <w:marLeft w:val="60"/>
                  <w:marRight w:val="60"/>
                  <w:marTop w:val="100"/>
                  <w:marBottom w:val="100"/>
                  <w:divBdr>
                    <w:top w:val="none" w:sz="0" w:space="0" w:color="auto"/>
                    <w:left w:val="none" w:sz="0" w:space="0" w:color="auto"/>
                    <w:bottom w:val="none" w:sz="0" w:space="0" w:color="auto"/>
                    <w:right w:val="none" w:sz="0" w:space="0" w:color="auto"/>
                  </w:divBdr>
                  <w:divsChild>
                    <w:div w:id="2022008067">
                      <w:marLeft w:val="0"/>
                      <w:marRight w:val="0"/>
                      <w:marTop w:val="0"/>
                      <w:marBottom w:val="0"/>
                      <w:divBdr>
                        <w:top w:val="none" w:sz="0" w:space="0" w:color="auto"/>
                        <w:left w:val="none" w:sz="0" w:space="0" w:color="auto"/>
                        <w:bottom w:val="none" w:sz="0" w:space="0" w:color="auto"/>
                        <w:right w:val="none" w:sz="0" w:space="0" w:color="auto"/>
                      </w:divBdr>
                    </w:div>
                  </w:divsChild>
                </w:div>
                <w:div w:id="245192277">
                  <w:marLeft w:val="60"/>
                  <w:marRight w:val="60"/>
                  <w:marTop w:val="100"/>
                  <w:marBottom w:val="100"/>
                  <w:divBdr>
                    <w:top w:val="none" w:sz="0" w:space="0" w:color="auto"/>
                    <w:left w:val="none" w:sz="0" w:space="0" w:color="auto"/>
                    <w:bottom w:val="none" w:sz="0" w:space="0" w:color="auto"/>
                    <w:right w:val="none" w:sz="0" w:space="0" w:color="auto"/>
                  </w:divBdr>
                </w:div>
                <w:div w:id="1767918432">
                  <w:marLeft w:val="60"/>
                  <w:marRight w:val="60"/>
                  <w:marTop w:val="100"/>
                  <w:marBottom w:val="100"/>
                  <w:divBdr>
                    <w:top w:val="none" w:sz="0" w:space="0" w:color="auto"/>
                    <w:left w:val="none" w:sz="0" w:space="0" w:color="auto"/>
                    <w:bottom w:val="none" w:sz="0" w:space="0" w:color="auto"/>
                    <w:right w:val="none" w:sz="0" w:space="0" w:color="auto"/>
                  </w:divBdr>
                  <w:divsChild>
                    <w:div w:id="588731220">
                      <w:marLeft w:val="0"/>
                      <w:marRight w:val="0"/>
                      <w:marTop w:val="0"/>
                      <w:marBottom w:val="0"/>
                      <w:divBdr>
                        <w:top w:val="none" w:sz="0" w:space="0" w:color="auto"/>
                        <w:left w:val="none" w:sz="0" w:space="0" w:color="auto"/>
                        <w:bottom w:val="none" w:sz="0" w:space="0" w:color="auto"/>
                        <w:right w:val="none" w:sz="0" w:space="0" w:color="auto"/>
                      </w:divBdr>
                    </w:div>
                  </w:divsChild>
                </w:div>
                <w:div w:id="1460025166">
                  <w:marLeft w:val="60"/>
                  <w:marRight w:val="60"/>
                  <w:marTop w:val="100"/>
                  <w:marBottom w:val="100"/>
                  <w:divBdr>
                    <w:top w:val="none" w:sz="0" w:space="0" w:color="auto"/>
                    <w:left w:val="none" w:sz="0" w:space="0" w:color="auto"/>
                    <w:bottom w:val="none" w:sz="0" w:space="0" w:color="auto"/>
                    <w:right w:val="none" w:sz="0" w:space="0" w:color="auto"/>
                  </w:divBdr>
                  <w:divsChild>
                    <w:div w:id="996498611">
                      <w:marLeft w:val="0"/>
                      <w:marRight w:val="0"/>
                      <w:marTop w:val="0"/>
                      <w:marBottom w:val="0"/>
                      <w:divBdr>
                        <w:top w:val="none" w:sz="0" w:space="0" w:color="auto"/>
                        <w:left w:val="none" w:sz="0" w:space="0" w:color="auto"/>
                        <w:bottom w:val="none" w:sz="0" w:space="0" w:color="auto"/>
                        <w:right w:val="none" w:sz="0" w:space="0" w:color="auto"/>
                      </w:divBdr>
                    </w:div>
                  </w:divsChild>
                </w:div>
                <w:div w:id="2127847903">
                  <w:marLeft w:val="60"/>
                  <w:marRight w:val="60"/>
                  <w:marTop w:val="100"/>
                  <w:marBottom w:val="100"/>
                  <w:divBdr>
                    <w:top w:val="none" w:sz="0" w:space="0" w:color="auto"/>
                    <w:left w:val="none" w:sz="0" w:space="0" w:color="auto"/>
                    <w:bottom w:val="none" w:sz="0" w:space="0" w:color="auto"/>
                    <w:right w:val="none" w:sz="0" w:space="0" w:color="auto"/>
                  </w:divBdr>
                  <w:divsChild>
                    <w:div w:id="1018774452">
                      <w:marLeft w:val="0"/>
                      <w:marRight w:val="0"/>
                      <w:marTop w:val="0"/>
                      <w:marBottom w:val="0"/>
                      <w:divBdr>
                        <w:top w:val="none" w:sz="0" w:space="0" w:color="auto"/>
                        <w:left w:val="none" w:sz="0" w:space="0" w:color="auto"/>
                        <w:bottom w:val="none" w:sz="0" w:space="0" w:color="auto"/>
                        <w:right w:val="none" w:sz="0" w:space="0" w:color="auto"/>
                      </w:divBdr>
                    </w:div>
                  </w:divsChild>
                </w:div>
                <w:div w:id="792477129">
                  <w:marLeft w:val="60"/>
                  <w:marRight w:val="60"/>
                  <w:marTop w:val="100"/>
                  <w:marBottom w:val="100"/>
                  <w:divBdr>
                    <w:top w:val="none" w:sz="0" w:space="0" w:color="auto"/>
                    <w:left w:val="none" w:sz="0" w:space="0" w:color="auto"/>
                    <w:bottom w:val="none" w:sz="0" w:space="0" w:color="auto"/>
                    <w:right w:val="none" w:sz="0" w:space="0" w:color="auto"/>
                  </w:divBdr>
                  <w:divsChild>
                    <w:div w:id="1081638061">
                      <w:marLeft w:val="0"/>
                      <w:marRight w:val="0"/>
                      <w:marTop w:val="0"/>
                      <w:marBottom w:val="0"/>
                      <w:divBdr>
                        <w:top w:val="none" w:sz="0" w:space="0" w:color="auto"/>
                        <w:left w:val="none" w:sz="0" w:space="0" w:color="auto"/>
                        <w:bottom w:val="none" w:sz="0" w:space="0" w:color="auto"/>
                        <w:right w:val="none" w:sz="0" w:space="0" w:color="auto"/>
                      </w:divBdr>
                    </w:div>
                  </w:divsChild>
                </w:div>
                <w:div w:id="2002615066">
                  <w:marLeft w:val="60"/>
                  <w:marRight w:val="60"/>
                  <w:marTop w:val="100"/>
                  <w:marBottom w:val="100"/>
                  <w:divBdr>
                    <w:top w:val="none" w:sz="0" w:space="0" w:color="auto"/>
                    <w:left w:val="none" w:sz="0" w:space="0" w:color="auto"/>
                    <w:bottom w:val="none" w:sz="0" w:space="0" w:color="auto"/>
                    <w:right w:val="none" w:sz="0" w:space="0" w:color="auto"/>
                  </w:divBdr>
                  <w:divsChild>
                    <w:div w:id="1527522450">
                      <w:marLeft w:val="0"/>
                      <w:marRight w:val="0"/>
                      <w:marTop w:val="0"/>
                      <w:marBottom w:val="0"/>
                      <w:divBdr>
                        <w:top w:val="none" w:sz="0" w:space="0" w:color="auto"/>
                        <w:left w:val="none" w:sz="0" w:space="0" w:color="auto"/>
                        <w:bottom w:val="none" w:sz="0" w:space="0" w:color="auto"/>
                        <w:right w:val="none" w:sz="0" w:space="0" w:color="auto"/>
                      </w:divBdr>
                    </w:div>
                  </w:divsChild>
                </w:div>
                <w:div w:id="1715498632">
                  <w:marLeft w:val="60"/>
                  <w:marRight w:val="60"/>
                  <w:marTop w:val="100"/>
                  <w:marBottom w:val="100"/>
                  <w:divBdr>
                    <w:top w:val="none" w:sz="0" w:space="0" w:color="auto"/>
                    <w:left w:val="none" w:sz="0" w:space="0" w:color="auto"/>
                    <w:bottom w:val="none" w:sz="0" w:space="0" w:color="auto"/>
                    <w:right w:val="none" w:sz="0" w:space="0" w:color="auto"/>
                  </w:divBdr>
                  <w:divsChild>
                    <w:div w:id="888035177">
                      <w:marLeft w:val="0"/>
                      <w:marRight w:val="0"/>
                      <w:marTop w:val="0"/>
                      <w:marBottom w:val="0"/>
                      <w:divBdr>
                        <w:top w:val="none" w:sz="0" w:space="0" w:color="auto"/>
                        <w:left w:val="none" w:sz="0" w:space="0" w:color="auto"/>
                        <w:bottom w:val="none" w:sz="0" w:space="0" w:color="auto"/>
                        <w:right w:val="none" w:sz="0" w:space="0" w:color="auto"/>
                      </w:divBdr>
                    </w:div>
                  </w:divsChild>
                </w:div>
                <w:div w:id="80490960">
                  <w:marLeft w:val="60"/>
                  <w:marRight w:val="60"/>
                  <w:marTop w:val="100"/>
                  <w:marBottom w:val="100"/>
                  <w:divBdr>
                    <w:top w:val="none" w:sz="0" w:space="0" w:color="auto"/>
                    <w:left w:val="none" w:sz="0" w:space="0" w:color="auto"/>
                    <w:bottom w:val="none" w:sz="0" w:space="0" w:color="auto"/>
                    <w:right w:val="none" w:sz="0" w:space="0" w:color="auto"/>
                  </w:divBdr>
                  <w:divsChild>
                    <w:div w:id="256446041">
                      <w:marLeft w:val="0"/>
                      <w:marRight w:val="0"/>
                      <w:marTop w:val="0"/>
                      <w:marBottom w:val="0"/>
                      <w:divBdr>
                        <w:top w:val="none" w:sz="0" w:space="0" w:color="auto"/>
                        <w:left w:val="none" w:sz="0" w:space="0" w:color="auto"/>
                        <w:bottom w:val="none" w:sz="0" w:space="0" w:color="auto"/>
                        <w:right w:val="none" w:sz="0" w:space="0" w:color="auto"/>
                      </w:divBdr>
                    </w:div>
                  </w:divsChild>
                </w:div>
                <w:div w:id="391848887">
                  <w:marLeft w:val="60"/>
                  <w:marRight w:val="60"/>
                  <w:marTop w:val="100"/>
                  <w:marBottom w:val="100"/>
                  <w:divBdr>
                    <w:top w:val="none" w:sz="0" w:space="0" w:color="auto"/>
                    <w:left w:val="none" w:sz="0" w:space="0" w:color="auto"/>
                    <w:bottom w:val="none" w:sz="0" w:space="0" w:color="auto"/>
                    <w:right w:val="none" w:sz="0" w:space="0" w:color="auto"/>
                  </w:divBdr>
                </w:div>
                <w:div w:id="177935876">
                  <w:marLeft w:val="60"/>
                  <w:marRight w:val="60"/>
                  <w:marTop w:val="100"/>
                  <w:marBottom w:val="100"/>
                  <w:divBdr>
                    <w:top w:val="none" w:sz="0" w:space="0" w:color="auto"/>
                    <w:left w:val="none" w:sz="0" w:space="0" w:color="auto"/>
                    <w:bottom w:val="none" w:sz="0" w:space="0" w:color="auto"/>
                    <w:right w:val="none" w:sz="0" w:space="0" w:color="auto"/>
                  </w:divBdr>
                  <w:divsChild>
                    <w:div w:id="1053697827">
                      <w:marLeft w:val="0"/>
                      <w:marRight w:val="0"/>
                      <w:marTop w:val="0"/>
                      <w:marBottom w:val="0"/>
                      <w:divBdr>
                        <w:top w:val="none" w:sz="0" w:space="0" w:color="auto"/>
                        <w:left w:val="none" w:sz="0" w:space="0" w:color="auto"/>
                        <w:bottom w:val="none" w:sz="0" w:space="0" w:color="auto"/>
                        <w:right w:val="none" w:sz="0" w:space="0" w:color="auto"/>
                      </w:divBdr>
                    </w:div>
                  </w:divsChild>
                </w:div>
                <w:div w:id="1278099582">
                  <w:marLeft w:val="60"/>
                  <w:marRight w:val="60"/>
                  <w:marTop w:val="100"/>
                  <w:marBottom w:val="100"/>
                  <w:divBdr>
                    <w:top w:val="none" w:sz="0" w:space="0" w:color="auto"/>
                    <w:left w:val="none" w:sz="0" w:space="0" w:color="auto"/>
                    <w:bottom w:val="none" w:sz="0" w:space="0" w:color="auto"/>
                    <w:right w:val="none" w:sz="0" w:space="0" w:color="auto"/>
                  </w:divBdr>
                  <w:divsChild>
                    <w:div w:id="683627351">
                      <w:marLeft w:val="0"/>
                      <w:marRight w:val="0"/>
                      <w:marTop w:val="0"/>
                      <w:marBottom w:val="0"/>
                      <w:divBdr>
                        <w:top w:val="none" w:sz="0" w:space="0" w:color="auto"/>
                        <w:left w:val="none" w:sz="0" w:space="0" w:color="auto"/>
                        <w:bottom w:val="none" w:sz="0" w:space="0" w:color="auto"/>
                        <w:right w:val="none" w:sz="0" w:space="0" w:color="auto"/>
                      </w:divBdr>
                    </w:div>
                  </w:divsChild>
                </w:div>
                <w:div w:id="2104951517">
                  <w:marLeft w:val="60"/>
                  <w:marRight w:val="60"/>
                  <w:marTop w:val="100"/>
                  <w:marBottom w:val="100"/>
                  <w:divBdr>
                    <w:top w:val="none" w:sz="0" w:space="0" w:color="auto"/>
                    <w:left w:val="none" w:sz="0" w:space="0" w:color="auto"/>
                    <w:bottom w:val="none" w:sz="0" w:space="0" w:color="auto"/>
                    <w:right w:val="none" w:sz="0" w:space="0" w:color="auto"/>
                  </w:divBdr>
                  <w:divsChild>
                    <w:div w:id="1053820351">
                      <w:marLeft w:val="0"/>
                      <w:marRight w:val="0"/>
                      <w:marTop w:val="0"/>
                      <w:marBottom w:val="0"/>
                      <w:divBdr>
                        <w:top w:val="none" w:sz="0" w:space="0" w:color="auto"/>
                        <w:left w:val="none" w:sz="0" w:space="0" w:color="auto"/>
                        <w:bottom w:val="none" w:sz="0" w:space="0" w:color="auto"/>
                        <w:right w:val="none" w:sz="0" w:space="0" w:color="auto"/>
                      </w:divBdr>
                    </w:div>
                  </w:divsChild>
                </w:div>
                <w:div w:id="558900105">
                  <w:marLeft w:val="60"/>
                  <w:marRight w:val="60"/>
                  <w:marTop w:val="100"/>
                  <w:marBottom w:val="100"/>
                  <w:divBdr>
                    <w:top w:val="none" w:sz="0" w:space="0" w:color="auto"/>
                    <w:left w:val="none" w:sz="0" w:space="0" w:color="auto"/>
                    <w:bottom w:val="none" w:sz="0" w:space="0" w:color="auto"/>
                    <w:right w:val="none" w:sz="0" w:space="0" w:color="auto"/>
                  </w:divBdr>
                  <w:divsChild>
                    <w:div w:id="1614706073">
                      <w:marLeft w:val="0"/>
                      <w:marRight w:val="0"/>
                      <w:marTop w:val="0"/>
                      <w:marBottom w:val="0"/>
                      <w:divBdr>
                        <w:top w:val="none" w:sz="0" w:space="0" w:color="auto"/>
                        <w:left w:val="none" w:sz="0" w:space="0" w:color="auto"/>
                        <w:bottom w:val="none" w:sz="0" w:space="0" w:color="auto"/>
                        <w:right w:val="none" w:sz="0" w:space="0" w:color="auto"/>
                      </w:divBdr>
                    </w:div>
                  </w:divsChild>
                </w:div>
                <w:div w:id="1801218882">
                  <w:marLeft w:val="60"/>
                  <w:marRight w:val="60"/>
                  <w:marTop w:val="100"/>
                  <w:marBottom w:val="100"/>
                  <w:divBdr>
                    <w:top w:val="none" w:sz="0" w:space="0" w:color="auto"/>
                    <w:left w:val="none" w:sz="0" w:space="0" w:color="auto"/>
                    <w:bottom w:val="none" w:sz="0" w:space="0" w:color="auto"/>
                    <w:right w:val="none" w:sz="0" w:space="0" w:color="auto"/>
                  </w:divBdr>
                  <w:divsChild>
                    <w:div w:id="1413820208">
                      <w:marLeft w:val="0"/>
                      <w:marRight w:val="0"/>
                      <w:marTop w:val="0"/>
                      <w:marBottom w:val="0"/>
                      <w:divBdr>
                        <w:top w:val="none" w:sz="0" w:space="0" w:color="auto"/>
                        <w:left w:val="none" w:sz="0" w:space="0" w:color="auto"/>
                        <w:bottom w:val="none" w:sz="0" w:space="0" w:color="auto"/>
                        <w:right w:val="none" w:sz="0" w:space="0" w:color="auto"/>
                      </w:divBdr>
                    </w:div>
                  </w:divsChild>
                </w:div>
                <w:div w:id="880939902">
                  <w:marLeft w:val="60"/>
                  <w:marRight w:val="60"/>
                  <w:marTop w:val="100"/>
                  <w:marBottom w:val="100"/>
                  <w:divBdr>
                    <w:top w:val="none" w:sz="0" w:space="0" w:color="auto"/>
                    <w:left w:val="none" w:sz="0" w:space="0" w:color="auto"/>
                    <w:bottom w:val="none" w:sz="0" w:space="0" w:color="auto"/>
                    <w:right w:val="none" w:sz="0" w:space="0" w:color="auto"/>
                  </w:divBdr>
                  <w:divsChild>
                    <w:div w:id="1511945045">
                      <w:marLeft w:val="0"/>
                      <w:marRight w:val="0"/>
                      <w:marTop w:val="0"/>
                      <w:marBottom w:val="0"/>
                      <w:divBdr>
                        <w:top w:val="none" w:sz="0" w:space="0" w:color="auto"/>
                        <w:left w:val="none" w:sz="0" w:space="0" w:color="auto"/>
                        <w:bottom w:val="none" w:sz="0" w:space="0" w:color="auto"/>
                        <w:right w:val="none" w:sz="0" w:space="0" w:color="auto"/>
                      </w:divBdr>
                    </w:div>
                  </w:divsChild>
                </w:div>
                <w:div w:id="1615937245">
                  <w:marLeft w:val="60"/>
                  <w:marRight w:val="60"/>
                  <w:marTop w:val="100"/>
                  <w:marBottom w:val="100"/>
                  <w:divBdr>
                    <w:top w:val="none" w:sz="0" w:space="0" w:color="auto"/>
                    <w:left w:val="none" w:sz="0" w:space="0" w:color="auto"/>
                    <w:bottom w:val="none" w:sz="0" w:space="0" w:color="auto"/>
                    <w:right w:val="none" w:sz="0" w:space="0" w:color="auto"/>
                  </w:divBdr>
                  <w:divsChild>
                    <w:div w:id="1163736590">
                      <w:marLeft w:val="0"/>
                      <w:marRight w:val="0"/>
                      <w:marTop w:val="0"/>
                      <w:marBottom w:val="0"/>
                      <w:divBdr>
                        <w:top w:val="none" w:sz="0" w:space="0" w:color="auto"/>
                        <w:left w:val="none" w:sz="0" w:space="0" w:color="auto"/>
                        <w:bottom w:val="none" w:sz="0" w:space="0" w:color="auto"/>
                        <w:right w:val="none" w:sz="0" w:space="0" w:color="auto"/>
                      </w:divBdr>
                    </w:div>
                  </w:divsChild>
                </w:div>
                <w:div w:id="1170557053">
                  <w:marLeft w:val="60"/>
                  <w:marRight w:val="60"/>
                  <w:marTop w:val="100"/>
                  <w:marBottom w:val="100"/>
                  <w:divBdr>
                    <w:top w:val="none" w:sz="0" w:space="0" w:color="auto"/>
                    <w:left w:val="none" w:sz="0" w:space="0" w:color="auto"/>
                    <w:bottom w:val="none" w:sz="0" w:space="0" w:color="auto"/>
                    <w:right w:val="none" w:sz="0" w:space="0" w:color="auto"/>
                  </w:divBdr>
                </w:div>
                <w:div w:id="394011849">
                  <w:marLeft w:val="60"/>
                  <w:marRight w:val="60"/>
                  <w:marTop w:val="100"/>
                  <w:marBottom w:val="100"/>
                  <w:divBdr>
                    <w:top w:val="none" w:sz="0" w:space="0" w:color="auto"/>
                    <w:left w:val="none" w:sz="0" w:space="0" w:color="auto"/>
                    <w:bottom w:val="none" w:sz="0" w:space="0" w:color="auto"/>
                    <w:right w:val="none" w:sz="0" w:space="0" w:color="auto"/>
                  </w:divBdr>
                  <w:divsChild>
                    <w:div w:id="2118133036">
                      <w:marLeft w:val="0"/>
                      <w:marRight w:val="0"/>
                      <w:marTop w:val="0"/>
                      <w:marBottom w:val="0"/>
                      <w:divBdr>
                        <w:top w:val="none" w:sz="0" w:space="0" w:color="auto"/>
                        <w:left w:val="none" w:sz="0" w:space="0" w:color="auto"/>
                        <w:bottom w:val="none" w:sz="0" w:space="0" w:color="auto"/>
                        <w:right w:val="none" w:sz="0" w:space="0" w:color="auto"/>
                      </w:divBdr>
                    </w:div>
                  </w:divsChild>
                </w:div>
                <w:div w:id="1126002805">
                  <w:marLeft w:val="60"/>
                  <w:marRight w:val="60"/>
                  <w:marTop w:val="100"/>
                  <w:marBottom w:val="100"/>
                  <w:divBdr>
                    <w:top w:val="none" w:sz="0" w:space="0" w:color="auto"/>
                    <w:left w:val="none" w:sz="0" w:space="0" w:color="auto"/>
                    <w:bottom w:val="none" w:sz="0" w:space="0" w:color="auto"/>
                    <w:right w:val="none" w:sz="0" w:space="0" w:color="auto"/>
                  </w:divBdr>
                  <w:divsChild>
                    <w:div w:id="1039553523">
                      <w:marLeft w:val="0"/>
                      <w:marRight w:val="0"/>
                      <w:marTop w:val="0"/>
                      <w:marBottom w:val="0"/>
                      <w:divBdr>
                        <w:top w:val="none" w:sz="0" w:space="0" w:color="auto"/>
                        <w:left w:val="none" w:sz="0" w:space="0" w:color="auto"/>
                        <w:bottom w:val="none" w:sz="0" w:space="0" w:color="auto"/>
                        <w:right w:val="none" w:sz="0" w:space="0" w:color="auto"/>
                      </w:divBdr>
                    </w:div>
                  </w:divsChild>
                </w:div>
                <w:div w:id="851382715">
                  <w:marLeft w:val="60"/>
                  <w:marRight w:val="60"/>
                  <w:marTop w:val="100"/>
                  <w:marBottom w:val="100"/>
                  <w:divBdr>
                    <w:top w:val="none" w:sz="0" w:space="0" w:color="auto"/>
                    <w:left w:val="none" w:sz="0" w:space="0" w:color="auto"/>
                    <w:bottom w:val="none" w:sz="0" w:space="0" w:color="auto"/>
                    <w:right w:val="none" w:sz="0" w:space="0" w:color="auto"/>
                  </w:divBdr>
                  <w:divsChild>
                    <w:div w:id="1516535628">
                      <w:marLeft w:val="0"/>
                      <w:marRight w:val="0"/>
                      <w:marTop w:val="0"/>
                      <w:marBottom w:val="0"/>
                      <w:divBdr>
                        <w:top w:val="none" w:sz="0" w:space="0" w:color="auto"/>
                        <w:left w:val="none" w:sz="0" w:space="0" w:color="auto"/>
                        <w:bottom w:val="none" w:sz="0" w:space="0" w:color="auto"/>
                        <w:right w:val="none" w:sz="0" w:space="0" w:color="auto"/>
                      </w:divBdr>
                    </w:div>
                  </w:divsChild>
                </w:div>
                <w:div w:id="1273973032">
                  <w:marLeft w:val="60"/>
                  <w:marRight w:val="60"/>
                  <w:marTop w:val="100"/>
                  <w:marBottom w:val="100"/>
                  <w:divBdr>
                    <w:top w:val="none" w:sz="0" w:space="0" w:color="auto"/>
                    <w:left w:val="none" w:sz="0" w:space="0" w:color="auto"/>
                    <w:bottom w:val="none" w:sz="0" w:space="0" w:color="auto"/>
                    <w:right w:val="none" w:sz="0" w:space="0" w:color="auto"/>
                  </w:divBdr>
                </w:div>
                <w:div w:id="129835199">
                  <w:marLeft w:val="60"/>
                  <w:marRight w:val="60"/>
                  <w:marTop w:val="100"/>
                  <w:marBottom w:val="100"/>
                  <w:divBdr>
                    <w:top w:val="none" w:sz="0" w:space="0" w:color="auto"/>
                    <w:left w:val="none" w:sz="0" w:space="0" w:color="auto"/>
                    <w:bottom w:val="none" w:sz="0" w:space="0" w:color="auto"/>
                    <w:right w:val="none" w:sz="0" w:space="0" w:color="auto"/>
                  </w:divBdr>
                  <w:divsChild>
                    <w:div w:id="527909609">
                      <w:marLeft w:val="0"/>
                      <w:marRight w:val="0"/>
                      <w:marTop w:val="0"/>
                      <w:marBottom w:val="0"/>
                      <w:divBdr>
                        <w:top w:val="none" w:sz="0" w:space="0" w:color="auto"/>
                        <w:left w:val="none" w:sz="0" w:space="0" w:color="auto"/>
                        <w:bottom w:val="none" w:sz="0" w:space="0" w:color="auto"/>
                        <w:right w:val="none" w:sz="0" w:space="0" w:color="auto"/>
                      </w:divBdr>
                    </w:div>
                  </w:divsChild>
                </w:div>
                <w:div w:id="2004820469">
                  <w:marLeft w:val="60"/>
                  <w:marRight w:val="60"/>
                  <w:marTop w:val="100"/>
                  <w:marBottom w:val="100"/>
                  <w:divBdr>
                    <w:top w:val="none" w:sz="0" w:space="0" w:color="auto"/>
                    <w:left w:val="none" w:sz="0" w:space="0" w:color="auto"/>
                    <w:bottom w:val="none" w:sz="0" w:space="0" w:color="auto"/>
                    <w:right w:val="none" w:sz="0" w:space="0" w:color="auto"/>
                  </w:divBdr>
                  <w:divsChild>
                    <w:div w:id="1589534273">
                      <w:marLeft w:val="0"/>
                      <w:marRight w:val="0"/>
                      <w:marTop w:val="0"/>
                      <w:marBottom w:val="0"/>
                      <w:divBdr>
                        <w:top w:val="none" w:sz="0" w:space="0" w:color="auto"/>
                        <w:left w:val="none" w:sz="0" w:space="0" w:color="auto"/>
                        <w:bottom w:val="none" w:sz="0" w:space="0" w:color="auto"/>
                        <w:right w:val="none" w:sz="0" w:space="0" w:color="auto"/>
                      </w:divBdr>
                    </w:div>
                  </w:divsChild>
                </w:div>
                <w:div w:id="640765667">
                  <w:marLeft w:val="60"/>
                  <w:marRight w:val="60"/>
                  <w:marTop w:val="100"/>
                  <w:marBottom w:val="100"/>
                  <w:divBdr>
                    <w:top w:val="none" w:sz="0" w:space="0" w:color="auto"/>
                    <w:left w:val="none" w:sz="0" w:space="0" w:color="auto"/>
                    <w:bottom w:val="none" w:sz="0" w:space="0" w:color="auto"/>
                    <w:right w:val="none" w:sz="0" w:space="0" w:color="auto"/>
                  </w:divBdr>
                  <w:divsChild>
                    <w:div w:id="933903072">
                      <w:marLeft w:val="0"/>
                      <w:marRight w:val="0"/>
                      <w:marTop w:val="0"/>
                      <w:marBottom w:val="0"/>
                      <w:divBdr>
                        <w:top w:val="none" w:sz="0" w:space="0" w:color="auto"/>
                        <w:left w:val="none" w:sz="0" w:space="0" w:color="auto"/>
                        <w:bottom w:val="none" w:sz="0" w:space="0" w:color="auto"/>
                        <w:right w:val="none" w:sz="0" w:space="0" w:color="auto"/>
                      </w:divBdr>
                    </w:div>
                    <w:div w:id="1166479395">
                      <w:marLeft w:val="0"/>
                      <w:marRight w:val="0"/>
                      <w:marTop w:val="0"/>
                      <w:marBottom w:val="0"/>
                      <w:divBdr>
                        <w:top w:val="none" w:sz="0" w:space="0" w:color="auto"/>
                        <w:left w:val="none" w:sz="0" w:space="0" w:color="auto"/>
                        <w:bottom w:val="none" w:sz="0" w:space="0" w:color="auto"/>
                        <w:right w:val="none" w:sz="0" w:space="0" w:color="auto"/>
                      </w:divBdr>
                    </w:div>
                  </w:divsChild>
                </w:div>
                <w:div w:id="1673872118">
                  <w:marLeft w:val="60"/>
                  <w:marRight w:val="60"/>
                  <w:marTop w:val="100"/>
                  <w:marBottom w:val="100"/>
                  <w:divBdr>
                    <w:top w:val="none" w:sz="0" w:space="0" w:color="auto"/>
                    <w:left w:val="none" w:sz="0" w:space="0" w:color="auto"/>
                    <w:bottom w:val="none" w:sz="0" w:space="0" w:color="auto"/>
                    <w:right w:val="none" w:sz="0" w:space="0" w:color="auto"/>
                  </w:divBdr>
                  <w:divsChild>
                    <w:div w:id="1982538387">
                      <w:marLeft w:val="0"/>
                      <w:marRight w:val="0"/>
                      <w:marTop w:val="0"/>
                      <w:marBottom w:val="0"/>
                      <w:divBdr>
                        <w:top w:val="none" w:sz="0" w:space="0" w:color="auto"/>
                        <w:left w:val="none" w:sz="0" w:space="0" w:color="auto"/>
                        <w:bottom w:val="none" w:sz="0" w:space="0" w:color="auto"/>
                        <w:right w:val="none" w:sz="0" w:space="0" w:color="auto"/>
                      </w:divBdr>
                    </w:div>
                  </w:divsChild>
                </w:div>
                <w:div w:id="241137352">
                  <w:marLeft w:val="60"/>
                  <w:marRight w:val="60"/>
                  <w:marTop w:val="100"/>
                  <w:marBottom w:val="100"/>
                  <w:divBdr>
                    <w:top w:val="none" w:sz="0" w:space="0" w:color="auto"/>
                    <w:left w:val="none" w:sz="0" w:space="0" w:color="auto"/>
                    <w:bottom w:val="none" w:sz="0" w:space="0" w:color="auto"/>
                    <w:right w:val="none" w:sz="0" w:space="0" w:color="auto"/>
                  </w:divBdr>
                  <w:divsChild>
                    <w:div w:id="2065787428">
                      <w:marLeft w:val="0"/>
                      <w:marRight w:val="0"/>
                      <w:marTop w:val="0"/>
                      <w:marBottom w:val="0"/>
                      <w:divBdr>
                        <w:top w:val="none" w:sz="0" w:space="0" w:color="auto"/>
                        <w:left w:val="none" w:sz="0" w:space="0" w:color="auto"/>
                        <w:bottom w:val="none" w:sz="0" w:space="0" w:color="auto"/>
                        <w:right w:val="none" w:sz="0" w:space="0" w:color="auto"/>
                      </w:divBdr>
                    </w:div>
                  </w:divsChild>
                </w:div>
                <w:div w:id="1832059317">
                  <w:marLeft w:val="60"/>
                  <w:marRight w:val="60"/>
                  <w:marTop w:val="100"/>
                  <w:marBottom w:val="100"/>
                  <w:divBdr>
                    <w:top w:val="none" w:sz="0" w:space="0" w:color="auto"/>
                    <w:left w:val="none" w:sz="0" w:space="0" w:color="auto"/>
                    <w:bottom w:val="none" w:sz="0" w:space="0" w:color="auto"/>
                    <w:right w:val="none" w:sz="0" w:space="0" w:color="auto"/>
                  </w:divBdr>
                  <w:divsChild>
                    <w:div w:id="36128285">
                      <w:marLeft w:val="0"/>
                      <w:marRight w:val="0"/>
                      <w:marTop w:val="0"/>
                      <w:marBottom w:val="0"/>
                      <w:divBdr>
                        <w:top w:val="none" w:sz="0" w:space="0" w:color="auto"/>
                        <w:left w:val="none" w:sz="0" w:space="0" w:color="auto"/>
                        <w:bottom w:val="none" w:sz="0" w:space="0" w:color="auto"/>
                        <w:right w:val="none" w:sz="0" w:space="0" w:color="auto"/>
                      </w:divBdr>
                    </w:div>
                  </w:divsChild>
                </w:div>
                <w:div w:id="2081243046">
                  <w:marLeft w:val="60"/>
                  <w:marRight w:val="60"/>
                  <w:marTop w:val="100"/>
                  <w:marBottom w:val="100"/>
                  <w:divBdr>
                    <w:top w:val="none" w:sz="0" w:space="0" w:color="auto"/>
                    <w:left w:val="none" w:sz="0" w:space="0" w:color="auto"/>
                    <w:bottom w:val="none" w:sz="0" w:space="0" w:color="auto"/>
                    <w:right w:val="none" w:sz="0" w:space="0" w:color="auto"/>
                  </w:divBdr>
                  <w:divsChild>
                    <w:div w:id="298464246">
                      <w:marLeft w:val="0"/>
                      <w:marRight w:val="0"/>
                      <w:marTop w:val="0"/>
                      <w:marBottom w:val="0"/>
                      <w:divBdr>
                        <w:top w:val="none" w:sz="0" w:space="0" w:color="auto"/>
                        <w:left w:val="none" w:sz="0" w:space="0" w:color="auto"/>
                        <w:bottom w:val="none" w:sz="0" w:space="0" w:color="auto"/>
                        <w:right w:val="none" w:sz="0" w:space="0" w:color="auto"/>
                      </w:divBdr>
                    </w:div>
                  </w:divsChild>
                </w:div>
                <w:div w:id="1649437650">
                  <w:marLeft w:val="60"/>
                  <w:marRight w:val="60"/>
                  <w:marTop w:val="100"/>
                  <w:marBottom w:val="100"/>
                  <w:divBdr>
                    <w:top w:val="none" w:sz="0" w:space="0" w:color="auto"/>
                    <w:left w:val="none" w:sz="0" w:space="0" w:color="auto"/>
                    <w:bottom w:val="none" w:sz="0" w:space="0" w:color="auto"/>
                    <w:right w:val="none" w:sz="0" w:space="0" w:color="auto"/>
                  </w:divBdr>
                  <w:divsChild>
                    <w:div w:id="1642005617">
                      <w:marLeft w:val="0"/>
                      <w:marRight w:val="0"/>
                      <w:marTop w:val="0"/>
                      <w:marBottom w:val="0"/>
                      <w:divBdr>
                        <w:top w:val="none" w:sz="0" w:space="0" w:color="auto"/>
                        <w:left w:val="none" w:sz="0" w:space="0" w:color="auto"/>
                        <w:bottom w:val="none" w:sz="0" w:space="0" w:color="auto"/>
                        <w:right w:val="none" w:sz="0" w:space="0" w:color="auto"/>
                      </w:divBdr>
                    </w:div>
                  </w:divsChild>
                </w:div>
                <w:div w:id="993219304">
                  <w:marLeft w:val="60"/>
                  <w:marRight w:val="60"/>
                  <w:marTop w:val="100"/>
                  <w:marBottom w:val="100"/>
                  <w:divBdr>
                    <w:top w:val="none" w:sz="0" w:space="0" w:color="auto"/>
                    <w:left w:val="none" w:sz="0" w:space="0" w:color="auto"/>
                    <w:bottom w:val="none" w:sz="0" w:space="0" w:color="auto"/>
                    <w:right w:val="none" w:sz="0" w:space="0" w:color="auto"/>
                  </w:divBdr>
                  <w:divsChild>
                    <w:div w:id="90787480">
                      <w:marLeft w:val="0"/>
                      <w:marRight w:val="0"/>
                      <w:marTop w:val="0"/>
                      <w:marBottom w:val="0"/>
                      <w:divBdr>
                        <w:top w:val="none" w:sz="0" w:space="0" w:color="auto"/>
                        <w:left w:val="none" w:sz="0" w:space="0" w:color="auto"/>
                        <w:bottom w:val="none" w:sz="0" w:space="0" w:color="auto"/>
                        <w:right w:val="none" w:sz="0" w:space="0" w:color="auto"/>
                      </w:divBdr>
                    </w:div>
                  </w:divsChild>
                </w:div>
                <w:div w:id="1436828771">
                  <w:marLeft w:val="60"/>
                  <w:marRight w:val="60"/>
                  <w:marTop w:val="100"/>
                  <w:marBottom w:val="100"/>
                  <w:divBdr>
                    <w:top w:val="none" w:sz="0" w:space="0" w:color="auto"/>
                    <w:left w:val="none" w:sz="0" w:space="0" w:color="auto"/>
                    <w:bottom w:val="none" w:sz="0" w:space="0" w:color="auto"/>
                    <w:right w:val="none" w:sz="0" w:space="0" w:color="auto"/>
                  </w:divBdr>
                  <w:divsChild>
                    <w:div w:id="762259087">
                      <w:marLeft w:val="0"/>
                      <w:marRight w:val="0"/>
                      <w:marTop w:val="0"/>
                      <w:marBottom w:val="0"/>
                      <w:divBdr>
                        <w:top w:val="none" w:sz="0" w:space="0" w:color="auto"/>
                        <w:left w:val="none" w:sz="0" w:space="0" w:color="auto"/>
                        <w:bottom w:val="none" w:sz="0" w:space="0" w:color="auto"/>
                        <w:right w:val="none" w:sz="0" w:space="0" w:color="auto"/>
                      </w:divBdr>
                    </w:div>
                  </w:divsChild>
                </w:div>
                <w:div w:id="241912025">
                  <w:marLeft w:val="60"/>
                  <w:marRight w:val="60"/>
                  <w:marTop w:val="100"/>
                  <w:marBottom w:val="100"/>
                  <w:divBdr>
                    <w:top w:val="none" w:sz="0" w:space="0" w:color="auto"/>
                    <w:left w:val="none" w:sz="0" w:space="0" w:color="auto"/>
                    <w:bottom w:val="none" w:sz="0" w:space="0" w:color="auto"/>
                    <w:right w:val="none" w:sz="0" w:space="0" w:color="auto"/>
                  </w:divBdr>
                  <w:divsChild>
                    <w:div w:id="627855476">
                      <w:marLeft w:val="0"/>
                      <w:marRight w:val="0"/>
                      <w:marTop w:val="0"/>
                      <w:marBottom w:val="0"/>
                      <w:divBdr>
                        <w:top w:val="none" w:sz="0" w:space="0" w:color="auto"/>
                        <w:left w:val="none" w:sz="0" w:space="0" w:color="auto"/>
                        <w:bottom w:val="none" w:sz="0" w:space="0" w:color="auto"/>
                        <w:right w:val="none" w:sz="0" w:space="0" w:color="auto"/>
                      </w:divBdr>
                    </w:div>
                  </w:divsChild>
                </w:div>
                <w:div w:id="951014322">
                  <w:marLeft w:val="60"/>
                  <w:marRight w:val="60"/>
                  <w:marTop w:val="100"/>
                  <w:marBottom w:val="100"/>
                  <w:divBdr>
                    <w:top w:val="none" w:sz="0" w:space="0" w:color="auto"/>
                    <w:left w:val="none" w:sz="0" w:space="0" w:color="auto"/>
                    <w:bottom w:val="none" w:sz="0" w:space="0" w:color="auto"/>
                    <w:right w:val="none" w:sz="0" w:space="0" w:color="auto"/>
                  </w:divBdr>
                </w:div>
                <w:div w:id="609358102">
                  <w:marLeft w:val="60"/>
                  <w:marRight w:val="60"/>
                  <w:marTop w:val="100"/>
                  <w:marBottom w:val="100"/>
                  <w:divBdr>
                    <w:top w:val="none" w:sz="0" w:space="0" w:color="auto"/>
                    <w:left w:val="none" w:sz="0" w:space="0" w:color="auto"/>
                    <w:bottom w:val="none" w:sz="0" w:space="0" w:color="auto"/>
                    <w:right w:val="none" w:sz="0" w:space="0" w:color="auto"/>
                  </w:divBdr>
                  <w:divsChild>
                    <w:div w:id="1907495187">
                      <w:marLeft w:val="0"/>
                      <w:marRight w:val="0"/>
                      <w:marTop w:val="0"/>
                      <w:marBottom w:val="0"/>
                      <w:divBdr>
                        <w:top w:val="none" w:sz="0" w:space="0" w:color="auto"/>
                        <w:left w:val="none" w:sz="0" w:space="0" w:color="auto"/>
                        <w:bottom w:val="none" w:sz="0" w:space="0" w:color="auto"/>
                        <w:right w:val="none" w:sz="0" w:space="0" w:color="auto"/>
                      </w:divBdr>
                    </w:div>
                  </w:divsChild>
                </w:div>
                <w:div w:id="249582838">
                  <w:marLeft w:val="60"/>
                  <w:marRight w:val="60"/>
                  <w:marTop w:val="100"/>
                  <w:marBottom w:val="100"/>
                  <w:divBdr>
                    <w:top w:val="none" w:sz="0" w:space="0" w:color="auto"/>
                    <w:left w:val="none" w:sz="0" w:space="0" w:color="auto"/>
                    <w:bottom w:val="none" w:sz="0" w:space="0" w:color="auto"/>
                    <w:right w:val="none" w:sz="0" w:space="0" w:color="auto"/>
                  </w:divBdr>
                  <w:divsChild>
                    <w:div w:id="2138795113">
                      <w:marLeft w:val="0"/>
                      <w:marRight w:val="0"/>
                      <w:marTop w:val="0"/>
                      <w:marBottom w:val="0"/>
                      <w:divBdr>
                        <w:top w:val="none" w:sz="0" w:space="0" w:color="auto"/>
                        <w:left w:val="none" w:sz="0" w:space="0" w:color="auto"/>
                        <w:bottom w:val="none" w:sz="0" w:space="0" w:color="auto"/>
                        <w:right w:val="none" w:sz="0" w:space="0" w:color="auto"/>
                      </w:divBdr>
                    </w:div>
                  </w:divsChild>
                </w:div>
                <w:div w:id="1785346463">
                  <w:marLeft w:val="60"/>
                  <w:marRight w:val="60"/>
                  <w:marTop w:val="100"/>
                  <w:marBottom w:val="100"/>
                  <w:divBdr>
                    <w:top w:val="none" w:sz="0" w:space="0" w:color="auto"/>
                    <w:left w:val="none" w:sz="0" w:space="0" w:color="auto"/>
                    <w:bottom w:val="none" w:sz="0" w:space="0" w:color="auto"/>
                    <w:right w:val="none" w:sz="0" w:space="0" w:color="auto"/>
                  </w:divBdr>
                  <w:divsChild>
                    <w:div w:id="1913587432">
                      <w:marLeft w:val="0"/>
                      <w:marRight w:val="0"/>
                      <w:marTop w:val="0"/>
                      <w:marBottom w:val="0"/>
                      <w:divBdr>
                        <w:top w:val="none" w:sz="0" w:space="0" w:color="auto"/>
                        <w:left w:val="none" w:sz="0" w:space="0" w:color="auto"/>
                        <w:bottom w:val="none" w:sz="0" w:space="0" w:color="auto"/>
                        <w:right w:val="none" w:sz="0" w:space="0" w:color="auto"/>
                      </w:divBdr>
                    </w:div>
                  </w:divsChild>
                </w:div>
                <w:div w:id="872812045">
                  <w:marLeft w:val="60"/>
                  <w:marRight w:val="60"/>
                  <w:marTop w:val="100"/>
                  <w:marBottom w:val="100"/>
                  <w:divBdr>
                    <w:top w:val="none" w:sz="0" w:space="0" w:color="auto"/>
                    <w:left w:val="none" w:sz="0" w:space="0" w:color="auto"/>
                    <w:bottom w:val="none" w:sz="0" w:space="0" w:color="auto"/>
                    <w:right w:val="none" w:sz="0" w:space="0" w:color="auto"/>
                  </w:divBdr>
                </w:div>
                <w:div w:id="1389571308">
                  <w:marLeft w:val="60"/>
                  <w:marRight w:val="60"/>
                  <w:marTop w:val="100"/>
                  <w:marBottom w:val="100"/>
                  <w:divBdr>
                    <w:top w:val="none" w:sz="0" w:space="0" w:color="auto"/>
                    <w:left w:val="none" w:sz="0" w:space="0" w:color="auto"/>
                    <w:bottom w:val="none" w:sz="0" w:space="0" w:color="auto"/>
                    <w:right w:val="none" w:sz="0" w:space="0" w:color="auto"/>
                  </w:divBdr>
                  <w:divsChild>
                    <w:div w:id="211380634">
                      <w:marLeft w:val="0"/>
                      <w:marRight w:val="0"/>
                      <w:marTop w:val="0"/>
                      <w:marBottom w:val="0"/>
                      <w:divBdr>
                        <w:top w:val="none" w:sz="0" w:space="0" w:color="auto"/>
                        <w:left w:val="none" w:sz="0" w:space="0" w:color="auto"/>
                        <w:bottom w:val="none" w:sz="0" w:space="0" w:color="auto"/>
                        <w:right w:val="none" w:sz="0" w:space="0" w:color="auto"/>
                      </w:divBdr>
                    </w:div>
                  </w:divsChild>
                </w:div>
                <w:div w:id="1086920770">
                  <w:marLeft w:val="60"/>
                  <w:marRight w:val="60"/>
                  <w:marTop w:val="100"/>
                  <w:marBottom w:val="100"/>
                  <w:divBdr>
                    <w:top w:val="none" w:sz="0" w:space="0" w:color="auto"/>
                    <w:left w:val="none" w:sz="0" w:space="0" w:color="auto"/>
                    <w:bottom w:val="none" w:sz="0" w:space="0" w:color="auto"/>
                    <w:right w:val="none" w:sz="0" w:space="0" w:color="auto"/>
                  </w:divBdr>
                  <w:divsChild>
                    <w:div w:id="1674185036">
                      <w:marLeft w:val="0"/>
                      <w:marRight w:val="0"/>
                      <w:marTop w:val="0"/>
                      <w:marBottom w:val="0"/>
                      <w:divBdr>
                        <w:top w:val="none" w:sz="0" w:space="0" w:color="auto"/>
                        <w:left w:val="none" w:sz="0" w:space="0" w:color="auto"/>
                        <w:bottom w:val="none" w:sz="0" w:space="0" w:color="auto"/>
                        <w:right w:val="none" w:sz="0" w:space="0" w:color="auto"/>
                      </w:divBdr>
                    </w:div>
                  </w:divsChild>
                </w:div>
                <w:div w:id="276791281">
                  <w:marLeft w:val="60"/>
                  <w:marRight w:val="60"/>
                  <w:marTop w:val="100"/>
                  <w:marBottom w:val="100"/>
                  <w:divBdr>
                    <w:top w:val="none" w:sz="0" w:space="0" w:color="auto"/>
                    <w:left w:val="none" w:sz="0" w:space="0" w:color="auto"/>
                    <w:bottom w:val="none" w:sz="0" w:space="0" w:color="auto"/>
                    <w:right w:val="none" w:sz="0" w:space="0" w:color="auto"/>
                  </w:divBdr>
                  <w:divsChild>
                    <w:div w:id="979309463">
                      <w:marLeft w:val="0"/>
                      <w:marRight w:val="0"/>
                      <w:marTop w:val="0"/>
                      <w:marBottom w:val="0"/>
                      <w:divBdr>
                        <w:top w:val="none" w:sz="0" w:space="0" w:color="auto"/>
                        <w:left w:val="none" w:sz="0" w:space="0" w:color="auto"/>
                        <w:bottom w:val="none" w:sz="0" w:space="0" w:color="auto"/>
                        <w:right w:val="none" w:sz="0" w:space="0" w:color="auto"/>
                      </w:divBdr>
                    </w:div>
                  </w:divsChild>
                </w:div>
                <w:div w:id="605575835">
                  <w:marLeft w:val="60"/>
                  <w:marRight w:val="60"/>
                  <w:marTop w:val="100"/>
                  <w:marBottom w:val="100"/>
                  <w:divBdr>
                    <w:top w:val="none" w:sz="0" w:space="0" w:color="auto"/>
                    <w:left w:val="none" w:sz="0" w:space="0" w:color="auto"/>
                    <w:bottom w:val="none" w:sz="0" w:space="0" w:color="auto"/>
                    <w:right w:val="none" w:sz="0" w:space="0" w:color="auto"/>
                  </w:divBdr>
                  <w:divsChild>
                    <w:div w:id="1958220896">
                      <w:marLeft w:val="0"/>
                      <w:marRight w:val="0"/>
                      <w:marTop w:val="0"/>
                      <w:marBottom w:val="0"/>
                      <w:divBdr>
                        <w:top w:val="none" w:sz="0" w:space="0" w:color="auto"/>
                        <w:left w:val="none" w:sz="0" w:space="0" w:color="auto"/>
                        <w:bottom w:val="none" w:sz="0" w:space="0" w:color="auto"/>
                        <w:right w:val="none" w:sz="0" w:space="0" w:color="auto"/>
                      </w:divBdr>
                    </w:div>
                  </w:divsChild>
                </w:div>
                <w:div w:id="1592083200">
                  <w:marLeft w:val="60"/>
                  <w:marRight w:val="60"/>
                  <w:marTop w:val="100"/>
                  <w:marBottom w:val="100"/>
                  <w:divBdr>
                    <w:top w:val="none" w:sz="0" w:space="0" w:color="auto"/>
                    <w:left w:val="none" w:sz="0" w:space="0" w:color="auto"/>
                    <w:bottom w:val="none" w:sz="0" w:space="0" w:color="auto"/>
                    <w:right w:val="none" w:sz="0" w:space="0" w:color="auto"/>
                  </w:divBdr>
                  <w:divsChild>
                    <w:div w:id="85925459">
                      <w:marLeft w:val="0"/>
                      <w:marRight w:val="0"/>
                      <w:marTop w:val="0"/>
                      <w:marBottom w:val="0"/>
                      <w:divBdr>
                        <w:top w:val="none" w:sz="0" w:space="0" w:color="auto"/>
                        <w:left w:val="none" w:sz="0" w:space="0" w:color="auto"/>
                        <w:bottom w:val="none" w:sz="0" w:space="0" w:color="auto"/>
                        <w:right w:val="none" w:sz="0" w:space="0" w:color="auto"/>
                      </w:divBdr>
                    </w:div>
                  </w:divsChild>
                </w:div>
                <w:div w:id="710346249">
                  <w:marLeft w:val="60"/>
                  <w:marRight w:val="60"/>
                  <w:marTop w:val="100"/>
                  <w:marBottom w:val="100"/>
                  <w:divBdr>
                    <w:top w:val="none" w:sz="0" w:space="0" w:color="auto"/>
                    <w:left w:val="none" w:sz="0" w:space="0" w:color="auto"/>
                    <w:bottom w:val="none" w:sz="0" w:space="0" w:color="auto"/>
                    <w:right w:val="none" w:sz="0" w:space="0" w:color="auto"/>
                  </w:divBdr>
                  <w:divsChild>
                    <w:div w:id="29309510">
                      <w:marLeft w:val="0"/>
                      <w:marRight w:val="0"/>
                      <w:marTop w:val="0"/>
                      <w:marBottom w:val="0"/>
                      <w:divBdr>
                        <w:top w:val="none" w:sz="0" w:space="0" w:color="auto"/>
                        <w:left w:val="none" w:sz="0" w:space="0" w:color="auto"/>
                        <w:bottom w:val="none" w:sz="0" w:space="0" w:color="auto"/>
                        <w:right w:val="none" w:sz="0" w:space="0" w:color="auto"/>
                      </w:divBdr>
                    </w:div>
                  </w:divsChild>
                </w:div>
                <w:div w:id="1762676303">
                  <w:marLeft w:val="60"/>
                  <w:marRight w:val="60"/>
                  <w:marTop w:val="100"/>
                  <w:marBottom w:val="100"/>
                  <w:divBdr>
                    <w:top w:val="none" w:sz="0" w:space="0" w:color="auto"/>
                    <w:left w:val="none" w:sz="0" w:space="0" w:color="auto"/>
                    <w:bottom w:val="none" w:sz="0" w:space="0" w:color="auto"/>
                    <w:right w:val="none" w:sz="0" w:space="0" w:color="auto"/>
                  </w:divBdr>
                  <w:divsChild>
                    <w:div w:id="46102726">
                      <w:marLeft w:val="0"/>
                      <w:marRight w:val="0"/>
                      <w:marTop w:val="0"/>
                      <w:marBottom w:val="0"/>
                      <w:divBdr>
                        <w:top w:val="none" w:sz="0" w:space="0" w:color="auto"/>
                        <w:left w:val="none" w:sz="0" w:space="0" w:color="auto"/>
                        <w:bottom w:val="none" w:sz="0" w:space="0" w:color="auto"/>
                        <w:right w:val="none" w:sz="0" w:space="0" w:color="auto"/>
                      </w:divBdr>
                    </w:div>
                  </w:divsChild>
                </w:div>
                <w:div w:id="1502618930">
                  <w:marLeft w:val="60"/>
                  <w:marRight w:val="60"/>
                  <w:marTop w:val="100"/>
                  <w:marBottom w:val="100"/>
                  <w:divBdr>
                    <w:top w:val="none" w:sz="0" w:space="0" w:color="auto"/>
                    <w:left w:val="none" w:sz="0" w:space="0" w:color="auto"/>
                    <w:bottom w:val="none" w:sz="0" w:space="0" w:color="auto"/>
                    <w:right w:val="none" w:sz="0" w:space="0" w:color="auto"/>
                  </w:divBdr>
                </w:div>
                <w:div w:id="540678613">
                  <w:marLeft w:val="60"/>
                  <w:marRight w:val="60"/>
                  <w:marTop w:val="100"/>
                  <w:marBottom w:val="100"/>
                  <w:divBdr>
                    <w:top w:val="none" w:sz="0" w:space="0" w:color="auto"/>
                    <w:left w:val="none" w:sz="0" w:space="0" w:color="auto"/>
                    <w:bottom w:val="none" w:sz="0" w:space="0" w:color="auto"/>
                    <w:right w:val="none" w:sz="0" w:space="0" w:color="auto"/>
                  </w:divBdr>
                  <w:divsChild>
                    <w:div w:id="314265836">
                      <w:marLeft w:val="0"/>
                      <w:marRight w:val="0"/>
                      <w:marTop w:val="0"/>
                      <w:marBottom w:val="0"/>
                      <w:divBdr>
                        <w:top w:val="none" w:sz="0" w:space="0" w:color="auto"/>
                        <w:left w:val="none" w:sz="0" w:space="0" w:color="auto"/>
                        <w:bottom w:val="none" w:sz="0" w:space="0" w:color="auto"/>
                        <w:right w:val="none" w:sz="0" w:space="0" w:color="auto"/>
                      </w:divBdr>
                    </w:div>
                  </w:divsChild>
                </w:div>
                <w:div w:id="1731533652">
                  <w:marLeft w:val="60"/>
                  <w:marRight w:val="60"/>
                  <w:marTop w:val="100"/>
                  <w:marBottom w:val="100"/>
                  <w:divBdr>
                    <w:top w:val="none" w:sz="0" w:space="0" w:color="auto"/>
                    <w:left w:val="none" w:sz="0" w:space="0" w:color="auto"/>
                    <w:bottom w:val="none" w:sz="0" w:space="0" w:color="auto"/>
                    <w:right w:val="none" w:sz="0" w:space="0" w:color="auto"/>
                  </w:divBdr>
                  <w:divsChild>
                    <w:div w:id="449512471">
                      <w:marLeft w:val="0"/>
                      <w:marRight w:val="0"/>
                      <w:marTop w:val="0"/>
                      <w:marBottom w:val="0"/>
                      <w:divBdr>
                        <w:top w:val="none" w:sz="0" w:space="0" w:color="auto"/>
                        <w:left w:val="none" w:sz="0" w:space="0" w:color="auto"/>
                        <w:bottom w:val="none" w:sz="0" w:space="0" w:color="auto"/>
                        <w:right w:val="none" w:sz="0" w:space="0" w:color="auto"/>
                      </w:divBdr>
                    </w:div>
                  </w:divsChild>
                </w:div>
                <w:div w:id="1004817866">
                  <w:marLeft w:val="60"/>
                  <w:marRight w:val="60"/>
                  <w:marTop w:val="100"/>
                  <w:marBottom w:val="100"/>
                  <w:divBdr>
                    <w:top w:val="none" w:sz="0" w:space="0" w:color="auto"/>
                    <w:left w:val="none" w:sz="0" w:space="0" w:color="auto"/>
                    <w:bottom w:val="none" w:sz="0" w:space="0" w:color="auto"/>
                    <w:right w:val="none" w:sz="0" w:space="0" w:color="auto"/>
                  </w:divBdr>
                  <w:divsChild>
                    <w:div w:id="2071805327">
                      <w:marLeft w:val="0"/>
                      <w:marRight w:val="0"/>
                      <w:marTop w:val="0"/>
                      <w:marBottom w:val="0"/>
                      <w:divBdr>
                        <w:top w:val="none" w:sz="0" w:space="0" w:color="auto"/>
                        <w:left w:val="none" w:sz="0" w:space="0" w:color="auto"/>
                        <w:bottom w:val="none" w:sz="0" w:space="0" w:color="auto"/>
                        <w:right w:val="none" w:sz="0" w:space="0" w:color="auto"/>
                      </w:divBdr>
                    </w:div>
                  </w:divsChild>
                </w:div>
                <w:div w:id="1675450981">
                  <w:marLeft w:val="60"/>
                  <w:marRight w:val="60"/>
                  <w:marTop w:val="100"/>
                  <w:marBottom w:val="100"/>
                  <w:divBdr>
                    <w:top w:val="none" w:sz="0" w:space="0" w:color="auto"/>
                    <w:left w:val="none" w:sz="0" w:space="0" w:color="auto"/>
                    <w:bottom w:val="none" w:sz="0" w:space="0" w:color="auto"/>
                    <w:right w:val="none" w:sz="0" w:space="0" w:color="auto"/>
                  </w:divBdr>
                </w:div>
                <w:div w:id="1915311017">
                  <w:marLeft w:val="60"/>
                  <w:marRight w:val="60"/>
                  <w:marTop w:val="100"/>
                  <w:marBottom w:val="100"/>
                  <w:divBdr>
                    <w:top w:val="none" w:sz="0" w:space="0" w:color="auto"/>
                    <w:left w:val="none" w:sz="0" w:space="0" w:color="auto"/>
                    <w:bottom w:val="none" w:sz="0" w:space="0" w:color="auto"/>
                    <w:right w:val="none" w:sz="0" w:space="0" w:color="auto"/>
                  </w:divBdr>
                </w:div>
                <w:div w:id="424961573">
                  <w:marLeft w:val="60"/>
                  <w:marRight w:val="60"/>
                  <w:marTop w:val="100"/>
                  <w:marBottom w:val="100"/>
                  <w:divBdr>
                    <w:top w:val="none" w:sz="0" w:space="0" w:color="auto"/>
                    <w:left w:val="none" w:sz="0" w:space="0" w:color="auto"/>
                    <w:bottom w:val="none" w:sz="0" w:space="0" w:color="auto"/>
                    <w:right w:val="none" w:sz="0" w:space="0" w:color="auto"/>
                  </w:divBdr>
                  <w:divsChild>
                    <w:div w:id="259997814">
                      <w:marLeft w:val="0"/>
                      <w:marRight w:val="0"/>
                      <w:marTop w:val="0"/>
                      <w:marBottom w:val="0"/>
                      <w:divBdr>
                        <w:top w:val="none" w:sz="0" w:space="0" w:color="auto"/>
                        <w:left w:val="none" w:sz="0" w:space="0" w:color="auto"/>
                        <w:bottom w:val="none" w:sz="0" w:space="0" w:color="auto"/>
                        <w:right w:val="none" w:sz="0" w:space="0" w:color="auto"/>
                      </w:divBdr>
                    </w:div>
                  </w:divsChild>
                </w:div>
                <w:div w:id="355666251">
                  <w:marLeft w:val="60"/>
                  <w:marRight w:val="60"/>
                  <w:marTop w:val="100"/>
                  <w:marBottom w:val="100"/>
                  <w:divBdr>
                    <w:top w:val="none" w:sz="0" w:space="0" w:color="auto"/>
                    <w:left w:val="none" w:sz="0" w:space="0" w:color="auto"/>
                    <w:bottom w:val="none" w:sz="0" w:space="0" w:color="auto"/>
                    <w:right w:val="none" w:sz="0" w:space="0" w:color="auto"/>
                  </w:divBdr>
                  <w:divsChild>
                    <w:div w:id="810252160">
                      <w:marLeft w:val="0"/>
                      <w:marRight w:val="0"/>
                      <w:marTop w:val="0"/>
                      <w:marBottom w:val="0"/>
                      <w:divBdr>
                        <w:top w:val="none" w:sz="0" w:space="0" w:color="auto"/>
                        <w:left w:val="none" w:sz="0" w:space="0" w:color="auto"/>
                        <w:bottom w:val="none" w:sz="0" w:space="0" w:color="auto"/>
                        <w:right w:val="none" w:sz="0" w:space="0" w:color="auto"/>
                      </w:divBdr>
                    </w:div>
                  </w:divsChild>
                </w:div>
                <w:div w:id="1428845384">
                  <w:marLeft w:val="60"/>
                  <w:marRight w:val="60"/>
                  <w:marTop w:val="100"/>
                  <w:marBottom w:val="100"/>
                  <w:divBdr>
                    <w:top w:val="none" w:sz="0" w:space="0" w:color="auto"/>
                    <w:left w:val="none" w:sz="0" w:space="0" w:color="auto"/>
                    <w:bottom w:val="none" w:sz="0" w:space="0" w:color="auto"/>
                    <w:right w:val="none" w:sz="0" w:space="0" w:color="auto"/>
                  </w:divBdr>
                  <w:divsChild>
                    <w:div w:id="388113683">
                      <w:marLeft w:val="0"/>
                      <w:marRight w:val="0"/>
                      <w:marTop w:val="0"/>
                      <w:marBottom w:val="0"/>
                      <w:divBdr>
                        <w:top w:val="none" w:sz="0" w:space="0" w:color="auto"/>
                        <w:left w:val="none" w:sz="0" w:space="0" w:color="auto"/>
                        <w:bottom w:val="none" w:sz="0" w:space="0" w:color="auto"/>
                        <w:right w:val="none" w:sz="0" w:space="0" w:color="auto"/>
                      </w:divBdr>
                    </w:div>
                  </w:divsChild>
                </w:div>
                <w:div w:id="891308912">
                  <w:marLeft w:val="60"/>
                  <w:marRight w:val="60"/>
                  <w:marTop w:val="100"/>
                  <w:marBottom w:val="100"/>
                  <w:divBdr>
                    <w:top w:val="none" w:sz="0" w:space="0" w:color="auto"/>
                    <w:left w:val="none" w:sz="0" w:space="0" w:color="auto"/>
                    <w:bottom w:val="none" w:sz="0" w:space="0" w:color="auto"/>
                    <w:right w:val="none" w:sz="0" w:space="0" w:color="auto"/>
                  </w:divBdr>
                </w:div>
                <w:div w:id="394163238">
                  <w:marLeft w:val="60"/>
                  <w:marRight w:val="60"/>
                  <w:marTop w:val="100"/>
                  <w:marBottom w:val="100"/>
                  <w:divBdr>
                    <w:top w:val="none" w:sz="0" w:space="0" w:color="auto"/>
                    <w:left w:val="none" w:sz="0" w:space="0" w:color="auto"/>
                    <w:bottom w:val="none" w:sz="0" w:space="0" w:color="auto"/>
                    <w:right w:val="none" w:sz="0" w:space="0" w:color="auto"/>
                  </w:divBdr>
                  <w:divsChild>
                    <w:div w:id="860515816">
                      <w:marLeft w:val="0"/>
                      <w:marRight w:val="0"/>
                      <w:marTop w:val="0"/>
                      <w:marBottom w:val="0"/>
                      <w:divBdr>
                        <w:top w:val="none" w:sz="0" w:space="0" w:color="auto"/>
                        <w:left w:val="none" w:sz="0" w:space="0" w:color="auto"/>
                        <w:bottom w:val="none" w:sz="0" w:space="0" w:color="auto"/>
                        <w:right w:val="none" w:sz="0" w:space="0" w:color="auto"/>
                      </w:divBdr>
                    </w:div>
                  </w:divsChild>
                </w:div>
                <w:div w:id="460802701">
                  <w:marLeft w:val="60"/>
                  <w:marRight w:val="60"/>
                  <w:marTop w:val="100"/>
                  <w:marBottom w:val="100"/>
                  <w:divBdr>
                    <w:top w:val="none" w:sz="0" w:space="0" w:color="auto"/>
                    <w:left w:val="none" w:sz="0" w:space="0" w:color="auto"/>
                    <w:bottom w:val="none" w:sz="0" w:space="0" w:color="auto"/>
                    <w:right w:val="none" w:sz="0" w:space="0" w:color="auto"/>
                  </w:divBdr>
                  <w:divsChild>
                    <w:div w:id="34812815">
                      <w:marLeft w:val="0"/>
                      <w:marRight w:val="0"/>
                      <w:marTop w:val="0"/>
                      <w:marBottom w:val="0"/>
                      <w:divBdr>
                        <w:top w:val="none" w:sz="0" w:space="0" w:color="auto"/>
                        <w:left w:val="none" w:sz="0" w:space="0" w:color="auto"/>
                        <w:bottom w:val="none" w:sz="0" w:space="0" w:color="auto"/>
                        <w:right w:val="none" w:sz="0" w:space="0" w:color="auto"/>
                      </w:divBdr>
                    </w:div>
                  </w:divsChild>
                </w:div>
                <w:div w:id="1147435390">
                  <w:marLeft w:val="60"/>
                  <w:marRight w:val="60"/>
                  <w:marTop w:val="100"/>
                  <w:marBottom w:val="100"/>
                  <w:divBdr>
                    <w:top w:val="none" w:sz="0" w:space="0" w:color="auto"/>
                    <w:left w:val="none" w:sz="0" w:space="0" w:color="auto"/>
                    <w:bottom w:val="none" w:sz="0" w:space="0" w:color="auto"/>
                    <w:right w:val="none" w:sz="0" w:space="0" w:color="auto"/>
                  </w:divBdr>
                  <w:divsChild>
                    <w:div w:id="523634407">
                      <w:marLeft w:val="0"/>
                      <w:marRight w:val="0"/>
                      <w:marTop w:val="0"/>
                      <w:marBottom w:val="0"/>
                      <w:divBdr>
                        <w:top w:val="none" w:sz="0" w:space="0" w:color="auto"/>
                        <w:left w:val="none" w:sz="0" w:space="0" w:color="auto"/>
                        <w:bottom w:val="none" w:sz="0" w:space="0" w:color="auto"/>
                        <w:right w:val="none" w:sz="0" w:space="0" w:color="auto"/>
                      </w:divBdr>
                    </w:div>
                  </w:divsChild>
                </w:div>
                <w:div w:id="2101830946">
                  <w:marLeft w:val="60"/>
                  <w:marRight w:val="60"/>
                  <w:marTop w:val="100"/>
                  <w:marBottom w:val="100"/>
                  <w:divBdr>
                    <w:top w:val="none" w:sz="0" w:space="0" w:color="auto"/>
                    <w:left w:val="none" w:sz="0" w:space="0" w:color="auto"/>
                    <w:bottom w:val="none" w:sz="0" w:space="0" w:color="auto"/>
                    <w:right w:val="none" w:sz="0" w:space="0" w:color="auto"/>
                  </w:divBdr>
                </w:div>
                <w:div w:id="2026517001">
                  <w:marLeft w:val="60"/>
                  <w:marRight w:val="60"/>
                  <w:marTop w:val="100"/>
                  <w:marBottom w:val="100"/>
                  <w:divBdr>
                    <w:top w:val="none" w:sz="0" w:space="0" w:color="auto"/>
                    <w:left w:val="none" w:sz="0" w:space="0" w:color="auto"/>
                    <w:bottom w:val="none" w:sz="0" w:space="0" w:color="auto"/>
                    <w:right w:val="none" w:sz="0" w:space="0" w:color="auto"/>
                  </w:divBdr>
                  <w:divsChild>
                    <w:div w:id="1837191010">
                      <w:marLeft w:val="0"/>
                      <w:marRight w:val="0"/>
                      <w:marTop w:val="0"/>
                      <w:marBottom w:val="0"/>
                      <w:divBdr>
                        <w:top w:val="none" w:sz="0" w:space="0" w:color="auto"/>
                        <w:left w:val="none" w:sz="0" w:space="0" w:color="auto"/>
                        <w:bottom w:val="none" w:sz="0" w:space="0" w:color="auto"/>
                        <w:right w:val="none" w:sz="0" w:space="0" w:color="auto"/>
                      </w:divBdr>
                    </w:div>
                  </w:divsChild>
                </w:div>
                <w:div w:id="678656004">
                  <w:marLeft w:val="60"/>
                  <w:marRight w:val="60"/>
                  <w:marTop w:val="100"/>
                  <w:marBottom w:val="100"/>
                  <w:divBdr>
                    <w:top w:val="none" w:sz="0" w:space="0" w:color="auto"/>
                    <w:left w:val="none" w:sz="0" w:space="0" w:color="auto"/>
                    <w:bottom w:val="none" w:sz="0" w:space="0" w:color="auto"/>
                    <w:right w:val="none" w:sz="0" w:space="0" w:color="auto"/>
                  </w:divBdr>
                  <w:divsChild>
                    <w:div w:id="756749521">
                      <w:marLeft w:val="0"/>
                      <w:marRight w:val="0"/>
                      <w:marTop w:val="0"/>
                      <w:marBottom w:val="0"/>
                      <w:divBdr>
                        <w:top w:val="none" w:sz="0" w:space="0" w:color="auto"/>
                        <w:left w:val="none" w:sz="0" w:space="0" w:color="auto"/>
                        <w:bottom w:val="none" w:sz="0" w:space="0" w:color="auto"/>
                        <w:right w:val="none" w:sz="0" w:space="0" w:color="auto"/>
                      </w:divBdr>
                    </w:div>
                  </w:divsChild>
                </w:div>
                <w:div w:id="1009867153">
                  <w:marLeft w:val="60"/>
                  <w:marRight w:val="60"/>
                  <w:marTop w:val="100"/>
                  <w:marBottom w:val="100"/>
                  <w:divBdr>
                    <w:top w:val="none" w:sz="0" w:space="0" w:color="auto"/>
                    <w:left w:val="none" w:sz="0" w:space="0" w:color="auto"/>
                    <w:bottom w:val="none" w:sz="0" w:space="0" w:color="auto"/>
                    <w:right w:val="none" w:sz="0" w:space="0" w:color="auto"/>
                  </w:divBdr>
                  <w:divsChild>
                    <w:div w:id="1333332077">
                      <w:marLeft w:val="0"/>
                      <w:marRight w:val="0"/>
                      <w:marTop w:val="0"/>
                      <w:marBottom w:val="0"/>
                      <w:divBdr>
                        <w:top w:val="none" w:sz="0" w:space="0" w:color="auto"/>
                        <w:left w:val="none" w:sz="0" w:space="0" w:color="auto"/>
                        <w:bottom w:val="none" w:sz="0" w:space="0" w:color="auto"/>
                        <w:right w:val="none" w:sz="0" w:space="0" w:color="auto"/>
                      </w:divBdr>
                    </w:div>
                  </w:divsChild>
                </w:div>
                <w:div w:id="660080290">
                  <w:marLeft w:val="60"/>
                  <w:marRight w:val="60"/>
                  <w:marTop w:val="100"/>
                  <w:marBottom w:val="100"/>
                  <w:divBdr>
                    <w:top w:val="none" w:sz="0" w:space="0" w:color="auto"/>
                    <w:left w:val="none" w:sz="0" w:space="0" w:color="auto"/>
                    <w:bottom w:val="none" w:sz="0" w:space="0" w:color="auto"/>
                    <w:right w:val="none" w:sz="0" w:space="0" w:color="auto"/>
                  </w:divBdr>
                </w:div>
                <w:div w:id="946306326">
                  <w:marLeft w:val="60"/>
                  <w:marRight w:val="60"/>
                  <w:marTop w:val="100"/>
                  <w:marBottom w:val="100"/>
                  <w:divBdr>
                    <w:top w:val="none" w:sz="0" w:space="0" w:color="auto"/>
                    <w:left w:val="none" w:sz="0" w:space="0" w:color="auto"/>
                    <w:bottom w:val="none" w:sz="0" w:space="0" w:color="auto"/>
                    <w:right w:val="none" w:sz="0" w:space="0" w:color="auto"/>
                  </w:divBdr>
                  <w:divsChild>
                    <w:div w:id="236134030">
                      <w:marLeft w:val="0"/>
                      <w:marRight w:val="0"/>
                      <w:marTop w:val="0"/>
                      <w:marBottom w:val="0"/>
                      <w:divBdr>
                        <w:top w:val="none" w:sz="0" w:space="0" w:color="auto"/>
                        <w:left w:val="none" w:sz="0" w:space="0" w:color="auto"/>
                        <w:bottom w:val="none" w:sz="0" w:space="0" w:color="auto"/>
                        <w:right w:val="none" w:sz="0" w:space="0" w:color="auto"/>
                      </w:divBdr>
                    </w:div>
                  </w:divsChild>
                </w:div>
                <w:div w:id="1449163789">
                  <w:marLeft w:val="60"/>
                  <w:marRight w:val="60"/>
                  <w:marTop w:val="100"/>
                  <w:marBottom w:val="100"/>
                  <w:divBdr>
                    <w:top w:val="none" w:sz="0" w:space="0" w:color="auto"/>
                    <w:left w:val="none" w:sz="0" w:space="0" w:color="auto"/>
                    <w:bottom w:val="none" w:sz="0" w:space="0" w:color="auto"/>
                    <w:right w:val="none" w:sz="0" w:space="0" w:color="auto"/>
                  </w:divBdr>
                  <w:divsChild>
                    <w:div w:id="1681859559">
                      <w:marLeft w:val="0"/>
                      <w:marRight w:val="0"/>
                      <w:marTop w:val="0"/>
                      <w:marBottom w:val="0"/>
                      <w:divBdr>
                        <w:top w:val="none" w:sz="0" w:space="0" w:color="auto"/>
                        <w:left w:val="none" w:sz="0" w:space="0" w:color="auto"/>
                        <w:bottom w:val="none" w:sz="0" w:space="0" w:color="auto"/>
                        <w:right w:val="none" w:sz="0" w:space="0" w:color="auto"/>
                      </w:divBdr>
                    </w:div>
                  </w:divsChild>
                </w:div>
                <w:div w:id="1333725012">
                  <w:marLeft w:val="60"/>
                  <w:marRight w:val="60"/>
                  <w:marTop w:val="100"/>
                  <w:marBottom w:val="100"/>
                  <w:divBdr>
                    <w:top w:val="none" w:sz="0" w:space="0" w:color="auto"/>
                    <w:left w:val="none" w:sz="0" w:space="0" w:color="auto"/>
                    <w:bottom w:val="none" w:sz="0" w:space="0" w:color="auto"/>
                    <w:right w:val="none" w:sz="0" w:space="0" w:color="auto"/>
                  </w:divBdr>
                  <w:divsChild>
                    <w:div w:id="801848726">
                      <w:marLeft w:val="0"/>
                      <w:marRight w:val="0"/>
                      <w:marTop w:val="0"/>
                      <w:marBottom w:val="0"/>
                      <w:divBdr>
                        <w:top w:val="none" w:sz="0" w:space="0" w:color="auto"/>
                        <w:left w:val="none" w:sz="0" w:space="0" w:color="auto"/>
                        <w:bottom w:val="none" w:sz="0" w:space="0" w:color="auto"/>
                        <w:right w:val="none" w:sz="0" w:space="0" w:color="auto"/>
                      </w:divBdr>
                    </w:div>
                  </w:divsChild>
                </w:div>
                <w:div w:id="506020140">
                  <w:marLeft w:val="60"/>
                  <w:marRight w:val="60"/>
                  <w:marTop w:val="100"/>
                  <w:marBottom w:val="100"/>
                  <w:divBdr>
                    <w:top w:val="none" w:sz="0" w:space="0" w:color="auto"/>
                    <w:left w:val="none" w:sz="0" w:space="0" w:color="auto"/>
                    <w:bottom w:val="none" w:sz="0" w:space="0" w:color="auto"/>
                    <w:right w:val="none" w:sz="0" w:space="0" w:color="auto"/>
                  </w:divBdr>
                </w:div>
                <w:div w:id="1939754811">
                  <w:marLeft w:val="60"/>
                  <w:marRight w:val="60"/>
                  <w:marTop w:val="100"/>
                  <w:marBottom w:val="100"/>
                  <w:divBdr>
                    <w:top w:val="none" w:sz="0" w:space="0" w:color="auto"/>
                    <w:left w:val="none" w:sz="0" w:space="0" w:color="auto"/>
                    <w:bottom w:val="none" w:sz="0" w:space="0" w:color="auto"/>
                    <w:right w:val="none" w:sz="0" w:space="0" w:color="auto"/>
                  </w:divBdr>
                  <w:divsChild>
                    <w:div w:id="1285115409">
                      <w:marLeft w:val="0"/>
                      <w:marRight w:val="0"/>
                      <w:marTop w:val="0"/>
                      <w:marBottom w:val="0"/>
                      <w:divBdr>
                        <w:top w:val="none" w:sz="0" w:space="0" w:color="auto"/>
                        <w:left w:val="none" w:sz="0" w:space="0" w:color="auto"/>
                        <w:bottom w:val="none" w:sz="0" w:space="0" w:color="auto"/>
                        <w:right w:val="none" w:sz="0" w:space="0" w:color="auto"/>
                      </w:divBdr>
                    </w:div>
                  </w:divsChild>
                </w:div>
                <w:div w:id="1128356899">
                  <w:marLeft w:val="60"/>
                  <w:marRight w:val="60"/>
                  <w:marTop w:val="100"/>
                  <w:marBottom w:val="100"/>
                  <w:divBdr>
                    <w:top w:val="none" w:sz="0" w:space="0" w:color="auto"/>
                    <w:left w:val="none" w:sz="0" w:space="0" w:color="auto"/>
                    <w:bottom w:val="none" w:sz="0" w:space="0" w:color="auto"/>
                    <w:right w:val="none" w:sz="0" w:space="0" w:color="auto"/>
                  </w:divBdr>
                  <w:divsChild>
                    <w:div w:id="993602341">
                      <w:marLeft w:val="0"/>
                      <w:marRight w:val="0"/>
                      <w:marTop w:val="0"/>
                      <w:marBottom w:val="0"/>
                      <w:divBdr>
                        <w:top w:val="none" w:sz="0" w:space="0" w:color="auto"/>
                        <w:left w:val="none" w:sz="0" w:space="0" w:color="auto"/>
                        <w:bottom w:val="none" w:sz="0" w:space="0" w:color="auto"/>
                        <w:right w:val="none" w:sz="0" w:space="0" w:color="auto"/>
                      </w:divBdr>
                    </w:div>
                  </w:divsChild>
                </w:div>
                <w:div w:id="1979066121">
                  <w:marLeft w:val="60"/>
                  <w:marRight w:val="60"/>
                  <w:marTop w:val="100"/>
                  <w:marBottom w:val="100"/>
                  <w:divBdr>
                    <w:top w:val="none" w:sz="0" w:space="0" w:color="auto"/>
                    <w:left w:val="none" w:sz="0" w:space="0" w:color="auto"/>
                    <w:bottom w:val="none" w:sz="0" w:space="0" w:color="auto"/>
                    <w:right w:val="none" w:sz="0" w:space="0" w:color="auto"/>
                  </w:divBdr>
                  <w:divsChild>
                    <w:div w:id="1078600432">
                      <w:marLeft w:val="0"/>
                      <w:marRight w:val="0"/>
                      <w:marTop w:val="0"/>
                      <w:marBottom w:val="0"/>
                      <w:divBdr>
                        <w:top w:val="none" w:sz="0" w:space="0" w:color="auto"/>
                        <w:left w:val="none" w:sz="0" w:space="0" w:color="auto"/>
                        <w:bottom w:val="none" w:sz="0" w:space="0" w:color="auto"/>
                        <w:right w:val="none" w:sz="0" w:space="0" w:color="auto"/>
                      </w:divBdr>
                    </w:div>
                  </w:divsChild>
                </w:div>
                <w:div w:id="1803107507">
                  <w:marLeft w:val="60"/>
                  <w:marRight w:val="60"/>
                  <w:marTop w:val="100"/>
                  <w:marBottom w:val="100"/>
                  <w:divBdr>
                    <w:top w:val="none" w:sz="0" w:space="0" w:color="auto"/>
                    <w:left w:val="none" w:sz="0" w:space="0" w:color="auto"/>
                    <w:bottom w:val="none" w:sz="0" w:space="0" w:color="auto"/>
                    <w:right w:val="none" w:sz="0" w:space="0" w:color="auto"/>
                  </w:divBdr>
                  <w:divsChild>
                    <w:div w:id="80227941">
                      <w:marLeft w:val="0"/>
                      <w:marRight w:val="0"/>
                      <w:marTop w:val="0"/>
                      <w:marBottom w:val="0"/>
                      <w:divBdr>
                        <w:top w:val="none" w:sz="0" w:space="0" w:color="auto"/>
                        <w:left w:val="none" w:sz="0" w:space="0" w:color="auto"/>
                        <w:bottom w:val="none" w:sz="0" w:space="0" w:color="auto"/>
                        <w:right w:val="none" w:sz="0" w:space="0" w:color="auto"/>
                      </w:divBdr>
                    </w:div>
                  </w:divsChild>
                </w:div>
                <w:div w:id="1643000283">
                  <w:marLeft w:val="60"/>
                  <w:marRight w:val="60"/>
                  <w:marTop w:val="100"/>
                  <w:marBottom w:val="100"/>
                  <w:divBdr>
                    <w:top w:val="none" w:sz="0" w:space="0" w:color="auto"/>
                    <w:left w:val="none" w:sz="0" w:space="0" w:color="auto"/>
                    <w:bottom w:val="none" w:sz="0" w:space="0" w:color="auto"/>
                    <w:right w:val="none" w:sz="0" w:space="0" w:color="auto"/>
                  </w:divBdr>
                  <w:divsChild>
                    <w:div w:id="1182936440">
                      <w:marLeft w:val="0"/>
                      <w:marRight w:val="0"/>
                      <w:marTop w:val="0"/>
                      <w:marBottom w:val="0"/>
                      <w:divBdr>
                        <w:top w:val="none" w:sz="0" w:space="0" w:color="auto"/>
                        <w:left w:val="none" w:sz="0" w:space="0" w:color="auto"/>
                        <w:bottom w:val="none" w:sz="0" w:space="0" w:color="auto"/>
                        <w:right w:val="none" w:sz="0" w:space="0" w:color="auto"/>
                      </w:divBdr>
                    </w:div>
                  </w:divsChild>
                </w:div>
                <w:div w:id="430472973">
                  <w:marLeft w:val="60"/>
                  <w:marRight w:val="60"/>
                  <w:marTop w:val="100"/>
                  <w:marBottom w:val="100"/>
                  <w:divBdr>
                    <w:top w:val="none" w:sz="0" w:space="0" w:color="auto"/>
                    <w:left w:val="none" w:sz="0" w:space="0" w:color="auto"/>
                    <w:bottom w:val="none" w:sz="0" w:space="0" w:color="auto"/>
                    <w:right w:val="none" w:sz="0" w:space="0" w:color="auto"/>
                  </w:divBdr>
                  <w:divsChild>
                    <w:div w:id="1096747683">
                      <w:marLeft w:val="0"/>
                      <w:marRight w:val="0"/>
                      <w:marTop w:val="0"/>
                      <w:marBottom w:val="0"/>
                      <w:divBdr>
                        <w:top w:val="none" w:sz="0" w:space="0" w:color="auto"/>
                        <w:left w:val="none" w:sz="0" w:space="0" w:color="auto"/>
                        <w:bottom w:val="none" w:sz="0" w:space="0" w:color="auto"/>
                        <w:right w:val="none" w:sz="0" w:space="0" w:color="auto"/>
                      </w:divBdr>
                    </w:div>
                  </w:divsChild>
                </w:div>
                <w:div w:id="1899318659">
                  <w:marLeft w:val="60"/>
                  <w:marRight w:val="60"/>
                  <w:marTop w:val="100"/>
                  <w:marBottom w:val="100"/>
                  <w:divBdr>
                    <w:top w:val="none" w:sz="0" w:space="0" w:color="auto"/>
                    <w:left w:val="none" w:sz="0" w:space="0" w:color="auto"/>
                    <w:bottom w:val="none" w:sz="0" w:space="0" w:color="auto"/>
                    <w:right w:val="none" w:sz="0" w:space="0" w:color="auto"/>
                  </w:divBdr>
                  <w:divsChild>
                    <w:div w:id="989865903">
                      <w:marLeft w:val="0"/>
                      <w:marRight w:val="0"/>
                      <w:marTop w:val="0"/>
                      <w:marBottom w:val="0"/>
                      <w:divBdr>
                        <w:top w:val="none" w:sz="0" w:space="0" w:color="auto"/>
                        <w:left w:val="none" w:sz="0" w:space="0" w:color="auto"/>
                        <w:bottom w:val="none" w:sz="0" w:space="0" w:color="auto"/>
                        <w:right w:val="none" w:sz="0" w:space="0" w:color="auto"/>
                      </w:divBdr>
                    </w:div>
                  </w:divsChild>
                </w:div>
                <w:div w:id="924189554">
                  <w:marLeft w:val="60"/>
                  <w:marRight w:val="60"/>
                  <w:marTop w:val="100"/>
                  <w:marBottom w:val="100"/>
                  <w:divBdr>
                    <w:top w:val="none" w:sz="0" w:space="0" w:color="auto"/>
                    <w:left w:val="none" w:sz="0" w:space="0" w:color="auto"/>
                    <w:bottom w:val="none" w:sz="0" w:space="0" w:color="auto"/>
                    <w:right w:val="none" w:sz="0" w:space="0" w:color="auto"/>
                  </w:divBdr>
                </w:div>
                <w:div w:id="841043207">
                  <w:marLeft w:val="60"/>
                  <w:marRight w:val="60"/>
                  <w:marTop w:val="100"/>
                  <w:marBottom w:val="100"/>
                  <w:divBdr>
                    <w:top w:val="none" w:sz="0" w:space="0" w:color="auto"/>
                    <w:left w:val="none" w:sz="0" w:space="0" w:color="auto"/>
                    <w:bottom w:val="none" w:sz="0" w:space="0" w:color="auto"/>
                    <w:right w:val="none" w:sz="0" w:space="0" w:color="auto"/>
                  </w:divBdr>
                  <w:divsChild>
                    <w:div w:id="711006351">
                      <w:marLeft w:val="0"/>
                      <w:marRight w:val="0"/>
                      <w:marTop w:val="0"/>
                      <w:marBottom w:val="0"/>
                      <w:divBdr>
                        <w:top w:val="none" w:sz="0" w:space="0" w:color="auto"/>
                        <w:left w:val="none" w:sz="0" w:space="0" w:color="auto"/>
                        <w:bottom w:val="none" w:sz="0" w:space="0" w:color="auto"/>
                        <w:right w:val="none" w:sz="0" w:space="0" w:color="auto"/>
                      </w:divBdr>
                    </w:div>
                  </w:divsChild>
                </w:div>
                <w:div w:id="2090038383">
                  <w:marLeft w:val="60"/>
                  <w:marRight w:val="60"/>
                  <w:marTop w:val="100"/>
                  <w:marBottom w:val="100"/>
                  <w:divBdr>
                    <w:top w:val="none" w:sz="0" w:space="0" w:color="auto"/>
                    <w:left w:val="none" w:sz="0" w:space="0" w:color="auto"/>
                    <w:bottom w:val="none" w:sz="0" w:space="0" w:color="auto"/>
                    <w:right w:val="none" w:sz="0" w:space="0" w:color="auto"/>
                  </w:divBdr>
                  <w:divsChild>
                    <w:div w:id="378088658">
                      <w:marLeft w:val="0"/>
                      <w:marRight w:val="0"/>
                      <w:marTop w:val="0"/>
                      <w:marBottom w:val="0"/>
                      <w:divBdr>
                        <w:top w:val="none" w:sz="0" w:space="0" w:color="auto"/>
                        <w:left w:val="none" w:sz="0" w:space="0" w:color="auto"/>
                        <w:bottom w:val="none" w:sz="0" w:space="0" w:color="auto"/>
                        <w:right w:val="none" w:sz="0" w:space="0" w:color="auto"/>
                      </w:divBdr>
                    </w:div>
                  </w:divsChild>
                </w:div>
                <w:div w:id="1157259617">
                  <w:marLeft w:val="60"/>
                  <w:marRight w:val="60"/>
                  <w:marTop w:val="100"/>
                  <w:marBottom w:val="100"/>
                  <w:divBdr>
                    <w:top w:val="none" w:sz="0" w:space="0" w:color="auto"/>
                    <w:left w:val="none" w:sz="0" w:space="0" w:color="auto"/>
                    <w:bottom w:val="none" w:sz="0" w:space="0" w:color="auto"/>
                    <w:right w:val="none" w:sz="0" w:space="0" w:color="auto"/>
                  </w:divBdr>
                  <w:divsChild>
                    <w:div w:id="62721474">
                      <w:marLeft w:val="0"/>
                      <w:marRight w:val="0"/>
                      <w:marTop w:val="0"/>
                      <w:marBottom w:val="0"/>
                      <w:divBdr>
                        <w:top w:val="none" w:sz="0" w:space="0" w:color="auto"/>
                        <w:left w:val="none" w:sz="0" w:space="0" w:color="auto"/>
                        <w:bottom w:val="none" w:sz="0" w:space="0" w:color="auto"/>
                        <w:right w:val="none" w:sz="0" w:space="0" w:color="auto"/>
                      </w:divBdr>
                    </w:div>
                  </w:divsChild>
                </w:div>
                <w:div w:id="2001545580">
                  <w:marLeft w:val="60"/>
                  <w:marRight w:val="60"/>
                  <w:marTop w:val="100"/>
                  <w:marBottom w:val="100"/>
                  <w:divBdr>
                    <w:top w:val="none" w:sz="0" w:space="0" w:color="auto"/>
                    <w:left w:val="none" w:sz="0" w:space="0" w:color="auto"/>
                    <w:bottom w:val="none" w:sz="0" w:space="0" w:color="auto"/>
                    <w:right w:val="none" w:sz="0" w:space="0" w:color="auto"/>
                  </w:divBdr>
                </w:div>
                <w:div w:id="1447041526">
                  <w:marLeft w:val="60"/>
                  <w:marRight w:val="60"/>
                  <w:marTop w:val="100"/>
                  <w:marBottom w:val="100"/>
                  <w:divBdr>
                    <w:top w:val="none" w:sz="0" w:space="0" w:color="auto"/>
                    <w:left w:val="none" w:sz="0" w:space="0" w:color="auto"/>
                    <w:bottom w:val="none" w:sz="0" w:space="0" w:color="auto"/>
                    <w:right w:val="none" w:sz="0" w:space="0" w:color="auto"/>
                  </w:divBdr>
                  <w:divsChild>
                    <w:div w:id="601500247">
                      <w:marLeft w:val="0"/>
                      <w:marRight w:val="0"/>
                      <w:marTop w:val="0"/>
                      <w:marBottom w:val="0"/>
                      <w:divBdr>
                        <w:top w:val="none" w:sz="0" w:space="0" w:color="auto"/>
                        <w:left w:val="none" w:sz="0" w:space="0" w:color="auto"/>
                        <w:bottom w:val="none" w:sz="0" w:space="0" w:color="auto"/>
                        <w:right w:val="none" w:sz="0" w:space="0" w:color="auto"/>
                      </w:divBdr>
                    </w:div>
                  </w:divsChild>
                </w:div>
                <w:div w:id="946889324">
                  <w:marLeft w:val="60"/>
                  <w:marRight w:val="60"/>
                  <w:marTop w:val="100"/>
                  <w:marBottom w:val="100"/>
                  <w:divBdr>
                    <w:top w:val="none" w:sz="0" w:space="0" w:color="auto"/>
                    <w:left w:val="none" w:sz="0" w:space="0" w:color="auto"/>
                    <w:bottom w:val="none" w:sz="0" w:space="0" w:color="auto"/>
                    <w:right w:val="none" w:sz="0" w:space="0" w:color="auto"/>
                  </w:divBdr>
                  <w:divsChild>
                    <w:div w:id="12003062">
                      <w:marLeft w:val="0"/>
                      <w:marRight w:val="0"/>
                      <w:marTop w:val="0"/>
                      <w:marBottom w:val="0"/>
                      <w:divBdr>
                        <w:top w:val="none" w:sz="0" w:space="0" w:color="auto"/>
                        <w:left w:val="none" w:sz="0" w:space="0" w:color="auto"/>
                        <w:bottom w:val="none" w:sz="0" w:space="0" w:color="auto"/>
                        <w:right w:val="none" w:sz="0" w:space="0" w:color="auto"/>
                      </w:divBdr>
                    </w:div>
                  </w:divsChild>
                </w:div>
                <w:div w:id="1088772711">
                  <w:marLeft w:val="60"/>
                  <w:marRight w:val="60"/>
                  <w:marTop w:val="100"/>
                  <w:marBottom w:val="100"/>
                  <w:divBdr>
                    <w:top w:val="none" w:sz="0" w:space="0" w:color="auto"/>
                    <w:left w:val="none" w:sz="0" w:space="0" w:color="auto"/>
                    <w:bottom w:val="none" w:sz="0" w:space="0" w:color="auto"/>
                    <w:right w:val="none" w:sz="0" w:space="0" w:color="auto"/>
                  </w:divBdr>
                  <w:divsChild>
                    <w:div w:id="2007202019">
                      <w:marLeft w:val="0"/>
                      <w:marRight w:val="0"/>
                      <w:marTop w:val="0"/>
                      <w:marBottom w:val="0"/>
                      <w:divBdr>
                        <w:top w:val="none" w:sz="0" w:space="0" w:color="auto"/>
                        <w:left w:val="none" w:sz="0" w:space="0" w:color="auto"/>
                        <w:bottom w:val="none" w:sz="0" w:space="0" w:color="auto"/>
                        <w:right w:val="none" w:sz="0" w:space="0" w:color="auto"/>
                      </w:divBdr>
                    </w:div>
                  </w:divsChild>
                </w:div>
                <w:div w:id="1446655227">
                  <w:marLeft w:val="60"/>
                  <w:marRight w:val="60"/>
                  <w:marTop w:val="100"/>
                  <w:marBottom w:val="100"/>
                  <w:divBdr>
                    <w:top w:val="none" w:sz="0" w:space="0" w:color="auto"/>
                    <w:left w:val="none" w:sz="0" w:space="0" w:color="auto"/>
                    <w:bottom w:val="none" w:sz="0" w:space="0" w:color="auto"/>
                    <w:right w:val="none" w:sz="0" w:space="0" w:color="auto"/>
                  </w:divBdr>
                </w:div>
                <w:div w:id="1042246449">
                  <w:marLeft w:val="60"/>
                  <w:marRight w:val="60"/>
                  <w:marTop w:val="100"/>
                  <w:marBottom w:val="100"/>
                  <w:divBdr>
                    <w:top w:val="none" w:sz="0" w:space="0" w:color="auto"/>
                    <w:left w:val="none" w:sz="0" w:space="0" w:color="auto"/>
                    <w:bottom w:val="none" w:sz="0" w:space="0" w:color="auto"/>
                    <w:right w:val="none" w:sz="0" w:space="0" w:color="auto"/>
                  </w:divBdr>
                  <w:divsChild>
                    <w:div w:id="374892049">
                      <w:marLeft w:val="0"/>
                      <w:marRight w:val="0"/>
                      <w:marTop w:val="0"/>
                      <w:marBottom w:val="0"/>
                      <w:divBdr>
                        <w:top w:val="none" w:sz="0" w:space="0" w:color="auto"/>
                        <w:left w:val="none" w:sz="0" w:space="0" w:color="auto"/>
                        <w:bottom w:val="none" w:sz="0" w:space="0" w:color="auto"/>
                        <w:right w:val="none" w:sz="0" w:space="0" w:color="auto"/>
                      </w:divBdr>
                    </w:div>
                  </w:divsChild>
                </w:div>
                <w:div w:id="1183711588">
                  <w:marLeft w:val="60"/>
                  <w:marRight w:val="60"/>
                  <w:marTop w:val="100"/>
                  <w:marBottom w:val="100"/>
                  <w:divBdr>
                    <w:top w:val="none" w:sz="0" w:space="0" w:color="auto"/>
                    <w:left w:val="none" w:sz="0" w:space="0" w:color="auto"/>
                    <w:bottom w:val="none" w:sz="0" w:space="0" w:color="auto"/>
                    <w:right w:val="none" w:sz="0" w:space="0" w:color="auto"/>
                  </w:divBdr>
                  <w:divsChild>
                    <w:div w:id="1847669195">
                      <w:marLeft w:val="0"/>
                      <w:marRight w:val="0"/>
                      <w:marTop w:val="0"/>
                      <w:marBottom w:val="0"/>
                      <w:divBdr>
                        <w:top w:val="none" w:sz="0" w:space="0" w:color="auto"/>
                        <w:left w:val="none" w:sz="0" w:space="0" w:color="auto"/>
                        <w:bottom w:val="none" w:sz="0" w:space="0" w:color="auto"/>
                        <w:right w:val="none" w:sz="0" w:space="0" w:color="auto"/>
                      </w:divBdr>
                    </w:div>
                  </w:divsChild>
                </w:div>
                <w:div w:id="742068867">
                  <w:marLeft w:val="60"/>
                  <w:marRight w:val="60"/>
                  <w:marTop w:val="100"/>
                  <w:marBottom w:val="100"/>
                  <w:divBdr>
                    <w:top w:val="none" w:sz="0" w:space="0" w:color="auto"/>
                    <w:left w:val="none" w:sz="0" w:space="0" w:color="auto"/>
                    <w:bottom w:val="none" w:sz="0" w:space="0" w:color="auto"/>
                    <w:right w:val="none" w:sz="0" w:space="0" w:color="auto"/>
                  </w:divBdr>
                  <w:divsChild>
                    <w:div w:id="1658723171">
                      <w:marLeft w:val="0"/>
                      <w:marRight w:val="0"/>
                      <w:marTop w:val="0"/>
                      <w:marBottom w:val="0"/>
                      <w:divBdr>
                        <w:top w:val="none" w:sz="0" w:space="0" w:color="auto"/>
                        <w:left w:val="none" w:sz="0" w:space="0" w:color="auto"/>
                        <w:bottom w:val="none" w:sz="0" w:space="0" w:color="auto"/>
                        <w:right w:val="none" w:sz="0" w:space="0" w:color="auto"/>
                      </w:divBdr>
                    </w:div>
                  </w:divsChild>
                </w:div>
                <w:div w:id="884757542">
                  <w:marLeft w:val="60"/>
                  <w:marRight w:val="60"/>
                  <w:marTop w:val="100"/>
                  <w:marBottom w:val="100"/>
                  <w:divBdr>
                    <w:top w:val="none" w:sz="0" w:space="0" w:color="auto"/>
                    <w:left w:val="none" w:sz="0" w:space="0" w:color="auto"/>
                    <w:bottom w:val="none" w:sz="0" w:space="0" w:color="auto"/>
                    <w:right w:val="none" w:sz="0" w:space="0" w:color="auto"/>
                  </w:divBdr>
                </w:div>
                <w:div w:id="797649130">
                  <w:marLeft w:val="60"/>
                  <w:marRight w:val="60"/>
                  <w:marTop w:val="100"/>
                  <w:marBottom w:val="100"/>
                  <w:divBdr>
                    <w:top w:val="none" w:sz="0" w:space="0" w:color="auto"/>
                    <w:left w:val="none" w:sz="0" w:space="0" w:color="auto"/>
                    <w:bottom w:val="none" w:sz="0" w:space="0" w:color="auto"/>
                    <w:right w:val="none" w:sz="0" w:space="0" w:color="auto"/>
                  </w:divBdr>
                  <w:divsChild>
                    <w:div w:id="1269464334">
                      <w:marLeft w:val="0"/>
                      <w:marRight w:val="0"/>
                      <w:marTop w:val="0"/>
                      <w:marBottom w:val="0"/>
                      <w:divBdr>
                        <w:top w:val="none" w:sz="0" w:space="0" w:color="auto"/>
                        <w:left w:val="none" w:sz="0" w:space="0" w:color="auto"/>
                        <w:bottom w:val="none" w:sz="0" w:space="0" w:color="auto"/>
                        <w:right w:val="none" w:sz="0" w:space="0" w:color="auto"/>
                      </w:divBdr>
                    </w:div>
                  </w:divsChild>
                </w:div>
                <w:div w:id="585647261">
                  <w:marLeft w:val="60"/>
                  <w:marRight w:val="60"/>
                  <w:marTop w:val="100"/>
                  <w:marBottom w:val="100"/>
                  <w:divBdr>
                    <w:top w:val="none" w:sz="0" w:space="0" w:color="auto"/>
                    <w:left w:val="none" w:sz="0" w:space="0" w:color="auto"/>
                    <w:bottom w:val="none" w:sz="0" w:space="0" w:color="auto"/>
                    <w:right w:val="none" w:sz="0" w:space="0" w:color="auto"/>
                  </w:divBdr>
                  <w:divsChild>
                    <w:div w:id="630330607">
                      <w:marLeft w:val="0"/>
                      <w:marRight w:val="0"/>
                      <w:marTop w:val="0"/>
                      <w:marBottom w:val="0"/>
                      <w:divBdr>
                        <w:top w:val="none" w:sz="0" w:space="0" w:color="auto"/>
                        <w:left w:val="none" w:sz="0" w:space="0" w:color="auto"/>
                        <w:bottom w:val="none" w:sz="0" w:space="0" w:color="auto"/>
                        <w:right w:val="none" w:sz="0" w:space="0" w:color="auto"/>
                      </w:divBdr>
                    </w:div>
                  </w:divsChild>
                </w:div>
                <w:div w:id="1345012118">
                  <w:marLeft w:val="60"/>
                  <w:marRight w:val="60"/>
                  <w:marTop w:val="100"/>
                  <w:marBottom w:val="100"/>
                  <w:divBdr>
                    <w:top w:val="none" w:sz="0" w:space="0" w:color="auto"/>
                    <w:left w:val="none" w:sz="0" w:space="0" w:color="auto"/>
                    <w:bottom w:val="none" w:sz="0" w:space="0" w:color="auto"/>
                    <w:right w:val="none" w:sz="0" w:space="0" w:color="auto"/>
                  </w:divBdr>
                  <w:divsChild>
                    <w:div w:id="1627469293">
                      <w:marLeft w:val="0"/>
                      <w:marRight w:val="0"/>
                      <w:marTop w:val="0"/>
                      <w:marBottom w:val="0"/>
                      <w:divBdr>
                        <w:top w:val="none" w:sz="0" w:space="0" w:color="auto"/>
                        <w:left w:val="none" w:sz="0" w:space="0" w:color="auto"/>
                        <w:bottom w:val="none" w:sz="0" w:space="0" w:color="auto"/>
                        <w:right w:val="none" w:sz="0" w:space="0" w:color="auto"/>
                      </w:divBdr>
                    </w:div>
                  </w:divsChild>
                </w:div>
                <w:div w:id="1088575564">
                  <w:marLeft w:val="60"/>
                  <w:marRight w:val="60"/>
                  <w:marTop w:val="100"/>
                  <w:marBottom w:val="100"/>
                  <w:divBdr>
                    <w:top w:val="none" w:sz="0" w:space="0" w:color="auto"/>
                    <w:left w:val="none" w:sz="0" w:space="0" w:color="auto"/>
                    <w:bottom w:val="none" w:sz="0" w:space="0" w:color="auto"/>
                    <w:right w:val="none" w:sz="0" w:space="0" w:color="auto"/>
                  </w:divBdr>
                </w:div>
                <w:div w:id="476265896">
                  <w:marLeft w:val="60"/>
                  <w:marRight w:val="60"/>
                  <w:marTop w:val="100"/>
                  <w:marBottom w:val="100"/>
                  <w:divBdr>
                    <w:top w:val="none" w:sz="0" w:space="0" w:color="auto"/>
                    <w:left w:val="none" w:sz="0" w:space="0" w:color="auto"/>
                    <w:bottom w:val="none" w:sz="0" w:space="0" w:color="auto"/>
                    <w:right w:val="none" w:sz="0" w:space="0" w:color="auto"/>
                  </w:divBdr>
                  <w:divsChild>
                    <w:div w:id="2124492137">
                      <w:marLeft w:val="0"/>
                      <w:marRight w:val="0"/>
                      <w:marTop w:val="0"/>
                      <w:marBottom w:val="0"/>
                      <w:divBdr>
                        <w:top w:val="none" w:sz="0" w:space="0" w:color="auto"/>
                        <w:left w:val="none" w:sz="0" w:space="0" w:color="auto"/>
                        <w:bottom w:val="none" w:sz="0" w:space="0" w:color="auto"/>
                        <w:right w:val="none" w:sz="0" w:space="0" w:color="auto"/>
                      </w:divBdr>
                    </w:div>
                  </w:divsChild>
                </w:div>
                <w:div w:id="1346134658">
                  <w:marLeft w:val="60"/>
                  <w:marRight w:val="60"/>
                  <w:marTop w:val="100"/>
                  <w:marBottom w:val="100"/>
                  <w:divBdr>
                    <w:top w:val="none" w:sz="0" w:space="0" w:color="auto"/>
                    <w:left w:val="none" w:sz="0" w:space="0" w:color="auto"/>
                    <w:bottom w:val="none" w:sz="0" w:space="0" w:color="auto"/>
                    <w:right w:val="none" w:sz="0" w:space="0" w:color="auto"/>
                  </w:divBdr>
                  <w:divsChild>
                    <w:div w:id="2004384075">
                      <w:marLeft w:val="0"/>
                      <w:marRight w:val="0"/>
                      <w:marTop w:val="0"/>
                      <w:marBottom w:val="0"/>
                      <w:divBdr>
                        <w:top w:val="none" w:sz="0" w:space="0" w:color="auto"/>
                        <w:left w:val="none" w:sz="0" w:space="0" w:color="auto"/>
                        <w:bottom w:val="none" w:sz="0" w:space="0" w:color="auto"/>
                        <w:right w:val="none" w:sz="0" w:space="0" w:color="auto"/>
                      </w:divBdr>
                    </w:div>
                  </w:divsChild>
                </w:div>
                <w:div w:id="1903832823">
                  <w:marLeft w:val="60"/>
                  <w:marRight w:val="60"/>
                  <w:marTop w:val="100"/>
                  <w:marBottom w:val="100"/>
                  <w:divBdr>
                    <w:top w:val="none" w:sz="0" w:space="0" w:color="auto"/>
                    <w:left w:val="none" w:sz="0" w:space="0" w:color="auto"/>
                    <w:bottom w:val="none" w:sz="0" w:space="0" w:color="auto"/>
                    <w:right w:val="none" w:sz="0" w:space="0" w:color="auto"/>
                  </w:divBdr>
                  <w:divsChild>
                    <w:div w:id="855341124">
                      <w:marLeft w:val="0"/>
                      <w:marRight w:val="0"/>
                      <w:marTop w:val="0"/>
                      <w:marBottom w:val="0"/>
                      <w:divBdr>
                        <w:top w:val="none" w:sz="0" w:space="0" w:color="auto"/>
                        <w:left w:val="none" w:sz="0" w:space="0" w:color="auto"/>
                        <w:bottom w:val="none" w:sz="0" w:space="0" w:color="auto"/>
                        <w:right w:val="none" w:sz="0" w:space="0" w:color="auto"/>
                      </w:divBdr>
                    </w:div>
                  </w:divsChild>
                </w:div>
                <w:div w:id="1583367133">
                  <w:marLeft w:val="60"/>
                  <w:marRight w:val="60"/>
                  <w:marTop w:val="100"/>
                  <w:marBottom w:val="100"/>
                  <w:divBdr>
                    <w:top w:val="none" w:sz="0" w:space="0" w:color="auto"/>
                    <w:left w:val="none" w:sz="0" w:space="0" w:color="auto"/>
                    <w:bottom w:val="none" w:sz="0" w:space="0" w:color="auto"/>
                    <w:right w:val="none" w:sz="0" w:space="0" w:color="auto"/>
                  </w:divBdr>
                </w:div>
                <w:div w:id="1789809845">
                  <w:marLeft w:val="60"/>
                  <w:marRight w:val="60"/>
                  <w:marTop w:val="100"/>
                  <w:marBottom w:val="100"/>
                  <w:divBdr>
                    <w:top w:val="none" w:sz="0" w:space="0" w:color="auto"/>
                    <w:left w:val="none" w:sz="0" w:space="0" w:color="auto"/>
                    <w:bottom w:val="none" w:sz="0" w:space="0" w:color="auto"/>
                    <w:right w:val="none" w:sz="0" w:space="0" w:color="auto"/>
                  </w:divBdr>
                  <w:divsChild>
                    <w:div w:id="36901372">
                      <w:marLeft w:val="0"/>
                      <w:marRight w:val="0"/>
                      <w:marTop w:val="0"/>
                      <w:marBottom w:val="0"/>
                      <w:divBdr>
                        <w:top w:val="none" w:sz="0" w:space="0" w:color="auto"/>
                        <w:left w:val="none" w:sz="0" w:space="0" w:color="auto"/>
                        <w:bottom w:val="none" w:sz="0" w:space="0" w:color="auto"/>
                        <w:right w:val="none" w:sz="0" w:space="0" w:color="auto"/>
                      </w:divBdr>
                    </w:div>
                  </w:divsChild>
                </w:div>
                <w:div w:id="28914862">
                  <w:marLeft w:val="60"/>
                  <w:marRight w:val="60"/>
                  <w:marTop w:val="100"/>
                  <w:marBottom w:val="100"/>
                  <w:divBdr>
                    <w:top w:val="none" w:sz="0" w:space="0" w:color="auto"/>
                    <w:left w:val="none" w:sz="0" w:space="0" w:color="auto"/>
                    <w:bottom w:val="none" w:sz="0" w:space="0" w:color="auto"/>
                    <w:right w:val="none" w:sz="0" w:space="0" w:color="auto"/>
                  </w:divBdr>
                  <w:divsChild>
                    <w:div w:id="1070082024">
                      <w:marLeft w:val="0"/>
                      <w:marRight w:val="0"/>
                      <w:marTop w:val="0"/>
                      <w:marBottom w:val="0"/>
                      <w:divBdr>
                        <w:top w:val="none" w:sz="0" w:space="0" w:color="auto"/>
                        <w:left w:val="none" w:sz="0" w:space="0" w:color="auto"/>
                        <w:bottom w:val="none" w:sz="0" w:space="0" w:color="auto"/>
                        <w:right w:val="none" w:sz="0" w:space="0" w:color="auto"/>
                      </w:divBdr>
                    </w:div>
                  </w:divsChild>
                </w:div>
                <w:div w:id="1835222038">
                  <w:marLeft w:val="60"/>
                  <w:marRight w:val="60"/>
                  <w:marTop w:val="100"/>
                  <w:marBottom w:val="100"/>
                  <w:divBdr>
                    <w:top w:val="none" w:sz="0" w:space="0" w:color="auto"/>
                    <w:left w:val="none" w:sz="0" w:space="0" w:color="auto"/>
                    <w:bottom w:val="none" w:sz="0" w:space="0" w:color="auto"/>
                    <w:right w:val="none" w:sz="0" w:space="0" w:color="auto"/>
                  </w:divBdr>
                  <w:divsChild>
                    <w:div w:id="420613170">
                      <w:marLeft w:val="0"/>
                      <w:marRight w:val="0"/>
                      <w:marTop w:val="0"/>
                      <w:marBottom w:val="0"/>
                      <w:divBdr>
                        <w:top w:val="none" w:sz="0" w:space="0" w:color="auto"/>
                        <w:left w:val="none" w:sz="0" w:space="0" w:color="auto"/>
                        <w:bottom w:val="none" w:sz="0" w:space="0" w:color="auto"/>
                        <w:right w:val="none" w:sz="0" w:space="0" w:color="auto"/>
                      </w:divBdr>
                    </w:div>
                  </w:divsChild>
                </w:div>
                <w:div w:id="546914131">
                  <w:marLeft w:val="60"/>
                  <w:marRight w:val="60"/>
                  <w:marTop w:val="100"/>
                  <w:marBottom w:val="100"/>
                  <w:divBdr>
                    <w:top w:val="none" w:sz="0" w:space="0" w:color="auto"/>
                    <w:left w:val="none" w:sz="0" w:space="0" w:color="auto"/>
                    <w:bottom w:val="none" w:sz="0" w:space="0" w:color="auto"/>
                    <w:right w:val="none" w:sz="0" w:space="0" w:color="auto"/>
                  </w:divBdr>
                </w:div>
                <w:div w:id="2072851273">
                  <w:marLeft w:val="60"/>
                  <w:marRight w:val="60"/>
                  <w:marTop w:val="100"/>
                  <w:marBottom w:val="100"/>
                  <w:divBdr>
                    <w:top w:val="none" w:sz="0" w:space="0" w:color="auto"/>
                    <w:left w:val="none" w:sz="0" w:space="0" w:color="auto"/>
                    <w:bottom w:val="none" w:sz="0" w:space="0" w:color="auto"/>
                    <w:right w:val="none" w:sz="0" w:space="0" w:color="auto"/>
                  </w:divBdr>
                  <w:divsChild>
                    <w:div w:id="1994678005">
                      <w:marLeft w:val="0"/>
                      <w:marRight w:val="0"/>
                      <w:marTop w:val="0"/>
                      <w:marBottom w:val="0"/>
                      <w:divBdr>
                        <w:top w:val="none" w:sz="0" w:space="0" w:color="auto"/>
                        <w:left w:val="none" w:sz="0" w:space="0" w:color="auto"/>
                        <w:bottom w:val="none" w:sz="0" w:space="0" w:color="auto"/>
                        <w:right w:val="none" w:sz="0" w:space="0" w:color="auto"/>
                      </w:divBdr>
                    </w:div>
                  </w:divsChild>
                </w:div>
                <w:div w:id="1617328137">
                  <w:marLeft w:val="60"/>
                  <w:marRight w:val="60"/>
                  <w:marTop w:val="100"/>
                  <w:marBottom w:val="100"/>
                  <w:divBdr>
                    <w:top w:val="none" w:sz="0" w:space="0" w:color="auto"/>
                    <w:left w:val="none" w:sz="0" w:space="0" w:color="auto"/>
                    <w:bottom w:val="none" w:sz="0" w:space="0" w:color="auto"/>
                    <w:right w:val="none" w:sz="0" w:space="0" w:color="auto"/>
                  </w:divBdr>
                  <w:divsChild>
                    <w:div w:id="380521496">
                      <w:marLeft w:val="0"/>
                      <w:marRight w:val="0"/>
                      <w:marTop w:val="0"/>
                      <w:marBottom w:val="0"/>
                      <w:divBdr>
                        <w:top w:val="none" w:sz="0" w:space="0" w:color="auto"/>
                        <w:left w:val="none" w:sz="0" w:space="0" w:color="auto"/>
                        <w:bottom w:val="none" w:sz="0" w:space="0" w:color="auto"/>
                        <w:right w:val="none" w:sz="0" w:space="0" w:color="auto"/>
                      </w:divBdr>
                    </w:div>
                  </w:divsChild>
                </w:div>
                <w:div w:id="1362978018">
                  <w:marLeft w:val="60"/>
                  <w:marRight w:val="60"/>
                  <w:marTop w:val="100"/>
                  <w:marBottom w:val="100"/>
                  <w:divBdr>
                    <w:top w:val="none" w:sz="0" w:space="0" w:color="auto"/>
                    <w:left w:val="none" w:sz="0" w:space="0" w:color="auto"/>
                    <w:bottom w:val="none" w:sz="0" w:space="0" w:color="auto"/>
                    <w:right w:val="none" w:sz="0" w:space="0" w:color="auto"/>
                  </w:divBdr>
                  <w:divsChild>
                    <w:div w:id="505559109">
                      <w:marLeft w:val="0"/>
                      <w:marRight w:val="0"/>
                      <w:marTop w:val="0"/>
                      <w:marBottom w:val="0"/>
                      <w:divBdr>
                        <w:top w:val="none" w:sz="0" w:space="0" w:color="auto"/>
                        <w:left w:val="none" w:sz="0" w:space="0" w:color="auto"/>
                        <w:bottom w:val="none" w:sz="0" w:space="0" w:color="auto"/>
                        <w:right w:val="none" w:sz="0" w:space="0" w:color="auto"/>
                      </w:divBdr>
                    </w:div>
                  </w:divsChild>
                </w:div>
                <w:div w:id="1422218680">
                  <w:marLeft w:val="60"/>
                  <w:marRight w:val="60"/>
                  <w:marTop w:val="100"/>
                  <w:marBottom w:val="100"/>
                  <w:divBdr>
                    <w:top w:val="none" w:sz="0" w:space="0" w:color="auto"/>
                    <w:left w:val="none" w:sz="0" w:space="0" w:color="auto"/>
                    <w:bottom w:val="none" w:sz="0" w:space="0" w:color="auto"/>
                    <w:right w:val="none" w:sz="0" w:space="0" w:color="auto"/>
                  </w:divBdr>
                </w:div>
                <w:div w:id="1519737786">
                  <w:marLeft w:val="60"/>
                  <w:marRight w:val="60"/>
                  <w:marTop w:val="100"/>
                  <w:marBottom w:val="100"/>
                  <w:divBdr>
                    <w:top w:val="none" w:sz="0" w:space="0" w:color="auto"/>
                    <w:left w:val="none" w:sz="0" w:space="0" w:color="auto"/>
                    <w:bottom w:val="none" w:sz="0" w:space="0" w:color="auto"/>
                    <w:right w:val="none" w:sz="0" w:space="0" w:color="auto"/>
                  </w:divBdr>
                  <w:divsChild>
                    <w:div w:id="306470254">
                      <w:marLeft w:val="0"/>
                      <w:marRight w:val="0"/>
                      <w:marTop w:val="0"/>
                      <w:marBottom w:val="0"/>
                      <w:divBdr>
                        <w:top w:val="none" w:sz="0" w:space="0" w:color="auto"/>
                        <w:left w:val="none" w:sz="0" w:space="0" w:color="auto"/>
                        <w:bottom w:val="none" w:sz="0" w:space="0" w:color="auto"/>
                        <w:right w:val="none" w:sz="0" w:space="0" w:color="auto"/>
                      </w:divBdr>
                    </w:div>
                  </w:divsChild>
                </w:div>
                <w:div w:id="1449005992">
                  <w:marLeft w:val="60"/>
                  <w:marRight w:val="60"/>
                  <w:marTop w:val="100"/>
                  <w:marBottom w:val="100"/>
                  <w:divBdr>
                    <w:top w:val="none" w:sz="0" w:space="0" w:color="auto"/>
                    <w:left w:val="none" w:sz="0" w:space="0" w:color="auto"/>
                    <w:bottom w:val="none" w:sz="0" w:space="0" w:color="auto"/>
                    <w:right w:val="none" w:sz="0" w:space="0" w:color="auto"/>
                  </w:divBdr>
                  <w:divsChild>
                    <w:div w:id="153225319">
                      <w:marLeft w:val="0"/>
                      <w:marRight w:val="0"/>
                      <w:marTop w:val="0"/>
                      <w:marBottom w:val="0"/>
                      <w:divBdr>
                        <w:top w:val="none" w:sz="0" w:space="0" w:color="auto"/>
                        <w:left w:val="none" w:sz="0" w:space="0" w:color="auto"/>
                        <w:bottom w:val="none" w:sz="0" w:space="0" w:color="auto"/>
                        <w:right w:val="none" w:sz="0" w:space="0" w:color="auto"/>
                      </w:divBdr>
                    </w:div>
                  </w:divsChild>
                </w:div>
                <w:div w:id="442190928">
                  <w:marLeft w:val="60"/>
                  <w:marRight w:val="60"/>
                  <w:marTop w:val="100"/>
                  <w:marBottom w:val="100"/>
                  <w:divBdr>
                    <w:top w:val="none" w:sz="0" w:space="0" w:color="auto"/>
                    <w:left w:val="none" w:sz="0" w:space="0" w:color="auto"/>
                    <w:bottom w:val="none" w:sz="0" w:space="0" w:color="auto"/>
                    <w:right w:val="none" w:sz="0" w:space="0" w:color="auto"/>
                  </w:divBdr>
                  <w:divsChild>
                    <w:div w:id="248007265">
                      <w:marLeft w:val="0"/>
                      <w:marRight w:val="0"/>
                      <w:marTop w:val="0"/>
                      <w:marBottom w:val="0"/>
                      <w:divBdr>
                        <w:top w:val="none" w:sz="0" w:space="0" w:color="auto"/>
                        <w:left w:val="none" w:sz="0" w:space="0" w:color="auto"/>
                        <w:bottom w:val="none" w:sz="0" w:space="0" w:color="auto"/>
                        <w:right w:val="none" w:sz="0" w:space="0" w:color="auto"/>
                      </w:divBdr>
                    </w:div>
                  </w:divsChild>
                </w:div>
                <w:div w:id="1942257289">
                  <w:marLeft w:val="60"/>
                  <w:marRight w:val="60"/>
                  <w:marTop w:val="100"/>
                  <w:marBottom w:val="100"/>
                  <w:divBdr>
                    <w:top w:val="none" w:sz="0" w:space="0" w:color="auto"/>
                    <w:left w:val="none" w:sz="0" w:space="0" w:color="auto"/>
                    <w:bottom w:val="none" w:sz="0" w:space="0" w:color="auto"/>
                    <w:right w:val="none" w:sz="0" w:space="0" w:color="auto"/>
                  </w:divBdr>
                  <w:divsChild>
                    <w:div w:id="733360695">
                      <w:marLeft w:val="0"/>
                      <w:marRight w:val="0"/>
                      <w:marTop w:val="0"/>
                      <w:marBottom w:val="0"/>
                      <w:divBdr>
                        <w:top w:val="none" w:sz="0" w:space="0" w:color="auto"/>
                        <w:left w:val="none" w:sz="0" w:space="0" w:color="auto"/>
                        <w:bottom w:val="none" w:sz="0" w:space="0" w:color="auto"/>
                        <w:right w:val="none" w:sz="0" w:space="0" w:color="auto"/>
                      </w:divBdr>
                    </w:div>
                  </w:divsChild>
                </w:div>
                <w:div w:id="88236447">
                  <w:marLeft w:val="60"/>
                  <w:marRight w:val="60"/>
                  <w:marTop w:val="100"/>
                  <w:marBottom w:val="100"/>
                  <w:divBdr>
                    <w:top w:val="none" w:sz="0" w:space="0" w:color="auto"/>
                    <w:left w:val="none" w:sz="0" w:space="0" w:color="auto"/>
                    <w:bottom w:val="none" w:sz="0" w:space="0" w:color="auto"/>
                    <w:right w:val="none" w:sz="0" w:space="0" w:color="auto"/>
                  </w:divBdr>
                  <w:divsChild>
                    <w:div w:id="2029132875">
                      <w:marLeft w:val="0"/>
                      <w:marRight w:val="0"/>
                      <w:marTop w:val="0"/>
                      <w:marBottom w:val="0"/>
                      <w:divBdr>
                        <w:top w:val="none" w:sz="0" w:space="0" w:color="auto"/>
                        <w:left w:val="none" w:sz="0" w:space="0" w:color="auto"/>
                        <w:bottom w:val="none" w:sz="0" w:space="0" w:color="auto"/>
                        <w:right w:val="none" w:sz="0" w:space="0" w:color="auto"/>
                      </w:divBdr>
                    </w:div>
                  </w:divsChild>
                </w:div>
                <w:div w:id="1311205982">
                  <w:marLeft w:val="60"/>
                  <w:marRight w:val="60"/>
                  <w:marTop w:val="100"/>
                  <w:marBottom w:val="100"/>
                  <w:divBdr>
                    <w:top w:val="none" w:sz="0" w:space="0" w:color="auto"/>
                    <w:left w:val="none" w:sz="0" w:space="0" w:color="auto"/>
                    <w:bottom w:val="none" w:sz="0" w:space="0" w:color="auto"/>
                    <w:right w:val="none" w:sz="0" w:space="0" w:color="auto"/>
                  </w:divBdr>
                  <w:divsChild>
                    <w:div w:id="880749613">
                      <w:marLeft w:val="0"/>
                      <w:marRight w:val="0"/>
                      <w:marTop w:val="0"/>
                      <w:marBottom w:val="0"/>
                      <w:divBdr>
                        <w:top w:val="none" w:sz="0" w:space="0" w:color="auto"/>
                        <w:left w:val="none" w:sz="0" w:space="0" w:color="auto"/>
                        <w:bottom w:val="none" w:sz="0" w:space="0" w:color="auto"/>
                        <w:right w:val="none" w:sz="0" w:space="0" w:color="auto"/>
                      </w:divBdr>
                    </w:div>
                  </w:divsChild>
                </w:div>
                <w:div w:id="1001128337">
                  <w:marLeft w:val="60"/>
                  <w:marRight w:val="60"/>
                  <w:marTop w:val="100"/>
                  <w:marBottom w:val="100"/>
                  <w:divBdr>
                    <w:top w:val="none" w:sz="0" w:space="0" w:color="auto"/>
                    <w:left w:val="none" w:sz="0" w:space="0" w:color="auto"/>
                    <w:bottom w:val="none" w:sz="0" w:space="0" w:color="auto"/>
                    <w:right w:val="none" w:sz="0" w:space="0" w:color="auto"/>
                  </w:divBdr>
                  <w:divsChild>
                    <w:div w:id="107952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278058">
              <w:marLeft w:val="60"/>
              <w:marRight w:val="60"/>
              <w:marTop w:val="100"/>
              <w:marBottom w:val="100"/>
              <w:divBdr>
                <w:top w:val="none" w:sz="0" w:space="0" w:color="auto"/>
                <w:left w:val="none" w:sz="0" w:space="0" w:color="auto"/>
                <w:bottom w:val="none" w:sz="0" w:space="0" w:color="auto"/>
                <w:right w:val="none" w:sz="0" w:space="0" w:color="auto"/>
              </w:divBdr>
            </w:div>
            <w:div w:id="1319262720">
              <w:marLeft w:val="60"/>
              <w:marRight w:val="60"/>
              <w:marTop w:val="100"/>
              <w:marBottom w:val="100"/>
              <w:divBdr>
                <w:top w:val="none" w:sz="0" w:space="0" w:color="auto"/>
                <w:left w:val="none" w:sz="0" w:space="0" w:color="auto"/>
                <w:bottom w:val="none" w:sz="0" w:space="0" w:color="auto"/>
                <w:right w:val="none" w:sz="0" w:space="0" w:color="auto"/>
              </w:divBdr>
              <w:divsChild>
                <w:div w:id="1552619537">
                  <w:marLeft w:val="0"/>
                  <w:marRight w:val="0"/>
                  <w:marTop w:val="0"/>
                  <w:marBottom w:val="0"/>
                  <w:divBdr>
                    <w:top w:val="none" w:sz="0" w:space="0" w:color="auto"/>
                    <w:left w:val="none" w:sz="0" w:space="0" w:color="auto"/>
                    <w:bottom w:val="none" w:sz="0" w:space="0" w:color="auto"/>
                    <w:right w:val="none" w:sz="0" w:space="0" w:color="auto"/>
                  </w:divBdr>
                </w:div>
              </w:divsChild>
            </w:div>
            <w:div w:id="1304123077">
              <w:marLeft w:val="60"/>
              <w:marRight w:val="60"/>
              <w:marTop w:val="100"/>
              <w:marBottom w:val="100"/>
              <w:divBdr>
                <w:top w:val="none" w:sz="0" w:space="0" w:color="auto"/>
                <w:left w:val="none" w:sz="0" w:space="0" w:color="auto"/>
                <w:bottom w:val="none" w:sz="0" w:space="0" w:color="auto"/>
                <w:right w:val="none" w:sz="0" w:space="0" w:color="auto"/>
              </w:divBdr>
              <w:divsChild>
                <w:div w:id="1683167202">
                  <w:marLeft w:val="0"/>
                  <w:marRight w:val="0"/>
                  <w:marTop w:val="0"/>
                  <w:marBottom w:val="0"/>
                  <w:divBdr>
                    <w:top w:val="none" w:sz="0" w:space="0" w:color="auto"/>
                    <w:left w:val="none" w:sz="0" w:space="0" w:color="auto"/>
                    <w:bottom w:val="none" w:sz="0" w:space="0" w:color="auto"/>
                    <w:right w:val="none" w:sz="0" w:space="0" w:color="auto"/>
                  </w:divBdr>
                </w:div>
              </w:divsChild>
            </w:div>
            <w:div w:id="99184658">
              <w:marLeft w:val="60"/>
              <w:marRight w:val="60"/>
              <w:marTop w:val="100"/>
              <w:marBottom w:val="100"/>
              <w:divBdr>
                <w:top w:val="none" w:sz="0" w:space="0" w:color="auto"/>
                <w:left w:val="none" w:sz="0" w:space="0" w:color="auto"/>
                <w:bottom w:val="none" w:sz="0" w:space="0" w:color="auto"/>
                <w:right w:val="none" w:sz="0" w:space="0" w:color="auto"/>
              </w:divBdr>
              <w:divsChild>
                <w:div w:id="1854029445">
                  <w:marLeft w:val="0"/>
                  <w:marRight w:val="0"/>
                  <w:marTop w:val="0"/>
                  <w:marBottom w:val="0"/>
                  <w:divBdr>
                    <w:top w:val="none" w:sz="0" w:space="0" w:color="auto"/>
                    <w:left w:val="none" w:sz="0" w:space="0" w:color="auto"/>
                    <w:bottom w:val="none" w:sz="0" w:space="0" w:color="auto"/>
                    <w:right w:val="none" w:sz="0" w:space="0" w:color="auto"/>
                  </w:divBdr>
                </w:div>
              </w:divsChild>
            </w:div>
            <w:div w:id="349453340">
              <w:marLeft w:val="60"/>
              <w:marRight w:val="60"/>
              <w:marTop w:val="100"/>
              <w:marBottom w:val="100"/>
              <w:divBdr>
                <w:top w:val="none" w:sz="0" w:space="0" w:color="auto"/>
                <w:left w:val="none" w:sz="0" w:space="0" w:color="auto"/>
                <w:bottom w:val="none" w:sz="0" w:space="0" w:color="auto"/>
                <w:right w:val="none" w:sz="0" w:space="0" w:color="auto"/>
              </w:divBdr>
            </w:div>
            <w:div w:id="786319547">
              <w:marLeft w:val="60"/>
              <w:marRight w:val="60"/>
              <w:marTop w:val="100"/>
              <w:marBottom w:val="100"/>
              <w:divBdr>
                <w:top w:val="none" w:sz="0" w:space="0" w:color="auto"/>
                <w:left w:val="none" w:sz="0" w:space="0" w:color="auto"/>
                <w:bottom w:val="none" w:sz="0" w:space="0" w:color="auto"/>
                <w:right w:val="none" w:sz="0" w:space="0" w:color="auto"/>
              </w:divBdr>
              <w:divsChild>
                <w:div w:id="317157101">
                  <w:marLeft w:val="0"/>
                  <w:marRight w:val="0"/>
                  <w:marTop w:val="0"/>
                  <w:marBottom w:val="0"/>
                  <w:divBdr>
                    <w:top w:val="none" w:sz="0" w:space="0" w:color="auto"/>
                    <w:left w:val="none" w:sz="0" w:space="0" w:color="auto"/>
                    <w:bottom w:val="none" w:sz="0" w:space="0" w:color="auto"/>
                    <w:right w:val="none" w:sz="0" w:space="0" w:color="auto"/>
                  </w:divBdr>
                </w:div>
              </w:divsChild>
            </w:div>
            <w:div w:id="1747074162">
              <w:marLeft w:val="60"/>
              <w:marRight w:val="60"/>
              <w:marTop w:val="100"/>
              <w:marBottom w:val="100"/>
              <w:divBdr>
                <w:top w:val="none" w:sz="0" w:space="0" w:color="auto"/>
                <w:left w:val="none" w:sz="0" w:space="0" w:color="auto"/>
                <w:bottom w:val="none" w:sz="0" w:space="0" w:color="auto"/>
                <w:right w:val="none" w:sz="0" w:space="0" w:color="auto"/>
              </w:divBdr>
              <w:divsChild>
                <w:div w:id="1539318832">
                  <w:marLeft w:val="0"/>
                  <w:marRight w:val="0"/>
                  <w:marTop w:val="0"/>
                  <w:marBottom w:val="0"/>
                  <w:divBdr>
                    <w:top w:val="none" w:sz="0" w:space="0" w:color="auto"/>
                    <w:left w:val="none" w:sz="0" w:space="0" w:color="auto"/>
                    <w:bottom w:val="none" w:sz="0" w:space="0" w:color="auto"/>
                    <w:right w:val="none" w:sz="0" w:space="0" w:color="auto"/>
                  </w:divBdr>
                </w:div>
              </w:divsChild>
            </w:div>
            <w:div w:id="1007563526">
              <w:marLeft w:val="60"/>
              <w:marRight w:val="60"/>
              <w:marTop w:val="100"/>
              <w:marBottom w:val="100"/>
              <w:divBdr>
                <w:top w:val="none" w:sz="0" w:space="0" w:color="auto"/>
                <w:left w:val="none" w:sz="0" w:space="0" w:color="auto"/>
                <w:bottom w:val="none" w:sz="0" w:space="0" w:color="auto"/>
                <w:right w:val="none" w:sz="0" w:space="0" w:color="auto"/>
              </w:divBdr>
              <w:divsChild>
                <w:div w:id="126506685">
                  <w:marLeft w:val="0"/>
                  <w:marRight w:val="0"/>
                  <w:marTop w:val="0"/>
                  <w:marBottom w:val="0"/>
                  <w:divBdr>
                    <w:top w:val="none" w:sz="0" w:space="0" w:color="auto"/>
                    <w:left w:val="none" w:sz="0" w:space="0" w:color="auto"/>
                    <w:bottom w:val="none" w:sz="0" w:space="0" w:color="auto"/>
                    <w:right w:val="none" w:sz="0" w:space="0" w:color="auto"/>
                  </w:divBdr>
                </w:div>
              </w:divsChild>
            </w:div>
            <w:div w:id="2049990614">
              <w:marLeft w:val="60"/>
              <w:marRight w:val="60"/>
              <w:marTop w:val="100"/>
              <w:marBottom w:val="100"/>
              <w:divBdr>
                <w:top w:val="none" w:sz="0" w:space="0" w:color="auto"/>
                <w:left w:val="none" w:sz="0" w:space="0" w:color="auto"/>
                <w:bottom w:val="none" w:sz="0" w:space="0" w:color="auto"/>
                <w:right w:val="none" w:sz="0" w:space="0" w:color="auto"/>
              </w:divBdr>
            </w:div>
            <w:div w:id="790979425">
              <w:marLeft w:val="60"/>
              <w:marRight w:val="60"/>
              <w:marTop w:val="100"/>
              <w:marBottom w:val="100"/>
              <w:divBdr>
                <w:top w:val="none" w:sz="0" w:space="0" w:color="auto"/>
                <w:left w:val="none" w:sz="0" w:space="0" w:color="auto"/>
                <w:bottom w:val="none" w:sz="0" w:space="0" w:color="auto"/>
                <w:right w:val="none" w:sz="0" w:space="0" w:color="auto"/>
              </w:divBdr>
              <w:divsChild>
                <w:div w:id="963343836">
                  <w:marLeft w:val="0"/>
                  <w:marRight w:val="0"/>
                  <w:marTop w:val="0"/>
                  <w:marBottom w:val="0"/>
                  <w:divBdr>
                    <w:top w:val="none" w:sz="0" w:space="0" w:color="auto"/>
                    <w:left w:val="none" w:sz="0" w:space="0" w:color="auto"/>
                    <w:bottom w:val="none" w:sz="0" w:space="0" w:color="auto"/>
                    <w:right w:val="none" w:sz="0" w:space="0" w:color="auto"/>
                  </w:divBdr>
                </w:div>
              </w:divsChild>
            </w:div>
            <w:div w:id="47270823">
              <w:marLeft w:val="60"/>
              <w:marRight w:val="60"/>
              <w:marTop w:val="100"/>
              <w:marBottom w:val="100"/>
              <w:divBdr>
                <w:top w:val="none" w:sz="0" w:space="0" w:color="auto"/>
                <w:left w:val="none" w:sz="0" w:space="0" w:color="auto"/>
                <w:bottom w:val="none" w:sz="0" w:space="0" w:color="auto"/>
                <w:right w:val="none" w:sz="0" w:space="0" w:color="auto"/>
              </w:divBdr>
              <w:divsChild>
                <w:div w:id="911623296">
                  <w:marLeft w:val="0"/>
                  <w:marRight w:val="0"/>
                  <w:marTop w:val="0"/>
                  <w:marBottom w:val="0"/>
                  <w:divBdr>
                    <w:top w:val="none" w:sz="0" w:space="0" w:color="auto"/>
                    <w:left w:val="none" w:sz="0" w:space="0" w:color="auto"/>
                    <w:bottom w:val="none" w:sz="0" w:space="0" w:color="auto"/>
                    <w:right w:val="none" w:sz="0" w:space="0" w:color="auto"/>
                  </w:divBdr>
                </w:div>
              </w:divsChild>
            </w:div>
            <w:div w:id="1291670306">
              <w:marLeft w:val="60"/>
              <w:marRight w:val="60"/>
              <w:marTop w:val="100"/>
              <w:marBottom w:val="100"/>
              <w:divBdr>
                <w:top w:val="none" w:sz="0" w:space="0" w:color="auto"/>
                <w:left w:val="none" w:sz="0" w:space="0" w:color="auto"/>
                <w:bottom w:val="none" w:sz="0" w:space="0" w:color="auto"/>
                <w:right w:val="none" w:sz="0" w:space="0" w:color="auto"/>
              </w:divBdr>
              <w:divsChild>
                <w:div w:id="1748838888">
                  <w:marLeft w:val="0"/>
                  <w:marRight w:val="0"/>
                  <w:marTop w:val="0"/>
                  <w:marBottom w:val="0"/>
                  <w:divBdr>
                    <w:top w:val="none" w:sz="0" w:space="0" w:color="auto"/>
                    <w:left w:val="none" w:sz="0" w:space="0" w:color="auto"/>
                    <w:bottom w:val="none" w:sz="0" w:space="0" w:color="auto"/>
                    <w:right w:val="none" w:sz="0" w:space="0" w:color="auto"/>
                  </w:divBdr>
                </w:div>
              </w:divsChild>
            </w:div>
            <w:div w:id="1548832666">
              <w:marLeft w:val="60"/>
              <w:marRight w:val="60"/>
              <w:marTop w:val="100"/>
              <w:marBottom w:val="100"/>
              <w:divBdr>
                <w:top w:val="none" w:sz="0" w:space="0" w:color="auto"/>
                <w:left w:val="none" w:sz="0" w:space="0" w:color="auto"/>
                <w:bottom w:val="none" w:sz="0" w:space="0" w:color="auto"/>
                <w:right w:val="none" w:sz="0" w:space="0" w:color="auto"/>
              </w:divBdr>
            </w:div>
            <w:div w:id="725839091">
              <w:marLeft w:val="60"/>
              <w:marRight w:val="60"/>
              <w:marTop w:val="100"/>
              <w:marBottom w:val="100"/>
              <w:divBdr>
                <w:top w:val="none" w:sz="0" w:space="0" w:color="auto"/>
                <w:left w:val="none" w:sz="0" w:space="0" w:color="auto"/>
                <w:bottom w:val="none" w:sz="0" w:space="0" w:color="auto"/>
                <w:right w:val="none" w:sz="0" w:space="0" w:color="auto"/>
              </w:divBdr>
              <w:divsChild>
                <w:div w:id="1936748916">
                  <w:marLeft w:val="0"/>
                  <w:marRight w:val="0"/>
                  <w:marTop w:val="0"/>
                  <w:marBottom w:val="0"/>
                  <w:divBdr>
                    <w:top w:val="none" w:sz="0" w:space="0" w:color="auto"/>
                    <w:left w:val="none" w:sz="0" w:space="0" w:color="auto"/>
                    <w:bottom w:val="none" w:sz="0" w:space="0" w:color="auto"/>
                    <w:right w:val="none" w:sz="0" w:space="0" w:color="auto"/>
                  </w:divBdr>
                </w:div>
              </w:divsChild>
            </w:div>
            <w:div w:id="918637368">
              <w:marLeft w:val="60"/>
              <w:marRight w:val="60"/>
              <w:marTop w:val="100"/>
              <w:marBottom w:val="100"/>
              <w:divBdr>
                <w:top w:val="none" w:sz="0" w:space="0" w:color="auto"/>
                <w:left w:val="none" w:sz="0" w:space="0" w:color="auto"/>
                <w:bottom w:val="none" w:sz="0" w:space="0" w:color="auto"/>
                <w:right w:val="none" w:sz="0" w:space="0" w:color="auto"/>
              </w:divBdr>
              <w:divsChild>
                <w:div w:id="1103762378">
                  <w:marLeft w:val="0"/>
                  <w:marRight w:val="0"/>
                  <w:marTop w:val="0"/>
                  <w:marBottom w:val="0"/>
                  <w:divBdr>
                    <w:top w:val="none" w:sz="0" w:space="0" w:color="auto"/>
                    <w:left w:val="none" w:sz="0" w:space="0" w:color="auto"/>
                    <w:bottom w:val="none" w:sz="0" w:space="0" w:color="auto"/>
                    <w:right w:val="none" w:sz="0" w:space="0" w:color="auto"/>
                  </w:divBdr>
                </w:div>
              </w:divsChild>
            </w:div>
            <w:div w:id="705058600">
              <w:marLeft w:val="60"/>
              <w:marRight w:val="60"/>
              <w:marTop w:val="100"/>
              <w:marBottom w:val="100"/>
              <w:divBdr>
                <w:top w:val="none" w:sz="0" w:space="0" w:color="auto"/>
                <w:left w:val="none" w:sz="0" w:space="0" w:color="auto"/>
                <w:bottom w:val="none" w:sz="0" w:space="0" w:color="auto"/>
                <w:right w:val="none" w:sz="0" w:space="0" w:color="auto"/>
              </w:divBdr>
              <w:divsChild>
                <w:div w:id="1063334977">
                  <w:marLeft w:val="0"/>
                  <w:marRight w:val="0"/>
                  <w:marTop w:val="0"/>
                  <w:marBottom w:val="0"/>
                  <w:divBdr>
                    <w:top w:val="none" w:sz="0" w:space="0" w:color="auto"/>
                    <w:left w:val="none" w:sz="0" w:space="0" w:color="auto"/>
                    <w:bottom w:val="none" w:sz="0" w:space="0" w:color="auto"/>
                    <w:right w:val="none" w:sz="0" w:space="0" w:color="auto"/>
                  </w:divBdr>
                </w:div>
              </w:divsChild>
            </w:div>
            <w:div w:id="747725284">
              <w:marLeft w:val="60"/>
              <w:marRight w:val="60"/>
              <w:marTop w:val="100"/>
              <w:marBottom w:val="100"/>
              <w:divBdr>
                <w:top w:val="none" w:sz="0" w:space="0" w:color="auto"/>
                <w:left w:val="none" w:sz="0" w:space="0" w:color="auto"/>
                <w:bottom w:val="none" w:sz="0" w:space="0" w:color="auto"/>
                <w:right w:val="none" w:sz="0" w:space="0" w:color="auto"/>
              </w:divBdr>
            </w:div>
            <w:div w:id="953094201">
              <w:marLeft w:val="60"/>
              <w:marRight w:val="60"/>
              <w:marTop w:val="100"/>
              <w:marBottom w:val="100"/>
              <w:divBdr>
                <w:top w:val="none" w:sz="0" w:space="0" w:color="auto"/>
                <w:left w:val="none" w:sz="0" w:space="0" w:color="auto"/>
                <w:bottom w:val="none" w:sz="0" w:space="0" w:color="auto"/>
                <w:right w:val="none" w:sz="0" w:space="0" w:color="auto"/>
              </w:divBdr>
              <w:divsChild>
                <w:div w:id="50202969">
                  <w:marLeft w:val="0"/>
                  <w:marRight w:val="0"/>
                  <w:marTop w:val="0"/>
                  <w:marBottom w:val="0"/>
                  <w:divBdr>
                    <w:top w:val="none" w:sz="0" w:space="0" w:color="auto"/>
                    <w:left w:val="none" w:sz="0" w:space="0" w:color="auto"/>
                    <w:bottom w:val="none" w:sz="0" w:space="0" w:color="auto"/>
                    <w:right w:val="none" w:sz="0" w:space="0" w:color="auto"/>
                  </w:divBdr>
                </w:div>
              </w:divsChild>
            </w:div>
            <w:div w:id="1640919180">
              <w:marLeft w:val="60"/>
              <w:marRight w:val="60"/>
              <w:marTop w:val="100"/>
              <w:marBottom w:val="100"/>
              <w:divBdr>
                <w:top w:val="none" w:sz="0" w:space="0" w:color="auto"/>
                <w:left w:val="none" w:sz="0" w:space="0" w:color="auto"/>
                <w:bottom w:val="none" w:sz="0" w:space="0" w:color="auto"/>
                <w:right w:val="none" w:sz="0" w:space="0" w:color="auto"/>
              </w:divBdr>
              <w:divsChild>
                <w:div w:id="1754275638">
                  <w:marLeft w:val="0"/>
                  <w:marRight w:val="0"/>
                  <w:marTop w:val="0"/>
                  <w:marBottom w:val="0"/>
                  <w:divBdr>
                    <w:top w:val="none" w:sz="0" w:space="0" w:color="auto"/>
                    <w:left w:val="none" w:sz="0" w:space="0" w:color="auto"/>
                    <w:bottom w:val="none" w:sz="0" w:space="0" w:color="auto"/>
                    <w:right w:val="none" w:sz="0" w:space="0" w:color="auto"/>
                  </w:divBdr>
                </w:div>
              </w:divsChild>
            </w:div>
            <w:div w:id="1923757287">
              <w:marLeft w:val="60"/>
              <w:marRight w:val="60"/>
              <w:marTop w:val="100"/>
              <w:marBottom w:val="100"/>
              <w:divBdr>
                <w:top w:val="none" w:sz="0" w:space="0" w:color="auto"/>
                <w:left w:val="none" w:sz="0" w:space="0" w:color="auto"/>
                <w:bottom w:val="none" w:sz="0" w:space="0" w:color="auto"/>
                <w:right w:val="none" w:sz="0" w:space="0" w:color="auto"/>
              </w:divBdr>
              <w:divsChild>
                <w:div w:id="1626428969">
                  <w:marLeft w:val="0"/>
                  <w:marRight w:val="0"/>
                  <w:marTop w:val="0"/>
                  <w:marBottom w:val="0"/>
                  <w:divBdr>
                    <w:top w:val="none" w:sz="0" w:space="0" w:color="auto"/>
                    <w:left w:val="none" w:sz="0" w:space="0" w:color="auto"/>
                    <w:bottom w:val="none" w:sz="0" w:space="0" w:color="auto"/>
                    <w:right w:val="none" w:sz="0" w:space="0" w:color="auto"/>
                  </w:divBdr>
                </w:div>
              </w:divsChild>
            </w:div>
            <w:div w:id="311371294">
              <w:marLeft w:val="60"/>
              <w:marRight w:val="60"/>
              <w:marTop w:val="100"/>
              <w:marBottom w:val="100"/>
              <w:divBdr>
                <w:top w:val="none" w:sz="0" w:space="0" w:color="auto"/>
                <w:left w:val="none" w:sz="0" w:space="0" w:color="auto"/>
                <w:bottom w:val="none" w:sz="0" w:space="0" w:color="auto"/>
                <w:right w:val="none" w:sz="0" w:space="0" w:color="auto"/>
              </w:divBdr>
            </w:div>
            <w:div w:id="1763380152">
              <w:marLeft w:val="60"/>
              <w:marRight w:val="60"/>
              <w:marTop w:val="100"/>
              <w:marBottom w:val="100"/>
              <w:divBdr>
                <w:top w:val="none" w:sz="0" w:space="0" w:color="auto"/>
                <w:left w:val="none" w:sz="0" w:space="0" w:color="auto"/>
                <w:bottom w:val="none" w:sz="0" w:space="0" w:color="auto"/>
                <w:right w:val="none" w:sz="0" w:space="0" w:color="auto"/>
              </w:divBdr>
            </w:div>
            <w:div w:id="489520441">
              <w:marLeft w:val="60"/>
              <w:marRight w:val="60"/>
              <w:marTop w:val="100"/>
              <w:marBottom w:val="100"/>
              <w:divBdr>
                <w:top w:val="none" w:sz="0" w:space="0" w:color="auto"/>
                <w:left w:val="none" w:sz="0" w:space="0" w:color="auto"/>
                <w:bottom w:val="none" w:sz="0" w:space="0" w:color="auto"/>
                <w:right w:val="none" w:sz="0" w:space="0" w:color="auto"/>
              </w:divBdr>
              <w:divsChild>
                <w:div w:id="170918099">
                  <w:marLeft w:val="0"/>
                  <w:marRight w:val="0"/>
                  <w:marTop w:val="0"/>
                  <w:marBottom w:val="0"/>
                  <w:divBdr>
                    <w:top w:val="none" w:sz="0" w:space="0" w:color="auto"/>
                    <w:left w:val="none" w:sz="0" w:space="0" w:color="auto"/>
                    <w:bottom w:val="none" w:sz="0" w:space="0" w:color="auto"/>
                    <w:right w:val="none" w:sz="0" w:space="0" w:color="auto"/>
                  </w:divBdr>
                </w:div>
              </w:divsChild>
            </w:div>
            <w:div w:id="2097898979">
              <w:marLeft w:val="60"/>
              <w:marRight w:val="60"/>
              <w:marTop w:val="100"/>
              <w:marBottom w:val="100"/>
              <w:divBdr>
                <w:top w:val="none" w:sz="0" w:space="0" w:color="auto"/>
                <w:left w:val="none" w:sz="0" w:space="0" w:color="auto"/>
                <w:bottom w:val="none" w:sz="0" w:space="0" w:color="auto"/>
                <w:right w:val="none" w:sz="0" w:space="0" w:color="auto"/>
              </w:divBdr>
              <w:divsChild>
                <w:div w:id="311832789">
                  <w:marLeft w:val="0"/>
                  <w:marRight w:val="0"/>
                  <w:marTop w:val="0"/>
                  <w:marBottom w:val="0"/>
                  <w:divBdr>
                    <w:top w:val="none" w:sz="0" w:space="0" w:color="auto"/>
                    <w:left w:val="none" w:sz="0" w:space="0" w:color="auto"/>
                    <w:bottom w:val="none" w:sz="0" w:space="0" w:color="auto"/>
                    <w:right w:val="none" w:sz="0" w:space="0" w:color="auto"/>
                  </w:divBdr>
                </w:div>
              </w:divsChild>
            </w:div>
            <w:div w:id="615016649">
              <w:marLeft w:val="60"/>
              <w:marRight w:val="60"/>
              <w:marTop w:val="100"/>
              <w:marBottom w:val="100"/>
              <w:divBdr>
                <w:top w:val="none" w:sz="0" w:space="0" w:color="auto"/>
                <w:left w:val="none" w:sz="0" w:space="0" w:color="auto"/>
                <w:bottom w:val="none" w:sz="0" w:space="0" w:color="auto"/>
                <w:right w:val="none" w:sz="0" w:space="0" w:color="auto"/>
              </w:divBdr>
              <w:divsChild>
                <w:div w:id="1309288548">
                  <w:marLeft w:val="0"/>
                  <w:marRight w:val="0"/>
                  <w:marTop w:val="0"/>
                  <w:marBottom w:val="0"/>
                  <w:divBdr>
                    <w:top w:val="none" w:sz="0" w:space="0" w:color="auto"/>
                    <w:left w:val="none" w:sz="0" w:space="0" w:color="auto"/>
                    <w:bottom w:val="none" w:sz="0" w:space="0" w:color="auto"/>
                    <w:right w:val="none" w:sz="0" w:space="0" w:color="auto"/>
                  </w:divBdr>
                </w:div>
              </w:divsChild>
            </w:div>
            <w:div w:id="499154718">
              <w:marLeft w:val="60"/>
              <w:marRight w:val="60"/>
              <w:marTop w:val="100"/>
              <w:marBottom w:val="100"/>
              <w:divBdr>
                <w:top w:val="none" w:sz="0" w:space="0" w:color="auto"/>
                <w:left w:val="none" w:sz="0" w:space="0" w:color="auto"/>
                <w:bottom w:val="none" w:sz="0" w:space="0" w:color="auto"/>
                <w:right w:val="none" w:sz="0" w:space="0" w:color="auto"/>
              </w:divBdr>
            </w:div>
            <w:div w:id="139157321">
              <w:marLeft w:val="60"/>
              <w:marRight w:val="60"/>
              <w:marTop w:val="100"/>
              <w:marBottom w:val="100"/>
              <w:divBdr>
                <w:top w:val="none" w:sz="0" w:space="0" w:color="auto"/>
                <w:left w:val="none" w:sz="0" w:space="0" w:color="auto"/>
                <w:bottom w:val="none" w:sz="0" w:space="0" w:color="auto"/>
                <w:right w:val="none" w:sz="0" w:space="0" w:color="auto"/>
              </w:divBdr>
              <w:divsChild>
                <w:div w:id="1344935824">
                  <w:marLeft w:val="0"/>
                  <w:marRight w:val="0"/>
                  <w:marTop w:val="0"/>
                  <w:marBottom w:val="0"/>
                  <w:divBdr>
                    <w:top w:val="none" w:sz="0" w:space="0" w:color="auto"/>
                    <w:left w:val="none" w:sz="0" w:space="0" w:color="auto"/>
                    <w:bottom w:val="none" w:sz="0" w:space="0" w:color="auto"/>
                    <w:right w:val="none" w:sz="0" w:space="0" w:color="auto"/>
                  </w:divBdr>
                </w:div>
              </w:divsChild>
            </w:div>
            <w:div w:id="746607556">
              <w:marLeft w:val="60"/>
              <w:marRight w:val="60"/>
              <w:marTop w:val="100"/>
              <w:marBottom w:val="100"/>
              <w:divBdr>
                <w:top w:val="none" w:sz="0" w:space="0" w:color="auto"/>
                <w:left w:val="none" w:sz="0" w:space="0" w:color="auto"/>
                <w:bottom w:val="none" w:sz="0" w:space="0" w:color="auto"/>
                <w:right w:val="none" w:sz="0" w:space="0" w:color="auto"/>
              </w:divBdr>
              <w:divsChild>
                <w:div w:id="322466602">
                  <w:marLeft w:val="0"/>
                  <w:marRight w:val="0"/>
                  <w:marTop w:val="0"/>
                  <w:marBottom w:val="0"/>
                  <w:divBdr>
                    <w:top w:val="none" w:sz="0" w:space="0" w:color="auto"/>
                    <w:left w:val="none" w:sz="0" w:space="0" w:color="auto"/>
                    <w:bottom w:val="none" w:sz="0" w:space="0" w:color="auto"/>
                    <w:right w:val="none" w:sz="0" w:space="0" w:color="auto"/>
                  </w:divBdr>
                </w:div>
              </w:divsChild>
            </w:div>
            <w:div w:id="249313637">
              <w:marLeft w:val="60"/>
              <w:marRight w:val="60"/>
              <w:marTop w:val="100"/>
              <w:marBottom w:val="100"/>
              <w:divBdr>
                <w:top w:val="none" w:sz="0" w:space="0" w:color="auto"/>
                <w:left w:val="none" w:sz="0" w:space="0" w:color="auto"/>
                <w:bottom w:val="none" w:sz="0" w:space="0" w:color="auto"/>
                <w:right w:val="none" w:sz="0" w:space="0" w:color="auto"/>
              </w:divBdr>
              <w:divsChild>
                <w:div w:id="480655254">
                  <w:marLeft w:val="0"/>
                  <w:marRight w:val="0"/>
                  <w:marTop w:val="0"/>
                  <w:marBottom w:val="0"/>
                  <w:divBdr>
                    <w:top w:val="none" w:sz="0" w:space="0" w:color="auto"/>
                    <w:left w:val="none" w:sz="0" w:space="0" w:color="auto"/>
                    <w:bottom w:val="none" w:sz="0" w:space="0" w:color="auto"/>
                    <w:right w:val="none" w:sz="0" w:space="0" w:color="auto"/>
                  </w:divBdr>
                </w:div>
              </w:divsChild>
            </w:div>
            <w:div w:id="1701737282">
              <w:marLeft w:val="60"/>
              <w:marRight w:val="60"/>
              <w:marTop w:val="100"/>
              <w:marBottom w:val="100"/>
              <w:divBdr>
                <w:top w:val="none" w:sz="0" w:space="0" w:color="auto"/>
                <w:left w:val="none" w:sz="0" w:space="0" w:color="auto"/>
                <w:bottom w:val="none" w:sz="0" w:space="0" w:color="auto"/>
                <w:right w:val="none" w:sz="0" w:space="0" w:color="auto"/>
              </w:divBdr>
            </w:div>
            <w:div w:id="1291209934">
              <w:marLeft w:val="60"/>
              <w:marRight w:val="60"/>
              <w:marTop w:val="100"/>
              <w:marBottom w:val="100"/>
              <w:divBdr>
                <w:top w:val="none" w:sz="0" w:space="0" w:color="auto"/>
                <w:left w:val="none" w:sz="0" w:space="0" w:color="auto"/>
                <w:bottom w:val="none" w:sz="0" w:space="0" w:color="auto"/>
                <w:right w:val="none" w:sz="0" w:space="0" w:color="auto"/>
              </w:divBdr>
              <w:divsChild>
                <w:div w:id="1486432324">
                  <w:marLeft w:val="0"/>
                  <w:marRight w:val="0"/>
                  <w:marTop w:val="0"/>
                  <w:marBottom w:val="0"/>
                  <w:divBdr>
                    <w:top w:val="none" w:sz="0" w:space="0" w:color="auto"/>
                    <w:left w:val="none" w:sz="0" w:space="0" w:color="auto"/>
                    <w:bottom w:val="none" w:sz="0" w:space="0" w:color="auto"/>
                    <w:right w:val="none" w:sz="0" w:space="0" w:color="auto"/>
                  </w:divBdr>
                </w:div>
              </w:divsChild>
            </w:div>
            <w:div w:id="622005771">
              <w:marLeft w:val="60"/>
              <w:marRight w:val="60"/>
              <w:marTop w:val="100"/>
              <w:marBottom w:val="100"/>
              <w:divBdr>
                <w:top w:val="none" w:sz="0" w:space="0" w:color="auto"/>
                <w:left w:val="none" w:sz="0" w:space="0" w:color="auto"/>
                <w:bottom w:val="none" w:sz="0" w:space="0" w:color="auto"/>
                <w:right w:val="none" w:sz="0" w:space="0" w:color="auto"/>
              </w:divBdr>
              <w:divsChild>
                <w:div w:id="178546856">
                  <w:marLeft w:val="0"/>
                  <w:marRight w:val="0"/>
                  <w:marTop w:val="0"/>
                  <w:marBottom w:val="0"/>
                  <w:divBdr>
                    <w:top w:val="none" w:sz="0" w:space="0" w:color="auto"/>
                    <w:left w:val="none" w:sz="0" w:space="0" w:color="auto"/>
                    <w:bottom w:val="none" w:sz="0" w:space="0" w:color="auto"/>
                    <w:right w:val="none" w:sz="0" w:space="0" w:color="auto"/>
                  </w:divBdr>
                </w:div>
              </w:divsChild>
            </w:div>
            <w:div w:id="1166507291">
              <w:marLeft w:val="60"/>
              <w:marRight w:val="60"/>
              <w:marTop w:val="100"/>
              <w:marBottom w:val="100"/>
              <w:divBdr>
                <w:top w:val="none" w:sz="0" w:space="0" w:color="auto"/>
                <w:left w:val="none" w:sz="0" w:space="0" w:color="auto"/>
                <w:bottom w:val="none" w:sz="0" w:space="0" w:color="auto"/>
                <w:right w:val="none" w:sz="0" w:space="0" w:color="auto"/>
              </w:divBdr>
              <w:divsChild>
                <w:div w:id="1389837345">
                  <w:marLeft w:val="0"/>
                  <w:marRight w:val="0"/>
                  <w:marTop w:val="0"/>
                  <w:marBottom w:val="0"/>
                  <w:divBdr>
                    <w:top w:val="none" w:sz="0" w:space="0" w:color="auto"/>
                    <w:left w:val="none" w:sz="0" w:space="0" w:color="auto"/>
                    <w:bottom w:val="none" w:sz="0" w:space="0" w:color="auto"/>
                    <w:right w:val="none" w:sz="0" w:space="0" w:color="auto"/>
                  </w:divBdr>
                </w:div>
              </w:divsChild>
            </w:div>
            <w:div w:id="326637861">
              <w:marLeft w:val="60"/>
              <w:marRight w:val="60"/>
              <w:marTop w:val="100"/>
              <w:marBottom w:val="100"/>
              <w:divBdr>
                <w:top w:val="none" w:sz="0" w:space="0" w:color="auto"/>
                <w:left w:val="none" w:sz="0" w:space="0" w:color="auto"/>
                <w:bottom w:val="none" w:sz="0" w:space="0" w:color="auto"/>
                <w:right w:val="none" w:sz="0" w:space="0" w:color="auto"/>
              </w:divBdr>
            </w:div>
            <w:div w:id="331110000">
              <w:marLeft w:val="60"/>
              <w:marRight w:val="60"/>
              <w:marTop w:val="100"/>
              <w:marBottom w:val="100"/>
              <w:divBdr>
                <w:top w:val="none" w:sz="0" w:space="0" w:color="auto"/>
                <w:left w:val="none" w:sz="0" w:space="0" w:color="auto"/>
                <w:bottom w:val="none" w:sz="0" w:space="0" w:color="auto"/>
                <w:right w:val="none" w:sz="0" w:space="0" w:color="auto"/>
              </w:divBdr>
              <w:divsChild>
                <w:div w:id="631905372">
                  <w:marLeft w:val="0"/>
                  <w:marRight w:val="0"/>
                  <w:marTop w:val="0"/>
                  <w:marBottom w:val="0"/>
                  <w:divBdr>
                    <w:top w:val="none" w:sz="0" w:space="0" w:color="auto"/>
                    <w:left w:val="none" w:sz="0" w:space="0" w:color="auto"/>
                    <w:bottom w:val="none" w:sz="0" w:space="0" w:color="auto"/>
                    <w:right w:val="none" w:sz="0" w:space="0" w:color="auto"/>
                  </w:divBdr>
                </w:div>
              </w:divsChild>
            </w:div>
            <w:div w:id="802232695">
              <w:marLeft w:val="60"/>
              <w:marRight w:val="60"/>
              <w:marTop w:val="100"/>
              <w:marBottom w:val="100"/>
              <w:divBdr>
                <w:top w:val="none" w:sz="0" w:space="0" w:color="auto"/>
                <w:left w:val="none" w:sz="0" w:space="0" w:color="auto"/>
                <w:bottom w:val="none" w:sz="0" w:space="0" w:color="auto"/>
                <w:right w:val="none" w:sz="0" w:space="0" w:color="auto"/>
              </w:divBdr>
              <w:divsChild>
                <w:div w:id="551959707">
                  <w:marLeft w:val="0"/>
                  <w:marRight w:val="0"/>
                  <w:marTop w:val="0"/>
                  <w:marBottom w:val="0"/>
                  <w:divBdr>
                    <w:top w:val="none" w:sz="0" w:space="0" w:color="auto"/>
                    <w:left w:val="none" w:sz="0" w:space="0" w:color="auto"/>
                    <w:bottom w:val="none" w:sz="0" w:space="0" w:color="auto"/>
                    <w:right w:val="none" w:sz="0" w:space="0" w:color="auto"/>
                  </w:divBdr>
                </w:div>
              </w:divsChild>
            </w:div>
            <w:div w:id="2037467010">
              <w:marLeft w:val="60"/>
              <w:marRight w:val="60"/>
              <w:marTop w:val="100"/>
              <w:marBottom w:val="100"/>
              <w:divBdr>
                <w:top w:val="none" w:sz="0" w:space="0" w:color="auto"/>
                <w:left w:val="none" w:sz="0" w:space="0" w:color="auto"/>
                <w:bottom w:val="none" w:sz="0" w:space="0" w:color="auto"/>
                <w:right w:val="none" w:sz="0" w:space="0" w:color="auto"/>
              </w:divBdr>
              <w:divsChild>
                <w:div w:id="1870799304">
                  <w:marLeft w:val="0"/>
                  <w:marRight w:val="0"/>
                  <w:marTop w:val="0"/>
                  <w:marBottom w:val="0"/>
                  <w:divBdr>
                    <w:top w:val="none" w:sz="0" w:space="0" w:color="auto"/>
                    <w:left w:val="none" w:sz="0" w:space="0" w:color="auto"/>
                    <w:bottom w:val="none" w:sz="0" w:space="0" w:color="auto"/>
                    <w:right w:val="none" w:sz="0" w:space="0" w:color="auto"/>
                  </w:divBdr>
                </w:div>
              </w:divsChild>
            </w:div>
            <w:div w:id="1396048582">
              <w:marLeft w:val="60"/>
              <w:marRight w:val="60"/>
              <w:marTop w:val="100"/>
              <w:marBottom w:val="100"/>
              <w:divBdr>
                <w:top w:val="none" w:sz="0" w:space="0" w:color="auto"/>
                <w:left w:val="none" w:sz="0" w:space="0" w:color="auto"/>
                <w:bottom w:val="none" w:sz="0" w:space="0" w:color="auto"/>
                <w:right w:val="none" w:sz="0" w:space="0" w:color="auto"/>
              </w:divBdr>
            </w:div>
            <w:div w:id="424964175">
              <w:marLeft w:val="60"/>
              <w:marRight w:val="60"/>
              <w:marTop w:val="100"/>
              <w:marBottom w:val="100"/>
              <w:divBdr>
                <w:top w:val="none" w:sz="0" w:space="0" w:color="auto"/>
                <w:left w:val="none" w:sz="0" w:space="0" w:color="auto"/>
                <w:bottom w:val="none" w:sz="0" w:space="0" w:color="auto"/>
                <w:right w:val="none" w:sz="0" w:space="0" w:color="auto"/>
              </w:divBdr>
              <w:divsChild>
                <w:div w:id="1567106935">
                  <w:marLeft w:val="0"/>
                  <w:marRight w:val="0"/>
                  <w:marTop w:val="0"/>
                  <w:marBottom w:val="0"/>
                  <w:divBdr>
                    <w:top w:val="none" w:sz="0" w:space="0" w:color="auto"/>
                    <w:left w:val="none" w:sz="0" w:space="0" w:color="auto"/>
                    <w:bottom w:val="none" w:sz="0" w:space="0" w:color="auto"/>
                    <w:right w:val="none" w:sz="0" w:space="0" w:color="auto"/>
                  </w:divBdr>
                </w:div>
              </w:divsChild>
            </w:div>
            <w:div w:id="827752369">
              <w:marLeft w:val="60"/>
              <w:marRight w:val="60"/>
              <w:marTop w:val="100"/>
              <w:marBottom w:val="100"/>
              <w:divBdr>
                <w:top w:val="none" w:sz="0" w:space="0" w:color="auto"/>
                <w:left w:val="none" w:sz="0" w:space="0" w:color="auto"/>
                <w:bottom w:val="none" w:sz="0" w:space="0" w:color="auto"/>
                <w:right w:val="none" w:sz="0" w:space="0" w:color="auto"/>
              </w:divBdr>
              <w:divsChild>
                <w:div w:id="1117992925">
                  <w:marLeft w:val="0"/>
                  <w:marRight w:val="0"/>
                  <w:marTop w:val="0"/>
                  <w:marBottom w:val="0"/>
                  <w:divBdr>
                    <w:top w:val="none" w:sz="0" w:space="0" w:color="auto"/>
                    <w:left w:val="none" w:sz="0" w:space="0" w:color="auto"/>
                    <w:bottom w:val="none" w:sz="0" w:space="0" w:color="auto"/>
                    <w:right w:val="none" w:sz="0" w:space="0" w:color="auto"/>
                  </w:divBdr>
                </w:div>
              </w:divsChild>
            </w:div>
            <w:div w:id="441536779">
              <w:marLeft w:val="60"/>
              <w:marRight w:val="60"/>
              <w:marTop w:val="100"/>
              <w:marBottom w:val="100"/>
              <w:divBdr>
                <w:top w:val="none" w:sz="0" w:space="0" w:color="auto"/>
                <w:left w:val="none" w:sz="0" w:space="0" w:color="auto"/>
                <w:bottom w:val="none" w:sz="0" w:space="0" w:color="auto"/>
                <w:right w:val="none" w:sz="0" w:space="0" w:color="auto"/>
              </w:divBdr>
              <w:divsChild>
                <w:div w:id="1432969770">
                  <w:marLeft w:val="0"/>
                  <w:marRight w:val="0"/>
                  <w:marTop w:val="0"/>
                  <w:marBottom w:val="0"/>
                  <w:divBdr>
                    <w:top w:val="none" w:sz="0" w:space="0" w:color="auto"/>
                    <w:left w:val="none" w:sz="0" w:space="0" w:color="auto"/>
                    <w:bottom w:val="none" w:sz="0" w:space="0" w:color="auto"/>
                    <w:right w:val="none" w:sz="0" w:space="0" w:color="auto"/>
                  </w:divBdr>
                </w:div>
              </w:divsChild>
            </w:div>
            <w:div w:id="1155953942">
              <w:marLeft w:val="60"/>
              <w:marRight w:val="60"/>
              <w:marTop w:val="100"/>
              <w:marBottom w:val="100"/>
              <w:divBdr>
                <w:top w:val="none" w:sz="0" w:space="0" w:color="auto"/>
                <w:left w:val="none" w:sz="0" w:space="0" w:color="auto"/>
                <w:bottom w:val="none" w:sz="0" w:space="0" w:color="auto"/>
                <w:right w:val="none" w:sz="0" w:space="0" w:color="auto"/>
              </w:divBdr>
            </w:div>
            <w:div w:id="1442796310">
              <w:marLeft w:val="60"/>
              <w:marRight w:val="60"/>
              <w:marTop w:val="100"/>
              <w:marBottom w:val="100"/>
              <w:divBdr>
                <w:top w:val="none" w:sz="0" w:space="0" w:color="auto"/>
                <w:left w:val="none" w:sz="0" w:space="0" w:color="auto"/>
                <w:bottom w:val="none" w:sz="0" w:space="0" w:color="auto"/>
                <w:right w:val="none" w:sz="0" w:space="0" w:color="auto"/>
              </w:divBdr>
              <w:divsChild>
                <w:div w:id="1954050485">
                  <w:marLeft w:val="0"/>
                  <w:marRight w:val="0"/>
                  <w:marTop w:val="0"/>
                  <w:marBottom w:val="0"/>
                  <w:divBdr>
                    <w:top w:val="none" w:sz="0" w:space="0" w:color="auto"/>
                    <w:left w:val="none" w:sz="0" w:space="0" w:color="auto"/>
                    <w:bottom w:val="none" w:sz="0" w:space="0" w:color="auto"/>
                    <w:right w:val="none" w:sz="0" w:space="0" w:color="auto"/>
                  </w:divBdr>
                </w:div>
              </w:divsChild>
            </w:div>
            <w:div w:id="1236747765">
              <w:marLeft w:val="60"/>
              <w:marRight w:val="60"/>
              <w:marTop w:val="100"/>
              <w:marBottom w:val="100"/>
              <w:divBdr>
                <w:top w:val="none" w:sz="0" w:space="0" w:color="auto"/>
                <w:left w:val="none" w:sz="0" w:space="0" w:color="auto"/>
                <w:bottom w:val="none" w:sz="0" w:space="0" w:color="auto"/>
                <w:right w:val="none" w:sz="0" w:space="0" w:color="auto"/>
              </w:divBdr>
              <w:divsChild>
                <w:div w:id="631057386">
                  <w:marLeft w:val="0"/>
                  <w:marRight w:val="0"/>
                  <w:marTop w:val="0"/>
                  <w:marBottom w:val="0"/>
                  <w:divBdr>
                    <w:top w:val="none" w:sz="0" w:space="0" w:color="auto"/>
                    <w:left w:val="none" w:sz="0" w:space="0" w:color="auto"/>
                    <w:bottom w:val="none" w:sz="0" w:space="0" w:color="auto"/>
                    <w:right w:val="none" w:sz="0" w:space="0" w:color="auto"/>
                  </w:divBdr>
                </w:div>
              </w:divsChild>
            </w:div>
            <w:div w:id="1932543976">
              <w:marLeft w:val="60"/>
              <w:marRight w:val="60"/>
              <w:marTop w:val="100"/>
              <w:marBottom w:val="100"/>
              <w:divBdr>
                <w:top w:val="none" w:sz="0" w:space="0" w:color="auto"/>
                <w:left w:val="none" w:sz="0" w:space="0" w:color="auto"/>
                <w:bottom w:val="none" w:sz="0" w:space="0" w:color="auto"/>
                <w:right w:val="none" w:sz="0" w:space="0" w:color="auto"/>
              </w:divBdr>
              <w:divsChild>
                <w:div w:id="1434400915">
                  <w:marLeft w:val="0"/>
                  <w:marRight w:val="0"/>
                  <w:marTop w:val="0"/>
                  <w:marBottom w:val="0"/>
                  <w:divBdr>
                    <w:top w:val="none" w:sz="0" w:space="0" w:color="auto"/>
                    <w:left w:val="none" w:sz="0" w:space="0" w:color="auto"/>
                    <w:bottom w:val="none" w:sz="0" w:space="0" w:color="auto"/>
                    <w:right w:val="none" w:sz="0" w:space="0" w:color="auto"/>
                  </w:divBdr>
                </w:div>
              </w:divsChild>
            </w:div>
            <w:div w:id="697855542">
              <w:marLeft w:val="60"/>
              <w:marRight w:val="60"/>
              <w:marTop w:val="100"/>
              <w:marBottom w:val="100"/>
              <w:divBdr>
                <w:top w:val="none" w:sz="0" w:space="0" w:color="auto"/>
                <w:left w:val="none" w:sz="0" w:space="0" w:color="auto"/>
                <w:bottom w:val="none" w:sz="0" w:space="0" w:color="auto"/>
                <w:right w:val="none" w:sz="0" w:space="0" w:color="auto"/>
              </w:divBdr>
            </w:div>
            <w:div w:id="1487015646">
              <w:marLeft w:val="60"/>
              <w:marRight w:val="60"/>
              <w:marTop w:val="100"/>
              <w:marBottom w:val="100"/>
              <w:divBdr>
                <w:top w:val="none" w:sz="0" w:space="0" w:color="auto"/>
                <w:left w:val="none" w:sz="0" w:space="0" w:color="auto"/>
                <w:bottom w:val="none" w:sz="0" w:space="0" w:color="auto"/>
                <w:right w:val="none" w:sz="0" w:space="0" w:color="auto"/>
              </w:divBdr>
              <w:divsChild>
                <w:div w:id="729884760">
                  <w:marLeft w:val="0"/>
                  <w:marRight w:val="0"/>
                  <w:marTop w:val="0"/>
                  <w:marBottom w:val="0"/>
                  <w:divBdr>
                    <w:top w:val="none" w:sz="0" w:space="0" w:color="auto"/>
                    <w:left w:val="none" w:sz="0" w:space="0" w:color="auto"/>
                    <w:bottom w:val="none" w:sz="0" w:space="0" w:color="auto"/>
                    <w:right w:val="none" w:sz="0" w:space="0" w:color="auto"/>
                  </w:divBdr>
                </w:div>
              </w:divsChild>
            </w:div>
            <w:div w:id="2140099207">
              <w:marLeft w:val="60"/>
              <w:marRight w:val="60"/>
              <w:marTop w:val="100"/>
              <w:marBottom w:val="100"/>
              <w:divBdr>
                <w:top w:val="none" w:sz="0" w:space="0" w:color="auto"/>
                <w:left w:val="none" w:sz="0" w:space="0" w:color="auto"/>
                <w:bottom w:val="none" w:sz="0" w:space="0" w:color="auto"/>
                <w:right w:val="none" w:sz="0" w:space="0" w:color="auto"/>
              </w:divBdr>
              <w:divsChild>
                <w:div w:id="1877885640">
                  <w:marLeft w:val="0"/>
                  <w:marRight w:val="0"/>
                  <w:marTop w:val="0"/>
                  <w:marBottom w:val="0"/>
                  <w:divBdr>
                    <w:top w:val="none" w:sz="0" w:space="0" w:color="auto"/>
                    <w:left w:val="none" w:sz="0" w:space="0" w:color="auto"/>
                    <w:bottom w:val="none" w:sz="0" w:space="0" w:color="auto"/>
                    <w:right w:val="none" w:sz="0" w:space="0" w:color="auto"/>
                  </w:divBdr>
                </w:div>
              </w:divsChild>
            </w:div>
            <w:div w:id="2119644796">
              <w:marLeft w:val="60"/>
              <w:marRight w:val="60"/>
              <w:marTop w:val="100"/>
              <w:marBottom w:val="100"/>
              <w:divBdr>
                <w:top w:val="none" w:sz="0" w:space="0" w:color="auto"/>
                <w:left w:val="none" w:sz="0" w:space="0" w:color="auto"/>
                <w:bottom w:val="none" w:sz="0" w:space="0" w:color="auto"/>
                <w:right w:val="none" w:sz="0" w:space="0" w:color="auto"/>
              </w:divBdr>
              <w:divsChild>
                <w:div w:id="335423247">
                  <w:marLeft w:val="0"/>
                  <w:marRight w:val="0"/>
                  <w:marTop w:val="0"/>
                  <w:marBottom w:val="0"/>
                  <w:divBdr>
                    <w:top w:val="none" w:sz="0" w:space="0" w:color="auto"/>
                    <w:left w:val="none" w:sz="0" w:space="0" w:color="auto"/>
                    <w:bottom w:val="none" w:sz="0" w:space="0" w:color="auto"/>
                    <w:right w:val="none" w:sz="0" w:space="0" w:color="auto"/>
                  </w:divBdr>
                </w:div>
              </w:divsChild>
            </w:div>
            <w:div w:id="1117607165">
              <w:marLeft w:val="60"/>
              <w:marRight w:val="60"/>
              <w:marTop w:val="100"/>
              <w:marBottom w:val="100"/>
              <w:divBdr>
                <w:top w:val="none" w:sz="0" w:space="0" w:color="auto"/>
                <w:left w:val="none" w:sz="0" w:space="0" w:color="auto"/>
                <w:bottom w:val="none" w:sz="0" w:space="0" w:color="auto"/>
                <w:right w:val="none" w:sz="0" w:space="0" w:color="auto"/>
              </w:divBdr>
            </w:div>
            <w:div w:id="327557993">
              <w:marLeft w:val="60"/>
              <w:marRight w:val="60"/>
              <w:marTop w:val="100"/>
              <w:marBottom w:val="100"/>
              <w:divBdr>
                <w:top w:val="none" w:sz="0" w:space="0" w:color="auto"/>
                <w:left w:val="none" w:sz="0" w:space="0" w:color="auto"/>
                <w:bottom w:val="none" w:sz="0" w:space="0" w:color="auto"/>
                <w:right w:val="none" w:sz="0" w:space="0" w:color="auto"/>
              </w:divBdr>
              <w:divsChild>
                <w:div w:id="136841540">
                  <w:marLeft w:val="0"/>
                  <w:marRight w:val="0"/>
                  <w:marTop w:val="0"/>
                  <w:marBottom w:val="0"/>
                  <w:divBdr>
                    <w:top w:val="none" w:sz="0" w:space="0" w:color="auto"/>
                    <w:left w:val="none" w:sz="0" w:space="0" w:color="auto"/>
                    <w:bottom w:val="none" w:sz="0" w:space="0" w:color="auto"/>
                    <w:right w:val="none" w:sz="0" w:space="0" w:color="auto"/>
                  </w:divBdr>
                </w:div>
              </w:divsChild>
            </w:div>
            <w:div w:id="2126268772">
              <w:marLeft w:val="60"/>
              <w:marRight w:val="60"/>
              <w:marTop w:val="100"/>
              <w:marBottom w:val="100"/>
              <w:divBdr>
                <w:top w:val="none" w:sz="0" w:space="0" w:color="auto"/>
                <w:left w:val="none" w:sz="0" w:space="0" w:color="auto"/>
                <w:bottom w:val="none" w:sz="0" w:space="0" w:color="auto"/>
                <w:right w:val="none" w:sz="0" w:space="0" w:color="auto"/>
              </w:divBdr>
              <w:divsChild>
                <w:div w:id="1942646325">
                  <w:marLeft w:val="0"/>
                  <w:marRight w:val="0"/>
                  <w:marTop w:val="0"/>
                  <w:marBottom w:val="0"/>
                  <w:divBdr>
                    <w:top w:val="none" w:sz="0" w:space="0" w:color="auto"/>
                    <w:left w:val="none" w:sz="0" w:space="0" w:color="auto"/>
                    <w:bottom w:val="none" w:sz="0" w:space="0" w:color="auto"/>
                    <w:right w:val="none" w:sz="0" w:space="0" w:color="auto"/>
                  </w:divBdr>
                </w:div>
              </w:divsChild>
            </w:div>
            <w:div w:id="821241384">
              <w:marLeft w:val="60"/>
              <w:marRight w:val="60"/>
              <w:marTop w:val="100"/>
              <w:marBottom w:val="100"/>
              <w:divBdr>
                <w:top w:val="none" w:sz="0" w:space="0" w:color="auto"/>
                <w:left w:val="none" w:sz="0" w:space="0" w:color="auto"/>
                <w:bottom w:val="none" w:sz="0" w:space="0" w:color="auto"/>
                <w:right w:val="none" w:sz="0" w:space="0" w:color="auto"/>
              </w:divBdr>
              <w:divsChild>
                <w:div w:id="457795959">
                  <w:marLeft w:val="0"/>
                  <w:marRight w:val="0"/>
                  <w:marTop w:val="0"/>
                  <w:marBottom w:val="0"/>
                  <w:divBdr>
                    <w:top w:val="none" w:sz="0" w:space="0" w:color="auto"/>
                    <w:left w:val="none" w:sz="0" w:space="0" w:color="auto"/>
                    <w:bottom w:val="none" w:sz="0" w:space="0" w:color="auto"/>
                    <w:right w:val="none" w:sz="0" w:space="0" w:color="auto"/>
                  </w:divBdr>
                </w:div>
              </w:divsChild>
            </w:div>
            <w:div w:id="1378167410">
              <w:marLeft w:val="60"/>
              <w:marRight w:val="60"/>
              <w:marTop w:val="100"/>
              <w:marBottom w:val="100"/>
              <w:divBdr>
                <w:top w:val="none" w:sz="0" w:space="0" w:color="auto"/>
                <w:left w:val="none" w:sz="0" w:space="0" w:color="auto"/>
                <w:bottom w:val="none" w:sz="0" w:space="0" w:color="auto"/>
                <w:right w:val="none" w:sz="0" w:space="0" w:color="auto"/>
              </w:divBdr>
            </w:div>
            <w:div w:id="804398171">
              <w:marLeft w:val="60"/>
              <w:marRight w:val="60"/>
              <w:marTop w:val="100"/>
              <w:marBottom w:val="100"/>
              <w:divBdr>
                <w:top w:val="none" w:sz="0" w:space="0" w:color="auto"/>
                <w:left w:val="none" w:sz="0" w:space="0" w:color="auto"/>
                <w:bottom w:val="none" w:sz="0" w:space="0" w:color="auto"/>
                <w:right w:val="none" w:sz="0" w:space="0" w:color="auto"/>
              </w:divBdr>
              <w:divsChild>
                <w:div w:id="2092660282">
                  <w:marLeft w:val="0"/>
                  <w:marRight w:val="0"/>
                  <w:marTop w:val="0"/>
                  <w:marBottom w:val="0"/>
                  <w:divBdr>
                    <w:top w:val="none" w:sz="0" w:space="0" w:color="auto"/>
                    <w:left w:val="none" w:sz="0" w:space="0" w:color="auto"/>
                    <w:bottom w:val="none" w:sz="0" w:space="0" w:color="auto"/>
                    <w:right w:val="none" w:sz="0" w:space="0" w:color="auto"/>
                  </w:divBdr>
                </w:div>
              </w:divsChild>
            </w:div>
            <w:div w:id="327365432">
              <w:marLeft w:val="60"/>
              <w:marRight w:val="60"/>
              <w:marTop w:val="100"/>
              <w:marBottom w:val="100"/>
              <w:divBdr>
                <w:top w:val="none" w:sz="0" w:space="0" w:color="auto"/>
                <w:left w:val="none" w:sz="0" w:space="0" w:color="auto"/>
                <w:bottom w:val="none" w:sz="0" w:space="0" w:color="auto"/>
                <w:right w:val="none" w:sz="0" w:space="0" w:color="auto"/>
              </w:divBdr>
              <w:divsChild>
                <w:div w:id="983050070">
                  <w:marLeft w:val="0"/>
                  <w:marRight w:val="0"/>
                  <w:marTop w:val="0"/>
                  <w:marBottom w:val="0"/>
                  <w:divBdr>
                    <w:top w:val="none" w:sz="0" w:space="0" w:color="auto"/>
                    <w:left w:val="none" w:sz="0" w:space="0" w:color="auto"/>
                    <w:bottom w:val="none" w:sz="0" w:space="0" w:color="auto"/>
                    <w:right w:val="none" w:sz="0" w:space="0" w:color="auto"/>
                  </w:divBdr>
                </w:div>
              </w:divsChild>
            </w:div>
            <w:div w:id="235407365">
              <w:marLeft w:val="60"/>
              <w:marRight w:val="60"/>
              <w:marTop w:val="100"/>
              <w:marBottom w:val="100"/>
              <w:divBdr>
                <w:top w:val="none" w:sz="0" w:space="0" w:color="auto"/>
                <w:left w:val="none" w:sz="0" w:space="0" w:color="auto"/>
                <w:bottom w:val="none" w:sz="0" w:space="0" w:color="auto"/>
                <w:right w:val="none" w:sz="0" w:space="0" w:color="auto"/>
              </w:divBdr>
              <w:divsChild>
                <w:div w:id="1892308499">
                  <w:marLeft w:val="0"/>
                  <w:marRight w:val="0"/>
                  <w:marTop w:val="0"/>
                  <w:marBottom w:val="0"/>
                  <w:divBdr>
                    <w:top w:val="none" w:sz="0" w:space="0" w:color="auto"/>
                    <w:left w:val="none" w:sz="0" w:space="0" w:color="auto"/>
                    <w:bottom w:val="none" w:sz="0" w:space="0" w:color="auto"/>
                    <w:right w:val="none" w:sz="0" w:space="0" w:color="auto"/>
                  </w:divBdr>
                </w:div>
                <w:div w:id="892616892">
                  <w:marLeft w:val="0"/>
                  <w:marRight w:val="0"/>
                  <w:marTop w:val="0"/>
                  <w:marBottom w:val="0"/>
                  <w:divBdr>
                    <w:top w:val="none" w:sz="0" w:space="0" w:color="auto"/>
                    <w:left w:val="none" w:sz="0" w:space="0" w:color="auto"/>
                    <w:bottom w:val="none" w:sz="0" w:space="0" w:color="auto"/>
                    <w:right w:val="none" w:sz="0" w:space="0" w:color="auto"/>
                  </w:divBdr>
                </w:div>
              </w:divsChild>
            </w:div>
            <w:div w:id="679352672">
              <w:marLeft w:val="60"/>
              <w:marRight w:val="60"/>
              <w:marTop w:val="100"/>
              <w:marBottom w:val="100"/>
              <w:divBdr>
                <w:top w:val="none" w:sz="0" w:space="0" w:color="auto"/>
                <w:left w:val="none" w:sz="0" w:space="0" w:color="auto"/>
                <w:bottom w:val="none" w:sz="0" w:space="0" w:color="auto"/>
                <w:right w:val="none" w:sz="0" w:space="0" w:color="auto"/>
              </w:divBdr>
            </w:div>
            <w:div w:id="844175881">
              <w:marLeft w:val="60"/>
              <w:marRight w:val="60"/>
              <w:marTop w:val="100"/>
              <w:marBottom w:val="100"/>
              <w:divBdr>
                <w:top w:val="none" w:sz="0" w:space="0" w:color="auto"/>
                <w:left w:val="none" w:sz="0" w:space="0" w:color="auto"/>
                <w:bottom w:val="none" w:sz="0" w:space="0" w:color="auto"/>
                <w:right w:val="none" w:sz="0" w:space="0" w:color="auto"/>
              </w:divBdr>
              <w:divsChild>
                <w:div w:id="226571082">
                  <w:marLeft w:val="0"/>
                  <w:marRight w:val="0"/>
                  <w:marTop w:val="0"/>
                  <w:marBottom w:val="0"/>
                  <w:divBdr>
                    <w:top w:val="none" w:sz="0" w:space="0" w:color="auto"/>
                    <w:left w:val="none" w:sz="0" w:space="0" w:color="auto"/>
                    <w:bottom w:val="none" w:sz="0" w:space="0" w:color="auto"/>
                    <w:right w:val="none" w:sz="0" w:space="0" w:color="auto"/>
                  </w:divBdr>
                </w:div>
              </w:divsChild>
            </w:div>
            <w:div w:id="1254313546">
              <w:marLeft w:val="60"/>
              <w:marRight w:val="60"/>
              <w:marTop w:val="100"/>
              <w:marBottom w:val="100"/>
              <w:divBdr>
                <w:top w:val="none" w:sz="0" w:space="0" w:color="auto"/>
                <w:left w:val="none" w:sz="0" w:space="0" w:color="auto"/>
                <w:bottom w:val="none" w:sz="0" w:space="0" w:color="auto"/>
                <w:right w:val="none" w:sz="0" w:space="0" w:color="auto"/>
              </w:divBdr>
              <w:divsChild>
                <w:div w:id="1696808476">
                  <w:marLeft w:val="0"/>
                  <w:marRight w:val="0"/>
                  <w:marTop w:val="0"/>
                  <w:marBottom w:val="0"/>
                  <w:divBdr>
                    <w:top w:val="none" w:sz="0" w:space="0" w:color="auto"/>
                    <w:left w:val="none" w:sz="0" w:space="0" w:color="auto"/>
                    <w:bottom w:val="none" w:sz="0" w:space="0" w:color="auto"/>
                    <w:right w:val="none" w:sz="0" w:space="0" w:color="auto"/>
                  </w:divBdr>
                </w:div>
              </w:divsChild>
            </w:div>
            <w:div w:id="314722559">
              <w:marLeft w:val="60"/>
              <w:marRight w:val="60"/>
              <w:marTop w:val="100"/>
              <w:marBottom w:val="100"/>
              <w:divBdr>
                <w:top w:val="none" w:sz="0" w:space="0" w:color="auto"/>
                <w:left w:val="none" w:sz="0" w:space="0" w:color="auto"/>
                <w:bottom w:val="none" w:sz="0" w:space="0" w:color="auto"/>
                <w:right w:val="none" w:sz="0" w:space="0" w:color="auto"/>
              </w:divBdr>
              <w:divsChild>
                <w:div w:id="307514614">
                  <w:marLeft w:val="0"/>
                  <w:marRight w:val="0"/>
                  <w:marTop w:val="0"/>
                  <w:marBottom w:val="0"/>
                  <w:divBdr>
                    <w:top w:val="none" w:sz="0" w:space="0" w:color="auto"/>
                    <w:left w:val="none" w:sz="0" w:space="0" w:color="auto"/>
                    <w:bottom w:val="none" w:sz="0" w:space="0" w:color="auto"/>
                    <w:right w:val="none" w:sz="0" w:space="0" w:color="auto"/>
                  </w:divBdr>
                </w:div>
              </w:divsChild>
            </w:div>
            <w:div w:id="2121946210">
              <w:marLeft w:val="60"/>
              <w:marRight w:val="60"/>
              <w:marTop w:val="100"/>
              <w:marBottom w:val="100"/>
              <w:divBdr>
                <w:top w:val="none" w:sz="0" w:space="0" w:color="auto"/>
                <w:left w:val="none" w:sz="0" w:space="0" w:color="auto"/>
                <w:bottom w:val="none" w:sz="0" w:space="0" w:color="auto"/>
                <w:right w:val="none" w:sz="0" w:space="0" w:color="auto"/>
              </w:divBdr>
            </w:div>
            <w:div w:id="1519930555">
              <w:marLeft w:val="60"/>
              <w:marRight w:val="60"/>
              <w:marTop w:val="100"/>
              <w:marBottom w:val="100"/>
              <w:divBdr>
                <w:top w:val="none" w:sz="0" w:space="0" w:color="auto"/>
                <w:left w:val="none" w:sz="0" w:space="0" w:color="auto"/>
                <w:bottom w:val="none" w:sz="0" w:space="0" w:color="auto"/>
                <w:right w:val="none" w:sz="0" w:space="0" w:color="auto"/>
              </w:divBdr>
              <w:divsChild>
                <w:div w:id="1388652726">
                  <w:marLeft w:val="0"/>
                  <w:marRight w:val="0"/>
                  <w:marTop w:val="0"/>
                  <w:marBottom w:val="0"/>
                  <w:divBdr>
                    <w:top w:val="none" w:sz="0" w:space="0" w:color="auto"/>
                    <w:left w:val="none" w:sz="0" w:space="0" w:color="auto"/>
                    <w:bottom w:val="none" w:sz="0" w:space="0" w:color="auto"/>
                    <w:right w:val="none" w:sz="0" w:space="0" w:color="auto"/>
                  </w:divBdr>
                </w:div>
              </w:divsChild>
            </w:div>
            <w:div w:id="731385537">
              <w:marLeft w:val="60"/>
              <w:marRight w:val="60"/>
              <w:marTop w:val="100"/>
              <w:marBottom w:val="100"/>
              <w:divBdr>
                <w:top w:val="none" w:sz="0" w:space="0" w:color="auto"/>
                <w:left w:val="none" w:sz="0" w:space="0" w:color="auto"/>
                <w:bottom w:val="none" w:sz="0" w:space="0" w:color="auto"/>
                <w:right w:val="none" w:sz="0" w:space="0" w:color="auto"/>
              </w:divBdr>
              <w:divsChild>
                <w:div w:id="1352032704">
                  <w:marLeft w:val="0"/>
                  <w:marRight w:val="0"/>
                  <w:marTop w:val="0"/>
                  <w:marBottom w:val="0"/>
                  <w:divBdr>
                    <w:top w:val="none" w:sz="0" w:space="0" w:color="auto"/>
                    <w:left w:val="none" w:sz="0" w:space="0" w:color="auto"/>
                    <w:bottom w:val="none" w:sz="0" w:space="0" w:color="auto"/>
                    <w:right w:val="none" w:sz="0" w:space="0" w:color="auto"/>
                  </w:divBdr>
                </w:div>
              </w:divsChild>
            </w:div>
            <w:div w:id="1553082075">
              <w:marLeft w:val="60"/>
              <w:marRight w:val="60"/>
              <w:marTop w:val="100"/>
              <w:marBottom w:val="100"/>
              <w:divBdr>
                <w:top w:val="none" w:sz="0" w:space="0" w:color="auto"/>
                <w:left w:val="none" w:sz="0" w:space="0" w:color="auto"/>
                <w:bottom w:val="none" w:sz="0" w:space="0" w:color="auto"/>
                <w:right w:val="none" w:sz="0" w:space="0" w:color="auto"/>
              </w:divBdr>
              <w:divsChild>
                <w:div w:id="339163643">
                  <w:marLeft w:val="0"/>
                  <w:marRight w:val="0"/>
                  <w:marTop w:val="0"/>
                  <w:marBottom w:val="0"/>
                  <w:divBdr>
                    <w:top w:val="none" w:sz="0" w:space="0" w:color="auto"/>
                    <w:left w:val="none" w:sz="0" w:space="0" w:color="auto"/>
                    <w:bottom w:val="none" w:sz="0" w:space="0" w:color="auto"/>
                    <w:right w:val="none" w:sz="0" w:space="0" w:color="auto"/>
                  </w:divBdr>
                </w:div>
              </w:divsChild>
            </w:div>
            <w:div w:id="748356657">
              <w:marLeft w:val="60"/>
              <w:marRight w:val="60"/>
              <w:marTop w:val="100"/>
              <w:marBottom w:val="100"/>
              <w:divBdr>
                <w:top w:val="none" w:sz="0" w:space="0" w:color="auto"/>
                <w:left w:val="none" w:sz="0" w:space="0" w:color="auto"/>
                <w:bottom w:val="none" w:sz="0" w:space="0" w:color="auto"/>
                <w:right w:val="none" w:sz="0" w:space="0" w:color="auto"/>
              </w:divBdr>
            </w:div>
            <w:div w:id="213390152">
              <w:marLeft w:val="60"/>
              <w:marRight w:val="60"/>
              <w:marTop w:val="100"/>
              <w:marBottom w:val="100"/>
              <w:divBdr>
                <w:top w:val="none" w:sz="0" w:space="0" w:color="auto"/>
                <w:left w:val="none" w:sz="0" w:space="0" w:color="auto"/>
                <w:bottom w:val="none" w:sz="0" w:space="0" w:color="auto"/>
                <w:right w:val="none" w:sz="0" w:space="0" w:color="auto"/>
              </w:divBdr>
              <w:divsChild>
                <w:div w:id="1416051750">
                  <w:marLeft w:val="0"/>
                  <w:marRight w:val="0"/>
                  <w:marTop w:val="0"/>
                  <w:marBottom w:val="0"/>
                  <w:divBdr>
                    <w:top w:val="none" w:sz="0" w:space="0" w:color="auto"/>
                    <w:left w:val="none" w:sz="0" w:space="0" w:color="auto"/>
                    <w:bottom w:val="none" w:sz="0" w:space="0" w:color="auto"/>
                    <w:right w:val="none" w:sz="0" w:space="0" w:color="auto"/>
                  </w:divBdr>
                </w:div>
              </w:divsChild>
            </w:div>
            <w:div w:id="2087798455">
              <w:marLeft w:val="60"/>
              <w:marRight w:val="60"/>
              <w:marTop w:val="100"/>
              <w:marBottom w:val="100"/>
              <w:divBdr>
                <w:top w:val="none" w:sz="0" w:space="0" w:color="auto"/>
                <w:left w:val="none" w:sz="0" w:space="0" w:color="auto"/>
                <w:bottom w:val="none" w:sz="0" w:space="0" w:color="auto"/>
                <w:right w:val="none" w:sz="0" w:space="0" w:color="auto"/>
              </w:divBdr>
              <w:divsChild>
                <w:div w:id="1187135149">
                  <w:marLeft w:val="0"/>
                  <w:marRight w:val="0"/>
                  <w:marTop w:val="0"/>
                  <w:marBottom w:val="0"/>
                  <w:divBdr>
                    <w:top w:val="none" w:sz="0" w:space="0" w:color="auto"/>
                    <w:left w:val="none" w:sz="0" w:space="0" w:color="auto"/>
                    <w:bottom w:val="none" w:sz="0" w:space="0" w:color="auto"/>
                    <w:right w:val="none" w:sz="0" w:space="0" w:color="auto"/>
                  </w:divBdr>
                </w:div>
              </w:divsChild>
            </w:div>
            <w:div w:id="1704473712">
              <w:marLeft w:val="60"/>
              <w:marRight w:val="60"/>
              <w:marTop w:val="100"/>
              <w:marBottom w:val="100"/>
              <w:divBdr>
                <w:top w:val="none" w:sz="0" w:space="0" w:color="auto"/>
                <w:left w:val="none" w:sz="0" w:space="0" w:color="auto"/>
                <w:bottom w:val="none" w:sz="0" w:space="0" w:color="auto"/>
                <w:right w:val="none" w:sz="0" w:space="0" w:color="auto"/>
              </w:divBdr>
              <w:divsChild>
                <w:div w:id="81024395">
                  <w:marLeft w:val="0"/>
                  <w:marRight w:val="0"/>
                  <w:marTop w:val="0"/>
                  <w:marBottom w:val="0"/>
                  <w:divBdr>
                    <w:top w:val="none" w:sz="0" w:space="0" w:color="auto"/>
                    <w:left w:val="none" w:sz="0" w:space="0" w:color="auto"/>
                    <w:bottom w:val="none" w:sz="0" w:space="0" w:color="auto"/>
                    <w:right w:val="none" w:sz="0" w:space="0" w:color="auto"/>
                  </w:divBdr>
                </w:div>
              </w:divsChild>
            </w:div>
            <w:div w:id="1337269236">
              <w:marLeft w:val="60"/>
              <w:marRight w:val="60"/>
              <w:marTop w:val="100"/>
              <w:marBottom w:val="100"/>
              <w:divBdr>
                <w:top w:val="none" w:sz="0" w:space="0" w:color="auto"/>
                <w:left w:val="none" w:sz="0" w:space="0" w:color="auto"/>
                <w:bottom w:val="none" w:sz="0" w:space="0" w:color="auto"/>
                <w:right w:val="none" w:sz="0" w:space="0" w:color="auto"/>
              </w:divBdr>
            </w:div>
            <w:div w:id="135339674">
              <w:marLeft w:val="60"/>
              <w:marRight w:val="60"/>
              <w:marTop w:val="100"/>
              <w:marBottom w:val="100"/>
              <w:divBdr>
                <w:top w:val="none" w:sz="0" w:space="0" w:color="auto"/>
                <w:left w:val="none" w:sz="0" w:space="0" w:color="auto"/>
                <w:bottom w:val="none" w:sz="0" w:space="0" w:color="auto"/>
                <w:right w:val="none" w:sz="0" w:space="0" w:color="auto"/>
              </w:divBdr>
              <w:divsChild>
                <w:div w:id="2062291085">
                  <w:marLeft w:val="0"/>
                  <w:marRight w:val="0"/>
                  <w:marTop w:val="0"/>
                  <w:marBottom w:val="0"/>
                  <w:divBdr>
                    <w:top w:val="none" w:sz="0" w:space="0" w:color="auto"/>
                    <w:left w:val="none" w:sz="0" w:space="0" w:color="auto"/>
                    <w:bottom w:val="none" w:sz="0" w:space="0" w:color="auto"/>
                    <w:right w:val="none" w:sz="0" w:space="0" w:color="auto"/>
                  </w:divBdr>
                </w:div>
              </w:divsChild>
            </w:div>
            <w:div w:id="1730225406">
              <w:marLeft w:val="60"/>
              <w:marRight w:val="60"/>
              <w:marTop w:val="100"/>
              <w:marBottom w:val="100"/>
              <w:divBdr>
                <w:top w:val="none" w:sz="0" w:space="0" w:color="auto"/>
                <w:left w:val="none" w:sz="0" w:space="0" w:color="auto"/>
                <w:bottom w:val="none" w:sz="0" w:space="0" w:color="auto"/>
                <w:right w:val="none" w:sz="0" w:space="0" w:color="auto"/>
              </w:divBdr>
              <w:divsChild>
                <w:div w:id="235172398">
                  <w:marLeft w:val="0"/>
                  <w:marRight w:val="0"/>
                  <w:marTop w:val="0"/>
                  <w:marBottom w:val="0"/>
                  <w:divBdr>
                    <w:top w:val="none" w:sz="0" w:space="0" w:color="auto"/>
                    <w:left w:val="none" w:sz="0" w:space="0" w:color="auto"/>
                    <w:bottom w:val="none" w:sz="0" w:space="0" w:color="auto"/>
                    <w:right w:val="none" w:sz="0" w:space="0" w:color="auto"/>
                  </w:divBdr>
                </w:div>
              </w:divsChild>
            </w:div>
            <w:div w:id="1349991118">
              <w:marLeft w:val="60"/>
              <w:marRight w:val="60"/>
              <w:marTop w:val="100"/>
              <w:marBottom w:val="100"/>
              <w:divBdr>
                <w:top w:val="none" w:sz="0" w:space="0" w:color="auto"/>
                <w:left w:val="none" w:sz="0" w:space="0" w:color="auto"/>
                <w:bottom w:val="none" w:sz="0" w:space="0" w:color="auto"/>
                <w:right w:val="none" w:sz="0" w:space="0" w:color="auto"/>
              </w:divBdr>
              <w:divsChild>
                <w:div w:id="683674200">
                  <w:marLeft w:val="0"/>
                  <w:marRight w:val="0"/>
                  <w:marTop w:val="0"/>
                  <w:marBottom w:val="0"/>
                  <w:divBdr>
                    <w:top w:val="none" w:sz="0" w:space="0" w:color="auto"/>
                    <w:left w:val="none" w:sz="0" w:space="0" w:color="auto"/>
                    <w:bottom w:val="none" w:sz="0" w:space="0" w:color="auto"/>
                    <w:right w:val="none" w:sz="0" w:space="0" w:color="auto"/>
                  </w:divBdr>
                </w:div>
              </w:divsChild>
            </w:div>
            <w:div w:id="444348645">
              <w:marLeft w:val="60"/>
              <w:marRight w:val="60"/>
              <w:marTop w:val="100"/>
              <w:marBottom w:val="100"/>
              <w:divBdr>
                <w:top w:val="none" w:sz="0" w:space="0" w:color="auto"/>
                <w:left w:val="none" w:sz="0" w:space="0" w:color="auto"/>
                <w:bottom w:val="none" w:sz="0" w:space="0" w:color="auto"/>
                <w:right w:val="none" w:sz="0" w:space="0" w:color="auto"/>
              </w:divBdr>
            </w:div>
            <w:div w:id="768886577">
              <w:marLeft w:val="60"/>
              <w:marRight w:val="60"/>
              <w:marTop w:val="100"/>
              <w:marBottom w:val="100"/>
              <w:divBdr>
                <w:top w:val="none" w:sz="0" w:space="0" w:color="auto"/>
                <w:left w:val="none" w:sz="0" w:space="0" w:color="auto"/>
                <w:bottom w:val="none" w:sz="0" w:space="0" w:color="auto"/>
                <w:right w:val="none" w:sz="0" w:space="0" w:color="auto"/>
              </w:divBdr>
              <w:divsChild>
                <w:div w:id="931082862">
                  <w:marLeft w:val="0"/>
                  <w:marRight w:val="0"/>
                  <w:marTop w:val="0"/>
                  <w:marBottom w:val="0"/>
                  <w:divBdr>
                    <w:top w:val="none" w:sz="0" w:space="0" w:color="auto"/>
                    <w:left w:val="none" w:sz="0" w:space="0" w:color="auto"/>
                    <w:bottom w:val="none" w:sz="0" w:space="0" w:color="auto"/>
                    <w:right w:val="none" w:sz="0" w:space="0" w:color="auto"/>
                  </w:divBdr>
                </w:div>
              </w:divsChild>
            </w:div>
            <w:div w:id="1346900897">
              <w:marLeft w:val="60"/>
              <w:marRight w:val="60"/>
              <w:marTop w:val="100"/>
              <w:marBottom w:val="100"/>
              <w:divBdr>
                <w:top w:val="none" w:sz="0" w:space="0" w:color="auto"/>
                <w:left w:val="none" w:sz="0" w:space="0" w:color="auto"/>
                <w:bottom w:val="none" w:sz="0" w:space="0" w:color="auto"/>
                <w:right w:val="none" w:sz="0" w:space="0" w:color="auto"/>
              </w:divBdr>
              <w:divsChild>
                <w:div w:id="1015350351">
                  <w:marLeft w:val="0"/>
                  <w:marRight w:val="0"/>
                  <w:marTop w:val="0"/>
                  <w:marBottom w:val="0"/>
                  <w:divBdr>
                    <w:top w:val="none" w:sz="0" w:space="0" w:color="auto"/>
                    <w:left w:val="none" w:sz="0" w:space="0" w:color="auto"/>
                    <w:bottom w:val="none" w:sz="0" w:space="0" w:color="auto"/>
                    <w:right w:val="none" w:sz="0" w:space="0" w:color="auto"/>
                  </w:divBdr>
                </w:div>
              </w:divsChild>
            </w:div>
            <w:div w:id="1317798987">
              <w:marLeft w:val="60"/>
              <w:marRight w:val="60"/>
              <w:marTop w:val="100"/>
              <w:marBottom w:val="100"/>
              <w:divBdr>
                <w:top w:val="none" w:sz="0" w:space="0" w:color="auto"/>
                <w:left w:val="none" w:sz="0" w:space="0" w:color="auto"/>
                <w:bottom w:val="none" w:sz="0" w:space="0" w:color="auto"/>
                <w:right w:val="none" w:sz="0" w:space="0" w:color="auto"/>
              </w:divBdr>
              <w:divsChild>
                <w:div w:id="218712882">
                  <w:marLeft w:val="0"/>
                  <w:marRight w:val="0"/>
                  <w:marTop w:val="0"/>
                  <w:marBottom w:val="0"/>
                  <w:divBdr>
                    <w:top w:val="none" w:sz="0" w:space="0" w:color="auto"/>
                    <w:left w:val="none" w:sz="0" w:space="0" w:color="auto"/>
                    <w:bottom w:val="none" w:sz="0" w:space="0" w:color="auto"/>
                    <w:right w:val="none" w:sz="0" w:space="0" w:color="auto"/>
                  </w:divBdr>
                </w:div>
              </w:divsChild>
            </w:div>
            <w:div w:id="1266689224">
              <w:marLeft w:val="60"/>
              <w:marRight w:val="60"/>
              <w:marTop w:val="100"/>
              <w:marBottom w:val="100"/>
              <w:divBdr>
                <w:top w:val="none" w:sz="0" w:space="0" w:color="auto"/>
                <w:left w:val="none" w:sz="0" w:space="0" w:color="auto"/>
                <w:bottom w:val="none" w:sz="0" w:space="0" w:color="auto"/>
                <w:right w:val="none" w:sz="0" w:space="0" w:color="auto"/>
              </w:divBdr>
            </w:div>
            <w:div w:id="1406757205">
              <w:marLeft w:val="60"/>
              <w:marRight w:val="60"/>
              <w:marTop w:val="100"/>
              <w:marBottom w:val="100"/>
              <w:divBdr>
                <w:top w:val="none" w:sz="0" w:space="0" w:color="auto"/>
                <w:left w:val="none" w:sz="0" w:space="0" w:color="auto"/>
                <w:bottom w:val="none" w:sz="0" w:space="0" w:color="auto"/>
                <w:right w:val="none" w:sz="0" w:space="0" w:color="auto"/>
              </w:divBdr>
              <w:divsChild>
                <w:div w:id="550846340">
                  <w:marLeft w:val="0"/>
                  <w:marRight w:val="0"/>
                  <w:marTop w:val="0"/>
                  <w:marBottom w:val="0"/>
                  <w:divBdr>
                    <w:top w:val="none" w:sz="0" w:space="0" w:color="auto"/>
                    <w:left w:val="none" w:sz="0" w:space="0" w:color="auto"/>
                    <w:bottom w:val="none" w:sz="0" w:space="0" w:color="auto"/>
                    <w:right w:val="none" w:sz="0" w:space="0" w:color="auto"/>
                  </w:divBdr>
                </w:div>
              </w:divsChild>
            </w:div>
            <w:div w:id="1946115875">
              <w:marLeft w:val="60"/>
              <w:marRight w:val="60"/>
              <w:marTop w:val="100"/>
              <w:marBottom w:val="100"/>
              <w:divBdr>
                <w:top w:val="none" w:sz="0" w:space="0" w:color="auto"/>
                <w:left w:val="none" w:sz="0" w:space="0" w:color="auto"/>
                <w:bottom w:val="none" w:sz="0" w:space="0" w:color="auto"/>
                <w:right w:val="none" w:sz="0" w:space="0" w:color="auto"/>
              </w:divBdr>
              <w:divsChild>
                <w:div w:id="2102749414">
                  <w:marLeft w:val="0"/>
                  <w:marRight w:val="0"/>
                  <w:marTop w:val="0"/>
                  <w:marBottom w:val="0"/>
                  <w:divBdr>
                    <w:top w:val="none" w:sz="0" w:space="0" w:color="auto"/>
                    <w:left w:val="none" w:sz="0" w:space="0" w:color="auto"/>
                    <w:bottom w:val="none" w:sz="0" w:space="0" w:color="auto"/>
                    <w:right w:val="none" w:sz="0" w:space="0" w:color="auto"/>
                  </w:divBdr>
                </w:div>
              </w:divsChild>
            </w:div>
            <w:div w:id="653918471">
              <w:marLeft w:val="60"/>
              <w:marRight w:val="60"/>
              <w:marTop w:val="100"/>
              <w:marBottom w:val="100"/>
              <w:divBdr>
                <w:top w:val="none" w:sz="0" w:space="0" w:color="auto"/>
                <w:left w:val="none" w:sz="0" w:space="0" w:color="auto"/>
                <w:bottom w:val="none" w:sz="0" w:space="0" w:color="auto"/>
                <w:right w:val="none" w:sz="0" w:space="0" w:color="auto"/>
              </w:divBdr>
              <w:divsChild>
                <w:div w:id="2022009541">
                  <w:marLeft w:val="0"/>
                  <w:marRight w:val="0"/>
                  <w:marTop w:val="0"/>
                  <w:marBottom w:val="0"/>
                  <w:divBdr>
                    <w:top w:val="none" w:sz="0" w:space="0" w:color="auto"/>
                    <w:left w:val="none" w:sz="0" w:space="0" w:color="auto"/>
                    <w:bottom w:val="none" w:sz="0" w:space="0" w:color="auto"/>
                    <w:right w:val="none" w:sz="0" w:space="0" w:color="auto"/>
                  </w:divBdr>
                </w:div>
              </w:divsChild>
            </w:div>
            <w:div w:id="1845243034">
              <w:marLeft w:val="60"/>
              <w:marRight w:val="60"/>
              <w:marTop w:val="100"/>
              <w:marBottom w:val="100"/>
              <w:divBdr>
                <w:top w:val="none" w:sz="0" w:space="0" w:color="auto"/>
                <w:left w:val="none" w:sz="0" w:space="0" w:color="auto"/>
                <w:bottom w:val="none" w:sz="0" w:space="0" w:color="auto"/>
                <w:right w:val="none" w:sz="0" w:space="0" w:color="auto"/>
              </w:divBdr>
            </w:div>
            <w:div w:id="1763212874">
              <w:marLeft w:val="60"/>
              <w:marRight w:val="60"/>
              <w:marTop w:val="100"/>
              <w:marBottom w:val="100"/>
              <w:divBdr>
                <w:top w:val="none" w:sz="0" w:space="0" w:color="auto"/>
                <w:left w:val="none" w:sz="0" w:space="0" w:color="auto"/>
                <w:bottom w:val="none" w:sz="0" w:space="0" w:color="auto"/>
                <w:right w:val="none" w:sz="0" w:space="0" w:color="auto"/>
              </w:divBdr>
              <w:divsChild>
                <w:div w:id="666053955">
                  <w:marLeft w:val="0"/>
                  <w:marRight w:val="0"/>
                  <w:marTop w:val="0"/>
                  <w:marBottom w:val="0"/>
                  <w:divBdr>
                    <w:top w:val="none" w:sz="0" w:space="0" w:color="auto"/>
                    <w:left w:val="none" w:sz="0" w:space="0" w:color="auto"/>
                    <w:bottom w:val="none" w:sz="0" w:space="0" w:color="auto"/>
                    <w:right w:val="none" w:sz="0" w:space="0" w:color="auto"/>
                  </w:divBdr>
                </w:div>
              </w:divsChild>
            </w:div>
            <w:div w:id="443423190">
              <w:marLeft w:val="60"/>
              <w:marRight w:val="60"/>
              <w:marTop w:val="100"/>
              <w:marBottom w:val="100"/>
              <w:divBdr>
                <w:top w:val="none" w:sz="0" w:space="0" w:color="auto"/>
                <w:left w:val="none" w:sz="0" w:space="0" w:color="auto"/>
                <w:bottom w:val="none" w:sz="0" w:space="0" w:color="auto"/>
                <w:right w:val="none" w:sz="0" w:space="0" w:color="auto"/>
              </w:divBdr>
              <w:divsChild>
                <w:div w:id="380324169">
                  <w:marLeft w:val="0"/>
                  <w:marRight w:val="0"/>
                  <w:marTop w:val="0"/>
                  <w:marBottom w:val="0"/>
                  <w:divBdr>
                    <w:top w:val="none" w:sz="0" w:space="0" w:color="auto"/>
                    <w:left w:val="none" w:sz="0" w:space="0" w:color="auto"/>
                    <w:bottom w:val="none" w:sz="0" w:space="0" w:color="auto"/>
                    <w:right w:val="none" w:sz="0" w:space="0" w:color="auto"/>
                  </w:divBdr>
                </w:div>
              </w:divsChild>
            </w:div>
            <w:div w:id="235629265">
              <w:marLeft w:val="60"/>
              <w:marRight w:val="60"/>
              <w:marTop w:val="100"/>
              <w:marBottom w:val="100"/>
              <w:divBdr>
                <w:top w:val="none" w:sz="0" w:space="0" w:color="auto"/>
                <w:left w:val="none" w:sz="0" w:space="0" w:color="auto"/>
                <w:bottom w:val="none" w:sz="0" w:space="0" w:color="auto"/>
                <w:right w:val="none" w:sz="0" w:space="0" w:color="auto"/>
              </w:divBdr>
              <w:divsChild>
                <w:div w:id="1148017070">
                  <w:marLeft w:val="0"/>
                  <w:marRight w:val="0"/>
                  <w:marTop w:val="0"/>
                  <w:marBottom w:val="0"/>
                  <w:divBdr>
                    <w:top w:val="none" w:sz="0" w:space="0" w:color="auto"/>
                    <w:left w:val="none" w:sz="0" w:space="0" w:color="auto"/>
                    <w:bottom w:val="none" w:sz="0" w:space="0" w:color="auto"/>
                    <w:right w:val="none" w:sz="0" w:space="0" w:color="auto"/>
                  </w:divBdr>
                </w:div>
              </w:divsChild>
            </w:div>
            <w:div w:id="1927033770">
              <w:marLeft w:val="60"/>
              <w:marRight w:val="60"/>
              <w:marTop w:val="100"/>
              <w:marBottom w:val="100"/>
              <w:divBdr>
                <w:top w:val="none" w:sz="0" w:space="0" w:color="auto"/>
                <w:left w:val="none" w:sz="0" w:space="0" w:color="auto"/>
                <w:bottom w:val="none" w:sz="0" w:space="0" w:color="auto"/>
                <w:right w:val="none" w:sz="0" w:space="0" w:color="auto"/>
              </w:divBdr>
            </w:div>
            <w:div w:id="716130267">
              <w:marLeft w:val="60"/>
              <w:marRight w:val="60"/>
              <w:marTop w:val="100"/>
              <w:marBottom w:val="100"/>
              <w:divBdr>
                <w:top w:val="none" w:sz="0" w:space="0" w:color="auto"/>
                <w:left w:val="none" w:sz="0" w:space="0" w:color="auto"/>
                <w:bottom w:val="none" w:sz="0" w:space="0" w:color="auto"/>
                <w:right w:val="none" w:sz="0" w:space="0" w:color="auto"/>
              </w:divBdr>
            </w:div>
            <w:div w:id="1130981189">
              <w:marLeft w:val="60"/>
              <w:marRight w:val="60"/>
              <w:marTop w:val="100"/>
              <w:marBottom w:val="100"/>
              <w:divBdr>
                <w:top w:val="none" w:sz="0" w:space="0" w:color="auto"/>
                <w:left w:val="none" w:sz="0" w:space="0" w:color="auto"/>
                <w:bottom w:val="none" w:sz="0" w:space="0" w:color="auto"/>
                <w:right w:val="none" w:sz="0" w:space="0" w:color="auto"/>
              </w:divBdr>
            </w:div>
            <w:div w:id="1058894717">
              <w:marLeft w:val="60"/>
              <w:marRight w:val="60"/>
              <w:marTop w:val="100"/>
              <w:marBottom w:val="100"/>
              <w:divBdr>
                <w:top w:val="none" w:sz="0" w:space="0" w:color="auto"/>
                <w:left w:val="none" w:sz="0" w:space="0" w:color="auto"/>
                <w:bottom w:val="none" w:sz="0" w:space="0" w:color="auto"/>
                <w:right w:val="none" w:sz="0" w:space="0" w:color="auto"/>
              </w:divBdr>
              <w:divsChild>
                <w:div w:id="1602907449">
                  <w:marLeft w:val="0"/>
                  <w:marRight w:val="0"/>
                  <w:marTop w:val="0"/>
                  <w:marBottom w:val="0"/>
                  <w:divBdr>
                    <w:top w:val="none" w:sz="0" w:space="0" w:color="auto"/>
                    <w:left w:val="none" w:sz="0" w:space="0" w:color="auto"/>
                    <w:bottom w:val="none" w:sz="0" w:space="0" w:color="auto"/>
                    <w:right w:val="none" w:sz="0" w:space="0" w:color="auto"/>
                  </w:divBdr>
                </w:div>
              </w:divsChild>
            </w:div>
            <w:div w:id="117916699">
              <w:marLeft w:val="60"/>
              <w:marRight w:val="60"/>
              <w:marTop w:val="100"/>
              <w:marBottom w:val="100"/>
              <w:divBdr>
                <w:top w:val="none" w:sz="0" w:space="0" w:color="auto"/>
                <w:left w:val="none" w:sz="0" w:space="0" w:color="auto"/>
                <w:bottom w:val="none" w:sz="0" w:space="0" w:color="auto"/>
                <w:right w:val="none" w:sz="0" w:space="0" w:color="auto"/>
              </w:divBdr>
              <w:divsChild>
                <w:div w:id="492457950">
                  <w:marLeft w:val="0"/>
                  <w:marRight w:val="0"/>
                  <w:marTop w:val="0"/>
                  <w:marBottom w:val="0"/>
                  <w:divBdr>
                    <w:top w:val="none" w:sz="0" w:space="0" w:color="auto"/>
                    <w:left w:val="none" w:sz="0" w:space="0" w:color="auto"/>
                    <w:bottom w:val="none" w:sz="0" w:space="0" w:color="auto"/>
                    <w:right w:val="none" w:sz="0" w:space="0" w:color="auto"/>
                  </w:divBdr>
                </w:div>
              </w:divsChild>
            </w:div>
            <w:div w:id="203953843">
              <w:marLeft w:val="60"/>
              <w:marRight w:val="60"/>
              <w:marTop w:val="100"/>
              <w:marBottom w:val="100"/>
              <w:divBdr>
                <w:top w:val="none" w:sz="0" w:space="0" w:color="auto"/>
                <w:left w:val="none" w:sz="0" w:space="0" w:color="auto"/>
                <w:bottom w:val="none" w:sz="0" w:space="0" w:color="auto"/>
                <w:right w:val="none" w:sz="0" w:space="0" w:color="auto"/>
              </w:divBdr>
              <w:divsChild>
                <w:div w:id="1346711612">
                  <w:marLeft w:val="0"/>
                  <w:marRight w:val="0"/>
                  <w:marTop w:val="0"/>
                  <w:marBottom w:val="0"/>
                  <w:divBdr>
                    <w:top w:val="none" w:sz="0" w:space="0" w:color="auto"/>
                    <w:left w:val="none" w:sz="0" w:space="0" w:color="auto"/>
                    <w:bottom w:val="none" w:sz="0" w:space="0" w:color="auto"/>
                    <w:right w:val="none" w:sz="0" w:space="0" w:color="auto"/>
                  </w:divBdr>
                </w:div>
              </w:divsChild>
            </w:div>
            <w:div w:id="1381976349">
              <w:marLeft w:val="60"/>
              <w:marRight w:val="60"/>
              <w:marTop w:val="100"/>
              <w:marBottom w:val="100"/>
              <w:divBdr>
                <w:top w:val="none" w:sz="0" w:space="0" w:color="auto"/>
                <w:left w:val="none" w:sz="0" w:space="0" w:color="auto"/>
                <w:bottom w:val="none" w:sz="0" w:space="0" w:color="auto"/>
                <w:right w:val="none" w:sz="0" w:space="0" w:color="auto"/>
              </w:divBdr>
            </w:div>
            <w:div w:id="1473136664">
              <w:marLeft w:val="60"/>
              <w:marRight w:val="60"/>
              <w:marTop w:val="100"/>
              <w:marBottom w:val="100"/>
              <w:divBdr>
                <w:top w:val="none" w:sz="0" w:space="0" w:color="auto"/>
                <w:left w:val="none" w:sz="0" w:space="0" w:color="auto"/>
                <w:bottom w:val="none" w:sz="0" w:space="0" w:color="auto"/>
                <w:right w:val="none" w:sz="0" w:space="0" w:color="auto"/>
              </w:divBdr>
              <w:divsChild>
                <w:div w:id="186801067">
                  <w:marLeft w:val="0"/>
                  <w:marRight w:val="0"/>
                  <w:marTop w:val="0"/>
                  <w:marBottom w:val="0"/>
                  <w:divBdr>
                    <w:top w:val="none" w:sz="0" w:space="0" w:color="auto"/>
                    <w:left w:val="none" w:sz="0" w:space="0" w:color="auto"/>
                    <w:bottom w:val="none" w:sz="0" w:space="0" w:color="auto"/>
                    <w:right w:val="none" w:sz="0" w:space="0" w:color="auto"/>
                  </w:divBdr>
                </w:div>
              </w:divsChild>
            </w:div>
            <w:div w:id="1563713651">
              <w:marLeft w:val="60"/>
              <w:marRight w:val="60"/>
              <w:marTop w:val="100"/>
              <w:marBottom w:val="100"/>
              <w:divBdr>
                <w:top w:val="none" w:sz="0" w:space="0" w:color="auto"/>
                <w:left w:val="none" w:sz="0" w:space="0" w:color="auto"/>
                <w:bottom w:val="none" w:sz="0" w:space="0" w:color="auto"/>
                <w:right w:val="none" w:sz="0" w:space="0" w:color="auto"/>
              </w:divBdr>
              <w:divsChild>
                <w:div w:id="1514104952">
                  <w:marLeft w:val="0"/>
                  <w:marRight w:val="0"/>
                  <w:marTop w:val="0"/>
                  <w:marBottom w:val="0"/>
                  <w:divBdr>
                    <w:top w:val="none" w:sz="0" w:space="0" w:color="auto"/>
                    <w:left w:val="none" w:sz="0" w:space="0" w:color="auto"/>
                    <w:bottom w:val="none" w:sz="0" w:space="0" w:color="auto"/>
                    <w:right w:val="none" w:sz="0" w:space="0" w:color="auto"/>
                  </w:divBdr>
                </w:div>
              </w:divsChild>
            </w:div>
            <w:div w:id="2124574826">
              <w:marLeft w:val="60"/>
              <w:marRight w:val="60"/>
              <w:marTop w:val="100"/>
              <w:marBottom w:val="100"/>
              <w:divBdr>
                <w:top w:val="none" w:sz="0" w:space="0" w:color="auto"/>
                <w:left w:val="none" w:sz="0" w:space="0" w:color="auto"/>
                <w:bottom w:val="none" w:sz="0" w:space="0" w:color="auto"/>
                <w:right w:val="none" w:sz="0" w:space="0" w:color="auto"/>
              </w:divBdr>
              <w:divsChild>
                <w:div w:id="1018120764">
                  <w:marLeft w:val="0"/>
                  <w:marRight w:val="0"/>
                  <w:marTop w:val="0"/>
                  <w:marBottom w:val="0"/>
                  <w:divBdr>
                    <w:top w:val="none" w:sz="0" w:space="0" w:color="auto"/>
                    <w:left w:val="none" w:sz="0" w:space="0" w:color="auto"/>
                    <w:bottom w:val="none" w:sz="0" w:space="0" w:color="auto"/>
                    <w:right w:val="none" w:sz="0" w:space="0" w:color="auto"/>
                  </w:divBdr>
                </w:div>
              </w:divsChild>
            </w:div>
            <w:div w:id="916210224">
              <w:marLeft w:val="60"/>
              <w:marRight w:val="60"/>
              <w:marTop w:val="100"/>
              <w:marBottom w:val="100"/>
              <w:divBdr>
                <w:top w:val="none" w:sz="0" w:space="0" w:color="auto"/>
                <w:left w:val="none" w:sz="0" w:space="0" w:color="auto"/>
                <w:bottom w:val="none" w:sz="0" w:space="0" w:color="auto"/>
                <w:right w:val="none" w:sz="0" w:space="0" w:color="auto"/>
              </w:divBdr>
            </w:div>
            <w:div w:id="1958950185">
              <w:marLeft w:val="60"/>
              <w:marRight w:val="60"/>
              <w:marTop w:val="100"/>
              <w:marBottom w:val="100"/>
              <w:divBdr>
                <w:top w:val="none" w:sz="0" w:space="0" w:color="auto"/>
                <w:left w:val="none" w:sz="0" w:space="0" w:color="auto"/>
                <w:bottom w:val="none" w:sz="0" w:space="0" w:color="auto"/>
                <w:right w:val="none" w:sz="0" w:space="0" w:color="auto"/>
              </w:divBdr>
              <w:divsChild>
                <w:div w:id="964700466">
                  <w:marLeft w:val="0"/>
                  <w:marRight w:val="0"/>
                  <w:marTop w:val="0"/>
                  <w:marBottom w:val="0"/>
                  <w:divBdr>
                    <w:top w:val="none" w:sz="0" w:space="0" w:color="auto"/>
                    <w:left w:val="none" w:sz="0" w:space="0" w:color="auto"/>
                    <w:bottom w:val="none" w:sz="0" w:space="0" w:color="auto"/>
                    <w:right w:val="none" w:sz="0" w:space="0" w:color="auto"/>
                  </w:divBdr>
                </w:div>
              </w:divsChild>
            </w:div>
            <w:div w:id="137377917">
              <w:marLeft w:val="60"/>
              <w:marRight w:val="60"/>
              <w:marTop w:val="100"/>
              <w:marBottom w:val="100"/>
              <w:divBdr>
                <w:top w:val="none" w:sz="0" w:space="0" w:color="auto"/>
                <w:left w:val="none" w:sz="0" w:space="0" w:color="auto"/>
                <w:bottom w:val="none" w:sz="0" w:space="0" w:color="auto"/>
                <w:right w:val="none" w:sz="0" w:space="0" w:color="auto"/>
              </w:divBdr>
              <w:divsChild>
                <w:div w:id="1931616432">
                  <w:marLeft w:val="0"/>
                  <w:marRight w:val="0"/>
                  <w:marTop w:val="0"/>
                  <w:marBottom w:val="0"/>
                  <w:divBdr>
                    <w:top w:val="none" w:sz="0" w:space="0" w:color="auto"/>
                    <w:left w:val="none" w:sz="0" w:space="0" w:color="auto"/>
                    <w:bottom w:val="none" w:sz="0" w:space="0" w:color="auto"/>
                    <w:right w:val="none" w:sz="0" w:space="0" w:color="auto"/>
                  </w:divBdr>
                </w:div>
              </w:divsChild>
            </w:div>
            <w:div w:id="1105227064">
              <w:marLeft w:val="60"/>
              <w:marRight w:val="60"/>
              <w:marTop w:val="100"/>
              <w:marBottom w:val="100"/>
              <w:divBdr>
                <w:top w:val="none" w:sz="0" w:space="0" w:color="auto"/>
                <w:left w:val="none" w:sz="0" w:space="0" w:color="auto"/>
                <w:bottom w:val="none" w:sz="0" w:space="0" w:color="auto"/>
                <w:right w:val="none" w:sz="0" w:space="0" w:color="auto"/>
              </w:divBdr>
              <w:divsChild>
                <w:div w:id="553196501">
                  <w:marLeft w:val="0"/>
                  <w:marRight w:val="0"/>
                  <w:marTop w:val="0"/>
                  <w:marBottom w:val="0"/>
                  <w:divBdr>
                    <w:top w:val="none" w:sz="0" w:space="0" w:color="auto"/>
                    <w:left w:val="none" w:sz="0" w:space="0" w:color="auto"/>
                    <w:bottom w:val="none" w:sz="0" w:space="0" w:color="auto"/>
                    <w:right w:val="none" w:sz="0" w:space="0" w:color="auto"/>
                  </w:divBdr>
                </w:div>
              </w:divsChild>
            </w:div>
            <w:div w:id="946620599">
              <w:marLeft w:val="60"/>
              <w:marRight w:val="60"/>
              <w:marTop w:val="100"/>
              <w:marBottom w:val="100"/>
              <w:divBdr>
                <w:top w:val="none" w:sz="0" w:space="0" w:color="auto"/>
                <w:left w:val="none" w:sz="0" w:space="0" w:color="auto"/>
                <w:bottom w:val="none" w:sz="0" w:space="0" w:color="auto"/>
                <w:right w:val="none" w:sz="0" w:space="0" w:color="auto"/>
              </w:divBdr>
            </w:div>
            <w:div w:id="150559275">
              <w:marLeft w:val="60"/>
              <w:marRight w:val="60"/>
              <w:marTop w:val="100"/>
              <w:marBottom w:val="100"/>
              <w:divBdr>
                <w:top w:val="none" w:sz="0" w:space="0" w:color="auto"/>
                <w:left w:val="none" w:sz="0" w:space="0" w:color="auto"/>
                <w:bottom w:val="none" w:sz="0" w:space="0" w:color="auto"/>
                <w:right w:val="none" w:sz="0" w:space="0" w:color="auto"/>
              </w:divBdr>
              <w:divsChild>
                <w:div w:id="603459815">
                  <w:marLeft w:val="0"/>
                  <w:marRight w:val="0"/>
                  <w:marTop w:val="0"/>
                  <w:marBottom w:val="0"/>
                  <w:divBdr>
                    <w:top w:val="none" w:sz="0" w:space="0" w:color="auto"/>
                    <w:left w:val="none" w:sz="0" w:space="0" w:color="auto"/>
                    <w:bottom w:val="none" w:sz="0" w:space="0" w:color="auto"/>
                    <w:right w:val="none" w:sz="0" w:space="0" w:color="auto"/>
                  </w:divBdr>
                </w:div>
              </w:divsChild>
            </w:div>
            <w:div w:id="2062244627">
              <w:marLeft w:val="60"/>
              <w:marRight w:val="60"/>
              <w:marTop w:val="100"/>
              <w:marBottom w:val="100"/>
              <w:divBdr>
                <w:top w:val="none" w:sz="0" w:space="0" w:color="auto"/>
                <w:left w:val="none" w:sz="0" w:space="0" w:color="auto"/>
                <w:bottom w:val="none" w:sz="0" w:space="0" w:color="auto"/>
                <w:right w:val="none" w:sz="0" w:space="0" w:color="auto"/>
              </w:divBdr>
              <w:divsChild>
                <w:div w:id="866286981">
                  <w:marLeft w:val="0"/>
                  <w:marRight w:val="0"/>
                  <w:marTop w:val="0"/>
                  <w:marBottom w:val="0"/>
                  <w:divBdr>
                    <w:top w:val="none" w:sz="0" w:space="0" w:color="auto"/>
                    <w:left w:val="none" w:sz="0" w:space="0" w:color="auto"/>
                    <w:bottom w:val="none" w:sz="0" w:space="0" w:color="auto"/>
                    <w:right w:val="none" w:sz="0" w:space="0" w:color="auto"/>
                  </w:divBdr>
                </w:div>
              </w:divsChild>
            </w:div>
            <w:div w:id="2066834045">
              <w:marLeft w:val="60"/>
              <w:marRight w:val="60"/>
              <w:marTop w:val="100"/>
              <w:marBottom w:val="100"/>
              <w:divBdr>
                <w:top w:val="none" w:sz="0" w:space="0" w:color="auto"/>
                <w:left w:val="none" w:sz="0" w:space="0" w:color="auto"/>
                <w:bottom w:val="none" w:sz="0" w:space="0" w:color="auto"/>
                <w:right w:val="none" w:sz="0" w:space="0" w:color="auto"/>
              </w:divBdr>
              <w:divsChild>
                <w:div w:id="420105028">
                  <w:marLeft w:val="0"/>
                  <w:marRight w:val="0"/>
                  <w:marTop w:val="0"/>
                  <w:marBottom w:val="0"/>
                  <w:divBdr>
                    <w:top w:val="none" w:sz="0" w:space="0" w:color="auto"/>
                    <w:left w:val="none" w:sz="0" w:space="0" w:color="auto"/>
                    <w:bottom w:val="none" w:sz="0" w:space="0" w:color="auto"/>
                    <w:right w:val="none" w:sz="0" w:space="0" w:color="auto"/>
                  </w:divBdr>
                </w:div>
              </w:divsChild>
            </w:div>
            <w:div w:id="1771003417">
              <w:marLeft w:val="60"/>
              <w:marRight w:val="60"/>
              <w:marTop w:val="100"/>
              <w:marBottom w:val="100"/>
              <w:divBdr>
                <w:top w:val="none" w:sz="0" w:space="0" w:color="auto"/>
                <w:left w:val="none" w:sz="0" w:space="0" w:color="auto"/>
                <w:bottom w:val="none" w:sz="0" w:space="0" w:color="auto"/>
                <w:right w:val="none" w:sz="0" w:space="0" w:color="auto"/>
              </w:divBdr>
            </w:div>
            <w:div w:id="1562986655">
              <w:marLeft w:val="60"/>
              <w:marRight w:val="60"/>
              <w:marTop w:val="100"/>
              <w:marBottom w:val="100"/>
              <w:divBdr>
                <w:top w:val="none" w:sz="0" w:space="0" w:color="auto"/>
                <w:left w:val="none" w:sz="0" w:space="0" w:color="auto"/>
                <w:bottom w:val="none" w:sz="0" w:space="0" w:color="auto"/>
                <w:right w:val="none" w:sz="0" w:space="0" w:color="auto"/>
              </w:divBdr>
              <w:divsChild>
                <w:div w:id="2009752979">
                  <w:marLeft w:val="0"/>
                  <w:marRight w:val="0"/>
                  <w:marTop w:val="0"/>
                  <w:marBottom w:val="0"/>
                  <w:divBdr>
                    <w:top w:val="none" w:sz="0" w:space="0" w:color="auto"/>
                    <w:left w:val="none" w:sz="0" w:space="0" w:color="auto"/>
                    <w:bottom w:val="none" w:sz="0" w:space="0" w:color="auto"/>
                    <w:right w:val="none" w:sz="0" w:space="0" w:color="auto"/>
                  </w:divBdr>
                </w:div>
              </w:divsChild>
            </w:div>
            <w:div w:id="478154227">
              <w:marLeft w:val="60"/>
              <w:marRight w:val="60"/>
              <w:marTop w:val="100"/>
              <w:marBottom w:val="100"/>
              <w:divBdr>
                <w:top w:val="none" w:sz="0" w:space="0" w:color="auto"/>
                <w:left w:val="none" w:sz="0" w:space="0" w:color="auto"/>
                <w:bottom w:val="none" w:sz="0" w:space="0" w:color="auto"/>
                <w:right w:val="none" w:sz="0" w:space="0" w:color="auto"/>
              </w:divBdr>
              <w:divsChild>
                <w:div w:id="157307390">
                  <w:marLeft w:val="0"/>
                  <w:marRight w:val="0"/>
                  <w:marTop w:val="0"/>
                  <w:marBottom w:val="0"/>
                  <w:divBdr>
                    <w:top w:val="none" w:sz="0" w:space="0" w:color="auto"/>
                    <w:left w:val="none" w:sz="0" w:space="0" w:color="auto"/>
                    <w:bottom w:val="none" w:sz="0" w:space="0" w:color="auto"/>
                    <w:right w:val="none" w:sz="0" w:space="0" w:color="auto"/>
                  </w:divBdr>
                </w:div>
              </w:divsChild>
            </w:div>
            <w:div w:id="736510169">
              <w:marLeft w:val="60"/>
              <w:marRight w:val="60"/>
              <w:marTop w:val="100"/>
              <w:marBottom w:val="100"/>
              <w:divBdr>
                <w:top w:val="none" w:sz="0" w:space="0" w:color="auto"/>
                <w:left w:val="none" w:sz="0" w:space="0" w:color="auto"/>
                <w:bottom w:val="none" w:sz="0" w:space="0" w:color="auto"/>
                <w:right w:val="none" w:sz="0" w:space="0" w:color="auto"/>
              </w:divBdr>
              <w:divsChild>
                <w:div w:id="998120868">
                  <w:marLeft w:val="0"/>
                  <w:marRight w:val="0"/>
                  <w:marTop w:val="0"/>
                  <w:marBottom w:val="0"/>
                  <w:divBdr>
                    <w:top w:val="none" w:sz="0" w:space="0" w:color="auto"/>
                    <w:left w:val="none" w:sz="0" w:space="0" w:color="auto"/>
                    <w:bottom w:val="none" w:sz="0" w:space="0" w:color="auto"/>
                    <w:right w:val="none" w:sz="0" w:space="0" w:color="auto"/>
                  </w:divBdr>
                </w:div>
              </w:divsChild>
            </w:div>
            <w:div w:id="1667202662">
              <w:marLeft w:val="60"/>
              <w:marRight w:val="60"/>
              <w:marTop w:val="100"/>
              <w:marBottom w:val="100"/>
              <w:divBdr>
                <w:top w:val="none" w:sz="0" w:space="0" w:color="auto"/>
                <w:left w:val="none" w:sz="0" w:space="0" w:color="auto"/>
                <w:bottom w:val="none" w:sz="0" w:space="0" w:color="auto"/>
                <w:right w:val="none" w:sz="0" w:space="0" w:color="auto"/>
              </w:divBdr>
            </w:div>
            <w:div w:id="1781029235">
              <w:marLeft w:val="60"/>
              <w:marRight w:val="60"/>
              <w:marTop w:val="100"/>
              <w:marBottom w:val="100"/>
              <w:divBdr>
                <w:top w:val="none" w:sz="0" w:space="0" w:color="auto"/>
                <w:left w:val="none" w:sz="0" w:space="0" w:color="auto"/>
                <w:bottom w:val="none" w:sz="0" w:space="0" w:color="auto"/>
                <w:right w:val="none" w:sz="0" w:space="0" w:color="auto"/>
              </w:divBdr>
              <w:divsChild>
                <w:div w:id="1283534464">
                  <w:marLeft w:val="0"/>
                  <w:marRight w:val="0"/>
                  <w:marTop w:val="0"/>
                  <w:marBottom w:val="0"/>
                  <w:divBdr>
                    <w:top w:val="none" w:sz="0" w:space="0" w:color="auto"/>
                    <w:left w:val="none" w:sz="0" w:space="0" w:color="auto"/>
                    <w:bottom w:val="none" w:sz="0" w:space="0" w:color="auto"/>
                    <w:right w:val="none" w:sz="0" w:space="0" w:color="auto"/>
                  </w:divBdr>
                </w:div>
              </w:divsChild>
            </w:div>
            <w:div w:id="586235086">
              <w:marLeft w:val="60"/>
              <w:marRight w:val="60"/>
              <w:marTop w:val="100"/>
              <w:marBottom w:val="100"/>
              <w:divBdr>
                <w:top w:val="none" w:sz="0" w:space="0" w:color="auto"/>
                <w:left w:val="none" w:sz="0" w:space="0" w:color="auto"/>
                <w:bottom w:val="none" w:sz="0" w:space="0" w:color="auto"/>
                <w:right w:val="none" w:sz="0" w:space="0" w:color="auto"/>
              </w:divBdr>
              <w:divsChild>
                <w:div w:id="562059841">
                  <w:marLeft w:val="0"/>
                  <w:marRight w:val="0"/>
                  <w:marTop w:val="0"/>
                  <w:marBottom w:val="0"/>
                  <w:divBdr>
                    <w:top w:val="none" w:sz="0" w:space="0" w:color="auto"/>
                    <w:left w:val="none" w:sz="0" w:space="0" w:color="auto"/>
                    <w:bottom w:val="none" w:sz="0" w:space="0" w:color="auto"/>
                    <w:right w:val="none" w:sz="0" w:space="0" w:color="auto"/>
                  </w:divBdr>
                </w:div>
              </w:divsChild>
            </w:div>
            <w:div w:id="799226064">
              <w:marLeft w:val="60"/>
              <w:marRight w:val="60"/>
              <w:marTop w:val="100"/>
              <w:marBottom w:val="100"/>
              <w:divBdr>
                <w:top w:val="none" w:sz="0" w:space="0" w:color="auto"/>
                <w:left w:val="none" w:sz="0" w:space="0" w:color="auto"/>
                <w:bottom w:val="none" w:sz="0" w:space="0" w:color="auto"/>
                <w:right w:val="none" w:sz="0" w:space="0" w:color="auto"/>
              </w:divBdr>
              <w:divsChild>
                <w:div w:id="1029792769">
                  <w:marLeft w:val="0"/>
                  <w:marRight w:val="0"/>
                  <w:marTop w:val="0"/>
                  <w:marBottom w:val="0"/>
                  <w:divBdr>
                    <w:top w:val="none" w:sz="0" w:space="0" w:color="auto"/>
                    <w:left w:val="none" w:sz="0" w:space="0" w:color="auto"/>
                    <w:bottom w:val="none" w:sz="0" w:space="0" w:color="auto"/>
                    <w:right w:val="none" w:sz="0" w:space="0" w:color="auto"/>
                  </w:divBdr>
                </w:div>
              </w:divsChild>
            </w:div>
            <w:div w:id="707947280">
              <w:marLeft w:val="60"/>
              <w:marRight w:val="60"/>
              <w:marTop w:val="100"/>
              <w:marBottom w:val="100"/>
              <w:divBdr>
                <w:top w:val="none" w:sz="0" w:space="0" w:color="auto"/>
                <w:left w:val="none" w:sz="0" w:space="0" w:color="auto"/>
                <w:bottom w:val="none" w:sz="0" w:space="0" w:color="auto"/>
                <w:right w:val="none" w:sz="0" w:space="0" w:color="auto"/>
              </w:divBdr>
            </w:div>
            <w:div w:id="1400903984">
              <w:marLeft w:val="60"/>
              <w:marRight w:val="60"/>
              <w:marTop w:val="100"/>
              <w:marBottom w:val="100"/>
              <w:divBdr>
                <w:top w:val="none" w:sz="0" w:space="0" w:color="auto"/>
                <w:left w:val="none" w:sz="0" w:space="0" w:color="auto"/>
                <w:bottom w:val="none" w:sz="0" w:space="0" w:color="auto"/>
                <w:right w:val="none" w:sz="0" w:space="0" w:color="auto"/>
              </w:divBdr>
              <w:divsChild>
                <w:div w:id="2057927597">
                  <w:marLeft w:val="0"/>
                  <w:marRight w:val="0"/>
                  <w:marTop w:val="0"/>
                  <w:marBottom w:val="0"/>
                  <w:divBdr>
                    <w:top w:val="none" w:sz="0" w:space="0" w:color="auto"/>
                    <w:left w:val="none" w:sz="0" w:space="0" w:color="auto"/>
                    <w:bottom w:val="none" w:sz="0" w:space="0" w:color="auto"/>
                    <w:right w:val="none" w:sz="0" w:space="0" w:color="auto"/>
                  </w:divBdr>
                </w:div>
              </w:divsChild>
            </w:div>
            <w:div w:id="2077628795">
              <w:marLeft w:val="60"/>
              <w:marRight w:val="60"/>
              <w:marTop w:val="100"/>
              <w:marBottom w:val="100"/>
              <w:divBdr>
                <w:top w:val="none" w:sz="0" w:space="0" w:color="auto"/>
                <w:left w:val="none" w:sz="0" w:space="0" w:color="auto"/>
                <w:bottom w:val="none" w:sz="0" w:space="0" w:color="auto"/>
                <w:right w:val="none" w:sz="0" w:space="0" w:color="auto"/>
              </w:divBdr>
              <w:divsChild>
                <w:div w:id="1344162594">
                  <w:marLeft w:val="0"/>
                  <w:marRight w:val="0"/>
                  <w:marTop w:val="0"/>
                  <w:marBottom w:val="0"/>
                  <w:divBdr>
                    <w:top w:val="none" w:sz="0" w:space="0" w:color="auto"/>
                    <w:left w:val="none" w:sz="0" w:space="0" w:color="auto"/>
                    <w:bottom w:val="none" w:sz="0" w:space="0" w:color="auto"/>
                    <w:right w:val="none" w:sz="0" w:space="0" w:color="auto"/>
                  </w:divBdr>
                </w:div>
              </w:divsChild>
            </w:div>
            <w:div w:id="750853692">
              <w:marLeft w:val="60"/>
              <w:marRight w:val="60"/>
              <w:marTop w:val="100"/>
              <w:marBottom w:val="100"/>
              <w:divBdr>
                <w:top w:val="none" w:sz="0" w:space="0" w:color="auto"/>
                <w:left w:val="none" w:sz="0" w:space="0" w:color="auto"/>
                <w:bottom w:val="none" w:sz="0" w:space="0" w:color="auto"/>
                <w:right w:val="none" w:sz="0" w:space="0" w:color="auto"/>
              </w:divBdr>
              <w:divsChild>
                <w:div w:id="473059605">
                  <w:marLeft w:val="0"/>
                  <w:marRight w:val="0"/>
                  <w:marTop w:val="0"/>
                  <w:marBottom w:val="0"/>
                  <w:divBdr>
                    <w:top w:val="none" w:sz="0" w:space="0" w:color="auto"/>
                    <w:left w:val="none" w:sz="0" w:space="0" w:color="auto"/>
                    <w:bottom w:val="none" w:sz="0" w:space="0" w:color="auto"/>
                    <w:right w:val="none" w:sz="0" w:space="0" w:color="auto"/>
                  </w:divBdr>
                </w:div>
              </w:divsChild>
            </w:div>
            <w:div w:id="1511987655">
              <w:marLeft w:val="60"/>
              <w:marRight w:val="60"/>
              <w:marTop w:val="100"/>
              <w:marBottom w:val="100"/>
              <w:divBdr>
                <w:top w:val="none" w:sz="0" w:space="0" w:color="auto"/>
                <w:left w:val="none" w:sz="0" w:space="0" w:color="auto"/>
                <w:bottom w:val="none" w:sz="0" w:space="0" w:color="auto"/>
                <w:right w:val="none" w:sz="0" w:space="0" w:color="auto"/>
              </w:divBdr>
              <w:divsChild>
                <w:div w:id="113136815">
                  <w:marLeft w:val="0"/>
                  <w:marRight w:val="0"/>
                  <w:marTop w:val="0"/>
                  <w:marBottom w:val="0"/>
                  <w:divBdr>
                    <w:top w:val="none" w:sz="0" w:space="0" w:color="auto"/>
                    <w:left w:val="none" w:sz="0" w:space="0" w:color="auto"/>
                    <w:bottom w:val="none" w:sz="0" w:space="0" w:color="auto"/>
                    <w:right w:val="none" w:sz="0" w:space="0" w:color="auto"/>
                  </w:divBdr>
                </w:div>
              </w:divsChild>
            </w:div>
            <w:div w:id="588924512">
              <w:marLeft w:val="60"/>
              <w:marRight w:val="60"/>
              <w:marTop w:val="100"/>
              <w:marBottom w:val="100"/>
              <w:divBdr>
                <w:top w:val="none" w:sz="0" w:space="0" w:color="auto"/>
                <w:left w:val="none" w:sz="0" w:space="0" w:color="auto"/>
                <w:bottom w:val="none" w:sz="0" w:space="0" w:color="auto"/>
                <w:right w:val="none" w:sz="0" w:space="0" w:color="auto"/>
              </w:divBdr>
              <w:divsChild>
                <w:div w:id="59331791">
                  <w:marLeft w:val="0"/>
                  <w:marRight w:val="0"/>
                  <w:marTop w:val="0"/>
                  <w:marBottom w:val="0"/>
                  <w:divBdr>
                    <w:top w:val="none" w:sz="0" w:space="0" w:color="auto"/>
                    <w:left w:val="none" w:sz="0" w:space="0" w:color="auto"/>
                    <w:bottom w:val="none" w:sz="0" w:space="0" w:color="auto"/>
                    <w:right w:val="none" w:sz="0" w:space="0" w:color="auto"/>
                  </w:divBdr>
                </w:div>
              </w:divsChild>
            </w:div>
            <w:div w:id="1992442937">
              <w:marLeft w:val="60"/>
              <w:marRight w:val="60"/>
              <w:marTop w:val="100"/>
              <w:marBottom w:val="100"/>
              <w:divBdr>
                <w:top w:val="none" w:sz="0" w:space="0" w:color="auto"/>
                <w:left w:val="none" w:sz="0" w:space="0" w:color="auto"/>
                <w:bottom w:val="none" w:sz="0" w:space="0" w:color="auto"/>
                <w:right w:val="none" w:sz="0" w:space="0" w:color="auto"/>
              </w:divBdr>
              <w:divsChild>
                <w:div w:id="1898202176">
                  <w:marLeft w:val="0"/>
                  <w:marRight w:val="0"/>
                  <w:marTop w:val="0"/>
                  <w:marBottom w:val="0"/>
                  <w:divBdr>
                    <w:top w:val="none" w:sz="0" w:space="0" w:color="auto"/>
                    <w:left w:val="none" w:sz="0" w:space="0" w:color="auto"/>
                    <w:bottom w:val="none" w:sz="0" w:space="0" w:color="auto"/>
                    <w:right w:val="none" w:sz="0" w:space="0" w:color="auto"/>
                  </w:divBdr>
                </w:div>
              </w:divsChild>
            </w:div>
            <w:div w:id="1995259884">
              <w:marLeft w:val="60"/>
              <w:marRight w:val="60"/>
              <w:marTop w:val="100"/>
              <w:marBottom w:val="100"/>
              <w:divBdr>
                <w:top w:val="none" w:sz="0" w:space="0" w:color="auto"/>
                <w:left w:val="none" w:sz="0" w:space="0" w:color="auto"/>
                <w:bottom w:val="none" w:sz="0" w:space="0" w:color="auto"/>
                <w:right w:val="none" w:sz="0" w:space="0" w:color="auto"/>
              </w:divBdr>
              <w:divsChild>
                <w:div w:id="1791435815">
                  <w:marLeft w:val="0"/>
                  <w:marRight w:val="0"/>
                  <w:marTop w:val="0"/>
                  <w:marBottom w:val="0"/>
                  <w:divBdr>
                    <w:top w:val="none" w:sz="0" w:space="0" w:color="auto"/>
                    <w:left w:val="none" w:sz="0" w:space="0" w:color="auto"/>
                    <w:bottom w:val="none" w:sz="0" w:space="0" w:color="auto"/>
                    <w:right w:val="none" w:sz="0" w:space="0" w:color="auto"/>
                  </w:divBdr>
                </w:div>
              </w:divsChild>
            </w:div>
            <w:div w:id="1369380498">
              <w:marLeft w:val="60"/>
              <w:marRight w:val="60"/>
              <w:marTop w:val="100"/>
              <w:marBottom w:val="100"/>
              <w:divBdr>
                <w:top w:val="none" w:sz="0" w:space="0" w:color="auto"/>
                <w:left w:val="none" w:sz="0" w:space="0" w:color="auto"/>
                <w:bottom w:val="none" w:sz="0" w:space="0" w:color="auto"/>
                <w:right w:val="none" w:sz="0" w:space="0" w:color="auto"/>
              </w:divBdr>
            </w:div>
            <w:div w:id="1740981305">
              <w:marLeft w:val="60"/>
              <w:marRight w:val="60"/>
              <w:marTop w:val="100"/>
              <w:marBottom w:val="100"/>
              <w:divBdr>
                <w:top w:val="none" w:sz="0" w:space="0" w:color="auto"/>
                <w:left w:val="none" w:sz="0" w:space="0" w:color="auto"/>
                <w:bottom w:val="none" w:sz="0" w:space="0" w:color="auto"/>
                <w:right w:val="none" w:sz="0" w:space="0" w:color="auto"/>
              </w:divBdr>
              <w:divsChild>
                <w:div w:id="1732384425">
                  <w:marLeft w:val="0"/>
                  <w:marRight w:val="0"/>
                  <w:marTop w:val="0"/>
                  <w:marBottom w:val="0"/>
                  <w:divBdr>
                    <w:top w:val="none" w:sz="0" w:space="0" w:color="auto"/>
                    <w:left w:val="none" w:sz="0" w:space="0" w:color="auto"/>
                    <w:bottom w:val="none" w:sz="0" w:space="0" w:color="auto"/>
                    <w:right w:val="none" w:sz="0" w:space="0" w:color="auto"/>
                  </w:divBdr>
                </w:div>
              </w:divsChild>
            </w:div>
            <w:div w:id="1237744072">
              <w:marLeft w:val="60"/>
              <w:marRight w:val="60"/>
              <w:marTop w:val="100"/>
              <w:marBottom w:val="100"/>
              <w:divBdr>
                <w:top w:val="none" w:sz="0" w:space="0" w:color="auto"/>
                <w:left w:val="none" w:sz="0" w:space="0" w:color="auto"/>
                <w:bottom w:val="none" w:sz="0" w:space="0" w:color="auto"/>
                <w:right w:val="none" w:sz="0" w:space="0" w:color="auto"/>
              </w:divBdr>
              <w:divsChild>
                <w:div w:id="1558937481">
                  <w:marLeft w:val="0"/>
                  <w:marRight w:val="0"/>
                  <w:marTop w:val="0"/>
                  <w:marBottom w:val="0"/>
                  <w:divBdr>
                    <w:top w:val="none" w:sz="0" w:space="0" w:color="auto"/>
                    <w:left w:val="none" w:sz="0" w:space="0" w:color="auto"/>
                    <w:bottom w:val="none" w:sz="0" w:space="0" w:color="auto"/>
                    <w:right w:val="none" w:sz="0" w:space="0" w:color="auto"/>
                  </w:divBdr>
                </w:div>
              </w:divsChild>
            </w:div>
            <w:div w:id="1982684938">
              <w:marLeft w:val="60"/>
              <w:marRight w:val="60"/>
              <w:marTop w:val="100"/>
              <w:marBottom w:val="100"/>
              <w:divBdr>
                <w:top w:val="none" w:sz="0" w:space="0" w:color="auto"/>
                <w:left w:val="none" w:sz="0" w:space="0" w:color="auto"/>
                <w:bottom w:val="none" w:sz="0" w:space="0" w:color="auto"/>
                <w:right w:val="none" w:sz="0" w:space="0" w:color="auto"/>
              </w:divBdr>
              <w:divsChild>
                <w:div w:id="368263686">
                  <w:marLeft w:val="0"/>
                  <w:marRight w:val="0"/>
                  <w:marTop w:val="0"/>
                  <w:marBottom w:val="0"/>
                  <w:divBdr>
                    <w:top w:val="none" w:sz="0" w:space="0" w:color="auto"/>
                    <w:left w:val="none" w:sz="0" w:space="0" w:color="auto"/>
                    <w:bottom w:val="none" w:sz="0" w:space="0" w:color="auto"/>
                    <w:right w:val="none" w:sz="0" w:space="0" w:color="auto"/>
                  </w:divBdr>
                </w:div>
              </w:divsChild>
            </w:div>
            <w:div w:id="1098138898">
              <w:marLeft w:val="60"/>
              <w:marRight w:val="60"/>
              <w:marTop w:val="100"/>
              <w:marBottom w:val="100"/>
              <w:divBdr>
                <w:top w:val="none" w:sz="0" w:space="0" w:color="auto"/>
                <w:left w:val="none" w:sz="0" w:space="0" w:color="auto"/>
                <w:bottom w:val="none" w:sz="0" w:space="0" w:color="auto"/>
                <w:right w:val="none" w:sz="0" w:space="0" w:color="auto"/>
              </w:divBdr>
              <w:divsChild>
                <w:div w:id="750467872">
                  <w:marLeft w:val="0"/>
                  <w:marRight w:val="0"/>
                  <w:marTop w:val="0"/>
                  <w:marBottom w:val="0"/>
                  <w:divBdr>
                    <w:top w:val="none" w:sz="0" w:space="0" w:color="auto"/>
                    <w:left w:val="none" w:sz="0" w:space="0" w:color="auto"/>
                    <w:bottom w:val="none" w:sz="0" w:space="0" w:color="auto"/>
                    <w:right w:val="none" w:sz="0" w:space="0" w:color="auto"/>
                  </w:divBdr>
                </w:div>
              </w:divsChild>
            </w:div>
            <w:div w:id="259996116">
              <w:marLeft w:val="60"/>
              <w:marRight w:val="60"/>
              <w:marTop w:val="100"/>
              <w:marBottom w:val="100"/>
              <w:divBdr>
                <w:top w:val="none" w:sz="0" w:space="0" w:color="auto"/>
                <w:left w:val="none" w:sz="0" w:space="0" w:color="auto"/>
                <w:bottom w:val="none" w:sz="0" w:space="0" w:color="auto"/>
                <w:right w:val="none" w:sz="0" w:space="0" w:color="auto"/>
              </w:divBdr>
              <w:divsChild>
                <w:div w:id="1369064730">
                  <w:marLeft w:val="0"/>
                  <w:marRight w:val="0"/>
                  <w:marTop w:val="0"/>
                  <w:marBottom w:val="0"/>
                  <w:divBdr>
                    <w:top w:val="none" w:sz="0" w:space="0" w:color="auto"/>
                    <w:left w:val="none" w:sz="0" w:space="0" w:color="auto"/>
                    <w:bottom w:val="none" w:sz="0" w:space="0" w:color="auto"/>
                    <w:right w:val="none" w:sz="0" w:space="0" w:color="auto"/>
                  </w:divBdr>
                </w:div>
              </w:divsChild>
            </w:div>
            <w:div w:id="911739369">
              <w:marLeft w:val="60"/>
              <w:marRight w:val="60"/>
              <w:marTop w:val="100"/>
              <w:marBottom w:val="100"/>
              <w:divBdr>
                <w:top w:val="none" w:sz="0" w:space="0" w:color="auto"/>
                <w:left w:val="none" w:sz="0" w:space="0" w:color="auto"/>
                <w:bottom w:val="none" w:sz="0" w:space="0" w:color="auto"/>
                <w:right w:val="none" w:sz="0" w:space="0" w:color="auto"/>
              </w:divBdr>
              <w:divsChild>
                <w:div w:id="172575237">
                  <w:marLeft w:val="0"/>
                  <w:marRight w:val="0"/>
                  <w:marTop w:val="0"/>
                  <w:marBottom w:val="0"/>
                  <w:divBdr>
                    <w:top w:val="none" w:sz="0" w:space="0" w:color="auto"/>
                    <w:left w:val="none" w:sz="0" w:space="0" w:color="auto"/>
                    <w:bottom w:val="none" w:sz="0" w:space="0" w:color="auto"/>
                    <w:right w:val="none" w:sz="0" w:space="0" w:color="auto"/>
                  </w:divBdr>
                </w:div>
              </w:divsChild>
            </w:div>
            <w:div w:id="1337534604">
              <w:marLeft w:val="60"/>
              <w:marRight w:val="60"/>
              <w:marTop w:val="100"/>
              <w:marBottom w:val="100"/>
              <w:divBdr>
                <w:top w:val="none" w:sz="0" w:space="0" w:color="auto"/>
                <w:left w:val="none" w:sz="0" w:space="0" w:color="auto"/>
                <w:bottom w:val="none" w:sz="0" w:space="0" w:color="auto"/>
                <w:right w:val="none" w:sz="0" w:space="0" w:color="auto"/>
              </w:divBdr>
              <w:divsChild>
                <w:div w:id="1282298087">
                  <w:marLeft w:val="0"/>
                  <w:marRight w:val="0"/>
                  <w:marTop w:val="0"/>
                  <w:marBottom w:val="0"/>
                  <w:divBdr>
                    <w:top w:val="none" w:sz="0" w:space="0" w:color="auto"/>
                    <w:left w:val="none" w:sz="0" w:space="0" w:color="auto"/>
                    <w:bottom w:val="none" w:sz="0" w:space="0" w:color="auto"/>
                    <w:right w:val="none" w:sz="0" w:space="0" w:color="auto"/>
                  </w:divBdr>
                </w:div>
              </w:divsChild>
            </w:div>
            <w:div w:id="417675425">
              <w:marLeft w:val="60"/>
              <w:marRight w:val="60"/>
              <w:marTop w:val="100"/>
              <w:marBottom w:val="100"/>
              <w:divBdr>
                <w:top w:val="none" w:sz="0" w:space="0" w:color="auto"/>
                <w:left w:val="none" w:sz="0" w:space="0" w:color="auto"/>
                <w:bottom w:val="none" w:sz="0" w:space="0" w:color="auto"/>
                <w:right w:val="none" w:sz="0" w:space="0" w:color="auto"/>
              </w:divBdr>
            </w:div>
            <w:div w:id="1539317679">
              <w:marLeft w:val="60"/>
              <w:marRight w:val="60"/>
              <w:marTop w:val="100"/>
              <w:marBottom w:val="100"/>
              <w:divBdr>
                <w:top w:val="none" w:sz="0" w:space="0" w:color="auto"/>
                <w:left w:val="none" w:sz="0" w:space="0" w:color="auto"/>
                <w:bottom w:val="none" w:sz="0" w:space="0" w:color="auto"/>
                <w:right w:val="none" w:sz="0" w:space="0" w:color="auto"/>
              </w:divBdr>
              <w:divsChild>
                <w:div w:id="85617437">
                  <w:marLeft w:val="0"/>
                  <w:marRight w:val="0"/>
                  <w:marTop w:val="0"/>
                  <w:marBottom w:val="0"/>
                  <w:divBdr>
                    <w:top w:val="none" w:sz="0" w:space="0" w:color="auto"/>
                    <w:left w:val="none" w:sz="0" w:space="0" w:color="auto"/>
                    <w:bottom w:val="none" w:sz="0" w:space="0" w:color="auto"/>
                    <w:right w:val="none" w:sz="0" w:space="0" w:color="auto"/>
                  </w:divBdr>
                </w:div>
              </w:divsChild>
            </w:div>
            <w:div w:id="2130850668">
              <w:marLeft w:val="60"/>
              <w:marRight w:val="60"/>
              <w:marTop w:val="100"/>
              <w:marBottom w:val="100"/>
              <w:divBdr>
                <w:top w:val="none" w:sz="0" w:space="0" w:color="auto"/>
                <w:left w:val="none" w:sz="0" w:space="0" w:color="auto"/>
                <w:bottom w:val="none" w:sz="0" w:space="0" w:color="auto"/>
                <w:right w:val="none" w:sz="0" w:space="0" w:color="auto"/>
              </w:divBdr>
              <w:divsChild>
                <w:div w:id="89938253">
                  <w:marLeft w:val="0"/>
                  <w:marRight w:val="0"/>
                  <w:marTop w:val="0"/>
                  <w:marBottom w:val="0"/>
                  <w:divBdr>
                    <w:top w:val="none" w:sz="0" w:space="0" w:color="auto"/>
                    <w:left w:val="none" w:sz="0" w:space="0" w:color="auto"/>
                    <w:bottom w:val="none" w:sz="0" w:space="0" w:color="auto"/>
                    <w:right w:val="none" w:sz="0" w:space="0" w:color="auto"/>
                  </w:divBdr>
                </w:div>
              </w:divsChild>
            </w:div>
            <w:div w:id="1813713983">
              <w:marLeft w:val="60"/>
              <w:marRight w:val="60"/>
              <w:marTop w:val="100"/>
              <w:marBottom w:val="100"/>
              <w:divBdr>
                <w:top w:val="none" w:sz="0" w:space="0" w:color="auto"/>
                <w:left w:val="none" w:sz="0" w:space="0" w:color="auto"/>
                <w:bottom w:val="none" w:sz="0" w:space="0" w:color="auto"/>
                <w:right w:val="none" w:sz="0" w:space="0" w:color="auto"/>
              </w:divBdr>
              <w:divsChild>
                <w:div w:id="1067219122">
                  <w:marLeft w:val="0"/>
                  <w:marRight w:val="0"/>
                  <w:marTop w:val="0"/>
                  <w:marBottom w:val="0"/>
                  <w:divBdr>
                    <w:top w:val="none" w:sz="0" w:space="0" w:color="auto"/>
                    <w:left w:val="none" w:sz="0" w:space="0" w:color="auto"/>
                    <w:bottom w:val="none" w:sz="0" w:space="0" w:color="auto"/>
                    <w:right w:val="none" w:sz="0" w:space="0" w:color="auto"/>
                  </w:divBdr>
                </w:div>
              </w:divsChild>
            </w:div>
            <w:div w:id="1363046680">
              <w:marLeft w:val="60"/>
              <w:marRight w:val="60"/>
              <w:marTop w:val="100"/>
              <w:marBottom w:val="100"/>
              <w:divBdr>
                <w:top w:val="none" w:sz="0" w:space="0" w:color="auto"/>
                <w:left w:val="none" w:sz="0" w:space="0" w:color="auto"/>
                <w:bottom w:val="none" w:sz="0" w:space="0" w:color="auto"/>
                <w:right w:val="none" w:sz="0" w:space="0" w:color="auto"/>
              </w:divBdr>
            </w:div>
            <w:div w:id="2070110416">
              <w:marLeft w:val="60"/>
              <w:marRight w:val="60"/>
              <w:marTop w:val="100"/>
              <w:marBottom w:val="100"/>
              <w:divBdr>
                <w:top w:val="none" w:sz="0" w:space="0" w:color="auto"/>
                <w:left w:val="none" w:sz="0" w:space="0" w:color="auto"/>
                <w:bottom w:val="none" w:sz="0" w:space="0" w:color="auto"/>
                <w:right w:val="none" w:sz="0" w:space="0" w:color="auto"/>
              </w:divBdr>
              <w:divsChild>
                <w:div w:id="1252201516">
                  <w:marLeft w:val="0"/>
                  <w:marRight w:val="0"/>
                  <w:marTop w:val="0"/>
                  <w:marBottom w:val="0"/>
                  <w:divBdr>
                    <w:top w:val="none" w:sz="0" w:space="0" w:color="auto"/>
                    <w:left w:val="none" w:sz="0" w:space="0" w:color="auto"/>
                    <w:bottom w:val="none" w:sz="0" w:space="0" w:color="auto"/>
                    <w:right w:val="none" w:sz="0" w:space="0" w:color="auto"/>
                  </w:divBdr>
                </w:div>
              </w:divsChild>
            </w:div>
            <w:div w:id="376858476">
              <w:marLeft w:val="60"/>
              <w:marRight w:val="60"/>
              <w:marTop w:val="100"/>
              <w:marBottom w:val="100"/>
              <w:divBdr>
                <w:top w:val="none" w:sz="0" w:space="0" w:color="auto"/>
                <w:left w:val="none" w:sz="0" w:space="0" w:color="auto"/>
                <w:bottom w:val="none" w:sz="0" w:space="0" w:color="auto"/>
                <w:right w:val="none" w:sz="0" w:space="0" w:color="auto"/>
              </w:divBdr>
              <w:divsChild>
                <w:div w:id="849756815">
                  <w:marLeft w:val="0"/>
                  <w:marRight w:val="0"/>
                  <w:marTop w:val="0"/>
                  <w:marBottom w:val="0"/>
                  <w:divBdr>
                    <w:top w:val="none" w:sz="0" w:space="0" w:color="auto"/>
                    <w:left w:val="none" w:sz="0" w:space="0" w:color="auto"/>
                    <w:bottom w:val="none" w:sz="0" w:space="0" w:color="auto"/>
                    <w:right w:val="none" w:sz="0" w:space="0" w:color="auto"/>
                  </w:divBdr>
                </w:div>
              </w:divsChild>
            </w:div>
            <w:div w:id="161481237">
              <w:marLeft w:val="60"/>
              <w:marRight w:val="60"/>
              <w:marTop w:val="100"/>
              <w:marBottom w:val="100"/>
              <w:divBdr>
                <w:top w:val="none" w:sz="0" w:space="0" w:color="auto"/>
                <w:left w:val="none" w:sz="0" w:space="0" w:color="auto"/>
                <w:bottom w:val="none" w:sz="0" w:space="0" w:color="auto"/>
                <w:right w:val="none" w:sz="0" w:space="0" w:color="auto"/>
              </w:divBdr>
              <w:divsChild>
                <w:div w:id="917635926">
                  <w:marLeft w:val="0"/>
                  <w:marRight w:val="0"/>
                  <w:marTop w:val="0"/>
                  <w:marBottom w:val="0"/>
                  <w:divBdr>
                    <w:top w:val="none" w:sz="0" w:space="0" w:color="auto"/>
                    <w:left w:val="none" w:sz="0" w:space="0" w:color="auto"/>
                    <w:bottom w:val="none" w:sz="0" w:space="0" w:color="auto"/>
                    <w:right w:val="none" w:sz="0" w:space="0" w:color="auto"/>
                  </w:divBdr>
                </w:div>
              </w:divsChild>
            </w:div>
            <w:div w:id="1810707255">
              <w:marLeft w:val="60"/>
              <w:marRight w:val="60"/>
              <w:marTop w:val="100"/>
              <w:marBottom w:val="100"/>
              <w:divBdr>
                <w:top w:val="none" w:sz="0" w:space="0" w:color="auto"/>
                <w:left w:val="none" w:sz="0" w:space="0" w:color="auto"/>
                <w:bottom w:val="none" w:sz="0" w:space="0" w:color="auto"/>
                <w:right w:val="none" w:sz="0" w:space="0" w:color="auto"/>
              </w:divBdr>
            </w:div>
            <w:div w:id="1200122810">
              <w:marLeft w:val="60"/>
              <w:marRight w:val="60"/>
              <w:marTop w:val="100"/>
              <w:marBottom w:val="100"/>
              <w:divBdr>
                <w:top w:val="none" w:sz="0" w:space="0" w:color="auto"/>
                <w:left w:val="none" w:sz="0" w:space="0" w:color="auto"/>
                <w:bottom w:val="none" w:sz="0" w:space="0" w:color="auto"/>
                <w:right w:val="none" w:sz="0" w:space="0" w:color="auto"/>
              </w:divBdr>
              <w:divsChild>
                <w:div w:id="1810393688">
                  <w:marLeft w:val="0"/>
                  <w:marRight w:val="0"/>
                  <w:marTop w:val="0"/>
                  <w:marBottom w:val="0"/>
                  <w:divBdr>
                    <w:top w:val="none" w:sz="0" w:space="0" w:color="auto"/>
                    <w:left w:val="none" w:sz="0" w:space="0" w:color="auto"/>
                    <w:bottom w:val="none" w:sz="0" w:space="0" w:color="auto"/>
                    <w:right w:val="none" w:sz="0" w:space="0" w:color="auto"/>
                  </w:divBdr>
                </w:div>
              </w:divsChild>
            </w:div>
            <w:div w:id="1467157609">
              <w:marLeft w:val="60"/>
              <w:marRight w:val="60"/>
              <w:marTop w:val="100"/>
              <w:marBottom w:val="100"/>
              <w:divBdr>
                <w:top w:val="none" w:sz="0" w:space="0" w:color="auto"/>
                <w:left w:val="none" w:sz="0" w:space="0" w:color="auto"/>
                <w:bottom w:val="none" w:sz="0" w:space="0" w:color="auto"/>
                <w:right w:val="none" w:sz="0" w:space="0" w:color="auto"/>
              </w:divBdr>
              <w:divsChild>
                <w:div w:id="1506437566">
                  <w:marLeft w:val="0"/>
                  <w:marRight w:val="0"/>
                  <w:marTop w:val="0"/>
                  <w:marBottom w:val="0"/>
                  <w:divBdr>
                    <w:top w:val="none" w:sz="0" w:space="0" w:color="auto"/>
                    <w:left w:val="none" w:sz="0" w:space="0" w:color="auto"/>
                    <w:bottom w:val="none" w:sz="0" w:space="0" w:color="auto"/>
                    <w:right w:val="none" w:sz="0" w:space="0" w:color="auto"/>
                  </w:divBdr>
                </w:div>
              </w:divsChild>
            </w:div>
            <w:div w:id="331298077">
              <w:marLeft w:val="60"/>
              <w:marRight w:val="60"/>
              <w:marTop w:val="100"/>
              <w:marBottom w:val="100"/>
              <w:divBdr>
                <w:top w:val="none" w:sz="0" w:space="0" w:color="auto"/>
                <w:left w:val="none" w:sz="0" w:space="0" w:color="auto"/>
                <w:bottom w:val="none" w:sz="0" w:space="0" w:color="auto"/>
                <w:right w:val="none" w:sz="0" w:space="0" w:color="auto"/>
              </w:divBdr>
              <w:divsChild>
                <w:div w:id="828180888">
                  <w:marLeft w:val="0"/>
                  <w:marRight w:val="0"/>
                  <w:marTop w:val="0"/>
                  <w:marBottom w:val="0"/>
                  <w:divBdr>
                    <w:top w:val="none" w:sz="0" w:space="0" w:color="auto"/>
                    <w:left w:val="none" w:sz="0" w:space="0" w:color="auto"/>
                    <w:bottom w:val="none" w:sz="0" w:space="0" w:color="auto"/>
                    <w:right w:val="none" w:sz="0" w:space="0" w:color="auto"/>
                  </w:divBdr>
                </w:div>
              </w:divsChild>
            </w:div>
            <w:div w:id="642350279">
              <w:marLeft w:val="60"/>
              <w:marRight w:val="60"/>
              <w:marTop w:val="100"/>
              <w:marBottom w:val="100"/>
              <w:divBdr>
                <w:top w:val="none" w:sz="0" w:space="0" w:color="auto"/>
                <w:left w:val="none" w:sz="0" w:space="0" w:color="auto"/>
                <w:bottom w:val="none" w:sz="0" w:space="0" w:color="auto"/>
                <w:right w:val="none" w:sz="0" w:space="0" w:color="auto"/>
              </w:divBdr>
            </w:div>
            <w:div w:id="432936940">
              <w:marLeft w:val="60"/>
              <w:marRight w:val="60"/>
              <w:marTop w:val="100"/>
              <w:marBottom w:val="100"/>
              <w:divBdr>
                <w:top w:val="none" w:sz="0" w:space="0" w:color="auto"/>
                <w:left w:val="none" w:sz="0" w:space="0" w:color="auto"/>
                <w:bottom w:val="none" w:sz="0" w:space="0" w:color="auto"/>
                <w:right w:val="none" w:sz="0" w:space="0" w:color="auto"/>
              </w:divBdr>
              <w:divsChild>
                <w:div w:id="2050374514">
                  <w:marLeft w:val="0"/>
                  <w:marRight w:val="0"/>
                  <w:marTop w:val="0"/>
                  <w:marBottom w:val="0"/>
                  <w:divBdr>
                    <w:top w:val="none" w:sz="0" w:space="0" w:color="auto"/>
                    <w:left w:val="none" w:sz="0" w:space="0" w:color="auto"/>
                    <w:bottom w:val="none" w:sz="0" w:space="0" w:color="auto"/>
                    <w:right w:val="none" w:sz="0" w:space="0" w:color="auto"/>
                  </w:divBdr>
                </w:div>
              </w:divsChild>
            </w:div>
            <w:div w:id="1711418881">
              <w:marLeft w:val="60"/>
              <w:marRight w:val="60"/>
              <w:marTop w:val="100"/>
              <w:marBottom w:val="100"/>
              <w:divBdr>
                <w:top w:val="none" w:sz="0" w:space="0" w:color="auto"/>
                <w:left w:val="none" w:sz="0" w:space="0" w:color="auto"/>
                <w:bottom w:val="none" w:sz="0" w:space="0" w:color="auto"/>
                <w:right w:val="none" w:sz="0" w:space="0" w:color="auto"/>
              </w:divBdr>
              <w:divsChild>
                <w:div w:id="1195579800">
                  <w:marLeft w:val="0"/>
                  <w:marRight w:val="0"/>
                  <w:marTop w:val="0"/>
                  <w:marBottom w:val="0"/>
                  <w:divBdr>
                    <w:top w:val="none" w:sz="0" w:space="0" w:color="auto"/>
                    <w:left w:val="none" w:sz="0" w:space="0" w:color="auto"/>
                    <w:bottom w:val="none" w:sz="0" w:space="0" w:color="auto"/>
                    <w:right w:val="none" w:sz="0" w:space="0" w:color="auto"/>
                  </w:divBdr>
                </w:div>
              </w:divsChild>
            </w:div>
            <w:div w:id="1824079131">
              <w:marLeft w:val="60"/>
              <w:marRight w:val="60"/>
              <w:marTop w:val="100"/>
              <w:marBottom w:val="100"/>
              <w:divBdr>
                <w:top w:val="none" w:sz="0" w:space="0" w:color="auto"/>
                <w:left w:val="none" w:sz="0" w:space="0" w:color="auto"/>
                <w:bottom w:val="none" w:sz="0" w:space="0" w:color="auto"/>
                <w:right w:val="none" w:sz="0" w:space="0" w:color="auto"/>
              </w:divBdr>
              <w:divsChild>
                <w:div w:id="20983477">
                  <w:marLeft w:val="0"/>
                  <w:marRight w:val="0"/>
                  <w:marTop w:val="0"/>
                  <w:marBottom w:val="0"/>
                  <w:divBdr>
                    <w:top w:val="none" w:sz="0" w:space="0" w:color="auto"/>
                    <w:left w:val="none" w:sz="0" w:space="0" w:color="auto"/>
                    <w:bottom w:val="none" w:sz="0" w:space="0" w:color="auto"/>
                    <w:right w:val="none" w:sz="0" w:space="0" w:color="auto"/>
                  </w:divBdr>
                </w:div>
              </w:divsChild>
            </w:div>
            <w:div w:id="1214390787">
              <w:marLeft w:val="60"/>
              <w:marRight w:val="60"/>
              <w:marTop w:val="100"/>
              <w:marBottom w:val="100"/>
              <w:divBdr>
                <w:top w:val="none" w:sz="0" w:space="0" w:color="auto"/>
                <w:left w:val="none" w:sz="0" w:space="0" w:color="auto"/>
                <w:bottom w:val="none" w:sz="0" w:space="0" w:color="auto"/>
                <w:right w:val="none" w:sz="0" w:space="0" w:color="auto"/>
              </w:divBdr>
            </w:div>
            <w:div w:id="897132466">
              <w:marLeft w:val="60"/>
              <w:marRight w:val="60"/>
              <w:marTop w:val="100"/>
              <w:marBottom w:val="100"/>
              <w:divBdr>
                <w:top w:val="none" w:sz="0" w:space="0" w:color="auto"/>
                <w:left w:val="none" w:sz="0" w:space="0" w:color="auto"/>
                <w:bottom w:val="none" w:sz="0" w:space="0" w:color="auto"/>
                <w:right w:val="none" w:sz="0" w:space="0" w:color="auto"/>
              </w:divBdr>
              <w:divsChild>
                <w:div w:id="1610163137">
                  <w:marLeft w:val="0"/>
                  <w:marRight w:val="0"/>
                  <w:marTop w:val="0"/>
                  <w:marBottom w:val="0"/>
                  <w:divBdr>
                    <w:top w:val="none" w:sz="0" w:space="0" w:color="auto"/>
                    <w:left w:val="none" w:sz="0" w:space="0" w:color="auto"/>
                    <w:bottom w:val="none" w:sz="0" w:space="0" w:color="auto"/>
                    <w:right w:val="none" w:sz="0" w:space="0" w:color="auto"/>
                  </w:divBdr>
                </w:div>
              </w:divsChild>
            </w:div>
            <w:div w:id="1981768307">
              <w:marLeft w:val="60"/>
              <w:marRight w:val="60"/>
              <w:marTop w:val="100"/>
              <w:marBottom w:val="100"/>
              <w:divBdr>
                <w:top w:val="none" w:sz="0" w:space="0" w:color="auto"/>
                <w:left w:val="none" w:sz="0" w:space="0" w:color="auto"/>
                <w:bottom w:val="none" w:sz="0" w:space="0" w:color="auto"/>
                <w:right w:val="none" w:sz="0" w:space="0" w:color="auto"/>
              </w:divBdr>
              <w:divsChild>
                <w:div w:id="1491403772">
                  <w:marLeft w:val="0"/>
                  <w:marRight w:val="0"/>
                  <w:marTop w:val="0"/>
                  <w:marBottom w:val="0"/>
                  <w:divBdr>
                    <w:top w:val="none" w:sz="0" w:space="0" w:color="auto"/>
                    <w:left w:val="none" w:sz="0" w:space="0" w:color="auto"/>
                    <w:bottom w:val="none" w:sz="0" w:space="0" w:color="auto"/>
                    <w:right w:val="none" w:sz="0" w:space="0" w:color="auto"/>
                  </w:divBdr>
                </w:div>
              </w:divsChild>
            </w:div>
            <w:div w:id="495540296">
              <w:marLeft w:val="60"/>
              <w:marRight w:val="60"/>
              <w:marTop w:val="100"/>
              <w:marBottom w:val="100"/>
              <w:divBdr>
                <w:top w:val="none" w:sz="0" w:space="0" w:color="auto"/>
                <w:left w:val="none" w:sz="0" w:space="0" w:color="auto"/>
                <w:bottom w:val="none" w:sz="0" w:space="0" w:color="auto"/>
                <w:right w:val="none" w:sz="0" w:space="0" w:color="auto"/>
              </w:divBdr>
              <w:divsChild>
                <w:div w:id="1901865020">
                  <w:marLeft w:val="0"/>
                  <w:marRight w:val="0"/>
                  <w:marTop w:val="0"/>
                  <w:marBottom w:val="0"/>
                  <w:divBdr>
                    <w:top w:val="none" w:sz="0" w:space="0" w:color="auto"/>
                    <w:left w:val="none" w:sz="0" w:space="0" w:color="auto"/>
                    <w:bottom w:val="none" w:sz="0" w:space="0" w:color="auto"/>
                    <w:right w:val="none" w:sz="0" w:space="0" w:color="auto"/>
                  </w:divBdr>
                </w:div>
              </w:divsChild>
            </w:div>
            <w:div w:id="1728800312">
              <w:marLeft w:val="60"/>
              <w:marRight w:val="60"/>
              <w:marTop w:val="100"/>
              <w:marBottom w:val="100"/>
              <w:divBdr>
                <w:top w:val="none" w:sz="0" w:space="0" w:color="auto"/>
                <w:left w:val="none" w:sz="0" w:space="0" w:color="auto"/>
                <w:bottom w:val="none" w:sz="0" w:space="0" w:color="auto"/>
                <w:right w:val="none" w:sz="0" w:space="0" w:color="auto"/>
              </w:divBdr>
            </w:div>
            <w:div w:id="1211763719">
              <w:marLeft w:val="60"/>
              <w:marRight w:val="60"/>
              <w:marTop w:val="100"/>
              <w:marBottom w:val="100"/>
              <w:divBdr>
                <w:top w:val="none" w:sz="0" w:space="0" w:color="auto"/>
                <w:left w:val="none" w:sz="0" w:space="0" w:color="auto"/>
                <w:bottom w:val="none" w:sz="0" w:space="0" w:color="auto"/>
                <w:right w:val="none" w:sz="0" w:space="0" w:color="auto"/>
              </w:divBdr>
              <w:divsChild>
                <w:div w:id="668338365">
                  <w:marLeft w:val="0"/>
                  <w:marRight w:val="0"/>
                  <w:marTop w:val="0"/>
                  <w:marBottom w:val="0"/>
                  <w:divBdr>
                    <w:top w:val="none" w:sz="0" w:space="0" w:color="auto"/>
                    <w:left w:val="none" w:sz="0" w:space="0" w:color="auto"/>
                    <w:bottom w:val="none" w:sz="0" w:space="0" w:color="auto"/>
                    <w:right w:val="none" w:sz="0" w:space="0" w:color="auto"/>
                  </w:divBdr>
                </w:div>
              </w:divsChild>
            </w:div>
            <w:div w:id="1990091148">
              <w:marLeft w:val="60"/>
              <w:marRight w:val="60"/>
              <w:marTop w:val="100"/>
              <w:marBottom w:val="100"/>
              <w:divBdr>
                <w:top w:val="none" w:sz="0" w:space="0" w:color="auto"/>
                <w:left w:val="none" w:sz="0" w:space="0" w:color="auto"/>
                <w:bottom w:val="none" w:sz="0" w:space="0" w:color="auto"/>
                <w:right w:val="none" w:sz="0" w:space="0" w:color="auto"/>
              </w:divBdr>
              <w:divsChild>
                <w:div w:id="10840395">
                  <w:marLeft w:val="0"/>
                  <w:marRight w:val="0"/>
                  <w:marTop w:val="0"/>
                  <w:marBottom w:val="0"/>
                  <w:divBdr>
                    <w:top w:val="none" w:sz="0" w:space="0" w:color="auto"/>
                    <w:left w:val="none" w:sz="0" w:space="0" w:color="auto"/>
                    <w:bottom w:val="none" w:sz="0" w:space="0" w:color="auto"/>
                    <w:right w:val="none" w:sz="0" w:space="0" w:color="auto"/>
                  </w:divBdr>
                </w:div>
              </w:divsChild>
            </w:div>
            <w:div w:id="146285712">
              <w:marLeft w:val="60"/>
              <w:marRight w:val="60"/>
              <w:marTop w:val="100"/>
              <w:marBottom w:val="100"/>
              <w:divBdr>
                <w:top w:val="none" w:sz="0" w:space="0" w:color="auto"/>
                <w:left w:val="none" w:sz="0" w:space="0" w:color="auto"/>
                <w:bottom w:val="none" w:sz="0" w:space="0" w:color="auto"/>
                <w:right w:val="none" w:sz="0" w:space="0" w:color="auto"/>
              </w:divBdr>
              <w:divsChild>
                <w:div w:id="1520193929">
                  <w:marLeft w:val="0"/>
                  <w:marRight w:val="0"/>
                  <w:marTop w:val="0"/>
                  <w:marBottom w:val="0"/>
                  <w:divBdr>
                    <w:top w:val="none" w:sz="0" w:space="0" w:color="auto"/>
                    <w:left w:val="none" w:sz="0" w:space="0" w:color="auto"/>
                    <w:bottom w:val="none" w:sz="0" w:space="0" w:color="auto"/>
                    <w:right w:val="none" w:sz="0" w:space="0" w:color="auto"/>
                  </w:divBdr>
                </w:div>
              </w:divsChild>
            </w:div>
            <w:div w:id="687680541">
              <w:marLeft w:val="60"/>
              <w:marRight w:val="60"/>
              <w:marTop w:val="100"/>
              <w:marBottom w:val="100"/>
              <w:divBdr>
                <w:top w:val="none" w:sz="0" w:space="0" w:color="auto"/>
                <w:left w:val="none" w:sz="0" w:space="0" w:color="auto"/>
                <w:bottom w:val="none" w:sz="0" w:space="0" w:color="auto"/>
                <w:right w:val="none" w:sz="0" w:space="0" w:color="auto"/>
              </w:divBdr>
            </w:div>
            <w:div w:id="605768883">
              <w:marLeft w:val="60"/>
              <w:marRight w:val="60"/>
              <w:marTop w:val="100"/>
              <w:marBottom w:val="100"/>
              <w:divBdr>
                <w:top w:val="none" w:sz="0" w:space="0" w:color="auto"/>
                <w:left w:val="none" w:sz="0" w:space="0" w:color="auto"/>
                <w:bottom w:val="none" w:sz="0" w:space="0" w:color="auto"/>
                <w:right w:val="none" w:sz="0" w:space="0" w:color="auto"/>
              </w:divBdr>
              <w:divsChild>
                <w:div w:id="1474172717">
                  <w:marLeft w:val="0"/>
                  <w:marRight w:val="0"/>
                  <w:marTop w:val="0"/>
                  <w:marBottom w:val="0"/>
                  <w:divBdr>
                    <w:top w:val="none" w:sz="0" w:space="0" w:color="auto"/>
                    <w:left w:val="none" w:sz="0" w:space="0" w:color="auto"/>
                    <w:bottom w:val="none" w:sz="0" w:space="0" w:color="auto"/>
                    <w:right w:val="none" w:sz="0" w:space="0" w:color="auto"/>
                  </w:divBdr>
                </w:div>
              </w:divsChild>
            </w:div>
            <w:div w:id="422653653">
              <w:marLeft w:val="60"/>
              <w:marRight w:val="60"/>
              <w:marTop w:val="100"/>
              <w:marBottom w:val="100"/>
              <w:divBdr>
                <w:top w:val="none" w:sz="0" w:space="0" w:color="auto"/>
                <w:left w:val="none" w:sz="0" w:space="0" w:color="auto"/>
                <w:bottom w:val="none" w:sz="0" w:space="0" w:color="auto"/>
                <w:right w:val="none" w:sz="0" w:space="0" w:color="auto"/>
              </w:divBdr>
              <w:divsChild>
                <w:div w:id="2114863956">
                  <w:marLeft w:val="0"/>
                  <w:marRight w:val="0"/>
                  <w:marTop w:val="0"/>
                  <w:marBottom w:val="0"/>
                  <w:divBdr>
                    <w:top w:val="none" w:sz="0" w:space="0" w:color="auto"/>
                    <w:left w:val="none" w:sz="0" w:space="0" w:color="auto"/>
                    <w:bottom w:val="none" w:sz="0" w:space="0" w:color="auto"/>
                    <w:right w:val="none" w:sz="0" w:space="0" w:color="auto"/>
                  </w:divBdr>
                </w:div>
              </w:divsChild>
            </w:div>
            <w:div w:id="1887594993">
              <w:marLeft w:val="60"/>
              <w:marRight w:val="60"/>
              <w:marTop w:val="100"/>
              <w:marBottom w:val="100"/>
              <w:divBdr>
                <w:top w:val="none" w:sz="0" w:space="0" w:color="auto"/>
                <w:left w:val="none" w:sz="0" w:space="0" w:color="auto"/>
                <w:bottom w:val="none" w:sz="0" w:space="0" w:color="auto"/>
                <w:right w:val="none" w:sz="0" w:space="0" w:color="auto"/>
              </w:divBdr>
              <w:divsChild>
                <w:div w:id="1028674545">
                  <w:marLeft w:val="0"/>
                  <w:marRight w:val="0"/>
                  <w:marTop w:val="0"/>
                  <w:marBottom w:val="0"/>
                  <w:divBdr>
                    <w:top w:val="none" w:sz="0" w:space="0" w:color="auto"/>
                    <w:left w:val="none" w:sz="0" w:space="0" w:color="auto"/>
                    <w:bottom w:val="none" w:sz="0" w:space="0" w:color="auto"/>
                    <w:right w:val="none" w:sz="0" w:space="0" w:color="auto"/>
                  </w:divBdr>
                </w:div>
              </w:divsChild>
            </w:div>
            <w:div w:id="1828091396">
              <w:marLeft w:val="60"/>
              <w:marRight w:val="60"/>
              <w:marTop w:val="100"/>
              <w:marBottom w:val="100"/>
              <w:divBdr>
                <w:top w:val="none" w:sz="0" w:space="0" w:color="auto"/>
                <w:left w:val="none" w:sz="0" w:space="0" w:color="auto"/>
                <w:bottom w:val="none" w:sz="0" w:space="0" w:color="auto"/>
                <w:right w:val="none" w:sz="0" w:space="0" w:color="auto"/>
              </w:divBdr>
            </w:div>
            <w:div w:id="509679409">
              <w:marLeft w:val="60"/>
              <w:marRight w:val="60"/>
              <w:marTop w:val="100"/>
              <w:marBottom w:val="100"/>
              <w:divBdr>
                <w:top w:val="none" w:sz="0" w:space="0" w:color="auto"/>
                <w:left w:val="none" w:sz="0" w:space="0" w:color="auto"/>
                <w:bottom w:val="none" w:sz="0" w:space="0" w:color="auto"/>
                <w:right w:val="none" w:sz="0" w:space="0" w:color="auto"/>
              </w:divBdr>
              <w:divsChild>
                <w:div w:id="341320404">
                  <w:marLeft w:val="0"/>
                  <w:marRight w:val="0"/>
                  <w:marTop w:val="0"/>
                  <w:marBottom w:val="0"/>
                  <w:divBdr>
                    <w:top w:val="none" w:sz="0" w:space="0" w:color="auto"/>
                    <w:left w:val="none" w:sz="0" w:space="0" w:color="auto"/>
                    <w:bottom w:val="none" w:sz="0" w:space="0" w:color="auto"/>
                    <w:right w:val="none" w:sz="0" w:space="0" w:color="auto"/>
                  </w:divBdr>
                </w:div>
              </w:divsChild>
            </w:div>
            <w:div w:id="1061631680">
              <w:marLeft w:val="60"/>
              <w:marRight w:val="60"/>
              <w:marTop w:val="100"/>
              <w:marBottom w:val="100"/>
              <w:divBdr>
                <w:top w:val="none" w:sz="0" w:space="0" w:color="auto"/>
                <w:left w:val="none" w:sz="0" w:space="0" w:color="auto"/>
                <w:bottom w:val="none" w:sz="0" w:space="0" w:color="auto"/>
                <w:right w:val="none" w:sz="0" w:space="0" w:color="auto"/>
              </w:divBdr>
              <w:divsChild>
                <w:div w:id="992180331">
                  <w:marLeft w:val="0"/>
                  <w:marRight w:val="0"/>
                  <w:marTop w:val="0"/>
                  <w:marBottom w:val="0"/>
                  <w:divBdr>
                    <w:top w:val="none" w:sz="0" w:space="0" w:color="auto"/>
                    <w:left w:val="none" w:sz="0" w:space="0" w:color="auto"/>
                    <w:bottom w:val="none" w:sz="0" w:space="0" w:color="auto"/>
                    <w:right w:val="none" w:sz="0" w:space="0" w:color="auto"/>
                  </w:divBdr>
                </w:div>
              </w:divsChild>
            </w:div>
            <w:div w:id="1298607283">
              <w:marLeft w:val="60"/>
              <w:marRight w:val="60"/>
              <w:marTop w:val="100"/>
              <w:marBottom w:val="100"/>
              <w:divBdr>
                <w:top w:val="none" w:sz="0" w:space="0" w:color="auto"/>
                <w:left w:val="none" w:sz="0" w:space="0" w:color="auto"/>
                <w:bottom w:val="none" w:sz="0" w:space="0" w:color="auto"/>
                <w:right w:val="none" w:sz="0" w:space="0" w:color="auto"/>
              </w:divBdr>
              <w:divsChild>
                <w:div w:id="87895746">
                  <w:marLeft w:val="0"/>
                  <w:marRight w:val="0"/>
                  <w:marTop w:val="0"/>
                  <w:marBottom w:val="0"/>
                  <w:divBdr>
                    <w:top w:val="none" w:sz="0" w:space="0" w:color="auto"/>
                    <w:left w:val="none" w:sz="0" w:space="0" w:color="auto"/>
                    <w:bottom w:val="none" w:sz="0" w:space="0" w:color="auto"/>
                    <w:right w:val="none" w:sz="0" w:space="0" w:color="auto"/>
                  </w:divBdr>
                </w:div>
              </w:divsChild>
            </w:div>
            <w:div w:id="1889292216">
              <w:marLeft w:val="60"/>
              <w:marRight w:val="60"/>
              <w:marTop w:val="100"/>
              <w:marBottom w:val="100"/>
              <w:divBdr>
                <w:top w:val="none" w:sz="0" w:space="0" w:color="auto"/>
                <w:left w:val="none" w:sz="0" w:space="0" w:color="auto"/>
                <w:bottom w:val="none" w:sz="0" w:space="0" w:color="auto"/>
                <w:right w:val="none" w:sz="0" w:space="0" w:color="auto"/>
              </w:divBdr>
            </w:div>
            <w:div w:id="745151661">
              <w:marLeft w:val="60"/>
              <w:marRight w:val="60"/>
              <w:marTop w:val="100"/>
              <w:marBottom w:val="100"/>
              <w:divBdr>
                <w:top w:val="none" w:sz="0" w:space="0" w:color="auto"/>
                <w:left w:val="none" w:sz="0" w:space="0" w:color="auto"/>
                <w:bottom w:val="none" w:sz="0" w:space="0" w:color="auto"/>
                <w:right w:val="none" w:sz="0" w:space="0" w:color="auto"/>
              </w:divBdr>
              <w:divsChild>
                <w:div w:id="1789158778">
                  <w:marLeft w:val="0"/>
                  <w:marRight w:val="0"/>
                  <w:marTop w:val="0"/>
                  <w:marBottom w:val="0"/>
                  <w:divBdr>
                    <w:top w:val="none" w:sz="0" w:space="0" w:color="auto"/>
                    <w:left w:val="none" w:sz="0" w:space="0" w:color="auto"/>
                    <w:bottom w:val="none" w:sz="0" w:space="0" w:color="auto"/>
                    <w:right w:val="none" w:sz="0" w:space="0" w:color="auto"/>
                  </w:divBdr>
                </w:div>
              </w:divsChild>
            </w:div>
            <w:div w:id="1690906098">
              <w:marLeft w:val="60"/>
              <w:marRight w:val="60"/>
              <w:marTop w:val="100"/>
              <w:marBottom w:val="100"/>
              <w:divBdr>
                <w:top w:val="none" w:sz="0" w:space="0" w:color="auto"/>
                <w:left w:val="none" w:sz="0" w:space="0" w:color="auto"/>
                <w:bottom w:val="none" w:sz="0" w:space="0" w:color="auto"/>
                <w:right w:val="none" w:sz="0" w:space="0" w:color="auto"/>
              </w:divBdr>
              <w:divsChild>
                <w:div w:id="891116129">
                  <w:marLeft w:val="0"/>
                  <w:marRight w:val="0"/>
                  <w:marTop w:val="0"/>
                  <w:marBottom w:val="0"/>
                  <w:divBdr>
                    <w:top w:val="none" w:sz="0" w:space="0" w:color="auto"/>
                    <w:left w:val="none" w:sz="0" w:space="0" w:color="auto"/>
                    <w:bottom w:val="none" w:sz="0" w:space="0" w:color="auto"/>
                    <w:right w:val="none" w:sz="0" w:space="0" w:color="auto"/>
                  </w:divBdr>
                </w:div>
              </w:divsChild>
            </w:div>
            <w:div w:id="1262910212">
              <w:marLeft w:val="60"/>
              <w:marRight w:val="60"/>
              <w:marTop w:val="100"/>
              <w:marBottom w:val="100"/>
              <w:divBdr>
                <w:top w:val="none" w:sz="0" w:space="0" w:color="auto"/>
                <w:left w:val="none" w:sz="0" w:space="0" w:color="auto"/>
                <w:bottom w:val="none" w:sz="0" w:space="0" w:color="auto"/>
                <w:right w:val="none" w:sz="0" w:space="0" w:color="auto"/>
              </w:divBdr>
              <w:divsChild>
                <w:div w:id="945428964">
                  <w:marLeft w:val="0"/>
                  <w:marRight w:val="0"/>
                  <w:marTop w:val="0"/>
                  <w:marBottom w:val="0"/>
                  <w:divBdr>
                    <w:top w:val="none" w:sz="0" w:space="0" w:color="auto"/>
                    <w:left w:val="none" w:sz="0" w:space="0" w:color="auto"/>
                    <w:bottom w:val="none" w:sz="0" w:space="0" w:color="auto"/>
                    <w:right w:val="none" w:sz="0" w:space="0" w:color="auto"/>
                  </w:divBdr>
                </w:div>
              </w:divsChild>
            </w:div>
            <w:div w:id="78798054">
              <w:marLeft w:val="60"/>
              <w:marRight w:val="60"/>
              <w:marTop w:val="100"/>
              <w:marBottom w:val="100"/>
              <w:divBdr>
                <w:top w:val="none" w:sz="0" w:space="0" w:color="auto"/>
                <w:left w:val="none" w:sz="0" w:space="0" w:color="auto"/>
                <w:bottom w:val="none" w:sz="0" w:space="0" w:color="auto"/>
                <w:right w:val="none" w:sz="0" w:space="0" w:color="auto"/>
              </w:divBdr>
            </w:div>
            <w:div w:id="557018092">
              <w:marLeft w:val="60"/>
              <w:marRight w:val="60"/>
              <w:marTop w:val="100"/>
              <w:marBottom w:val="100"/>
              <w:divBdr>
                <w:top w:val="none" w:sz="0" w:space="0" w:color="auto"/>
                <w:left w:val="none" w:sz="0" w:space="0" w:color="auto"/>
                <w:bottom w:val="none" w:sz="0" w:space="0" w:color="auto"/>
                <w:right w:val="none" w:sz="0" w:space="0" w:color="auto"/>
              </w:divBdr>
              <w:divsChild>
                <w:div w:id="354967970">
                  <w:marLeft w:val="0"/>
                  <w:marRight w:val="0"/>
                  <w:marTop w:val="0"/>
                  <w:marBottom w:val="0"/>
                  <w:divBdr>
                    <w:top w:val="none" w:sz="0" w:space="0" w:color="auto"/>
                    <w:left w:val="none" w:sz="0" w:space="0" w:color="auto"/>
                    <w:bottom w:val="none" w:sz="0" w:space="0" w:color="auto"/>
                    <w:right w:val="none" w:sz="0" w:space="0" w:color="auto"/>
                  </w:divBdr>
                </w:div>
              </w:divsChild>
            </w:div>
            <w:div w:id="1756708968">
              <w:marLeft w:val="60"/>
              <w:marRight w:val="60"/>
              <w:marTop w:val="100"/>
              <w:marBottom w:val="100"/>
              <w:divBdr>
                <w:top w:val="none" w:sz="0" w:space="0" w:color="auto"/>
                <w:left w:val="none" w:sz="0" w:space="0" w:color="auto"/>
                <w:bottom w:val="none" w:sz="0" w:space="0" w:color="auto"/>
                <w:right w:val="none" w:sz="0" w:space="0" w:color="auto"/>
              </w:divBdr>
              <w:divsChild>
                <w:div w:id="1937712577">
                  <w:marLeft w:val="0"/>
                  <w:marRight w:val="0"/>
                  <w:marTop w:val="0"/>
                  <w:marBottom w:val="0"/>
                  <w:divBdr>
                    <w:top w:val="none" w:sz="0" w:space="0" w:color="auto"/>
                    <w:left w:val="none" w:sz="0" w:space="0" w:color="auto"/>
                    <w:bottom w:val="none" w:sz="0" w:space="0" w:color="auto"/>
                    <w:right w:val="none" w:sz="0" w:space="0" w:color="auto"/>
                  </w:divBdr>
                </w:div>
              </w:divsChild>
            </w:div>
            <w:div w:id="34087211">
              <w:marLeft w:val="60"/>
              <w:marRight w:val="60"/>
              <w:marTop w:val="100"/>
              <w:marBottom w:val="100"/>
              <w:divBdr>
                <w:top w:val="none" w:sz="0" w:space="0" w:color="auto"/>
                <w:left w:val="none" w:sz="0" w:space="0" w:color="auto"/>
                <w:bottom w:val="none" w:sz="0" w:space="0" w:color="auto"/>
                <w:right w:val="none" w:sz="0" w:space="0" w:color="auto"/>
              </w:divBdr>
              <w:divsChild>
                <w:div w:id="1960378798">
                  <w:marLeft w:val="0"/>
                  <w:marRight w:val="0"/>
                  <w:marTop w:val="0"/>
                  <w:marBottom w:val="0"/>
                  <w:divBdr>
                    <w:top w:val="none" w:sz="0" w:space="0" w:color="auto"/>
                    <w:left w:val="none" w:sz="0" w:space="0" w:color="auto"/>
                    <w:bottom w:val="none" w:sz="0" w:space="0" w:color="auto"/>
                    <w:right w:val="none" w:sz="0" w:space="0" w:color="auto"/>
                  </w:divBdr>
                </w:div>
              </w:divsChild>
            </w:div>
            <w:div w:id="165829301">
              <w:marLeft w:val="60"/>
              <w:marRight w:val="60"/>
              <w:marTop w:val="100"/>
              <w:marBottom w:val="100"/>
              <w:divBdr>
                <w:top w:val="none" w:sz="0" w:space="0" w:color="auto"/>
                <w:left w:val="none" w:sz="0" w:space="0" w:color="auto"/>
                <w:bottom w:val="none" w:sz="0" w:space="0" w:color="auto"/>
                <w:right w:val="none" w:sz="0" w:space="0" w:color="auto"/>
              </w:divBdr>
            </w:div>
            <w:div w:id="135533782">
              <w:marLeft w:val="60"/>
              <w:marRight w:val="60"/>
              <w:marTop w:val="100"/>
              <w:marBottom w:val="100"/>
              <w:divBdr>
                <w:top w:val="none" w:sz="0" w:space="0" w:color="auto"/>
                <w:left w:val="none" w:sz="0" w:space="0" w:color="auto"/>
                <w:bottom w:val="none" w:sz="0" w:space="0" w:color="auto"/>
                <w:right w:val="none" w:sz="0" w:space="0" w:color="auto"/>
              </w:divBdr>
              <w:divsChild>
                <w:div w:id="2031101741">
                  <w:marLeft w:val="0"/>
                  <w:marRight w:val="0"/>
                  <w:marTop w:val="0"/>
                  <w:marBottom w:val="0"/>
                  <w:divBdr>
                    <w:top w:val="none" w:sz="0" w:space="0" w:color="auto"/>
                    <w:left w:val="none" w:sz="0" w:space="0" w:color="auto"/>
                    <w:bottom w:val="none" w:sz="0" w:space="0" w:color="auto"/>
                    <w:right w:val="none" w:sz="0" w:space="0" w:color="auto"/>
                  </w:divBdr>
                </w:div>
              </w:divsChild>
            </w:div>
            <w:div w:id="1488937196">
              <w:marLeft w:val="60"/>
              <w:marRight w:val="60"/>
              <w:marTop w:val="100"/>
              <w:marBottom w:val="100"/>
              <w:divBdr>
                <w:top w:val="none" w:sz="0" w:space="0" w:color="auto"/>
                <w:left w:val="none" w:sz="0" w:space="0" w:color="auto"/>
                <w:bottom w:val="none" w:sz="0" w:space="0" w:color="auto"/>
                <w:right w:val="none" w:sz="0" w:space="0" w:color="auto"/>
              </w:divBdr>
              <w:divsChild>
                <w:div w:id="1501114971">
                  <w:marLeft w:val="0"/>
                  <w:marRight w:val="0"/>
                  <w:marTop w:val="0"/>
                  <w:marBottom w:val="0"/>
                  <w:divBdr>
                    <w:top w:val="none" w:sz="0" w:space="0" w:color="auto"/>
                    <w:left w:val="none" w:sz="0" w:space="0" w:color="auto"/>
                    <w:bottom w:val="none" w:sz="0" w:space="0" w:color="auto"/>
                    <w:right w:val="none" w:sz="0" w:space="0" w:color="auto"/>
                  </w:divBdr>
                </w:div>
              </w:divsChild>
            </w:div>
            <w:div w:id="2099590484">
              <w:marLeft w:val="60"/>
              <w:marRight w:val="60"/>
              <w:marTop w:val="100"/>
              <w:marBottom w:val="100"/>
              <w:divBdr>
                <w:top w:val="none" w:sz="0" w:space="0" w:color="auto"/>
                <w:left w:val="none" w:sz="0" w:space="0" w:color="auto"/>
                <w:bottom w:val="none" w:sz="0" w:space="0" w:color="auto"/>
                <w:right w:val="none" w:sz="0" w:space="0" w:color="auto"/>
              </w:divBdr>
              <w:divsChild>
                <w:div w:id="1400131499">
                  <w:marLeft w:val="0"/>
                  <w:marRight w:val="0"/>
                  <w:marTop w:val="0"/>
                  <w:marBottom w:val="0"/>
                  <w:divBdr>
                    <w:top w:val="none" w:sz="0" w:space="0" w:color="auto"/>
                    <w:left w:val="none" w:sz="0" w:space="0" w:color="auto"/>
                    <w:bottom w:val="none" w:sz="0" w:space="0" w:color="auto"/>
                    <w:right w:val="none" w:sz="0" w:space="0" w:color="auto"/>
                  </w:divBdr>
                </w:div>
              </w:divsChild>
            </w:div>
            <w:div w:id="1710031526">
              <w:marLeft w:val="60"/>
              <w:marRight w:val="60"/>
              <w:marTop w:val="100"/>
              <w:marBottom w:val="100"/>
              <w:divBdr>
                <w:top w:val="none" w:sz="0" w:space="0" w:color="auto"/>
                <w:left w:val="none" w:sz="0" w:space="0" w:color="auto"/>
                <w:bottom w:val="none" w:sz="0" w:space="0" w:color="auto"/>
                <w:right w:val="none" w:sz="0" w:space="0" w:color="auto"/>
              </w:divBdr>
            </w:div>
            <w:div w:id="816528480">
              <w:marLeft w:val="60"/>
              <w:marRight w:val="60"/>
              <w:marTop w:val="100"/>
              <w:marBottom w:val="100"/>
              <w:divBdr>
                <w:top w:val="none" w:sz="0" w:space="0" w:color="auto"/>
                <w:left w:val="none" w:sz="0" w:space="0" w:color="auto"/>
                <w:bottom w:val="none" w:sz="0" w:space="0" w:color="auto"/>
                <w:right w:val="none" w:sz="0" w:space="0" w:color="auto"/>
              </w:divBdr>
              <w:divsChild>
                <w:div w:id="677392949">
                  <w:marLeft w:val="0"/>
                  <w:marRight w:val="0"/>
                  <w:marTop w:val="0"/>
                  <w:marBottom w:val="0"/>
                  <w:divBdr>
                    <w:top w:val="none" w:sz="0" w:space="0" w:color="auto"/>
                    <w:left w:val="none" w:sz="0" w:space="0" w:color="auto"/>
                    <w:bottom w:val="none" w:sz="0" w:space="0" w:color="auto"/>
                    <w:right w:val="none" w:sz="0" w:space="0" w:color="auto"/>
                  </w:divBdr>
                </w:div>
              </w:divsChild>
            </w:div>
            <w:div w:id="657223258">
              <w:marLeft w:val="60"/>
              <w:marRight w:val="60"/>
              <w:marTop w:val="100"/>
              <w:marBottom w:val="100"/>
              <w:divBdr>
                <w:top w:val="none" w:sz="0" w:space="0" w:color="auto"/>
                <w:left w:val="none" w:sz="0" w:space="0" w:color="auto"/>
                <w:bottom w:val="none" w:sz="0" w:space="0" w:color="auto"/>
                <w:right w:val="none" w:sz="0" w:space="0" w:color="auto"/>
              </w:divBdr>
              <w:divsChild>
                <w:div w:id="966818952">
                  <w:marLeft w:val="0"/>
                  <w:marRight w:val="0"/>
                  <w:marTop w:val="0"/>
                  <w:marBottom w:val="0"/>
                  <w:divBdr>
                    <w:top w:val="none" w:sz="0" w:space="0" w:color="auto"/>
                    <w:left w:val="none" w:sz="0" w:space="0" w:color="auto"/>
                    <w:bottom w:val="none" w:sz="0" w:space="0" w:color="auto"/>
                    <w:right w:val="none" w:sz="0" w:space="0" w:color="auto"/>
                  </w:divBdr>
                </w:div>
              </w:divsChild>
            </w:div>
            <w:div w:id="1467041832">
              <w:marLeft w:val="60"/>
              <w:marRight w:val="60"/>
              <w:marTop w:val="100"/>
              <w:marBottom w:val="100"/>
              <w:divBdr>
                <w:top w:val="none" w:sz="0" w:space="0" w:color="auto"/>
                <w:left w:val="none" w:sz="0" w:space="0" w:color="auto"/>
                <w:bottom w:val="none" w:sz="0" w:space="0" w:color="auto"/>
                <w:right w:val="none" w:sz="0" w:space="0" w:color="auto"/>
              </w:divBdr>
              <w:divsChild>
                <w:div w:id="232665260">
                  <w:marLeft w:val="0"/>
                  <w:marRight w:val="0"/>
                  <w:marTop w:val="0"/>
                  <w:marBottom w:val="0"/>
                  <w:divBdr>
                    <w:top w:val="none" w:sz="0" w:space="0" w:color="auto"/>
                    <w:left w:val="none" w:sz="0" w:space="0" w:color="auto"/>
                    <w:bottom w:val="none" w:sz="0" w:space="0" w:color="auto"/>
                    <w:right w:val="none" w:sz="0" w:space="0" w:color="auto"/>
                  </w:divBdr>
                </w:div>
              </w:divsChild>
            </w:div>
            <w:div w:id="1071779896">
              <w:marLeft w:val="60"/>
              <w:marRight w:val="60"/>
              <w:marTop w:val="100"/>
              <w:marBottom w:val="100"/>
              <w:divBdr>
                <w:top w:val="none" w:sz="0" w:space="0" w:color="auto"/>
                <w:left w:val="none" w:sz="0" w:space="0" w:color="auto"/>
                <w:bottom w:val="none" w:sz="0" w:space="0" w:color="auto"/>
                <w:right w:val="none" w:sz="0" w:space="0" w:color="auto"/>
              </w:divBdr>
            </w:div>
            <w:div w:id="980159694">
              <w:marLeft w:val="60"/>
              <w:marRight w:val="60"/>
              <w:marTop w:val="100"/>
              <w:marBottom w:val="100"/>
              <w:divBdr>
                <w:top w:val="none" w:sz="0" w:space="0" w:color="auto"/>
                <w:left w:val="none" w:sz="0" w:space="0" w:color="auto"/>
                <w:bottom w:val="none" w:sz="0" w:space="0" w:color="auto"/>
                <w:right w:val="none" w:sz="0" w:space="0" w:color="auto"/>
              </w:divBdr>
            </w:div>
            <w:div w:id="1350373933">
              <w:marLeft w:val="60"/>
              <w:marRight w:val="60"/>
              <w:marTop w:val="100"/>
              <w:marBottom w:val="100"/>
              <w:divBdr>
                <w:top w:val="none" w:sz="0" w:space="0" w:color="auto"/>
                <w:left w:val="none" w:sz="0" w:space="0" w:color="auto"/>
                <w:bottom w:val="none" w:sz="0" w:space="0" w:color="auto"/>
                <w:right w:val="none" w:sz="0" w:space="0" w:color="auto"/>
              </w:divBdr>
              <w:divsChild>
                <w:div w:id="1070081896">
                  <w:marLeft w:val="0"/>
                  <w:marRight w:val="0"/>
                  <w:marTop w:val="0"/>
                  <w:marBottom w:val="0"/>
                  <w:divBdr>
                    <w:top w:val="none" w:sz="0" w:space="0" w:color="auto"/>
                    <w:left w:val="none" w:sz="0" w:space="0" w:color="auto"/>
                    <w:bottom w:val="none" w:sz="0" w:space="0" w:color="auto"/>
                    <w:right w:val="none" w:sz="0" w:space="0" w:color="auto"/>
                  </w:divBdr>
                </w:div>
              </w:divsChild>
            </w:div>
            <w:div w:id="599341485">
              <w:marLeft w:val="60"/>
              <w:marRight w:val="60"/>
              <w:marTop w:val="100"/>
              <w:marBottom w:val="100"/>
              <w:divBdr>
                <w:top w:val="none" w:sz="0" w:space="0" w:color="auto"/>
                <w:left w:val="none" w:sz="0" w:space="0" w:color="auto"/>
                <w:bottom w:val="none" w:sz="0" w:space="0" w:color="auto"/>
                <w:right w:val="none" w:sz="0" w:space="0" w:color="auto"/>
              </w:divBdr>
              <w:divsChild>
                <w:div w:id="1385375290">
                  <w:marLeft w:val="0"/>
                  <w:marRight w:val="0"/>
                  <w:marTop w:val="0"/>
                  <w:marBottom w:val="0"/>
                  <w:divBdr>
                    <w:top w:val="none" w:sz="0" w:space="0" w:color="auto"/>
                    <w:left w:val="none" w:sz="0" w:space="0" w:color="auto"/>
                    <w:bottom w:val="none" w:sz="0" w:space="0" w:color="auto"/>
                    <w:right w:val="none" w:sz="0" w:space="0" w:color="auto"/>
                  </w:divBdr>
                </w:div>
              </w:divsChild>
            </w:div>
            <w:div w:id="1497837325">
              <w:marLeft w:val="60"/>
              <w:marRight w:val="60"/>
              <w:marTop w:val="100"/>
              <w:marBottom w:val="100"/>
              <w:divBdr>
                <w:top w:val="none" w:sz="0" w:space="0" w:color="auto"/>
                <w:left w:val="none" w:sz="0" w:space="0" w:color="auto"/>
                <w:bottom w:val="none" w:sz="0" w:space="0" w:color="auto"/>
                <w:right w:val="none" w:sz="0" w:space="0" w:color="auto"/>
              </w:divBdr>
              <w:divsChild>
                <w:div w:id="1120144163">
                  <w:marLeft w:val="0"/>
                  <w:marRight w:val="0"/>
                  <w:marTop w:val="0"/>
                  <w:marBottom w:val="0"/>
                  <w:divBdr>
                    <w:top w:val="none" w:sz="0" w:space="0" w:color="auto"/>
                    <w:left w:val="none" w:sz="0" w:space="0" w:color="auto"/>
                    <w:bottom w:val="none" w:sz="0" w:space="0" w:color="auto"/>
                    <w:right w:val="none" w:sz="0" w:space="0" w:color="auto"/>
                  </w:divBdr>
                </w:div>
              </w:divsChild>
            </w:div>
            <w:div w:id="479925400">
              <w:marLeft w:val="60"/>
              <w:marRight w:val="60"/>
              <w:marTop w:val="100"/>
              <w:marBottom w:val="100"/>
              <w:divBdr>
                <w:top w:val="none" w:sz="0" w:space="0" w:color="auto"/>
                <w:left w:val="none" w:sz="0" w:space="0" w:color="auto"/>
                <w:bottom w:val="none" w:sz="0" w:space="0" w:color="auto"/>
                <w:right w:val="none" w:sz="0" w:space="0" w:color="auto"/>
              </w:divBdr>
              <w:divsChild>
                <w:div w:id="490876158">
                  <w:marLeft w:val="0"/>
                  <w:marRight w:val="0"/>
                  <w:marTop w:val="0"/>
                  <w:marBottom w:val="0"/>
                  <w:divBdr>
                    <w:top w:val="none" w:sz="0" w:space="0" w:color="auto"/>
                    <w:left w:val="none" w:sz="0" w:space="0" w:color="auto"/>
                    <w:bottom w:val="none" w:sz="0" w:space="0" w:color="auto"/>
                    <w:right w:val="none" w:sz="0" w:space="0" w:color="auto"/>
                  </w:divBdr>
                </w:div>
              </w:divsChild>
            </w:div>
            <w:div w:id="1717705944">
              <w:marLeft w:val="60"/>
              <w:marRight w:val="60"/>
              <w:marTop w:val="100"/>
              <w:marBottom w:val="100"/>
              <w:divBdr>
                <w:top w:val="none" w:sz="0" w:space="0" w:color="auto"/>
                <w:left w:val="none" w:sz="0" w:space="0" w:color="auto"/>
                <w:bottom w:val="none" w:sz="0" w:space="0" w:color="auto"/>
                <w:right w:val="none" w:sz="0" w:space="0" w:color="auto"/>
              </w:divBdr>
              <w:divsChild>
                <w:div w:id="644360020">
                  <w:marLeft w:val="0"/>
                  <w:marRight w:val="0"/>
                  <w:marTop w:val="0"/>
                  <w:marBottom w:val="0"/>
                  <w:divBdr>
                    <w:top w:val="none" w:sz="0" w:space="0" w:color="auto"/>
                    <w:left w:val="none" w:sz="0" w:space="0" w:color="auto"/>
                    <w:bottom w:val="none" w:sz="0" w:space="0" w:color="auto"/>
                    <w:right w:val="none" w:sz="0" w:space="0" w:color="auto"/>
                  </w:divBdr>
                </w:div>
              </w:divsChild>
            </w:div>
            <w:div w:id="264308882">
              <w:marLeft w:val="60"/>
              <w:marRight w:val="60"/>
              <w:marTop w:val="100"/>
              <w:marBottom w:val="100"/>
              <w:divBdr>
                <w:top w:val="none" w:sz="0" w:space="0" w:color="auto"/>
                <w:left w:val="none" w:sz="0" w:space="0" w:color="auto"/>
                <w:bottom w:val="none" w:sz="0" w:space="0" w:color="auto"/>
                <w:right w:val="none" w:sz="0" w:space="0" w:color="auto"/>
              </w:divBdr>
              <w:divsChild>
                <w:div w:id="464473604">
                  <w:marLeft w:val="0"/>
                  <w:marRight w:val="0"/>
                  <w:marTop w:val="0"/>
                  <w:marBottom w:val="0"/>
                  <w:divBdr>
                    <w:top w:val="none" w:sz="0" w:space="0" w:color="auto"/>
                    <w:left w:val="none" w:sz="0" w:space="0" w:color="auto"/>
                    <w:bottom w:val="none" w:sz="0" w:space="0" w:color="auto"/>
                    <w:right w:val="none" w:sz="0" w:space="0" w:color="auto"/>
                  </w:divBdr>
                </w:div>
              </w:divsChild>
            </w:div>
            <w:div w:id="1410418447">
              <w:marLeft w:val="60"/>
              <w:marRight w:val="60"/>
              <w:marTop w:val="100"/>
              <w:marBottom w:val="100"/>
              <w:divBdr>
                <w:top w:val="none" w:sz="0" w:space="0" w:color="auto"/>
                <w:left w:val="none" w:sz="0" w:space="0" w:color="auto"/>
                <w:bottom w:val="none" w:sz="0" w:space="0" w:color="auto"/>
                <w:right w:val="none" w:sz="0" w:space="0" w:color="auto"/>
              </w:divBdr>
              <w:divsChild>
                <w:div w:id="1262185325">
                  <w:marLeft w:val="0"/>
                  <w:marRight w:val="0"/>
                  <w:marTop w:val="0"/>
                  <w:marBottom w:val="0"/>
                  <w:divBdr>
                    <w:top w:val="none" w:sz="0" w:space="0" w:color="auto"/>
                    <w:left w:val="none" w:sz="0" w:space="0" w:color="auto"/>
                    <w:bottom w:val="none" w:sz="0" w:space="0" w:color="auto"/>
                    <w:right w:val="none" w:sz="0" w:space="0" w:color="auto"/>
                  </w:divBdr>
                </w:div>
              </w:divsChild>
            </w:div>
            <w:div w:id="555507967">
              <w:marLeft w:val="60"/>
              <w:marRight w:val="60"/>
              <w:marTop w:val="100"/>
              <w:marBottom w:val="100"/>
              <w:divBdr>
                <w:top w:val="none" w:sz="0" w:space="0" w:color="auto"/>
                <w:left w:val="none" w:sz="0" w:space="0" w:color="auto"/>
                <w:bottom w:val="none" w:sz="0" w:space="0" w:color="auto"/>
                <w:right w:val="none" w:sz="0" w:space="0" w:color="auto"/>
              </w:divBdr>
            </w:div>
            <w:div w:id="860898789">
              <w:marLeft w:val="60"/>
              <w:marRight w:val="60"/>
              <w:marTop w:val="100"/>
              <w:marBottom w:val="100"/>
              <w:divBdr>
                <w:top w:val="none" w:sz="0" w:space="0" w:color="auto"/>
                <w:left w:val="none" w:sz="0" w:space="0" w:color="auto"/>
                <w:bottom w:val="none" w:sz="0" w:space="0" w:color="auto"/>
                <w:right w:val="none" w:sz="0" w:space="0" w:color="auto"/>
              </w:divBdr>
              <w:divsChild>
                <w:div w:id="1304655118">
                  <w:marLeft w:val="0"/>
                  <w:marRight w:val="0"/>
                  <w:marTop w:val="0"/>
                  <w:marBottom w:val="0"/>
                  <w:divBdr>
                    <w:top w:val="none" w:sz="0" w:space="0" w:color="auto"/>
                    <w:left w:val="none" w:sz="0" w:space="0" w:color="auto"/>
                    <w:bottom w:val="none" w:sz="0" w:space="0" w:color="auto"/>
                    <w:right w:val="none" w:sz="0" w:space="0" w:color="auto"/>
                  </w:divBdr>
                </w:div>
              </w:divsChild>
            </w:div>
            <w:div w:id="1491170656">
              <w:marLeft w:val="60"/>
              <w:marRight w:val="60"/>
              <w:marTop w:val="100"/>
              <w:marBottom w:val="100"/>
              <w:divBdr>
                <w:top w:val="none" w:sz="0" w:space="0" w:color="auto"/>
                <w:left w:val="none" w:sz="0" w:space="0" w:color="auto"/>
                <w:bottom w:val="none" w:sz="0" w:space="0" w:color="auto"/>
                <w:right w:val="none" w:sz="0" w:space="0" w:color="auto"/>
              </w:divBdr>
              <w:divsChild>
                <w:div w:id="297030921">
                  <w:marLeft w:val="0"/>
                  <w:marRight w:val="0"/>
                  <w:marTop w:val="0"/>
                  <w:marBottom w:val="0"/>
                  <w:divBdr>
                    <w:top w:val="none" w:sz="0" w:space="0" w:color="auto"/>
                    <w:left w:val="none" w:sz="0" w:space="0" w:color="auto"/>
                    <w:bottom w:val="none" w:sz="0" w:space="0" w:color="auto"/>
                    <w:right w:val="none" w:sz="0" w:space="0" w:color="auto"/>
                  </w:divBdr>
                </w:div>
              </w:divsChild>
            </w:div>
            <w:div w:id="227308481">
              <w:marLeft w:val="60"/>
              <w:marRight w:val="60"/>
              <w:marTop w:val="100"/>
              <w:marBottom w:val="100"/>
              <w:divBdr>
                <w:top w:val="none" w:sz="0" w:space="0" w:color="auto"/>
                <w:left w:val="none" w:sz="0" w:space="0" w:color="auto"/>
                <w:bottom w:val="none" w:sz="0" w:space="0" w:color="auto"/>
                <w:right w:val="none" w:sz="0" w:space="0" w:color="auto"/>
              </w:divBdr>
              <w:divsChild>
                <w:div w:id="104349684">
                  <w:marLeft w:val="0"/>
                  <w:marRight w:val="0"/>
                  <w:marTop w:val="0"/>
                  <w:marBottom w:val="0"/>
                  <w:divBdr>
                    <w:top w:val="none" w:sz="0" w:space="0" w:color="auto"/>
                    <w:left w:val="none" w:sz="0" w:space="0" w:color="auto"/>
                    <w:bottom w:val="none" w:sz="0" w:space="0" w:color="auto"/>
                    <w:right w:val="none" w:sz="0" w:space="0" w:color="auto"/>
                  </w:divBdr>
                </w:div>
              </w:divsChild>
            </w:div>
            <w:div w:id="1909151006">
              <w:marLeft w:val="60"/>
              <w:marRight w:val="60"/>
              <w:marTop w:val="100"/>
              <w:marBottom w:val="100"/>
              <w:divBdr>
                <w:top w:val="none" w:sz="0" w:space="0" w:color="auto"/>
                <w:left w:val="none" w:sz="0" w:space="0" w:color="auto"/>
                <w:bottom w:val="none" w:sz="0" w:space="0" w:color="auto"/>
                <w:right w:val="none" w:sz="0" w:space="0" w:color="auto"/>
              </w:divBdr>
              <w:divsChild>
                <w:div w:id="1824151845">
                  <w:marLeft w:val="0"/>
                  <w:marRight w:val="0"/>
                  <w:marTop w:val="0"/>
                  <w:marBottom w:val="0"/>
                  <w:divBdr>
                    <w:top w:val="none" w:sz="0" w:space="0" w:color="auto"/>
                    <w:left w:val="none" w:sz="0" w:space="0" w:color="auto"/>
                    <w:bottom w:val="none" w:sz="0" w:space="0" w:color="auto"/>
                    <w:right w:val="none" w:sz="0" w:space="0" w:color="auto"/>
                  </w:divBdr>
                </w:div>
              </w:divsChild>
            </w:div>
            <w:div w:id="253830373">
              <w:marLeft w:val="60"/>
              <w:marRight w:val="60"/>
              <w:marTop w:val="100"/>
              <w:marBottom w:val="100"/>
              <w:divBdr>
                <w:top w:val="none" w:sz="0" w:space="0" w:color="auto"/>
                <w:left w:val="none" w:sz="0" w:space="0" w:color="auto"/>
                <w:bottom w:val="none" w:sz="0" w:space="0" w:color="auto"/>
                <w:right w:val="none" w:sz="0" w:space="0" w:color="auto"/>
              </w:divBdr>
              <w:divsChild>
                <w:div w:id="1947149088">
                  <w:marLeft w:val="0"/>
                  <w:marRight w:val="0"/>
                  <w:marTop w:val="0"/>
                  <w:marBottom w:val="0"/>
                  <w:divBdr>
                    <w:top w:val="none" w:sz="0" w:space="0" w:color="auto"/>
                    <w:left w:val="none" w:sz="0" w:space="0" w:color="auto"/>
                    <w:bottom w:val="none" w:sz="0" w:space="0" w:color="auto"/>
                    <w:right w:val="none" w:sz="0" w:space="0" w:color="auto"/>
                  </w:divBdr>
                </w:div>
              </w:divsChild>
            </w:div>
            <w:div w:id="1557400345">
              <w:marLeft w:val="60"/>
              <w:marRight w:val="60"/>
              <w:marTop w:val="100"/>
              <w:marBottom w:val="100"/>
              <w:divBdr>
                <w:top w:val="none" w:sz="0" w:space="0" w:color="auto"/>
                <w:left w:val="none" w:sz="0" w:space="0" w:color="auto"/>
                <w:bottom w:val="none" w:sz="0" w:space="0" w:color="auto"/>
                <w:right w:val="none" w:sz="0" w:space="0" w:color="auto"/>
              </w:divBdr>
              <w:divsChild>
                <w:div w:id="43456292">
                  <w:marLeft w:val="0"/>
                  <w:marRight w:val="0"/>
                  <w:marTop w:val="0"/>
                  <w:marBottom w:val="0"/>
                  <w:divBdr>
                    <w:top w:val="none" w:sz="0" w:space="0" w:color="auto"/>
                    <w:left w:val="none" w:sz="0" w:space="0" w:color="auto"/>
                    <w:bottom w:val="none" w:sz="0" w:space="0" w:color="auto"/>
                    <w:right w:val="none" w:sz="0" w:space="0" w:color="auto"/>
                  </w:divBdr>
                </w:div>
              </w:divsChild>
            </w:div>
            <w:div w:id="1676498465">
              <w:marLeft w:val="60"/>
              <w:marRight w:val="60"/>
              <w:marTop w:val="100"/>
              <w:marBottom w:val="100"/>
              <w:divBdr>
                <w:top w:val="none" w:sz="0" w:space="0" w:color="auto"/>
                <w:left w:val="none" w:sz="0" w:space="0" w:color="auto"/>
                <w:bottom w:val="none" w:sz="0" w:space="0" w:color="auto"/>
                <w:right w:val="none" w:sz="0" w:space="0" w:color="auto"/>
              </w:divBdr>
              <w:divsChild>
                <w:div w:id="1533300891">
                  <w:marLeft w:val="0"/>
                  <w:marRight w:val="0"/>
                  <w:marTop w:val="0"/>
                  <w:marBottom w:val="0"/>
                  <w:divBdr>
                    <w:top w:val="none" w:sz="0" w:space="0" w:color="auto"/>
                    <w:left w:val="none" w:sz="0" w:space="0" w:color="auto"/>
                    <w:bottom w:val="none" w:sz="0" w:space="0" w:color="auto"/>
                    <w:right w:val="none" w:sz="0" w:space="0" w:color="auto"/>
                  </w:divBdr>
                </w:div>
              </w:divsChild>
            </w:div>
            <w:div w:id="1129973496">
              <w:marLeft w:val="60"/>
              <w:marRight w:val="60"/>
              <w:marTop w:val="100"/>
              <w:marBottom w:val="100"/>
              <w:divBdr>
                <w:top w:val="none" w:sz="0" w:space="0" w:color="auto"/>
                <w:left w:val="none" w:sz="0" w:space="0" w:color="auto"/>
                <w:bottom w:val="none" w:sz="0" w:space="0" w:color="auto"/>
                <w:right w:val="none" w:sz="0" w:space="0" w:color="auto"/>
              </w:divBdr>
            </w:div>
            <w:div w:id="2127771524">
              <w:marLeft w:val="60"/>
              <w:marRight w:val="60"/>
              <w:marTop w:val="100"/>
              <w:marBottom w:val="100"/>
              <w:divBdr>
                <w:top w:val="none" w:sz="0" w:space="0" w:color="auto"/>
                <w:left w:val="none" w:sz="0" w:space="0" w:color="auto"/>
                <w:bottom w:val="none" w:sz="0" w:space="0" w:color="auto"/>
                <w:right w:val="none" w:sz="0" w:space="0" w:color="auto"/>
              </w:divBdr>
              <w:divsChild>
                <w:div w:id="1710950460">
                  <w:marLeft w:val="0"/>
                  <w:marRight w:val="0"/>
                  <w:marTop w:val="0"/>
                  <w:marBottom w:val="0"/>
                  <w:divBdr>
                    <w:top w:val="none" w:sz="0" w:space="0" w:color="auto"/>
                    <w:left w:val="none" w:sz="0" w:space="0" w:color="auto"/>
                    <w:bottom w:val="none" w:sz="0" w:space="0" w:color="auto"/>
                    <w:right w:val="none" w:sz="0" w:space="0" w:color="auto"/>
                  </w:divBdr>
                </w:div>
              </w:divsChild>
            </w:div>
            <w:div w:id="37901429">
              <w:marLeft w:val="60"/>
              <w:marRight w:val="60"/>
              <w:marTop w:val="100"/>
              <w:marBottom w:val="100"/>
              <w:divBdr>
                <w:top w:val="none" w:sz="0" w:space="0" w:color="auto"/>
                <w:left w:val="none" w:sz="0" w:space="0" w:color="auto"/>
                <w:bottom w:val="none" w:sz="0" w:space="0" w:color="auto"/>
                <w:right w:val="none" w:sz="0" w:space="0" w:color="auto"/>
              </w:divBdr>
              <w:divsChild>
                <w:div w:id="1604342386">
                  <w:marLeft w:val="0"/>
                  <w:marRight w:val="0"/>
                  <w:marTop w:val="0"/>
                  <w:marBottom w:val="0"/>
                  <w:divBdr>
                    <w:top w:val="none" w:sz="0" w:space="0" w:color="auto"/>
                    <w:left w:val="none" w:sz="0" w:space="0" w:color="auto"/>
                    <w:bottom w:val="none" w:sz="0" w:space="0" w:color="auto"/>
                    <w:right w:val="none" w:sz="0" w:space="0" w:color="auto"/>
                  </w:divBdr>
                </w:div>
              </w:divsChild>
            </w:div>
            <w:div w:id="1524709839">
              <w:marLeft w:val="60"/>
              <w:marRight w:val="60"/>
              <w:marTop w:val="100"/>
              <w:marBottom w:val="100"/>
              <w:divBdr>
                <w:top w:val="none" w:sz="0" w:space="0" w:color="auto"/>
                <w:left w:val="none" w:sz="0" w:space="0" w:color="auto"/>
                <w:bottom w:val="none" w:sz="0" w:space="0" w:color="auto"/>
                <w:right w:val="none" w:sz="0" w:space="0" w:color="auto"/>
              </w:divBdr>
              <w:divsChild>
                <w:div w:id="836117365">
                  <w:marLeft w:val="0"/>
                  <w:marRight w:val="0"/>
                  <w:marTop w:val="0"/>
                  <w:marBottom w:val="0"/>
                  <w:divBdr>
                    <w:top w:val="none" w:sz="0" w:space="0" w:color="auto"/>
                    <w:left w:val="none" w:sz="0" w:space="0" w:color="auto"/>
                    <w:bottom w:val="none" w:sz="0" w:space="0" w:color="auto"/>
                    <w:right w:val="none" w:sz="0" w:space="0" w:color="auto"/>
                  </w:divBdr>
                </w:div>
              </w:divsChild>
            </w:div>
            <w:div w:id="870462714">
              <w:marLeft w:val="60"/>
              <w:marRight w:val="60"/>
              <w:marTop w:val="100"/>
              <w:marBottom w:val="100"/>
              <w:divBdr>
                <w:top w:val="none" w:sz="0" w:space="0" w:color="auto"/>
                <w:left w:val="none" w:sz="0" w:space="0" w:color="auto"/>
                <w:bottom w:val="none" w:sz="0" w:space="0" w:color="auto"/>
                <w:right w:val="none" w:sz="0" w:space="0" w:color="auto"/>
              </w:divBdr>
              <w:divsChild>
                <w:div w:id="1330402805">
                  <w:marLeft w:val="0"/>
                  <w:marRight w:val="0"/>
                  <w:marTop w:val="0"/>
                  <w:marBottom w:val="0"/>
                  <w:divBdr>
                    <w:top w:val="none" w:sz="0" w:space="0" w:color="auto"/>
                    <w:left w:val="none" w:sz="0" w:space="0" w:color="auto"/>
                    <w:bottom w:val="none" w:sz="0" w:space="0" w:color="auto"/>
                    <w:right w:val="none" w:sz="0" w:space="0" w:color="auto"/>
                  </w:divBdr>
                </w:div>
              </w:divsChild>
            </w:div>
            <w:div w:id="288978530">
              <w:marLeft w:val="60"/>
              <w:marRight w:val="60"/>
              <w:marTop w:val="100"/>
              <w:marBottom w:val="100"/>
              <w:divBdr>
                <w:top w:val="none" w:sz="0" w:space="0" w:color="auto"/>
                <w:left w:val="none" w:sz="0" w:space="0" w:color="auto"/>
                <w:bottom w:val="none" w:sz="0" w:space="0" w:color="auto"/>
                <w:right w:val="none" w:sz="0" w:space="0" w:color="auto"/>
              </w:divBdr>
              <w:divsChild>
                <w:div w:id="1784643520">
                  <w:marLeft w:val="0"/>
                  <w:marRight w:val="0"/>
                  <w:marTop w:val="0"/>
                  <w:marBottom w:val="0"/>
                  <w:divBdr>
                    <w:top w:val="none" w:sz="0" w:space="0" w:color="auto"/>
                    <w:left w:val="none" w:sz="0" w:space="0" w:color="auto"/>
                    <w:bottom w:val="none" w:sz="0" w:space="0" w:color="auto"/>
                    <w:right w:val="none" w:sz="0" w:space="0" w:color="auto"/>
                  </w:divBdr>
                </w:div>
              </w:divsChild>
            </w:div>
            <w:div w:id="1414358559">
              <w:marLeft w:val="60"/>
              <w:marRight w:val="60"/>
              <w:marTop w:val="100"/>
              <w:marBottom w:val="100"/>
              <w:divBdr>
                <w:top w:val="none" w:sz="0" w:space="0" w:color="auto"/>
                <w:left w:val="none" w:sz="0" w:space="0" w:color="auto"/>
                <w:bottom w:val="none" w:sz="0" w:space="0" w:color="auto"/>
                <w:right w:val="none" w:sz="0" w:space="0" w:color="auto"/>
              </w:divBdr>
              <w:divsChild>
                <w:div w:id="916981969">
                  <w:marLeft w:val="0"/>
                  <w:marRight w:val="0"/>
                  <w:marTop w:val="0"/>
                  <w:marBottom w:val="0"/>
                  <w:divBdr>
                    <w:top w:val="none" w:sz="0" w:space="0" w:color="auto"/>
                    <w:left w:val="none" w:sz="0" w:space="0" w:color="auto"/>
                    <w:bottom w:val="none" w:sz="0" w:space="0" w:color="auto"/>
                    <w:right w:val="none" w:sz="0" w:space="0" w:color="auto"/>
                  </w:divBdr>
                </w:div>
              </w:divsChild>
            </w:div>
            <w:div w:id="131489861">
              <w:marLeft w:val="60"/>
              <w:marRight w:val="60"/>
              <w:marTop w:val="100"/>
              <w:marBottom w:val="100"/>
              <w:divBdr>
                <w:top w:val="none" w:sz="0" w:space="0" w:color="auto"/>
                <w:left w:val="none" w:sz="0" w:space="0" w:color="auto"/>
                <w:bottom w:val="none" w:sz="0" w:space="0" w:color="auto"/>
                <w:right w:val="none" w:sz="0" w:space="0" w:color="auto"/>
              </w:divBdr>
              <w:divsChild>
                <w:div w:id="1691031190">
                  <w:marLeft w:val="0"/>
                  <w:marRight w:val="0"/>
                  <w:marTop w:val="0"/>
                  <w:marBottom w:val="0"/>
                  <w:divBdr>
                    <w:top w:val="none" w:sz="0" w:space="0" w:color="auto"/>
                    <w:left w:val="none" w:sz="0" w:space="0" w:color="auto"/>
                    <w:bottom w:val="none" w:sz="0" w:space="0" w:color="auto"/>
                    <w:right w:val="none" w:sz="0" w:space="0" w:color="auto"/>
                  </w:divBdr>
                </w:div>
              </w:divsChild>
            </w:div>
            <w:div w:id="1522280404">
              <w:marLeft w:val="60"/>
              <w:marRight w:val="60"/>
              <w:marTop w:val="100"/>
              <w:marBottom w:val="100"/>
              <w:divBdr>
                <w:top w:val="none" w:sz="0" w:space="0" w:color="auto"/>
                <w:left w:val="none" w:sz="0" w:space="0" w:color="auto"/>
                <w:bottom w:val="none" w:sz="0" w:space="0" w:color="auto"/>
                <w:right w:val="none" w:sz="0" w:space="0" w:color="auto"/>
              </w:divBdr>
            </w:div>
            <w:div w:id="1892500795">
              <w:marLeft w:val="60"/>
              <w:marRight w:val="60"/>
              <w:marTop w:val="100"/>
              <w:marBottom w:val="100"/>
              <w:divBdr>
                <w:top w:val="none" w:sz="0" w:space="0" w:color="auto"/>
                <w:left w:val="none" w:sz="0" w:space="0" w:color="auto"/>
                <w:bottom w:val="none" w:sz="0" w:space="0" w:color="auto"/>
                <w:right w:val="none" w:sz="0" w:space="0" w:color="auto"/>
              </w:divBdr>
              <w:divsChild>
                <w:div w:id="1915434141">
                  <w:marLeft w:val="0"/>
                  <w:marRight w:val="0"/>
                  <w:marTop w:val="0"/>
                  <w:marBottom w:val="0"/>
                  <w:divBdr>
                    <w:top w:val="none" w:sz="0" w:space="0" w:color="auto"/>
                    <w:left w:val="none" w:sz="0" w:space="0" w:color="auto"/>
                    <w:bottom w:val="none" w:sz="0" w:space="0" w:color="auto"/>
                    <w:right w:val="none" w:sz="0" w:space="0" w:color="auto"/>
                  </w:divBdr>
                </w:div>
              </w:divsChild>
            </w:div>
            <w:div w:id="1638607985">
              <w:marLeft w:val="60"/>
              <w:marRight w:val="60"/>
              <w:marTop w:val="100"/>
              <w:marBottom w:val="100"/>
              <w:divBdr>
                <w:top w:val="none" w:sz="0" w:space="0" w:color="auto"/>
                <w:left w:val="none" w:sz="0" w:space="0" w:color="auto"/>
                <w:bottom w:val="none" w:sz="0" w:space="0" w:color="auto"/>
                <w:right w:val="none" w:sz="0" w:space="0" w:color="auto"/>
              </w:divBdr>
              <w:divsChild>
                <w:div w:id="287007617">
                  <w:marLeft w:val="0"/>
                  <w:marRight w:val="0"/>
                  <w:marTop w:val="0"/>
                  <w:marBottom w:val="0"/>
                  <w:divBdr>
                    <w:top w:val="none" w:sz="0" w:space="0" w:color="auto"/>
                    <w:left w:val="none" w:sz="0" w:space="0" w:color="auto"/>
                    <w:bottom w:val="none" w:sz="0" w:space="0" w:color="auto"/>
                    <w:right w:val="none" w:sz="0" w:space="0" w:color="auto"/>
                  </w:divBdr>
                </w:div>
              </w:divsChild>
            </w:div>
            <w:div w:id="586429764">
              <w:marLeft w:val="60"/>
              <w:marRight w:val="60"/>
              <w:marTop w:val="100"/>
              <w:marBottom w:val="100"/>
              <w:divBdr>
                <w:top w:val="none" w:sz="0" w:space="0" w:color="auto"/>
                <w:left w:val="none" w:sz="0" w:space="0" w:color="auto"/>
                <w:bottom w:val="none" w:sz="0" w:space="0" w:color="auto"/>
                <w:right w:val="none" w:sz="0" w:space="0" w:color="auto"/>
              </w:divBdr>
              <w:divsChild>
                <w:div w:id="1942763515">
                  <w:marLeft w:val="0"/>
                  <w:marRight w:val="0"/>
                  <w:marTop w:val="0"/>
                  <w:marBottom w:val="0"/>
                  <w:divBdr>
                    <w:top w:val="none" w:sz="0" w:space="0" w:color="auto"/>
                    <w:left w:val="none" w:sz="0" w:space="0" w:color="auto"/>
                    <w:bottom w:val="none" w:sz="0" w:space="0" w:color="auto"/>
                    <w:right w:val="none" w:sz="0" w:space="0" w:color="auto"/>
                  </w:divBdr>
                </w:div>
              </w:divsChild>
            </w:div>
            <w:div w:id="864711460">
              <w:marLeft w:val="60"/>
              <w:marRight w:val="60"/>
              <w:marTop w:val="100"/>
              <w:marBottom w:val="100"/>
              <w:divBdr>
                <w:top w:val="none" w:sz="0" w:space="0" w:color="auto"/>
                <w:left w:val="none" w:sz="0" w:space="0" w:color="auto"/>
                <w:bottom w:val="none" w:sz="0" w:space="0" w:color="auto"/>
                <w:right w:val="none" w:sz="0" w:space="0" w:color="auto"/>
              </w:divBdr>
              <w:divsChild>
                <w:div w:id="163059812">
                  <w:marLeft w:val="0"/>
                  <w:marRight w:val="0"/>
                  <w:marTop w:val="0"/>
                  <w:marBottom w:val="0"/>
                  <w:divBdr>
                    <w:top w:val="none" w:sz="0" w:space="0" w:color="auto"/>
                    <w:left w:val="none" w:sz="0" w:space="0" w:color="auto"/>
                    <w:bottom w:val="none" w:sz="0" w:space="0" w:color="auto"/>
                    <w:right w:val="none" w:sz="0" w:space="0" w:color="auto"/>
                  </w:divBdr>
                </w:div>
              </w:divsChild>
            </w:div>
            <w:div w:id="810249725">
              <w:marLeft w:val="60"/>
              <w:marRight w:val="60"/>
              <w:marTop w:val="100"/>
              <w:marBottom w:val="100"/>
              <w:divBdr>
                <w:top w:val="none" w:sz="0" w:space="0" w:color="auto"/>
                <w:left w:val="none" w:sz="0" w:space="0" w:color="auto"/>
                <w:bottom w:val="none" w:sz="0" w:space="0" w:color="auto"/>
                <w:right w:val="none" w:sz="0" w:space="0" w:color="auto"/>
              </w:divBdr>
              <w:divsChild>
                <w:div w:id="1327631022">
                  <w:marLeft w:val="0"/>
                  <w:marRight w:val="0"/>
                  <w:marTop w:val="0"/>
                  <w:marBottom w:val="0"/>
                  <w:divBdr>
                    <w:top w:val="none" w:sz="0" w:space="0" w:color="auto"/>
                    <w:left w:val="none" w:sz="0" w:space="0" w:color="auto"/>
                    <w:bottom w:val="none" w:sz="0" w:space="0" w:color="auto"/>
                    <w:right w:val="none" w:sz="0" w:space="0" w:color="auto"/>
                  </w:divBdr>
                </w:div>
              </w:divsChild>
            </w:div>
            <w:div w:id="375470086">
              <w:marLeft w:val="60"/>
              <w:marRight w:val="60"/>
              <w:marTop w:val="100"/>
              <w:marBottom w:val="100"/>
              <w:divBdr>
                <w:top w:val="none" w:sz="0" w:space="0" w:color="auto"/>
                <w:left w:val="none" w:sz="0" w:space="0" w:color="auto"/>
                <w:bottom w:val="none" w:sz="0" w:space="0" w:color="auto"/>
                <w:right w:val="none" w:sz="0" w:space="0" w:color="auto"/>
              </w:divBdr>
              <w:divsChild>
                <w:div w:id="719982754">
                  <w:marLeft w:val="0"/>
                  <w:marRight w:val="0"/>
                  <w:marTop w:val="0"/>
                  <w:marBottom w:val="0"/>
                  <w:divBdr>
                    <w:top w:val="none" w:sz="0" w:space="0" w:color="auto"/>
                    <w:left w:val="none" w:sz="0" w:space="0" w:color="auto"/>
                    <w:bottom w:val="none" w:sz="0" w:space="0" w:color="auto"/>
                    <w:right w:val="none" w:sz="0" w:space="0" w:color="auto"/>
                  </w:divBdr>
                </w:div>
              </w:divsChild>
            </w:div>
            <w:div w:id="1923371859">
              <w:marLeft w:val="60"/>
              <w:marRight w:val="60"/>
              <w:marTop w:val="100"/>
              <w:marBottom w:val="100"/>
              <w:divBdr>
                <w:top w:val="none" w:sz="0" w:space="0" w:color="auto"/>
                <w:left w:val="none" w:sz="0" w:space="0" w:color="auto"/>
                <w:bottom w:val="none" w:sz="0" w:space="0" w:color="auto"/>
                <w:right w:val="none" w:sz="0" w:space="0" w:color="auto"/>
              </w:divBdr>
              <w:divsChild>
                <w:div w:id="1576162940">
                  <w:marLeft w:val="0"/>
                  <w:marRight w:val="0"/>
                  <w:marTop w:val="0"/>
                  <w:marBottom w:val="0"/>
                  <w:divBdr>
                    <w:top w:val="none" w:sz="0" w:space="0" w:color="auto"/>
                    <w:left w:val="none" w:sz="0" w:space="0" w:color="auto"/>
                    <w:bottom w:val="none" w:sz="0" w:space="0" w:color="auto"/>
                    <w:right w:val="none" w:sz="0" w:space="0" w:color="auto"/>
                  </w:divBdr>
                </w:div>
              </w:divsChild>
            </w:div>
            <w:div w:id="1012492190">
              <w:marLeft w:val="60"/>
              <w:marRight w:val="60"/>
              <w:marTop w:val="100"/>
              <w:marBottom w:val="100"/>
              <w:divBdr>
                <w:top w:val="none" w:sz="0" w:space="0" w:color="auto"/>
                <w:left w:val="none" w:sz="0" w:space="0" w:color="auto"/>
                <w:bottom w:val="none" w:sz="0" w:space="0" w:color="auto"/>
                <w:right w:val="none" w:sz="0" w:space="0" w:color="auto"/>
              </w:divBdr>
            </w:div>
            <w:div w:id="2134791037">
              <w:marLeft w:val="60"/>
              <w:marRight w:val="60"/>
              <w:marTop w:val="100"/>
              <w:marBottom w:val="100"/>
              <w:divBdr>
                <w:top w:val="none" w:sz="0" w:space="0" w:color="auto"/>
                <w:left w:val="none" w:sz="0" w:space="0" w:color="auto"/>
                <w:bottom w:val="none" w:sz="0" w:space="0" w:color="auto"/>
                <w:right w:val="none" w:sz="0" w:space="0" w:color="auto"/>
              </w:divBdr>
              <w:divsChild>
                <w:div w:id="1218933468">
                  <w:marLeft w:val="0"/>
                  <w:marRight w:val="0"/>
                  <w:marTop w:val="0"/>
                  <w:marBottom w:val="0"/>
                  <w:divBdr>
                    <w:top w:val="none" w:sz="0" w:space="0" w:color="auto"/>
                    <w:left w:val="none" w:sz="0" w:space="0" w:color="auto"/>
                    <w:bottom w:val="none" w:sz="0" w:space="0" w:color="auto"/>
                    <w:right w:val="none" w:sz="0" w:space="0" w:color="auto"/>
                  </w:divBdr>
                </w:div>
              </w:divsChild>
            </w:div>
            <w:div w:id="995374134">
              <w:marLeft w:val="60"/>
              <w:marRight w:val="60"/>
              <w:marTop w:val="100"/>
              <w:marBottom w:val="100"/>
              <w:divBdr>
                <w:top w:val="none" w:sz="0" w:space="0" w:color="auto"/>
                <w:left w:val="none" w:sz="0" w:space="0" w:color="auto"/>
                <w:bottom w:val="none" w:sz="0" w:space="0" w:color="auto"/>
                <w:right w:val="none" w:sz="0" w:space="0" w:color="auto"/>
              </w:divBdr>
              <w:divsChild>
                <w:div w:id="79330788">
                  <w:marLeft w:val="0"/>
                  <w:marRight w:val="0"/>
                  <w:marTop w:val="0"/>
                  <w:marBottom w:val="0"/>
                  <w:divBdr>
                    <w:top w:val="none" w:sz="0" w:space="0" w:color="auto"/>
                    <w:left w:val="none" w:sz="0" w:space="0" w:color="auto"/>
                    <w:bottom w:val="none" w:sz="0" w:space="0" w:color="auto"/>
                    <w:right w:val="none" w:sz="0" w:space="0" w:color="auto"/>
                  </w:divBdr>
                </w:div>
              </w:divsChild>
            </w:div>
            <w:div w:id="979191920">
              <w:marLeft w:val="60"/>
              <w:marRight w:val="60"/>
              <w:marTop w:val="100"/>
              <w:marBottom w:val="100"/>
              <w:divBdr>
                <w:top w:val="none" w:sz="0" w:space="0" w:color="auto"/>
                <w:left w:val="none" w:sz="0" w:space="0" w:color="auto"/>
                <w:bottom w:val="none" w:sz="0" w:space="0" w:color="auto"/>
                <w:right w:val="none" w:sz="0" w:space="0" w:color="auto"/>
              </w:divBdr>
              <w:divsChild>
                <w:div w:id="47148161">
                  <w:marLeft w:val="0"/>
                  <w:marRight w:val="0"/>
                  <w:marTop w:val="0"/>
                  <w:marBottom w:val="0"/>
                  <w:divBdr>
                    <w:top w:val="none" w:sz="0" w:space="0" w:color="auto"/>
                    <w:left w:val="none" w:sz="0" w:space="0" w:color="auto"/>
                    <w:bottom w:val="none" w:sz="0" w:space="0" w:color="auto"/>
                    <w:right w:val="none" w:sz="0" w:space="0" w:color="auto"/>
                  </w:divBdr>
                </w:div>
              </w:divsChild>
            </w:div>
            <w:div w:id="2125345586">
              <w:marLeft w:val="60"/>
              <w:marRight w:val="60"/>
              <w:marTop w:val="100"/>
              <w:marBottom w:val="100"/>
              <w:divBdr>
                <w:top w:val="none" w:sz="0" w:space="0" w:color="auto"/>
                <w:left w:val="none" w:sz="0" w:space="0" w:color="auto"/>
                <w:bottom w:val="none" w:sz="0" w:space="0" w:color="auto"/>
                <w:right w:val="none" w:sz="0" w:space="0" w:color="auto"/>
              </w:divBdr>
            </w:div>
            <w:div w:id="587152320">
              <w:marLeft w:val="60"/>
              <w:marRight w:val="60"/>
              <w:marTop w:val="100"/>
              <w:marBottom w:val="100"/>
              <w:divBdr>
                <w:top w:val="none" w:sz="0" w:space="0" w:color="auto"/>
                <w:left w:val="none" w:sz="0" w:space="0" w:color="auto"/>
                <w:bottom w:val="none" w:sz="0" w:space="0" w:color="auto"/>
                <w:right w:val="none" w:sz="0" w:space="0" w:color="auto"/>
              </w:divBdr>
              <w:divsChild>
                <w:div w:id="159975759">
                  <w:marLeft w:val="0"/>
                  <w:marRight w:val="0"/>
                  <w:marTop w:val="0"/>
                  <w:marBottom w:val="0"/>
                  <w:divBdr>
                    <w:top w:val="none" w:sz="0" w:space="0" w:color="auto"/>
                    <w:left w:val="none" w:sz="0" w:space="0" w:color="auto"/>
                    <w:bottom w:val="none" w:sz="0" w:space="0" w:color="auto"/>
                    <w:right w:val="none" w:sz="0" w:space="0" w:color="auto"/>
                  </w:divBdr>
                </w:div>
              </w:divsChild>
            </w:div>
            <w:div w:id="151138627">
              <w:marLeft w:val="60"/>
              <w:marRight w:val="60"/>
              <w:marTop w:val="100"/>
              <w:marBottom w:val="100"/>
              <w:divBdr>
                <w:top w:val="none" w:sz="0" w:space="0" w:color="auto"/>
                <w:left w:val="none" w:sz="0" w:space="0" w:color="auto"/>
                <w:bottom w:val="none" w:sz="0" w:space="0" w:color="auto"/>
                <w:right w:val="none" w:sz="0" w:space="0" w:color="auto"/>
              </w:divBdr>
              <w:divsChild>
                <w:div w:id="1498693820">
                  <w:marLeft w:val="0"/>
                  <w:marRight w:val="0"/>
                  <w:marTop w:val="0"/>
                  <w:marBottom w:val="0"/>
                  <w:divBdr>
                    <w:top w:val="none" w:sz="0" w:space="0" w:color="auto"/>
                    <w:left w:val="none" w:sz="0" w:space="0" w:color="auto"/>
                    <w:bottom w:val="none" w:sz="0" w:space="0" w:color="auto"/>
                    <w:right w:val="none" w:sz="0" w:space="0" w:color="auto"/>
                  </w:divBdr>
                </w:div>
              </w:divsChild>
            </w:div>
            <w:div w:id="1933009002">
              <w:marLeft w:val="60"/>
              <w:marRight w:val="60"/>
              <w:marTop w:val="100"/>
              <w:marBottom w:val="100"/>
              <w:divBdr>
                <w:top w:val="none" w:sz="0" w:space="0" w:color="auto"/>
                <w:left w:val="none" w:sz="0" w:space="0" w:color="auto"/>
                <w:bottom w:val="none" w:sz="0" w:space="0" w:color="auto"/>
                <w:right w:val="none" w:sz="0" w:space="0" w:color="auto"/>
              </w:divBdr>
              <w:divsChild>
                <w:div w:id="5330976">
                  <w:marLeft w:val="0"/>
                  <w:marRight w:val="0"/>
                  <w:marTop w:val="0"/>
                  <w:marBottom w:val="0"/>
                  <w:divBdr>
                    <w:top w:val="none" w:sz="0" w:space="0" w:color="auto"/>
                    <w:left w:val="none" w:sz="0" w:space="0" w:color="auto"/>
                    <w:bottom w:val="none" w:sz="0" w:space="0" w:color="auto"/>
                    <w:right w:val="none" w:sz="0" w:space="0" w:color="auto"/>
                  </w:divBdr>
                </w:div>
              </w:divsChild>
            </w:div>
            <w:div w:id="1884291886">
              <w:marLeft w:val="60"/>
              <w:marRight w:val="60"/>
              <w:marTop w:val="100"/>
              <w:marBottom w:val="100"/>
              <w:divBdr>
                <w:top w:val="none" w:sz="0" w:space="0" w:color="auto"/>
                <w:left w:val="none" w:sz="0" w:space="0" w:color="auto"/>
                <w:bottom w:val="none" w:sz="0" w:space="0" w:color="auto"/>
                <w:right w:val="none" w:sz="0" w:space="0" w:color="auto"/>
              </w:divBdr>
            </w:div>
            <w:div w:id="1493063706">
              <w:marLeft w:val="60"/>
              <w:marRight w:val="60"/>
              <w:marTop w:val="100"/>
              <w:marBottom w:val="100"/>
              <w:divBdr>
                <w:top w:val="none" w:sz="0" w:space="0" w:color="auto"/>
                <w:left w:val="none" w:sz="0" w:space="0" w:color="auto"/>
                <w:bottom w:val="none" w:sz="0" w:space="0" w:color="auto"/>
                <w:right w:val="none" w:sz="0" w:space="0" w:color="auto"/>
              </w:divBdr>
              <w:divsChild>
                <w:div w:id="350885939">
                  <w:marLeft w:val="0"/>
                  <w:marRight w:val="0"/>
                  <w:marTop w:val="0"/>
                  <w:marBottom w:val="0"/>
                  <w:divBdr>
                    <w:top w:val="none" w:sz="0" w:space="0" w:color="auto"/>
                    <w:left w:val="none" w:sz="0" w:space="0" w:color="auto"/>
                    <w:bottom w:val="none" w:sz="0" w:space="0" w:color="auto"/>
                    <w:right w:val="none" w:sz="0" w:space="0" w:color="auto"/>
                  </w:divBdr>
                </w:div>
              </w:divsChild>
            </w:div>
            <w:div w:id="68236725">
              <w:marLeft w:val="60"/>
              <w:marRight w:val="60"/>
              <w:marTop w:val="100"/>
              <w:marBottom w:val="100"/>
              <w:divBdr>
                <w:top w:val="none" w:sz="0" w:space="0" w:color="auto"/>
                <w:left w:val="none" w:sz="0" w:space="0" w:color="auto"/>
                <w:bottom w:val="none" w:sz="0" w:space="0" w:color="auto"/>
                <w:right w:val="none" w:sz="0" w:space="0" w:color="auto"/>
              </w:divBdr>
              <w:divsChild>
                <w:div w:id="2122340658">
                  <w:marLeft w:val="0"/>
                  <w:marRight w:val="0"/>
                  <w:marTop w:val="0"/>
                  <w:marBottom w:val="0"/>
                  <w:divBdr>
                    <w:top w:val="none" w:sz="0" w:space="0" w:color="auto"/>
                    <w:left w:val="none" w:sz="0" w:space="0" w:color="auto"/>
                    <w:bottom w:val="none" w:sz="0" w:space="0" w:color="auto"/>
                    <w:right w:val="none" w:sz="0" w:space="0" w:color="auto"/>
                  </w:divBdr>
                </w:div>
              </w:divsChild>
            </w:div>
            <w:div w:id="847521952">
              <w:marLeft w:val="60"/>
              <w:marRight w:val="60"/>
              <w:marTop w:val="100"/>
              <w:marBottom w:val="100"/>
              <w:divBdr>
                <w:top w:val="none" w:sz="0" w:space="0" w:color="auto"/>
                <w:left w:val="none" w:sz="0" w:space="0" w:color="auto"/>
                <w:bottom w:val="none" w:sz="0" w:space="0" w:color="auto"/>
                <w:right w:val="none" w:sz="0" w:space="0" w:color="auto"/>
              </w:divBdr>
              <w:divsChild>
                <w:div w:id="2047217286">
                  <w:marLeft w:val="0"/>
                  <w:marRight w:val="0"/>
                  <w:marTop w:val="0"/>
                  <w:marBottom w:val="0"/>
                  <w:divBdr>
                    <w:top w:val="none" w:sz="0" w:space="0" w:color="auto"/>
                    <w:left w:val="none" w:sz="0" w:space="0" w:color="auto"/>
                    <w:bottom w:val="none" w:sz="0" w:space="0" w:color="auto"/>
                    <w:right w:val="none" w:sz="0" w:space="0" w:color="auto"/>
                  </w:divBdr>
                </w:div>
              </w:divsChild>
            </w:div>
            <w:div w:id="194196808">
              <w:marLeft w:val="60"/>
              <w:marRight w:val="60"/>
              <w:marTop w:val="100"/>
              <w:marBottom w:val="100"/>
              <w:divBdr>
                <w:top w:val="none" w:sz="0" w:space="0" w:color="auto"/>
                <w:left w:val="none" w:sz="0" w:space="0" w:color="auto"/>
                <w:bottom w:val="none" w:sz="0" w:space="0" w:color="auto"/>
                <w:right w:val="none" w:sz="0" w:space="0" w:color="auto"/>
              </w:divBdr>
            </w:div>
            <w:div w:id="468133178">
              <w:marLeft w:val="60"/>
              <w:marRight w:val="60"/>
              <w:marTop w:val="100"/>
              <w:marBottom w:val="100"/>
              <w:divBdr>
                <w:top w:val="none" w:sz="0" w:space="0" w:color="auto"/>
                <w:left w:val="none" w:sz="0" w:space="0" w:color="auto"/>
                <w:bottom w:val="none" w:sz="0" w:space="0" w:color="auto"/>
                <w:right w:val="none" w:sz="0" w:space="0" w:color="auto"/>
              </w:divBdr>
              <w:divsChild>
                <w:div w:id="515929017">
                  <w:marLeft w:val="0"/>
                  <w:marRight w:val="0"/>
                  <w:marTop w:val="0"/>
                  <w:marBottom w:val="0"/>
                  <w:divBdr>
                    <w:top w:val="none" w:sz="0" w:space="0" w:color="auto"/>
                    <w:left w:val="none" w:sz="0" w:space="0" w:color="auto"/>
                    <w:bottom w:val="none" w:sz="0" w:space="0" w:color="auto"/>
                    <w:right w:val="none" w:sz="0" w:space="0" w:color="auto"/>
                  </w:divBdr>
                </w:div>
              </w:divsChild>
            </w:div>
            <w:div w:id="134108584">
              <w:marLeft w:val="60"/>
              <w:marRight w:val="60"/>
              <w:marTop w:val="100"/>
              <w:marBottom w:val="100"/>
              <w:divBdr>
                <w:top w:val="none" w:sz="0" w:space="0" w:color="auto"/>
                <w:left w:val="none" w:sz="0" w:space="0" w:color="auto"/>
                <w:bottom w:val="none" w:sz="0" w:space="0" w:color="auto"/>
                <w:right w:val="none" w:sz="0" w:space="0" w:color="auto"/>
              </w:divBdr>
              <w:divsChild>
                <w:div w:id="869417889">
                  <w:marLeft w:val="0"/>
                  <w:marRight w:val="0"/>
                  <w:marTop w:val="0"/>
                  <w:marBottom w:val="0"/>
                  <w:divBdr>
                    <w:top w:val="none" w:sz="0" w:space="0" w:color="auto"/>
                    <w:left w:val="none" w:sz="0" w:space="0" w:color="auto"/>
                    <w:bottom w:val="none" w:sz="0" w:space="0" w:color="auto"/>
                    <w:right w:val="none" w:sz="0" w:space="0" w:color="auto"/>
                  </w:divBdr>
                </w:div>
              </w:divsChild>
            </w:div>
            <w:div w:id="1188758518">
              <w:marLeft w:val="60"/>
              <w:marRight w:val="60"/>
              <w:marTop w:val="100"/>
              <w:marBottom w:val="100"/>
              <w:divBdr>
                <w:top w:val="none" w:sz="0" w:space="0" w:color="auto"/>
                <w:left w:val="none" w:sz="0" w:space="0" w:color="auto"/>
                <w:bottom w:val="none" w:sz="0" w:space="0" w:color="auto"/>
                <w:right w:val="none" w:sz="0" w:space="0" w:color="auto"/>
              </w:divBdr>
              <w:divsChild>
                <w:div w:id="1021007346">
                  <w:marLeft w:val="0"/>
                  <w:marRight w:val="0"/>
                  <w:marTop w:val="0"/>
                  <w:marBottom w:val="0"/>
                  <w:divBdr>
                    <w:top w:val="none" w:sz="0" w:space="0" w:color="auto"/>
                    <w:left w:val="none" w:sz="0" w:space="0" w:color="auto"/>
                    <w:bottom w:val="none" w:sz="0" w:space="0" w:color="auto"/>
                    <w:right w:val="none" w:sz="0" w:space="0" w:color="auto"/>
                  </w:divBdr>
                </w:div>
              </w:divsChild>
            </w:div>
            <w:div w:id="79567257">
              <w:marLeft w:val="60"/>
              <w:marRight w:val="60"/>
              <w:marTop w:val="100"/>
              <w:marBottom w:val="100"/>
              <w:divBdr>
                <w:top w:val="none" w:sz="0" w:space="0" w:color="auto"/>
                <w:left w:val="none" w:sz="0" w:space="0" w:color="auto"/>
                <w:bottom w:val="none" w:sz="0" w:space="0" w:color="auto"/>
                <w:right w:val="none" w:sz="0" w:space="0" w:color="auto"/>
              </w:divBdr>
            </w:div>
            <w:div w:id="716976842">
              <w:marLeft w:val="60"/>
              <w:marRight w:val="60"/>
              <w:marTop w:val="100"/>
              <w:marBottom w:val="100"/>
              <w:divBdr>
                <w:top w:val="none" w:sz="0" w:space="0" w:color="auto"/>
                <w:left w:val="none" w:sz="0" w:space="0" w:color="auto"/>
                <w:bottom w:val="none" w:sz="0" w:space="0" w:color="auto"/>
                <w:right w:val="none" w:sz="0" w:space="0" w:color="auto"/>
              </w:divBdr>
              <w:divsChild>
                <w:div w:id="75442083">
                  <w:marLeft w:val="0"/>
                  <w:marRight w:val="0"/>
                  <w:marTop w:val="0"/>
                  <w:marBottom w:val="0"/>
                  <w:divBdr>
                    <w:top w:val="none" w:sz="0" w:space="0" w:color="auto"/>
                    <w:left w:val="none" w:sz="0" w:space="0" w:color="auto"/>
                    <w:bottom w:val="none" w:sz="0" w:space="0" w:color="auto"/>
                    <w:right w:val="none" w:sz="0" w:space="0" w:color="auto"/>
                  </w:divBdr>
                </w:div>
              </w:divsChild>
            </w:div>
            <w:div w:id="1702823748">
              <w:marLeft w:val="60"/>
              <w:marRight w:val="60"/>
              <w:marTop w:val="100"/>
              <w:marBottom w:val="100"/>
              <w:divBdr>
                <w:top w:val="none" w:sz="0" w:space="0" w:color="auto"/>
                <w:left w:val="none" w:sz="0" w:space="0" w:color="auto"/>
                <w:bottom w:val="none" w:sz="0" w:space="0" w:color="auto"/>
                <w:right w:val="none" w:sz="0" w:space="0" w:color="auto"/>
              </w:divBdr>
              <w:divsChild>
                <w:div w:id="301925866">
                  <w:marLeft w:val="0"/>
                  <w:marRight w:val="0"/>
                  <w:marTop w:val="0"/>
                  <w:marBottom w:val="0"/>
                  <w:divBdr>
                    <w:top w:val="none" w:sz="0" w:space="0" w:color="auto"/>
                    <w:left w:val="none" w:sz="0" w:space="0" w:color="auto"/>
                    <w:bottom w:val="none" w:sz="0" w:space="0" w:color="auto"/>
                    <w:right w:val="none" w:sz="0" w:space="0" w:color="auto"/>
                  </w:divBdr>
                </w:div>
              </w:divsChild>
            </w:div>
            <w:div w:id="1135830027">
              <w:marLeft w:val="60"/>
              <w:marRight w:val="60"/>
              <w:marTop w:val="100"/>
              <w:marBottom w:val="100"/>
              <w:divBdr>
                <w:top w:val="none" w:sz="0" w:space="0" w:color="auto"/>
                <w:left w:val="none" w:sz="0" w:space="0" w:color="auto"/>
                <w:bottom w:val="none" w:sz="0" w:space="0" w:color="auto"/>
                <w:right w:val="none" w:sz="0" w:space="0" w:color="auto"/>
              </w:divBdr>
              <w:divsChild>
                <w:div w:id="1386951298">
                  <w:marLeft w:val="0"/>
                  <w:marRight w:val="0"/>
                  <w:marTop w:val="0"/>
                  <w:marBottom w:val="0"/>
                  <w:divBdr>
                    <w:top w:val="none" w:sz="0" w:space="0" w:color="auto"/>
                    <w:left w:val="none" w:sz="0" w:space="0" w:color="auto"/>
                    <w:bottom w:val="none" w:sz="0" w:space="0" w:color="auto"/>
                    <w:right w:val="none" w:sz="0" w:space="0" w:color="auto"/>
                  </w:divBdr>
                </w:div>
              </w:divsChild>
            </w:div>
            <w:div w:id="432165697">
              <w:marLeft w:val="60"/>
              <w:marRight w:val="60"/>
              <w:marTop w:val="100"/>
              <w:marBottom w:val="100"/>
              <w:divBdr>
                <w:top w:val="none" w:sz="0" w:space="0" w:color="auto"/>
                <w:left w:val="none" w:sz="0" w:space="0" w:color="auto"/>
                <w:bottom w:val="none" w:sz="0" w:space="0" w:color="auto"/>
                <w:right w:val="none" w:sz="0" w:space="0" w:color="auto"/>
              </w:divBdr>
            </w:div>
            <w:div w:id="2135366501">
              <w:marLeft w:val="60"/>
              <w:marRight w:val="60"/>
              <w:marTop w:val="100"/>
              <w:marBottom w:val="100"/>
              <w:divBdr>
                <w:top w:val="none" w:sz="0" w:space="0" w:color="auto"/>
                <w:left w:val="none" w:sz="0" w:space="0" w:color="auto"/>
                <w:bottom w:val="none" w:sz="0" w:space="0" w:color="auto"/>
                <w:right w:val="none" w:sz="0" w:space="0" w:color="auto"/>
              </w:divBdr>
              <w:divsChild>
                <w:div w:id="2099909363">
                  <w:marLeft w:val="0"/>
                  <w:marRight w:val="0"/>
                  <w:marTop w:val="0"/>
                  <w:marBottom w:val="0"/>
                  <w:divBdr>
                    <w:top w:val="none" w:sz="0" w:space="0" w:color="auto"/>
                    <w:left w:val="none" w:sz="0" w:space="0" w:color="auto"/>
                    <w:bottom w:val="none" w:sz="0" w:space="0" w:color="auto"/>
                    <w:right w:val="none" w:sz="0" w:space="0" w:color="auto"/>
                  </w:divBdr>
                </w:div>
              </w:divsChild>
            </w:div>
            <w:div w:id="663513472">
              <w:marLeft w:val="60"/>
              <w:marRight w:val="60"/>
              <w:marTop w:val="100"/>
              <w:marBottom w:val="100"/>
              <w:divBdr>
                <w:top w:val="none" w:sz="0" w:space="0" w:color="auto"/>
                <w:left w:val="none" w:sz="0" w:space="0" w:color="auto"/>
                <w:bottom w:val="none" w:sz="0" w:space="0" w:color="auto"/>
                <w:right w:val="none" w:sz="0" w:space="0" w:color="auto"/>
              </w:divBdr>
              <w:divsChild>
                <w:div w:id="302781529">
                  <w:marLeft w:val="0"/>
                  <w:marRight w:val="0"/>
                  <w:marTop w:val="0"/>
                  <w:marBottom w:val="0"/>
                  <w:divBdr>
                    <w:top w:val="none" w:sz="0" w:space="0" w:color="auto"/>
                    <w:left w:val="none" w:sz="0" w:space="0" w:color="auto"/>
                    <w:bottom w:val="none" w:sz="0" w:space="0" w:color="auto"/>
                    <w:right w:val="none" w:sz="0" w:space="0" w:color="auto"/>
                  </w:divBdr>
                </w:div>
              </w:divsChild>
            </w:div>
            <w:div w:id="829097553">
              <w:marLeft w:val="60"/>
              <w:marRight w:val="60"/>
              <w:marTop w:val="100"/>
              <w:marBottom w:val="100"/>
              <w:divBdr>
                <w:top w:val="none" w:sz="0" w:space="0" w:color="auto"/>
                <w:left w:val="none" w:sz="0" w:space="0" w:color="auto"/>
                <w:bottom w:val="none" w:sz="0" w:space="0" w:color="auto"/>
                <w:right w:val="none" w:sz="0" w:space="0" w:color="auto"/>
              </w:divBdr>
              <w:divsChild>
                <w:div w:id="36784905">
                  <w:marLeft w:val="0"/>
                  <w:marRight w:val="0"/>
                  <w:marTop w:val="0"/>
                  <w:marBottom w:val="0"/>
                  <w:divBdr>
                    <w:top w:val="none" w:sz="0" w:space="0" w:color="auto"/>
                    <w:left w:val="none" w:sz="0" w:space="0" w:color="auto"/>
                    <w:bottom w:val="none" w:sz="0" w:space="0" w:color="auto"/>
                    <w:right w:val="none" w:sz="0" w:space="0" w:color="auto"/>
                  </w:divBdr>
                </w:div>
              </w:divsChild>
            </w:div>
            <w:div w:id="1208490855">
              <w:marLeft w:val="60"/>
              <w:marRight w:val="60"/>
              <w:marTop w:val="100"/>
              <w:marBottom w:val="100"/>
              <w:divBdr>
                <w:top w:val="none" w:sz="0" w:space="0" w:color="auto"/>
                <w:left w:val="none" w:sz="0" w:space="0" w:color="auto"/>
                <w:bottom w:val="none" w:sz="0" w:space="0" w:color="auto"/>
                <w:right w:val="none" w:sz="0" w:space="0" w:color="auto"/>
              </w:divBdr>
            </w:div>
            <w:div w:id="122426510">
              <w:marLeft w:val="60"/>
              <w:marRight w:val="60"/>
              <w:marTop w:val="100"/>
              <w:marBottom w:val="100"/>
              <w:divBdr>
                <w:top w:val="none" w:sz="0" w:space="0" w:color="auto"/>
                <w:left w:val="none" w:sz="0" w:space="0" w:color="auto"/>
                <w:bottom w:val="none" w:sz="0" w:space="0" w:color="auto"/>
                <w:right w:val="none" w:sz="0" w:space="0" w:color="auto"/>
              </w:divBdr>
              <w:divsChild>
                <w:div w:id="1558584822">
                  <w:marLeft w:val="0"/>
                  <w:marRight w:val="0"/>
                  <w:marTop w:val="0"/>
                  <w:marBottom w:val="0"/>
                  <w:divBdr>
                    <w:top w:val="none" w:sz="0" w:space="0" w:color="auto"/>
                    <w:left w:val="none" w:sz="0" w:space="0" w:color="auto"/>
                    <w:bottom w:val="none" w:sz="0" w:space="0" w:color="auto"/>
                    <w:right w:val="none" w:sz="0" w:space="0" w:color="auto"/>
                  </w:divBdr>
                </w:div>
              </w:divsChild>
            </w:div>
            <w:div w:id="1304693747">
              <w:marLeft w:val="60"/>
              <w:marRight w:val="60"/>
              <w:marTop w:val="100"/>
              <w:marBottom w:val="100"/>
              <w:divBdr>
                <w:top w:val="none" w:sz="0" w:space="0" w:color="auto"/>
                <w:left w:val="none" w:sz="0" w:space="0" w:color="auto"/>
                <w:bottom w:val="none" w:sz="0" w:space="0" w:color="auto"/>
                <w:right w:val="none" w:sz="0" w:space="0" w:color="auto"/>
              </w:divBdr>
              <w:divsChild>
                <w:div w:id="406730955">
                  <w:marLeft w:val="0"/>
                  <w:marRight w:val="0"/>
                  <w:marTop w:val="0"/>
                  <w:marBottom w:val="0"/>
                  <w:divBdr>
                    <w:top w:val="none" w:sz="0" w:space="0" w:color="auto"/>
                    <w:left w:val="none" w:sz="0" w:space="0" w:color="auto"/>
                    <w:bottom w:val="none" w:sz="0" w:space="0" w:color="auto"/>
                    <w:right w:val="none" w:sz="0" w:space="0" w:color="auto"/>
                  </w:divBdr>
                </w:div>
              </w:divsChild>
            </w:div>
            <w:div w:id="1241987544">
              <w:marLeft w:val="60"/>
              <w:marRight w:val="60"/>
              <w:marTop w:val="100"/>
              <w:marBottom w:val="100"/>
              <w:divBdr>
                <w:top w:val="none" w:sz="0" w:space="0" w:color="auto"/>
                <w:left w:val="none" w:sz="0" w:space="0" w:color="auto"/>
                <w:bottom w:val="none" w:sz="0" w:space="0" w:color="auto"/>
                <w:right w:val="none" w:sz="0" w:space="0" w:color="auto"/>
              </w:divBdr>
              <w:divsChild>
                <w:div w:id="1876654781">
                  <w:marLeft w:val="0"/>
                  <w:marRight w:val="0"/>
                  <w:marTop w:val="0"/>
                  <w:marBottom w:val="0"/>
                  <w:divBdr>
                    <w:top w:val="none" w:sz="0" w:space="0" w:color="auto"/>
                    <w:left w:val="none" w:sz="0" w:space="0" w:color="auto"/>
                    <w:bottom w:val="none" w:sz="0" w:space="0" w:color="auto"/>
                    <w:right w:val="none" w:sz="0" w:space="0" w:color="auto"/>
                  </w:divBdr>
                </w:div>
              </w:divsChild>
            </w:div>
            <w:div w:id="837572517">
              <w:marLeft w:val="60"/>
              <w:marRight w:val="60"/>
              <w:marTop w:val="100"/>
              <w:marBottom w:val="100"/>
              <w:divBdr>
                <w:top w:val="none" w:sz="0" w:space="0" w:color="auto"/>
                <w:left w:val="none" w:sz="0" w:space="0" w:color="auto"/>
                <w:bottom w:val="none" w:sz="0" w:space="0" w:color="auto"/>
                <w:right w:val="none" w:sz="0" w:space="0" w:color="auto"/>
              </w:divBdr>
            </w:div>
            <w:div w:id="1771003963">
              <w:marLeft w:val="60"/>
              <w:marRight w:val="60"/>
              <w:marTop w:val="100"/>
              <w:marBottom w:val="100"/>
              <w:divBdr>
                <w:top w:val="none" w:sz="0" w:space="0" w:color="auto"/>
                <w:left w:val="none" w:sz="0" w:space="0" w:color="auto"/>
                <w:bottom w:val="none" w:sz="0" w:space="0" w:color="auto"/>
                <w:right w:val="none" w:sz="0" w:space="0" w:color="auto"/>
              </w:divBdr>
              <w:divsChild>
                <w:div w:id="112675881">
                  <w:marLeft w:val="0"/>
                  <w:marRight w:val="0"/>
                  <w:marTop w:val="0"/>
                  <w:marBottom w:val="0"/>
                  <w:divBdr>
                    <w:top w:val="none" w:sz="0" w:space="0" w:color="auto"/>
                    <w:left w:val="none" w:sz="0" w:space="0" w:color="auto"/>
                    <w:bottom w:val="none" w:sz="0" w:space="0" w:color="auto"/>
                    <w:right w:val="none" w:sz="0" w:space="0" w:color="auto"/>
                  </w:divBdr>
                </w:div>
              </w:divsChild>
            </w:div>
            <w:div w:id="2049794573">
              <w:marLeft w:val="60"/>
              <w:marRight w:val="60"/>
              <w:marTop w:val="100"/>
              <w:marBottom w:val="100"/>
              <w:divBdr>
                <w:top w:val="none" w:sz="0" w:space="0" w:color="auto"/>
                <w:left w:val="none" w:sz="0" w:space="0" w:color="auto"/>
                <w:bottom w:val="none" w:sz="0" w:space="0" w:color="auto"/>
                <w:right w:val="none" w:sz="0" w:space="0" w:color="auto"/>
              </w:divBdr>
              <w:divsChild>
                <w:div w:id="1309359355">
                  <w:marLeft w:val="0"/>
                  <w:marRight w:val="0"/>
                  <w:marTop w:val="0"/>
                  <w:marBottom w:val="0"/>
                  <w:divBdr>
                    <w:top w:val="none" w:sz="0" w:space="0" w:color="auto"/>
                    <w:left w:val="none" w:sz="0" w:space="0" w:color="auto"/>
                    <w:bottom w:val="none" w:sz="0" w:space="0" w:color="auto"/>
                    <w:right w:val="none" w:sz="0" w:space="0" w:color="auto"/>
                  </w:divBdr>
                </w:div>
              </w:divsChild>
            </w:div>
            <w:div w:id="599991661">
              <w:marLeft w:val="60"/>
              <w:marRight w:val="60"/>
              <w:marTop w:val="100"/>
              <w:marBottom w:val="100"/>
              <w:divBdr>
                <w:top w:val="none" w:sz="0" w:space="0" w:color="auto"/>
                <w:left w:val="none" w:sz="0" w:space="0" w:color="auto"/>
                <w:bottom w:val="none" w:sz="0" w:space="0" w:color="auto"/>
                <w:right w:val="none" w:sz="0" w:space="0" w:color="auto"/>
              </w:divBdr>
              <w:divsChild>
                <w:div w:id="1128626209">
                  <w:marLeft w:val="0"/>
                  <w:marRight w:val="0"/>
                  <w:marTop w:val="0"/>
                  <w:marBottom w:val="0"/>
                  <w:divBdr>
                    <w:top w:val="none" w:sz="0" w:space="0" w:color="auto"/>
                    <w:left w:val="none" w:sz="0" w:space="0" w:color="auto"/>
                    <w:bottom w:val="none" w:sz="0" w:space="0" w:color="auto"/>
                    <w:right w:val="none" w:sz="0" w:space="0" w:color="auto"/>
                  </w:divBdr>
                </w:div>
              </w:divsChild>
            </w:div>
            <w:div w:id="1200510939">
              <w:marLeft w:val="60"/>
              <w:marRight w:val="60"/>
              <w:marTop w:val="100"/>
              <w:marBottom w:val="100"/>
              <w:divBdr>
                <w:top w:val="none" w:sz="0" w:space="0" w:color="auto"/>
                <w:left w:val="none" w:sz="0" w:space="0" w:color="auto"/>
                <w:bottom w:val="none" w:sz="0" w:space="0" w:color="auto"/>
                <w:right w:val="none" w:sz="0" w:space="0" w:color="auto"/>
              </w:divBdr>
            </w:div>
            <w:div w:id="24722667">
              <w:marLeft w:val="60"/>
              <w:marRight w:val="60"/>
              <w:marTop w:val="100"/>
              <w:marBottom w:val="100"/>
              <w:divBdr>
                <w:top w:val="none" w:sz="0" w:space="0" w:color="auto"/>
                <w:left w:val="none" w:sz="0" w:space="0" w:color="auto"/>
                <w:bottom w:val="none" w:sz="0" w:space="0" w:color="auto"/>
                <w:right w:val="none" w:sz="0" w:space="0" w:color="auto"/>
              </w:divBdr>
              <w:divsChild>
                <w:div w:id="119348823">
                  <w:marLeft w:val="0"/>
                  <w:marRight w:val="0"/>
                  <w:marTop w:val="0"/>
                  <w:marBottom w:val="0"/>
                  <w:divBdr>
                    <w:top w:val="none" w:sz="0" w:space="0" w:color="auto"/>
                    <w:left w:val="none" w:sz="0" w:space="0" w:color="auto"/>
                    <w:bottom w:val="none" w:sz="0" w:space="0" w:color="auto"/>
                    <w:right w:val="none" w:sz="0" w:space="0" w:color="auto"/>
                  </w:divBdr>
                </w:div>
              </w:divsChild>
            </w:div>
            <w:div w:id="1336180392">
              <w:marLeft w:val="60"/>
              <w:marRight w:val="60"/>
              <w:marTop w:val="100"/>
              <w:marBottom w:val="100"/>
              <w:divBdr>
                <w:top w:val="none" w:sz="0" w:space="0" w:color="auto"/>
                <w:left w:val="none" w:sz="0" w:space="0" w:color="auto"/>
                <w:bottom w:val="none" w:sz="0" w:space="0" w:color="auto"/>
                <w:right w:val="none" w:sz="0" w:space="0" w:color="auto"/>
              </w:divBdr>
              <w:divsChild>
                <w:div w:id="498929804">
                  <w:marLeft w:val="0"/>
                  <w:marRight w:val="0"/>
                  <w:marTop w:val="0"/>
                  <w:marBottom w:val="0"/>
                  <w:divBdr>
                    <w:top w:val="none" w:sz="0" w:space="0" w:color="auto"/>
                    <w:left w:val="none" w:sz="0" w:space="0" w:color="auto"/>
                    <w:bottom w:val="none" w:sz="0" w:space="0" w:color="auto"/>
                    <w:right w:val="none" w:sz="0" w:space="0" w:color="auto"/>
                  </w:divBdr>
                </w:div>
              </w:divsChild>
            </w:div>
            <w:div w:id="294216991">
              <w:marLeft w:val="60"/>
              <w:marRight w:val="60"/>
              <w:marTop w:val="100"/>
              <w:marBottom w:val="100"/>
              <w:divBdr>
                <w:top w:val="none" w:sz="0" w:space="0" w:color="auto"/>
                <w:left w:val="none" w:sz="0" w:space="0" w:color="auto"/>
                <w:bottom w:val="none" w:sz="0" w:space="0" w:color="auto"/>
                <w:right w:val="none" w:sz="0" w:space="0" w:color="auto"/>
              </w:divBdr>
              <w:divsChild>
                <w:div w:id="368921789">
                  <w:marLeft w:val="0"/>
                  <w:marRight w:val="0"/>
                  <w:marTop w:val="0"/>
                  <w:marBottom w:val="0"/>
                  <w:divBdr>
                    <w:top w:val="none" w:sz="0" w:space="0" w:color="auto"/>
                    <w:left w:val="none" w:sz="0" w:space="0" w:color="auto"/>
                    <w:bottom w:val="none" w:sz="0" w:space="0" w:color="auto"/>
                    <w:right w:val="none" w:sz="0" w:space="0" w:color="auto"/>
                  </w:divBdr>
                </w:div>
              </w:divsChild>
            </w:div>
            <w:div w:id="2133279196">
              <w:marLeft w:val="60"/>
              <w:marRight w:val="60"/>
              <w:marTop w:val="100"/>
              <w:marBottom w:val="100"/>
              <w:divBdr>
                <w:top w:val="none" w:sz="0" w:space="0" w:color="auto"/>
                <w:left w:val="none" w:sz="0" w:space="0" w:color="auto"/>
                <w:bottom w:val="none" w:sz="0" w:space="0" w:color="auto"/>
                <w:right w:val="none" w:sz="0" w:space="0" w:color="auto"/>
              </w:divBdr>
            </w:div>
            <w:div w:id="1115439301">
              <w:marLeft w:val="60"/>
              <w:marRight w:val="60"/>
              <w:marTop w:val="100"/>
              <w:marBottom w:val="100"/>
              <w:divBdr>
                <w:top w:val="none" w:sz="0" w:space="0" w:color="auto"/>
                <w:left w:val="none" w:sz="0" w:space="0" w:color="auto"/>
                <w:bottom w:val="none" w:sz="0" w:space="0" w:color="auto"/>
                <w:right w:val="none" w:sz="0" w:space="0" w:color="auto"/>
              </w:divBdr>
              <w:divsChild>
                <w:div w:id="851837183">
                  <w:marLeft w:val="0"/>
                  <w:marRight w:val="0"/>
                  <w:marTop w:val="0"/>
                  <w:marBottom w:val="0"/>
                  <w:divBdr>
                    <w:top w:val="none" w:sz="0" w:space="0" w:color="auto"/>
                    <w:left w:val="none" w:sz="0" w:space="0" w:color="auto"/>
                    <w:bottom w:val="none" w:sz="0" w:space="0" w:color="auto"/>
                    <w:right w:val="none" w:sz="0" w:space="0" w:color="auto"/>
                  </w:divBdr>
                </w:div>
              </w:divsChild>
            </w:div>
            <w:div w:id="695083324">
              <w:marLeft w:val="60"/>
              <w:marRight w:val="60"/>
              <w:marTop w:val="100"/>
              <w:marBottom w:val="100"/>
              <w:divBdr>
                <w:top w:val="none" w:sz="0" w:space="0" w:color="auto"/>
                <w:left w:val="none" w:sz="0" w:space="0" w:color="auto"/>
                <w:bottom w:val="none" w:sz="0" w:space="0" w:color="auto"/>
                <w:right w:val="none" w:sz="0" w:space="0" w:color="auto"/>
              </w:divBdr>
              <w:divsChild>
                <w:div w:id="1728143101">
                  <w:marLeft w:val="0"/>
                  <w:marRight w:val="0"/>
                  <w:marTop w:val="0"/>
                  <w:marBottom w:val="0"/>
                  <w:divBdr>
                    <w:top w:val="none" w:sz="0" w:space="0" w:color="auto"/>
                    <w:left w:val="none" w:sz="0" w:space="0" w:color="auto"/>
                    <w:bottom w:val="none" w:sz="0" w:space="0" w:color="auto"/>
                    <w:right w:val="none" w:sz="0" w:space="0" w:color="auto"/>
                  </w:divBdr>
                </w:div>
              </w:divsChild>
            </w:div>
            <w:div w:id="1886216231">
              <w:marLeft w:val="60"/>
              <w:marRight w:val="60"/>
              <w:marTop w:val="100"/>
              <w:marBottom w:val="100"/>
              <w:divBdr>
                <w:top w:val="none" w:sz="0" w:space="0" w:color="auto"/>
                <w:left w:val="none" w:sz="0" w:space="0" w:color="auto"/>
                <w:bottom w:val="none" w:sz="0" w:space="0" w:color="auto"/>
                <w:right w:val="none" w:sz="0" w:space="0" w:color="auto"/>
              </w:divBdr>
              <w:divsChild>
                <w:div w:id="304354432">
                  <w:marLeft w:val="0"/>
                  <w:marRight w:val="0"/>
                  <w:marTop w:val="0"/>
                  <w:marBottom w:val="0"/>
                  <w:divBdr>
                    <w:top w:val="none" w:sz="0" w:space="0" w:color="auto"/>
                    <w:left w:val="none" w:sz="0" w:space="0" w:color="auto"/>
                    <w:bottom w:val="none" w:sz="0" w:space="0" w:color="auto"/>
                    <w:right w:val="none" w:sz="0" w:space="0" w:color="auto"/>
                  </w:divBdr>
                </w:div>
              </w:divsChild>
            </w:div>
            <w:div w:id="1815634197">
              <w:marLeft w:val="60"/>
              <w:marRight w:val="60"/>
              <w:marTop w:val="100"/>
              <w:marBottom w:val="100"/>
              <w:divBdr>
                <w:top w:val="none" w:sz="0" w:space="0" w:color="auto"/>
                <w:left w:val="none" w:sz="0" w:space="0" w:color="auto"/>
                <w:bottom w:val="none" w:sz="0" w:space="0" w:color="auto"/>
                <w:right w:val="none" w:sz="0" w:space="0" w:color="auto"/>
              </w:divBdr>
            </w:div>
            <w:div w:id="2138909074">
              <w:marLeft w:val="60"/>
              <w:marRight w:val="60"/>
              <w:marTop w:val="100"/>
              <w:marBottom w:val="100"/>
              <w:divBdr>
                <w:top w:val="none" w:sz="0" w:space="0" w:color="auto"/>
                <w:left w:val="none" w:sz="0" w:space="0" w:color="auto"/>
                <w:bottom w:val="none" w:sz="0" w:space="0" w:color="auto"/>
                <w:right w:val="none" w:sz="0" w:space="0" w:color="auto"/>
              </w:divBdr>
            </w:div>
            <w:div w:id="1108813237">
              <w:marLeft w:val="60"/>
              <w:marRight w:val="60"/>
              <w:marTop w:val="100"/>
              <w:marBottom w:val="100"/>
              <w:divBdr>
                <w:top w:val="none" w:sz="0" w:space="0" w:color="auto"/>
                <w:left w:val="none" w:sz="0" w:space="0" w:color="auto"/>
                <w:bottom w:val="none" w:sz="0" w:space="0" w:color="auto"/>
                <w:right w:val="none" w:sz="0" w:space="0" w:color="auto"/>
              </w:divBdr>
              <w:divsChild>
                <w:div w:id="1829978211">
                  <w:marLeft w:val="0"/>
                  <w:marRight w:val="0"/>
                  <w:marTop w:val="0"/>
                  <w:marBottom w:val="0"/>
                  <w:divBdr>
                    <w:top w:val="none" w:sz="0" w:space="0" w:color="auto"/>
                    <w:left w:val="none" w:sz="0" w:space="0" w:color="auto"/>
                    <w:bottom w:val="none" w:sz="0" w:space="0" w:color="auto"/>
                    <w:right w:val="none" w:sz="0" w:space="0" w:color="auto"/>
                  </w:divBdr>
                </w:div>
              </w:divsChild>
            </w:div>
            <w:div w:id="1359966830">
              <w:marLeft w:val="60"/>
              <w:marRight w:val="60"/>
              <w:marTop w:val="100"/>
              <w:marBottom w:val="100"/>
              <w:divBdr>
                <w:top w:val="none" w:sz="0" w:space="0" w:color="auto"/>
                <w:left w:val="none" w:sz="0" w:space="0" w:color="auto"/>
                <w:bottom w:val="none" w:sz="0" w:space="0" w:color="auto"/>
                <w:right w:val="none" w:sz="0" w:space="0" w:color="auto"/>
              </w:divBdr>
              <w:divsChild>
                <w:div w:id="686058869">
                  <w:marLeft w:val="0"/>
                  <w:marRight w:val="0"/>
                  <w:marTop w:val="0"/>
                  <w:marBottom w:val="0"/>
                  <w:divBdr>
                    <w:top w:val="none" w:sz="0" w:space="0" w:color="auto"/>
                    <w:left w:val="none" w:sz="0" w:space="0" w:color="auto"/>
                    <w:bottom w:val="none" w:sz="0" w:space="0" w:color="auto"/>
                    <w:right w:val="none" w:sz="0" w:space="0" w:color="auto"/>
                  </w:divBdr>
                </w:div>
              </w:divsChild>
            </w:div>
            <w:div w:id="1313868574">
              <w:marLeft w:val="60"/>
              <w:marRight w:val="60"/>
              <w:marTop w:val="100"/>
              <w:marBottom w:val="100"/>
              <w:divBdr>
                <w:top w:val="none" w:sz="0" w:space="0" w:color="auto"/>
                <w:left w:val="none" w:sz="0" w:space="0" w:color="auto"/>
                <w:bottom w:val="none" w:sz="0" w:space="0" w:color="auto"/>
                <w:right w:val="none" w:sz="0" w:space="0" w:color="auto"/>
              </w:divBdr>
              <w:divsChild>
                <w:div w:id="295179804">
                  <w:marLeft w:val="0"/>
                  <w:marRight w:val="0"/>
                  <w:marTop w:val="0"/>
                  <w:marBottom w:val="0"/>
                  <w:divBdr>
                    <w:top w:val="none" w:sz="0" w:space="0" w:color="auto"/>
                    <w:left w:val="none" w:sz="0" w:space="0" w:color="auto"/>
                    <w:bottom w:val="none" w:sz="0" w:space="0" w:color="auto"/>
                    <w:right w:val="none" w:sz="0" w:space="0" w:color="auto"/>
                  </w:divBdr>
                </w:div>
              </w:divsChild>
            </w:div>
            <w:div w:id="59518970">
              <w:marLeft w:val="60"/>
              <w:marRight w:val="60"/>
              <w:marTop w:val="100"/>
              <w:marBottom w:val="100"/>
              <w:divBdr>
                <w:top w:val="none" w:sz="0" w:space="0" w:color="auto"/>
                <w:left w:val="none" w:sz="0" w:space="0" w:color="auto"/>
                <w:bottom w:val="none" w:sz="0" w:space="0" w:color="auto"/>
                <w:right w:val="none" w:sz="0" w:space="0" w:color="auto"/>
              </w:divBdr>
              <w:divsChild>
                <w:div w:id="2032299172">
                  <w:marLeft w:val="0"/>
                  <w:marRight w:val="0"/>
                  <w:marTop w:val="0"/>
                  <w:marBottom w:val="0"/>
                  <w:divBdr>
                    <w:top w:val="none" w:sz="0" w:space="0" w:color="auto"/>
                    <w:left w:val="none" w:sz="0" w:space="0" w:color="auto"/>
                    <w:bottom w:val="none" w:sz="0" w:space="0" w:color="auto"/>
                    <w:right w:val="none" w:sz="0" w:space="0" w:color="auto"/>
                  </w:divBdr>
                </w:div>
              </w:divsChild>
            </w:div>
            <w:div w:id="1738556501">
              <w:marLeft w:val="60"/>
              <w:marRight w:val="60"/>
              <w:marTop w:val="100"/>
              <w:marBottom w:val="100"/>
              <w:divBdr>
                <w:top w:val="none" w:sz="0" w:space="0" w:color="auto"/>
                <w:left w:val="none" w:sz="0" w:space="0" w:color="auto"/>
                <w:bottom w:val="none" w:sz="0" w:space="0" w:color="auto"/>
                <w:right w:val="none" w:sz="0" w:space="0" w:color="auto"/>
              </w:divBdr>
              <w:divsChild>
                <w:div w:id="522715532">
                  <w:marLeft w:val="0"/>
                  <w:marRight w:val="0"/>
                  <w:marTop w:val="0"/>
                  <w:marBottom w:val="0"/>
                  <w:divBdr>
                    <w:top w:val="none" w:sz="0" w:space="0" w:color="auto"/>
                    <w:left w:val="none" w:sz="0" w:space="0" w:color="auto"/>
                    <w:bottom w:val="none" w:sz="0" w:space="0" w:color="auto"/>
                    <w:right w:val="none" w:sz="0" w:space="0" w:color="auto"/>
                  </w:divBdr>
                </w:div>
              </w:divsChild>
            </w:div>
            <w:div w:id="972369220">
              <w:marLeft w:val="60"/>
              <w:marRight w:val="60"/>
              <w:marTop w:val="100"/>
              <w:marBottom w:val="100"/>
              <w:divBdr>
                <w:top w:val="none" w:sz="0" w:space="0" w:color="auto"/>
                <w:left w:val="none" w:sz="0" w:space="0" w:color="auto"/>
                <w:bottom w:val="none" w:sz="0" w:space="0" w:color="auto"/>
                <w:right w:val="none" w:sz="0" w:space="0" w:color="auto"/>
              </w:divBdr>
              <w:divsChild>
                <w:div w:id="407308176">
                  <w:marLeft w:val="0"/>
                  <w:marRight w:val="0"/>
                  <w:marTop w:val="0"/>
                  <w:marBottom w:val="0"/>
                  <w:divBdr>
                    <w:top w:val="none" w:sz="0" w:space="0" w:color="auto"/>
                    <w:left w:val="none" w:sz="0" w:space="0" w:color="auto"/>
                    <w:bottom w:val="none" w:sz="0" w:space="0" w:color="auto"/>
                    <w:right w:val="none" w:sz="0" w:space="0" w:color="auto"/>
                  </w:divBdr>
                </w:div>
              </w:divsChild>
            </w:div>
            <w:div w:id="932132134">
              <w:marLeft w:val="60"/>
              <w:marRight w:val="60"/>
              <w:marTop w:val="100"/>
              <w:marBottom w:val="100"/>
              <w:divBdr>
                <w:top w:val="none" w:sz="0" w:space="0" w:color="auto"/>
                <w:left w:val="none" w:sz="0" w:space="0" w:color="auto"/>
                <w:bottom w:val="none" w:sz="0" w:space="0" w:color="auto"/>
                <w:right w:val="none" w:sz="0" w:space="0" w:color="auto"/>
              </w:divBdr>
              <w:divsChild>
                <w:div w:id="711347787">
                  <w:marLeft w:val="0"/>
                  <w:marRight w:val="0"/>
                  <w:marTop w:val="0"/>
                  <w:marBottom w:val="0"/>
                  <w:divBdr>
                    <w:top w:val="none" w:sz="0" w:space="0" w:color="auto"/>
                    <w:left w:val="none" w:sz="0" w:space="0" w:color="auto"/>
                    <w:bottom w:val="none" w:sz="0" w:space="0" w:color="auto"/>
                    <w:right w:val="none" w:sz="0" w:space="0" w:color="auto"/>
                  </w:divBdr>
                </w:div>
              </w:divsChild>
            </w:div>
            <w:div w:id="436290912">
              <w:marLeft w:val="60"/>
              <w:marRight w:val="60"/>
              <w:marTop w:val="100"/>
              <w:marBottom w:val="100"/>
              <w:divBdr>
                <w:top w:val="none" w:sz="0" w:space="0" w:color="auto"/>
                <w:left w:val="none" w:sz="0" w:space="0" w:color="auto"/>
                <w:bottom w:val="none" w:sz="0" w:space="0" w:color="auto"/>
                <w:right w:val="none" w:sz="0" w:space="0" w:color="auto"/>
              </w:divBdr>
            </w:div>
            <w:div w:id="1755392669">
              <w:marLeft w:val="60"/>
              <w:marRight w:val="60"/>
              <w:marTop w:val="100"/>
              <w:marBottom w:val="100"/>
              <w:divBdr>
                <w:top w:val="none" w:sz="0" w:space="0" w:color="auto"/>
                <w:left w:val="none" w:sz="0" w:space="0" w:color="auto"/>
                <w:bottom w:val="none" w:sz="0" w:space="0" w:color="auto"/>
                <w:right w:val="none" w:sz="0" w:space="0" w:color="auto"/>
              </w:divBdr>
              <w:divsChild>
                <w:div w:id="224293161">
                  <w:marLeft w:val="0"/>
                  <w:marRight w:val="0"/>
                  <w:marTop w:val="0"/>
                  <w:marBottom w:val="0"/>
                  <w:divBdr>
                    <w:top w:val="none" w:sz="0" w:space="0" w:color="auto"/>
                    <w:left w:val="none" w:sz="0" w:space="0" w:color="auto"/>
                    <w:bottom w:val="none" w:sz="0" w:space="0" w:color="auto"/>
                    <w:right w:val="none" w:sz="0" w:space="0" w:color="auto"/>
                  </w:divBdr>
                </w:div>
              </w:divsChild>
            </w:div>
            <w:div w:id="882984325">
              <w:marLeft w:val="60"/>
              <w:marRight w:val="60"/>
              <w:marTop w:val="100"/>
              <w:marBottom w:val="100"/>
              <w:divBdr>
                <w:top w:val="none" w:sz="0" w:space="0" w:color="auto"/>
                <w:left w:val="none" w:sz="0" w:space="0" w:color="auto"/>
                <w:bottom w:val="none" w:sz="0" w:space="0" w:color="auto"/>
                <w:right w:val="none" w:sz="0" w:space="0" w:color="auto"/>
              </w:divBdr>
              <w:divsChild>
                <w:div w:id="1824808988">
                  <w:marLeft w:val="0"/>
                  <w:marRight w:val="0"/>
                  <w:marTop w:val="0"/>
                  <w:marBottom w:val="0"/>
                  <w:divBdr>
                    <w:top w:val="none" w:sz="0" w:space="0" w:color="auto"/>
                    <w:left w:val="none" w:sz="0" w:space="0" w:color="auto"/>
                    <w:bottom w:val="none" w:sz="0" w:space="0" w:color="auto"/>
                    <w:right w:val="none" w:sz="0" w:space="0" w:color="auto"/>
                  </w:divBdr>
                </w:div>
              </w:divsChild>
            </w:div>
            <w:div w:id="1918393868">
              <w:marLeft w:val="60"/>
              <w:marRight w:val="60"/>
              <w:marTop w:val="100"/>
              <w:marBottom w:val="100"/>
              <w:divBdr>
                <w:top w:val="none" w:sz="0" w:space="0" w:color="auto"/>
                <w:left w:val="none" w:sz="0" w:space="0" w:color="auto"/>
                <w:bottom w:val="none" w:sz="0" w:space="0" w:color="auto"/>
                <w:right w:val="none" w:sz="0" w:space="0" w:color="auto"/>
              </w:divBdr>
              <w:divsChild>
                <w:div w:id="228074324">
                  <w:marLeft w:val="0"/>
                  <w:marRight w:val="0"/>
                  <w:marTop w:val="0"/>
                  <w:marBottom w:val="0"/>
                  <w:divBdr>
                    <w:top w:val="none" w:sz="0" w:space="0" w:color="auto"/>
                    <w:left w:val="none" w:sz="0" w:space="0" w:color="auto"/>
                    <w:bottom w:val="none" w:sz="0" w:space="0" w:color="auto"/>
                    <w:right w:val="none" w:sz="0" w:space="0" w:color="auto"/>
                  </w:divBdr>
                </w:div>
              </w:divsChild>
            </w:div>
            <w:div w:id="450704658">
              <w:marLeft w:val="60"/>
              <w:marRight w:val="60"/>
              <w:marTop w:val="100"/>
              <w:marBottom w:val="100"/>
              <w:divBdr>
                <w:top w:val="none" w:sz="0" w:space="0" w:color="auto"/>
                <w:left w:val="none" w:sz="0" w:space="0" w:color="auto"/>
                <w:bottom w:val="none" w:sz="0" w:space="0" w:color="auto"/>
                <w:right w:val="none" w:sz="0" w:space="0" w:color="auto"/>
              </w:divBdr>
            </w:div>
            <w:div w:id="1858233405">
              <w:marLeft w:val="60"/>
              <w:marRight w:val="60"/>
              <w:marTop w:val="100"/>
              <w:marBottom w:val="100"/>
              <w:divBdr>
                <w:top w:val="none" w:sz="0" w:space="0" w:color="auto"/>
                <w:left w:val="none" w:sz="0" w:space="0" w:color="auto"/>
                <w:bottom w:val="none" w:sz="0" w:space="0" w:color="auto"/>
                <w:right w:val="none" w:sz="0" w:space="0" w:color="auto"/>
              </w:divBdr>
              <w:divsChild>
                <w:div w:id="468059746">
                  <w:marLeft w:val="0"/>
                  <w:marRight w:val="0"/>
                  <w:marTop w:val="0"/>
                  <w:marBottom w:val="0"/>
                  <w:divBdr>
                    <w:top w:val="none" w:sz="0" w:space="0" w:color="auto"/>
                    <w:left w:val="none" w:sz="0" w:space="0" w:color="auto"/>
                    <w:bottom w:val="none" w:sz="0" w:space="0" w:color="auto"/>
                    <w:right w:val="none" w:sz="0" w:space="0" w:color="auto"/>
                  </w:divBdr>
                </w:div>
              </w:divsChild>
            </w:div>
            <w:div w:id="1082677959">
              <w:marLeft w:val="60"/>
              <w:marRight w:val="60"/>
              <w:marTop w:val="100"/>
              <w:marBottom w:val="100"/>
              <w:divBdr>
                <w:top w:val="none" w:sz="0" w:space="0" w:color="auto"/>
                <w:left w:val="none" w:sz="0" w:space="0" w:color="auto"/>
                <w:bottom w:val="none" w:sz="0" w:space="0" w:color="auto"/>
                <w:right w:val="none" w:sz="0" w:space="0" w:color="auto"/>
              </w:divBdr>
              <w:divsChild>
                <w:div w:id="738989212">
                  <w:marLeft w:val="0"/>
                  <w:marRight w:val="0"/>
                  <w:marTop w:val="0"/>
                  <w:marBottom w:val="0"/>
                  <w:divBdr>
                    <w:top w:val="none" w:sz="0" w:space="0" w:color="auto"/>
                    <w:left w:val="none" w:sz="0" w:space="0" w:color="auto"/>
                    <w:bottom w:val="none" w:sz="0" w:space="0" w:color="auto"/>
                    <w:right w:val="none" w:sz="0" w:space="0" w:color="auto"/>
                  </w:divBdr>
                </w:div>
              </w:divsChild>
            </w:div>
            <w:div w:id="62604347">
              <w:marLeft w:val="60"/>
              <w:marRight w:val="60"/>
              <w:marTop w:val="100"/>
              <w:marBottom w:val="100"/>
              <w:divBdr>
                <w:top w:val="none" w:sz="0" w:space="0" w:color="auto"/>
                <w:left w:val="none" w:sz="0" w:space="0" w:color="auto"/>
                <w:bottom w:val="none" w:sz="0" w:space="0" w:color="auto"/>
                <w:right w:val="none" w:sz="0" w:space="0" w:color="auto"/>
              </w:divBdr>
              <w:divsChild>
                <w:div w:id="665940039">
                  <w:marLeft w:val="0"/>
                  <w:marRight w:val="0"/>
                  <w:marTop w:val="0"/>
                  <w:marBottom w:val="0"/>
                  <w:divBdr>
                    <w:top w:val="none" w:sz="0" w:space="0" w:color="auto"/>
                    <w:left w:val="none" w:sz="0" w:space="0" w:color="auto"/>
                    <w:bottom w:val="none" w:sz="0" w:space="0" w:color="auto"/>
                    <w:right w:val="none" w:sz="0" w:space="0" w:color="auto"/>
                  </w:divBdr>
                </w:div>
              </w:divsChild>
            </w:div>
            <w:div w:id="591089760">
              <w:marLeft w:val="60"/>
              <w:marRight w:val="60"/>
              <w:marTop w:val="100"/>
              <w:marBottom w:val="100"/>
              <w:divBdr>
                <w:top w:val="none" w:sz="0" w:space="0" w:color="auto"/>
                <w:left w:val="none" w:sz="0" w:space="0" w:color="auto"/>
                <w:bottom w:val="none" w:sz="0" w:space="0" w:color="auto"/>
                <w:right w:val="none" w:sz="0" w:space="0" w:color="auto"/>
              </w:divBdr>
            </w:div>
            <w:div w:id="1817407066">
              <w:marLeft w:val="60"/>
              <w:marRight w:val="60"/>
              <w:marTop w:val="100"/>
              <w:marBottom w:val="100"/>
              <w:divBdr>
                <w:top w:val="none" w:sz="0" w:space="0" w:color="auto"/>
                <w:left w:val="none" w:sz="0" w:space="0" w:color="auto"/>
                <w:bottom w:val="none" w:sz="0" w:space="0" w:color="auto"/>
                <w:right w:val="none" w:sz="0" w:space="0" w:color="auto"/>
              </w:divBdr>
              <w:divsChild>
                <w:div w:id="550385360">
                  <w:marLeft w:val="0"/>
                  <w:marRight w:val="0"/>
                  <w:marTop w:val="0"/>
                  <w:marBottom w:val="0"/>
                  <w:divBdr>
                    <w:top w:val="none" w:sz="0" w:space="0" w:color="auto"/>
                    <w:left w:val="none" w:sz="0" w:space="0" w:color="auto"/>
                    <w:bottom w:val="none" w:sz="0" w:space="0" w:color="auto"/>
                    <w:right w:val="none" w:sz="0" w:space="0" w:color="auto"/>
                  </w:divBdr>
                </w:div>
              </w:divsChild>
            </w:div>
            <w:div w:id="197426793">
              <w:marLeft w:val="60"/>
              <w:marRight w:val="60"/>
              <w:marTop w:val="100"/>
              <w:marBottom w:val="100"/>
              <w:divBdr>
                <w:top w:val="none" w:sz="0" w:space="0" w:color="auto"/>
                <w:left w:val="none" w:sz="0" w:space="0" w:color="auto"/>
                <w:bottom w:val="none" w:sz="0" w:space="0" w:color="auto"/>
                <w:right w:val="none" w:sz="0" w:space="0" w:color="auto"/>
              </w:divBdr>
              <w:divsChild>
                <w:div w:id="302546466">
                  <w:marLeft w:val="0"/>
                  <w:marRight w:val="0"/>
                  <w:marTop w:val="0"/>
                  <w:marBottom w:val="0"/>
                  <w:divBdr>
                    <w:top w:val="none" w:sz="0" w:space="0" w:color="auto"/>
                    <w:left w:val="none" w:sz="0" w:space="0" w:color="auto"/>
                    <w:bottom w:val="none" w:sz="0" w:space="0" w:color="auto"/>
                    <w:right w:val="none" w:sz="0" w:space="0" w:color="auto"/>
                  </w:divBdr>
                </w:div>
              </w:divsChild>
            </w:div>
            <w:div w:id="733501971">
              <w:marLeft w:val="60"/>
              <w:marRight w:val="60"/>
              <w:marTop w:val="100"/>
              <w:marBottom w:val="100"/>
              <w:divBdr>
                <w:top w:val="none" w:sz="0" w:space="0" w:color="auto"/>
                <w:left w:val="none" w:sz="0" w:space="0" w:color="auto"/>
                <w:bottom w:val="none" w:sz="0" w:space="0" w:color="auto"/>
                <w:right w:val="none" w:sz="0" w:space="0" w:color="auto"/>
              </w:divBdr>
              <w:divsChild>
                <w:div w:id="877476182">
                  <w:marLeft w:val="0"/>
                  <w:marRight w:val="0"/>
                  <w:marTop w:val="0"/>
                  <w:marBottom w:val="0"/>
                  <w:divBdr>
                    <w:top w:val="none" w:sz="0" w:space="0" w:color="auto"/>
                    <w:left w:val="none" w:sz="0" w:space="0" w:color="auto"/>
                    <w:bottom w:val="none" w:sz="0" w:space="0" w:color="auto"/>
                    <w:right w:val="none" w:sz="0" w:space="0" w:color="auto"/>
                  </w:divBdr>
                </w:div>
              </w:divsChild>
            </w:div>
            <w:div w:id="814029252">
              <w:marLeft w:val="60"/>
              <w:marRight w:val="60"/>
              <w:marTop w:val="100"/>
              <w:marBottom w:val="100"/>
              <w:divBdr>
                <w:top w:val="none" w:sz="0" w:space="0" w:color="auto"/>
                <w:left w:val="none" w:sz="0" w:space="0" w:color="auto"/>
                <w:bottom w:val="none" w:sz="0" w:space="0" w:color="auto"/>
                <w:right w:val="none" w:sz="0" w:space="0" w:color="auto"/>
              </w:divBdr>
              <w:divsChild>
                <w:div w:id="540093030">
                  <w:marLeft w:val="0"/>
                  <w:marRight w:val="0"/>
                  <w:marTop w:val="0"/>
                  <w:marBottom w:val="0"/>
                  <w:divBdr>
                    <w:top w:val="none" w:sz="0" w:space="0" w:color="auto"/>
                    <w:left w:val="none" w:sz="0" w:space="0" w:color="auto"/>
                    <w:bottom w:val="none" w:sz="0" w:space="0" w:color="auto"/>
                    <w:right w:val="none" w:sz="0" w:space="0" w:color="auto"/>
                  </w:divBdr>
                </w:div>
              </w:divsChild>
            </w:div>
            <w:div w:id="986589377">
              <w:marLeft w:val="60"/>
              <w:marRight w:val="60"/>
              <w:marTop w:val="100"/>
              <w:marBottom w:val="100"/>
              <w:divBdr>
                <w:top w:val="none" w:sz="0" w:space="0" w:color="auto"/>
                <w:left w:val="none" w:sz="0" w:space="0" w:color="auto"/>
                <w:bottom w:val="none" w:sz="0" w:space="0" w:color="auto"/>
                <w:right w:val="none" w:sz="0" w:space="0" w:color="auto"/>
              </w:divBdr>
              <w:divsChild>
                <w:div w:id="1937902474">
                  <w:marLeft w:val="0"/>
                  <w:marRight w:val="0"/>
                  <w:marTop w:val="0"/>
                  <w:marBottom w:val="0"/>
                  <w:divBdr>
                    <w:top w:val="none" w:sz="0" w:space="0" w:color="auto"/>
                    <w:left w:val="none" w:sz="0" w:space="0" w:color="auto"/>
                    <w:bottom w:val="none" w:sz="0" w:space="0" w:color="auto"/>
                    <w:right w:val="none" w:sz="0" w:space="0" w:color="auto"/>
                  </w:divBdr>
                </w:div>
              </w:divsChild>
            </w:div>
            <w:div w:id="37972318">
              <w:marLeft w:val="60"/>
              <w:marRight w:val="60"/>
              <w:marTop w:val="100"/>
              <w:marBottom w:val="100"/>
              <w:divBdr>
                <w:top w:val="none" w:sz="0" w:space="0" w:color="auto"/>
                <w:left w:val="none" w:sz="0" w:space="0" w:color="auto"/>
                <w:bottom w:val="none" w:sz="0" w:space="0" w:color="auto"/>
                <w:right w:val="none" w:sz="0" w:space="0" w:color="auto"/>
              </w:divBdr>
              <w:divsChild>
                <w:div w:id="156652143">
                  <w:marLeft w:val="0"/>
                  <w:marRight w:val="0"/>
                  <w:marTop w:val="0"/>
                  <w:marBottom w:val="0"/>
                  <w:divBdr>
                    <w:top w:val="none" w:sz="0" w:space="0" w:color="auto"/>
                    <w:left w:val="none" w:sz="0" w:space="0" w:color="auto"/>
                    <w:bottom w:val="none" w:sz="0" w:space="0" w:color="auto"/>
                    <w:right w:val="none" w:sz="0" w:space="0" w:color="auto"/>
                  </w:divBdr>
                </w:div>
              </w:divsChild>
            </w:div>
            <w:div w:id="1323006784">
              <w:marLeft w:val="60"/>
              <w:marRight w:val="60"/>
              <w:marTop w:val="100"/>
              <w:marBottom w:val="100"/>
              <w:divBdr>
                <w:top w:val="none" w:sz="0" w:space="0" w:color="auto"/>
                <w:left w:val="none" w:sz="0" w:space="0" w:color="auto"/>
                <w:bottom w:val="none" w:sz="0" w:space="0" w:color="auto"/>
                <w:right w:val="none" w:sz="0" w:space="0" w:color="auto"/>
              </w:divBdr>
              <w:divsChild>
                <w:div w:id="1440880126">
                  <w:marLeft w:val="0"/>
                  <w:marRight w:val="0"/>
                  <w:marTop w:val="0"/>
                  <w:marBottom w:val="0"/>
                  <w:divBdr>
                    <w:top w:val="none" w:sz="0" w:space="0" w:color="auto"/>
                    <w:left w:val="none" w:sz="0" w:space="0" w:color="auto"/>
                    <w:bottom w:val="none" w:sz="0" w:space="0" w:color="auto"/>
                    <w:right w:val="none" w:sz="0" w:space="0" w:color="auto"/>
                  </w:divBdr>
                </w:div>
              </w:divsChild>
            </w:div>
            <w:div w:id="2111509696">
              <w:marLeft w:val="60"/>
              <w:marRight w:val="60"/>
              <w:marTop w:val="100"/>
              <w:marBottom w:val="100"/>
              <w:divBdr>
                <w:top w:val="none" w:sz="0" w:space="0" w:color="auto"/>
                <w:left w:val="none" w:sz="0" w:space="0" w:color="auto"/>
                <w:bottom w:val="none" w:sz="0" w:space="0" w:color="auto"/>
                <w:right w:val="none" w:sz="0" w:space="0" w:color="auto"/>
              </w:divBdr>
            </w:div>
            <w:div w:id="1340230304">
              <w:marLeft w:val="60"/>
              <w:marRight w:val="60"/>
              <w:marTop w:val="100"/>
              <w:marBottom w:val="100"/>
              <w:divBdr>
                <w:top w:val="none" w:sz="0" w:space="0" w:color="auto"/>
                <w:left w:val="none" w:sz="0" w:space="0" w:color="auto"/>
                <w:bottom w:val="none" w:sz="0" w:space="0" w:color="auto"/>
                <w:right w:val="none" w:sz="0" w:space="0" w:color="auto"/>
              </w:divBdr>
              <w:divsChild>
                <w:div w:id="373770117">
                  <w:marLeft w:val="0"/>
                  <w:marRight w:val="0"/>
                  <w:marTop w:val="0"/>
                  <w:marBottom w:val="0"/>
                  <w:divBdr>
                    <w:top w:val="none" w:sz="0" w:space="0" w:color="auto"/>
                    <w:left w:val="none" w:sz="0" w:space="0" w:color="auto"/>
                    <w:bottom w:val="none" w:sz="0" w:space="0" w:color="auto"/>
                    <w:right w:val="none" w:sz="0" w:space="0" w:color="auto"/>
                  </w:divBdr>
                </w:div>
              </w:divsChild>
            </w:div>
            <w:div w:id="1924532296">
              <w:marLeft w:val="60"/>
              <w:marRight w:val="60"/>
              <w:marTop w:val="100"/>
              <w:marBottom w:val="100"/>
              <w:divBdr>
                <w:top w:val="none" w:sz="0" w:space="0" w:color="auto"/>
                <w:left w:val="none" w:sz="0" w:space="0" w:color="auto"/>
                <w:bottom w:val="none" w:sz="0" w:space="0" w:color="auto"/>
                <w:right w:val="none" w:sz="0" w:space="0" w:color="auto"/>
              </w:divBdr>
              <w:divsChild>
                <w:div w:id="1957248277">
                  <w:marLeft w:val="0"/>
                  <w:marRight w:val="0"/>
                  <w:marTop w:val="0"/>
                  <w:marBottom w:val="0"/>
                  <w:divBdr>
                    <w:top w:val="none" w:sz="0" w:space="0" w:color="auto"/>
                    <w:left w:val="none" w:sz="0" w:space="0" w:color="auto"/>
                    <w:bottom w:val="none" w:sz="0" w:space="0" w:color="auto"/>
                    <w:right w:val="none" w:sz="0" w:space="0" w:color="auto"/>
                  </w:divBdr>
                </w:div>
              </w:divsChild>
            </w:div>
            <w:div w:id="716929147">
              <w:marLeft w:val="60"/>
              <w:marRight w:val="60"/>
              <w:marTop w:val="100"/>
              <w:marBottom w:val="100"/>
              <w:divBdr>
                <w:top w:val="none" w:sz="0" w:space="0" w:color="auto"/>
                <w:left w:val="none" w:sz="0" w:space="0" w:color="auto"/>
                <w:bottom w:val="none" w:sz="0" w:space="0" w:color="auto"/>
                <w:right w:val="none" w:sz="0" w:space="0" w:color="auto"/>
              </w:divBdr>
              <w:divsChild>
                <w:div w:id="1206598484">
                  <w:marLeft w:val="0"/>
                  <w:marRight w:val="0"/>
                  <w:marTop w:val="0"/>
                  <w:marBottom w:val="0"/>
                  <w:divBdr>
                    <w:top w:val="none" w:sz="0" w:space="0" w:color="auto"/>
                    <w:left w:val="none" w:sz="0" w:space="0" w:color="auto"/>
                    <w:bottom w:val="none" w:sz="0" w:space="0" w:color="auto"/>
                    <w:right w:val="none" w:sz="0" w:space="0" w:color="auto"/>
                  </w:divBdr>
                </w:div>
              </w:divsChild>
            </w:div>
            <w:div w:id="12656643">
              <w:marLeft w:val="60"/>
              <w:marRight w:val="60"/>
              <w:marTop w:val="100"/>
              <w:marBottom w:val="100"/>
              <w:divBdr>
                <w:top w:val="none" w:sz="0" w:space="0" w:color="auto"/>
                <w:left w:val="none" w:sz="0" w:space="0" w:color="auto"/>
                <w:bottom w:val="none" w:sz="0" w:space="0" w:color="auto"/>
                <w:right w:val="none" w:sz="0" w:space="0" w:color="auto"/>
              </w:divBdr>
              <w:divsChild>
                <w:div w:id="794954883">
                  <w:marLeft w:val="0"/>
                  <w:marRight w:val="0"/>
                  <w:marTop w:val="0"/>
                  <w:marBottom w:val="0"/>
                  <w:divBdr>
                    <w:top w:val="none" w:sz="0" w:space="0" w:color="auto"/>
                    <w:left w:val="none" w:sz="0" w:space="0" w:color="auto"/>
                    <w:bottom w:val="none" w:sz="0" w:space="0" w:color="auto"/>
                    <w:right w:val="none" w:sz="0" w:space="0" w:color="auto"/>
                  </w:divBdr>
                </w:div>
              </w:divsChild>
            </w:div>
            <w:div w:id="1832453493">
              <w:marLeft w:val="60"/>
              <w:marRight w:val="60"/>
              <w:marTop w:val="100"/>
              <w:marBottom w:val="100"/>
              <w:divBdr>
                <w:top w:val="none" w:sz="0" w:space="0" w:color="auto"/>
                <w:left w:val="none" w:sz="0" w:space="0" w:color="auto"/>
                <w:bottom w:val="none" w:sz="0" w:space="0" w:color="auto"/>
                <w:right w:val="none" w:sz="0" w:space="0" w:color="auto"/>
              </w:divBdr>
              <w:divsChild>
                <w:div w:id="504637389">
                  <w:marLeft w:val="0"/>
                  <w:marRight w:val="0"/>
                  <w:marTop w:val="0"/>
                  <w:marBottom w:val="0"/>
                  <w:divBdr>
                    <w:top w:val="none" w:sz="0" w:space="0" w:color="auto"/>
                    <w:left w:val="none" w:sz="0" w:space="0" w:color="auto"/>
                    <w:bottom w:val="none" w:sz="0" w:space="0" w:color="auto"/>
                    <w:right w:val="none" w:sz="0" w:space="0" w:color="auto"/>
                  </w:divBdr>
                </w:div>
              </w:divsChild>
            </w:div>
            <w:div w:id="1673026568">
              <w:marLeft w:val="60"/>
              <w:marRight w:val="60"/>
              <w:marTop w:val="100"/>
              <w:marBottom w:val="100"/>
              <w:divBdr>
                <w:top w:val="none" w:sz="0" w:space="0" w:color="auto"/>
                <w:left w:val="none" w:sz="0" w:space="0" w:color="auto"/>
                <w:bottom w:val="none" w:sz="0" w:space="0" w:color="auto"/>
                <w:right w:val="none" w:sz="0" w:space="0" w:color="auto"/>
              </w:divBdr>
              <w:divsChild>
                <w:div w:id="1345866176">
                  <w:marLeft w:val="0"/>
                  <w:marRight w:val="0"/>
                  <w:marTop w:val="0"/>
                  <w:marBottom w:val="0"/>
                  <w:divBdr>
                    <w:top w:val="none" w:sz="0" w:space="0" w:color="auto"/>
                    <w:left w:val="none" w:sz="0" w:space="0" w:color="auto"/>
                    <w:bottom w:val="none" w:sz="0" w:space="0" w:color="auto"/>
                    <w:right w:val="none" w:sz="0" w:space="0" w:color="auto"/>
                  </w:divBdr>
                </w:div>
              </w:divsChild>
            </w:div>
            <w:div w:id="812793661">
              <w:marLeft w:val="60"/>
              <w:marRight w:val="60"/>
              <w:marTop w:val="100"/>
              <w:marBottom w:val="100"/>
              <w:divBdr>
                <w:top w:val="none" w:sz="0" w:space="0" w:color="auto"/>
                <w:left w:val="none" w:sz="0" w:space="0" w:color="auto"/>
                <w:bottom w:val="none" w:sz="0" w:space="0" w:color="auto"/>
                <w:right w:val="none" w:sz="0" w:space="0" w:color="auto"/>
              </w:divBdr>
              <w:divsChild>
                <w:div w:id="1350526220">
                  <w:marLeft w:val="0"/>
                  <w:marRight w:val="0"/>
                  <w:marTop w:val="0"/>
                  <w:marBottom w:val="0"/>
                  <w:divBdr>
                    <w:top w:val="none" w:sz="0" w:space="0" w:color="auto"/>
                    <w:left w:val="none" w:sz="0" w:space="0" w:color="auto"/>
                    <w:bottom w:val="none" w:sz="0" w:space="0" w:color="auto"/>
                    <w:right w:val="none" w:sz="0" w:space="0" w:color="auto"/>
                  </w:divBdr>
                </w:div>
              </w:divsChild>
            </w:div>
            <w:div w:id="689257037">
              <w:marLeft w:val="60"/>
              <w:marRight w:val="60"/>
              <w:marTop w:val="100"/>
              <w:marBottom w:val="100"/>
              <w:divBdr>
                <w:top w:val="none" w:sz="0" w:space="0" w:color="auto"/>
                <w:left w:val="none" w:sz="0" w:space="0" w:color="auto"/>
                <w:bottom w:val="none" w:sz="0" w:space="0" w:color="auto"/>
                <w:right w:val="none" w:sz="0" w:space="0" w:color="auto"/>
              </w:divBdr>
            </w:div>
            <w:div w:id="2014842525">
              <w:marLeft w:val="60"/>
              <w:marRight w:val="60"/>
              <w:marTop w:val="100"/>
              <w:marBottom w:val="100"/>
              <w:divBdr>
                <w:top w:val="none" w:sz="0" w:space="0" w:color="auto"/>
                <w:left w:val="none" w:sz="0" w:space="0" w:color="auto"/>
                <w:bottom w:val="none" w:sz="0" w:space="0" w:color="auto"/>
                <w:right w:val="none" w:sz="0" w:space="0" w:color="auto"/>
              </w:divBdr>
              <w:divsChild>
                <w:div w:id="1186553629">
                  <w:marLeft w:val="0"/>
                  <w:marRight w:val="0"/>
                  <w:marTop w:val="0"/>
                  <w:marBottom w:val="0"/>
                  <w:divBdr>
                    <w:top w:val="none" w:sz="0" w:space="0" w:color="auto"/>
                    <w:left w:val="none" w:sz="0" w:space="0" w:color="auto"/>
                    <w:bottom w:val="none" w:sz="0" w:space="0" w:color="auto"/>
                    <w:right w:val="none" w:sz="0" w:space="0" w:color="auto"/>
                  </w:divBdr>
                </w:div>
              </w:divsChild>
            </w:div>
            <w:div w:id="379746162">
              <w:marLeft w:val="60"/>
              <w:marRight w:val="60"/>
              <w:marTop w:val="100"/>
              <w:marBottom w:val="100"/>
              <w:divBdr>
                <w:top w:val="none" w:sz="0" w:space="0" w:color="auto"/>
                <w:left w:val="none" w:sz="0" w:space="0" w:color="auto"/>
                <w:bottom w:val="none" w:sz="0" w:space="0" w:color="auto"/>
                <w:right w:val="none" w:sz="0" w:space="0" w:color="auto"/>
              </w:divBdr>
              <w:divsChild>
                <w:div w:id="697241828">
                  <w:marLeft w:val="0"/>
                  <w:marRight w:val="0"/>
                  <w:marTop w:val="0"/>
                  <w:marBottom w:val="0"/>
                  <w:divBdr>
                    <w:top w:val="none" w:sz="0" w:space="0" w:color="auto"/>
                    <w:left w:val="none" w:sz="0" w:space="0" w:color="auto"/>
                    <w:bottom w:val="none" w:sz="0" w:space="0" w:color="auto"/>
                    <w:right w:val="none" w:sz="0" w:space="0" w:color="auto"/>
                  </w:divBdr>
                </w:div>
              </w:divsChild>
            </w:div>
            <w:div w:id="1522016610">
              <w:marLeft w:val="60"/>
              <w:marRight w:val="60"/>
              <w:marTop w:val="100"/>
              <w:marBottom w:val="100"/>
              <w:divBdr>
                <w:top w:val="none" w:sz="0" w:space="0" w:color="auto"/>
                <w:left w:val="none" w:sz="0" w:space="0" w:color="auto"/>
                <w:bottom w:val="none" w:sz="0" w:space="0" w:color="auto"/>
                <w:right w:val="none" w:sz="0" w:space="0" w:color="auto"/>
              </w:divBdr>
              <w:divsChild>
                <w:div w:id="1922980953">
                  <w:marLeft w:val="0"/>
                  <w:marRight w:val="0"/>
                  <w:marTop w:val="0"/>
                  <w:marBottom w:val="0"/>
                  <w:divBdr>
                    <w:top w:val="none" w:sz="0" w:space="0" w:color="auto"/>
                    <w:left w:val="none" w:sz="0" w:space="0" w:color="auto"/>
                    <w:bottom w:val="none" w:sz="0" w:space="0" w:color="auto"/>
                    <w:right w:val="none" w:sz="0" w:space="0" w:color="auto"/>
                  </w:divBdr>
                </w:div>
              </w:divsChild>
            </w:div>
            <w:div w:id="1395275415">
              <w:marLeft w:val="60"/>
              <w:marRight w:val="60"/>
              <w:marTop w:val="100"/>
              <w:marBottom w:val="100"/>
              <w:divBdr>
                <w:top w:val="none" w:sz="0" w:space="0" w:color="auto"/>
                <w:left w:val="none" w:sz="0" w:space="0" w:color="auto"/>
                <w:bottom w:val="none" w:sz="0" w:space="0" w:color="auto"/>
                <w:right w:val="none" w:sz="0" w:space="0" w:color="auto"/>
              </w:divBdr>
              <w:divsChild>
                <w:div w:id="748618614">
                  <w:marLeft w:val="0"/>
                  <w:marRight w:val="0"/>
                  <w:marTop w:val="0"/>
                  <w:marBottom w:val="0"/>
                  <w:divBdr>
                    <w:top w:val="none" w:sz="0" w:space="0" w:color="auto"/>
                    <w:left w:val="none" w:sz="0" w:space="0" w:color="auto"/>
                    <w:bottom w:val="none" w:sz="0" w:space="0" w:color="auto"/>
                    <w:right w:val="none" w:sz="0" w:space="0" w:color="auto"/>
                  </w:divBdr>
                </w:div>
              </w:divsChild>
            </w:div>
            <w:div w:id="612371777">
              <w:marLeft w:val="60"/>
              <w:marRight w:val="60"/>
              <w:marTop w:val="100"/>
              <w:marBottom w:val="100"/>
              <w:divBdr>
                <w:top w:val="none" w:sz="0" w:space="0" w:color="auto"/>
                <w:left w:val="none" w:sz="0" w:space="0" w:color="auto"/>
                <w:bottom w:val="none" w:sz="0" w:space="0" w:color="auto"/>
                <w:right w:val="none" w:sz="0" w:space="0" w:color="auto"/>
              </w:divBdr>
              <w:divsChild>
                <w:div w:id="1498763567">
                  <w:marLeft w:val="0"/>
                  <w:marRight w:val="0"/>
                  <w:marTop w:val="0"/>
                  <w:marBottom w:val="0"/>
                  <w:divBdr>
                    <w:top w:val="none" w:sz="0" w:space="0" w:color="auto"/>
                    <w:left w:val="none" w:sz="0" w:space="0" w:color="auto"/>
                    <w:bottom w:val="none" w:sz="0" w:space="0" w:color="auto"/>
                    <w:right w:val="none" w:sz="0" w:space="0" w:color="auto"/>
                  </w:divBdr>
                </w:div>
              </w:divsChild>
            </w:div>
            <w:div w:id="1544512060">
              <w:marLeft w:val="60"/>
              <w:marRight w:val="60"/>
              <w:marTop w:val="100"/>
              <w:marBottom w:val="100"/>
              <w:divBdr>
                <w:top w:val="none" w:sz="0" w:space="0" w:color="auto"/>
                <w:left w:val="none" w:sz="0" w:space="0" w:color="auto"/>
                <w:bottom w:val="none" w:sz="0" w:space="0" w:color="auto"/>
                <w:right w:val="none" w:sz="0" w:space="0" w:color="auto"/>
              </w:divBdr>
              <w:divsChild>
                <w:div w:id="128743755">
                  <w:marLeft w:val="0"/>
                  <w:marRight w:val="0"/>
                  <w:marTop w:val="0"/>
                  <w:marBottom w:val="0"/>
                  <w:divBdr>
                    <w:top w:val="none" w:sz="0" w:space="0" w:color="auto"/>
                    <w:left w:val="none" w:sz="0" w:space="0" w:color="auto"/>
                    <w:bottom w:val="none" w:sz="0" w:space="0" w:color="auto"/>
                    <w:right w:val="none" w:sz="0" w:space="0" w:color="auto"/>
                  </w:divBdr>
                </w:div>
              </w:divsChild>
            </w:div>
            <w:div w:id="511531231">
              <w:marLeft w:val="60"/>
              <w:marRight w:val="60"/>
              <w:marTop w:val="100"/>
              <w:marBottom w:val="100"/>
              <w:divBdr>
                <w:top w:val="none" w:sz="0" w:space="0" w:color="auto"/>
                <w:left w:val="none" w:sz="0" w:space="0" w:color="auto"/>
                <w:bottom w:val="none" w:sz="0" w:space="0" w:color="auto"/>
                <w:right w:val="none" w:sz="0" w:space="0" w:color="auto"/>
              </w:divBdr>
              <w:divsChild>
                <w:div w:id="743067187">
                  <w:marLeft w:val="0"/>
                  <w:marRight w:val="0"/>
                  <w:marTop w:val="0"/>
                  <w:marBottom w:val="0"/>
                  <w:divBdr>
                    <w:top w:val="none" w:sz="0" w:space="0" w:color="auto"/>
                    <w:left w:val="none" w:sz="0" w:space="0" w:color="auto"/>
                    <w:bottom w:val="none" w:sz="0" w:space="0" w:color="auto"/>
                    <w:right w:val="none" w:sz="0" w:space="0" w:color="auto"/>
                  </w:divBdr>
                </w:div>
              </w:divsChild>
            </w:div>
            <w:div w:id="105462938">
              <w:marLeft w:val="60"/>
              <w:marRight w:val="60"/>
              <w:marTop w:val="100"/>
              <w:marBottom w:val="100"/>
              <w:divBdr>
                <w:top w:val="none" w:sz="0" w:space="0" w:color="auto"/>
                <w:left w:val="none" w:sz="0" w:space="0" w:color="auto"/>
                <w:bottom w:val="none" w:sz="0" w:space="0" w:color="auto"/>
                <w:right w:val="none" w:sz="0" w:space="0" w:color="auto"/>
              </w:divBdr>
            </w:div>
            <w:div w:id="1566842587">
              <w:marLeft w:val="60"/>
              <w:marRight w:val="60"/>
              <w:marTop w:val="100"/>
              <w:marBottom w:val="100"/>
              <w:divBdr>
                <w:top w:val="none" w:sz="0" w:space="0" w:color="auto"/>
                <w:left w:val="none" w:sz="0" w:space="0" w:color="auto"/>
                <w:bottom w:val="none" w:sz="0" w:space="0" w:color="auto"/>
                <w:right w:val="none" w:sz="0" w:space="0" w:color="auto"/>
              </w:divBdr>
              <w:divsChild>
                <w:div w:id="1987122677">
                  <w:marLeft w:val="0"/>
                  <w:marRight w:val="0"/>
                  <w:marTop w:val="0"/>
                  <w:marBottom w:val="0"/>
                  <w:divBdr>
                    <w:top w:val="none" w:sz="0" w:space="0" w:color="auto"/>
                    <w:left w:val="none" w:sz="0" w:space="0" w:color="auto"/>
                    <w:bottom w:val="none" w:sz="0" w:space="0" w:color="auto"/>
                    <w:right w:val="none" w:sz="0" w:space="0" w:color="auto"/>
                  </w:divBdr>
                </w:div>
              </w:divsChild>
            </w:div>
            <w:div w:id="1658194555">
              <w:marLeft w:val="60"/>
              <w:marRight w:val="60"/>
              <w:marTop w:val="100"/>
              <w:marBottom w:val="100"/>
              <w:divBdr>
                <w:top w:val="none" w:sz="0" w:space="0" w:color="auto"/>
                <w:left w:val="none" w:sz="0" w:space="0" w:color="auto"/>
                <w:bottom w:val="none" w:sz="0" w:space="0" w:color="auto"/>
                <w:right w:val="none" w:sz="0" w:space="0" w:color="auto"/>
              </w:divBdr>
              <w:divsChild>
                <w:div w:id="1496608658">
                  <w:marLeft w:val="0"/>
                  <w:marRight w:val="0"/>
                  <w:marTop w:val="0"/>
                  <w:marBottom w:val="0"/>
                  <w:divBdr>
                    <w:top w:val="none" w:sz="0" w:space="0" w:color="auto"/>
                    <w:left w:val="none" w:sz="0" w:space="0" w:color="auto"/>
                    <w:bottom w:val="none" w:sz="0" w:space="0" w:color="auto"/>
                    <w:right w:val="none" w:sz="0" w:space="0" w:color="auto"/>
                  </w:divBdr>
                </w:div>
              </w:divsChild>
            </w:div>
            <w:div w:id="254632647">
              <w:marLeft w:val="60"/>
              <w:marRight w:val="60"/>
              <w:marTop w:val="100"/>
              <w:marBottom w:val="100"/>
              <w:divBdr>
                <w:top w:val="none" w:sz="0" w:space="0" w:color="auto"/>
                <w:left w:val="none" w:sz="0" w:space="0" w:color="auto"/>
                <w:bottom w:val="none" w:sz="0" w:space="0" w:color="auto"/>
                <w:right w:val="none" w:sz="0" w:space="0" w:color="auto"/>
              </w:divBdr>
              <w:divsChild>
                <w:div w:id="194126324">
                  <w:marLeft w:val="0"/>
                  <w:marRight w:val="0"/>
                  <w:marTop w:val="0"/>
                  <w:marBottom w:val="0"/>
                  <w:divBdr>
                    <w:top w:val="none" w:sz="0" w:space="0" w:color="auto"/>
                    <w:left w:val="none" w:sz="0" w:space="0" w:color="auto"/>
                    <w:bottom w:val="none" w:sz="0" w:space="0" w:color="auto"/>
                    <w:right w:val="none" w:sz="0" w:space="0" w:color="auto"/>
                  </w:divBdr>
                </w:div>
              </w:divsChild>
            </w:div>
            <w:div w:id="240603278">
              <w:marLeft w:val="60"/>
              <w:marRight w:val="60"/>
              <w:marTop w:val="100"/>
              <w:marBottom w:val="100"/>
              <w:divBdr>
                <w:top w:val="none" w:sz="0" w:space="0" w:color="auto"/>
                <w:left w:val="none" w:sz="0" w:space="0" w:color="auto"/>
                <w:bottom w:val="none" w:sz="0" w:space="0" w:color="auto"/>
                <w:right w:val="none" w:sz="0" w:space="0" w:color="auto"/>
              </w:divBdr>
            </w:div>
            <w:div w:id="1873106384">
              <w:marLeft w:val="60"/>
              <w:marRight w:val="60"/>
              <w:marTop w:val="100"/>
              <w:marBottom w:val="100"/>
              <w:divBdr>
                <w:top w:val="none" w:sz="0" w:space="0" w:color="auto"/>
                <w:left w:val="none" w:sz="0" w:space="0" w:color="auto"/>
                <w:bottom w:val="none" w:sz="0" w:space="0" w:color="auto"/>
                <w:right w:val="none" w:sz="0" w:space="0" w:color="auto"/>
              </w:divBdr>
              <w:divsChild>
                <w:div w:id="94398771">
                  <w:marLeft w:val="0"/>
                  <w:marRight w:val="0"/>
                  <w:marTop w:val="0"/>
                  <w:marBottom w:val="0"/>
                  <w:divBdr>
                    <w:top w:val="none" w:sz="0" w:space="0" w:color="auto"/>
                    <w:left w:val="none" w:sz="0" w:space="0" w:color="auto"/>
                    <w:bottom w:val="none" w:sz="0" w:space="0" w:color="auto"/>
                    <w:right w:val="none" w:sz="0" w:space="0" w:color="auto"/>
                  </w:divBdr>
                </w:div>
              </w:divsChild>
            </w:div>
            <w:div w:id="1792625561">
              <w:marLeft w:val="60"/>
              <w:marRight w:val="60"/>
              <w:marTop w:val="100"/>
              <w:marBottom w:val="100"/>
              <w:divBdr>
                <w:top w:val="none" w:sz="0" w:space="0" w:color="auto"/>
                <w:left w:val="none" w:sz="0" w:space="0" w:color="auto"/>
                <w:bottom w:val="none" w:sz="0" w:space="0" w:color="auto"/>
                <w:right w:val="none" w:sz="0" w:space="0" w:color="auto"/>
              </w:divBdr>
              <w:divsChild>
                <w:div w:id="942374723">
                  <w:marLeft w:val="0"/>
                  <w:marRight w:val="0"/>
                  <w:marTop w:val="0"/>
                  <w:marBottom w:val="0"/>
                  <w:divBdr>
                    <w:top w:val="none" w:sz="0" w:space="0" w:color="auto"/>
                    <w:left w:val="none" w:sz="0" w:space="0" w:color="auto"/>
                    <w:bottom w:val="none" w:sz="0" w:space="0" w:color="auto"/>
                    <w:right w:val="none" w:sz="0" w:space="0" w:color="auto"/>
                  </w:divBdr>
                </w:div>
              </w:divsChild>
            </w:div>
            <w:div w:id="107042979">
              <w:marLeft w:val="60"/>
              <w:marRight w:val="60"/>
              <w:marTop w:val="100"/>
              <w:marBottom w:val="100"/>
              <w:divBdr>
                <w:top w:val="none" w:sz="0" w:space="0" w:color="auto"/>
                <w:left w:val="none" w:sz="0" w:space="0" w:color="auto"/>
                <w:bottom w:val="none" w:sz="0" w:space="0" w:color="auto"/>
                <w:right w:val="none" w:sz="0" w:space="0" w:color="auto"/>
              </w:divBdr>
              <w:divsChild>
                <w:div w:id="1029138289">
                  <w:marLeft w:val="0"/>
                  <w:marRight w:val="0"/>
                  <w:marTop w:val="0"/>
                  <w:marBottom w:val="0"/>
                  <w:divBdr>
                    <w:top w:val="none" w:sz="0" w:space="0" w:color="auto"/>
                    <w:left w:val="none" w:sz="0" w:space="0" w:color="auto"/>
                    <w:bottom w:val="none" w:sz="0" w:space="0" w:color="auto"/>
                    <w:right w:val="none" w:sz="0" w:space="0" w:color="auto"/>
                  </w:divBdr>
                </w:div>
              </w:divsChild>
            </w:div>
            <w:div w:id="4478252">
              <w:marLeft w:val="60"/>
              <w:marRight w:val="60"/>
              <w:marTop w:val="100"/>
              <w:marBottom w:val="100"/>
              <w:divBdr>
                <w:top w:val="none" w:sz="0" w:space="0" w:color="auto"/>
                <w:left w:val="none" w:sz="0" w:space="0" w:color="auto"/>
                <w:bottom w:val="none" w:sz="0" w:space="0" w:color="auto"/>
                <w:right w:val="none" w:sz="0" w:space="0" w:color="auto"/>
              </w:divBdr>
            </w:div>
            <w:div w:id="1540556433">
              <w:marLeft w:val="60"/>
              <w:marRight w:val="60"/>
              <w:marTop w:val="100"/>
              <w:marBottom w:val="100"/>
              <w:divBdr>
                <w:top w:val="none" w:sz="0" w:space="0" w:color="auto"/>
                <w:left w:val="none" w:sz="0" w:space="0" w:color="auto"/>
                <w:bottom w:val="none" w:sz="0" w:space="0" w:color="auto"/>
                <w:right w:val="none" w:sz="0" w:space="0" w:color="auto"/>
              </w:divBdr>
              <w:divsChild>
                <w:div w:id="136075196">
                  <w:marLeft w:val="0"/>
                  <w:marRight w:val="0"/>
                  <w:marTop w:val="0"/>
                  <w:marBottom w:val="0"/>
                  <w:divBdr>
                    <w:top w:val="none" w:sz="0" w:space="0" w:color="auto"/>
                    <w:left w:val="none" w:sz="0" w:space="0" w:color="auto"/>
                    <w:bottom w:val="none" w:sz="0" w:space="0" w:color="auto"/>
                    <w:right w:val="none" w:sz="0" w:space="0" w:color="auto"/>
                  </w:divBdr>
                </w:div>
              </w:divsChild>
            </w:div>
            <w:div w:id="857626117">
              <w:marLeft w:val="60"/>
              <w:marRight w:val="60"/>
              <w:marTop w:val="100"/>
              <w:marBottom w:val="100"/>
              <w:divBdr>
                <w:top w:val="none" w:sz="0" w:space="0" w:color="auto"/>
                <w:left w:val="none" w:sz="0" w:space="0" w:color="auto"/>
                <w:bottom w:val="none" w:sz="0" w:space="0" w:color="auto"/>
                <w:right w:val="none" w:sz="0" w:space="0" w:color="auto"/>
              </w:divBdr>
              <w:divsChild>
                <w:div w:id="1722048870">
                  <w:marLeft w:val="0"/>
                  <w:marRight w:val="0"/>
                  <w:marTop w:val="0"/>
                  <w:marBottom w:val="0"/>
                  <w:divBdr>
                    <w:top w:val="none" w:sz="0" w:space="0" w:color="auto"/>
                    <w:left w:val="none" w:sz="0" w:space="0" w:color="auto"/>
                    <w:bottom w:val="none" w:sz="0" w:space="0" w:color="auto"/>
                    <w:right w:val="none" w:sz="0" w:space="0" w:color="auto"/>
                  </w:divBdr>
                </w:div>
              </w:divsChild>
            </w:div>
            <w:div w:id="229729394">
              <w:marLeft w:val="60"/>
              <w:marRight w:val="60"/>
              <w:marTop w:val="100"/>
              <w:marBottom w:val="100"/>
              <w:divBdr>
                <w:top w:val="none" w:sz="0" w:space="0" w:color="auto"/>
                <w:left w:val="none" w:sz="0" w:space="0" w:color="auto"/>
                <w:bottom w:val="none" w:sz="0" w:space="0" w:color="auto"/>
                <w:right w:val="none" w:sz="0" w:space="0" w:color="auto"/>
              </w:divBdr>
              <w:divsChild>
                <w:div w:id="520633010">
                  <w:marLeft w:val="0"/>
                  <w:marRight w:val="0"/>
                  <w:marTop w:val="0"/>
                  <w:marBottom w:val="0"/>
                  <w:divBdr>
                    <w:top w:val="none" w:sz="0" w:space="0" w:color="auto"/>
                    <w:left w:val="none" w:sz="0" w:space="0" w:color="auto"/>
                    <w:bottom w:val="none" w:sz="0" w:space="0" w:color="auto"/>
                    <w:right w:val="none" w:sz="0" w:space="0" w:color="auto"/>
                  </w:divBdr>
                </w:div>
                <w:div w:id="1739596629">
                  <w:marLeft w:val="0"/>
                  <w:marRight w:val="0"/>
                  <w:marTop w:val="0"/>
                  <w:marBottom w:val="0"/>
                  <w:divBdr>
                    <w:top w:val="none" w:sz="0" w:space="0" w:color="auto"/>
                    <w:left w:val="none" w:sz="0" w:space="0" w:color="auto"/>
                    <w:bottom w:val="none" w:sz="0" w:space="0" w:color="auto"/>
                    <w:right w:val="none" w:sz="0" w:space="0" w:color="auto"/>
                  </w:divBdr>
                </w:div>
              </w:divsChild>
            </w:div>
            <w:div w:id="106588534">
              <w:marLeft w:val="60"/>
              <w:marRight w:val="60"/>
              <w:marTop w:val="100"/>
              <w:marBottom w:val="100"/>
              <w:divBdr>
                <w:top w:val="none" w:sz="0" w:space="0" w:color="auto"/>
                <w:left w:val="none" w:sz="0" w:space="0" w:color="auto"/>
                <w:bottom w:val="none" w:sz="0" w:space="0" w:color="auto"/>
                <w:right w:val="none" w:sz="0" w:space="0" w:color="auto"/>
              </w:divBdr>
            </w:div>
            <w:div w:id="1964001782">
              <w:marLeft w:val="60"/>
              <w:marRight w:val="60"/>
              <w:marTop w:val="100"/>
              <w:marBottom w:val="100"/>
              <w:divBdr>
                <w:top w:val="none" w:sz="0" w:space="0" w:color="auto"/>
                <w:left w:val="none" w:sz="0" w:space="0" w:color="auto"/>
                <w:bottom w:val="none" w:sz="0" w:space="0" w:color="auto"/>
                <w:right w:val="none" w:sz="0" w:space="0" w:color="auto"/>
              </w:divBdr>
              <w:divsChild>
                <w:div w:id="1764493025">
                  <w:marLeft w:val="0"/>
                  <w:marRight w:val="0"/>
                  <w:marTop w:val="0"/>
                  <w:marBottom w:val="0"/>
                  <w:divBdr>
                    <w:top w:val="none" w:sz="0" w:space="0" w:color="auto"/>
                    <w:left w:val="none" w:sz="0" w:space="0" w:color="auto"/>
                    <w:bottom w:val="none" w:sz="0" w:space="0" w:color="auto"/>
                    <w:right w:val="none" w:sz="0" w:space="0" w:color="auto"/>
                  </w:divBdr>
                </w:div>
              </w:divsChild>
            </w:div>
            <w:div w:id="1919174523">
              <w:marLeft w:val="60"/>
              <w:marRight w:val="60"/>
              <w:marTop w:val="100"/>
              <w:marBottom w:val="100"/>
              <w:divBdr>
                <w:top w:val="none" w:sz="0" w:space="0" w:color="auto"/>
                <w:left w:val="none" w:sz="0" w:space="0" w:color="auto"/>
                <w:bottom w:val="none" w:sz="0" w:space="0" w:color="auto"/>
                <w:right w:val="none" w:sz="0" w:space="0" w:color="auto"/>
              </w:divBdr>
              <w:divsChild>
                <w:div w:id="1979921434">
                  <w:marLeft w:val="0"/>
                  <w:marRight w:val="0"/>
                  <w:marTop w:val="0"/>
                  <w:marBottom w:val="0"/>
                  <w:divBdr>
                    <w:top w:val="none" w:sz="0" w:space="0" w:color="auto"/>
                    <w:left w:val="none" w:sz="0" w:space="0" w:color="auto"/>
                    <w:bottom w:val="none" w:sz="0" w:space="0" w:color="auto"/>
                    <w:right w:val="none" w:sz="0" w:space="0" w:color="auto"/>
                  </w:divBdr>
                </w:div>
              </w:divsChild>
            </w:div>
            <w:div w:id="6711735">
              <w:marLeft w:val="60"/>
              <w:marRight w:val="60"/>
              <w:marTop w:val="100"/>
              <w:marBottom w:val="100"/>
              <w:divBdr>
                <w:top w:val="none" w:sz="0" w:space="0" w:color="auto"/>
                <w:left w:val="none" w:sz="0" w:space="0" w:color="auto"/>
                <w:bottom w:val="none" w:sz="0" w:space="0" w:color="auto"/>
                <w:right w:val="none" w:sz="0" w:space="0" w:color="auto"/>
              </w:divBdr>
              <w:divsChild>
                <w:div w:id="1481773365">
                  <w:marLeft w:val="0"/>
                  <w:marRight w:val="0"/>
                  <w:marTop w:val="0"/>
                  <w:marBottom w:val="0"/>
                  <w:divBdr>
                    <w:top w:val="none" w:sz="0" w:space="0" w:color="auto"/>
                    <w:left w:val="none" w:sz="0" w:space="0" w:color="auto"/>
                    <w:bottom w:val="none" w:sz="0" w:space="0" w:color="auto"/>
                    <w:right w:val="none" w:sz="0" w:space="0" w:color="auto"/>
                  </w:divBdr>
                </w:div>
                <w:div w:id="506553087">
                  <w:marLeft w:val="0"/>
                  <w:marRight w:val="0"/>
                  <w:marTop w:val="0"/>
                  <w:marBottom w:val="0"/>
                  <w:divBdr>
                    <w:top w:val="none" w:sz="0" w:space="0" w:color="auto"/>
                    <w:left w:val="none" w:sz="0" w:space="0" w:color="auto"/>
                    <w:bottom w:val="none" w:sz="0" w:space="0" w:color="auto"/>
                    <w:right w:val="none" w:sz="0" w:space="0" w:color="auto"/>
                  </w:divBdr>
                </w:div>
              </w:divsChild>
            </w:div>
            <w:div w:id="832910425">
              <w:marLeft w:val="60"/>
              <w:marRight w:val="60"/>
              <w:marTop w:val="100"/>
              <w:marBottom w:val="100"/>
              <w:divBdr>
                <w:top w:val="none" w:sz="0" w:space="0" w:color="auto"/>
                <w:left w:val="none" w:sz="0" w:space="0" w:color="auto"/>
                <w:bottom w:val="none" w:sz="0" w:space="0" w:color="auto"/>
                <w:right w:val="none" w:sz="0" w:space="0" w:color="auto"/>
              </w:divBdr>
            </w:div>
            <w:div w:id="1511141669">
              <w:marLeft w:val="60"/>
              <w:marRight w:val="60"/>
              <w:marTop w:val="100"/>
              <w:marBottom w:val="100"/>
              <w:divBdr>
                <w:top w:val="none" w:sz="0" w:space="0" w:color="auto"/>
                <w:left w:val="none" w:sz="0" w:space="0" w:color="auto"/>
                <w:bottom w:val="none" w:sz="0" w:space="0" w:color="auto"/>
                <w:right w:val="none" w:sz="0" w:space="0" w:color="auto"/>
              </w:divBdr>
              <w:divsChild>
                <w:div w:id="1603220826">
                  <w:marLeft w:val="0"/>
                  <w:marRight w:val="0"/>
                  <w:marTop w:val="0"/>
                  <w:marBottom w:val="0"/>
                  <w:divBdr>
                    <w:top w:val="none" w:sz="0" w:space="0" w:color="auto"/>
                    <w:left w:val="none" w:sz="0" w:space="0" w:color="auto"/>
                    <w:bottom w:val="none" w:sz="0" w:space="0" w:color="auto"/>
                    <w:right w:val="none" w:sz="0" w:space="0" w:color="auto"/>
                  </w:divBdr>
                </w:div>
              </w:divsChild>
            </w:div>
            <w:div w:id="659962677">
              <w:marLeft w:val="60"/>
              <w:marRight w:val="60"/>
              <w:marTop w:val="100"/>
              <w:marBottom w:val="100"/>
              <w:divBdr>
                <w:top w:val="none" w:sz="0" w:space="0" w:color="auto"/>
                <w:left w:val="none" w:sz="0" w:space="0" w:color="auto"/>
                <w:bottom w:val="none" w:sz="0" w:space="0" w:color="auto"/>
                <w:right w:val="none" w:sz="0" w:space="0" w:color="auto"/>
              </w:divBdr>
              <w:divsChild>
                <w:div w:id="1629316074">
                  <w:marLeft w:val="0"/>
                  <w:marRight w:val="0"/>
                  <w:marTop w:val="0"/>
                  <w:marBottom w:val="0"/>
                  <w:divBdr>
                    <w:top w:val="none" w:sz="0" w:space="0" w:color="auto"/>
                    <w:left w:val="none" w:sz="0" w:space="0" w:color="auto"/>
                    <w:bottom w:val="none" w:sz="0" w:space="0" w:color="auto"/>
                    <w:right w:val="none" w:sz="0" w:space="0" w:color="auto"/>
                  </w:divBdr>
                </w:div>
              </w:divsChild>
            </w:div>
            <w:div w:id="539518648">
              <w:marLeft w:val="60"/>
              <w:marRight w:val="60"/>
              <w:marTop w:val="100"/>
              <w:marBottom w:val="100"/>
              <w:divBdr>
                <w:top w:val="none" w:sz="0" w:space="0" w:color="auto"/>
                <w:left w:val="none" w:sz="0" w:space="0" w:color="auto"/>
                <w:bottom w:val="none" w:sz="0" w:space="0" w:color="auto"/>
                <w:right w:val="none" w:sz="0" w:space="0" w:color="auto"/>
              </w:divBdr>
              <w:divsChild>
                <w:div w:id="1806119353">
                  <w:marLeft w:val="0"/>
                  <w:marRight w:val="0"/>
                  <w:marTop w:val="0"/>
                  <w:marBottom w:val="0"/>
                  <w:divBdr>
                    <w:top w:val="none" w:sz="0" w:space="0" w:color="auto"/>
                    <w:left w:val="none" w:sz="0" w:space="0" w:color="auto"/>
                    <w:bottom w:val="none" w:sz="0" w:space="0" w:color="auto"/>
                    <w:right w:val="none" w:sz="0" w:space="0" w:color="auto"/>
                  </w:divBdr>
                </w:div>
              </w:divsChild>
            </w:div>
            <w:div w:id="599528702">
              <w:marLeft w:val="60"/>
              <w:marRight w:val="60"/>
              <w:marTop w:val="100"/>
              <w:marBottom w:val="100"/>
              <w:divBdr>
                <w:top w:val="none" w:sz="0" w:space="0" w:color="auto"/>
                <w:left w:val="none" w:sz="0" w:space="0" w:color="auto"/>
                <w:bottom w:val="none" w:sz="0" w:space="0" w:color="auto"/>
                <w:right w:val="none" w:sz="0" w:space="0" w:color="auto"/>
              </w:divBdr>
              <w:divsChild>
                <w:div w:id="1206136940">
                  <w:marLeft w:val="0"/>
                  <w:marRight w:val="0"/>
                  <w:marTop w:val="0"/>
                  <w:marBottom w:val="0"/>
                  <w:divBdr>
                    <w:top w:val="none" w:sz="0" w:space="0" w:color="auto"/>
                    <w:left w:val="none" w:sz="0" w:space="0" w:color="auto"/>
                    <w:bottom w:val="none" w:sz="0" w:space="0" w:color="auto"/>
                    <w:right w:val="none" w:sz="0" w:space="0" w:color="auto"/>
                  </w:divBdr>
                </w:div>
              </w:divsChild>
            </w:div>
            <w:div w:id="455030697">
              <w:marLeft w:val="60"/>
              <w:marRight w:val="60"/>
              <w:marTop w:val="100"/>
              <w:marBottom w:val="100"/>
              <w:divBdr>
                <w:top w:val="none" w:sz="0" w:space="0" w:color="auto"/>
                <w:left w:val="none" w:sz="0" w:space="0" w:color="auto"/>
                <w:bottom w:val="none" w:sz="0" w:space="0" w:color="auto"/>
                <w:right w:val="none" w:sz="0" w:space="0" w:color="auto"/>
              </w:divBdr>
              <w:divsChild>
                <w:div w:id="1394698798">
                  <w:marLeft w:val="0"/>
                  <w:marRight w:val="0"/>
                  <w:marTop w:val="0"/>
                  <w:marBottom w:val="0"/>
                  <w:divBdr>
                    <w:top w:val="none" w:sz="0" w:space="0" w:color="auto"/>
                    <w:left w:val="none" w:sz="0" w:space="0" w:color="auto"/>
                    <w:bottom w:val="none" w:sz="0" w:space="0" w:color="auto"/>
                    <w:right w:val="none" w:sz="0" w:space="0" w:color="auto"/>
                  </w:divBdr>
                </w:div>
              </w:divsChild>
            </w:div>
            <w:div w:id="423648176">
              <w:marLeft w:val="60"/>
              <w:marRight w:val="60"/>
              <w:marTop w:val="100"/>
              <w:marBottom w:val="100"/>
              <w:divBdr>
                <w:top w:val="none" w:sz="0" w:space="0" w:color="auto"/>
                <w:left w:val="none" w:sz="0" w:space="0" w:color="auto"/>
                <w:bottom w:val="none" w:sz="0" w:space="0" w:color="auto"/>
                <w:right w:val="none" w:sz="0" w:space="0" w:color="auto"/>
              </w:divBdr>
              <w:divsChild>
                <w:div w:id="1534804330">
                  <w:marLeft w:val="0"/>
                  <w:marRight w:val="0"/>
                  <w:marTop w:val="0"/>
                  <w:marBottom w:val="0"/>
                  <w:divBdr>
                    <w:top w:val="none" w:sz="0" w:space="0" w:color="auto"/>
                    <w:left w:val="none" w:sz="0" w:space="0" w:color="auto"/>
                    <w:bottom w:val="none" w:sz="0" w:space="0" w:color="auto"/>
                    <w:right w:val="none" w:sz="0" w:space="0" w:color="auto"/>
                  </w:divBdr>
                </w:div>
              </w:divsChild>
            </w:div>
            <w:div w:id="466046704">
              <w:marLeft w:val="60"/>
              <w:marRight w:val="60"/>
              <w:marTop w:val="100"/>
              <w:marBottom w:val="100"/>
              <w:divBdr>
                <w:top w:val="none" w:sz="0" w:space="0" w:color="auto"/>
                <w:left w:val="none" w:sz="0" w:space="0" w:color="auto"/>
                <w:bottom w:val="none" w:sz="0" w:space="0" w:color="auto"/>
                <w:right w:val="none" w:sz="0" w:space="0" w:color="auto"/>
              </w:divBdr>
              <w:divsChild>
                <w:div w:id="427585071">
                  <w:marLeft w:val="0"/>
                  <w:marRight w:val="0"/>
                  <w:marTop w:val="0"/>
                  <w:marBottom w:val="0"/>
                  <w:divBdr>
                    <w:top w:val="none" w:sz="0" w:space="0" w:color="auto"/>
                    <w:left w:val="none" w:sz="0" w:space="0" w:color="auto"/>
                    <w:bottom w:val="none" w:sz="0" w:space="0" w:color="auto"/>
                    <w:right w:val="none" w:sz="0" w:space="0" w:color="auto"/>
                  </w:divBdr>
                </w:div>
              </w:divsChild>
            </w:div>
            <w:div w:id="1999846365">
              <w:marLeft w:val="60"/>
              <w:marRight w:val="60"/>
              <w:marTop w:val="100"/>
              <w:marBottom w:val="100"/>
              <w:divBdr>
                <w:top w:val="none" w:sz="0" w:space="0" w:color="auto"/>
                <w:left w:val="none" w:sz="0" w:space="0" w:color="auto"/>
                <w:bottom w:val="none" w:sz="0" w:space="0" w:color="auto"/>
                <w:right w:val="none" w:sz="0" w:space="0" w:color="auto"/>
              </w:divBdr>
            </w:div>
            <w:div w:id="590698207">
              <w:marLeft w:val="60"/>
              <w:marRight w:val="60"/>
              <w:marTop w:val="100"/>
              <w:marBottom w:val="100"/>
              <w:divBdr>
                <w:top w:val="none" w:sz="0" w:space="0" w:color="auto"/>
                <w:left w:val="none" w:sz="0" w:space="0" w:color="auto"/>
                <w:bottom w:val="none" w:sz="0" w:space="0" w:color="auto"/>
                <w:right w:val="none" w:sz="0" w:space="0" w:color="auto"/>
              </w:divBdr>
              <w:divsChild>
                <w:div w:id="830218063">
                  <w:marLeft w:val="0"/>
                  <w:marRight w:val="0"/>
                  <w:marTop w:val="0"/>
                  <w:marBottom w:val="0"/>
                  <w:divBdr>
                    <w:top w:val="none" w:sz="0" w:space="0" w:color="auto"/>
                    <w:left w:val="none" w:sz="0" w:space="0" w:color="auto"/>
                    <w:bottom w:val="none" w:sz="0" w:space="0" w:color="auto"/>
                    <w:right w:val="none" w:sz="0" w:space="0" w:color="auto"/>
                  </w:divBdr>
                </w:div>
              </w:divsChild>
            </w:div>
            <w:div w:id="1417751289">
              <w:marLeft w:val="60"/>
              <w:marRight w:val="60"/>
              <w:marTop w:val="100"/>
              <w:marBottom w:val="100"/>
              <w:divBdr>
                <w:top w:val="none" w:sz="0" w:space="0" w:color="auto"/>
                <w:left w:val="none" w:sz="0" w:space="0" w:color="auto"/>
                <w:bottom w:val="none" w:sz="0" w:space="0" w:color="auto"/>
                <w:right w:val="none" w:sz="0" w:space="0" w:color="auto"/>
              </w:divBdr>
              <w:divsChild>
                <w:div w:id="1577858561">
                  <w:marLeft w:val="0"/>
                  <w:marRight w:val="0"/>
                  <w:marTop w:val="0"/>
                  <w:marBottom w:val="0"/>
                  <w:divBdr>
                    <w:top w:val="none" w:sz="0" w:space="0" w:color="auto"/>
                    <w:left w:val="none" w:sz="0" w:space="0" w:color="auto"/>
                    <w:bottom w:val="none" w:sz="0" w:space="0" w:color="auto"/>
                    <w:right w:val="none" w:sz="0" w:space="0" w:color="auto"/>
                  </w:divBdr>
                </w:div>
              </w:divsChild>
            </w:div>
            <w:div w:id="1830516192">
              <w:marLeft w:val="60"/>
              <w:marRight w:val="60"/>
              <w:marTop w:val="100"/>
              <w:marBottom w:val="100"/>
              <w:divBdr>
                <w:top w:val="none" w:sz="0" w:space="0" w:color="auto"/>
                <w:left w:val="none" w:sz="0" w:space="0" w:color="auto"/>
                <w:bottom w:val="none" w:sz="0" w:space="0" w:color="auto"/>
                <w:right w:val="none" w:sz="0" w:space="0" w:color="auto"/>
              </w:divBdr>
              <w:divsChild>
                <w:div w:id="660930586">
                  <w:marLeft w:val="0"/>
                  <w:marRight w:val="0"/>
                  <w:marTop w:val="0"/>
                  <w:marBottom w:val="0"/>
                  <w:divBdr>
                    <w:top w:val="none" w:sz="0" w:space="0" w:color="auto"/>
                    <w:left w:val="none" w:sz="0" w:space="0" w:color="auto"/>
                    <w:bottom w:val="none" w:sz="0" w:space="0" w:color="auto"/>
                    <w:right w:val="none" w:sz="0" w:space="0" w:color="auto"/>
                  </w:divBdr>
                </w:div>
              </w:divsChild>
            </w:div>
            <w:div w:id="1098909238">
              <w:marLeft w:val="60"/>
              <w:marRight w:val="60"/>
              <w:marTop w:val="100"/>
              <w:marBottom w:val="100"/>
              <w:divBdr>
                <w:top w:val="none" w:sz="0" w:space="0" w:color="auto"/>
                <w:left w:val="none" w:sz="0" w:space="0" w:color="auto"/>
                <w:bottom w:val="none" w:sz="0" w:space="0" w:color="auto"/>
                <w:right w:val="none" w:sz="0" w:space="0" w:color="auto"/>
              </w:divBdr>
            </w:div>
            <w:div w:id="1681588506">
              <w:marLeft w:val="60"/>
              <w:marRight w:val="60"/>
              <w:marTop w:val="100"/>
              <w:marBottom w:val="100"/>
              <w:divBdr>
                <w:top w:val="none" w:sz="0" w:space="0" w:color="auto"/>
                <w:left w:val="none" w:sz="0" w:space="0" w:color="auto"/>
                <w:bottom w:val="none" w:sz="0" w:space="0" w:color="auto"/>
                <w:right w:val="none" w:sz="0" w:space="0" w:color="auto"/>
              </w:divBdr>
              <w:divsChild>
                <w:div w:id="1331444709">
                  <w:marLeft w:val="0"/>
                  <w:marRight w:val="0"/>
                  <w:marTop w:val="0"/>
                  <w:marBottom w:val="0"/>
                  <w:divBdr>
                    <w:top w:val="none" w:sz="0" w:space="0" w:color="auto"/>
                    <w:left w:val="none" w:sz="0" w:space="0" w:color="auto"/>
                    <w:bottom w:val="none" w:sz="0" w:space="0" w:color="auto"/>
                    <w:right w:val="none" w:sz="0" w:space="0" w:color="auto"/>
                  </w:divBdr>
                </w:div>
              </w:divsChild>
            </w:div>
            <w:div w:id="509685860">
              <w:marLeft w:val="60"/>
              <w:marRight w:val="60"/>
              <w:marTop w:val="100"/>
              <w:marBottom w:val="100"/>
              <w:divBdr>
                <w:top w:val="none" w:sz="0" w:space="0" w:color="auto"/>
                <w:left w:val="none" w:sz="0" w:space="0" w:color="auto"/>
                <w:bottom w:val="none" w:sz="0" w:space="0" w:color="auto"/>
                <w:right w:val="none" w:sz="0" w:space="0" w:color="auto"/>
              </w:divBdr>
              <w:divsChild>
                <w:div w:id="1301767806">
                  <w:marLeft w:val="0"/>
                  <w:marRight w:val="0"/>
                  <w:marTop w:val="0"/>
                  <w:marBottom w:val="0"/>
                  <w:divBdr>
                    <w:top w:val="none" w:sz="0" w:space="0" w:color="auto"/>
                    <w:left w:val="none" w:sz="0" w:space="0" w:color="auto"/>
                    <w:bottom w:val="none" w:sz="0" w:space="0" w:color="auto"/>
                    <w:right w:val="none" w:sz="0" w:space="0" w:color="auto"/>
                  </w:divBdr>
                </w:div>
              </w:divsChild>
            </w:div>
            <w:div w:id="495608343">
              <w:marLeft w:val="60"/>
              <w:marRight w:val="60"/>
              <w:marTop w:val="100"/>
              <w:marBottom w:val="100"/>
              <w:divBdr>
                <w:top w:val="none" w:sz="0" w:space="0" w:color="auto"/>
                <w:left w:val="none" w:sz="0" w:space="0" w:color="auto"/>
                <w:bottom w:val="none" w:sz="0" w:space="0" w:color="auto"/>
                <w:right w:val="none" w:sz="0" w:space="0" w:color="auto"/>
              </w:divBdr>
              <w:divsChild>
                <w:div w:id="166361918">
                  <w:marLeft w:val="0"/>
                  <w:marRight w:val="0"/>
                  <w:marTop w:val="0"/>
                  <w:marBottom w:val="0"/>
                  <w:divBdr>
                    <w:top w:val="none" w:sz="0" w:space="0" w:color="auto"/>
                    <w:left w:val="none" w:sz="0" w:space="0" w:color="auto"/>
                    <w:bottom w:val="none" w:sz="0" w:space="0" w:color="auto"/>
                    <w:right w:val="none" w:sz="0" w:space="0" w:color="auto"/>
                  </w:divBdr>
                </w:div>
              </w:divsChild>
            </w:div>
            <w:div w:id="1136214460">
              <w:marLeft w:val="60"/>
              <w:marRight w:val="60"/>
              <w:marTop w:val="100"/>
              <w:marBottom w:val="100"/>
              <w:divBdr>
                <w:top w:val="none" w:sz="0" w:space="0" w:color="auto"/>
                <w:left w:val="none" w:sz="0" w:space="0" w:color="auto"/>
                <w:bottom w:val="none" w:sz="0" w:space="0" w:color="auto"/>
                <w:right w:val="none" w:sz="0" w:space="0" w:color="auto"/>
              </w:divBdr>
            </w:div>
            <w:div w:id="211425167">
              <w:marLeft w:val="60"/>
              <w:marRight w:val="60"/>
              <w:marTop w:val="100"/>
              <w:marBottom w:val="100"/>
              <w:divBdr>
                <w:top w:val="none" w:sz="0" w:space="0" w:color="auto"/>
                <w:left w:val="none" w:sz="0" w:space="0" w:color="auto"/>
                <w:bottom w:val="none" w:sz="0" w:space="0" w:color="auto"/>
                <w:right w:val="none" w:sz="0" w:space="0" w:color="auto"/>
              </w:divBdr>
              <w:divsChild>
                <w:div w:id="1674842357">
                  <w:marLeft w:val="0"/>
                  <w:marRight w:val="0"/>
                  <w:marTop w:val="0"/>
                  <w:marBottom w:val="0"/>
                  <w:divBdr>
                    <w:top w:val="none" w:sz="0" w:space="0" w:color="auto"/>
                    <w:left w:val="none" w:sz="0" w:space="0" w:color="auto"/>
                    <w:bottom w:val="none" w:sz="0" w:space="0" w:color="auto"/>
                    <w:right w:val="none" w:sz="0" w:space="0" w:color="auto"/>
                  </w:divBdr>
                </w:div>
              </w:divsChild>
            </w:div>
            <w:div w:id="392779869">
              <w:marLeft w:val="60"/>
              <w:marRight w:val="60"/>
              <w:marTop w:val="100"/>
              <w:marBottom w:val="100"/>
              <w:divBdr>
                <w:top w:val="none" w:sz="0" w:space="0" w:color="auto"/>
                <w:left w:val="none" w:sz="0" w:space="0" w:color="auto"/>
                <w:bottom w:val="none" w:sz="0" w:space="0" w:color="auto"/>
                <w:right w:val="none" w:sz="0" w:space="0" w:color="auto"/>
              </w:divBdr>
              <w:divsChild>
                <w:div w:id="1574075535">
                  <w:marLeft w:val="0"/>
                  <w:marRight w:val="0"/>
                  <w:marTop w:val="0"/>
                  <w:marBottom w:val="0"/>
                  <w:divBdr>
                    <w:top w:val="none" w:sz="0" w:space="0" w:color="auto"/>
                    <w:left w:val="none" w:sz="0" w:space="0" w:color="auto"/>
                    <w:bottom w:val="none" w:sz="0" w:space="0" w:color="auto"/>
                    <w:right w:val="none" w:sz="0" w:space="0" w:color="auto"/>
                  </w:divBdr>
                </w:div>
              </w:divsChild>
            </w:div>
            <w:div w:id="581178158">
              <w:marLeft w:val="60"/>
              <w:marRight w:val="60"/>
              <w:marTop w:val="100"/>
              <w:marBottom w:val="100"/>
              <w:divBdr>
                <w:top w:val="none" w:sz="0" w:space="0" w:color="auto"/>
                <w:left w:val="none" w:sz="0" w:space="0" w:color="auto"/>
                <w:bottom w:val="none" w:sz="0" w:space="0" w:color="auto"/>
                <w:right w:val="none" w:sz="0" w:space="0" w:color="auto"/>
              </w:divBdr>
              <w:divsChild>
                <w:div w:id="100420908">
                  <w:marLeft w:val="0"/>
                  <w:marRight w:val="0"/>
                  <w:marTop w:val="0"/>
                  <w:marBottom w:val="0"/>
                  <w:divBdr>
                    <w:top w:val="none" w:sz="0" w:space="0" w:color="auto"/>
                    <w:left w:val="none" w:sz="0" w:space="0" w:color="auto"/>
                    <w:bottom w:val="none" w:sz="0" w:space="0" w:color="auto"/>
                    <w:right w:val="none" w:sz="0" w:space="0" w:color="auto"/>
                  </w:divBdr>
                </w:div>
              </w:divsChild>
            </w:div>
            <w:div w:id="1422795912">
              <w:marLeft w:val="60"/>
              <w:marRight w:val="60"/>
              <w:marTop w:val="100"/>
              <w:marBottom w:val="100"/>
              <w:divBdr>
                <w:top w:val="none" w:sz="0" w:space="0" w:color="auto"/>
                <w:left w:val="none" w:sz="0" w:space="0" w:color="auto"/>
                <w:bottom w:val="none" w:sz="0" w:space="0" w:color="auto"/>
                <w:right w:val="none" w:sz="0" w:space="0" w:color="auto"/>
              </w:divBdr>
            </w:div>
            <w:div w:id="1732382357">
              <w:marLeft w:val="60"/>
              <w:marRight w:val="60"/>
              <w:marTop w:val="100"/>
              <w:marBottom w:val="100"/>
              <w:divBdr>
                <w:top w:val="none" w:sz="0" w:space="0" w:color="auto"/>
                <w:left w:val="none" w:sz="0" w:space="0" w:color="auto"/>
                <w:bottom w:val="none" w:sz="0" w:space="0" w:color="auto"/>
                <w:right w:val="none" w:sz="0" w:space="0" w:color="auto"/>
              </w:divBdr>
              <w:divsChild>
                <w:div w:id="2037195794">
                  <w:marLeft w:val="0"/>
                  <w:marRight w:val="0"/>
                  <w:marTop w:val="0"/>
                  <w:marBottom w:val="0"/>
                  <w:divBdr>
                    <w:top w:val="none" w:sz="0" w:space="0" w:color="auto"/>
                    <w:left w:val="none" w:sz="0" w:space="0" w:color="auto"/>
                    <w:bottom w:val="none" w:sz="0" w:space="0" w:color="auto"/>
                    <w:right w:val="none" w:sz="0" w:space="0" w:color="auto"/>
                  </w:divBdr>
                </w:div>
              </w:divsChild>
            </w:div>
            <w:div w:id="1124350711">
              <w:marLeft w:val="60"/>
              <w:marRight w:val="60"/>
              <w:marTop w:val="100"/>
              <w:marBottom w:val="100"/>
              <w:divBdr>
                <w:top w:val="none" w:sz="0" w:space="0" w:color="auto"/>
                <w:left w:val="none" w:sz="0" w:space="0" w:color="auto"/>
                <w:bottom w:val="none" w:sz="0" w:space="0" w:color="auto"/>
                <w:right w:val="none" w:sz="0" w:space="0" w:color="auto"/>
              </w:divBdr>
              <w:divsChild>
                <w:div w:id="118424518">
                  <w:marLeft w:val="0"/>
                  <w:marRight w:val="0"/>
                  <w:marTop w:val="0"/>
                  <w:marBottom w:val="0"/>
                  <w:divBdr>
                    <w:top w:val="none" w:sz="0" w:space="0" w:color="auto"/>
                    <w:left w:val="none" w:sz="0" w:space="0" w:color="auto"/>
                    <w:bottom w:val="none" w:sz="0" w:space="0" w:color="auto"/>
                    <w:right w:val="none" w:sz="0" w:space="0" w:color="auto"/>
                  </w:divBdr>
                </w:div>
              </w:divsChild>
            </w:div>
            <w:div w:id="1421216255">
              <w:marLeft w:val="60"/>
              <w:marRight w:val="60"/>
              <w:marTop w:val="100"/>
              <w:marBottom w:val="100"/>
              <w:divBdr>
                <w:top w:val="none" w:sz="0" w:space="0" w:color="auto"/>
                <w:left w:val="none" w:sz="0" w:space="0" w:color="auto"/>
                <w:bottom w:val="none" w:sz="0" w:space="0" w:color="auto"/>
                <w:right w:val="none" w:sz="0" w:space="0" w:color="auto"/>
              </w:divBdr>
              <w:divsChild>
                <w:div w:id="833305636">
                  <w:marLeft w:val="0"/>
                  <w:marRight w:val="0"/>
                  <w:marTop w:val="0"/>
                  <w:marBottom w:val="0"/>
                  <w:divBdr>
                    <w:top w:val="none" w:sz="0" w:space="0" w:color="auto"/>
                    <w:left w:val="none" w:sz="0" w:space="0" w:color="auto"/>
                    <w:bottom w:val="none" w:sz="0" w:space="0" w:color="auto"/>
                    <w:right w:val="none" w:sz="0" w:space="0" w:color="auto"/>
                  </w:divBdr>
                </w:div>
              </w:divsChild>
            </w:div>
            <w:div w:id="23016721">
              <w:marLeft w:val="60"/>
              <w:marRight w:val="60"/>
              <w:marTop w:val="100"/>
              <w:marBottom w:val="100"/>
              <w:divBdr>
                <w:top w:val="none" w:sz="0" w:space="0" w:color="auto"/>
                <w:left w:val="none" w:sz="0" w:space="0" w:color="auto"/>
                <w:bottom w:val="none" w:sz="0" w:space="0" w:color="auto"/>
                <w:right w:val="none" w:sz="0" w:space="0" w:color="auto"/>
              </w:divBdr>
            </w:div>
            <w:div w:id="1505127468">
              <w:marLeft w:val="60"/>
              <w:marRight w:val="60"/>
              <w:marTop w:val="100"/>
              <w:marBottom w:val="100"/>
              <w:divBdr>
                <w:top w:val="none" w:sz="0" w:space="0" w:color="auto"/>
                <w:left w:val="none" w:sz="0" w:space="0" w:color="auto"/>
                <w:bottom w:val="none" w:sz="0" w:space="0" w:color="auto"/>
                <w:right w:val="none" w:sz="0" w:space="0" w:color="auto"/>
              </w:divBdr>
              <w:divsChild>
                <w:div w:id="1488982917">
                  <w:marLeft w:val="0"/>
                  <w:marRight w:val="0"/>
                  <w:marTop w:val="0"/>
                  <w:marBottom w:val="0"/>
                  <w:divBdr>
                    <w:top w:val="none" w:sz="0" w:space="0" w:color="auto"/>
                    <w:left w:val="none" w:sz="0" w:space="0" w:color="auto"/>
                    <w:bottom w:val="none" w:sz="0" w:space="0" w:color="auto"/>
                    <w:right w:val="none" w:sz="0" w:space="0" w:color="auto"/>
                  </w:divBdr>
                </w:div>
              </w:divsChild>
            </w:div>
            <w:div w:id="267469852">
              <w:marLeft w:val="60"/>
              <w:marRight w:val="60"/>
              <w:marTop w:val="100"/>
              <w:marBottom w:val="100"/>
              <w:divBdr>
                <w:top w:val="none" w:sz="0" w:space="0" w:color="auto"/>
                <w:left w:val="none" w:sz="0" w:space="0" w:color="auto"/>
                <w:bottom w:val="none" w:sz="0" w:space="0" w:color="auto"/>
                <w:right w:val="none" w:sz="0" w:space="0" w:color="auto"/>
              </w:divBdr>
              <w:divsChild>
                <w:div w:id="2075814186">
                  <w:marLeft w:val="0"/>
                  <w:marRight w:val="0"/>
                  <w:marTop w:val="0"/>
                  <w:marBottom w:val="0"/>
                  <w:divBdr>
                    <w:top w:val="none" w:sz="0" w:space="0" w:color="auto"/>
                    <w:left w:val="none" w:sz="0" w:space="0" w:color="auto"/>
                    <w:bottom w:val="none" w:sz="0" w:space="0" w:color="auto"/>
                    <w:right w:val="none" w:sz="0" w:space="0" w:color="auto"/>
                  </w:divBdr>
                </w:div>
              </w:divsChild>
            </w:div>
            <w:div w:id="911427698">
              <w:marLeft w:val="60"/>
              <w:marRight w:val="60"/>
              <w:marTop w:val="100"/>
              <w:marBottom w:val="100"/>
              <w:divBdr>
                <w:top w:val="none" w:sz="0" w:space="0" w:color="auto"/>
                <w:left w:val="none" w:sz="0" w:space="0" w:color="auto"/>
                <w:bottom w:val="none" w:sz="0" w:space="0" w:color="auto"/>
                <w:right w:val="none" w:sz="0" w:space="0" w:color="auto"/>
              </w:divBdr>
              <w:divsChild>
                <w:div w:id="7492135">
                  <w:marLeft w:val="0"/>
                  <w:marRight w:val="0"/>
                  <w:marTop w:val="0"/>
                  <w:marBottom w:val="0"/>
                  <w:divBdr>
                    <w:top w:val="none" w:sz="0" w:space="0" w:color="auto"/>
                    <w:left w:val="none" w:sz="0" w:space="0" w:color="auto"/>
                    <w:bottom w:val="none" w:sz="0" w:space="0" w:color="auto"/>
                    <w:right w:val="none" w:sz="0" w:space="0" w:color="auto"/>
                  </w:divBdr>
                </w:div>
              </w:divsChild>
            </w:div>
            <w:div w:id="1248464617">
              <w:marLeft w:val="60"/>
              <w:marRight w:val="60"/>
              <w:marTop w:val="100"/>
              <w:marBottom w:val="100"/>
              <w:divBdr>
                <w:top w:val="none" w:sz="0" w:space="0" w:color="auto"/>
                <w:left w:val="none" w:sz="0" w:space="0" w:color="auto"/>
                <w:bottom w:val="none" w:sz="0" w:space="0" w:color="auto"/>
                <w:right w:val="none" w:sz="0" w:space="0" w:color="auto"/>
              </w:divBdr>
            </w:div>
            <w:div w:id="2040622540">
              <w:marLeft w:val="60"/>
              <w:marRight w:val="60"/>
              <w:marTop w:val="100"/>
              <w:marBottom w:val="100"/>
              <w:divBdr>
                <w:top w:val="none" w:sz="0" w:space="0" w:color="auto"/>
                <w:left w:val="none" w:sz="0" w:space="0" w:color="auto"/>
                <w:bottom w:val="none" w:sz="0" w:space="0" w:color="auto"/>
                <w:right w:val="none" w:sz="0" w:space="0" w:color="auto"/>
              </w:divBdr>
              <w:divsChild>
                <w:div w:id="472791107">
                  <w:marLeft w:val="0"/>
                  <w:marRight w:val="0"/>
                  <w:marTop w:val="0"/>
                  <w:marBottom w:val="0"/>
                  <w:divBdr>
                    <w:top w:val="none" w:sz="0" w:space="0" w:color="auto"/>
                    <w:left w:val="none" w:sz="0" w:space="0" w:color="auto"/>
                    <w:bottom w:val="none" w:sz="0" w:space="0" w:color="auto"/>
                    <w:right w:val="none" w:sz="0" w:space="0" w:color="auto"/>
                  </w:divBdr>
                </w:div>
              </w:divsChild>
            </w:div>
            <w:div w:id="858853832">
              <w:marLeft w:val="60"/>
              <w:marRight w:val="60"/>
              <w:marTop w:val="100"/>
              <w:marBottom w:val="100"/>
              <w:divBdr>
                <w:top w:val="none" w:sz="0" w:space="0" w:color="auto"/>
                <w:left w:val="none" w:sz="0" w:space="0" w:color="auto"/>
                <w:bottom w:val="none" w:sz="0" w:space="0" w:color="auto"/>
                <w:right w:val="none" w:sz="0" w:space="0" w:color="auto"/>
              </w:divBdr>
              <w:divsChild>
                <w:div w:id="1573004852">
                  <w:marLeft w:val="0"/>
                  <w:marRight w:val="0"/>
                  <w:marTop w:val="0"/>
                  <w:marBottom w:val="0"/>
                  <w:divBdr>
                    <w:top w:val="none" w:sz="0" w:space="0" w:color="auto"/>
                    <w:left w:val="none" w:sz="0" w:space="0" w:color="auto"/>
                    <w:bottom w:val="none" w:sz="0" w:space="0" w:color="auto"/>
                    <w:right w:val="none" w:sz="0" w:space="0" w:color="auto"/>
                  </w:divBdr>
                </w:div>
              </w:divsChild>
            </w:div>
            <w:div w:id="1929849213">
              <w:marLeft w:val="60"/>
              <w:marRight w:val="60"/>
              <w:marTop w:val="100"/>
              <w:marBottom w:val="100"/>
              <w:divBdr>
                <w:top w:val="none" w:sz="0" w:space="0" w:color="auto"/>
                <w:left w:val="none" w:sz="0" w:space="0" w:color="auto"/>
                <w:bottom w:val="none" w:sz="0" w:space="0" w:color="auto"/>
                <w:right w:val="none" w:sz="0" w:space="0" w:color="auto"/>
              </w:divBdr>
              <w:divsChild>
                <w:div w:id="636645714">
                  <w:marLeft w:val="0"/>
                  <w:marRight w:val="0"/>
                  <w:marTop w:val="0"/>
                  <w:marBottom w:val="0"/>
                  <w:divBdr>
                    <w:top w:val="none" w:sz="0" w:space="0" w:color="auto"/>
                    <w:left w:val="none" w:sz="0" w:space="0" w:color="auto"/>
                    <w:bottom w:val="none" w:sz="0" w:space="0" w:color="auto"/>
                    <w:right w:val="none" w:sz="0" w:space="0" w:color="auto"/>
                  </w:divBdr>
                </w:div>
              </w:divsChild>
            </w:div>
            <w:div w:id="467019376">
              <w:marLeft w:val="60"/>
              <w:marRight w:val="60"/>
              <w:marTop w:val="100"/>
              <w:marBottom w:val="100"/>
              <w:divBdr>
                <w:top w:val="none" w:sz="0" w:space="0" w:color="auto"/>
                <w:left w:val="none" w:sz="0" w:space="0" w:color="auto"/>
                <w:bottom w:val="none" w:sz="0" w:space="0" w:color="auto"/>
                <w:right w:val="none" w:sz="0" w:space="0" w:color="auto"/>
              </w:divBdr>
              <w:divsChild>
                <w:div w:id="1084834678">
                  <w:marLeft w:val="0"/>
                  <w:marRight w:val="0"/>
                  <w:marTop w:val="0"/>
                  <w:marBottom w:val="0"/>
                  <w:divBdr>
                    <w:top w:val="none" w:sz="0" w:space="0" w:color="auto"/>
                    <w:left w:val="none" w:sz="0" w:space="0" w:color="auto"/>
                    <w:bottom w:val="none" w:sz="0" w:space="0" w:color="auto"/>
                    <w:right w:val="none" w:sz="0" w:space="0" w:color="auto"/>
                  </w:divBdr>
                </w:div>
              </w:divsChild>
            </w:div>
            <w:div w:id="394671851">
              <w:marLeft w:val="60"/>
              <w:marRight w:val="60"/>
              <w:marTop w:val="100"/>
              <w:marBottom w:val="100"/>
              <w:divBdr>
                <w:top w:val="none" w:sz="0" w:space="0" w:color="auto"/>
                <w:left w:val="none" w:sz="0" w:space="0" w:color="auto"/>
                <w:bottom w:val="none" w:sz="0" w:space="0" w:color="auto"/>
                <w:right w:val="none" w:sz="0" w:space="0" w:color="auto"/>
              </w:divBdr>
              <w:divsChild>
                <w:div w:id="489638607">
                  <w:marLeft w:val="0"/>
                  <w:marRight w:val="0"/>
                  <w:marTop w:val="0"/>
                  <w:marBottom w:val="0"/>
                  <w:divBdr>
                    <w:top w:val="none" w:sz="0" w:space="0" w:color="auto"/>
                    <w:left w:val="none" w:sz="0" w:space="0" w:color="auto"/>
                    <w:bottom w:val="none" w:sz="0" w:space="0" w:color="auto"/>
                    <w:right w:val="none" w:sz="0" w:space="0" w:color="auto"/>
                  </w:divBdr>
                </w:div>
              </w:divsChild>
            </w:div>
            <w:div w:id="710033904">
              <w:marLeft w:val="60"/>
              <w:marRight w:val="60"/>
              <w:marTop w:val="100"/>
              <w:marBottom w:val="100"/>
              <w:divBdr>
                <w:top w:val="none" w:sz="0" w:space="0" w:color="auto"/>
                <w:left w:val="none" w:sz="0" w:space="0" w:color="auto"/>
                <w:bottom w:val="none" w:sz="0" w:space="0" w:color="auto"/>
                <w:right w:val="none" w:sz="0" w:space="0" w:color="auto"/>
              </w:divBdr>
              <w:divsChild>
                <w:div w:id="1631473934">
                  <w:marLeft w:val="0"/>
                  <w:marRight w:val="0"/>
                  <w:marTop w:val="0"/>
                  <w:marBottom w:val="0"/>
                  <w:divBdr>
                    <w:top w:val="none" w:sz="0" w:space="0" w:color="auto"/>
                    <w:left w:val="none" w:sz="0" w:space="0" w:color="auto"/>
                    <w:bottom w:val="none" w:sz="0" w:space="0" w:color="auto"/>
                    <w:right w:val="none" w:sz="0" w:space="0" w:color="auto"/>
                  </w:divBdr>
                </w:div>
              </w:divsChild>
            </w:div>
            <w:div w:id="971060705">
              <w:marLeft w:val="60"/>
              <w:marRight w:val="60"/>
              <w:marTop w:val="100"/>
              <w:marBottom w:val="100"/>
              <w:divBdr>
                <w:top w:val="none" w:sz="0" w:space="0" w:color="auto"/>
                <w:left w:val="none" w:sz="0" w:space="0" w:color="auto"/>
                <w:bottom w:val="none" w:sz="0" w:space="0" w:color="auto"/>
                <w:right w:val="none" w:sz="0" w:space="0" w:color="auto"/>
              </w:divBdr>
              <w:divsChild>
                <w:div w:id="682317932">
                  <w:marLeft w:val="0"/>
                  <w:marRight w:val="0"/>
                  <w:marTop w:val="0"/>
                  <w:marBottom w:val="0"/>
                  <w:divBdr>
                    <w:top w:val="none" w:sz="0" w:space="0" w:color="auto"/>
                    <w:left w:val="none" w:sz="0" w:space="0" w:color="auto"/>
                    <w:bottom w:val="none" w:sz="0" w:space="0" w:color="auto"/>
                    <w:right w:val="none" w:sz="0" w:space="0" w:color="auto"/>
                  </w:divBdr>
                </w:div>
              </w:divsChild>
            </w:div>
            <w:div w:id="94639837">
              <w:marLeft w:val="60"/>
              <w:marRight w:val="60"/>
              <w:marTop w:val="100"/>
              <w:marBottom w:val="100"/>
              <w:divBdr>
                <w:top w:val="none" w:sz="0" w:space="0" w:color="auto"/>
                <w:left w:val="none" w:sz="0" w:space="0" w:color="auto"/>
                <w:bottom w:val="none" w:sz="0" w:space="0" w:color="auto"/>
                <w:right w:val="none" w:sz="0" w:space="0" w:color="auto"/>
              </w:divBdr>
            </w:div>
            <w:div w:id="616764381">
              <w:marLeft w:val="60"/>
              <w:marRight w:val="60"/>
              <w:marTop w:val="100"/>
              <w:marBottom w:val="100"/>
              <w:divBdr>
                <w:top w:val="none" w:sz="0" w:space="0" w:color="auto"/>
                <w:left w:val="none" w:sz="0" w:space="0" w:color="auto"/>
                <w:bottom w:val="none" w:sz="0" w:space="0" w:color="auto"/>
                <w:right w:val="none" w:sz="0" w:space="0" w:color="auto"/>
              </w:divBdr>
              <w:divsChild>
                <w:div w:id="685449589">
                  <w:marLeft w:val="0"/>
                  <w:marRight w:val="0"/>
                  <w:marTop w:val="0"/>
                  <w:marBottom w:val="0"/>
                  <w:divBdr>
                    <w:top w:val="none" w:sz="0" w:space="0" w:color="auto"/>
                    <w:left w:val="none" w:sz="0" w:space="0" w:color="auto"/>
                    <w:bottom w:val="none" w:sz="0" w:space="0" w:color="auto"/>
                    <w:right w:val="none" w:sz="0" w:space="0" w:color="auto"/>
                  </w:divBdr>
                </w:div>
              </w:divsChild>
            </w:div>
            <w:div w:id="1964847647">
              <w:marLeft w:val="60"/>
              <w:marRight w:val="60"/>
              <w:marTop w:val="100"/>
              <w:marBottom w:val="100"/>
              <w:divBdr>
                <w:top w:val="none" w:sz="0" w:space="0" w:color="auto"/>
                <w:left w:val="none" w:sz="0" w:space="0" w:color="auto"/>
                <w:bottom w:val="none" w:sz="0" w:space="0" w:color="auto"/>
                <w:right w:val="none" w:sz="0" w:space="0" w:color="auto"/>
              </w:divBdr>
              <w:divsChild>
                <w:div w:id="373585488">
                  <w:marLeft w:val="0"/>
                  <w:marRight w:val="0"/>
                  <w:marTop w:val="0"/>
                  <w:marBottom w:val="0"/>
                  <w:divBdr>
                    <w:top w:val="none" w:sz="0" w:space="0" w:color="auto"/>
                    <w:left w:val="none" w:sz="0" w:space="0" w:color="auto"/>
                    <w:bottom w:val="none" w:sz="0" w:space="0" w:color="auto"/>
                    <w:right w:val="none" w:sz="0" w:space="0" w:color="auto"/>
                  </w:divBdr>
                </w:div>
              </w:divsChild>
            </w:div>
            <w:div w:id="1246954902">
              <w:marLeft w:val="60"/>
              <w:marRight w:val="60"/>
              <w:marTop w:val="100"/>
              <w:marBottom w:val="100"/>
              <w:divBdr>
                <w:top w:val="none" w:sz="0" w:space="0" w:color="auto"/>
                <w:left w:val="none" w:sz="0" w:space="0" w:color="auto"/>
                <w:bottom w:val="none" w:sz="0" w:space="0" w:color="auto"/>
                <w:right w:val="none" w:sz="0" w:space="0" w:color="auto"/>
              </w:divBdr>
              <w:divsChild>
                <w:div w:id="1911889644">
                  <w:marLeft w:val="0"/>
                  <w:marRight w:val="0"/>
                  <w:marTop w:val="0"/>
                  <w:marBottom w:val="0"/>
                  <w:divBdr>
                    <w:top w:val="none" w:sz="0" w:space="0" w:color="auto"/>
                    <w:left w:val="none" w:sz="0" w:space="0" w:color="auto"/>
                    <w:bottom w:val="none" w:sz="0" w:space="0" w:color="auto"/>
                    <w:right w:val="none" w:sz="0" w:space="0" w:color="auto"/>
                  </w:divBdr>
                </w:div>
              </w:divsChild>
            </w:div>
            <w:div w:id="1256592388">
              <w:marLeft w:val="60"/>
              <w:marRight w:val="60"/>
              <w:marTop w:val="100"/>
              <w:marBottom w:val="100"/>
              <w:divBdr>
                <w:top w:val="none" w:sz="0" w:space="0" w:color="auto"/>
                <w:left w:val="none" w:sz="0" w:space="0" w:color="auto"/>
                <w:bottom w:val="none" w:sz="0" w:space="0" w:color="auto"/>
                <w:right w:val="none" w:sz="0" w:space="0" w:color="auto"/>
              </w:divBdr>
            </w:div>
            <w:div w:id="1731029727">
              <w:marLeft w:val="60"/>
              <w:marRight w:val="60"/>
              <w:marTop w:val="100"/>
              <w:marBottom w:val="100"/>
              <w:divBdr>
                <w:top w:val="none" w:sz="0" w:space="0" w:color="auto"/>
                <w:left w:val="none" w:sz="0" w:space="0" w:color="auto"/>
                <w:bottom w:val="none" w:sz="0" w:space="0" w:color="auto"/>
                <w:right w:val="none" w:sz="0" w:space="0" w:color="auto"/>
              </w:divBdr>
              <w:divsChild>
                <w:div w:id="1904874116">
                  <w:marLeft w:val="0"/>
                  <w:marRight w:val="0"/>
                  <w:marTop w:val="0"/>
                  <w:marBottom w:val="0"/>
                  <w:divBdr>
                    <w:top w:val="none" w:sz="0" w:space="0" w:color="auto"/>
                    <w:left w:val="none" w:sz="0" w:space="0" w:color="auto"/>
                    <w:bottom w:val="none" w:sz="0" w:space="0" w:color="auto"/>
                    <w:right w:val="none" w:sz="0" w:space="0" w:color="auto"/>
                  </w:divBdr>
                </w:div>
              </w:divsChild>
            </w:div>
            <w:div w:id="1090614882">
              <w:marLeft w:val="60"/>
              <w:marRight w:val="60"/>
              <w:marTop w:val="100"/>
              <w:marBottom w:val="100"/>
              <w:divBdr>
                <w:top w:val="none" w:sz="0" w:space="0" w:color="auto"/>
                <w:left w:val="none" w:sz="0" w:space="0" w:color="auto"/>
                <w:bottom w:val="none" w:sz="0" w:space="0" w:color="auto"/>
                <w:right w:val="none" w:sz="0" w:space="0" w:color="auto"/>
              </w:divBdr>
              <w:divsChild>
                <w:div w:id="178355204">
                  <w:marLeft w:val="0"/>
                  <w:marRight w:val="0"/>
                  <w:marTop w:val="0"/>
                  <w:marBottom w:val="0"/>
                  <w:divBdr>
                    <w:top w:val="none" w:sz="0" w:space="0" w:color="auto"/>
                    <w:left w:val="none" w:sz="0" w:space="0" w:color="auto"/>
                    <w:bottom w:val="none" w:sz="0" w:space="0" w:color="auto"/>
                    <w:right w:val="none" w:sz="0" w:space="0" w:color="auto"/>
                  </w:divBdr>
                </w:div>
              </w:divsChild>
            </w:div>
            <w:div w:id="787872">
              <w:marLeft w:val="60"/>
              <w:marRight w:val="60"/>
              <w:marTop w:val="100"/>
              <w:marBottom w:val="100"/>
              <w:divBdr>
                <w:top w:val="none" w:sz="0" w:space="0" w:color="auto"/>
                <w:left w:val="none" w:sz="0" w:space="0" w:color="auto"/>
                <w:bottom w:val="none" w:sz="0" w:space="0" w:color="auto"/>
                <w:right w:val="none" w:sz="0" w:space="0" w:color="auto"/>
              </w:divBdr>
              <w:divsChild>
                <w:div w:id="992221266">
                  <w:marLeft w:val="0"/>
                  <w:marRight w:val="0"/>
                  <w:marTop w:val="0"/>
                  <w:marBottom w:val="0"/>
                  <w:divBdr>
                    <w:top w:val="none" w:sz="0" w:space="0" w:color="auto"/>
                    <w:left w:val="none" w:sz="0" w:space="0" w:color="auto"/>
                    <w:bottom w:val="none" w:sz="0" w:space="0" w:color="auto"/>
                    <w:right w:val="none" w:sz="0" w:space="0" w:color="auto"/>
                  </w:divBdr>
                </w:div>
              </w:divsChild>
            </w:div>
            <w:div w:id="1326276123">
              <w:marLeft w:val="60"/>
              <w:marRight w:val="60"/>
              <w:marTop w:val="100"/>
              <w:marBottom w:val="100"/>
              <w:divBdr>
                <w:top w:val="none" w:sz="0" w:space="0" w:color="auto"/>
                <w:left w:val="none" w:sz="0" w:space="0" w:color="auto"/>
                <w:bottom w:val="none" w:sz="0" w:space="0" w:color="auto"/>
                <w:right w:val="none" w:sz="0" w:space="0" w:color="auto"/>
              </w:divBdr>
              <w:divsChild>
                <w:div w:id="1514682067">
                  <w:marLeft w:val="0"/>
                  <w:marRight w:val="0"/>
                  <w:marTop w:val="0"/>
                  <w:marBottom w:val="0"/>
                  <w:divBdr>
                    <w:top w:val="none" w:sz="0" w:space="0" w:color="auto"/>
                    <w:left w:val="none" w:sz="0" w:space="0" w:color="auto"/>
                    <w:bottom w:val="none" w:sz="0" w:space="0" w:color="auto"/>
                    <w:right w:val="none" w:sz="0" w:space="0" w:color="auto"/>
                  </w:divBdr>
                </w:div>
              </w:divsChild>
            </w:div>
            <w:div w:id="2025015219">
              <w:marLeft w:val="60"/>
              <w:marRight w:val="60"/>
              <w:marTop w:val="100"/>
              <w:marBottom w:val="100"/>
              <w:divBdr>
                <w:top w:val="none" w:sz="0" w:space="0" w:color="auto"/>
                <w:left w:val="none" w:sz="0" w:space="0" w:color="auto"/>
                <w:bottom w:val="none" w:sz="0" w:space="0" w:color="auto"/>
                <w:right w:val="none" w:sz="0" w:space="0" w:color="auto"/>
              </w:divBdr>
              <w:divsChild>
                <w:div w:id="1529369245">
                  <w:marLeft w:val="0"/>
                  <w:marRight w:val="0"/>
                  <w:marTop w:val="0"/>
                  <w:marBottom w:val="0"/>
                  <w:divBdr>
                    <w:top w:val="none" w:sz="0" w:space="0" w:color="auto"/>
                    <w:left w:val="none" w:sz="0" w:space="0" w:color="auto"/>
                    <w:bottom w:val="none" w:sz="0" w:space="0" w:color="auto"/>
                    <w:right w:val="none" w:sz="0" w:space="0" w:color="auto"/>
                  </w:divBdr>
                </w:div>
              </w:divsChild>
            </w:div>
            <w:div w:id="1223322454">
              <w:marLeft w:val="60"/>
              <w:marRight w:val="60"/>
              <w:marTop w:val="100"/>
              <w:marBottom w:val="100"/>
              <w:divBdr>
                <w:top w:val="none" w:sz="0" w:space="0" w:color="auto"/>
                <w:left w:val="none" w:sz="0" w:space="0" w:color="auto"/>
                <w:bottom w:val="none" w:sz="0" w:space="0" w:color="auto"/>
                <w:right w:val="none" w:sz="0" w:space="0" w:color="auto"/>
              </w:divBdr>
              <w:divsChild>
                <w:div w:id="907152714">
                  <w:marLeft w:val="0"/>
                  <w:marRight w:val="0"/>
                  <w:marTop w:val="0"/>
                  <w:marBottom w:val="0"/>
                  <w:divBdr>
                    <w:top w:val="none" w:sz="0" w:space="0" w:color="auto"/>
                    <w:left w:val="none" w:sz="0" w:space="0" w:color="auto"/>
                    <w:bottom w:val="none" w:sz="0" w:space="0" w:color="auto"/>
                    <w:right w:val="none" w:sz="0" w:space="0" w:color="auto"/>
                  </w:divBdr>
                </w:div>
              </w:divsChild>
            </w:div>
            <w:div w:id="1771007880">
              <w:marLeft w:val="60"/>
              <w:marRight w:val="60"/>
              <w:marTop w:val="100"/>
              <w:marBottom w:val="100"/>
              <w:divBdr>
                <w:top w:val="none" w:sz="0" w:space="0" w:color="auto"/>
                <w:left w:val="none" w:sz="0" w:space="0" w:color="auto"/>
                <w:bottom w:val="none" w:sz="0" w:space="0" w:color="auto"/>
                <w:right w:val="none" w:sz="0" w:space="0" w:color="auto"/>
              </w:divBdr>
              <w:divsChild>
                <w:div w:id="1570841075">
                  <w:marLeft w:val="0"/>
                  <w:marRight w:val="0"/>
                  <w:marTop w:val="0"/>
                  <w:marBottom w:val="0"/>
                  <w:divBdr>
                    <w:top w:val="none" w:sz="0" w:space="0" w:color="auto"/>
                    <w:left w:val="none" w:sz="0" w:space="0" w:color="auto"/>
                    <w:bottom w:val="none" w:sz="0" w:space="0" w:color="auto"/>
                    <w:right w:val="none" w:sz="0" w:space="0" w:color="auto"/>
                  </w:divBdr>
                </w:div>
              </w:divsChild>
            </w:div>
            <w:div w:id="1864441591">
              <w:marLeft w:val="60"/>
              <w:marRight w:val="60"/>
              <w:marTop w:val="100"/>
              <w:marBottom w:val="100"/>
              <w:divBdr>
                <w:top w:val="none" w:sz="0" w:space="0" w:color="auto"/>
                <w:left w:val="none" w:sz="0" w:space="0" w:color="auto"/>
                <w:bottom w:val="none" w:sz="0" w:space="0" w:color="auto"/>
                <w:right w:val="none" w:sz="0" w:space="0" w:color="auto"/>
              </w:divBdr>
            </w:div>
            <w:div w:id="1339116614">
              <w:marLeft w:val="60"/>
              <w:marRight w:val="60"/>
              <w:marTop w:val="100"/>
              <w:marBottom w:val="100"/>
              <w:divBdr>
                <w:top w:val="none" w:sz="0" w:space="0" w:color="auto"/>
                <w:left w:val="none" w:sz="0" w:space="0" w:color="auto"/>
                <w:bottom w:val="none" w:sz="0" w:space="0" w:color="auto"/>
                <w:right w:val="none" w:sz="0" w:space="0" w:color="auto"/>
              </w:divBdr>
              <w:divsChild>
                <w:div w:id="2090421045">
                  <w:marLeft w:val="0"/>
                  <w:marRight w:val="0"/>
                  <w:marTop w:val="0"/>
                  <w:marBottom w:val="0"/>
                  <w:divBdr>
                    <w:top w:val="none" w:sz="0" w:space="0" w:color="auto"/>
                    <w:left w:val="none" w:sz="0" w:space="0" w:color="auto"/>
                    <w:bottom w:val="none" w:sz="0" w:space="0" w:color="auto"/>
                    <w:right w:val="none" w:sz="0" w:space="0" w:color="auto"/>
                  </w:divBdr>
                </w:div>
              </w:divsChild>
            </w:div>
            <w:div w:id="1631323937">
              <w:marLeft w:val="60"/>
              <w:marRight w:val="60"/>
              <w:marTop w:val="100"/>
              <w:marBottom w:val="100"/>
              <w:divBdr>
                <w:top w:val="none" w:sz="0" w:space="0" w:color="auto"/>
                <w:left w:val="none" w:sz="0" w:space="0" w:color="auto"/>
                <w:bottom w:val="none" w:sz="0" w:space="0" w:color="auto"/>
                <w:right w:val="none" w:sz="0" w:space="0" w:color="auto"/>
              </w:divBdr>
              <w:divsChild>
                <w:div w:id="1263565451">
                  <w:marLeft w:val="0"/>
                  <w:marRight w:val="0"/>
                  <w:marTop w:val="0"/>
                  <w:marBottom w:val="0"/>
                  <w:divBdr>
                    <w:top w:val="none" w:sz="0" w:space="0" w:color="auto"/>
                    <w:left w:val="none" w:sz="0" w:space="0" w:color="auto"/>
                    <w:bottom w:val="none" w:sz="0" w:space="0" w:color="auto"/>
                    <w:right w:val="none" w:sz="0" w:space="0" w:color="auto"/>
                  </w:divBdr>
                </w:div>
              </w:divsChild>
            </w:div>
            <w:div w:id="728307852">
              <w:marLeft w:val="60"/>
              <w:marRight w:val="60"/>
              <w:marTop w:val="100"/>
              <w:marBottom w:val="100"/>
              <w:divBdr>
                <w:top w:val="none" w:sz="0" w:space="0" w:color="auto"/>
                <w:left w:val="none" w:sz="0" w:space="0" w:color="auto"/>
                <w:bottom w:val="none" w:sz="0" w:space="0" w:color="auto"/>
                <w:right w:val="none" w:sz="0" w:space="0" w:color="auto"/>
              </w:divBdr>
              <w:divsChild>
                <w:div w:id="1985696908">
                  <w:marLeft w:val="0"/>
                  <w:marRight w:val="0"/>
                  <w:marTop w:val="0"/>
                  <w:marBottom w:val="0"/>
                  <w:divBdr>
                    <w:top w:val="none" w:sz="0" w:space="0" w:color="auto"/>
                    <w:left w:val="none" w:sz="0" w:space="0" w:color="auto"/>
                    <w:bottom w:val="none" w:sz="0" w:space="0" w:color="auto"/>
                    <w:right w:val="none" w:sz="0" w:space="0" w:color="auto"/>
                  </w:divBdr>
                </w:div>
              </w:divsChild>
            </w:div>
            <w:div w:id="1095398540">
              <w:marLeft w:val="60"/>
              <w:marRight w:val="60"/>
              <w:marTop w:val="100"/>
              <w:marBottom w:val="100"/>
              <w:divBdr>
                <w:top w:val="none" w:sz="0" w:space="0" w:color="auto"/>
                <w:left w:val="none" w:sz="0" w:space="0" w:color="auto"/>
                <w:bottom w:val="none" w:sz="0" w:space="0" w:color="auto"/>
                <w:right w:val="none" w:sz="0" w:space="0" w:color="auto"/>
              </w:divBdr>
              <w:divsChild>
                <w:div w:id="894196280">
                  <w:marLeft w:val="0"/>
                  <w:marRight w:val="0"/>
                  <w:marTop w:val="0"/>
                  <w:marBottom w:val="0"/>
                  <w:divBdr>
                    <w:top w:val="none" w:sz="0" w:space="0" w:color="auto"/>
                    <w:left w:val="none" w:sz="0" w:space="0" w:color="auto"/>
                    <w:bottom w:val="none" w:sz="0" w:space="0" w:color="auto"/>
                    <w:right w:val="none" w:sz="0" w:space="0" w:color="auto"/>
                  </w:divBdr>
                </w:div>
              </w:divsChild>
            </w:div>
            <w:div w:id="307635244">
              <w:marLeft w:val="60"/>
              <w:marRight w:val="60"/>
              <w:marTop w:val="100"/>
              <w:marBottom w:val="100"/>
              <w:divBdr>
                <w:top w:val="none" w:sz="0" w:space="0" w:color="auto"/>
                <w:left w:val="none" w:sz="0" w:space="0" w:color="auto"/>
                <w:bottom w:val="none" w:sz="0" w:space="0" w:color="auto"/>
                <w:right w:val="none" w:sz="0" w:space="0" w:color="auto"/>
              </w:divBdr>
              <w:divsChild>
                <w:div w:id="1033112884">
                  <w:marLeft w:val="0"/>
                  <w:marRight w:val="0"/>
                  <w:marTop w:val="0"/>
                  <w:marBottom w:val="0"/>
                  <w:divBdr>
                    <w:top w:val="none" w:sz="0" w:space="0" w:color="auto"/>
                    <w:left w:val="none" w:sz="0" w:space="0" w:color="auto"/>
                    <w:bottom w:val="none" w:sz="0" w:space="0" w:color="auto"/>
                    <w:right w:val="none" w:sz="0" w:space="0" w:color="auto"/>
                  </w:divBdr>
                </w:div>
              </w:divsChild>
            </w:div>
            <w:div w:id="182017085">
              <w:marLeft w:val="60"/>
              <w:marRight w:val="60"/>
              <w:marTop w:val="100"/>
              <w:marBottom w:val="100"/>
              <w:divBdr>
                <w:top w:val="none" w:sz="0" w:space="0" w:color="auto"/>
                <w:left w:val="none" w:sz="0" w:space="0" w:color="auto"/>
                <w:bottom w:val="none" w:sz="0" w:space="0" w:color="auto"/>
                <w:right w:val="none" w:sz="0" w:space="0" w:color="auto"/>
              </w:divBdr>
              <w:divsChild>
                <w:div w:id="1365787379">
                  <w:marLeft w:val="0"/>
                  <w:marRight w:val="0"/>
                  <w:marTop w:val="0"/>
                  <w:marBottom w:val="0"/>
                  <w:divBdr>
                    <w:top w:val="none" w:sz="0" w:space="0" w:color="auto"/>
                    <w:left w:val="none" w:sz="0" w:space="0" w:color="auto"/>
                    <w:bottom w:val="none" w:sz="0" w:space="0" w:color="auto"/>
                    <w:right w:val="none" w:sz="0" w:space="0" w:color="auto"/>
                  </w:divBdr>
                </w:div>
              </w:divsChild>
            </w:div>
            <w:div w:id="1074742052">
              <w:marLeft w:val="60"/>
              <w:marRight w:val="60"/>
              <w:marTop w:val="100"/>
              <w:marBottom w:val="100"/>
              <w:divBdr>
                <w:top w:val="none" w:sz="0" w:space="0" w:color="auto"/>
                <w:left w:val="none" w:sz="0" w:space="0" w:color="auto"/>
                <w:bottom w:val="none" w:sz="0" w:space="0" w:color="auto"/>
                <w:right w:val="none" w:sz="0" w:space="0" w:color="auto"/>
              </w:divBdr>
              <w:divsChild>
                <w:div w:id="784081000">
                  <w:marLeft w:val="0"/>
                  <w:marRight w:val="0"/>
                  <w:marTop w:val="0"/>
                  <w:marBottom w:val="0"/>
                  <w:divBdr>
                    <w:top w:val="none" w:sz="0" w:space="0" w:color="auto"/>
                    <w:left w:val="none" w:sz="0" w:space="0" w:color="auto"/>
                    <w:bottom w:val="none" w:sz="0" w:space="0" w:color="auto"/>
                    <w:right w:val="none" w:sz="0" w:space="0" w:color="auto"/>
                  </w:divBdr>
                </w:div>
              </w:divsChild>
            </w:div>
            <w:div w:id="1676223565">
              <w:marLeft w:val="60"/>
              <w:marRight w:val="60"/>
              <w:marTop w:val="100"/>
              <w:marBottom w:val="100"/>
              <w:divBdr>
                <w:top w:val="none" w:sz="0" w:space="0" w:color="auto"/>
                <w:left w:val="none" w:sz="0" w:space="0" w:color="auto"/>
                <w:bottom w:val="none" w:sz="0" w:space="0" w:color="auto"/>
                <w:right w:val="none" w:sz="0" w:space="0" w:color="auto"/>
              </w:divBdr>
            </w:div>
            <w:div w:id="463936106">
              <w:marLeft w:val="60"/>
              <w:marRight w:val="60"/>
              <w:marTop w:val="100"/>
              <w:marBottom w:val="100"/>
              <w:divBdr>
                <w:top w:val="none" w:sz="0" w:space="0" w:color="auto"/>
                <w:left w:val="none" w:sz="0" w:space="0" w:color="auto"/>
                <w:bottom w:val="none" w:sz="0" w:space="0" w:color="auto"/>
                <w:right w:val="none" w:sz="0" w:space="0" w:color="auto"/>
              </w:divBdr>
              <w:divsChild>
                <w:div w:id="1117068204">
                  <w:marLeft w:val="0"/>
                  <w:marRight w:val="0"/>
                  <w:marTop w:val="0"/>
                  <w:marBottom w:val="0"/>
                  <w:divBdr>
                    <w:top w:val="none" w:sz="0" w:space="0" w:color="auto"/>
                    <w:left w:val="none" w:sz="0" w:space="0" w:color="auto"/>
                    <w:bottom w:val="none" w:sz="0" w:space="0" w:color="auto"/>
                    <w:right w:val="none" w:sz="0" w:space="0" w:color="auto"/>
                  </w:divBdr>
                </w:div>
              </w:divsChild>
            </w:div>
            <w:div w:id="2095008735">
              <w:marLeft w:val="60"/>
              <w:marRight w:val="60"/>
              <w:marTop w:val="100"/>
              <w:marBottom w:val="100"/>
              <w:divBdr>
                <w:top w:val="none" w:sz="0" w:space="0" w:color="auto"/>
                <w:left w:val="none" w:sz="0" w:space="0" w:color="auto"/>
                <w:bottom w:val="none" w:sz="0" w:space="0" w:color="auto"/>
                <w:right w:val="none" w:sz="0" w:space="0" w:color="auto"/>
              </w:divBdr>
              <w:divsChild>
                <w:div w:id="1410153232">
                  <w:marLeft w:val="0"/>
                  <w:marRight w:val="0"/>
                  <w:marTop w:val="0"/>
                  <w:marBottom w:val="0"/>
                  <w:divBdr>
                    <w:top w:val="none" w:sz="0" w:space="0" w:color="auto"/>
                    <w:left w:val="none" w:sz="0" w:space="0" w:color="auto"/>
                    <w:bottom w:val="none" w:sz="0" w:space="0" w:color="auto"/>
                    <w:right w:val="none" w:sz="0" w:space="0" w:color="auto"/>
                  </w:divBdr>
                </w:div>
              </w:divsChild>
            </w:div>
            <w:div w:id="552931624">
              <w:marLeft w:val="60"/>
              <w:marRight w:val="60"/>
              <w:marTop w:val="100"/>
              <w:marBottom w:val="100"/>
              <w:divBdr>
                <w:top w:val="none" w:sz="0" w:space="0" w:color="auto"/>
                <w:left w:val="none" w:sz="0" w:space="0" w:color="auto"/>
                <w:bottom w:val="none" w:sz="0" w:space="0" w:color="auto"/>
                <w:right w:val="none" w:sz="0" w:space="0" w:color="auto"/>
              </w:divBdr>
              <w:divsChild>
                <w:div w:id="1366250169">
                  <w:marLeft w:val="0"/>
                  <w:marRight w:val="0"/>
                  <w:marTop w:val="0"/>
                  <w:marBottom w:val="0"/>
                  <w:divBdr>
                    <w:top w:val="none" w:sz="0" w:space="0" w:color="auto"/>
                    <w:left w:val="none" w:sz="0" w:space="0" w:color="auto"/>
                    <w:bottom w:val="none" w:sz="0" w:space="0" w:color="auto"/>
                    <w:right w:val="none" w:sz="0" w:space="0" w:color="auto"/>
                  </w:divBdr>
                </w:div>
              </w:divsChild>
            </w:div>
            <w:div w:id="1055936545">
              <w:marLeft w:val="60"/>
              <w:marRight w:val="60"/>
              <w:marTop w:val="100"/>
              <w:marBottom w:val="100"/>
              <w:divBdr>
                <w:top w:val="none" w:sz="0" w:space="0" w:color="auto"/>
                <w:left w:val="none" w:sz="0" w:space="0" w:color="auto"/>
                <w:bottom w:val="none" w:sz="0" w:space="0" w:color="auto"/>
                <w:right w:val="none" w:sz="0" w:space="0" w:color="auto"/>
              </w:divBdr>
            </w:div>
            <w:div w:id="1660227205">
              <w:marLeft w:val="60"/>
              <w:marRight w:val="60"/>
              <w:marTop w:val="100"/>
              <w:marBottom w:val="100"/>
              <w:divBdr>
                <w:top w:val="none" w:sz="0" w:space="0" w:color="auto"/>
                <w:left w:val="none" w:sz="0" w:space="0" w:color="auto"/>
                <w:bottom w:val="none" w:sz="0" w:space="0" w:color="auto"/>
                <w:right w:val="none" w:sz="0" w:space="0" w:color="auto"/>
              </w:divBdr>
              <w:divsChild>
                <w:div w:id="404229897">
                  <w:marLeft w:val="0"/>
                  <w:marRight w:val="0"/>
                  <w:marTop w:val="0"/>
                  <w:marBottom w:val="0"/>
                  <w:divBdr>
                    <w:top w:val="none" w:sz="0" w:space="0" w:color="auto"/>
                    <w:left w:val="none" w:sz="0" w:space="0" w:color="auto"/>
                    <w:bottom w:val="none" w:sz="0" w:space="0" w:color="auto"/>
                    <w:right w:val="none" w:sz="0" w:space="0" w:color="auto"/>
                  </w:divBdr>
                </w:div>
              </w:divsChild>
            </w:div>
            <w:div w:id="468059801">
              <w:marLeft w:val="60"/>
              <w:marRight w:val="60"/>
              <w:marTop w:val="100"/>
              <w:marBottom w:val="100"/>
              <w:divBdr>
                <w:top w:val="none" w:sz="0" w:space="0" w:color="auto"/>
                <w:left w:val="none" w:sz="0" w:space="0" w:color="auto"/>
                <w:bottom w:val="none" w:sz="0" w:space="0" w:color="auto"/>
                <w:right w:val="none" w:sz="0" w:space="0" w:color="auto"/>
              </w:divBdr>
              <w:divsChild>
                <w:div w:id="203904207">
                  <w:marLeft w:val="0"/>
                  <w:marRight w:val="0"/>
                  <w:marTop w:val="0"/>
                  <w:marBottom w:val="0"/>
                  <w:divBdr>
                    <w:top w:val="none" w:sz="0" w:space="0" w:color="auto"/>
                    <w:left w:val="none" w:sz="0" w:space="0" w:color="auto"/>
                    <w:bottom w:val="none" w:sz="0" w:space="0" w:color="auto"/>
                    <w:right w:val="none" w:sz="0" w:space="0" w:color="auto"/>
                  </w:divBdr>
                </w:div>
              </w:divsChild>
            </w:div>
            <w:div w:id="2143880822">
              <w:marLeft w:val="60"/>
              <w:marRight w:val="60"/>
              <w:marTop w:val="100"/>
              <w:marBottom w:val="100"/>
              <w:divBdr>
                <w:top w:val="none" w:sz="0" w:space="0" w:color="auto"/>
                <w:left w:val="none" w:sz="0" w:space="0" w:color="auto"/>
                <w:bottom w:val="none" w:sz="0" w:space="0" w:color="auto"/>
                <w:right w:val="none" w:sz="0" w:space="0" w:color="auto"/>
              </w:divBdr>
              <w:divsChild>
                <w:div w:id="354501603">
                  <w:marLeft w:val="0"/>
                  <w:marRight w:val="0"/>
                  <w:marTop w:val="0"/>
                  <w:marBottom w:val="0"/>
                  <w:divBdr>
                    <w:top w:val="none" w:sz="0" w:space="0" w:color="auto"/>
                    <w:left w:val="none" w:sz="0" w:space="0" w:color="auto"/>
                    <w:bottom w:val="none" w:sz="0" w:space="0" w:color="auto"/>
                    <w:right w:val="none" w:sz="0" w:space="0" w:color="auto"/>
                  </w:divBdr>
                </w:div>
              </w:divsChild>
            </w:div>
            <w:div w:id="1666781034">
              <w:marLeft w:val="60"/>
              <w:marRight w:val="60"/>
              <w:marTop w:val="100"/>
              <w:marBottom w:val="100"/>
              <w:divBdr>
                <w:top w:val="none" w:sz="0" w:space="0" w:color="auto"/>
                <w:left w:val="none" w:sz="0" w:space="0" w:color="auto"/>
                <w:bottom w:val="none" w:sz="0" w:space="0" w:color="auto"/>
                <w:right w:val="none" w:sz="0" w:space="0" w:color="auto"/>
              </w:divBdr>
            </w:div>
            <w:div w:id="2134135320">
              <w:marLeft w:val="60"/>
              <w:marRight w:val="60"/>
              <w:marTop w:val="100"/>
              <w:marBottom w:val="100"/>
              <w:divBdr>
                <w:top w:val="none" w:sz="0" w:space="0" w:color="auto"/>
                <w:left w:val="none" w:sz="0" w:space="0" w:color="auto"/>
                <w:bottom w:val="none" w:sz="0" w:space="0" w:color="auto"/>
                <w:right w:val="none" w:sz="0" w:space="0" w:color="auto"/>
              </w:divBdr>
              <w:divsChild>
                <w:div w:id="1855027475">
                  <w:marLeft w:val="0"/>
                  <w:marRight w:val="0"/>
                  <w:marTop w:val="0"/>
                  <w:marBottom w:val="0"/>
                  <w:divBdr>
                    <w:top w:val="none" w:sz="0" w:space="0" w:color="auto"/>
                    <w:left w:val="none" w:sz="0" w:space="0" w:color="auto"/>
                    <w:bottom w:val="none" w:sz="0" w:space="0" w:color="auto"/>
                    <w:right w:val="none" w:sz="0" w:space="0" w:color="auto"/>
                  </w:divBdr>
                </w:div>
              </w:divsChild>
            </w:div>
            <w:div w:id="478884994">
              <w:marLeft w:val="60"/>
              <w:marRight w:val="60"/>
              <w:marTop w:val="100"/>
              <w:marBottom w:val="100"/>
              <w:divBdr>
                <w:top w:val="none" w:sz="0" w:space="0" w:color="auto"/>
                <w:left w:val="none" w:sz="0" w:space="0" w:color="auto"/>
                <w:bottom w:val="none" w:sz="0" w:space="0" w:color="auto"/>
                <w:right w:val="none" w:sz="0" w:space="0" w:color="auto"/>
              </w:divBdr>
              <w:divsChild>
                <w:div w:id="318197002">
                  <w:marLeft w:val="0"/>
                  <w:marRight w:val="0"/>
                  <w:marTop w:val="0"/>
                  <w:marBottom w:val="0"/>
                  <w:divBdr>
                    <w:top w:val="none" w:sz="0" w:space="0" w:color="auto"/>
                    <w:left w:val="none" w:sz="0" w:space="0" w:color="auto"/>
                    <w:bottom w:val="none" w:sz="0" w:space="0" w:color="auto"/>
                    <w:right w:val="none" w:sz="0" w:space="0" w:color="auto"/>
                  </w:divBdr>
                </w:div>
              </w:divsChild>
            </w:div>
            <w:div w:id="1386416121">
              <w:marLeft w:val="60"/>
              <w:marRight w:val="60"/>
              <w:marTop w:val="100"/>
              <w:marBottom w:val="100"/>
              <w:divBdr>
                <w:top w:val="none" w:sz="0" w:space="0" w:color="auto"/>
                <w:left w:val="none" w:sz="0" w:space="0" w:color="auto"/>
                <w:bottom w:val="none" w:sz="0" w:space="0" w:color="auto"/>
                <w:right w:val="none" w:sz="0" w:space="0" w:color="auto"/>
              </w:divBdr>
              <w:divsChild>
                <w:div w:id="21438018">
                  <w:marLeft w:val="0"/>
                  <w:marRight w:val="0"/>
                  <w:marTop w:val="0"/>
                  <w:marBottom w:val="0"/>
                  <w:divBdr>
                    <w:top w:val="none" w:sz="0" w:space="0" w:color="auto"/>
                    <w:left w:val="none" w:sz="0" w:space="0" w:color="auto"/>
                    <w:bottom w:val="none" w:sz="0" w:space="0" w:color="auto"/>
                    <w:right w:val="none" w:sz="0" w:space="0" w:color="auto"/>
                  </w:divBdr>
                </w:div>
              </w:divsChild>
            </w:div>
            <w:div w:id="1973635016">
              <w:marLeft w:val="60"/>
              <w:marRight w:val="60"/>
              <w:marTop w:val="100"/>
              <w:marBottom w:val="100"/>
              <w:divBdr>
                <w:top w:val="none" w:sz="0" w:space="0" w:color="auto"/>
                <w:left w:val="none" w:sz="0" w:space="0" w:color="auto"/>
                <w:bottom w:val="none" w:sz="0" w:space="0" w:color="auto"/>
                <w:right w:val="none" w:sz="0" w:space="0" w:color="auto"/>
              </w:divBdr>
            </w:div>
            <w:div w:id="992637267">
              <w:marLeft w:val="60"/>
              <w:marRight w:val="60"/>
              <w:marTop w:val="100"/>
              <w:marBottom w:val="100"/>
              <w:divBdr>
                <w:top w:val="none" w:sz="0" w:space="0" w:color="auto"/>
                <w:left w:val="none" w:sz="0" w:space="0" w:color="auto"/>
                <w:bottom w:val="none" w:sz="0" w:space="0" w:color="auto"/>
                <w:right w:val="none" w:sz="0" w:space="0" w:color="auto"/>
              </w:divBdr>
              <w:divsChild>
                <w:div w:id="1474447256">
                  <w:marLeft w:val="0"/>
                  <w:marRight w:val="0"/>
                  <w:marTop w:val="0"/>
                  <w:marBottom w:val="0"/>
                  <w:divBdr>
                    <w:top w:val="none" w:sz="0" w:space="0" w:color="auto"/>
                    <w:left w:val="none" w:sz="0" w:space="0" w:color="auto"/>
                    <w:bottom w:val="none" w:sz="0" w:space="0" w:color="auto"/>
                    <w:right w:val="none" w:sz="0" w:space="0" w:color="auto"/>
                  </w:divBdr>
                </w:div>
              </w:divsChild>
            </w:div>
            <w:div w:id="1249581264">
              <w:marLeft w:val="60"/>
              <w:marRight w:val="60"/>
              <w:marTop w:val="100"/>
              <w:marBottom w:val="100"/>
              <w:divBdr>
                <w:top w:val="none" w:sz="0" w:space="0" w:color="auto"/>
                <w:left w:val="none" w:sz="0" w:space="0" w:color="auto"/>
                <w:bottom w:val="none" w:sz="0" w:space="0" w:color="auto"/>
                <w:right w:val="none" w:sz="0" w:space="0" w:color="auto"/>
              </w:divBdr>
              <w:divsChild>
                <w:div w:id="719479750">
                  <w:marLeft w:val="0"/>
                  <w:marRight w:val="0"/>
                  <w:marTop w:val="0"/>
                  <w:marBottom w:val="0"/>
                  <w:divBdr>
                    <w:top w:val="none" w:sz="0" w:space="0" w:color="auto"/>
                    <w:left w:val="none" w:sz="0" w:space="0" w:color="auto"/>
                    <w:bottom w:val="none" w:sz="0" w:space="0" w:color="auto"/>
                    <w:right w:val="none" w:sz="0" w:space="0" w:color="auto"/>
                  </w:divBdr>
                </w:div>
              </w:divsChild>
            </w:div>
            <w:div w:id="676541442">
              <w:marLeft w:val="60"/>
              <w:marRight w:val="60"/>
              <w:marTop w:val="100"/>
              <w:marBottom w:val="100"/>
              <w:divBdr>
                <w:top w:val="none" w:sz="0" w:space="0" w:color="auto"/>
                <w:left w:val="none" w:sz="0" w:space="0" w:color="auto"/>
                <w:bottom w:val="none" w:sz="0" w:space="0" w:color="auto"/>
                <w:right w:val="none" w:sz="0" w:space="0" w:color="auto"/>
              </w:divBdr>
              <w:divsChild>
                <w:div w:id="1979187274">
                  <w:marLeft w:val="0"/>
                  <w:marRight w:val="0"/>
                  <w:marTop w:val="0"/>
                  <w:marBottom w:val="0"/>
                  <w:divBdr>
                    <w:top w:val="none" w:sz="0" w:space="0" w:color="auto"/>
                    <w:left w:val="none" w:sz="0" w:space="0" w:color="auto"/>
                    <w:bottom w:val="none" w:sz="0" w:space="0" w:color="auto"/>
                    <w:right w:val="none" w:sz="0" w:space="0" w:color="auto"/>
                  </w:divBdr>
                </w:div>
              </w:divsChild>
            </w:div>
            <w:div w:id="1165365599">
              <w:marLeft w:val="60"/>
              <w:marRight w:val="60"/>
              <w:marTop w:val="100"/>
              <w:marBottom w:val="100"/>
              <w:divBdr>
                <w:top w:val="none" w:sz="0" w:space="0" w:color="auto"/>
                <w:left w:val="none" w:sz="0" w:space="0" w:color="auto"/>
                <w:bottom w:val="none" w:sz="0" w:space="0" w:color="auto"/>
                <w:right w:val="none" w:sz="0" w:space="0" w:color="auto"/>
              </w:divBdr>
            </w:div>
            <w:div w:id="1964917641">
              <w:marLeft w:val="60"/>
              <w:marRight w:val="60"/>
              <w:marTop w:val="100"/>
              <w:marBottom w:val="100"/>
              <w:divBdr>
                <w:top w:val="none" w:sz="0" w:space="0" w:color="auto"/>
                <w:left w:val="none" w:sz="0" w:space="0" w:color="auto"/>
                <w:bottom w:val="none" w:sz="0" w:space="0" w:color="auto"/>
                <w:right w:val="none" w:sz="0" w:space="0" w:color="auto"/>
              </w:divBdr>
            </w:div>
            <w:div w:id="1800757028">
              <w:marLeft w:val="60"/>
              <w:marRight w:val="60"/>
              <w:marTop w:val="100"/>
              <w:marBottom w:val="100"/>
              <w:divBdr>
                <w:top w:val="none" w:sz="0" w:space="0" w:color="auto"/>
                <w:left w:val="none" w:sz="0" w:space="0" w:color="auto"/>
                <w:bottom w:val="none" w:sz="0" w:space="0" w:color="auto"/>
                <w:right w:val="none" w:sz="0" w:space="0" w:color="auto"/>
              </w:divBdr>
            </w:div>
            <w:div w:id="25058107">
              <w:marLeft w:val="60"/>
              <w:marRight w:val="60"/>
              <w:marTop w:val="100"/>
              <w:marBottom w:val="100"/>
              <w:divBdr>
                <w:top w:val="none" w:sz="0" w:space="0" w:color="auto"/>
                <w:left w:val="none" w:sz="0" w:space="0" w:color="auto"/>
                <w:bottom w:val="none" w:sz="0" w:space="0" w:color="auto"/>
                <w:right w:val="none" w:sz="0" w:space="0" w:color="auto"/>
              </w:divBdr>
              <w:divsChild>
                <w:div w:id="387343944">
                  <w:marLeft w:val="0"/>
                  <w:marRight w:val="0"/>
                  <w:marTop w:val="0"/>
                  <w:marBottom w:val="0"/>
                  <w:divBdr>
                    <w:top w:val="none" w:sz="0" w:space="0" w:color="auto"/>
                    <w:left w:val="none" w:sz="0" w:space="0" w:color="auto"/>
                    <w:bottom w:val="none" w:sz="0" w:space="0" w:color="auto"/>
                    <w:right w:val="none" w:sz="0" w:space="0" w:color="auto"/>
                  </w:divBdr>
                </w:div>
              </w:divsChild>
            </w:div>
            <w:div w:id="1147162128">
              <w:marLeft w:val="60"/>
              <w:marRight w:val="60"/>
              <w:marTop w:val="100"/>
              <w:marBottom w:val="100"/>
              <w:divBdr>
                <w:top w:val="none" w:sz="0" w:space="0" w:color="auto"/>
                <w:left w:val="none" w:sz="0" w:space="0" w:color="auto"/>
                <w:bottom w:val="none" w:sz="0" w:space="0" w:color="auto"/>
                <w:right w:val="none" w:sz="0" w:space="0" w:color="auto"/>
              </w:divBdr>
              <w:divsChild>
                <w:div w:id="2065982823">
                  <w:marLeft w:val="0"/>
                  <w:marRight w:val="0"/>
                  <w:marTop w:val="0"/>
                  <w:marBottom w:val="0"/>
                  <w:divBdr>
                    <w:top w:val="none" w:sz="0" w:space="0" w:color="auto"/>
                    <w:left w:val="none" w:sz="0" w:space="0" w:color="auto"/>
                    <w:bottom w:val="none" w:sz="0" w:space="0" w:color="auto"/>
                    <w:right w:val="none" w:sz="0" w:space="0" w:color="auto"/>
                  </w:divBdr>
                </w:div>
              </w:divsChild>
            </w:div>
            <w:div w:id="161969023">
              <w:marLeft w:val="60"/>
              <w:marRight w:val="60"/>
              <w:marTop w:val="100"/>
              <w:marBottom w:val="100"/>
              <w:divBdr>
                <w:top w:val="none" w:sz="0" w:space="0" w:color="auto"/>
                <w:left w:val="none" w:sz="0" w:space="0" w:color="auto"/>
                <w:bottom w:val="none" w:sz="0" w:space="0" w:color="auto"/>
                <w:right w:val="none" w:sz="0" w:space="0" w:color="auto"/>
              </w:divBdr>
              <w:divsChild>
                <w:div w:id="1507280204">
                  <w:marLeft w:val="0"/>
                  <w:marRight w:val="0"/>
                  <w:marTop w:val="0"/>
                  <w:marBottom w:val="0"/>
                  <w:divBdr>
                    <w:top w:val="none" w:sz="0" w:space="0" w:color="auto"/>
                    <w:left w:val="none" w:sz="0" w:space="0" w:color="auto"/>
                    <w:bottom w:val="none" w:sz="0" w:space="0" w:color="auto"/>
                    <w:right w:val="none" w:sz="0" w:space="0" w:color="auto"/>
                  </w:divBdr>
                </w:div>
              </w:divsChild>
            </w:div>
            <w:div w:id="1857890521">
              <w:marLeft w:val="60"/>
              <w:marRight w:val="60"/>
              <w:marTop w:val="100"/>
              <w:marBottom w:val="100"/>
              <w:divBdr>
                <w:top w:val="none" w:sz="0" w:space="0" w:color="auto"/>
                <w:left w:val="none" w:sz="0" w:space="0" w:color="auto"/>
                <w:bottom w:val="none" w:sz="0" w:space="0" w:color="auto"/>
                <w:right w:val="none" w:sz="0" w:space="0" w:color="auto"/>
              </w:divBdr>
            </w:div>
            <w:div w:id="1528640455">
              <w:marLeft w:val="60"/>
              <w:marRight w:val="60"/>
              <w:marTop w:val="100"/>
              <w:marBottom w:val="100"/>
              <w:divBdr>
                <w:top w:val="none" w:sz="0" w:space="0" w:color="auto"/>
                <w:left w:val="none" w:sz="0" w:space="0" w:color="auto"/>
                <w:bottom w:val="none" w:sz="0" w:space="0" w:color="auto"/>
                <w:right w:val="none" w:sz="0" w:space="0" w:color="auto"/>
              </w:divBdr>
              <w:divsChild>
                <w:div w:id="648559996">
                  <w:marLeft w:val="0"/>
                  <w:marRight w:val="0"/>
                  <w:marTop w:val="0"/>
                  <w:marBottom w:val="0"/>
                  <w:divBdr>
                    <w:top w:val="none" w:sz="0" w:space="0" w:color="auto"/>
                    <w:left w:val="none" w:sz="0" w:space="0" w:color="auto"/>
                    <w:bottom w:val="none" w:sz="0" w:space="0" w:color="auto"/>
                    <w:right w:val="none" w:sz="0" w:space="0" w:color="auto"/>
                  </w:divBdr>
                </w:div>
              </w:divsChild>
            </w:div>
            <w:div w:id="189417836">
              <w:marLeft w:val="60"/>
              <w:marRight w:val="60"/>
              <w:marTop w:val="100"/>
              <w:marBottom w:val="100"/>
              <w:divBdr>
                <w:top w:val="none" w:sz="0" w:space="0" w:color="auto"/>
                <w:left w:val="none" w:sz="0" w:space="0" w:color="auto"/>
                <w:bottom w:val="none" w:sz="0" w:space="0" w:color="auto"/>
                <w:right w:val="none" w:sz="0" w:space="0" w:color="auto"/>
              </w:divBdr>
              <w:divsChild>
                <w:div w:id="1814249934">
                  <w:marLeft w:val="0"/>
                  <w:marRight w:val="0"/>
                  <w:marTop w:val="0"/>
                  <w:marBottom w:val="0"/>
                  <w:divBdr>
                    <w:top w:val="none" w:sz="0" w:space="0" w:color="auto"/>
                    <w:left w:val="none" w:sz="0" w:space="0" w:color="auto"/>
                    <w:bottom w:val="none" w:sz="0" w:space="0" w:color="auto"/>
                    <w:right w:val="none" w:sz="0" w:space="0" w:color="auto"/>
                  </w:divBdr>
                </w:div>
              </w:divsChild>
            </w:div>
            <w:div w:id="626475633">
              <w:marLeft w:val="60"/>
              <w:marRight w:val="60"/>
              <w:marTop w:val="100"/>
              <w:marBottom w:val="100"/>
              <w:divBdr>
                <w:top w:val="none" w:sz="0" w:space="0" w:color="auto"/>
                <w:left w:val="none" w:sz="0" w:space="0" w:color="auto"/>
                <w:bottom w:val="none" w:sz="0" w:space="0" w:color="auto"/>
                <w:right w:val="none" w:sz="0" w:space="0" w:color="auto"/>
              </w:divBdr>
              <w:divsChild>
                <w:div w:id="1646205101">
                  <w:marLeft w:val="0"/>
                  <w:marRight w:val="0"/>
                  <w:marTop w:val="0"/>
                  <w:marBottom w:val="0"/>
                  <w:divBdr>
                    <w:top w:val="none" w:sz="0" w:space="0" w:color="auto"/>
                    <w:left w:val="none" w:sz="0" w:space="0" w:color="auto"/>
                    <w:bottom w:val="none" w:sz="0" w:space="0" w:color="auto"/>
                    <w:right w:val="none" w:sz="0" w:space="0" w:color="auto"/>
                  </w:divBdr>
                </w:div>
              </w:divsChild>
            </w:div>
            <w:div w:id="1984653577">
              <w:marLeft w:val="60"/>
              <w:marRight w:val="60"/>
              <w:marTop w:val="100"/>
              <w:marBottom w:val="100"/>
              <w:divBdr>
                <w:top w:val="none" w:sz="0" w:space="0" w:color="auto"/>
                <w:left w:val="none" w:sz="0" w:space="0" w:color="auto"/>
                <w:bottom w:val="none" w:sz="0" w:space="0" w:color="auto"/>
                <w:right w:val="none" w:sz="0" w:space="0" w:color="auto"/>
              </w:divBdr>
            </w:div>
            <w:div w:id="531915062">
              <w:marLeft w:val="60"/>
              <w:marRight w:val="60"/>
              <w:marTop w:val="100"/>
              <w:marBottom w:val="100"/>
              <w:divBdr>
                <w:top w:val="none" w:sz="0" w:space="0" w:color="auto"/>
                <w:left w:val="none" w:sz="0" w:space="0" w:color="auto"/>
                <w:bottom w:val="none" w:sz="0" w:space="0" w:color="auto"/>
                <w:right w:val="none" w:sz="0" w:space="0" w:color="auto"/>
              </w:divBdr>
              <w:divsChild>
                <w:div w:id="729503601">
                  <w:marLeft w:val="0"/>
                  <w:marRight w:val="0"/>
                  <w:marTop w:val="0"/>
                  <w:marBottom w:val="0"/>
                  <w:divBdr>
                    <w:top w:val="none" w:sz="0" w:space="0" w:color="auto"/>
                    <w:left w:val="none" w:sz="0" w:space="0" w:color="auto"/>
                    <w:bottom w:val="none" w:sz="0" w:space="0" w:color="auto"/>
                    <w:right w:val="none" w:sz="0" w:space="0" w:color="auto"/>
                  </w:divBdr>
                </w:div>
              </w:divsChild>
            </w:div>
            <w:div w:id="953251096">
              <w:marLeft w:val="60"/>
              <w:marRight w:val="60"/>
              <w:marTop w:val="100"/>
              <w:marBottom w:val="100"/>
              <w:divBdr>
                <w:top w:val="none" w:sz="0" w:space="0" w:color="auto"/>
                <w:left w:val="none" w:sz="0" w:space="0" w:color="auto"/>
                <w:bottom w:val="none" w:sz="0" w:space="0" w:color="auto"/>
                <w:right w:val="none" w:sz="0" w:space="0" w:color="auto"/>
              </w:divBdr>
              <w:divsChild>
                <w:div w:id="207881688">
                  <w:marLeft w:val="0"/>
                  <w:marRight w:val="0"/>
                  <w:marTop w:val="0"/>
                  <w:marBottom w:val="0"/>
                  <w:divBdr>
                    <w:top w:val="none" w:sz="0" w:space="0" w:color="auto"/>
                    <w:left w:val="none" w:sz="0" w:space="0" w:color="auto"/>
                    <w:bottom w:val="none" w:sz="0" w:space="0" w:color="auto"/>
                    <w:right w:val="none" w:sz="0" w:space="0" w:color="auto"/>
                  </w:divBdr>
                </w:div>
              </w:divsChild>
            </w:div>
            <w:div w:id="1142767594">
              <w:marLeft w:val="60"/>
              <w:marRight w:val="60"/>
              <w:marTop w:val="100"/>
              <w:marBottom w:val="100"/>
              <w:divBdr>
                <w:top w:val="none" w:sz="0" w:space="0" w:color="auto"/>
                <w:left w:val="none" w:sz="0" w:space="0" w:color="auto"/>
                <w:bottom w:val="none" w:sz="0" w:space="0" w:color="auto"/>
                <w:right w:val="none" w:sz="0" w:space="0" w:color="auto"/>
              </w:divBdr>
              <w:divsChild>
                <w:div w:id="1148329200">
                  <w:marLeft w:val="0"/>
                  <w:marRight w:val="0"/>
                  <w:marTop w:val="0"/>
                  <w:marBottom w:val="0"/>
                  <w:divBdr>
                    <w:top w:val="none" w:sz="0" w:space="0" w:color="auto"/>
                    <w:left w:val="none" w:sz="0" w:space="0" w:color="auto"/>
                    <w:bottom w:val="none" w:sz="0" w:space="0" w:color="auto"/>
                    <w:right w:val="none" w:sz="0" w:space="0" w:color="auto"/>
                  </w:divBdr>
                </w:div>
              </w:divsChild>
            </w:div>
            <w:div w:id="411197213">
              <w:marLeft w:val="60"/>
              <w:marRight w:val="60"/>
              <w:marTop w:val="100"/>
              <w:marBottom w:val="100"/>
              <w:divBdr>
                <w:top w:val="none" w:sz="0" w:space="0" w:color="auto"/>
                <w:left w:val="none" w:sz="0" w:space="0" w:color="auto"/>
                <w:bottom w:val="none" w:sz="0" w:space="0" w:color="auto"/>
                <w:right w:val="none" w:sz="0" w:space="0" w:color="auto"/>
              </w:divBdr>
            </w:div>
            <w:div w:id="678124042">
              <w:marLeft w:val="60"/>
              <w:marRight w:val="60"/>
              <w:marTop w:val="100"/>
              <w:marBottom w:val="100"/>
              <w:divBdr>
                <w:top w:val="none" w:sz="0" w:space="0" w:color="auto"/>
                <w:left w:val="none" w:sz="0" w:space="0" w:color="auto"/>
                <w:bottom w:val="none" w:sz="0" w:space="0" w:color="auto"/>
                <w:right w:val="none" w:sz="0" w:space="0" w:color="auto"/>
              </w:divBdr>
              <w:divsChild>
                <w:div w:id="2020227984">
                  <w:marLeft w:val="0"/>
                  <w:marRight w:val="0"/>
                  <w:marTop w:val="0"/>
                  <w:marBottom w:val="0"/>
                  <w:divBdr>
                    <w:top w:val="none" w:sz="0" w:space="0" w:color="auto"/>
                    <w:left w:val="none" w:sz="0" w:space="0" w:color="auto"/>
                    <w:bottom w:val="none" w:sz="0" w:space="0" w:color="auto"/>
                    <w:right w:val="none" w:sz="0" w:space="0" w:color="auto"/>
                  </w:divBdr>
                </w:div>
              </w:divsChild>
            </w:div>
            <w:div w:id="555556203">
              <w:marLeft w:val="60"/>
              <w:marRight w:val="60"/>
              <w:marTop w:val="100"/>
              <w:marBottom w:val="100"/>
              <w:divBdr>
                <w:top w:val="none" w:sz="0" w:space="0" w:color="auto"/>
                <w:left w:val="none" w:sz="0" w:space="0" w:color="auto"/>
                <w:bottom w:val="none" w:sz="0" w:space="0" w:color="auto"/>
                <w:right w:val="none" w:sz="0" w:space="0" w:color="auto"/>
              </w:divBdr>
              <w:divsChild>
                <w:div w:id="1657219483">
                  <w:marLeft w:val="0"/>
                  <w:marRight w:val="0"/>
                  <w:marTop w:val="0"/>
                  <w:marBottom w:val="0"/>
                  <w:divBdr>
                    <w:top w:val="none" w:sz="0" w:space="0" w:color="auto"/>
                    <w:left w:val="none" w:sz="0" w:space="0" w:color="auto"/>
                    <w:bottom w:val="none" w:sz="0" w:space="0" w:color="auto"/>
                    <w:right w:val="none" w:sz="0" w:space="0" w:color="auto"/>
                  </w:divBdr>
                </w:div>
              </w:divsChild>
            </w:div>
            <w:div w:id="1629821376">
              <w:marLeft w:val="60"/>
              <w:marRight w:val="60"/>
              <w:marTop w:val="100"/>
              <w:marBottom w:val="100"/>
              <w:divBdr>
                <w:top w:val="none" w:sz="0" w:space="0" w:color="auto"/>
                <w:left w:val="none" w:sz="0" w:space="0" w:color="auto"/>
                <w:bottom w:val="none" w:sz="0" w:space="0" w:color="auto"/>
                <w:right w:val="none" w:sz="0" w:space="0" w:color="auto"/>
              </w:divBdr>
              <w:divsChild>
                <w:div w:id="723725157">
                  <w:marLeft w:val="0"/>
                  <w:marRight w:val="0"/>
                  <w:marTop w:val="0"/>
                  <w:marBottom w:val="0"/>
                  <w:divBdr>
                    <w:top w:val="none" w:sz="0" w:space="0" w:color="auto"/>
                    <w:left w:val="none" w:sz="0" w:space="0" w:color="auto"/>
                    <w:bottom w:val="none" w:sz="0" w:space="0" w:color="auto"/>
                    <w:right w:val="none" w:sz="0" w:space="0" w:color="auto"/>
                  </w:divBdr>
                </w:div>
              </w:divsChild>
            </w:div>
            <w:div w:id="905263095">
              <w:marLeft w:val="60"/>
              <w:marRight w:val="60"/>
              <w:marTop w:val="100"/>
              <w:marBottom w:val="100"/>
              <w:divBdr>
                <w:top w:val="none" w:sz="0" w:space="0" w:color="auto"/>
                <w:left w:val="none" w:sz="0" w:space="0" w:color="auto"/>
                <w:bottom w:val="none" w:sz="0" w:space="0" w:color="auto"/>
                <w:right w:val="none" w:sz="0" w:space="0" w:color="auto"/>
              </w:divBdr>
              <w:divsChild>
                <w:div w:id="1799374471">
                  <w:marLeft w:val="0"/>
                  <w:marRight w:val="0"/>
                  <w:marTop w:val="0"/>
                  <w:marBottom w:val="0"/>
                  <w:divBdr>
                    <w:top w:val="none" w:sz="0" w:space="0" w:color="auto"/>
                    <w:left w:val="none" w:sz="0" w:space="0" w:color="auto"/>
                    <w:bottom w:val="none" w:sz="0" w:space="0" w:color="auto"/>
                    <w:right w:val="none" w:sz="0" w:space="0" w:color="auto"/>
                  </w:divBdr>
                </w:div>
              </w:divsChild>
            </w:div>
            <w:div w:id="1671518480">
              <w:marLeft w:val="60"/>
              <w:marRight w:val="60"/>
              <w:marTop w:val="100"/>
              <w:marBottom w:val="100"/>
              <w:divBdr>
                <w:top w:val="none" w:sz="0" w:space="0" w:color="auto"/>
                <w:left w:val="none" w:sz="0" w:space="0" w:color="auto"/>
                <w:bottom w:val="none" w:sz="0" w:space="0" w:color="auto"/>
                <w:right w:val="none" w:sz="0" w:space="0" w:color="auto"/>
              </w:divBdr>
              <w:divsChild>
                <w:div w:id="644432276">
                  <w:marLeft w:val="0"/>
                  <w:marRight w:val="0"/>
                  <w:marTop w:val="0"/>
                  <w:marBottom w:val="0"/>
                  <w:divBdr>
                    <w:top w:val="none" w:sz="0" w:space="0" w:color="auto"/>
                    <w:left w:val="none" w:sz="0" w:space="0" w:color="auto"/>
                    <w:bottom w:val="none" w:sz="0" w:space="0" w:color="auto"/>
                    <w:right w:val="none" w:sz="0" w:space="0" w:color="auto"/>
                  </w:divBdr>
                </w:div>
              </w:divsChild>
            </w:div>
            <w:div w:id="129135233">
              <w:marLeft w:val="60"/>
              <w:marRight w:val="60"/>
              <w:marTop w:val="100"/>
              <w:marBottom w:val="100"/>
              <w:divBdr>
                <w:top w:val="none" w:sz="0" w:space="0" w:color="auto"/>
                <w:left w:val="none" w:sz="0" w:space="0" w:color="auto"/>
                <w:bottom w:val="none" w:sz="0" w:space="0" w:color="auto"/>
                <w:right w:val="none" w:sz="0" w:space="0" w:color="auto"/>
              </w:divBdr>
              <w:divsChild>
                <w:div w:id="1399980269">
                  <w:marLeft w:val="0"/>
                  <w:marRight w:val="0"/>
                  <w:marTop w:val="0"/>
                  <w:marBottom w:val="0"/>
                  <w:divBdr>
                    <w:top w:val="none" w:sz="0" w:space="0" w:color="auto"/>
                    <w:left w:val="none" w:sz="0" w:space="0" w:color="auto"/>
                    <w:bottom w:val="none" w:sz="0" w:space="0" w:color="auto"/>
                    <w:right w:val="none" w:sz="0" w:space="0" w:color="auto"/>
                  </w:divBdr>
                </w:div>
              </w:divsChild>
            </w:div>
            <w:div w:id="1817339629">
              <w:marLeft w:val="60"/>
              <w:marRight w:val="60"/>
              <w:marTop w:val="100"/>
              <w:marBottom w:val="100"/>
              <w:divBdr>
                <w:top w:val="none" w:sz="0" w:space="0" w:color="auto"/>
                <w:left w:val="none" w:sz="0" w:space="0" w:color="auto"/>
                <w:bottom w:val="none" w:sz="0" w:space="0" w:color="auto"/>
                <w:right w:val="none" w:sz="0" w:space="0" w:color="auto"/>
              </w:divBdr>
              <w:divsChild>
                <w:div w:id="1546136875">
                  <w:marLeft w:val="0"/>
                  <w:marRight w:val="0"/>
                  <w:marTop w:val="0"/>
                  <w:marBottom w:val="0"/>
                  <w:divBdr>
                    <w:top w:val="none" w:sz="0" w:space="0" w:color="auto"/>
                    <w:left w:val="none" w:sz="0" w:space="0" w:color="auto"/>
                    <w:bottom w:val="none" w:sz="0" w:space="0" w:color="auto"/>
                    <w:right w:val="none" w:sz="0" w:space="0" w:color="auto"/>
                  </w:divBdr>
                </w:div>
              </w:divsChild>
            </w:div>
            <w:div w:id="823280855">
              <w:marLeft w:val="60"/>
              <w:marRight w:val="60"/>
              <w:marTop w:val="100"/>
              <w:marBottom w:val="100"/>
              <w:divBdr>
                <w:top w:val="none" w:sz="0" w:space="0" w:color="auto"/>
                <w:left w:val="none" w:sz="0" w:space="0" w:color="auto"/>
                <w:bottom w:val="none" w:sz="0" w:space="0" w:color="auto"/>
                <w:right w:val="none" w:sz="0" w:space="0" w:color="auto"/>
              </w:divBdr>
              <w:divsChild>
                <w:div w:id="880094466">
                  <w:marLeft w:val="0"/>
                  <w:marRight w:val="0"/>
                  <w:marTop w:val="0"/>
                  <w:marBottom w:val="0"/>
                  <w:divBdr>
                    <w:top w:val="none" w:sz="0" w:space="0" w:color="auto"/>
                    <w:left w:val="none" w:sz="0" w:space="0" w:color="auto"/>
                    <w:bottom w:val="none" w:sz="0" w:space="0" w:color="auto"/>
                    <w:right w:val="none" w:sz="0" w:space="0" w:color="auto"/>
                  </w:divBdr>
                </w:div>
              </w:divsChild>
            </w:div>
            <w:div w:id="1203057535">
              <w:marLeft w:val="60"/>
              <w:marRight w:val="60"/>
              <w:marTop w:val="100"/>
              <w:marBottom w:val="100"/>
              <w:divBdr>
                <w:top w:val="none" w:sz="0" w:space="0" w:color="auto"/>
                <w:left w:val="none" w:sz="0" w:space="0" w:color="auto"/>
                <w:bottom w:val="none" w:sz="0" w:space="0" w:color="auto"/>
                <w:right w:val="none" w:sz="0" w:space="0" w:color="auto"/>
              </w:divBdr>
              <w:divsChild>
                <w:div w:id="2067484145">
                  <w:marLeft w:val="0"/>
                  <w:marRight w:val="0"/>
                  <w:marTop w:val="0"/>
                  <w:marBottom w:val="0"/>
                  <w:divBdr>
                    <w:top w:val="none" w:sz="0" w:space="0" w:color="auto"/>
                    <w:left w:val="none" w:sz="0" w:space="0" w:color="auto"/>
                    <w:bottom w:val="none" w:sz="0" w:space="0" w:color="auto"/>
                    <w:right w:val="none" w:sz="0" w:space="0" w:color="auto"/>
                  </w:divBdr>
                </w:div>
              </w:divsChild>
            </w:div>
            <w:div w:id="1535533581">
              <w:marLeft w:val="60"/>
              <w:marRight w:val="60"/>
              <w:marTop w:val="100"/>
              <w:marBottom w:val="100"/>
              <w:divBdr>
                <w:top w:val="none" w:sz="0" w:space="0" w:color="auto"/>
                <w:left w:val="none" w:sz="0" w:space="0" w:color="auto"/>
                <w:bottom w:val="none" w:sz="0" w:space="0" w:color="auto"/>
                <w:right w:val="none" w:sz="0" w:space="0" w:color="auto"/>
              </w:divBdr>
              <w:divsChild>
                <w:div w:id="804083964">
                  <w:marLeft w:val="0"/>
                  <w:marRight w:val="0"/>
                  <w:marTop w:val="0"/>
                  <w:marBottom w:val="0"/>
                  <w:divBdr>
                    <w:top w:val="none" w:sz="0" w:space="0" w:color="auto"/>
                    <w:left w:val="none" w:sz="0" w:space="0" w:color="auto"/>
                    <w:bottom w:val="none" w:sz="0" w:space="0" w:color="auto"/>
                    <w:right w:val="none" w:sz="0" w:space="0" w:color="auto"/>
                  </w:divBdr>
                </w:div>
              </w:divsChild>
            </w:div>
            <w:div w:id="67070937">
              <w:marLeft w:val="60"/>
              <w:marRight w:val="60"/>
              <w:marTop w:val="100"/>
              <w:marBottom w:val="100"/>
              <w:divBdr>
                <w:top w:val="none" w:sz="0" w:space="0" w:color="auto"/>
                <w:left w:val="none" w:sz="0" w:space="0" w:color="auto"/>
                <w:bottom w:val="none" w:sz="0" w:space="0" w:color="auto"/>
                <w:right w:val="none" w:sz="0" w:space="0" w:color="auto"/>
              </w:divBdr>
              <w:divsChild>
                <w:div w:id="695354366">
                  <w:marLeft w:val="0"/>
                  <w:marRight w:val="0"/>
                  <w:marTop w:val="0"/>
                  <w:marBottom w:val="0"/>
                  <w:divBdr>
                    <w:top w:val="none" w:sz="0" w:space="0" w:color="auto"/>
                    <w:left w:val="none" w:sz="0" w:space="0" w:color="auto"/>
                    <w:bottom w:val="none" w:sz="0" w:space="0" w:color="auto"/>
                    <w:right w:val="none" w:sz="0" w:space="0" w:color="auto"/>
                  </w:divBdr>
                </w:div>
              </w:divsChild>
            </w:div>
            <w:div w:id="1159737203">
              <w:marLeft w:val="60"/>
              <w:marRight w:val="60"/>
              <w:marTop w:val="100"/>
              <w:marBottom w:val="100"/>
              <w:divBdr>
                <w:top w:val="none" w:sz="0" w:space="0" w:color="auto"/>
                <w:left w:val="none" w:sz="0" w:space="0" w:color="auto"/>
                <w:bottom w:val="none" w:sz="0" w:space="0" w:color="auto"/>
                <w:right w:val="none" w:sz="0" w:space="0" w:color="auto"/>
              </w:divBdr>
              <w:divsChild>
                <w:div w:id="460461913">
                  <w:marLeft w:val="0"/>
                  <w:marRight w:val="0"/>
                  <w:marTop w:val="0"/>
                  <w:marBottom w:val="0"/>
                  <w:divBdr>
                    <w:top w:val="none" w:sz="0" w:space="0" w:color="auto"/>
                    <w:left w:val="none" w:sz="0" w:space="0" w:color="auto"/>
                    <w:bottom w:val="none" w:sz="0" w:space="0" w:color="auto"/>
                    <w:right w:val="none" w:sz="0" w:space="0" w:color="auto"/>
                  </w:divBdr>
                </w:div>
              </w:divsChild>
            </w:div>
            <w:div w:id="192497490">
              <w:marLeft w:val="60"/>
              <w:marRight w:val="60"/>
              <w:marTop w:val="100"/>
              <w:marBottom w:val="100"/>
              <w:divBdr>
                <w:top w:val="none" w:sz="0" w:space="0" w:color="auto"/>
                <w:left w:val="none" w:sz="0" w:space="0" w:color="auto"/>
                <w:bottom w:val="none" w:sz="0" w:space="0" w:color="auto"/>
                <w:right w:val="none" w:sz="0" w:space="0" w:color="auto"/>
              </w:divBdr>
              <w:divsChild>
                <w:div w:id="1696881123">
                  <w:marLeft w:val="0"/>
                  <w:marRight w:val="0"/>
                  <w:marTop w:val="0"/>
                  <w:marBottom w:val="0"/>
                  <w:divBdr>
                    <w:top w:val="none" w:sz="0" w:space="0" w:color="auto"/>
                    <w:left w:val="none" w:sz="0" w:space="0" w:color="auto"/>
                    <w:bottom w:val="none" w:sz="0" w:space="0" w:color="auto"/>
                    <w:right w:val="none" w:sz="0" w:space="0" w:color="auto"/>
                  </w:divBdr>
                </w:div>
              </w:divsChild>
            </w:div>
            <w:div w:id="676735853">
              <w:marLeft w:val="60"/>
              <w:marRight w:val="60"/>
              <w:marTop w:val="100"/>
              <w:marBottom w:val="100"/>
              <w:divBdr>
                <w:top w:val="none" w:sz="0" w:space="0" w:color="auto"/>
                <w:left w:val="none" w:sz="0" w:space="0" w:color="auto"/>
                <w:bottom w:val="none" w:sz="0" w:space="0" w:color="auto"/>
                <w:right w:val="none" w:sz="0" w:space="0" w:color="auto"/>
              </w:divBdr>
            </w:div>
            <w:div w:id="1039008182">
              <w:marLeft w:val="60"/>
              <w:marRight w:val="60"/>
              <w:marTop w:val="100"/>
              <w:marBottom w:val="100"/>
              <w:divBdr>
                <w:top w:val="none" w:sz="0" w:space="0" w:color="auto"/>
                <w:left w:val="none" w:sz="0" w:space="0" w:color="auto"/>
                <w:bottom w:val="none" w:sz="0" w:space="0" w:color="auto"/>
                <w:right w:val="none" w:sz="0" w:space="0" w:color="auto"/>
              </w:divBdr>
              <w:divsChild>
                <w:div w:id="72237506">
                  <w:marLeft w:val="0"/>
                  <w:marRight w:val="0"/>
                  <w:marTop w:val="0"/>
                  <w:marBottom w:val="0"/>
                  <w:divBdr>
                    <w:top w:val="none" w:sz="0" w:space="0" w:color="auto"/>
                    <w:left w:val="none" w:sz="0" w:space="0" w:color="auto"/>
                    <w:bottom w:val="none" w:sz="0" w:space="0" w:color="auto"/>
                    <w:right w:val="none" w:sz="0" w:space="0" w:color="auto"/>
                  </w:divBdr>
                </w:div>
              </w:divsChild>
            </w:div>
            <w:div w:id="1639528005">
              <w:marLeft w:val="60"/>
              <w:marRight w:val="60"/>
              <w:marTop w:val="100"/>
              <w:marBottom w:val="100"/>
              <w:divBdr>
                <w:top w:val="none" w:sz="0" w:space="0" w:color="auto"/>
                <w:left w:val="none" w:sz="0" w:space="0" w:color="auto"/>
                <w:bottom w:val="none" w:sz="0" w:space="0" w:color="auto"/>
                <w:right w:val="none" w:sz="0" w:space="0" w:color="auto"/>
              </w:divBdr>
              <w:divsChild>
                <w:div w:id="855727964">
                  <w:marLeft w:val="0"/>
                  <w:marRight w:val="0"/>
                  <w:marTop w:val="0"/>
                  <w:marBottom w:val="0"/>
                  <w:divBdr>
                    <w:top w:val="none" w:sz="0" w:space="0" w:color="auto"/>
                    <w:left w:val="none" w:sz="0" w:space="0" w:color="auto"/>
                    <w:bottom w:val="none" w:sz="0" w:space="0" w:color="auto"/>
                    <w:right w:val="none" w:sz="0" w:space="0" w:color="auto"/>
                  </w:divBdr>
                </w:div>
              </w:divsChild>
            </w:div>
            <w:div w:id="1666663697">
              <w:marLeft w:val="60"/>
              <w:marRight w:val="60"/>
              <w:marTop w:val="100"/>
              <w:marBottom w:val="100"/>
              <w:divBdr>
                <w:top w:val="none" w:sz="0" w:space="0" w:color="auto"/>
                <w:left w:val="none" w:sz="0" w:space="0" w:color="auto"/>
                <w:bottom w:val="none" w:sz="0" w:space="0" w:color="auto"/>
                <w:right w:val="none" w:sz="0" w:space="0" w:color="auto"/>
              </w:divBdr>
              <w:divsChild>
                <w:div w:id="503859531">
                  <w:marLeft w:val="0"/>
                  <w:marRight w:val="0"/>
                  <w:marTop w:val="0"/>
                  <w:marBottom w:val="0"/>
                  <w:divBdr>
                    <w:top w:val="none" w:sz="0" w:space="0" w:color="auto"/>
                    <w:left w:val="none" w:sz="0" w:space="0" w:color="auto"/>
                    <w:bottom w:val="none" w:sz="0" w:space="0" w:color="auto"/>
                    <w:right w:val="none" w:sz="0" w:space="0" w:color="auto"/>
                  </w:divBdr>
                </w:div>
              </w:divsChild>
            </w:div>
            <w:div w:id="869335988">
              <w:marLeft w:val="60"/>
              <w:marRight w:val="60"/>
              <w:marTop w:val="100"/>
              <w:marBottom w:val="100"/>
              <w:divBdr>
                <w:top w:val="none" w:sz="0" w:space="0" w:color="auto"/>
                <w:left w:val="none" w:sz="0" w:space="0" w:color="auto"/>
                <w:bottom w:val="none" w:sz="0" w:space="0" w:color="auto"/>
                <w:right w:val="none" w:sz="0" w:space="0" w:color="auto"/>
              </w:divBdr>
            </w:div>
            <w:div w:id="1100372297">
              <w:marLeft w:val="60"/>
              <w:marRight w:val="60"/>
              <w:marTop w:val="100"/>
              <w:marBottom w:val="100"/>
              <w:divBdr>
                <w:top w:val="none" w:sz="0" w:space="0" w:color="auto"/>
                <w:left w:val="none" w:sz="0" w:space="0" w:color="auto"/>
                <w:bottom w:val="none" w:sz="0" w:space="0" w:color="auto"/>
                <w:right w:val="none" w:sz="0" w:space="0" w:color="auto"/>
              </w:divBdr>
              <w:divsChild>
                <w:div w:id="441808399">
                  <w:marLeft w:val="0"/>
                  <w:marRight w:val="0"/>
                  <w:marTop w:val="0"/>
                  <w:marBottom w:val="0"/>
                  <w:divBdr>
                    <w:top w:val="none" w:sz="0" w:space="0" w:color="auto"/>
                    <w:left w:val="none" w:sz="0" w:space="0" w:color="auto"/>
                    <w:bottom w:val="none" w:sz="0" w:space="0" w:color="auto"/>
                    <w:right w:val="none" w:sz="0" w:space="0" w:color="auto"/>
                  </w:divBdr>
                </w:div>
              </w:divsChild>
            </w:div>
            <w:div w:id="160509978">
              <w:marLeft w:val="60"/>
              <w:marRight w:val="60"/>
              <w:marTop w:val="100"/>
              <w:marBottom w:val="100"/>
              <w:divBdr>
                <w:top w:val="none" w:sz="0" w:space="0" w:color="auto"/>
                <w:left w:val="none" w:sz="0" w:space="0" w:color="auto"/>
                <w:bottom w:val="none" w:sz="0" w:space="0" w:color="auto"/>
                <w:right w:val="none" w:sz="0" w:space="0" w:color="auto"/>
              </w:divBdr>
              <w:divsChild>
                <w:div w:id="1430344840">
                  <w:marLeft w:val="0"/>
                  <w:marRight w:val="0"/>
                  <w:marTop w:val="0"/>
                  <w:marBottom w:val="0"/>
                  <w:divBdr>
                    <w:top w:val="none" w:sz="0" w:space="0" w:color="auto"/>
                    <w:left w:val="none" w:sz="0" w:space="0" w:color="auto"/>
                    <w:bottom w:val="none" w:sz="0" w:space="0" w:color="auto"/>
                    <w:right w:val="none" w:sz="0" w:space="0" w:color="auto"/>
                  </w:divBdr>
                </w:div>
              </w:divsChild>
            </w:div>
            <w:div w:id="305286716">
              <w:marLeft w:val="60"/>
              <w:marRight w:val="60"/>
              <w:marTop w:val="100"/>
              <w:marBottom w:val="100"/>
              <w:divBdr>
                <w:top w:val="none" w:sz="0" w:space="0" w:color="auto"/>
                <w:left w:val="none" w:sz="0" w:space="0" w:color="auto"/>
                <w:bottom w:val="none" w:sz="0" w:space="0" w:color="auto"/>
                <w:right w:val="none" w:sz="0" w:space="0" w:color="auto"/>
              </w:divBdr>
              <w:divsChild>
                <w:div w:id="1890607848">
                  <w:marLeft w:val="0"/>
                  <w:marRight w:val="0"/>
                  <w:marTop w:val="0"/>
                  <w:marBottom w:val="0"/>
                  <w:divBdr>
                    <w:top w:val="none" w:sz="0" w:space="0" w:color="auto"/>
                    <w:left w:val="none" w:sz="0" w:space="0" w:color="auto"/>
                    <w:bottom w:val="none" w:sz="0" w:space="0" w:color="auto"/>
                    <w:right w:val="none" w:sz="0" w:space="0" w:color="auto"/>
                  </w:divBdr>
                </w:div>
              </w:divsChild>
            </w:div>
            <w:div w:id="12851395">
              <w:marLeft w:val="60"/>
              <w:marRight w:val="60"/>
              <w:marTop w:val="100"/>
              <w:marBottom w:val="100"/>
              <w:divBdr>
                <w:top w:val="none" w:sz="0" w:space="0" w:color="auto"/>
                <w:left w:val="none" w:sz="0" w:space="0" w:color="auto"/>
                <w:bottom w:val="none" w:sz="0" w:space="0" w:color="auto"/>
                <w:right w:val="none" w:sz="0" w:space="0" w:color="auto"/>
              </w:divBdr>
            </w:div>
            <w:div w:id="913665473">
              <w:marLeft w:val="60"/>
              <w:marRight w:val="60"/>
              <w:marTop w:val="100"/>
              <w:marBottom w:val="100"/>
              <w:divBdr>
                <w:top w:val="none" w:sz="0" w:space="0" w:color="auto"/>
                <w:left w:val="none" w:sz="0" w:space="0" w:color="auto"/>
                <w:bottom w:val="none" w:sz="0" w:space="0" w:color="auto"/>
                <w:right w:val="none" w:sz="0" w:space="0" w:color="auto"/>
              </w:divBdr>
              <w:divsChild>
                <w:div w:id="2089379001">
                  <w:marLeft w:val="0"/>
                  <w:marRight w:val="0"/>
                  <w:marTop w:val="0"/>
                  <w:marBottom w:val="0"/>
                  <w:divBdr>
                    <w:top w:val="none" w:sz="0" w:space="0" w:color="auto"/>
                    <w:left w:val="none" w:sz="0" w:space="0" w:color="auto"/>
                    <w:bottom w:val="none" w:sz="0" w:space="0" w:color="auto"/>
                    <w:right w:val="none" w:sz="0" w:space="0" w:color="auto"/>
                  </w:divBdr>
                </w:div>
              </w:divsChild>
            </w:div>
            <w:div w:id="1384863315">
              <w:marLeft w:val="60"/>
              <w:marRight w:val="60"/>
              <w:marTop w:val="100"/>
              <w:marBottom w:val="100"/>
              <w:divBdr>
                <w:top w:val="none" w:sz="0" w:space="0" w:color="auto"/>
                <w:left w:val="none" w:sz="0" w:space="0" w:color="auto"/>
                <w:bottom w:val="none" w:sz="0" w:space="0" w:color="auto"/>
                <w:right w:val="none" w:sz="0" w:space="0" w:color="auto"/>
              </w:divBdr>
              <w:divsChild>
                <w:div w:id="624120349">
                  <w:marLeft w:val="0"/>
                  <w:marRight w:val="0"/>
                  <w:marTop w:val="0"/>
                  <w:marBottom w:val="0"/>
                  <w:divBdr>
                    <w:top w:val="none" w:sz="0" w:space="0" w:color="auto"/>
                    <w:left w:val="none" w:sz="0" w:space="0" w:color="auto"/>
                    <w:bottom w:val="none" w:sz="0" w:space="0" w:color="auto"/>
                    <w:right w:val="none" w:sz="0" w:space="0" w:color="auto"/>
                  </w:divBdr>
                </w:div>
              </w:divsChild>
            </w:div>
            <w:div w:id="1181775969">
              <w:marLeft w:val="60"/>
              <w:marRight w:val="60"/>
              <w:marTop w:val="100"/>
              <w:marBottom w:val="100"/>
              <w:divBdr>
                <w:top w:val="none" w:sz="0" w:space="0" w:color="auto"/>
                <w:left w:val="none" w:sz="0" w:space="0" w:color="auto"/>
                <w:bottom w:val="none" w:sz="0" w:space="0" w:color="auto"/>
                <w:right w:val="none" w:sz="0" w:space="0" w:color="auto"/>
              </w:divBdr>
              <w:divsChild>
                <w:div w:id="1053237349">
                  <w:marLeft w:val="0"/>
                  <w:marRight w:val="0"/>
                  <w:marTop w:val="0"/>
                  <w:marBottom w:val="0"/>
                  <w:divBdr>
                    <w:top w:val="none" w:sz="0" w:space="0" w:color="auto"/>
                    <w:left w:val="none" w:sz="0" w:space="0" w:color="auto"/>
                    <w:bottom w:val="none" w:sz="0" w:space="0" w:color="auto"/>
                    <w:right w:val="none" w:sz="0" w:space="0" w:color="auto"/>
                  </w:divBdr>
                </w:div>
              </w:divsChild>
            </w:div>
            <w:div w:id="1736312904">
              <w:marLeft w:val="60"/>
              <w:marRight w:val="60"/>
              <w:marTop w:val="100"/>
              <w:marBottom w:val="100"/>
              <w:divBdr>
                <w:top w:val="none" w:sz="0" w:space="0" w:color="auto"/>
                <w:left w:val="none" w:sz="0" w:space="0" w:color="auto"/>
                <w:bottom w:val="none" w:sz="0" w:space="0" w:color="auto"/>
                <w:right w:val="none" w:sz="0" w:space="0" w:color="auto"/>
              </w:divBdr>
              <w:divsChild>
                <w:div w:id="1035543480">
                  <w:marLeft w:val="0"/>
                  <w:marRight w:val="0"/>
                  <w:marTop w:val="0"/>
                  <w:marBottom w:val="0"/>
                  <w:divBdr>
                    <w:top w:val="none" w:sz="0" w:space="0" w:color="auto"/>
                    <w:left w:val="none" w:sz="0" w:space="0" w:color="auto"/>
                    <w:bottom w:val="none" w:sz="0" w:space="0" w:color="auto"/>
                    <w:right w:val="none" w:sz="0" w:space="0" w:color="auto"/>
                  </w:divBdr>
                </w:div>
              </w:divsChild>
            </w:div>
            <w:div w:id="1984119701">
              <w:marLeft w:val="60"/>
              <w:marRight w:val="60"/>
              <w:marTop w:val="100"/>
              <w:marBottom w:val="100"/>
              <w:divBdr>
                <w:top w:val="none" w:sz="0" w:space="0" w:color="auto"/>
                <w:left w:val="none" w:sz="0" w:space="0" w:color="auto"/>
                <w:bottom w:val="none" w:sz="0" w:space="0" w:color="auto"/>
                <w:right w:val="none" w:sz="0" w:space="0" w:color="auto"/>
              </w:divBdr>
              <w:divsChild>
                <w:div w:id="967518124">
                  <w:marLeft w:val="0"/>
                  <w:marRight w:val="0"/>
                  <w:marTop w:val="0"/>
                  <w:marBottom w:val="0"/>
                  <w:divBdr>
                    <w:top w:val="none" w:sz="0" w:space="0" w:color="auto"/>
                    <w:left w:val="none" w:sz="0" w:space="0" w:color="auto"/>
                    <w:bottom w:val="none" w:sz="0" w:space="0" w:color="auto"/>
                    <w:right w:val="none" w:sz="0" w:space="0" w:color="auto"/>
                  </w:divBdr>
                </w:div>
              </w:divsChild>
            </w:div>
            <w:div w:id="123544173">
              <w:marLeft w:val="60"/>
              <w:marRight w:val="60"/>
              <w:marTop w:val="100"/>
              <w:marBottom w:val="100"/>
              <w:divBdr>
                <w:top w:val="none" w:sz="0" w:space="0" w:color="auto"/>
                <w:left w:val="none" w:sz="0" w:space="0" w:color="auto"/>
                <w:bottom w:val="none" w:sz="0" w:space="0" w:color="auto"/>
                <w:right w:val="none" w:sz="0" w:space="0" w:color="auto"/>
              </w:divBdr>
              <w:divsChild>
                <w:div w:id="1161388523">
                  <w:marLeft w:val="0"/>
                  <w:marRight w:val="0"/>
                  <w:marTop w:val="0"/>
                  <w:marBottom w:val="0"/>
                  <w:divBdr>
                    <w:top w:val="none" w:sz="0" w:space="0" w:color="auto"/>
                    <w:left w:val="none" w:sz="0" w:space="0" w:color="auto"/>
                    <w:bottom w:val="none" w:sz="0" w:space="0" w:color="auto"/>
                    <w:right w:val="none" w:sz="0" w:space="0" w:color="auto"/>
                  </w:divBdr>
                </w:div>
              </w:divsChild>
            </w:div>
            <w:div w:id="279462244">
              <w:marLeft w:val="60"/>
              <w:marRight w:val="60"/>
              <w:marTop w:val="100"/>
              <w:marBottom w:val="100"/>
              <w:divBdr>
                <w:top w:val="none" w:sz="0" w:space="0" w:color="auto"/>
                <w:left w:val="none" w:sz="0" w:space="0" w:color="auto"/>
                <w:bottom w:val="none" w:sz="0" w:space="0" w:color="auto"/>
                <w:right w:val="none" w:sz="0" w:space="0" w:color="auto"/>
              </w:divBdr>
              <w:divsChild>
                <w:div w:id="1107459661">
                  <w:marLeft w:val="0"/>
                  <w:marRight w:val="0"/>
                  <w:marTop w:val="0"/>
                  <w:marBottom w:val="0"/>
                  <w:divBdr>
                    <w:top w:val="none" w:sz="0" w:space="0" w:color="auto"/>
                    <w:left w:val="none" w:sz="0" w:space="0" w:color="auto"/>
                    <w:bottom w:val="none" w:sz="0" w:space="0" w:color="auto"/>
                    <w:right w:val="none" w:sz="0" w:space="0" w:color="auto"/>
                  </w:divBdr>
                </w:div>
              </w:divsChild>
            </w:div>
            <w:div w:id="33584375">
              <w:marLeft w:val="60"/>
              <w:marRight w:val="60"/>
              <w:marTop w:val="100"/>
              <w:marBottom w:val="100"/>
              <w:divBdr>
                <w:top w:val="none" w:sz="0" w:space="0" w:color="auto"/>
                <w:left w:val="none" w:sz="0" w:space="0" w:color="auto"/>
                <w:bottom w:val="none" w:sz="0" w:space="0" w:color="auto"/>
                <w:right w:val="none" w:sz="0" w:space="0" w:color="auto"/>
              </w:divBdr>
              <w:divsChild>
                <w:div w:id="888883635">
                  <w:marLeft w:val="0"/>
                  <w:marRight w:val="0"/>
                  <w:marTop w:val="0"/>
                  <w:marBottom w:val="0"/>
                  <w:divBdr>
                    <w:top w:val="none" w:sz="0" w:space="0" w:color="auto"/>
                    <w:left w:val="none" w:sz="0" w:space="0" w:color="auto"/>
                    <w:bottom w:val="none" w:sz="0" w:space="0" w:color="auto"/>
                    <w:right w:val="none" w:sz="0" w:space="0" w:color="auto"/>
                  </w:divBdr>
                </w:div>
              </w:divsChild>
            </w:div>
            <w:div w:id="27224639">
              <w:marLeft w:val="60"/>
              <w:marRight w:val="60"/>
              <w:marTop w:val="100"/>
              <w:marBottom w:val="100"/>
              <w:divBdr>
                <w:top w:val="none" w:sz="0" w:space="0" w:color="auto"/>
                <w:left w:val="none" w:sz="0" w:space="0" w:color="auto"/>
                <w:bottom w:val="none" w:sz="0" w:space="0" w:color="auto"/>
                <w:right w:val="none" w:sz="0" w:space="0" w:color="auto"/>
              </w:divBdr>
              <w:divsChild>
                <w:div w:id="1281185972">
                  <w:marLeft w:val="0"/>
                  <w:marRight w:val="0"/>
                  <w:marTop w:val="0"/>
                  <w:marBottom w:val="0"/>
                  <w:divBdr>
                    <w:top w:val="none" w:sz="0" w:space="0" w:color="auto"/>
                    <w:left w:val="none" w:sz="0" w:space="0" w:color="auto"/>
                    <w:bottom w:val="none" w:sz="0" w:space="0" w:color="auto"/>
                    <w:right w:val="none" w:sz="0" w:space="0" w:color="auto"/>
                  </w:divBdr>
                </w:div>
              </w:divsChild>
            </w:div>
            <w:div w:id="636451764">
              <w:marLeft w:val="60"/>
              <w:marRight w:val="60"/>
              <w:marTop w:val="100"/>
              <w:marBottom w:val="100"/>
              <w:divBdr>
                <w:top w:val="none" w:sz="0" w:space="0" w:color="auto"/>
                <w:left w:val="none" w:sz="0" w:space="0" w:color="auto"/>
                <w:bottom w:val="none" w:sz="0" w:space="0" w:color="auto"/>
                <w:right w:val="none" w:sz="0" w:space="0" w:color="auto"/>
              </w:divBdr>
            </w:div>
            <w:div w:id="111943577">
              <w:marLeft w:val="60"/>
              <w:marRight w:val="60"/>
              <w:marTop w:val="100"/>
              <w:marBottom w:val="100"/>
              <w:divBdr>
                <w:top w:val="none" w:sz="0" w:space="0" w:color="auto"/>
                <w:left w:val="none" w:sz="0" w:space="0" w:color="auto"/>
                <w:bottom w:val="none" w:sz="0" w:space="0" w:color="auto"/>
                <w:right w:val="none" w:sz="0" w:space="0" w:color="auto"/>
              </w:divBdr>
              <w:divsChild>
                <w:div w:id="1521699755">
                  <w:marLeft w:val="0"/>
                  <w:marRight w:val="0"/>
                  <w:marTop w:val="0"/>
                  <w:marBottom w:val="0"/>
                  <w:divBdr>
                    <w:top w:val="none" w:sz="0" w:space="0" w:color="auto"/>
                    <w:left w:val="none" w:sz="0" w:space="0" w:color="auto"/>
                    <w:bottom w:val="none" w:sz="0" w:space="0" w:color="auto"/>
                    <w:right w:val="none" w:sz="0" w:space="0" w:color="auto"/>
                  </w:divBdr>
                </w:div>
              </w:divsChild>
            </w:div>
            <w:div w:id="467018025">
              <w:marLeft w:val="60"/>
              <w:marRight w:val="60"/>
              <w:marTop w:val="100"/>
              <w:marBottom w:val="100"/>
              <w:divBdr>
                <w:top w:val="none" w:sz="0" w:space="0" w:color="auto"/>
                <w:left w:val="none" w:sz="0" w:space="0" w:color="auto"/>
                <w:bottom w:val="none" w:sz="0" w:space="0" w:color="auto"/>
                <w:right w:val="none" w:sz="0" w:space="0" w:color="auto"/>
              </w:divBdr>
              <w:divsChild>
                <w:div w:id="1320495861">
                  <w:marLeft w:val="0"/>
                  <w:marRight w:val="0"/>
                  <w:marTop w:val="0"/>
                  <w:marBottom w:val="0"/>
                  <w:divBdr>
                    <w:top w:val="none" w:sz="0" w:space="0" w:color="auto"/>
                    <w:left w:val="none" w:sz="0" w:space="0" w:color="auto"/>
                    <w:bottom w:val="none" w:sz="0" w:space="0" w:color="auto"/>
                    <w:right w:val="none" w:sz="0" w:space="0" w:color="auto"/>
                  </w:divBdr>
                </w:div>
              </w:divsChild>
            </w:div>
            <w:div w:id="47188796">
              <w:marLeft w:val="60"/>
              <w:marRight w:val="60"/>
              <w:marTop w:val="100"/>
              <w:marBottom w:val="100"/>
              <w:divBdr>
                <w:top w:val="none" w:sz="0" w:space="0" w:color="auto"/>
                <w:left w:val="none" w:sz="0" w:space="0" w:color="auto"/>
                <w:bottom w:val="none" w:sz="0" w:space="0" w:color="auto"/>
                <w:right w:val="none" w:sz="0" w:space="0" w:color="auto"/>
              </w:divBdr>
              <w:divsChild>
                <w:div w:id="780563638">
                  <w:marLeft w:val="0"/>
                  <w:marRight w:val="0"/>
                  <w:marTop w:val="0"/>
                  <w:marBottom w:val="0"/>
                  <w:divBdr>
                    <w:top w:val="none" w:sz="0" w:space="0" w:color="auto"/>
                    <w:left w:val="none" w:sz="0" w:space="0" w:color="auto"/>
                    <w:bottom w:val="none" w:sz="0" w:space="0" w:color="auto"/>
                    <w:right w:val="none" w:sz="0" w:space="0" w:color="auto"/>
                  </w:divBdr>
                </w:div>
              </w:divsChild>
            </w:div>
            <w:div w:id="642198224">
              <w:marLeft w:val="60"/>
              <w:marRight w:val="60"/>
              <w:marTop w:val="100"/>
              <w:marBottom w:val="100"/>
              <w:divBdr>
                <w:top w:val="none" w:sz="0" w:space="0" w:color="auto"/>
                <w:left w:val="none" w:sz="0" w:space="0" w:color="auto"/>
                <w:bottom w:val="none" w:sz="0" w:space="0" w:color="auto"/>
                <w:right w:val="none" w:sz="0" w:space="0" w:color="auto"/>
              </w:divBdr>
              <w:divsChild>
                <w:div w:id="2087530757">
                  <w:marLeft w:val="0"/>
                  <w:marRight w:val="0"/>
                  <w:marTop w:val="0"/>
                  <w:marBottom w:val="0"/>
                  <w:divBdr>
                    <w:top w:val="none" w:sz="0" w:space="0" w:color="auto"/>
                    <w:left w:val="none" w:sz="0" w:space="0" w:color="auto"/>
                    <w:bottom w:val="none" w:sz="0" w:space="0" w:color="auto"/>
                    <w:right w:val="none" w:sz="0" w:space="0" w:color="auto"/>
                  </w:divBdr>
                </w:div>
              </w:divsChild>
            </w:div>
            <w:div w:id="451637514">
              <w:marLeft w:val="60"/>
              <w:marRight w:val="60"/>
              <w:marTop w:val="100"/>
              <w:marBottom w:val="100"/>
              <w:divBdr>
                <w:top w:val="none" w:sz="0" w:space="0" w:color="auto"/>
                <w:left w:val="none" w:sz="0" w:space="0" w:color="auto"/>
                <w:bottom w:val="none" w:sz="0" w:space="0" w:color="auto"/>
                <w:right w:val="none" w:sz="0" w:space="0" w:color="auto"/>
              </w:divBdr>
              <w:divsChild>
                <w:div w:id="141046321">
                  <w:marLeft w:val="0"/>
                  <w:marRight w:val="0"/>
                  <w:marTop w:val="0"/>
                  <w:marBottom w:val="0"/>
                  <w:divBdr>
                    <w:top w:val="none" w:sz="0" w:space="0" w:color="auto"/>
                    <w:left w:val="none" w:sz="0" w:space="0" w:color="auto"/>
                    <w:bottom w:val="none" w:sz="0" w:space="0" w:color="auto"/>
                    <w:right w:val="none" w:sz="0" w:space="0" w:color="auto"/>
                  </w:divBdr>
                </w:div>
              </w:divsChild>
            </w:div>
            <w:div w:id="661012567">
              <w:marLeft w:val="60"/>
              <w:marRight w:val="60"/>
              <w:marTop w:val="100"/>
              <w:marBottom w:val="100"/>
              <w:divBdr>
                <w:top w:val="none" w:sz="0" w:space="0" w:color="auto"/>
                <w:left w:val="none" w:sz="0" w:space="0" w:color="auto"/>
                <w:bottom w:val="none" w:sz="0" w:space="0" w:color="auto"/>
                <w:right w:val="none" w:sz="0" w:space="0" w:color="auto"/>
              </w:divBdr>
              <w:divsChild>
                <w:div w:id="1131098483">
                  <w:marLeft w:val="0"/>
                  <w:marRight w:val="0"/>
                  <w:marTop w:val="0"/>
                  <w:marBottom w:val="0"/>
                  <w:divBdr>
                    <w:top w:val="none" w:sz="0" w:space="0" w:color="auto"/>
                    <w:left w:val="none" w:sz="0" w:space="0" w:color="auto"/>
                    <w:bottom w:val="none" w:sz="0" w:space="0" w:color="auto"/>
                    <w:right w:val="none" w:sz="0" w:space="0" w:color="auto"/>
                  </w:divBdr>
                </w:div>
              </w:divsChild>
            </w:div>
            <w:div w:id="730495103">
              <w:marLeft w:val="60"/>
              <w:marRight w:val="60"/>
              <w:marTop w:val="100"/>
              <w:marBottom w:val="100"/>
              <w:divBdr>
                <w:top w:val="none" w:sz="0" w:space="0" w:color="auto"/>
                <w:left w:val="none" w:sz="0" w:space="0" w:color="auto"/>
                <w:bottom w:val="none" w:sz="0" w:space="0" w:color="auto"/>
                <w:right w:val="none" w:sz="0" w:space="0" w:color="auto"/>
              </w:divBdr>
              <w:divsChild>
                <w:div w:id="1986659963">
                  <w:marLeft w:val="0"/>
                  <w:marRight w:val="0"/>
                  <w:marTop w:val="0"/>
                  <w:marBottom w:val="0"/>
                  <w:divBdr>
                    <w:top w:val="none" w:sz="0" w:space="0" w:color="auto"/>
                    <w:left w:val="none" w:sz="0" w:space="0" w:color="auto"/>
                    <w:bottom w:val="none" w:sz="0" w:space="0" w:color="auto"/>
                    <w:right w:val="none" w:sz="0" w:space="0" w:color="auto"/>
                  </w:divBdr>
                </w:div>
              </w:divsChild>
            </w:div>
            <w:div w:id="1273779131">
              <w:marLeft w:val="60"/>
              <w:marRight w:val="60"/>
              <w:marTop w:val="100"/>
              <w:marBottom w:val="100"/>
              <w:divBdr>
                <w:top w:val="none" w:sz="0" w:space="0" w:color="auto"/>
                <w:left w:val="none" w:sz="0" w:space="0" w:color="auto"/>
                <w:bottom w:val="none" w:sz="0" w:space="0" w:color="auto"/>
                <w:right w:val="none" w:sz="0" w:space="0" w:color="auto"/>
              </w:divBdr>
            </w:div>
            <w:div w:id="1006903115">
              <w:marLeft w:val="60"/>
              <w:marRight w:val="60"/>
              <w:marTop w:val="100"/>
              <w:marBottom w:val="100"/>
              <w:divBdr>
                <w:top w:val="none" w:sz="0" w:space="0" w:color="auto"/>
                <w:left w:val="none" w:sz="0" w:space="0" w:color="auto"/>
                <w:bottom w:val="none" w:sz="0" w:space="0" w:color="auto"/>
                <w:right w:val="none" w:sz="0" w:space="0" w:color="auto"/>
              </w:divBdr>
              <w:divsChild>
                <w:div w:id="1170294250">
                  <w:marLeft w:val="0"/>
                  <w:marRight w:val="0"/>
                  <w:marTop w:val="0"/>
                  <w:marBottom w:val="0"/>
                  <w:divBdr>
                    <w:top w:val="none" w:sz="0" w:space="0" w:color="auto"/>
                    <w:left w:val="none" w:sz="0" w:space="0" w:color="auto"/>
                    <w:bottom w:val="none" w:sz="0" w:space="0" w:color="auto"/>
                    <w:right w:val="none" w:sz="0" w:space="0" w:color="auto"/>
                  </w:divBdr>
                </w:div>
              </w:divsChild>
            </w:div>
            <w:div w:id="657534748">
              <w:marLeft w:val="60"/>
              <w:marRight w:val="60"/>
              <w:marTop w:val="100"/>
              <w:marBottom w:val="100"/>
              <w:divBdr>
                <w:top w:val="none" w:sz="0" w:space="0" w:color="auto"/>
                <w:left w:val="none" w:sz="0" w:space="0" w:color="auto"/>
                <w:bottom w:val="none" w:sz="0" w:space="0" w:color="auto"/>
                <w:right w:val="none" w:sz="0" w:space="0" w:color="auto"/>
              </w:divBdr>
              <w:divsChild>
                <w:div w:id="260648120">
                  <w:marLeft w:val="0"/>
                  <w:marRight w:val="0"/>
                  <w:marTop w:val="0"/>
                  <w:marBottom w:val="0"/>
                  <w:divBdr>
                    <w:top w:val="none" w:sz="0" w:space="0" w:color="auto"/>
                    <w:left w:val="none" w:sz="0" w:space="0" w:color="auto"/>
                    <w:bottom w:val="none" w:sz="0" w:space="0" w:color="auto"/>
                    <w:right w:val="none" w:sz="0" w:space="0" w:color="auto"/>
                  </w:divBdr>
                </w:div>
              </w:divsChild>
            </w:div>
            <w:div w:id="748229711">
              <w:marLeft w:val="60"/>
              <w:marRight w:val="60"/>
              <w:marTop w:val="100"/>
              <w:marBottom w:val="100"/>
              <w:divBdr>
                <w:top w:val="none" w:sz="0" w:space="0" w:color="auto"/>
                <w:left w:val="none" w:sz="0" w:space="0" w:color="auto"/>
                <w:bottom w:val="none" w:sz="0" w:space="0" w:color="auto"/>
                <w:right w:val="none" w:sz="0" w:space="0" w:color="auto"/>
              </w:divBdr>
              <w:divsChild>
                <w:div w:id="1839618519">
                  <w:marLeft w:val="0"/>
                  <w:marRight w:val="0"/>
                  <w:marTop w:val="0"/>
                  <w:marBottom w:val="0"/>
                  <w:divBdr>
                    <w:top w:val="none" w:sz="0" w:space="0" w:color="auto"/>
                    <w:left w:val="none" w:sz="0" w:space="0" w:color="auto"/>
                    <w:bottom w:val="none" w:sz="0" w:space="0" w:color="auto"/>
                    <w:right w:val="none" w:sz="0" w:space="0" w:color="auto"/>
                  </w:divBdr>
                </w:div>
              </w:divsChild>
            </w:div>
            <w:div w:id="870151724">
              <w:marLeft w:val="60"/>
              <w:marRight w:val="60"/>
              <w:marTop w:val="100"/>
              <w:marBottom w:val="100"/>
              <w:divBdr>
                <w:top w:val="none" w:sz="0" w:space="0" w:color="auto"/>
                <w:left w:val="none" w:sz="0" w:space="0" w:color="auto"/>
                <w:bottom w:val="none" w:sz="0" w:space="0" w:color="auto"/>
                <w:right w:val="none" w:sz="0" w:space="0" w:color="auto"/>
              </w:divBdr>
            </w:div>
            <w:div w:id="1343968927">
              <w:marLeft w:val="60"/>
              <w:marRight w:val="60"/>
              <w:marTop w:val="100"/>
              <w:marBottom w:val="100"/>
              <w:divBdr>
                <w:top w:val="none" w:sz="0" w:space="0" w:color="auto"/>
                <w:left w:val="none" w:sz="0" w:space="0" w:color="auto"/>
                <w:bottom w:val="none" w:sz="0" w:space="0" w:color="auto"/>
                <w:right w:val="none" w:sz="0" w:space="0" w:color="auto"/>
              </w:divBdr>
              <w:divsChild>
                <w:div w:id="347874415">
                  <w:marLeft w:val="0"/>
                  <w:marRight w:val="0"/>
                  <w:marTop w:val="0"/>
                  <w:marBottom w:val="0"/>
                  <w:divBdr>
                    <w:top w:val="none" w:sz="0" w:space="0" w:color="auto"/>
                    <w:left w:val="none" w:sz="0" w:space="0" w:color="auto"/>
                    <w:bottom w:val="none" w:sz="0" w:space="0" w:color="auto"/>
                    <w:right w:val="none" w:sz="0" w:space="0" w:color="auto"/>
                  </w:divBdr>
                </w:div>
              </w:divsChild>
            </w:div>
            <w:div w:id="1273169658">
              <w:marLeft w:val="60"/>
              <w:marRight w:val="60"/>
              <w:marTop w:val="100"/>
              <w:marBottom w:val="100"/>
              <w:divBdr>
                <w:top w:val="none" w:sz="0" w:space="0" w:color="auto"/>
                <w:left w:val="none" w:sz="0" w:space="0" w:color="auto"/>
                <w:bottom w:val="none" w:sz="0" w:space="0" w:color="auto"/>
                <w:right w:val="none" w:sz="0" w:space="0" w:color="auto"/>
              </w:divBdr>
              <w:divsChild>
                <w:div w:id="917372950">
                  <w:marLeft w:val="0"/>
                  <w:marRight w:val="0"/>
                  <w:marTop w:val="0"/>
                  <w:marBottom w:val="0"/>
                  <w:divBdr>
                    <w:top w:val="none" w:sz="0" w:space="0" w:color="auto"/>
                    <w:left w:val="none" w:sz="0" w:space="0" w:color="auto"/>
                    <w:bottom w:val="none" w:sz="0" w:space="0" w:color="auto"/>
                    <w:right w:val="none" w:sz="0" w:space="0" w:color="auto"/>
                  </w:divBdr>
                </w:div>
              </w:divsChild>
            </w:div>
            <w:div w:id="1266575940">
              <w:marLeft w:val="60"/>
              <w:marRight w:val="60"/>
              <w:marTop w:val="100"/>
              <w:marBottom w:val="100"/>
              <w:divBdr>
                <w:top w:val="none" w:sz="0" w:space="0" w:color="auto"/>
                <w:left w:val="none" w:sz="0" w:space="0" w:color="auto"/>
                <w:bottom w:val="none" w:sz="0" w:space="0" w:color="auto"/>
                <w:right w:val="none" w:sz="0" w:space="0" w:color="auto"/>
              </w:divBdr>
              <w:divsChild>
                <w:div w:id="773525727">
                  <w:marLeft w:val="0"/>
                  <w:marRight w:val="0"/>
                  <w:marTop w:val="0"/>
                  <w:marBottom w:val="0"/>
                  <w:divBdr>
                    <w:top w:val="none" w:sz="0" w:space="0" w:color="auto"/>
                    <w:left w:val="none" w:sz="0" w:space="0" w:color="auto"/>
                    <w:bottom w:val="none" w:sz="0" w:space="0" w:color="auto"/>
                    <w:right w:val="none" w:sz="0" w:space="0" w:color="auto"/>
                  </w:divBdr>
                </w:div>
              </w:divsChild>
            </w:div>
            <w:div w:id="1661959113">
              <w:marLeft w:val="60"/>
              <w:marRight w:val="60"/>
              <w:marTop w:val="100"/>
              <w:marBottom w:val="100"/>
              <w:divBdr>
                <w:top w:val="none" w:sz="0" w:space="0" w:color="auto"/>
                <w:left w:val="none" w:sz="0" w:space="0" w:color="auto"/>
                <w:bottom w:val="none" w:sz="0" w:space="0" w:color="auto"/>
                <w:right w:val="none" w:sz="0" w:space="0" w:color="auto"/>
              </w:divBdr>
              <w:divsChild>
                <w:div w:id="1588728776">
                  <w:marLeft w:val="0"/>
                  <w:marRight w:val="0"/>
                  <w:marTop w:val="0"/>
                  <w:marBottom w:val="0"/>
                  <w:divBdr>
                    <w:top w:val="none" w:sz="0" w:space="0" w:color="auto"/>
                    <w:left w:val="none" w:sz="0" w:space="0" w:color="auto"/>
                    <w:bottom w:val="none" w:sz="0" w:space="0" w:color="auto"/>
                    <w:right w:val="none" w:sz="0" w:space="0" w:color="auto"/>
                  </w:divBdr>
                </w:div>
              </w:divsChild>
            </w:div>
            <w:div w:id="891885877">
              <w:marLeft w:val="60"/>
              <w:marRight w:val="60"/>
              <w:marTop w:val="100"/>
              <w:marBottom w:val="100"/>
              <w:divBdr>
                <w:top w:val="none" w:sz="0" w:space="0" w:color="auto"/>
                <w:left w:val="none" w:sz="0" w:space="0" w:color="auto"/>
                <w:bottom w:val="none" w:sz="0" w:space="0" w:color="auto"/>
                <w:right w:val="none" w:sz="0" w:space="0" w:color="auto"/>
              </w:divBdr>
              <w:divsChild>
                <w:div w:id="105079486">
                  <w:marLeft w:val="0"/>
                  <w:marRight w:val="0"/>
                  <w:marTop w:val="0"/>
                  <w:marBottom w:val="0"/>
                  <w:divBdr>
                    <w:top w:val="none" w:sz="0" w:space="0" w:color="auto"/>
                    <w:left w:val="none" w:sz="0" w:space="0" w:color="auto"/>
                    <w:bottom w:val="none" w:sz="0" w:space="0" w:color="auto"/>
                    <w:right w:val="none" w:sz="0" w:space="0" w:color="auto"/>
                  </w:divBdr>
                </w:div>
              </w:divsChild>
            </w:div>
            <w:div w:id="1530869520">
              <w:marLeft w:val="60"/>
              <w:marRight w:val="60"/>
              <w:marTop w:val="100"/>
              <w:marBottom w:val="100"/>
              <w:divBdr>
                <w:top w:val="none" w:sz="0" w:space="0" w:color="auto"/>
                <w:left w:val="none" w:sz="0" w:space="0" w:color="auto"/>
                <w:bottom w:val="none" w:sz="0" w:space="0" w:color="auto"/>
                <w:right w:val="none" w:sz="0" w:space="0" w:color="auto"/>
              </w:divBdr>
              <w:divsChild>
                <w:div w:id="359815847">
                  <w:marLeft w:val="0"/>
                  <w:marRight w:val="0"/>
                  <w:marTop w:val="0"/>
                  <w:marBottom w:val="0"/>
                  <w:divBdr>
                    <w:top w:val="none" w:sz="0" w:space="0" w:color="auto"/>
                    <w:left w:val="none" w:sz="0" w:space="0" w:color="auto"/>
                    <w:bottom w:val="none" w:sz="0" w:space="0" w:color="auto"/>
                    <w:right w:val="none" w:sz="0" w:space="0" w:color="auto"/>
                  </w:divBdr>
                </w:div>
              </w:divsChild>
            </w:div>
            <w:div w:id="274092940">
              <w:marLeft w:val="60"/>
              <w:marRight w:val="60"/>
              <w:marTop w:val="100"/>
              <w:marBottom w:val="100"/>
              <w:divBdr>
                <w:top w:val="none" w:sz="0" w:space="0" w:color="auto"/>
                <w:left w:val="none" w:sz="0" w:space="0" w:color="auto"/>
                <w:bottom w:val="none" w:sz="0" w:space="0" w:color="auto"/>
                <w:right w:val="none" w:sz="0" w:space="0" w:color="auto"/>
              </w:divBdr>
              <w:divsChild>
                <w:div w:id="2064863798">
                  <w:marLeft w:val="0"/>
                  <w:marRight w:val="0"/>
                  <w:marTop w:val="0"/>
                  <w:marBottom w:val="0"/>
                  <w:divBdr>
                    <w:top w:val="none" w:sz="0" w:space="0" w:color="auto"/>
                    <w:left w:val="none" w:sz="0" w:space="0" w:color="auto"/>
                    <w:bottom w:val="none" w:sz="0" w:space="0" w:color="auto"/>
                    <w:right w:val="none" w:sz="0" w:space="0" w:color="auto"/>
                  </w:divBdr>
                </w:div>
              </w:divsChild>
            </w:div>
            <w:div w:id="1015496819">
              <w:marLeft w:val="60"/>
              <w:marRight w:val="60"/>
              <w:marTop w:val="100"/>
              <w:marBottom w:val="100"/>
              <w:divBdr>
                <w:top w:val="none" w:sz="0" w:space="0" w:color="auto"/>
                <w:left w:val="none" w:sz="0" w:space="0" w:color="auto"/>
                <w:bottom w:val="none" w:sz="0" w:space="0" w:color="auto"/>
                <w:right w:val="none" w:sz="0" w:space="0" w:color="auto"/>
              </w:divBdr>
            </w:div>
            <w:div w:id="1206715914">
              <w:marLeft w:val="60"/>
              <w:marRight w:val="60"/>
              <w:marTop w:val="100"/>
              <w:marBottom w:val="100"/>
              <w:divBdr>
                <w:top w:val="none" w:sz="0" w:space="0" w:color="auto"/>
                <w:left w:val="none" w:sz="0" w:space="0" w:color="auto"/>
                <w:bottom w:val="none" w:sz="0" w:space="0" w:color="auto"/>
                <w:right w:val="none" w:sz="0" w:space="0" w:color="auto"/>
              </w:divBdr>
              <w:divsChild>
                <w:div w:id="476074338">
                  <w:marLeft w:val="0"/>
                  <w:marRight w:val="0"/>
                  <w:marTop w:val="0"/>
                  <w:marBottom w:val="0"/>
                  <w:divBdr>
                    <w:top w:val="none" w:sz="0" w:space="0" w:color="auto"/>
                    <w:left w:val="none" w:sz="0" w:space="0" w:color="auto"/>
                    <w:bottom w:val="none" w:sz="0" w:space="0" w:color="auto"/>
                    <w:right w:val="none" w:sz="0" w:space="0" w:color="auto"/>
                  </w:divBdr>
                </w:div>
              </w:divsChild>
            </w:div>
            <w:div w:id="410468245">
              <w:marLeft w:val="60"/>
              <w:marRight w:val="60"/>
              <w:marTop w:val="100"/>
              <w:marBottom w:val="100"/>
              <w:divBdr>
                <w:top w:val="none" w:sz="0" w:space="0" w:color="auto"/>
                <w:left w:val="none" w:sz="0" w:space="0" w:color="auto"/>
                <w:bottom w:val="none" w:sz="0" w:space="0" w:color="auto"/>
                <w:right w:val="none" w:sz="0" w:space="0" w:color="auto"/>
              </w:divBdr>
              <w:divsChild>
                <w:div w:id="647705411">
                  <w:marLeft w:val="0"/>
                  <w:marRight w:val="0"/>
                  <w:marTop w:val="0"/>
                  <w:marBottom w:val="0"/>
                  <w:divBdr>
                    <w:top w:val="none" w:sz="0" w:space="0" w:color="auto"/>
                    <w:left w:val="none" w:sz="0" w:space="0" w:color="auto"/>
                    <w:bottom w:val="none" w:sz="0" w:space="0" w:color="auto"/>
                    <w:right w:val="none" w:sz="0" w:space="0" w:color="auto"/>
                  </w:divBdr>
                </w:div>
              </w:divsChild>
            </w:div>
            <w:div w:id="1849444546">
              <w:marLeft w:val="60"/>
              <w:marRight w:val="60"/>
              <w:marTop w:val="100"/>
              <w:marBottom w:val="100"/>
              <w:divBdr>
                <w:top w:val="none" w:sz="0" w:space="0" w:color="auto"/>
                <w:left w:val="none" w:sz="0" w:space="0" w:color="auto"/>
                <w:bottom w:val="none" w:sz="0" w:space="0" w:color="auto"/>
                <w:right w:val="none" w:sz="0" w:space="0" w:color="auto"/>
              </w:divBdr>
              <w:divsChild>
                <w:div w:id="1132019129">
                  <w:marLeft w:val="0"/>
                  <w:marRight w:val="0"/>
                  <w:marTop w:val="0"/>
                  <w:marBottom w:val="0"/>
                  <w:divBdr>
                    <w:top w:val="none" w:sz="0" w:space="0" w:color="auto"/>
                    <w:left w:val="none" w:sz="0" w:space="0" w:color="auto"/>
                    <w:bottom w:val="none" w:sz="0" w:space="0" w:color="auto"/>
                    <w:right w:val="none" w:sz="0" w:space="0" w:color="auto"/>
                  </w:divBdr>
                </w:div>
              </w:divsChild>
            </w:div>
            <w:div w:id="1715108596">
              <w:marLeft w:val="60"/>
              <w:marRight w:val="60"/>
              <w:marTop w:val="100"/>
              <w:marBottom w:val="100"/>
              <w:divBdr>
                <w:top w:val="none" w:sz="0" w:space="0" w:color="auto"/>
                <w:left w:val="none" w:sz="0" w:space="0" w:color="auto"/>
                <w:bottom w:val="none" w:sz="0" w:space="0" w:color="auto"/>
                <w:right w:val="none" w:sz="0" w:space="0" w:color="auto"/>
              </w:divBdr>
            </w:div>
            <w:div w:id="1491218509">
              <w:marLeft w:val="60"/>
              <w:marRight w:val="60"/>
              <w:marTop w:val="100"/>
              <w:marBottom w:val="100"/>
              <w:divBdr>
                <w:top w:val="none" w:sz="0" w:space="0" w:color="auto"/>
                <w:left w:val="none" w:sz="0" w:space="0" w:color="auto"/>
                <w:bottom w:val="none" w:sz="0" w:space="0" w:color="auto"/>
                <w:right w:val="none" w:sz="0" w:space="0" w:color="auto"/>
              </w:divBdr>
              <w:divsChild>
                <w:div w:id="286738629">
                  <w:marLeft w:val="0"/>
                  <w:marRight w:val="0"/>
                  <w:marTop w:val="0"/>
                  <w:marBottom w:val="0"/>
                  <w:divBdr>
                    <w:top w:val="none" w:sz="0" w:space="0" w:color="auto"/>
                    <w:left w:val="none" w:sz="0" w:space="0" w:color="auto"/>
                    <w:bottom w:val="none" w:sz="0" w:space="0" w:color="auto"/>
                    <w:right w:val="none" w:sz="0" w:space="0" w:color="auto"/>
                  </w:divBdr>
                </w:div>
              </w:divsChild>
            </w:div>
            <w:div w:id="886795532">
              <w:marLeft w:val="60"/>
              <w:marRight w:val="60"/>
              <w:marTop w:val="100"/>
              <w:marBottom w:val="100"/>
              <w:divBdr>
                <w:top w:val="none" w:sz="0" w:space="0" w:color="auto"/>
                <w:left w:val="none" w:sz="0" w:space="0" w:color="auto"/>
                <w:bottom w:val="none" w:sz="0" w:space="0" w:color="auto"/>
                <w:right w:val="none" w:sz="0" w:space="0" w:color="auto"/>
              </w:divBdr>
              <w:divsChild>
                <w:div w:id="96758836">
                  <w:marLeft w:val="0"/>
                  <w:marRight w:val="0"/>
                  <w:marTop w:val="0"/>
                  <w:marBottom w:val="0"/>
                  <w:divBdr>
                    <w:top w:val="none" w:sz="0" w:space="0" w:color="auto"/>
                    <w:left w:val="none" w:sz="0" w:space="0" w:color="auto"/>
                    <w:bottom w:val="none" w:sz="0" w:space="0" w:color="auto"/>
                    <w:right w:val="none" w:sz="0" w:space="0" w:color="auto"/>
                  </w:divBdr>
                </w:div>
              </w:divsChild>
            </w:div>
            <w:div w:id="226184229">
              <w:marLeft w:val="60"/>
              <w:marRight w:val="60"/>
              <w:marTop w:val="100"/>
              <w:marBottom w:val="100"/>
              <w:divBdr>
                <w:top w:val="none" w:sz="0" w:space="0" w:color="auto"/>
                <w:left w:val="none" w:sz="0" w:space="0" w:color="auto"/>
                <w:bottom w:val="none" w:sz="0" w:space="0" w:color="auto"/>
                <w:right w:val="none" w:sz="0" w:space="0" w:color="auto"/>
              </w:divBdr>
              <w:divsChild>
                <w:div w:id="289409498">
                  <w:marLeft w:val="0"/>
                  <w:marRight w:val="0"/>
                  <w:marTop w:val="0"/>
                  <w:marBottom w:val="0"/>
                  <w:divBdr>
                    <w:top w:val="none" w:sz="0" w:space="0" w:color="auto"/>
                    <w:left w:val="none" w:sz="0" w:space="0" w:color="auto"/>
                    <w:bottom w:val="none" w:sz="0" w:space="0" w:color="auto"/>
                    <w:right w:val="none" w:sz="0" w:space="0" w:color="auto"/>
                  </w:divBdr>
                </w:div>
              </w:divsChild>
            </w:div>
            <w:div w:id="1466316960">
              <w:marLeft w:val="60"/>
              <w:marRight w:val="60"/>
              <w:marTop w:val="100"/>
              <w:marBottom w:val="100"/>
              <w:divBdr>
                <w:top w:val="none" w:sz="0" w:space="0" w:color="auto"/>
                <w:left w:val="none" w:sz="0" w:space="0" w:color="auto"/>
                <w:bottom w:val="none" w:sz="0" w:space="0" w:color="auto"/>
                <w:right w:val="none" w:sz="0" w:space="0" w:color="auto"/>
              </w:divBdr>
            </w:div>
            <w:div w:id="1716196206">
              <w:marLeft w:val="60"/>
              <w:marRight w:val="60"/>
              <w:marTop w:val="100"/>
              <w:marBottom w:val="100"/>
              <w:divBdr>
                <w:top w:val="none" w:sz="0" w:space="0" w:color="auto"/>
                <w:left w:val="none" w:sz="0" w:space="0" w:color="auto"/>
                <w:bottom w:val="none" w:sz="0" w:space="0" w:color="auto"/>
                <w:right w:val="none" w:sz="0" w:space="0" w:color="auto"/>
              </w:divBdr>
              <w:divsChild>
                <w:div w:id="1749957555">
                  <w:marLeft w:val="0"/>
                  <w:marRight w:val="0"/>
                  <w:marTop w:val="0"/>
                  <w:marBottom w:val="0"/>
                  <w:divBdr>
                    <w:top w:val="none" w:sz="0" w:space="0" w:color="auto"/>
                    <w:left w:val="none" w:sz="0" w:space="0" w:color="auto"/>
                    <w:bottom w:val="none" w:sz="0" w:space="0" w:color="auto"/>
                    <w:right w:val="none" w:sz="0" w:space="0" w:color="auto"/>
                  </w:divBdr>
                </w:div>
              </w:divsChild>
            </w:div>
            <w:div w:id="1755082733">
              <w:marLeft w:val="60"/>
              <w:marRight w:val="60"/>
              <w:marTop w:val="100"/>
              <w:marBottom w:val="100"/>
              <w:divBdr>
                <w:top w:val="none" w:sz="0" w:space="0" w:color="auto"/>
                <w:left w:val="none" w:sz="0" w:space="0" w:color="auto"/>
                <w:bottom w:val="none" w:sz="0" w:space="0" w:color="auto"/>
                <w:right w:val="none" w:sz="0" w:space="0" w:color="auto"/>
              </w:divBdr>
              <w:divsChild>
                <w:div w:id="2007441359">
                  <w:marLeft w:val="0"/>
                  <w:marRight w:val="0"/>
                  <w:marTop w:val="0"/>
                  <w:marBottom w:val="0"/>
                  <w:divBdr>
                    <w:top w:val="none" w:sz="0" w:space="0" w:color="auto"/>
                    <w:left w:val="none" w:sz="0" w:space="0" w:color="auto"/>
                    <w:bottom w:val="none" w:sz="0" w:space="0" w:color="auto"/>
                    <w:right w:val="none" w:sz="0" w:space="0" w:color="auto"/>
                  </w:divBdr>
                </w:div>
              </w:divsChild>
            </w:div>
            <w:div w:id="1199391874">
              <w:marLeft w:val="60"/>
              <w:marRight w:val="60"/>
              <w:marTop w:val="100"/>
              <w:marBottom w:val="100"/>
              <w:divBdr>
                <w:top w:val="none" w:sz="0" w:space="0" w:color="auto"/>
                <w:left w:val="none" w:sz="0" w:space="0" w:color="auto"/>
                <w:bottom w:val="none" w:sz="0" w:space="0" w:color="auto"/>
                <w:right w:val="none" w:sz="0" w:space="0" w:color="auto"/>
              </w:divBdr>
              <w:divsChild>
                <w:div w:id="287901935">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60"/>
              <w:marRight w:val="60"/>
              <w:marTop w:val="100"/>
              <w:marBottom w:val="100"/>
              <w:divBdr>
                <w:top w:val="none" w:sz="0" w:space="0" w:color="auto"/>
                <w:left w:val="none" w:sz="0" w:space="0" w:color="auto"/>
                <w:bottom w:val="none" w:sz="0" w:space="0" w:color="auto"/>
                <w:right w:val="none" w:sz="0" w:space="0" w:color="auto"/>
              </w:divBdr>
            </w:div>
            <w:div w:id="1919828905">
              <w:marLeft w:val="60"/>
              <w:marRight w:val="60"/>
              <w:marTop w:val="100"/>
              <w:marBottom w:val="100"/>
              <w:divBdr>
                <w:top w:val="none" w:sz="0" w:space="0" w:color="auto"/>
                <w:left w:val="none" w:sz="0" w:space="0" w:color="auto"/>
                <w:bottom w:val="none" w:sz="0" w:space="0" w:color="auto"/>
                <w:right w:val="none" w:sz="0" w:space="0" w:color="auto"/>
              </w:divBdr>
              <w:divsChild>
                <w:div w:id="1305701563">
                  <w:marLeft w:val="0"/>
                  <w:marRight w:val="0"/>
                  <w:marTop w:val="0"/>
                  <w:marBottom w:val="0"/>
                  <w:divBdr>
                    <w:top w:val="none" w:sz="0" w:space="0" w:color="auto"/>
                    <w:left w:val="none" w:sz="0" w:space="0" w:color="auto"/>
                    <w:bottom w:val="none" w:sz="0" w:space="0" w:color="auto"/>
                    <w:right w:val="none" w:sz="0" w:space="0" w:color="auto"/>
                  </w:divBdr>
                </w:div>
              </w:divsChild>
            </w:div>
            <w:div w:id="1838030639">
              <w:marLeft w:val="60"/>
              <w:marRight w:val="60"/>
              <w:marTop w:val="100"/>
              <w:marBottom w:val="100"/>
              <w:divBdr>
                <w:top w:val="none" w:sz="0" w:space="0" w:color="auto"/>
                <w:left w:val="none" w:sz="0" w:space="0" w:color="auto"/>
                <w:bottom w:val="none" w:sz="0" w:space="0" w:color="auto"/>
                <w:right w:val="none" w:sz="0" w:space="0" w:color="auto"/>
              </w:divBdr>
              <w:divsChild>
                <w:div w:id="1342077293">
                  <w:marLeft w:val="0"/>
                  <w:marRight w:val="0"/>
                  <w:marTop w:val="0"/>
                  <w:marBottom w:val="0"/>
                  <w:divBdr>
                    <w:top w:val="none" w:sz="0" w:space="0" w:color="auto"/>
                    <w:left w:val="none" w:sz="0" w:space="0" w:color="auto"/>
                    <w:bottom w:val="none" w:sz="0" w:space="0" w:color="auto"/>
                    <w:right w:val="none" w:sz="0" w:space="0" w:color="auto"/>
                  </w:divBdr>
                </w:div>
              </w:divsChild>
            </w:div>
            <w:div w:id="1289510746">
              <w:marLeft w:val="60"/>
              <w:marRight w:val="60"/>
              <w:marTop w:val="100"/>
              <w:marBottom w:val="100"/>
              <w:divBdr>
                <w:top w:val="none" w:sz="0" w:space="0" w:color="auto"/>
                <w:left w:val="none" w:sz="0" w:space="0" w:color="auto"/>
                <w:bottom w:val="none" w:sz="0" w:space="0" w:color="auto"/>
                <w:right w:val="none" w:sz="0" w:space="0" w:color="auto"/>
              </w:divBdr>
              <w:divsChild>
                <w:div w:id="1344941341">
                  <w:marLeft w:val="0"/>
                  <w:marRight w:val="0"/>
                  <w:marTop w:val="0"/>
                  <w:marBottom w:val="0"/>
                  <w:divBdr>
                    <w:top w:val="none" w:sz="0" w:space="0" w:color="auto"/>
                    <w:left w:val="none" w:sz="0" w:space="0" w:color="auto"/>
                    <w:bottom w:val="none" w:sz="0" w:space="0" w:color="auto"/>
                    <w:right w:val="none" w:sz="0" w:space="0" w:color="auto"/>
                  </w:divBdr>
                </w:div>
              </w:divsChild>
            </w:div>
            <w:div w:id="523716004">
              <w:marLeft w:val="60"/>
              <w:marRight w:val="60"/>
              <w:marTop w:val="100"/>
              <w:marBottom w:val="100"/>
              <w:divBdr>
                <w:top w:val="none" w:sz="0" w:space="0" w:color="auto"/>
                <w:left w:val="none" w:sz="0" w:space="0" w:color="auto"/>
                <w:bottom w:val="none" w:sz="0" w:space="0" w:color="auto"/>
                <w:right w:val="none" w:sz="0" w:space="0" w:color="auto"/>
              </w:divBdr>
            </w:div>
            <w:div w:id="1819417197">
              <w:marLeft w:val="60"/>
              <w:marRight w:val="60"/>
              <w:marTop w:val="100"/>
              <w:marBottom w:val="100"/>
              <w:divBdr>
                <w:top w:val="none" w:sz="0" w:space="0" w:color="auto"/>
                <w:left w:val="none" w:sz="0" w:space="0" w:color="auto"/>
                <w:bottom w:val="none" w:sz="0" w:space="0" w:color="auto"/>
                <w:right w:val="none" w:sz="0" w:space="0" w:color="auto"/>
              </w:divBdr>
              <w:divsChild>
                <w:div w:id="1358433040">
                  <w:marLeft w:val="0"/>
                  <w:marRight w:val="0"/>
                  <w:marTop w:val="0"/>
                  <w:marBottom w:val="0"/>
                  <w:divBdr>
                    <w:top w:val="none" w:sz="0" w:space="0" w:color="auto"/>
                    <w:left w:val="none" w:sz="0" w:space="0" w:color="auto"/>
                    <w:bottom w:val="none" w:sz="0" w:space="0" w:color="auto"/>
                    <w:right w:val="none" w:sz="0" w:space="0" w:color="auto"/>
                  </w:divBdr>
                </w:div>
              </w:divsChild>
            </w:div>
            <w:div w:id="155656329">
              <w:marLeft w:val="60"/>
              <w:marRight w:val="60"/>
              <w:marTop w:val="100"/>
              <w:marBottom w:val="100"/>
              <w:divBdr>
                <w:top w:val="none" w:sz="0" w:space="0" w:color="auto"/>
                <w:left w:val="none" w:sz="0" w:space="0" w:color="auto"/>
                <w:bottom w:val="none" w:sz="0" w:space="0" w:color="auto"/>
                <w:right w:val="none" w:sz="0" w:space="0" w:color="auto"/>
              </w:divBdr>
              <w:divsChild>
                <w:div w:id="1151603613">
                  <w:marLeft w:val="0"/>
                  <w:marRight w:val="0"/>
                  <w:marTop w:val="0"/>
                  <w:marBottom w:val="0"/>
                  <w:divBdr>
                    <w:top w:val="none" w:sz="0" w:space="0" w:color="auto"/>
                    <w:left w:val="none" w:sz="0" w:space="0" w:color="auto"/>
                    <w:bottom w:val="none" w:sz="0" w:space="0" w:color="auto"/>
                    <w:right w:val="none" w:sz="0" w:space="0" w:color="auto"/>
                  </w:divBdr>
                </w:div>
              </w:divsChild>
            </w:div>
            <w:div w:id="489516177">
              <w:marLeft w:val="60"/>
              <w:marRight w:val="60"/>
              <w:marTop w:val="100"/>
              <w:marBottom w:val="100"/>
              <w:divBdr>
                <w:top w:val="none" w:sz="0" w:space="0" w:color="auto"/>
                <w:left w:val="none" w:sz="0" w:space="0" w:color="auto"/>
                <w:bottom w:val="none" w:sz="0" w:space="0" w:color="auto"/>
                <w:right w:val="none" w:sz="0" w:space="0" w:color="auto"/>
              </w:divBdr>
              <w:divsChild>
                <w:div w:id="1119880009">
                  <w:marLeft w:val="0"/>
                  <w:marRight w:val="0"/>
                  <w:marTop w:val="0"/>
                  <w:marBottom w:val="0"/>
                  <w:divBdr>
                    <w:top w:val="none" w:sz="0" w:space="0" w:color="auto"/>
                    <w:left w:val="none" w:sz="0" w:space="0" w:color="auto"/>
                    <w:bottom w:val="none" w:sz="0" w:space="0" w:color="auto"/>
                    <w:right w:val="none" w:sz="0" w:space="0" w:color="auto"/>
                  </w:divBdr>
                </w:div>
              </w:divsChild>
            </w:div>
            <w:div w:id="622343596">
              <w:marLeft w:val="60"/>
              <w:marRight w:val="60"/>
              <w:marTop w:val="100"/>
              <w:marBottom w:val="100"/>
              <w:divBdr>
                <w:top w:val="none" w:sz="0" w:space="0" w:color="auto"/>
                <w:left w:val="none" w:sz="0" w:space="0" w:color="auto"/>
                <w:bottom w:val="none" w:sz="0" w:space="0" w:color="auto"/>
                <w:right w:val="none" w:sz="0" w:space="0" w:color="auto"/>
              </w:divBdr>
            </w:div>
            <w:div w:id="712341259">
              <w:marLeft w:val="60"/>
              <w:marRight w:val="60"/>
              <w:marTop w:val="100"/>
              <w:marBottom w:val="100"/>
              <w:divBdr>
                <w:top w:val="none" w:sz="0" w:space="0" w:color="auto"/>
                <w:left w:val="none" w:sz="0" w:space="0" w:color="auto"/>
                <w:bottom w:val="none" w:sz="0" w:space="0" w:color="auto"/>
                <w:right w:val="none" w:sz="0" w:space="0" w:color="auto"/>
              </w:divBdr>
              <w:divsChild>
                <w:div w:id="253251887">
                  <w:marLeft w:val="0"/>
                  <w:marRight w:val="0"/>
                  <w:marTop w:val="0"/>
                  <w:marBottom w:val="0"/>
                  <w:divBdr>
                    <w:top w:val="none" w:sz="0" w:space="0" w:color="auto"/>
                    <w:left w:val="none" w:sz="0" w:space="0" w:color="auto"/>
                    <w:bottom w:val="none" w:sz="0" w:space="0" w:color="auto"/>
                    <w:right w:val="none" w:sz="0" w:space="0" w:color="auto"/>
                  </w:divBdr>
                </w:div>
              </w:divsChild>
            </w:div>
            <w:div w:id="1499343973">
              <w:marLeft w:val="60"/>
              <w:marRight w:val="60"/>
              <w:marTop w:val="100"/>
              <w:marBottom w:val="100"/>
              <w:divBdr>
                <w:top w:val="none" w:sz="0" w:space="0" w:color="auto"/>
                <w:left w:val="none" w:sz="0" w:space="0" w:color="auto"/>
                <w:bottom w:val="none" w:sz="0" w:space="0" w:color="auto"/>
                <w:right w:val="none" w:sz="0" w:space="0" w:color="auto"/>
              </w:divBdr>
              <w:divsChild>
                <w:div w:id="468473611">
                  <w:marLeft w:val="0"/>
                  <w:marRight w:val="0"/>
                  <w:marTop w:val="0"/>
                  <w:marBottom w:val="0"/>
                  <w:divBdr>
                    <w:top w:val="none" w:sz="0" w:space="0" w:color="auto"/>
                    <w:left w:val="none" w:sz="0" w:space="0" w:color="auto"/>
                    <w:bottom w:val="none" w:sz="0" w:space="0" w:color="auto"/>
                    <w:right w:val="none" w:sz="0" w:space="0" w:color="auto"/>
                  </w:divBdr>
                </w:div>
              </w:divsChild>
            </w:div>
            <w:div w:id="1517186020">
              <w:marLeft w:val="60"/>
              <w:marRight w:val="60"/>
              <w:marTop w:val="100"/>
              <w:marBottom w:val="100"/>
              <w:divBdr>
                <w:top w:val="none" w:sz="0" w:space="0" w:color="auto"/>
                <w:left w:val="none" w:sz="0" w:space="0" w:color="auto"/>
                <w:bottom w:val="none" w:sz="0" w:space="0" w:color="auto"/>
                <w:right w:val="none" w:sz="0" w:space="0" w:color="auto"/>
              </w:divBdr>
              <w:divsChild>
                <w:div w:id="680618824">
                  <w:marLeft w:val="0"/>
                  <w:marRight w:val="0"/>
                  <w:marTop w:val="0"/>
                  <w:marBottom w:val="0"/>
                  <w:divBdr>
                    <w:top w:val="none" w:sz="0" w:space="0" w:color="auto"/>
                    <w:left w:val="none" w:sz="0" w:space="0" w:color="auto"/>
                    <w:bottom w:val="none" w:sz="0" w:space="0" w:color="auto"/>
                    <w:right w:val="none" w:sz="0" w:space="0" w:color="auto"/>
                  </w:divBdr>
                </w:div>
              </w:divsChild>
            </w:div>
            <w:div w:id="607011590">
              <w:marLeft w:val="60"/>
              <w:marRight w:val="60"/>
              <w:marTop w:val="100"/>
              <w:marBottom w:val="100"/>
              <w:divBdr>
                <w:top w:val="none" w:sz="0" w:space="0" w:color="auto"/>
                <w:left w:val="none" w:sz="0" w:space="0" w:color="auto"/>
                <w:bottom w:val="none" w:sz="0" w:space="0" w:color="auto"/>
                <w:right w:val="none" w:sz="0" w:space="0" w:color="auto"/>
              </w:divBdr>
            </w:div>
            <w:div w:id="219873627">
              <w:marLeft w:val="60"/>
              <w:marRight w:val="60"/>
              <w:marTop w:val="100"/>
              <w:marBottom w:val="100"/>
              <w:divBdr>
                <w:top w:val="none" w:sz="0" w:space="0" w:color="auto"/>
                <w:left w:val="none" w:sz="0" w:space="0" w:color="auto"/>
                <w:bottom w:val="none" w:sz="0" w:space="0" w:color="auto"/>
                <w:right w:val="none" w:sz="0" w:space="0" w:color="auto"/>
              </w:divBdr>
              <w:divsChild>
                <w:div w:id="1522204766">
                  <w:marLeft w:val="0"/>
                  <w:marRight w:val="0"/>
                  <w:marTop w:val="0"/>
                  <w:marBottom w:val="0"/>
                  <w:divBdr>
                    <w:top w:val="none" w:sz="0" w:space="0" w:color="auto"/>
                    <w:left w:val="none" w:sz="0" w:space="0" w:color="auto"/>
                    <w:bottom w:val="none" w:sz="0" w:space="0" w:color="auto"/>
                    <w:right w:val="none" w:sz="0" w:space="0" w:color="auto"/>
                  </w:divBdr>
                </w:div>
              </w:divsChild>
            </w:div>
            <w:div w:id="695545045">
              <w:marLeft w:val="60"/>
              <w:marRight w:val="60"/>
              <w:marTop w:val="100"/>
              <w:marBottom w:val="100"/>
              <w:divBdr>
                <w:top w:val="none" w:sz="0" w:space="0" w:color="auto"/>
                <w:left w:val="none" w:sz="0" w:space="0" w:color="auto"/>
                <w:bottom w:val="none" w:sz="0" w:space="0" w:color="auto"/>
                <w:right w:val="none" w:sz="0" w:space="0" w:color="auto"/>
              </w:divBdr>
              <w:divsChild>
                <w:div w:id="2073000035">
                  <w:marLeft w:val="0"/>
                  <w:marRight w:val="0"/>
                  <w:marTop w:val="0"/>
                  <w:marBottom w:val="0"/>
                  <w:divBdr>
                    <w:top w:val="none" w:sz="0" w:space="0" w:color="auto"/>
                    <w:left w:val="none" w:sz="0" w:space="0" w:color="auto"/>
                    <w:bottom w:val="none" w:sz="0" w:space="0" w:color="auto"/>
                    <w:right w:val="none" w:sz="0" w:space="0" w:color="auto"/>
                  </w:divBdr>
                </w:div>
              </w:divsChild>
            </w:div>
            <w:div w:id="1867329674">
              <w:marLeft w:val="60"/>
              <w:marRight w:val="60"/>
              <w:marTop w:val="100"/>
              <w:marBottom w:val="100"/>
              <w:divBdr>
                <w:top w:val="none" w:sz="0" w:space="0" w:color="auto"/>
                <w:left w:val="none" w:sz="0" w:space="0" w:color="auto"/>
                <w:bottom w:val="none" w:sz="0" w:space="0" w:color="auto"/>
                <w:right w:val="none" w:sz="0" w:space="0" w:color="auto"/>
              </w:divBdr>
              <w:divsChild>
                <w:div w:id="2085177916">
                  <w:marLeft w:val="0"/>
                  <w:marRight w:val="0"/>
                  <w:marTop w:val="0"/>
                  <w:marBottom w:val="0"/>
                  <w:divBdr>
                    <w:top w:val="none" w:sz="0" w:space="0" w:color="auto"/>
                    <w:left w:val="none" w:sz="0" w:space="0" w:color="auto"/>
                    <w:bottom w:val="none" w:sz="0" w:space="0" w:color="auto"/>
                    <w:right w:val="none" w:sz="0" w:space="0" w:color="auto"/>
                  </w:divBdr>
                </w:div>
              </w:divsChild>
            </w:div>
            <w:div w:id="1031615241">
              <w:marLeft w:val="60"/>
              <w:marRight w:val="60"/>
              <w:marTop w:val="100"/>
              <w:marBottom w:val="100"/>
              <w:divBdr>
                <w:top w:val="none" w:sz="0" w:space="0" w:color="auto"/>
                <w:left w:val="none" w:sz="0" w:space="0" w:color="auto"/>
                <w:bottom w:val="none" w:sz="0" w:space="0" w:color="auto"/>
                <w:right w:val="none" w:sz="0" w:space="0" w:color="auto"/>
              </w:divBdr>
            </w:div>
            <w:div w:id="1778020696">
              <w:marLeft w:val="60"/>
              <w:marRight w:val="60"/>
              <w:marTop w:val="100"/>
              <w:marBottom w:val="100"/>
              <w:divBdr>
                <w:top w:val="none" w:sz="0" w:space="0" w:color="auto"/>
                <w:left w:val="none" w:sz="0" w:space="0" w:color="auto"/>
                <w:bottom w:val="none" w:sz="0" w:space="0" w:color="auto"/>
                <w:right w:val="none" w:sz="0" w:space="0" w:color="auto"/>
              </w:divBdr>
              <w:divsChild>
                <w:div w:id="1905220961">
                  <w:marLeft w:val="0"/>
                  <w:marRight w:val="0"/>
                  <w:marTop w:val="0"/>
                  <w:marBottom w:val="0"/>
                  <w:divBdr>
                    <w:top w:val="none" w:sz="0" w:space="0" w:color="auto"/>
                    <w:left w:val="none" w:sz="0" w:space="0" w:color="auto"/>
                    <w:bottom w:val="none" w:sz="0" w:space="0" w:color="auto"/>
                    <w:right w:val="none" w:sz="0" w:space="0" w:color="auto"/>
                  </w:divBdr>
                </w:div>
              </w:divsChild>
            </w:div>
            <w:div w:id="1463036457">
              <w:marLeft w:val="60"/>
              <w:marRight w:val="60"/>
              <w:marTop w:val="100"/>
              <w:marBottom w:val="100"/>
              <w:divBdr>
                <w:top w:val="none" w:sz="0" w:space="0" w:color="auto"/>
                <w:left w:val="none" w:sz="0" w:space="0" w:color="auto"/>
                <w:bottom w:val="none" w:sz="0" w:space="0" w:color="auto"/>
                <w:right w:val="none" w:sz="0" w:space="0" w:color="auto"/>
              </w:divBdr>
              <w:divsChild>
                <w:div w:id="1879588981">
                  <w:marLeft w:val="0"/>
                  <w:marRight w:val="0"/>
                  <w:marTop w:val="0"/>
                  <w:marBottom w:val="0"/>
                  <w:divBdr>
                    <w:top w:val="none" w:sz="0" w:space="0" w:color="auto"/>
                    <w:left w:val="none" w:sz="0" w:space="0" w:color="auto"/>
                    <w:bottom w:val="none" w:sz="0" w:space="0" w:color="auto"/>
                    <w:right w:val="none" w:sz="0" w:space="0" w:color="auto"/>
                  </w:divBdr>
                </w:div>
              </w:divsChild>
            </w:div>
            <w:div w:id="2140956535">
              <w:marLeft w:val="60"/>
              <w:marRight w:val="60"/>
              <w:marTop w:val="100"/>
              <w:marBottom w:val="100"/>
              <w:divBdr>
                <w:top w:val="none" w:sz="0" w:space="0" w:color="auto"/>
                <w:left w:val="none" w:sz="0" w:space="0" w:color="auto"/>
                <w:bottom w:val="none" w:sz="0" w:space="0" w:color="auto"/>
                <w:right w:val="none" w:sz="0" w:space="0" w:color="auto"/>
              </w:divBdr>
              <w:divsChild>
                <w:div w:id="100607652">
                  <w:marLeft w:val="0"/>
                  <w:marRight w:val="0"/>
                  <w:marTop w:val="0"/>
                  <w:marBottom w:val="0"/>
                  <w:divBdr>
                    <w:top w:val="none" w:sz="0" w:space="0" w:color="auto"/>
                    <w:left w:val="none" w:sz="0" w:space="0" w:color="auto"/>
                    <w:bottom w:val="none" w:sz="0" w:space="0" w:color="auto"/>
                    <w:right w:val="none" w:sz="0" w:space="0" w:color="auto"/>
                  </w:divBdr>
                </w:div>
              </w:divsChild>
            </w:div>
            <w:div w:id="1953324146">
              <w:marLeft w:val="60"/>
              <w:marRight w:val="60"/>
              <w:marTop w:val="100"/>
              <w:marBottom w:val="100"/>
              <w:divBdr>
                <w:top w:val="none" w:sz="0" w:space="0" w:color="auto"/>
                <w:left w:val="none" w:sz="0" w:space="0" w:color="auto"/>
                <w:bottom w:val="none" w:sz="0" w:space="0" w:color="auto"/>
                <w:right w:val="none" w:sz="0" w:space="0" w:color="auto"/>
              </w:divBdr>
            </w:div>
            <w:div w:id="789468638">
              <w:marLeft w:val="60"/>
              <w:marRight w:val="60"/>
              <w:marTop w:val="100"/>
              <w:marBottom w:val="100"/>
              <w:divBdr>
                <w:top w:val="none" w:sz="0" w:space="0" w:color="auto"/>
                <w:left w:val="none" w:sz="0" w:space="0" w:color="auto"/>
                <w:bottom w:val="none" w:sz="0" w:space="0" w:color="auto"/>
                <w:right w:val="none" w:sz="0" w:space="0" w:color="auto"/>
              </w:divBdr>
              <w:divsChild>
                <w:div w:id="574559071">
                  <w:marLeft w:val="0"/>
                  <w:marRight w:val="0"/>
                  <w:marTop w:val="0"/>
                  <w:marBottom w:val="0"/>
                  <w:divBdr>
                    <w:top w:val="none" w:sz="0" w:space="0" w:color="auto"/>
                    <w:left w:val="none" w:sz="0" w:space="0" w:color="auto"/>
                    <w:bottom w:val="none" w:sz="0" w:space="0" w:color="auto"/>
                    <w:right w:val="none" w:sz="0" w:space="0" w:color="auto"/>
                  </w:divBdr>
                </w:div>
              </w:divsChild>
            </w:div>
            <w:div w:id="1893692393">
              <w:marLeft w:val="60"/>
              <w:marRight w:val="60"/>
              <w:marTop w:val="100"/>
              <w:marBottom w:val="100"/>
              <w:divBdr>
                <w:top w:val="none" w:sz="0" w:space="0" w:color="auto"/>
                <w:left w:val="none" w:sz="0" w:space="0" w:color="auto"/>
                <w:bottom w:val="none" w:sz="0" w:space="0" w:color="auto"/>
                <w:right w:val="none" w:sz="0" w:space="0" w:color="auto"/>
              </w:divBdr>
              <w:divsChild>
                <w:div w:id="1343820557">
                  <w:marLeft w:val="0"/>
                  <w:marRight w:val="0"/>
                  <w:marTop w:val="0"/>
                  <w:marBottom w:val="0"/>
                  <w:divBdr>
                    <w:top w:val="none" w:sz="0" w:space="0" w:color="auto"/>
                    <w:left w:val="none" w:sz="0" w:space="0" w:color="auto"/>
                    <w:bottom w:val="none" w:sz="0" w:space="0" w:color="auto"/>
                    <w:right w:val="none" w:sz="0" w:space="0" w:color="auto"/>
                  </w:divBdr>
                </w:div>
              </w:divsChild>
            </w:div>
            <w:div w:id="1732537549">
              <w:marLeft w:val="60"/>
              <w:marRight w:val="60"/>
              <w:marTop w:val="100"/>
              <w:marBottom w:val="100"/>
              <w:divBdr>
                <w:top w:val="none" w:sz="0" w:space="0" w:color="auto"/>
                <w:left w:val="none" w:sz="0" w:space="0" w:color="auto"/>
                <w:bottom w:val="none" w:sz="0" w:space="0" w:color="auto"/>
                <w:right w:val="none" w:sz="0" w:space="0" w:color="auto"/>
              </w:divBdr>
              <w:divsChild>
                <w:div w:id="1833377370">
                  <w:marLeft w:val="0"/>
                  <w:marRight w:val="0"/>
                  <w:marTop w:val="0"/>
                  <w:marBottom w:val="0"/>
                  <w:divBdr>
                    <w:top w:val="none" w:sz="0" w:space="0" w:color="auto"/>
                    <w:left w:val="none" w:sz="0" w:space="0" w:color="auto"/>
                    <w:bottom w:val="none" w:sz="0" w:space="0" w:color="auto"/>
                    <w:right w:val="none" w:sz="0" w:space="0" w:color="auto"/>
                  </w:divBdr>
                </w:div>
              </w:divsChild>
            </w:div>
            <w:div w:id="765149708">
              <w:marLeft w:val="60"/>
              <w:marRight w:val="60"/>
              <w:marTop w:val="100"/>
              <w:marBottom w:val="100"/>
              <w:divBdr>
                <w:top w:val="none" w:sz="0" w:space="0" w:color="auto"/>
                <w:left w:val="none" w:sz="0" w:space="0" w:color="auto"/>
                <w:bottom w:val="none" w:sz="0" w:space="0" w:color="auto"/>
                <w:right w:val="none" w:sz="0" w:space="0" w:color="auto"/>
              </w:divBdr>
            </w:div>
            <w:div w:id="1760711607">
              <w:marLeft w:val="60"/>
              <w:marRight w:val="60"/>
              <w:marTop w:val="100"/>
              <w:marBottom w:val="100"/>
              <w:divBdr>
                <w:top w:val="none" w:sz="0" w:space="0" w:color="auto"/>
                <w:left w:val="none" w:sz="0" w:space="0" w:color="auto"/>
                <w:bottom w:val="none" w:sz="0" w:space="0" w:color="auto"/>
                <w:right w:val="none" w:sz="0" w:space="0" w:color="auto"/>
              </w:divBdr>
              <w:divsChild>
                <w:div w:id="1690523073">
                  <w:marLeft w:val="0"/>
                  <w:marRight w:val="0"/>
                  <w:marTop w:val="0"/>
                  <w:marBottom w:val="0"/>
                  <w:divBdr>
                    <w:top w:val="none" w:sz="0" w:space="0" w:color="auto"/>
                    <w:left w:val="none" w:sz="0" w:space="0" w:color="auto"/>
                    <w:bottom w:val="none" w:sz="0" w:space="0" w:color="auto"/>
                    <w:right w:val="none" w:sz="0" w:space="0" w:color="auto"/>
                  </w:divBdr>
                </w:div>
              </w:divsChild>
            </w:div>
            <w:div w:id="171796659">
              <w:marLeft w:val="60"/>
              <w:marRight w:val="60"/>
              <w:marTop w:val="100"/>
              <w:marBottom w:val="100"/>
              <w:divBdr>
                <w:top w:val="none" w:sz="0" w:space="0" w:color="auto"/>
                <w:left w:val="none" w:sz="0" w:space="0" w:color="auto"/>
                <w:bottom w:val="none" w:sz="0" w:space="0" w:color="auto"/>
                <w:right w:val="none" w:sz="0" w:space="0" w:color="auto"/>
              </w:divBdr>
              <w:divsChild>
                <w:div w:id="1118794550">
                  <w:marLeft w:val="0"/>
                  <w:marRight w:val="0"/>
                  <w:marTop w:val="0"/>
                  <w:marBottom w:val="0"/>
                  <w:divBdr>
                    <w:top w:val="none" w:sz="0" w:space="0" w:color="auto"/>
                    <w:left w:val="none" w:sz="0" w:space="0" w:color="auto"/>
                    <w:bottom w:val="none" w:sz="0" w:space="0" w:color="auto"/>
                    <w:right w:val="none" w:sz="0" w:space="0" w:color="auto"/>
                  </w:divBdr>
                </w:div>
              </w:divsChild>
            </w:div>
            <w:div w:id="785193189">
              <w:marLeft w:val="60"/>
              <w:marRight w:val="60"/>
              <w:marTop w:val="100"/>
              <w:marBottom w:val="100"/>
              <w:divBdr>
                <w:top w:val="none" w:sz="0" w:space="0" w:color="auto"/>
                <w:left w:val="none" w:sz="0" w:space="0" w:color="auto"/>
                <w:bottom w:val="none" w:sz="0" w:space="0" w:color="auto"/>
                <w:right w:val="none" w:sz="0" w:space="0" w:color="auto"/>
              </w:divBdr>
              <w:divsChild>
                <w:div w:id="1054890028">
                  <w:marLeft w:val="0"/>
                  <w:marRight w:val="0"/>
                  <w:marTop w:val="0"/>
                  <w:marBottom w:val="0"/>
                  <w:divBdr>
                    <w:top w:val="none" w:sz="0" w:space="0" w:color="auto"/>
                    <w:left w:val="none" w:sz="0" w:space="0" w:color="auto"/>
                    <w:bottom w:val="none" w:sz="0" w:space="0" w:color="auto"/>
                    <w:right w:val="none" w:sz="0" w:space="0" w:color="auto"/>
                  </w:divBdr>
                </w:div>
              </w:divsChild>
            </w:div>
            <w:div w:id="567348651">
              <w:marLeft w:val="60"/>
              <w:marRight w:val="60"/>
              <w:marTop w:val="100"/>
              <w:marBottom w:val="100"/>
              <w:divBdr>
                <w:top w:val="none" w:sz="0" w:space="0" w:color="auto"/>
                <w:left w:val="none" w:sz="0" w:space="0" w:color="auto"/>
                <w:bottom w:val="none" w:sz="0" w:space="0" w:color="auto"/>
                <w:right w:val="none" w:sz="0" w:space="0" w:color="auto"/>
              </w:divBdr>
            </w:div>
            <w:div w:id="643049581">
              <w:marLeft w:val="60"/>
              <w:marRight w:val="60"/>
              <w:marTop w:val="100"/>
              <w:marBottom w:val="100"/>
              <w:divBdr>
                <w:top w:val="none" w:sz="0" w:space="0" w:color="auto"/>
                <w:left w:val="none" w:sz="0" w:space="0" w:color="auto"/>
                <w:bottom w:val="none" w:sz="0" w:space="0" w:color="auto"/>
                <w:right w:val="none" w:sz="0" w:space="0" w:color="auto"/>
              </w:divBdr>
              <w:divsChild>
                <w:div w:id="1611275077">
                  <w:marLeft w:val="0"/>
                  <w:marRight w:val="0"/>
                  <w:marTop w:val="0"/>
                  <w:marBottom w:val="0"/>
                  <w:divBdr>
                    <w:top w:val="none" w:sz="0" w:space="0" w:color="auto"/>
                    <w:left w:val="none" w:sz="0" w:space="0" w:color="auto"/>
                    <w:bottom w:val="none" w:sz="0" w:space="0" w:color="auto"/>
                    <w:right w:val="none" w:sz="0" w:space="0" w:color="auto"/>
                  </w:divBdr>
                </w:div>
              </w:divsChild>
            </w:div>
            <w:div w:id="1727756814">
              <w:marLeft w:val="60"/>
              <w:marRight w:val="60"/>
              <w:marTop w:val="100"/>
              <w:marBottom w:val="100"/>
              <w:divBdr>
                <w:top w:val="none" w:sz="0" w:space="0" w:color="auto"/>
                <w:left w:val="none" w:sz="0" w:space="0" w:color="auto"/>
                <w:bottom w:val="none" w:sz="0" w:space="0" w:color="auto"/>
                <w:right w:val="none" w:sz="0" w:space="0" w:color="auto"/>
              </w:divBdr>
              <w:divsChild>
                <w:div w:id="1879585111">
                  <w:marLeft w:val="0"/>
                  <w:marRight w:val="0"/>
                  <w:marTop w:val="0"/>
                  <w:marBottom w:val="0"/>
                  <w:divBdr>
                    <w:top w:val="none" w:sz="0" w:space="0" w:color="auto"/>
                    <w:left w:val="none" w:sz="0" w:space="0" w:color="auto"/>
                    <w:bottom w:val="none" w:sz="0" w:space="0" w:color="auto"/>
                    <w:right w:val="none" w:sz="0" w:space="0" w:color="auto"/>
                  </w:divBdr>
                </w:div>
              </w:divsChild>
            </w:div>
            <w:div w:id="49765346">
              <w:marLeft w:val="60"/>
              <w:marRight w:val="60"/>
              <w:marTop w:val="100"/>
              <w:marBottom w:val="100"/>
              <w:divBdr>
                <w:top w:val="none" w:sz="0" w:space="0" w:color="auto"/>
                <w:left w:val="none" w:sz="0" w:space="0" w:color="auto"/>
                <w:bottom w:val="none" w:sz="0" w:space="0" w:color="auto"/>
                <w:right w:val="none" w:sz="0" w:space="0" w:color="auto"/>
              </w:divBdr>
              <w:divsChild>
                <w:div w:id="699209349">
                  <w:marLeft w:val="0"/>
                  <w:marRight w:val="0"/>
                  <w:marTop w:val="0"/>
                  <w:marBottom w:val="0"/>
                  <w:divBdr>
                    <w:top w:val="none" w:sz="0" w:space="0" w:color="auto"/>
                    <w:left w:val="none" w:sz="0" w:space="0" w:color="auto"/>
                    <w:bottom w:val="none" w:sz="0" w:space="0" w:color="auto"/>
                    <w:right w:val="none" w:sz="0" w:space="0" w:color="auto"/>
                  </w:divBdr>
                </w:div>
              </w:divsChild>
            </w:div>
            <w:div w:id="165752476">
              <w:marLeft w:val="60"/>
              <w:marRight w:val="60"/>
              <w:marTop w:val="100"/>
              <w:marBottom w:val="100"/>
              <w:divBdr>
                <w:top w:val="none" w:sz="0" w:space="0" w:color="auto"/>
                <w:left w:val="none" w:sz="0" w:space="0" w:color="auto"/>
                <w:bottom w:val="none" w:sz="0" w:space="0" w:color="auto"/>
                <w:right w:val="none" w:sz="0" w:space="0" w:color="auto"/>
              </w:divBdr>
            </w:div>
            <w:div w:id="302538667">
              <w:marLeft w:val="60"/>
              <w:marRight w:val="60"/>
              <w:marTop w:val="100"/>
              <w:marBottom w:val="100"/>
              <w:divBdr>
                <w:top w:val="none" w:sz="0" w:space="0" w:color="auto"/>
                <w:left w:val="none" w:sz="0" w:space="0" w:color="auto"/>
                <w:bottom w:val="none" w:sz="0" w:space="0" w:color="auto"/>
                <w:right w:val="none" w:sz="0" w:space="0" w:color="auto"/>
              </w:divBdr>
              <w:divsChild>
                <w:div w:id="777018512">
                  <w:marLeft w:val="0"/>
                  <w:marRight w:val="0"/>
                  <w:marTop w:val="0"/>
                  <w:marBottom w:val="0"/>
                  <w:divBdr>
                    <w:top w:val="none" w:sz="0" w:space="0" w:color="auto"/>
                    <w:left w:val="none" w:sz="0" w:space="0" w:color="auto"/>
                    <w:bottom w:val="none" w:sz="0" w:space="0" w:color="auto"/>
                    <w:right w:val="none" w:sz="0" w:space="0" w:color="auto"/>
                  </w:divBdr>
                </w:div>
              </w:divsChild>
            </w:div>
            <w:div w:id="32732305">
              <w:marLeft w:val="60"/>
              <w:marRight w:val="60"/>
              <w:marTop w:val="100"/>
              <w:marBottom w:val="100"/>
              <w:divBdr>
                <w:top w:val="none" w:sz="0" w:space="0" w:color="auto"/>
                <w:left w:val="none" w:sz="0" w:space="0" w:color="auto"/>
                <w:bottom w:val="none" w:sz="0" w:space="0" w:color="auto"/>
                <w:right w:val="none" w:sz="0" w:space="0" w:color="auto"/>
              </w:divBdr>
              <w:divsChild>
                <w:div w:id="1312519326">
                  <w:marLeft w:val="0"/>
                  <w:marRight w:val="0"/>
                  <w:marTop w:val="0"/>
                  <w:marBottom w:val="0"/>
                  <w:divBdr>
                    <w:top w:val="none" w:sz="0" w:space="0" w:color="auto"/>
                    <w:left w:val="none" w:sz="0" w:space="0" w:color="auto"/>
                    <w:bottom w:val="none" w:sz="0" w:space="0" w:color="auto"/>
                    <w:right w:val="none" w:sz="0" w:space="0" w:color="auto"/>
                  </w:divBdr>
                </w:div>
              </w:divsChild>
            </w:div>
            <w:div w:id="1557542202">
              <w:marLeft w:val="60"/>
              <w:marRight w:val="60"/>
              <w:marTop w:val="100"/>
              <w:marBottom w:val="100"/>
              <w:divBdr>
                <w:top w:val="none" w:sz="0" w:space="0" w:color="auto"/>
                <w:left w:val="none" w:sz="0" w:space="0" w:color="auto"/>
                <w:bottom w:val="none" w:sz="0" w:space="0" w:color="auto"/>
                <w:right w:val="none" w:sz="0" w:space="0" w:color="auto"/>
              </w:divBdr>
              <w:divsChild>
                <w:div w:id="548242">
                  <w:marLeft w:val="0"/>
                  <w:marRight w:val="0"/>
                  <w:marTop w:val="0"/>
                  <w:marBottom w:val="0"/>
                  <w:divBdr>
                    <w:top w:val="none" w:sz="0" w:space="0" w:color="auto"/>
                    <w:left w:val="none" w:sz="0" w:space="0" w:color="auto"/>
                    <w:bottom w:val="none" w:sz="0" w:space="0" w:color="auto"/>
                    <w:right w:val="none" w:sz="0" w:space="0" w:color="auto"/>
                  </w:divBdr>
                </w:div>
              </w:divsChild>
            </w:div>
            <w:div w:id="18285245">
              <w:marLeft w:val="60"/>
              <w:marRight w:val="60"/>
              <w:marTop w:val="100"/>
              <w:marBottom w:val="100"/>
              <w:divBdr>
                <w:top w:val="none" w:sz="0" w:space="0" w:color="auto"/>
                <w:left w:val="none" w:sz="0" w:space="0" w:color="auto"/>
                <w:bottom w:val="none" w:sz="0" w:space="0" w:color="auto"/>
                <w:right w:val="none" w:sz="0" w:space="0" w:color="auto"/>
              </w:divBdr>
            </w:div>
            <w:div w:id="840241757">
              <w:marLeft w:val="60"/>
              <w:marRight w:val="60"/>
              <w:marTop w:val="100"/>
              <w:marBottom w:val="100"/>
              <w:divBdr>
                <w:top w:val="none" w:sz="0" w:space="0" w:color="auto"/>
                <w:left w:val="none" w:sz="0" w:space="0" w:color="auto"/>
                <w:bottom w:val="none" w:sz="0" w:space="0" w:color="auto"/>
                <w:right w:val="none" w:sz="0" w:space="0" w:color="auto"/>
              </w:divBdr>
              <w:divsChild>
                <w:div w:id="157039818">
                  <w:marLeft w:val="0"/>
                  <w:marRight w:val="0"/>
                  <w:marTop w:val="0"/>
                  <w:marBottom w:val="0"/>
                  <w:divBdr>
                    <w:top w:val="none" w:sz="0" w:space="0" w:color="auto"/>
                    <w:left w:val="none" w:sz="0" w:space="0" w:color="auto"/>
                    <w:bottom w:val="none" w:sz="0" w:space="0" w:color="auto"/>
                    <w:right w:val="none" w:sz="0" w:space="0" w:color="auto"/>
                  </w:divBdr>
                </w:div>
              </w:divsChild>
            </w:div>
            <w:div w:id="1019048052">
              <w:marLeft w:val="60"/>
              <w:marRight w:val="60"/>
              <w:marTop w:val="100"/>
              <w:marBottom w:val="100"/>
              <w:divBdr>
                <w:top w:val="none" w:sz="0" w:space="0" w:color="auto"/>
                <w:left w:val="none" w:sz="0" w:space="0" w:color="auto"/>
                <w:bottom w:val="none" w:sz="0" w:space="0" w:color="auto"/>
                <w:right w:val="none" w:sz="0" w:space="0" w:color="auto"/>
              </w:divBdr>
              <w:divsChild>
                <w:div w:id="323894711">
                  <w:marLeft w:val="0"/>
                  <w:marRight w:val="0"/>
                  <w:marTop w:val="0"/>
                  <w:marBottom w:val="0"/>
                  <w:divBdr>
                    <w:top w:val="none" w:sz="0" w:space="0" w:color="auto"/>
                    <w:left w:val="none" w:sz="0" w:space="0" w:color="auto"/>
                    <w:bottom w:val="none" w:sz="0" w:space="0" w:color="auto"/>
                    <w:right w:val="none" w:sz="0" w:space="0" w:color="auto"/>
                  </w:divBdr>
                </w:div>
              </w:divsChild>
            </w:div>
            <w:div w:id="305359307">
              <w:marLeft w:val="60"/>
              <w:marRight w:val="60"/>
              <w:marTop w:val="100"/>
              <w:marBottom w:val="100"/>
              <w:divBdr>
                <w:top w:val="none" w:sz="0" w:space="0" w:color="auto"/>
                <w:left w:val="none" w:sz="0" w:space="0" w:color="auto"/>
                <w:bottom w:val="none" w:sz="0" w:space="0" w:color="auto"/>
                <w:right w:val="none" w:sz="0" w:space="0" w:color="auto"/>
              </w:divBdr>
              <w:divsChild>
                <w:div w:id="1266301793">
                  <w:marLeft w:val="0"/>
                  <w:marRight w:val="0"/>
                  <w:marTop w:val="0"/>
                  <w:marBottom w:val="0"/>
                  <w:divBdr>
                    <w:top w:val="none" w:sz="0" w:space="0" w:color="auto"/>
                    <w:left w:val="none" w:sz="0" w:space="0" w:color="auto"/>
                    <w:bottom w:val="none" w:sz="0" w:space="0" w:color="auto"/>
                    <w:right w:val="none" w:sz="0" w:space="0" w:color="auto"/>
                  </w:divBdr>
                </w:div>
              </w:divsChild>
            </w:div>
            <w:div w:id="954360826">
              <w:marLeft w:val="60"/>
              <w:marRight w:val="60"/>
              <w:marTop w:val="100"/>
              <w:marBottom w:val="100"/>
              <w:divBdr>
                <w:top w:val="none" w:sz="0" w:space="0" w:color="auto"/>
                <w:left w:val="none" w:sz="0" w:space="0" w:color="auto"/>
                <w:bottom w:val="none" w:sz="0" w:space="0" w:color="auto"/>
                <w:right w:val="none" w:sz="0" w:space="0" w:color="auto"/>
              </w:divBdr>
            </w:div>
            <w:div w:id="544416510">
              <w:marLeft w:val="60"/>
              <w:marRight w:val="60"/>
              <w:marTop w:val="100"/>
              <w:marBottom w:val="100"/>
              <w:divBdr>
                <w:top w:val="none" w:sz="0" w:space="0" w:color="auto"/>
                <w:left w:val="none" w:sz="0" w:space="0" w:color="auto"/>
                <w:bottom w:val="none" w:sz="0" w:space="0" w:color="auto"/>
                <w:right w:val="none" w:sz="0" w:space="0" w:color="auto"/>
              </w:divBdr>
              <w:divsChild>
                <w:div w:id="185291025">
                  <w:marLeft w:val="0"/>
                  <w:marRight w:val="0"/>
                  <w:marTop w:val="0"/>
                  <w:marBottom w:val="0"/>
                  <w:divBdr>
                    <w:top w:val="none" w:sz="0" w:space="0" w:color="auto"/>
                    <w:left w:val="none" w:sz="0" w:space="0" w:color="auto"/>
                    <w:bottom w:val="none" w:sz="0" w:space="0" w:color="auto"/>
                    <w:right w:val="none" w:sz="0" w:space="0" w:color="auto"/>
                  </w:divBdr>
                </w:div>
              </w:divsChild>
            </w:div>
            <w:div w:id="114297790">
              <w:marLeft w:val="60"/>
              <w:marRight w:val="60"/>
              <w:marTop w:val="100"/>
              <w:marBottom w:val="100"/>
              <w:divBdr>
                <w:top w:val="none" w:sz="0" w:space="0" w:color="auto"/>
                <w:left w:val="none" w:sz="0" w:space="0" w:color="auto"/>
                <w:bottom w:val="none" w:sz="0" w:space="0" w:color="auto"/>
                <w:right w:val="none" w:sz="0" w:space="0" w:color="auto"/>
              </w:divBdr>
              <w:divsChild>
                <w:div w:id="207581">
                  <w:marLeft w:val="0"/>
                  <w:marRight w:val="0"/>
                  <w:marTop w:val="0"/>
                  <w:marBottom w:val="0"/>
                  <w:divBdr>
                    <w:top w:val="none" w:sz="0" w:space="0" w:color="auto"/>
                    <w:left w:val="none" w:sz="0" w:space="0" w:color="auto"/>
                    <w:bottom w:val="none" w:sz="0" w:space="0" w:color="auto"/>
                    <w:right w:val="none" w:sz="0" w:space="0" w:color="auto"/>
                  </w:divBdr>
                </w:div>
              </w:divsChild>
            </w:div>
            <w:div w:id="1727875180">
              <w:marLeft w:val="60"/>
              <w:marRight w:val="60"/>
              <w:marTop w:val="100"/>
              <w:marBottom w:val="100"/>
              <w:divBdr>
                <w:top w:val="none" w:sz="0" w:space="0" w:color="auto"/>
                <w:left w:val="none" w:sz="0" w:space="0" w:color="auto"/>
                <w:bottom w:val="none" w:sz="0" w:space="0" w:color="auto"/>
                <w:right w:val="none" w:sz="0" w:space="0" w:color="auto"/>
              </w:divBdr>
              <w:divsChild>
                <w:div w:id="337392433">
                  <w:marLeft w:val="0"/>
                  <w:marRight w:val="0"/>
                  <w:marTop w:val="0"/>
                  <w:marBottom w:val="0"/>
                  <w:divBdr>
                    <w:top w:val="none" w:sz="0" w:space="0" w:color="auto"/>
                    <w:left w:val="none" w:sz="0" w:space="0" w:color="auto"/>
                    <w:bottom w:val="none" w:sz="0" w:space="0" w:color="auto"/>
                    <w:right w:val="none" w:sz="0" w:space="0" w:color="auto"/>
                  </w:divBdr>
                </w:div>
              </w:divsChild>
            </w:div>
            <w:div w:id="1982618124">
              <w:marLeft w:val="60"/>
              <w:marRight w:val="60"/>
              <w:marTop w:val="100"/>
              <w:marBottom w:val="100"/>
              <w:divBdr>
                <w:top w:val="none" w:sz="0" w:space="0" w:color="auto"/>
                <w:left w:val="none" w:sz="0" w:space="0" w:color="auto"/>
                <w:bottom w:val="none" w:sz="0" w:space="0" w:color="auto"/>
                <w:right w:val="none" w:sz="0" w:space="0" w:color="auto"/>
              </w:divBdr>
            </w:div>
            <w:div w:id="1937710048">
              <w:marLeft w:val="60"/>
              <w:marRight w:val="60"/>
              <w:marTop w:val="100"/>
              <w:marBottom w:val="100"/>
              <w:divBdr>
                <w:top w:val="none" w:sz="0" w:space="0" w:color="auto"/>
                <w:left w:val="none" w:sz="0" w:space="0" w:color="auto"/>
                <w:bottom w:val="none" w:sz="0" w:space="0" w:color="auto"/>
                <w:right w:val="none" w:sz="0" w:space="0" w:color="auto"/>
              </w:divBdr>
              <w:divsChild>
                <w:div w:id="321853748">
                  <w:marLeft w:val="0"/>
                  <w:marRight w:val="0"/>
                  <w:marTop w:val="0"/>
                  <w:marBottom w:val="0"/>
                  <w:divBdr>
                    <w:top w:val="none" w:sz="0" w:space="0" w:color="auto"/>
                    <w:left w:val="none" w:sz="0" w:space="0" w:color="auto"/>
                    <w:bottom w:val="none" w:sz="0" w:space="0" w:color="auto"/>
                    <w:right w:val="none" w:sz="0" w:space="0" w:color="auto"/>
                  </w:divBdr>
                </w:div>
              </w:divsChild>
            </w:div>
            <w:div w:id="1671368504">
              <w:marLeft w:val="60"/>
              <w:marRight w:val="60"/>
              <w:marTop w:val="100"/>
              <w:marBottom w:val="100"/>
              <w:divBdr>
                <w:top w:val="none" w:sz="0" w:space="0" w:color="auto"/>
                <w:left w:val="none" w:sz="0" w:space="0" w:color="auto"/>
                <w:bottom w:val="none" w:sz="0" w:space="0" w:color="auto"/>
                <w:right w:val="none" w:sz="0" w:space="0" w:color="auto"/>
              </w:divBdr>
              <w:divsChild>
                <w:div w:id="1668165838">
                  <w:marLeft w:val="0"/>
                  <w:marRight w:val="0"/>
                  <w:marTop w:val="0"/>
                  <w:marBottom w:val="0"/>
                  <w:divBdr>
                    <w:top w:val="none" w:sz="0" w:space="0" w:color="auto"/>
                    <w:left w:val="none" w:sz="0" w:space="0" w:color="auto"/>
                    <w:bottom w:val="none" w:sz="0" w:space="0" w:color="auto"/>
                    <w:right w:val="none" w:sz="0" w:space="0" w:color="auto"/>
                  </w:divBdr>
                </w:div>
              </w:divsChild>
            </w:div>
            <w:div w:id="806780226">
              <w:marLeft w:val="60"/>
              <w:marRight w:val="60"/>
              <w:marTop w:val="100"/>
              <w:marBottom w:val="100"/>
              <w:divBdr>
                <w:top w:val="none" w:sz="0" w:space="0" w:color="auto"/>
                <w:left w:val="none" w:sz="0" w:space="0" w:color="auto"/>
                <w:bottom w:val="none" w:sz="0" w:space="0" w:color="auto"/>
                <w:right w:val="none" w:sz="0" w:space="0" w:color="auto"/>
              </w:divBdr>
              <w:divsChild>
                <w:div w:id="1916893707">
                  <w:marLeft w:val="0"/>
                  <w:marRight w:val="0"/>
                  <w:marTop w:val="0"/>
                  <w:marBottom w:val="0"/>
                  <w:divBdr>
                    <w:top w:val="none" w:sz="0" w:space="0" w:color="auto"/>
                    <w:left w:val="none" w:sz="0" w:space="0" w:color="auto"/>
                    <w:bottom w:val="none" w:sz="0" w:space="0" w:color="auto"/>
                    <w:right w:val="none" w:sz="0" w:space="0" w:color="auto"/>
                  </w:divBdr>
                </w:div>
              </w:divsChild>
            </w:div>
            <w:div w:id="141386233">
              <w:marLeft w:val="60"/>
              <w:marRight w:val="60"/>
              <w:marTop w:val="100"/>
              <w:marBottom w:val="100"/>
              <w:divBdr>
                <w:top w:val="none" w:sz="0" w:space="0" w:color="auto"/>
                <w:left w:val="none" w:sz="0" w:space="0" w:color="auto"/>
                <w:bottom w:val="none" w:sz="0" w:space="0" w:color="auto"/>
                <w:right w:val="none" w:sz="0" w:space="0" w:color="auto"/>
              </w:divBdr>
            </w:div>
            <w:div w:id="2118600035">
              <w:marLeft w:val="60"/>
              <w:marRight w:val="60"/>
              <w:marTop w:val="100"/>
              <w:marBottom w:val="100"/>
              <w:divBdr>
                <w:top w:val="none" w:sz="0" w:space="0" w:color="auto"/>
                <w:left w:val="none" w:sz="0" w:space="0" w:color="auto"/>
                <w:bottom w:val="none" w:sz="0" w:space="0" w:color="auto"/>
                <w:right w:val="none" w:sz="0" w:space="0" w:color="auto"/>
              </w:divBdr>
              <w:divsChild>
                <w:div w:id="624119727">
                  <w:marLeft w:val="0"/>
                  <w:marRight w:val="0"/>
                  <w:marTop w:val="0"/>
                  <w:marBottom w:val="0"/>
                  <w:divBdr>
                    <w:top w:val="none" w:sz="0" w:space="0" w:color="auto"/>
                    <w:left w:val="none" w:sz="0" w:space="0" w:color="auto"/>
                    <w:bottom w:val="none" w:sz="0" w:space="0" w:color="auto"/>
                    <w:right w:val="none" w:sz="0" w:space="0" w:color="auto"/>
                  </w:divBdr>
                </w:div>
              </w:divsChild>
            </w:div>
            <w:div w:id="2072268941">
              <w:marLeft w:val="60"/>
              <w:marRight w:val="60"/>
              <w:marTop w:val="100"/>
              <w:marBottom w:val="100"/>
              <w:divBdr>
                <w:top w:val="none" w:sz="0" w:space="0" w:color="auto"/>
                <w:left w:val="none" w:sz="0" w:space="0" w:color="auto"/>
                <w:bottom w:val="none" w:sz="0" w:space="0" w:color="auto"/>
                <w:right w:val="none" w:sz="0" w:space="0" w:color="auto"/>
              </w:divBdr>
              <w:divsChild>
                <w:div w:id="285281741">
                  <w:marLeft w:val="0"/>
                  <w:marRight w:val="0"/>
                  <w:marTop w:val="0"/>
                  <w:marBottom w:val="0"/>
                  <w:divBdr>
                    <w:top w:val="none" w:sz="0" w:space="0" w:color="auto"/>
                    <w:left w:val="none" w:sz="0" w:space="0" w:color="auto"/>
                    <w:bottom w:val="none" w:sz="0" w:space="0" w:color="auto"/>
                    <w:right w:val="none" w:sz="0" w:space="0" w:color="auto"/>
                  </w:divBdr>
                </w:div>
              </w:divsChild>
            </w:div>
            <w:div w:id="78913152">
              <w:marLeft w:val="60"/>
              <w:marRight w:val="60"/>
              <w:marTop w:val="100"/>
              <w:marBottom w:val="100"/>
              <w:divBdr>
                <w:top w:val="none" w:sz="0" w:space="0" w:color="auto"/>
                <w:left w:val="none" w:sz="0" w:space="0" w:color="auto"/>
                <w:bottom w:val="none" w:sz="0" w:space="0" w:color="auto"/>
                <w:right w:val="none" w:sz="0" w:space="0" w:color="auto"/>
              </w:divBdr>
              <w:divsChild>
                <w:div w:id="1622227018">
                  <w:marLeft w:val="0"/>
                  <w:marRight w:val="0"/>
                  <w:marTop w:val="0"/>
                  <w:marBottom w:val="0"/>
                  <w:divBdr>
                    <w:top w:val="none" w:sz="0" w:space="0" w:color="auto"/>
                    <w:left w:val="none" w:sz="0" w:space="0" w:color="auto"/>
                    <w:bottom w:val="none" w:sz="0" w:space="0" w:color="auto"/>
                    <w:right w:val="none" w:sz="0" w:space="0" w:color="auto"/>
                  </w:divBdr>
                </w:div>
              </w:divsChild>
            </w:div>
            <w:div w:id="783693570">
              <w:marLeft w:val="60"/>
              <w:marRight w:val="60"/>
              <w:marTop w:val="100"/>
              <w:marBottom w:val="100"/>
              <w:divBdr>
                <w:top w:val="none" w:sz="0" w:space="0" w:color="auto"/>
                <w:left w:val="none" w:sz="0" w:space="0" w:color="auto"/>
                <w:bottom w:val="none" w:sz="0" w:space="0" w:color="auto"/>
                <w:right w:val="none" w:sz="0" w:space="0" w:color="auto"/>
              </w:divBdr>
            </w:div>
            <w:div w:id="1113013322">
              <w:marLeft w:val="60"/>
              <w:marRight w:val="60"/>
              <w:marTop w:val="100"/>
              <w:marBottom w:val="100"/>
              <w:divBdr>
                <w:top w:val="none" w:sz="0" w:space="0" w:color="auto"/>
                <w:left w:val="none" w:sz="0" w:space="0" w:color="auto"/>
                <w:bottom w:val="none" w:sz="0" w:space="0" w:color="auto"/>
                <w:right w:val="none" w:sz="0" w:space="0" w:color="auto"/>
              </w:divBdr>
              <w:divsChild>
                <w:div w:id="1830514003">
                  <w:marLeft w:val="0"/>
                  <w:marRight w:val="0"/>
                  <w:marTop w:val="0"/>
                  <w:marBottom w:val="0"/>
                  <w:divBdr>
                    <w:top w:val="none" w:sz="0" w:space="0" w:color="auto"/>
                    <w:left w:val="none" w:sz="0" w:space="0" w:color="auto"/>
                    <w:bottom w:val="none" w:sz="0" w:space="0" w:color="auto"/>
                    <w:right w:val="none" w:sz="0" w:space="0" w:color="auto"/>
                  </w:divBdr>
                </w:div>
              </w:divsChild>
            </w:div>
            <w:div w:id="836384161">
              <w:marLeft w:val="60"/>
              <w:marRight w:val="60"/>
              <w:marTop w:val="100"/>
              <w:marBottom w:val="100"/>
              <w:divBdr>
                <w:top w:val="none" w:sz="0" w:space="0" w:color="auto"/>
                <w:left w:val="none" w:sz="0" w:space="0" w:color="auto"/>
                <w:bottom w:val="none" w:sz="0" w:space="0" w:color="auto"/>
                <w:right w:val="none" w:sz="0" w:space="0" w:color="auto"/>
              </w:divBdr>
              <w:divsChild>
                <w:div w:id="1936478702">
                  <w:marLeft w:val="0"/>
                  <w:marRight w:val="0"/>
                  <w:marTop w:val="0"/>
                  <w:marBottom w:val="0"/>
                  <w:divBdr>
                    <w:top w:val="none" w:sz="0" w:space="0" w:color="auto"/>
                    <w:left w:val="none" w:sz="0" w:space="0" w:color="auto"/>
                    <w:bottom w:val="none" w:sz="0" w:space="0" w:color="auto"/>
                    <w:right w:val="none" w:sz="0" w:space="0" w:color="auto"/>
                  </w:divBdr>
                </w:div>
              </w:divsChild>
            </w:div>
            <w:div w:id="1093085392">
              <w:marLeft w:val="60"/>
              <w:marRight w:val="60"/>
              <w:marTop w:val="100"/>
              <w:marBottom w:val="100"/>
              <w:divBdr>
                <w:top w:val="none" w:sz="0" w:space="0" w:color="auto"/>
                <w:left w:val="none" w:sz="0" w:space="0" w:color="auto"/>
                <w:bottom w:val="none" w:sz="0" w:space="0" w:color="auto"/>
                <w:right w:val="none" w:sz="0" w:space="0" w:color="auto"/>
              </w:divBdr>
              <w:divsChild>
                <w:div w:id="2095274983">
                  <w:marLeft w:val="0"/>
                  <w:marRight w:val="0"/>
                  <w:marTop w:val="0"/>
                  <w:marBottom w:val="0"/>
                  <w:divBdr>
                    <w:top w:val="none" w:sz="0" w:space="0" w:color="auto"/>
                    <w:left w:val="none" w:sz="0" w:space="0" w:color="auto"/>
                    <w:bottom w:val="none" w:sz="0" w:space="0" w:color="auto"/>
                    <w:right w:val="none" w:sz="0" w:space="0" w:color="auto"/>
                  </w:divBdr>
                </w:div>
              </w:divsChild>
            </w:div>
            <w:div w:id="1234047434">
              <w:marLeft w:val="60"/>
              <w:marRight w:val="60"/>
              <w:marTop w:val="100"/>
              <w:marBottom w:val="100"/>
              <w:divBdr>
                <w:top w:val="none" w:sz="0" w:space="0" w:color="auto"/>
                <w:left w:val="none" w:sz="0" w:space="0" w:color="auto"/>
                <w:bottom w:val="none" w:sz="0" w:space="0" w:color="auto"/>
                <w:right w:val="none" w:sz="0" w:space="0" w:color="auto"/>
              </w:divBdr>
            </w:div>
            <w:div w:id="672294919">
              <w:marLeft w:val="60"/>
              <w:marRight w:val="60"/>
              <w:marTop w:val="100"/>
              <w:marBottom w:val="100"/>
              <w:divBdr>
                <w:top w:val="none" w:sz="0" w:space="0" w:color="auto"/>
                <w:left w:val="none" w:sz="0" w:space="0" w:color="auto"/>
                <w:bottom w:val="none" w:sz="0" w:space="0" w:color="auto"/>
                <w:right w:val="none" w:sz="0" w:space="0" w:color="auto"/>
              </w:divBdr>
              <w:divsChild>
                <w:div w:id="309217586">
                  <w:marLeft w:val="0"/>
                  <w:marRight w:val="0"/>
                  <w:marTop w:val="0"/>
                  <w:marBottom w:val="0"/>
                  <w:divBdr>
                    <w:top w:val="none" w:sz="0" w:space="0" w:color="auto"/>
                    <w:left w:val="none" w:sz="0" w:space="0" w:color="auto"/>
                    <w:bottom w:val="none" w:sz="0" w:space="0" w:color="auto"/>
                    <w:right w:val="none" w:sz="0" w:space="0" w:color="auto"/>
                  </w:divBdr>
                </w:div>
              </w:divsChild>
            </w:div>
            <w:div w:id="1449006373">
              <w:marLeft w:val="60"/>
              <w:marRight w:val="60"/>
              <w:marTop w:val="100"/>
              <w:marBottom w:val="100"/>
              <w:divBdr>
                <w:top w:val="none" w:sz="0" w:space="0" w:color="auto"/>
                <w:left w:val="none" w:sz="0" w:space="0" w:color="auto"/>
                <w:bottom w:val="none" w:sz="0" w:space="0" w:color="auto"/>
                <w:right w:val="none" w:sz="0" w:space="0" w:color="auto"/>
              </w:divBdr>
              <w:divsChild>
                <w:div w:id="1773820730">
                  <w:marLeft w:val="0"/>
                  <w:marRight w:val="0"/>
                  <w:marTop w:val="0"/>
                  <w:marBottom w:val="0"/>
                  <w:divBdr>
                    <w:top w:val="none" w:sz="0" w:space="0" w:color="auto"/>
                    <w:left w:val="none" w:sz="0" w:space="0" w:color="auto"/>
                    <w:bottom w:val="none" w:sz="0" w:space="0" w:color="auto"/>
                    <w:right w:val="none" w:sz="0" w:space="0" w:color="auto"/>
                  </w:divBdr>
                </w:div>
              </w:divsChild>
            </w:div>
            <w:div w:id="2076079168">
              <w:marLeft w:val="60"/>
              <w:marRight w:val="60"/>
              <w:marTop w:val="100"/>
              <w:marBottom w:val="100"/>
              <w:divBdr>
                <w:top w:val="none" w:sz="0" w:space="0" w:color="auto"/>
                <w:left w:val="none" w:sz="0" w:space="0" w:color="auto"/>
                <w:bottom w:val="none" w:sz="0" w:space="0" w:color="auto"/>
                <w:right w:val="none" w:sz="0" w:space="0" w:color="auto"/>
              </w:divBdr>
              <w:divsChild>
                <w:div w:id="1001198026">
                  <w:marLeft w:val="0"/>
                  <w:marRight w:val="0"/>
                  <w:marTop w:val="0"/>
                  <w:marBottom w:val="0"/>
                  <w:divBdr>
                    <w:top w:val="none" w:sz="0" w:space="0" w:color="auto"/>
                    <w:left w:val="none" w:sz="0" w:space="0" w:color="auto"/>
                    <w:bottom w:val="none" w:sz="0" w:space="0" w:color="auto"/>
                    <w:right w:val="none" w:sz="0" w:space="0" w:color="auto"/>
                  </w:divBdr>
                </w:div>
              </w:divsChild>
            </w:div>
            <w:div w:id="1565753098">
              <w:marLeft w:val="60"/>
              <w:marRight w:val="60"/>
              <w:marTop w:val="100"/>
              <w:marBottom w:val="100"/>
              <w:divBdr>
                <w:top w:val="none" w:sz="0" w:space="0" w:color="auto"/>
                <w:left w:val="none" w:sz="0" w:space="0" w:color="auto"/>
                <w:bottom w:val="none" w:sz="0" w:space="0" w:color="auto"/>
                <w:right w:val="none" w:sz="0" w:space="0" w:color="auto"/>
              </w:divBdr>
            </w:div>
            <w:div w:id="2144690239">
              <w:marLeft w:val="60"/>
              <w:marRight w:val="60"/>
              <w:marTop w:val="100"/>
              <w:marBottom w:val="100"/>
              <w:divBdr>
                <w:top w:val="none" w:sz="0" w:space="0" w:color="auto"/>
                <w:left w:val="none" w:sz="0" w:space="0" w:color="auto"/>
                <w:bottom w:val="none" w:sz="0" w:space="0" w:color="auto"/>
                <w:right w:val="none" w:sz="0" w:space="0" w:color="auto"/>
              </w:divBdr>
              <w:divsChild>
                <w:div w:id="1579511435">
                  <w:marLeft w:val="0"/>
                  <w:marRight w:val="0"/>
                  <w:marTop w:val="0"/>
                  <w:marBottom w:val="0"/>
                  <w:divBdr>
                    <w:top w:val="none" w:sz="0" w:space="0" w:color="auto"/>
                    <w:left w:val="none" w:sz="0" w:space="0" w:color="auto"/>
                    <w:bottom w:val="none" w:sz="0" w:space="0" w:color="auto"/>
                    <w:right w:val="none" w:sz="0" w:space="0" w:color="auto"/>
                  </w:divBdr>
                </w:div>
              </w:divsChild>
            </w:div>
            <w:div w:id="819274575">
              <w:marLeft w:val="60"/>
              <w:marRight w:val="60"/>
              <w:marTop w:val="100"/>
              <w:marBottom w:val="100"/>
              <w:divBdr>
                <w:top w:val="none" w:sz="0" w:space="0" w:color="auto"/>
                <w:left w:val="none" w:sz="0" w:space="0" w:color="auto"/>
                <w:bottom w:val="none" w:sz="0" w:space="0" w:color="auto"/>
                <w:right w:val="none" w:sz="0" w:space="0" w:color="auto"/>
              </w:divBdr>
              <w:divsChild>
                <w:div w:id="1842817762">
                  <w:marLeft w:val="0"/>
                  <w:marRight w:val="0"/>
                  <w:marTop w:val="0"/>
                  <w:marBottom w:val="0"/>
                  <w:divBdr>
                    <w:top w:val="none" w:sz="0" w:space="0" w:color="auto"/>
                    <w:left w:val="none" w:sz="0" w:space="0" w:color="auto"/>
                    <w:bottom w:val="none" w:sz="0" w:space="0" w:color="auto"/>
                    <w:right w:val="none" w:sz="0" w:space="0" w:color="auto"/>
                  </w:divBdr>
                </w:div>
              </w:divsChild>
            </w:div>
            <w:div w:id="483854575">
              <w:marLeft w:val="60"/>
              <w:marRight w:val="60"/>
              <w:marTop w:val="100"/>
              <w:marBottom w:val="100"/>
              <w:divBdr>
                <w:top w:val="none" w:sz="0" w:space="0" w:color="auto"/>
                <w:left w:val="none" w:sz="0" w:space="0" w:color="auto"/>
                <w:bottom w:val="none" w:sz="0" w:space="0" w:color="auto"/>
                <w:right w:val="none" w:sz="0" w:space="0" w:color="auto"/>
              </w:divBdr>
              <w:divsChild>
                <w:div w:id="473451436">
                  <w:marLeft w:val="0"/>
                  <w:marRight w:val="0"/>
                  <w:marTop w:val="0"/>
                  <w:marBottom w:val="0"/>
                  <w:divBdr>
                    <w:top w:val="none" w:sz="0" w:space="0" w:color="auto"/>
                    <w:left w:val="none" w:sz="0" w:space="0" w:color="auto"/>
                    <w:bottom w:val="none" w:sz="0" w:space="0" w:color="auto"/>
                    <w:right w:val="none" w:sz="0" w:space="0" w:color="auto"/>
                  </w:divBdr>
                </w:div>
              </w:divsChild>
            </w:div>
            <w:div w:id="1062630478">
              <w:marLeft w:val="60"/>
              <w:marRight w:val="60"/>
              <w:marTop w:val="100"/>
              <w:marBottom w:val="100"/>
              <w:divBdr>
                <w:top w:val="none" w:sz="0" w:space="0" w:color="auto"/>
                <w:left w:val="none" w:sz="0" w:space="0" w:color="auto"/>
                <w:bottom w:val="none" w:sz="0" w:space="0" w:color="auto"/>
                <w:right w:val="none" w:sz="0" w:space="0" w:color="auto"/>
              </w:divBdr>
            </w:div>
            <w:div w:id="770972765">
              <w:marLeft w:val="60"/>
              <w:marRight w:val="60"/>
              <w:marTop w:val="100"/>
              <w:marBottom w:val="100"/>
              <w:divBdr>
                <w:top w:val="none" w:sz="0" w:space="0" w:color="auto"/>
                <w:left w:val="none" w:sz="0" w:space="0" w:color="auto"/>
                <w:bottom w:val="none" w:sz="0" w:space="0" w:color="auto"/>
                <w:right w:val="none" w:sz="0" w:space="0" w:color="auto"/>
              </w:divBdr>
              <w:divsChild>
                <w:div w:id="2055886665">
                  <w:marLeft w:val="0"/>
                  <w:marRight w:val="0"/>
                  <w:marTop w:val="0"/>
                  <w:marBottom w:val="0"/>
                  <w:divBdr>
                    <w:top w:val="none" w:sz="0" w:space="0" w:color="auto"/>
                    <w:left w:val="none" w:sz="0" w:space="0" w:color="auto"/>
                    <w:bottom w:val="none" w:sz="0" w:space="0" w:color="auto"/>
                    <w:right w:val="none" w:sz="0" w:space="0" w:color="auto"/>
                  </w:divBdr>
                </w:div>
              </w:divsChild>
            </w:div>
            <w:div w:id="246622115">
              <w:marLeft w:val="60"/>
              <w:marRight w:val="60"/>
              <w:marTop w:val="100"/>
              <w:marBottom w:val="100"/>
              <w:divBdr>
                <w:top w:val="none" w:sz="0" w:space="0" w:color="auto"/>
                <w:left w:val="none" w:sz="0" w:space="0" w:color="auto"/>
                <w:bottom w:val="none" w:sz="0" w:space="0" w:color="auto"/>
                <w:right w:val="none" w:sz="0" w:space="0" w:color="auto"/>
              </w:divBdr>
              <w:divsChild>
                <w:div w:id="544605508">
                  <w:marLeft w:val="0"/>
                  <w:marRight w:val="0"/>
                  <w:marTop w:val="0"/>
                  <w:marBottom w:val="0"/>
                  <w:divBdr>
                    <w:top w:val="none" w:sz="0" w:space="0" w:color="auto"/>
                    <w:left w:val="none" w:sz="0" w:space="0" w:color="auto"/>
                    <w:bottom w:val="none" w:sz="0" w:space="0" w:color="auto"/>
                    <w:right w:val="none" w:sz="0" w:space="0" w:color="auto"/>
                  </w:divBdr>
                </w:div>
              </w:divsChild>
            </w:div>
            <w:div w:id="1467821549">
              <w:marLeft w:val="60"/>
              <w:marRight w:val="60"/>
              <w:marTop w:val="100"/>
              <w:marBottom w:val="100"/>
              <w:divBdr>
                <w:top w:val="none" w:sz="0" w:space="0" w:color="auto"/>
                <w:left w:val="none" w:sz="0" w:space="0" w:color="auto"/>
                <w:bottom w:val="none" w:sz="0" w:space="0" w:color="auto"/>
                <w:right w:val="none" w:sz="0" w:space="0" w:color="auto"/>
              </w:divBdr>
              <w:divsChild>
                <w:div w:id="631132441">
                  <w:marLeft w:val="0"/>
                  <w:marRight w:val="0"/>
                  <w:marTop w:val="0"/>
                  <w:marBottom w:val="0"/>
                  <w:divBdr>
                    <w:top w:val="none" w:sz="0" w:space="0" w:color="auto"/>
                    <w:left w:val="none" w:sz="0" w:space="0" w:color="auto"/>
                    <w:bottom w:val="none" w:sz="0" w:space="0" w:color="auto"/>
                    <w:right w:val="none" w:sz="0" w:space="0" w:color="auto"/>
                  </w:divBdr>
                </w:div>
              </w:divsChild>
            </w:div>
            <w:div w:id="175387654">
              <w:marLeft w:val="60"/>
              <w:marRight w:val="60"/>
              <w:marTop w:val="100"/>
              <w:marBottom w:val="100"/>
              <w:divBdr>
                <w:top w:val="none" w:sz="0" w:space="0" w:color="auto"/>
                <w:left w:val="none" w:sz="0" w:space="0" w:color="auto"/>
                <w:bottom w:val="none" w:sz="0" w:space="0" w:color="auto"/>
                <w:right w:val="none" w:sz="0" w:space="0" w:color="auto"/>
              </w:divBdr>
              <w:divsChild>
                <w:div w:id="2112312253">
                  <w:marLeft w:val="0"/>
                  <w:marRight w:val="0"/>
                  <w:marTop w:val="0"/>
                  <w:marBottom w:val="0"/>
                  <w:divBdr>
                    <w:top w:val="none" w:sz="0" w:space="0" w:color="auto"/>
                    <w:left w:val="none" w:sz="0" w:space="0" w:color="auto"/>
                    <w:bottom w:val="none" w:sz="0" w:space="0" w:color="auto"/>
                    <w:right w:val="none" w:sz="0" w:space="0" w:color="auto"/>
                  </w:divBdr>
                </w:div>
              </w:divsChild>
            </w:div>
            <w:div w:id="867257209">
              <w:marLeft w:val="60"/>
              <w:marRight w:val="60"/>
              <w:marTop w:val="100"/>
              <w:marBottom w:val="100"/>
              <w:divBdr>
                <w:top w:val="none" w:sz="0" w:space="0" w:color="auto"/>
                <w:left w:val="none" w:sz="0" w:space="0" w:color="auto"/>
                <w:bottom w:val="none" w:sz="0" w:space="0" w:color="auto"/>
                <w:right w:val="none" w:sz="0" w:space="0" w:color="auto"/>
              </w:divBdr>
              <w:divsChild>
                <w:div w:id="1466200270">
                  <w:marLeft w:val="0"/>
                  <w:marRight w:val="0"/>
                  <w:marTop w:val="0"/>
                  <w:marBottom w:val="0"/>
                  <w:divBdr>
                    <w:top w:val="none" w:sz="0" w:space="0" w:color="auto"/>
                    <w:left w:val="none" w:sz="0" w:space="0" w:color="auto"/>
                    <w:bottom w:val="none" w:sz="0" w:space="0" w:color="auto"/>
                    <w:right w:val="none" w:sz="0" w:space="0" w:color="auto"/>
                  </w:divBdr>
                </w:div>
              </w:divsChild>
            </w:div>
            <w:div w:id="214052165">
              <w:marLeft w:val="60"/>
              <w:marRight w:val="60"/>
              <w:marTop w:val="100"/>
              <w:marBottom w:val="100"/>
              <w:divBdr>
                <w:top w:val="none" w:sz="0" w:space="0" w:color="auto"/>
                <w:left w:val="none" w:sz="0" w:space="0" w:color="auto"/>
                <w:bottom w:val="none" w:sz="0" w:space="0" w:color="auto"/>
                <w:right w:val="none" w:sz="0" w:space="0" w:color="auto"/>
              </w:divBdr>
              <w:divsChild>
                <w:div w:id="1941983355">
                  <w:marLeft w:val="0"/>
                  <w:marRight w:val="0"/>
                  <w:marTop w:val="0"/>
                  <w:marBottom w:val="0"/>
                  <w:divBdr>
                    <w:top w:val="none" w:sz="0" w:space="0" w:color="auto"/>
                    <w:left w:val="none" w:sz="0" w:space="0" w:color="auto"/>
                    <w:bottom w:val="none" w:sz="0" w:space="0" w:color="auto"/>
                    <w:right w:val="none" w:sz="0" w:space="0" w:color="auto"/>
                  </w:divBdr>
                </w:div>
              </w:divsChild>
            </w:div>
            <w:div w:id="974870216">
              <w:marLeft w:val="60"/>
              <w:marRight w:val="60"/>
              <w:marTop w:val="100"/>
              <w:marBottom w:val="100"/>
              <w:divBdr>
                <w:top w:val="none" w:sz="0" w:space="0" w:color="auto"/>
                <w:left w:val="none" w:sz="0" w:space="0" w:color="auto"/>
                <w:bottom w:val="none" w:sz="0" w:space="0" w:color="auto"/>
                <w:right w:val="none" w:sz="0" w:space="0" w:color="auto"/>
              </w:divBdr>
              <w:divsChild>
                <w:div w:id="945696402">
                  <w:marLeft w:val="0"/>
                  <w:marRight w:val="0"/>
                  <w:marTop w:val="0"/>
                  <w:marBottom w:val="0"/>
                  <w:divBdr>
                    <w:top w:val="none" w:sz="0" w:space="0" w:color="auto"/>
                    <w:left w:val="none" w:sz="0" w:space="0" w:color="auto"/>
                    <w:bottom w:val="none" w:sz="0" w:space="0" w:color="auto"/>
                    <w:right w:val="none" w:sz="0" w:space="0" w:color="auto"/>
                  </w:divBdr>
                </w:div>
              </w:divsChild>
            </w:div>
            <w:div w:id="1225525583">
              <w:marLeft w:val="60"/>
              <w:marRight w:val="60"/>
              <w:marTop w:val="100"/>
              <w:marBottom w:val="100"/>
              <w:divBdr>
                <w:top w:val="none" w:sz="0" w:space="0" w:color="auto"/>
                <w:left w:val="none" w:sz="0" w:space="0" w:color="auto"/>
                <w:bottom w:val="none" w:sz="0" w:space="0" w:color="auto"/>
                <w:right w:val="none" w:sz="0" w:space="0" w:color="auto"/>
              </w:divBdr>
            </w:div>
            <w:div w:id="217087371">
              <w:marLeft w:val="60"/>
              <w:marRight w:val="60"/>
              <w:marTop w:val="100"/>
              <w:marBottom w:val="100"/>
              <w:divBdr>
                <w:top w:val="none" w:sz="0" w:space="0" w:color="auto"/>
                <w:left w:val="none" w:sz="0" w:space="0" w:color="auto"/>
                <w:bottom w:val="none" w:sz="0" w:space="0" w:color="auto"/>
                <w:right w:val="none" w:sz="0" w:space="0" w:color="auto"/>
              </w:divBdr>
              <w:divsChild>
                <w:div w:id="818377753">
                  <w:marLeft w:val="0"/>
                  <w:marRight w:val="0"/>
                  <w:marTop w:val="0"/>
                  <w:marBottom w:val="0"/>
                  <w:divBdr>
                    <w:top w:val="none" w:sz="0" w:space="0" w:color="auto"/>
                    <w:left w:val="none" w:sz="0" w:space="0" w:color="auto"/>
                    <w:bottom w:val="none" w:sz="0" w:space="0" w:color="auto"/>
                    <w:right w:val="none" w:sz="0" w:space="0" w:color="auto"/>
                  </w:divBdr>
                </w:div>
              </w:divsChild>
            </w:div>
            <w:div w:id="77094450">
              <w:marLeft w:val="60"/>
              <w:marRight w:val="60"/>
              <w:marTop w:val="100"/>
              <w:marBottom w:val="100"/>
              <w:divBdr>
                <w:top w:val="none" w:sz="0" w:space="0" w:color="auto"/>
                <w:left w:val="none" w:sz="0" w:space="0" w:color="auto"/>
                <w:bottom w:val="none" w:sz="0" w:space="0" w:color="auto"/>
                <w:right w:val="none" w:sz="0" w:space="0" w:color="auto"/>
              </w:divBdr>
              <w:divsChild>
                <w:div w:id="2066178005">
                  <w:marLeft w:val="0"/>
                  <w:marRight w:val="0"/>
                  <w:marTop w:val="0"/>
                  <w:marBottom w:val="0"/>
                  <w:divBdr>
                    <w:top w:val="none" w:sz="0" w:space="0" w:color="auto"/>
                    <w:left w:val="none" w:sz="0" w:space="0" w:color="auto"/>
                    <w:bottom w:val="none" w:sz="0" w:space="0" w:color="auto"/>
                    <w:right w:val="none" w:sz="0" w:space="0" w:color="auto"/>
                  </w:divBdr>
                </w:div>
              </w:divsChild>
            </w:div>
            <w:div w:id="686491365">
              <w:marLeft w:val="60"/>
              <w:marRight w:val="60"/>
              <w:marTop w:val="100"/>
              <w:marBottom w:val="100"/>
              <w:divBdr>
                <w:top w:val="none" w:sz="0" w:space="0" w:color="auto"/>
                <w:left w:val="none" w:sz="0" w:space="0" w:color="auto"/>
                <w:bottom w:val="none" w:sz="0" w:space="0" w:color="auto"/>
                <w:right w:val="none" w:sz="0" w:space="0" w:color="auto"/>
              </w:divBdr>
              <w:divsChild>
                <w:div w:id="1085302328">
                  <w:marLeft w:val="0"/>
                  <w:marRight w:val="0"/>
                  <w:marTop w:val="0"/>
                  <w:marBottom w:val="0"/>
                  <w:divBdr>
                    <w:top w:val="none" w:sz="0" w:space="0" w:color="auto"/>
                    <w:left w:val="none" w:sz="0" w:space="0" w:color="auto"/>
                    <w:bottom w:val="none" w:sz="0" w:space="0" w:color="auto"/>
                    <w:right w:val="none" w:sz="0" w:space="0" w:color="auto"/>
                  </w:divBdr>
                </w:div>
              </w:divsChild>
            </w:div>
            <w:div w:id="278728062">
              <w:marLeft w:val="60"/>
              <w:marRight w:val="60"/>
              <w:marTop w:val="100"/>
              <w:marBottom w:val="100"/>
              <w:divBdr>
                <w:top w:val="none" w:sz="0" w:space="0" w:color="auto"/>
                <w:left w:val="none" w:sz="0" w:space="0" w:color="auto"/>
                <w:bottom w:val="none" w:sz="0" w:space="0" w:color="auto"/>
                <w:right w:val="none" w:sz="0" w:space="0" w:color="auto"/>
              </w:divBdr>
            </w:div>
            <w:div w:id="1855264601">
              <w:marLeft w:val="60"/>
              <w:marRight w:val="60"/>
              <w:marTop w:val="100"/>
              <w:marBottom w:val="100"/>
              <w:divBdr>
                <w:top w:val="none" w:sz="0" w:space="0" w:color="auto"/>
                <w:left w:val="none" w:sz="0" w:space="0" w:color="auto"/>
                <w:bottom w:val="none" w:sz="0" w:space="0" w:color="auto"/>
                <w:right w:val="none" w:sz="0" w:space="0" w:color="auto"/>
              </w:divBdr>
              <w:divsChild>
                <w:div w:id="393545971">
                  <w:marLeft w:val="0"/>
                  <w:marRight w:val="0"/>
                  <w:marTop w:val="0"/>
                  <w:marBottom w:val="0"/>
                  <w:divBdr>
                    <w:top w:val="none" w:sz="0" w:space="0" w:color="auto"/>
                    <w:left w:val="none" w:sz="0" w:space="0" w:color="auto"/>
                    <w:bottom w:val="none" w:sz="0" w:space="0" w:color="auto"/>
                    <w:right w:val="none" w:sz="0" w:space="0" w:color="auto"/>
                  </w:divBdr>
                </w:div>
              </w:divsChild>
            </w:div>
            <w:div w:id="59716819">
              <w:marLeft w:val="60"/>
              <w:marRight w:val="60"/>
              <w:marTop w:val="100"/>
              <w:marBottom w:val="100"/>
              <w:divBdr>
                <w:top w:val="none" w:sz="0" w:space="0" w:color="auto"/>
                <w:left w:val="none" w:sz="0" w:space="0" w:color="auto"/>
                <w:bottom w:val="none" w:sz="0" w:space="0" w:color="auto"/>
                <w:right w:val="none" w:sz="0" w:space="0" w:color="auto"/>
              </w:divBdr>
              <w:divsChild>
                <w:div w:id="1320884849">
                  <w:marLeft w:val="0"/>
                  <w:marRight w:val="0"/>
                  <w:marTop w:val="0"/>
                  <w:marBottom w:val="0"/>
                  <w:divBdr>
                    <w:top w:val="none" w:sz="0" w:space="0" w:color="auto"/>
                    <w:left w:val="none" w:sz="0" w:space="0" w:color="auto"/>
                    <w:bottom w:val="none" w:sz="0" w:space="0" w:color="auto"/>
                    <w:right w:val="none" w:sz="0" w:space="0" w:color="auto"/>
                  </w:divBdr>
                </w:div>
              </w:divsChild>
            </w:div>
            <w:div w:id="1358580818">
              <w:marLeft w:val="60"/>
              <w:marRight w:val="60"/>
              <w:marTop w:val="100"/>
              <w:marBottom w:val="100"/>
              <w:divBdr>
                <w:top w:val="none" w:sz="0" w:space="0" w:color="auto"/>
                <w:left w:val="none" w:sz="0" w:space="0" w:color="auto"/>
                <w:bottom w:val="none" w:sz="0" w:space="0" w:color="auto"/>
                <w:right w:val="none" w:sz="0" w:space="0" w:color="auto"/>
              </w:divBdr>
              <w:divsChild>
                <w:div w:id="498892437">
                  <w:marLeft w:val="0"/>
                  <w:marRight w:val="0"/>
                  <w:marTop w:val="0"/>
                  <w:marBottom w:val="0"/>
                  <w:divBdr>
                    <w:top w:val="none" w:sz="0" w:space="0" w:color="auto"/>
                    <w:left w:val="none" w:sz="0" w:space="0" w:color="auto"/>
                    <w:bottom w:val="none" w:sz="0" w:space="0" w:color="auto"/>
                    <w:right w:val="none" w:sz="0" w:space="0" w:color="auto"/>
                  </w:divBdr>
                </w:div>
              </w:divsChild>
            </w:div>
            <w:div w:id="502667272">
              <w:marLeft w:val="60"/>
              <w:marRight w:val="60"/>
              <w:marTop w:val="100"/>
              <w:marBottom w:val="100"/>
              <w:divBdr>
                <w:top w:val="none" w:sz="0" w:space="0" w:color="auto"/>
                <w:left w:val="none" w:sz="0" w:space="0" w:color="auto"/>
                <w:bottom w:val="none" w:sz="0" w:space="0" w:color="auto"/>
                <w:right w:val="none" w:sz="0" w:space="0" w:color="auto"/>
              </w:divBdr>
              <w:divsChild>
                <w:div w:id="188228848">
                  <w:marLeft w:val="0"/>
                  <w:marRight w:val="0"/>
                  <w:marTop w:val="0"/>
                  <w:marBottom w:val="0"/>
                  <w:divBdr>
                    <w:top w:val="none" w:sz="0" w:space="0" w:color="auto"/>
                    <w:left w:val="none" w:sz="0" w:space="0" w:color="auto"/>
                    <w:bottom w:val="none" w:sz="0" w:space="0" w:color="auto"/>
                    <w:right w:val="none" w:sz="0" w:space="0" w:color="auto"/>
                  </w:divBdr>
                </w:div>
              </w:divsChild>
            </w:div>
            <w:div w:id="156650810">
              <w:marLeft w:val="60"/>
              <w:marRight w:val="60"/>
              <w:marTop w:val="100"/>
              <w:marBottom w:val="100"/>
              <w:divBdr>
                <w:top w:val="none" w:sz="0" w:space="0" w:color="auto"/>
                <w:left w:val="none" w:sz="0" w:space="0" w:color="auto"/>
                <w:bottom w:val="none" w:sz="0" w:space="0" w:color="auto"/>
                <w:right w:val="none" w:sz="0" w:space="0" w:color="auto"/>
              </w:divBdr>
              <w:divsChild>
                <w:div w:id="1992902745">
                  <w:marLeft w:val="0"/>
                  <w:marRight w:val="0"/>
                  <w:marTop w:val="0"/>
                  <w:marBottom w:val="0"/>
                  <w:divBdr>
                    <w:top w:val="none" w:sz="0" w:space="0" w:color="auto"/>
                    <w:left w:val="none" w:sz="0" w:space="0" w:color="auto"/>
                    <w:bottom w:val="none" w:sz="0" w:space="0" w:color="auto"/>
                    <w:right w:val="none" w:sz="0" w:space="0" w:color="auto"/>
                  </w:divBdr>
                </w:div>
              </w:divsChild>
            </w:div>
            <w:div w:id="1287155894">
              <w:marLeft w:val="60"/>
              <w:marRight w:val="60"/>
              <w:marTop w:val="100"/>
              <w:marBottom w:val="100"/>
              <w:divBdr>
                <w:top w:val="none" w:sz="0" w:space="0" w:color="auto"/>
                <w:left w:val="none" w:sz="0" w:space="0" w:color="auto"/>
                <w:bottom w:val="none" w:sz="0" w:space="0" w:color="auto"/>
                <w:right w:val="none" w:sz="0" w:space="0" w:color="auto"/>
              </w:divBdr>
              <w:divsChild>
                <w:div w:id="1516574967">
                  <w:marLeft w:val="0"/>
                  <w:marRight w:val="0"/>
                  <w:marTop w:val="0"/>
                  <w:marBottom w:val="0"/>
                  <w:divBdr>
                    <w:top w:val="none" w:sz="0" w:space="0" w:color="auto"/>
                    <w:left w:val="none" w:sz="0" w:space="0" w:color="auto"/>
                    <w:bottom w:val="none" w:sz="0" w:space="0" w:color="auto"/>
                    <w:right w:val="none" w:sz="0" w:space="0" w:color="auto"/>
                  </w:divBdr>
                </w:div>
              </w:divsChild>
            </w:div>
            <w:div w:id="1930308563">
              <w:marLeft w:val="60"/>
              <w:marRight w:val="60"/>
              <w:marTop w:val="100"/>
              <w:marBottom w:val="100"/>
              <w:divBdr>
                <w:top w:val="none" w:sz="0" w:space="0" w:color="auto"/>
                <w:left w:val="none" w:sz="0" w:space="0" w:color="auto"/>
                <w:bottom w:val="none" w:sz="0" w:space="0" w:color="auto"/>
                <w:right w:val="none" w:sz="0" w:space="0" w:color="auto"/>
              </w:divBdr>
              <w:divsChild>
                <w:div w:id="629359854">
                  <w:marLeft w:val="0"/>
                  <w:marRight w:val="0"/>
                  <w:marTop w:val="0"/>
                  <w:marBottom w:val="0"/>
                  <w:divBdr>
                    <w:top w:val="none" w:sz="0" w:space="0" w:color="auto"/>
                    <w:left w:val="none" w:sz="0" w:space="0" w:color="auto"/>
                    <w:bottom w:val="none" w:sz="0" w:space="0" w:color="auto"/>
                    <w:right w:val="none" w:sz="0" w:space="0" w:color="auto"/>
                  </w:divBdr>
                </w:div>
              </w:divsChild>
            </w:div>
            <w:div w:id="1775441915">
              <w:marLeft w:val="60"/>
              <w:marRight w:val="60"/>
              <w:marTop w:val="100"/>
              <w:marBottom w:val="100"/>
              <w:divBdr>
                <w:top w:val="none" w:sz="0" w:space="0" w:color="auto"/>
                <w:left w:val="none" w:sz="0" w:space="0" w:color="auto"/>
                <w:bottom w:val="none" w:sz="0" w:space="0" w:color="auto"/>
                <w:right w:val="none" w:sz="0" w:space="0" w:color="auto"/>
              </w:divBdr>
              <w:divsChild>
                <w:div w:id="1402949820">
                  <w:marLeft w:val="0"/>
                  <w:marRight w:val="0"/>
                  <w:marTop w:val="0"/>
                  <w:marBottom w:val="0"/>
                  <w:divBdr>
                    <w:top w:val="none" w:sz="0" w:space="0" w:color="auto"/>
                    <w:left w:val="none" w:sz="0" w:space="0" w:color="auto"/>
                    <w:bottom w:val="none" w:sz="0" w:space="0" w:color="auto"/>
                    <w:right w:val="none" w:sz="0" w:space="0" w:color="auto"/>
                  </w:divBdr>
                </w:div>
              </w:divsChild>
            </w:div>
            <w:div w:id="1198002773">
              <w:marLeft w:val="60"/>
              <w:marRight w:val="60"/>
              <w:marTop w:val="100"/>
              <w:marBottom w:val="100"/>
              <w:divBdr>
                <w:top w:val="none" w:sz="0" w:space="0" w:color="auto"/>
                <w:left w:val="none" w:sz="0" w:space="0" w:color="auto"/>
                <w:bottom w:val="none" w:sz="0" w:space="0" w:color="auto"/>
                <w:right w:val="none" w:sz="0" w:space="0" w:color="auto"/>
              </w:divBdr>
              <w:divsChild>
                <w:div w:id="212011831">
                  <w:marLeft w:val="0"/>
                  <w:marRight w:val="0"/>
                  <w:marTop w:val="0"/>
                  <w:marBottom w:val="0"/>
                  <w:divBdr>
                    <w:top w:val="none" w:sz="0" w:space="0" w:color="auto"/>
                    <w:left w:val="none" w:sz="0" w:space="0" w:color="auto"/>
                    <w:bottom w:val="none" w:sz="0" w:space="0" w:color="auto"/>
                    <w:right w:val="none" w:sz="0" w:space="0" w:color="auto"/>
                  </w:divBdr>
                </w:div>
              </w:divsChild>
            </w:div>
            <w:div w:id="1576092274">
              <w:marLeft w:val="60"/>
              <w:marRight w:val="60"/>
              <w:marTop w:val="100"/>
              <w:marBottom w:val="100"/>
              <w:divBdr>
                <w:top w:val="none" w:sz="0" w:space="0" w:color="auto"/>
                <w:left w:val="none" w:sz="0" w:space="0" w:color="auto"/>
                <w:bottom w:val="none" w:sz="0" w:space="0" w:color="auto"/>
                <w:right w:val="none" w:sz="0" w:space="0" w:color="auto"/>
              </w:divBdr>
              <w:divsChild>
                <w:div w:id="1441296905">
                  <w:marLeft w:val="0"/>
                  <w:marRight w:val="0"/>
                  <w:marTop w:val="0"/>
                  <w:marBottom w:val="0"/>
                  <w:divBdr>
                    <w:top w:val="none" w:sz="0" w:space="0" w:color="auto"/>
                    <w:left w:val="none" w:sz="0" w:space="0" w:color="auto"/>
                    <w:bottom w:val="none" w:sz="0" w:space="0" w:color="auto"/>
                    <w:right w:val="none" w:sz="0" w:space="0" w:color="auto"/>
                  </w:divBdr>
                </w:div>
              </w:divsChild>
            </w:div>
            <w:div w:id="1296332430">
              <w:marLeft w:val="60"/>
              <w:marRight w:val="60"/>
              <w:marTop w:val="100"/>
              <w:marBottom w:val="100"/>
              <w:divBdr>
                <w:top w:val="none" w:sz="0" w:space="0" w:color="auto"/>
                <w:left w:val="none" w:sz="0" w:space="0" w:color="auto"/>
                <w:bottom w:val="none" w:sz="0" w:space="0" w:color="auto"/>
                <w:right w:val="none" w:sz="0" w:space="0" w:color="auto"/>
              </w:divBdr>
              <w:divsChild>
                <w:div w:id="627049671">
                  <w:marLeft w:val="0"/>
                  <w:marRight w:val="0"/>
                  <w:marTop w:val="0"/>
                  <w:marBottom w:val="0"/>
                  <w:divBdr>
                    <w:top w:val="none" w:sz="0" w:space="0" w:color="auto"/>
                    <w:left w:val="none" w:sz="0" w:space="0" w:color="auto"/>
                    <w:bottom w:val="none" w:sz="0" w:space="0" w:color="auto"/>
                    <w:right w:val="none" w:sz="0" w:space="0" w:color="auto"/>
                  </w:divBdr>
                </w:div>
              </w:divsChild>
            </w:div>
            <w:div w:id="1894730429">
              <w:marLeft w:val="60"/>
              <w:marRight w:val="60"/>
              <w:marTop w:val="100"/>
              <w:marBottom w:val="100"/>
              <w:divBdr>
                <w:top w:val="none" w:sz="0" w:space="0" w:color="auto"/>
                <w:left w:val="none" w:sz="0" w:space="0" w:color="auto"/>
                <w:bottom w:val="none" w:sz="0" w:space="0" w:color="auto"/>
                <w:right w:val="none" w:sz="0" w:space="0" w:color="auto"/>
              </w:divBdr>
              <w:divsChild>
                <w:div w:id="1478961211">
                  <w:marLeft w:val="0"/>
                  <w:marRight w:val="0"/>
                  <w:marTop w:val="0"/>
                  <w:marBottom w:val="0"/>
                  <w:divBdr>
                    <w:top w:val="none" w:sz="0" w:space="0" w:color="auto"/>
                    <w:left w:val="none" w:sz="0" w:space="0" w:color="auto"/>
                    <w:bottom w:val="none" w:sz="0" w:space="0" w:color="auto"/>
                    <w:right w:val="none" w:sz="0" w:space="0" w:color="auto"/>
                  </w:divBdr>
                </w:div>
              </w:divsChild>
            </w:div>
            <w:div w:id="2086295577">
              <w:marLeft w:val="60"/>
              <w:marRight w:val="60"/>
              <w:marTop w:val="100"/>
              <w:marBottom w:val="100"/>
              <w:divBdr>
                <w:top w:val="none" w:sz="0" w:space="0" w:color="auto"/>
                <w:left w:val="none" w:sz="0" w:space="0" w:color="auto"/>
                <w:bottom w:val="none" w:sz="0" w:space="0" w:color="auto"/>
                <w:right w:val="none" w:sz="0" w:space="0" w:color="auto"/>
              </w:divBdr>
              <w:divsChild>
                <w:div w:id="1136526199">
                  <w:marLeft w:val="0"/>
                  <w:marRight w:val="0"/>
                  <w:marTop w:val="0"/>
                  <w:marBottom w:val="0"/>
                  <w:divBdr>
                    <w:top w:val="none" w:sz="0" w:space="0" w:color="auto"/>
                    <w:left w:val="none" w:sz="0" w:space="0" w:color="auto"/>
                    <w:bottom w:val="none" w:sz="0" w:space="0" w:color="auto"/>
                    <w:right w:val="none" w:sz="0" w:space="0" w:color="auto"/>
                  </w:divBdr>
                </w:div>
              </w:divsChild>
            </w:div>
            <w:div w:id="460850376">
              <w:marLeft w:val="60"/>
              <w:marRight w:val="60"/>
              <w:marTop w:val="100"/>
              <w:marBottom w:val="100"/>
              <w:divBdr>
                <w:top w:val="none" w:sz="0" w:space="0" w:color="auto"/>
                <w:left w:val="none" w:sz="0" w:space="0" w:color="auto"/>
                <w:bottom w:val="none" w:sz="0" w:space="0" w:color="auto"/>
                <w:right w:val="none" w:sz="0" w:space="0" w:color="auto"/>
              </w:divBdr>
              <w:divsChild>
                <w:div w:id="1437402930">
                  <w:marLeft w:val="0"/>
                  <w:marRight w:val="0"/>
                  <w:marTop w:val="0"/>
                  <w:marBottom w:val="0"/>
                  <w:divBdr>
                    <w:top w:val="none" w:sz="0" w:space="0" w:color="auto"/>
                    <w:left w:val="none" w:sz="0" w:space="0" w:color="auto"/>
                    <w:bottom w:val="none" w:sz="0" w:space="0" w:color="auto"/>
                    <w:right w:val="none" w:sz="0" w:space="0" w:color="auto"/>
                  </w:divBdr>
                </w:div>
              </w:divsChild>
            </w:div>
            <w:div w:id="922103327">
              <w:marLeft w:val="60"/>
              <w:marRight w:val="60"/>
              <w:marTop w:val="100"/>
              <w:marBottom w:val="100"/>
              <w:divBdr>
                <w:top w:val="none" w:sz="0" w:space="0" w:color="auto"/>
                <w:left w:val="none" w:sz="0" w:space="0" w:color="auto"/>
                <w:bottom w:val="none" w:sz="0" w:space="0" w:color="auto"/>
                <w:right w:val="none" w:sz="0" w:space="0" w:color="auto"/>
              </w:divBdr>
              <w:divsChild>
                <w:div w:id="1932809053">
                  <w:marLeft w:val="0"/>
                  <w:marRight w:val="0"/>
                  <w:marTop w:val="0"/>
                  <w:marBottom w:val="0"/>
                  <w:divBdr>
                    <w:top w:val="none" w:sz="0" w:space="0" w:color="auto"/>
                    <w:left w:val="none" w:sz="0" w:space="0" w:color="auto"/>
                    <w:bottom w:val="none" w:sz="0" w:space="0" w:color="auto"/>
                    <w:right w:val="none" w:sz="0" w:space="0" w:color="auto"/>
                  </w:divBdr>
                </w:div>
              </w:divsChild>
            </w:div>
            <w:div w:id="1317295696">
              <w:marLeft w:val="60"/>
              <w:marRight w:val="60"/>
              <w:marTop w:val="100"/>
              <w:marBottom w:val="100"/>
              <w:divBdr>
                <w:top w:val="none" w:sz="0" w:space="0" w:color="auto"/>
                <w:left w:val="none" w:sz="0" w:space="0" w:color="auto"/>
                <w:bottom w:val="none" w:sz="0" w:space="0" w:color="auto"/>
                <w:right w:val="none" w:sz="0" w:space="0" w:color="auto"/>
              </w:divBdr>
              <w:divsChild>
                <w:div w:id="2010987129">
                  <w:marLeft w:val="0"/>
                  <w:marRight w:val="0"/>
                  <w:marTop w:val="0"/>
                  <w:marBottom w:val="0"/>
                  <w:divBdr>
                    <w:top w:val="none" w:sz="0" w:space="0" w:color="auto"/>
                    <w:left w:val="none" w:sz="0" w:space="0" w:color="auto"/>
                    <w:bottom w:val="none" w:sz="0" w:space="0" w:color="auto"/>
                    <w:right w:val="none" w:sz="0" w:space="0" w:color="auto"/>
                  </w:divBdr>
                </w:div>
              </w:divsChild>
            </w:div>
            <w:div w:id="1172719575">
              <w:marLeft w:val="60"/>
              <w:marRight w:val="60"/>
              <w:marTop w:val="100"/>
              <w:marBottom w:val="100"/>
              <w:divBdr>
                <w:top w:val="none" w:sz="0" w:space="0" w:color="auto"/>
                <w:left w:val="none" w:sz="0" w:space="0" w:color="auto"/>
                <w:bottom w:val="none" w:sz="0" w:space="0" w:color="auto"/>
                <w:right w:val="none" w:sz="0" w:space="0" w:color="auto"/>
              </w:divBdr>
              <w:divsChild>
                <w:div w:id="1618217096">
                  <w:marLeft w:val="0"/>
                  <w:marRight w:val="0"/>
                  <w:marTop w:val="0"/>
                  <w:marBottom w:val="0"/>
                  <w:divBdr>
                    <w:top w:val="none" w:sz="0" w:space="0" w:color="auto"/>
                    <w:left w:val="none" w:sz="0" w:space="0" w:color="auto"/>
                    <w:bottom w:val="none" w:sz="0" w:space="0" w:color="auto"/>
                    <w:right w:val="none" w:sz="0" w:space="0" w:color="auto"/>
                  </w:divBdr>
                </w:div>
              </w:divsChild>
            </w:div>
            <w:div w:id="90397450">
              <w:marLeft w:val="60"/>
              <w:marRight w:val="60"/>
              <w:marTop w:val="100"/>
              <w:marBottom w:val="100"/>
              <w:divBdr>
                <w:top w:val="none" w:sz="0" w:space="0" w:color="auto"/>
                <w:left w:val="none" w:sz="0" w:space="0" w:color="auto"/>
                <w:bottom w:val="none" w:sz="0" w:space="0" w:color="auto"/>
                <w:right w:val="none" w:sz="0" w:space="0" w:color="auto"/>
              </w:divBdr>
              <w:divsChild>
                <w:div w:id="791635154">
                  <w:marLeft w:val="0"/>
                  <w:marRight w:val="0"/>
                  <w:marTop w:val="0"/>
                  <w:marBottom w:val="0"/>
                  <w:divBdr>
                    <w:top w:val="none" w:sz="0" w:space="0" w:color="auto"/>
                    <w:left w:val="none" w:sz="0" w:space="0" w:color="auto"/>
                    <w:bottom w:val="none" w:sz="0" w:space="0" w:color="auto"/>
                    <w:right w:val="none" w:sz="0" w:space="0" w:color="auto"/>
                  </w:divBdr>
                </w:div>
              </w:divsChild>
            </w:div>
            <w:div w:id="1435125855">
              <w:marLeft w:val="60"/>
              <w:marRight w:val="60"/>
              <w:marTop w:val="100"/>
              <w:marBottom w:val="100"/>
              <w:divBdr>
                <w:top w:val="none" w:sz="0" w:space="0" w:color="auto"/>
                <w:left w:val="none" w:sz="0" w:space="0" w:color="auto"/>
                <w:bottom w:val="none" w:sz="0" w:space="0" w:color="auto"/>
                <w:right w:val="none" w:sz="0" w:space="0" w:color="auto"/>
              </w:divBdr>
              <w:divsChild>
                <w:div w:id="1105420267">
                  <w:marLeft w:val="0"/>
                  <w:marRight w:val="0"/>
                  <w:marTop w:val="0"/>
                  <w:marBottom w:val="0"/>
                  <w:divBdr>
                    <w:top w:val="none" w:sz="0" w:space="0" w:color="auto"/>
                    <w:left w:val="none" w:sz="0" w:space="0" w:color="auto"/>
                    <w:bottom w:val="none" w:sz="0" w:space="0" w:color="auto"/>
                    <w:right w:val="none" w:sz="0" w:space="0" w:color="auto"/>
                  </w:divBdr>
                </w:div>
              </w:divsChild>
            </w:div>
            <w:div w:id="298194823">
              <w:marLeft w:val="60"/>
              <w:marRight w:val="60"/>
              <w:marTop w:val="100"/>
              <w:marBottom w:val="100"/>
              <w:divBdr>
                <w:top w:val="none" w:sz="0" w:space="0" w:color="auto"/>
                <w:left w:val="none" w:sz="0" w:space="0" w:color="auto"/>
                <w:bottom w:val="none" w:sz="0" w:space="0" w:color="auto"/>
                <w:right w:val="none" w:sz="0" w:space="0" w:color="auto"/>
              </w:divBdr>
            </w:div>
            <w:div w:id="1014261382">
              <w:marLeft w:val="60"/>
              <w:marRight w:val="60"/>
              <w:marTop w:val="100"/>
              <w:marBottom w:val="100"/>
              <w:divBdr>
                <w:top w:val="none" w:sz="0" w:space="0" w:color="auto"/>
                <w:left w:val="none" w:sz="0" w:space="0" w:color="auto"/>
                <w:bottom w:val="none" w:sz="0" w:space="0" w:color="auto"/>
                <w:right w:val="none" w:sz="0" w:space="0" w:color="auto"/>
              </w:divBdr>
              <w:divsChild>
                <w:div w:id="935213689">
                  <w:marLeft w:val="0"/>
                  <w:marRight w:val="0"/>
                  <w:marTop w:val="0"/>
                  <w:marBottom w:val="0"/>
                  <w:divBdr>
                    <w:top w:val="none" w:sz="0" w:space="0" w:color="auto"/>
                    <w:left w:val="none" w:sz="0" w:space="0" w:color="auto"/>
                    <w:bottom w:val="none" w:sz="0" w:space="0" w:color="auto"/>
                    <w:right w:val="none" w:sz="0" w:space="0" w:color="auto"/>
                  </w:divBdr>
                </w:div>
              </w:divsChild>
            </w:div>
            <w:div w:id="1048188123">
              <w:marLeft w:val="60"/>
              <w:marRight w:val="60"/>
              <w:marTop w:val="100"/>
              <w:marBottom w:val="100"/>
              <w:divBdr>
                <w:top w:val="none" w:sz="0" w:space="0" w:color="auto"/>
                <w:left w:val="none" w:sz="0" w:space="0" w:color="auto"/>
                <w:bottom w:val="none" w:sz="0" w:space="0" w:color="auto"/>
                <w:right w:val="none" w:sz="0" w:space="0" w:color="auto"/>
              </w:divBdr>
              <w:divsChild>
                <w:div w:id="1049110275">
                  <w:marLeft w:val="0"/>
                  <w:marRight w:val="0"/>
                  <w:marTop w:val="0"/>
                  <w:marBottom w:val="0"/>
                  <w:divBdr>
                    <w:top w:val="none" w:sz="0" w:space="0" w:color="auto"/>
                    <w:left w:val="none" w:sz="0" w:space="0" w:color="auto"/>
                    <w:bottom w:val="none" w:sz="0" w:space="0" w:color="auto"/>
                    <w:right w:val="none" w:sz="0" w:space="0" w:color="auto"/>
                  </w:divBdr>
                </w:div>
              </w:divsChild>
            </w:div>
            <w:div w:id="847909850">
              <w:marLeft w:val="60"/>
              <w:marRight w:val="60"/>
              <w:marTop w:val="100"/>
              <w:marBottom w:val="100"/>
              <w:divBdr>
                <w:top w:val="none" w:sz="0" w:space="0" w:color="auto"/>
                <w:left w:val="none" w:sz="0" w:space="0" w:color="auto"/>
                <w:bottom w:val="none" w:sz="0" w:space="0" w:color="auto"/>
                <w:right w:val="none" w:sz="0" w:space="0" w:color="auto"/>
              </w:divBdr>
              <w:divsChild>
                <w:div w:id="620456008">
                  <w:marLeft w:val="0"/>
                  <w:marRight w:val="0"/>
                  <w:marTop w:val="0"/>
                  <w:marBottom w:val="0"/>
                  <w:divBdr>
                    <w:top w:val="none" w:sz="0" w:space="0" w:color="auto"/>
                    <w:left w:val="none" w:sz="0" w:space="0" w:color="auto"/>
                    <w:bottom w:val="none" w:sz="0" w:space="0" w:color="auto"/>
                    <w:right w:val="none" w:sz="0" w:space="0" w:color="auto"/>
                  </w:divBdr>
                </w:div>
              </w:divsChild>
            </w:div>
            <w:div w:id="1669746166">
              <w:marLeft w:val="60"/>
              <w:marRight w:val="60"/>
              <w:marTop w:val="100"/>
              <w:marBottom w:val="100"/>
              <w:divBdr>
                <w:top w:val="none" w:sz="0" w:space="0" w:color="auto"/>
                <w:left w:val="none" w:sz="0" w:space="0" w:color="auto"/>
                <w:bottom w:val="none" w:sz="0" w:space="0" w:color="auto"/>
                <w:right w:val="none" w:sz="0" w:space="0" w:color="auto"/>
              </w:divBdr>
              <w:divsChild>
                <w:div w:id="379062001">
                  <w:marLeft w:val="0"/>
                  <w:marRight w:val="0"/>
                  <w:marTop w:val="0"/>
                  <w:marBottom w:val="0"/>
                  <w:divBdr>
                    <w:top w:val="none" w:sz="0" w:space="0" w:color="auto"/>
                    <w:left w:val="none" w:sz="0" w:space="0" w:color="auto"/>
                    <w:bottom w:val="none" w:sz="0" w:space="0" w:color="auto"/>
                    <w:right w:val="none" w:sz="0" w:space="0" w:color="auto"/>
                  </w:divBdr>
                </w:div>
              </w:divsChild>
            </w:div>
            <w:div w:id="1691028901">
              <w:marLeft w:val="60"/>
              <w:marRight w:val="60"/>
              <w:marTop w:val="100"/>
              <w:marBottom w:val="100"/>
              <w:divBdr>
                <w:top w:val="none" w:sz="0" w:space="0" w:color="auto"/>
                <w:left w:val="none" w:sz="0" w:space="0" w:color="auto"/>
                <w:bottom w:val="none" w:sz="0" w:space="0" w:color="auto"/>
                <w:right w:val="none" w:sz="0" w:space="0" w:color="auto"/>
              </w:divBdr>
              <w:divsChild>
                <w:div w:id="1698237220">
                  <w:marLeft w:val="0"/>
                  <w:marRight w:val="0"/>
                  <w:marTop w:val="0"/>
                  <w:marBottom w:val="0"/>
                  <w:divBdr>
                    <w:top w:val="none" w:sz="0" w:space="0" w:color="auto"/>
                    <w:left w:val="none" w:sz="0" w:space="0" w:color="auto"/>
                    <w:bottom w:val="none" w:sz="0" w:space="0" w:color="auto"/>
                    <w:right w:val="none" w:sz="0" w:space="0" w:color="auto"/>
                  </w:divBdr>
                </w:div>
              </w:divsChild>
            </w:div>
            <w:div w:id="1395203513">
              <w:marLeft w:val="60"/>
              <w:marRight w:val="60"/>
              <w:marTop w:val="100"/>
              <w:marBottom w:val="100"/>
              <w:divBdr>
                <w:top w:val="none" w:sz="0" w:space="0" w:color="auto"/>
                <w:left w:val="none" w:sz="0" w:space="0" w:color="auto"/>
                <w:bottom w:val="none" w:sz="0" w:space="0" w:color="auto"/>
                <w:right w:val="none" w:sz="0" w:space="0" w:color="auto"/>
              </w:divBdr>
              <w:divsChild>
                <w:div w:id="1890264502">
                  <w:marLeft w:val="0"/>
                  <w:marRight w:val="0"/>
                  <w:marTop w:val="0"/>
                  <w:marBottom w:val="0"/>
                  <w:divBdr>
                    <w:top w:val="none" w:sz="0" w:space="0" w:color="auto"/>
                    <w:left w:val="none" w:sz="0" w:space="0" w:color="auto"/>
                    <w:bottom w:val="none" w:sz="0" w:space="0" w:color="auto"/>
                    <w:right w:val="none" w:sz="0" w:space="0" w:color="auto"/>
                  </w:divBdr>
                </w:div>
              </w:divsChild>
            </w:div>
            <w:div w:id="124466898">
              <w:marLeft w:val="60"/>
              <w:marRight w:val="60"/>
              <w:marTop w:val="100"/>
              <w:marBottom w:val="100"/>
              <w:divBdr>
                <w:top w:val="none" w:sz="0" w:space="0" w:color="auto"/>
                <w:left w:val="none" w:sz="0" w:space="0" w:color="auto"/>
                <w:bottom w:val="none" w:sz="0" w:space="0" w:color="auto"/>
                <w:right w:val="none" w:sz="0" w:space="0" w:color="auto"/>
              </w:divBdr>
              <w:divsChild>
                <w:div w:id="1079063672">
                  <w:marLeft w:val="0"/>
                  <w:marRight w:val="0"/>
                  <w:marTop w:val="0"/>
                  <w:marBottom w:val="0"/>
                  <w:divBdr>
                    <w:top w:val="none" w:sz="0" w:space="0" w:color="auto"/>
                    <w:left w:val="none" w:sz="0" w:space="0" w:color="auto"/>
                    <w:bottom w:val="none" w:sz="0" w:space="0" w:color="auto"/>
                    <w:right w:val="none" w:sz="0" w:space="0" w:color="auto"/>
                  </w:divBdr>
                </w:div>
              </w:divsChild>
            </w:div>
            <w:div w:id="755978763">
              <w:marLeft w:val="60"/>
              <w:marRight w:val="60"/>
              <w:marTop w:val="100"/>
              <w:marBottom w:val="100"/>
              <w:divBdr>
                <w:top w:val="none" w:sz="0" w:space="0" w:color="auto"/>
                <w:left w:val="none" w:sz="0" w:space="0" w:color="auto"/>
                <w:bottom w:val="none" w:sz="0" w:space="0" w:color="auto"/>
                <w:right w:val="none" w:sz="0" w:space="0" w:color="auto"/>
              </w:divBdr>
              <w:divsChild>
                <w:div w:id="990446466">
                  <w:marLeft w:val="0"/>
                  <w:marRight w:val="0"/>
                  <w:marTop w:val="0"/>
                  <w:marBottom w:val="0"/>
                  <w:divBdr>
                    <w:top w:val="none" w:sz="0" w:space="0" w:color="auto"/>
                    <w:left w:val="none" w:sz="0" w:space="0" w:color="auto"/>
                    <w:bottom w:val="none" w:sz="0" w:space="0" w:color="auto"/>
                    <w:right w:val="none" w:sz="0" w:space="0" w:color="auto"/>
                  </w:divBdr>
                </w:div>
              </w:divsChild>
            </w:div>
            <w:div w:id="713774319">
              <w:marLeft w:val="60"/>
              <w:marRight w:val="60"/>
              <w:marTop w:val="100"/>
              <w:marBottom w:val="100"/>
              <w:divBdr>
                <w:top w:val="none" w:sz="0" w:space="0" w:color="auto"/>
                <w:left w:val="none" w:sz="0" w:space="0" w:color="auto"/>
                <w:bottom w:val="none" w:sz="0" w:space="0" w:color="auto"/>
                <w:right w:val="none" w:sz="0" w:space="0" w:color="auto"/>
              </w:divBdr>
              <w:divsChild>
                <w:div w:id="439180946">
                  <w:marLeft w:val="0"/>
                  <w:marRight w:val="0"/>
                  <w:marTop w:val="0"/>
                  <w:marBottom w:val="0"/>
                  <w:divBdr>
                    <w:top w:val="none" w:sz="0" w:space="0" w:color="auto"/>
                    <w:left w:val="none" w:sz="0" w:space="0" w:color="auto"/>
                    <w:bottom w:val="none" w:sz="0" w:space="0" w:color="auto"/>
                    <w:right w:val="none" w:sz="0" w:space="0" w:color="auto"/>
                  </w:divBdr>
                </w:div>
              </w:divsChild>
            </w:div>
            <w:div w:id="1915047678">
              <w:marLeft w:val="60"/>
              <w:marRight w:val="60"/>
              <w:marTop w:val="100"/>
              <w:marBottom w:val="100"/>
              <w:divBdr>
                <w:top w:val="none" w:sz="0" w:space="0" w:color="auto"/>
                <w:left w:val="none" w:sz="0" w:space="0" w:color="auto"/>
                <w:bottom w:val="none" w:sz="0" w:space="0" w:color="auto"/>
                <w:right w:val="none" w:sz="0" w:space="0" w:color="auto"/>
              </w:divBdr>
              <w:divsChild>
                <w:div w:id="1855610539">
                  <w:marLeft w:val="0"/>
                  <w:marRight w:val="0"/>
                  <w:marTop w:val="0"/>
                  <w:marBottom w:val="0"/>
                  <w:divBdr>
                    <w:top w:val="none" w:sz="0" w:space="0" w:color="auto"/>
                    <w:left w:val="none" w:sz="0" w:space="0" w:color="auto"/>
                    <w:bottom w:val="none" w:sz="0" w:space="0" w:color="auto"/>
                    <w:right w:val="none" w:sz="0" w:space="0" w:color="auto"/>
                  </w:divBdr>
                </w:div>
              </w:divsChild>
            </w:div>
            <w:div w:id="1413769993">
              <w:marLeft w:val="60"/>
              <w:marRight w:val="60"/>
              <w:marTop w:val="100"/>
              <w:marBottom w:val="100"/>
              <w:divBdr>
                <w:top w:val="none" w:sz="0" w:space="0" w:color="auto"/>
                <w:left w:val="none" w:sz="0" w:space="0" w:color="auto"/>
                <w:bottom w:val="none" w:sz="0" w:space="0" w:color="auto"/>
                <w:right w:val="none" w:sz="0" w:space="0" w:color="auto"/>
              </w:divBdr>
              <w:divsChild>
                <w:div w:id="2073960576">
                  <w:marLeft w:val="0"/>
                  <w:marRight w:val="0"/>
                  <w:marTop w:val="0"/>
                  <w:marBottom w:val="0"/>
                  <w:divBdr>
                    <w:top w:val="none" w:sz="0" w:space="0" w:color="auto"/>
                    <w:left w:val="none" w:sz="0" w:space="0" w:color="auto"/>
                    <w:bottom w:val="none" w:sz="0" w:space="0" w:color="auto"/>
                    <w:right w:val="none" w:sz="0" w:space="0" w:color="auto"/>
                  </w:divBdr>
                </w:div>
              </w:divsChild>
            </w:div>
            <w:div w:id="1557548274">
              <w:marLeft w:val="60"/>
              <w:marRight w:val="60"/>
              <w:marTop w:val="100"/>
              <w:marBottom w:val="100"/>
              <w:divBdr>
                <w:top w:val="none" w:sz="0" w:space="0" w:color="auto"/>
                <w:left w:val="none" w:sz="0" w:space="0" w:color="auto"/>
                <w:bottom w:val="none" w:sz="0" w:space="0" w:color="auto"/>
                <w:right w:val="none" w:sz="0" w:space="0" w:color="auto"/>
              </w:divBdr>
              <w:divsChild>
                <w:div w:id="1934505660">
                  <w:marLeft w:val="0"/>
                  <w:marRight w:val="0"/>
                  <w:marTop w:val="0"/>
                  <w:marBottom w:val="0"/>
                  <w:divBdr>
                    <w:top w:val="none" w:sz="0" w:space="0" w:color="auto"/>
                    <w:left w:val="none" w:sz="0" w:space="0" w:color="auto"/>
                    <w:bottom w:val="none" w:sz="0" w:space="0" w:color="auto"/>
                    <w:right w:val="none" w:sz="0" w:space="0" w:color="auto"/>
                  </w:divBdr>
                </w:div>
              </w:divsChild>
            </w:div>
            <w:div w:id="1040932285">
              <w:marLeft w:val="60"/>
              <w:marRight w:val="60"/>
              <w:marTop w:val="100"/>
              <w:marBottom w:val="100"/>
              <w:divBdr>
                <w:top w:val="none" w:sz="0" w:space="0" w:color="auto"/>
                <w:left w:val="none" w:sz="0" w:space="0" w:color="auto"/>
                <w:bottom w:val="none" w:sz="0" w:space="0" w:color="auto"/>
                <w:right w:val="none" w:sz="0" w:space="0" w:color="auto"/>
              </w:divBdr>
              <w:divsChild>
                <w:div w:id="211699745">
                  <w:marLeft w:val="0"/>
                  <w:marRight w:val="0"/>
                  <w:marTop w:val="0"/>
                  <w:marBottom w:val="0"/>
                  <w:divBdr>
                    <w:top w:val="none" w:sz="0" w:space="0" w:color="auto"/>
                    <w:left w:val="none" w:sz="0" w:space="0" w:color="auto"/>
                    <w:bottom w:val="none" w:sz="0" w:space="0" w:color="auto"/>
                    <w:right w:val="none" w:sz="0" w:space="0" w:color="auto"/>
                  </w:divBdr>
                </w:div>
              </w:divsChild>
            </w:div>
            <w:div w:id="70471082">
              <w:marLeft w:val="60"/>
              <w:marRight w:val="60"/>
              <w:marTop w:val="100"/>
              <w:marBottom w:val="100"/>
              <w:divBdr>
                <w:top w:val="none" w:sz="0" w:space="0" w:color="auto"/>
                <w:left w:val="none" w:sz="0" w:space="0" w:color="auto"/>
                <w:bottom w:val="none" w:sz="0" w:space="0" w:color="auto"/>
                <w:right w:val="none" w:sz="0" w:space="0" w:color="auto"/>
              </w:divBdr>
              <w:divsChild>
                <w:div w:id="868180141">
                  <w:marLeft w:val="0"/>
                  <w:marRight w:val="0"/>
                  <w:marTop w:val="0"/>
                  <w:marBottom w:val="0"/>
                  <w:divBdr>
                    <w:top w:val="none" w:sz="0" w:space="0" w:color="auto"/>
                    <w:left w:val="none" w:sz="0" w:space="0" w:color="auto"/>
                    <w:bottom w:val="none" w:sz="0" w:space="0" w:color="auto"/>
                    <w:right w:val="none" w:sz="0" w:space="0" w:color="auto"/>
                  </w:divBdr>
                </w:div>
              </w:divsChild>
            </w:div>
            <w:div w:id="1593588079">
              <w:marLeft w:val="60"/>
              <w:marRight w:val="60"/>
              <w:marTop w:val="100"/>
              <w:marBottom w:val="100"/>
              <w:divBdr>
                <w:top w:val="none" w:sz="0" w:space="0" w:color="auto"/>
                <w:left w:val="none" w:sz="0" w:space="0" w:color="auto"/>
                <w:bottom w:val="none" w:sz="0" w:space="0" w:color="auto"/>
                <w:right w:val="none" w:sz="0" w:space="0" w:color="auto"/>
              </w:divBdr>
              <w:divsChild>
                <w:div w:id="137188937">
                  <w:marLeft w:val="0"/>
                  <w:marRight w:val="0"/>
                  <w:marTop w:val="0"/>
                  <w:marBottom w:val="0"/>
                  <w:divBdr>
                    <w:top w:val="none" w:sz="0" w:space="0" w:color="auto"/>
                    <w:left w:val="none" w:sz="0" w:space="0" w:color="auto"/>
                    <w:bottom w:val="none" w:sz="0" w:space="0" w:color="auto"/>
                    <w:right w:val="none" w:sz="0" w:space="0" w:color="auto"/>
                  </w:divBdr>
                </w:div>
              </w:divsChild>
            </w:div>
            <w:div w:id="1946116362">
              <w:marLeft w:val="60"/>
              <w:marRight w:val="60"/>
              <w:marTop w:val="100"/>
              <w:marBottom w:val="100"/>
              <w:divBdr>
                <w:top w:val="none" w:sz="0" w:space="0" w:color="auto"/>
                <w:left w:val="none" w:sz="0" w:space="0" w:color="auto"/>
                <w:bottom w:val="none" w:sz="0" w:space="0" w:color="auto"/>
                <w:right w:val="none" w:sz="0" w:space="0" w:color="auto"/>
              </w:divBdr>
              <w:divsChild>
                <w:div w:id="1969966272">
                  <w:marLeft w:val="0"/>
                  <w:marRight w:val="0"/>
                  <w:marTop w:val="0"/>
                  <w:marBottom w:val="0"/>
                  <w:divBdr>
                    <w:top w:val="none" w:sz="0" w:space="0" w:color="auto"/>
                    <w:left w:val="none" w:sz="0" w:space="0" w:color="auto"/>
                    <w:bottom w:val="none" w:sz="0" w:space="0" w:color="auto"/>
                    <w:right w:val="none" w:sz="0" w:space="0" w:color="auto"/>
                  </w:divBdr>
                </w:div>
              </w:divsChild>
            </w:div>
            <w:div w:id="1600016935">
              <w:marLeft w:val="60"/>
              <w:marRight w:val="60"/>
              <w:marTop w:val="100"/>
              <w:marBottom w:val="100"/>
              <w:divBdr>
                <w:top w:val="none" w:sz="0" w:space="0" w:color="auto"/>
                <w:left w:val="none" w:sz="0" w:space="0" w:color="auto"/>
                <w:bottom w:val="none" w:sz="0" w:space="0" w:color="auto"/>
                <w:right w:val="none" w:sz="0" w:space="0" w:color="auto"/>
              </w:divBdr>
              <w:divsChild>
                <w:div w:id="1954433375">
                  <w:marLeft w:val="0"/>
                  <w:marRight w:val="0"/>
                  <w:marTop w:val="0"/>
                  <w:marBottom w:val="0"/>
                  <w:divBdr>
                    <w:top w:val="none" w:sz="0" w:space="0" w:color="auto"/>
                    <w:left w:val="none" w:sz="0" w:space="0" w:color="auto"/>
                    <w:bottom w:val="none" w:sz="0" w:space="0" w:color="auto"/>
                    <w:right w:val="none" w:sz="0" w:space="0" w:color="auto"/>
                  </w:divBdr>
                </w:div>
              </w:divsChild>
            </w:div>
            <w:div w:id="701980093">
              <w:marLeft w:val="60"/>
              <w:marRight w:val="60"/>
              <w:marTop w:val="100"/>
              <w:marBottom w:val="100"/>
              <w:divBdr>
                <w:top w:val="none" w:sz="0" w:space="0" w:color="auto"/>
                <w:left w:val="none" w:sz="0" w:space="0" w:color="auto"/>
                <w:bottom w:val="none" w:sz="0" w:space="0" w:color="auto"/>
                <w:right w:val="none" w:sz="0" w:space="0" w:color="auto"/>
              </w:divBdr>
              <w:divsChild>
                <w:div w:id="1027414596">
                  <w:marLeft w:val="0"/>
                  <w:marRight w:val="0"/>
                  <w:marTop w:val="0"/>
                  <w:marBottom w:val="0"/>
                  <w:divBdr>
                    <w:top w:val="none" w:sz="0" w:space="0" w:color="auto"/>
                    <w:left w:val="none" w:sz="0" w:space="0" w:color="auto"/>
                    <w:bottom w:val="none" w:sz="0" w:space="0" w:color="auto"/>
                    <w:right w:val="none" w:sz="0" w:space="0" w:color="auto"/>
                  </w:divBdr>
                </w:div>
              </w:divsChild>
            </w:div>
            <w:div w:id="1497838187">
              <w:marLeft w:val="60"/>
              <w:marRight w:val="60"/>
              <w:marTop w:val="100"/>
              <w:marBottom w:val="100"/>
              <w:divBdr>
                <w:top w:val="none" w:sz="0" w:space="0" w:color="auto"/>
                <w:left w:val="none" w:sz="0" w:space="0" w:color="auto"/>
                <w:bottom w:val="none" w:sz="0" w:space="0" w:color="auto"/>
                <w:right w:val="none" w:sz="0" w:space="0" w:color="auto"/>
              </w:divBdr>
              <w:divsChild>
                <w:div w:id="1269312828">
                  <w:marLeft w:val="0"/>
                  <w:marRight w:val="0"/>
                  <w:marTop w:val="0"/>
                  <w:marBottom w:val="0"/>
                  <w:divBdr>
                    <w:top w:val="none" w:sz="0" w:space="0" w:color="auto"/>
                    <w:left w:val="none" w:sz="0" w:space="0" w:color="auto"/>
                    <w:bottom w:val="none" w:sz="0" w:space="0" w:color="auto"/>
                    <w:right w:val="none" w:sz="0" w:space="0" w:color="auto"/>
                  </w:divBdr>
                </w:div>
              </w:divsChild>
            </w:div>
            <w:div w:id="2041734615">
              <w:marLeft w:val="60"/>
              <w:marRight w:val="60"/>
              <w:marTop w:val="100"/>
              <w:marBottom w:val="100"/>
              <w:divBdr>
                <w:top w:val="none" w:sz="0" w:space="0" w:color="auto"/>
                <w:left w:val="none" w:sz="0" w:space="0" w:color="auto"/>
                <w:bottom w:val="none" w:sz="0" w:space="0" w:color="auto"/>
                <w:right w:val="none" w:sz="0" w:space="0" w:color="auto"/>
              </w:divBdr>
              <w:divsChild>
                <w:div w:id="1145008666">
                  <w:marLeft w:val="0"/>
                  <w:marRight w:val="0"/>
                  <w:marTop w:val="0"/>
                  <w:marBottom w:val="0"/>
                  <w:divBdr>
                    <w:top w:val="none" w:sz="0" w:space="0" w:color="auto"/>
                    <w:left w:val="none" w:sz="0" w:space="0" w:color="auto"/>
                    <w:bottom w:val="none" w:sz="0" w:space="0" w:color="auto"/>
                    <w:right w:val="none" w:sz="0" w:space="0" w:color="auto"/>
                  </w:divBdr>
                </w:div>
              </w:divsChild>
            </w:div>
            <w:div w:id="22555980">
              <w:marLeft w:val="60"/>
              <w:marRight w:val="60"/>
              <w:marTop w:val="100"/>
              <w:marBottom w:val="100"/>
              <w:divBdr>
                <w:top w:val="none" w:sz="0" w:space="0" w:color="auto"/>
                <w:left w:val="none" w:sz="0" w:space="0" w:color="auto"/>
                <w:bottom w:val="none" w:sz="0" w:space="0" w:color="auto"/>
                <w:right w:val="none" w:sz="0" w:space="0" w:color="auto"/>
              </w:divBdr>
              <w:divsChild>
                <w:div w:id="336885254">
                  <w:marLeft w:val="0"/>
                  <w:marRight w:val="0"/>
                  <w:marTop w:val="0"/>
                  <w:marBottom w:val="0"/>
                  <w:divBdr>
                    <w:top w:val="none" w:sz="0" w:space="0" w:color="auto"/>
                    <w:left w:val="none" w:sz="0" w:space="0" w:color="auto"/>
                    <w:bottom w:val="none" w:sz="0" w:space="0" w:color="auto"/>
                    <w:right w:val="none" w:sz="0" w:space="0" w:color="auto"/>
                  </w:divBdr>
                </w:div>
              </w:divsChild>
            </w:div>
            <w:div w:id="409155533">
              <w:marLeft w:val="60"/>
              <w:marRight w:val="60"/>
              <w:marTop w:val="100"/>
              <w:marBottom w:val="100"/>
              <w:divBdr>
                <w:top w:val="none" w:sz="0" w:space="0" w:color="auto"/>
                <w:left w:val="none" w:sz="0" w:space="0" w:color="auto"/>
                <w:bottom w:val="none" w:sz="0" w:space="0" w:color="auto"/>
                <w:right w:val="none" w:sz="0" w:space="0" w:color="auto"/>
              </w:divBdr>
              <w:divsChild>
                <w:div w:id="1154419103">
                  <w:marLeft w:val="0"/>
                  <w:marRight w:val="0"/>
                  <w:marTop w:val="0"/>
                  <w:marBottom w:val="0"/>
                  <w:divBdr>
                    <w:top w:val="none" w:sz="0" w:space="0" w:color="auto"/>
                    <w:left w:val="none" w:sz="0" w:space="0" w:color="auto"/>
                    <w:bottom w:val="none" w:sz="0" w:space="0" w:color="auto"/>
                    <w:right w:val="none" w:sz="0" w:space="0" w:color="auto"/>
                  </w:divBdr>
                </w:div>
              </w:divsChild>
            </w:div>
            <w:div w:id="1158112386">
              <w:marLeft w:val="60"/>
              <w:marRight w:val="60"/>
              <w:marTop w:val="100"/>
              <w:marBottom w:val="100"/>
              <w:divBdr>
                <w:top w:val="none" w:sz="0" w:space="0" w:color="auto"/>
                <w:left w:val="none" w:sz="0" w:space="0" w:color="auto"/>
                <w:bottom w:val="none" w:sz="0" w:space="0" w:color="auto"/>
                <w:right w:val="none" w:sz="0" w:space="0" w:color="auto"/>
              </w:divBdr>
              <w:divsChild>
                <w:div w:id="1179539871">
                  <w:marLeft w:val="0"/>
                  <w:marRight w:val="0"/>
                  <w:marTop w:val="0"/>
                  <w:marBottom w:val="0"/>
                  <w:divBdr>
                    <w:top w:val="none" w:sz="0" w:space="0" w:color="auto"/>
                    <w:left w:val="none" w:sz="0" w:space="0" w:color="auto"/>
                    <w:bottom w:val="none" w:sz="0" w:space="0" w:color="auto"/>
                    <w:right w:val="none" w:sz="0" w:space="0" w:color="auto"/>
                  </w:divBdr>
                </w:div>
              </w:divsChild>
            </w:div>
            <w:div w:id="1768575739">
              <w:marLeft w:val="60"/>
              <w:marRight w:val="60"/>
              <w:marTop w:val="100"/>
              <w:marBottom w:val="100"/>
              <w:divBdr>
                <w:top w:val="none" w:sz="0" w:space="0" w:color="auto"/>
                <w:left w:val="none" w:sz="0" w:space="0" w:color="auto"/>
                <w:bottom w:val="none" w:sz="0" w:space="0" w:color="auto"/>
                <w:right w:val="none" w:sz="0" w:space="0" w:color="auto"/>
              </w:divBdr>
            </w:div>
            <w:div w:id="2026786618">
              <w:marLeft w:val="60"/>
              <w:marRight w:val="60"/>
              <w:marTop w:val="100"/>
              <w:marBottom w:val="100"/>
              <w:divBdr>
                <w:top w:val="none" w:sz="0" w:space="0" w:color="auto"/>
                <w:left w:val="none" w:sz="0" w:space="0" w:color="auto"/>
                <w:bottom w:val="none" w:sz="0" w:space="0" w:color="auto"/>
                <w:right w:val="none" w:sz="0" w:space="0" w:color="auto"/>
              </w:divBdr>
            </w:div>
            <w:div w:id="1122462819">
              <w:marLeft w:val="60"/>
              <w:marRight w:val="60"/>
              <w:marTop w:val="100"/>
              <w:marBottom w:val="100"/>
              <w:divBdr>
                <w:top w:val="none" w:sz="0" w:space="0" w:color="auto"/>
                <w:left w:val="none" w:sz="0" w:space="0" w:color="auto"/>
                <w:bottom w:val="none" w:sz="0" w:space="0" w:color="auto"/>
                <w:right w:val="none" w:sz="0" w:space="0" w:color="auto"/>
              </w:divBdr>
              <w:divsChild>
                <w:div w:id="5131161">
                  <w:marLeft w:val="0"/>
                  <w:marRight w:val="0"/>
                  <w:marTop w:val="0"/>
                  <w:marBottom w:val="0"/>
                  <w:divBdr>
                    <w:top w:val="none" w:sz="0" w:space="0" w:color="auto"/>
                    <w:left w:val="none" w:sz="0" w:space="0" w:color="auto"/>
                    <w:bottom w:val="none" w:sz="0" w:space="0" w:color="auto"/>
                    <w:right w:val="none" w:sz="0" w:space="0" w:color="auto"/>
                  </w:divBdr>
                </w:div>
              </w:divsChild>
            </w:div>
            <w:div w:id="1849755135">
              <w:marLeft w:val="60"/>
              <w:marRight w:val="60"/>
              <w:marTop w:val="100"/>
              <w:marBottom w:val="100"/>
              <w:divBdr>
                <w:top w:val="none" w:sz="0" w:space="0" w:color="auto"/>
                <w:left w:val="none" w:sz="0" w:space="0" w:color="auto"/>
                <w:bottom w:val="none" w:sz="0" w:space="0" w:color="auto"/>
                <w:right w:val="none" w:sz="0" w:space="0" w:color="auto"/>
              </w:divBdr>
              <w:divsChild>
                <w:div w:id="926428950">
                  <w:marLeft w:val="0"/>
                  <w:marRight w:val="0"/>
                  <w:marTop w:val="0"/>
                  <w:marBottom w:val="0"/>
                  <w:divBdr>
                    <w:top w:val="none" w:sz="0" w:space="0" w:color="auto"/>
                    <w:left w:val="none" w:sz="0" w:space="0" w:color="auto"/>
                    <w:bottom w:val="none" w:sz="0" w:space="0" w:color="auto"/>
                    <w:right w:val="none" w:sz="0" w:space="0" w:color="auto"/>
                  </w:divBdr>
                </w:div>
              </w:divsChild>
            </w:div>
            <w:div w:id="457336876">
              <w:marLeft w:val="60"/>
              <w:marRight w:val="60"/>
              <w:marTop w:val="100"/>
              <w:marBottom w:val="100"/>
              <w:divBdr>
                <w:top w:val="none" w:sz="0" w:space="0" w:color="auto"/>
                <w:left w:val="none" w:sz="0" w:space="0" w:color="auto"/>
                <w:bottom w:val="none" w:sz="0" w:space="0" w:color="auto"/>
                <w:right w:val="none" w:sz="0" w:space="0" w:color="auto"/>
              </w:divBdr>
              <w:divsChild>
                <w:div w:id="2119522414">
                  <w:marLeft w:val="0"/>
                  <w:marRight w:val="0"/>
                  <w:marTop w:val="0"/>
                  <w:marBottom w:val="0"/>
                  <w:divBdr>
                    <w:top w:val="none" w:sz="0" w:space="0" w:color="auto"/>
                    <w:left w:val="none" w:sz="0" w:space="0" w:color="auto"/>
                    <w:bottom w:val="none" w:sz="0" w:space="0" w:color="auto"/>
                    <w:right w:val="none" w:sz="0" w:space="0" w:color="auto"/>
                  </w:divBdr>
                </w:div>
              </w:divsChild>
            </w:div>
            <w:div w:id="200672862">
              <w:marLeft w:val="60"/>
              <w:marRight w:val="60"/>
              <w:marTop w:val="100"/>
              <w:marBottom w:val="100"/>
              <w:divBdr>
                <w:top w:val="none" w:sz="0" w:space="0" w:color="auto"/>
                <w:left w:val="none" w:sz="0" w:space="0" w:color="auto"/>
                <w:bottom w:val="none" w:sz="0" w:space="0" w:color="auto"/>
                <w:right w:val="none" w:sz="0" w:space="0" w:color="auto"/>
              </w:divBdr>
            </w:div>
            <w:div w:id="1346206954">
              <w:marLeft w:val="60"/>
              <w:marRight w:val="60"/>
              <w:marTop w:val="100"/>
              <w:marBottom w:val="100"/>
              <w:divBdr>
                <w:top w:val="none" w:sz="0" w:space="0" w:color="auto"/>
                <w:left w:val="none" w:sz="0" w:space="0" w:color="auto"/>
                <w:bottom w:val="none" w:sz="0" w:space="0" w:color="auto"/>
                <w:right w:val="none" w:sz="0" w:space="0" w:color="auto"/>
              </w:divBdr>
              <w:divsChild>
                <w:div w:id="1566574488">
                  <w:marLeft w:val="0"/>
                  <w:marRight w:val="0"/>
                  <w:marTop w:val="0"/>
                  <w:marBottom w:val="0"/>
                  <w:divBdr>
                    <w:top w:val="none" w:sz="0" w:space="0" w:color="auto"/>
                    <w:left w:val="none" w:sz="0" w:space="0" w:color="auto"/>
                    <w:bottom w:val="none" w:sz="0" w:space="0" w:color="auto"/>
                    <w:right w:val="none" w:sz="0" w:space="0" w:color="auto"/>
                  </w:divBdr>
                </w:div>
              </w:divsChild>
            </w:div>
            <w:div w:id="1188328324">
              <w:marLeft w:val="60"/>
              <w:marRight w:val="60"/>
              <w:marTop w:val="100"/>
              <w:marBottom w:val="100"/>
              <w:divBdr>
                <w:top w:val="none" w:sz="0" w:space="0" w:color="auto"/>
                <w:left w:val="none" w:sz="0" w:space="0" w:color="auto"/>
                <w:bottom w:val="none" w:sz="0" w:space="0" w:color="auto"/>
                <w:right w:val="none" w:sz="0" w:space="0" w:color="auto"/>
              </w:divBdr>
              <w:divsChild>
                <w:div w:id="1200388526">
                  <w:marLeft w:val="0"/>
                  <w:marRight w:val="0"/>
                  <w:marTop w:val="0"/>
                  <w:marBottom w:val="0"/>
                  <w:divBdr>
                    <w:top w:val="none" w:sz="0" w:space="0" w:color="auto"/>
                    <w:left w:val="none" w:sz="0" w:space="0" w:color="auto"/>
                    <w:bottom w:val="none" w:sz="0" w:space="0" w:color="auto"/>
                    <w:right w:val="none" w:sz="0" w:space="0" w:color="auto"/>
                  </w:divBdr>
                </w:div>
              </w:divsChild>
            </w:div>
            <w:div w:id="1397968297">
              <w:marLeft w:val="60"/>
              <w:marRight w:val="60"/>
              <w:marTop w:val="100"/>
              <w:marBottom w:val="100"/>
              <w:divBdr>
                <w:top w:val="none" w:sz="0" w:space="0" w:color="auto"/>
                <w:left w:val="none" w:sz="0" w:space="0" w:color="auto"/>
                <w:bottom w:val="none" w:sz="0" w:space="0" w:color="auto"/>
                <w:right w:val="none" w:sz="0" w:space="0" w:color="auto"/>
              </w:divBdr>
              <w:divsChild>
                <w:div w:id="1262104965">
                  <w:marLeft w:val="0"/>
                  <w:marRight w:val="0"/>
                  <w:marTop w:val="0"/>
                  <w:marBottom w:val="0"/>
                  <w:divBdr>
                    <w:top w:val="none" w:sz="0" w:space="0" w:color="auto"/>
                    <w:left w:val="none" w:sz="0" w:space="0" w:color="auto"/>
                    <w:bottom w:val="none" w:sz="0" w:space="0" w:color="auto"/>
                    <w:right w:val="none" w:sz="0" w:space="0" w:color="auto"/>
                  </w:divBdr>
                </w:div>
              </w:divsChild>
            </w:div>
            <w:div w:id="1769504460">
              <w:marLeft w:val="60"/>
              <w:marRight w:val="60"/>
              <w:marTop w:val="100"/>
              <w:marBottom w:val="100"/>
              <w:divBdr>
                <w:top w:val="none" w:sz="0" w:space="0" w:color="auto"/>
                <w:left w:val="none" w:sz="0" w:space="0" w:color="auto"/>
                <w:bottom w:val="none" w:sz="0" w:space="0" w:color="auto"/>
                <w:right w:val="none" w:sz="0" w:space="0" w:color="auto"/>
              </w:divBdr>
            </w:div>
            <w:div w:id="1766800128">
              <w:marLeft w:val="60"/>
              <w:marRight w:val="60"/>
              <w:marTop w:val="100"/>
              <w:marBottom w:val="100"/>
              <w:divBdr>
                <w:top w:val="none" w:sz="0" w:space="0" w:color="auto"/>
                <w:left w:val="none" w:sz="0" w:space="0" w:color="auto"/>
                <w:bottom w:val="none" w:sz="0" w:space="0" w:color="auto"/>
                <w:right w:val="none" w:sz="0" w:space="0" w:color="auto"/>
              </w:divBdr>
              <w:divsChild>
                <w:div w:id="42677865">
                  <w:marLeft w:val="0"/>
                  <w:marRight w:val="0"/>
                  <w:marTop w:val="0"/>
                  <w:marBottom w:val="0"/>
                  <w:divBdr>
                    <w:top w:val="none" w:sz="0" w:space="0" w:color="auto"/>
                    <w:left w:val="none" w:sz="0" w:space="0" w:color="auto"/>
                    <w:bottom w:val="none" w:sz="0" w:space="0" w:color="auto"/>
                    <w:right w:val="none" w:sz="0" w:space="0" w:color="auto"/>
                  </w:divBdr>
                </w:div>
              </w:divsChild>
            </w:div>
            <w:div w:id="1422868588">
              <w:marLeft w:val="60"/>
              <w:marRight w:val="60"/>
              <w:marTop w:val="100"/>
              <w:marBottom w:val="100"/>
              <w:divBdr>
                <w:top w:val="none" w:sz="0" w:space="0" w:color="auto"/>
                <w:left w:val="none" w:sz="0" w:space="0" w:color="auto"/>
                <w:bottom w:val="none" w:sz="0" w:space="0" w:color="auto"/>
                <w:right w:val="none" w:sz="0" w:space="0" w:color="auto"/>
              </w:divBdr>
              <w:divsChild>
                <w:div w:id="426387467">
                  <w:marLeft w:val="0"/>
                  <w:marRight w:val="0"/>
                  <w:marTop w:val="0"/>
                  <w:marBottom w:val="0"/>
                  <w:divBdr>
                    <w:top w:val="none" w:sz="0" w:space="0" w:color="auto"/>
                    <w:left w:val="none" w:sz="0" w:space="0" w:color="auto"/>
                    <w:bottom w:val="none" w:sz="0" w:space="0" w:color="auto"/>
                    <w:right w:val="none" w:sz="0" w:space="0" w:color="auto"/>
                  </w:divBdr>
                </w:div>
              </w:divsChild>
            </w:div>
            <w:div w:id="1213228051">
              <w:marLeft w:val="60"/>
              <w:marRight w:val="60"/>
              <w:marTop w:val="100"/>
              <w:marBottom w:val="100"/>
              <w:divBdr>
                <w:top w:val="none" w:sz="0" w:space="0" w:color="auto"/>
                <w:left w:val="none" w:sz="0" w:space="0" w:color="auto"/>
                <w:bottom w:val="none" w:sz="0" w:space="0" w:color="auto"/>
                <w:right w:val="none" w:sz="0" w:space="0" w:color="auto"/>
              </w:divBdr>
              <w:divsChild>
                <w:div w:id="252014658">
                  <w:marLeft w:val="0"/>
                  <w:marRight w:val="0"/>
                  <w:marTop w:val="0"/>
                  <w:marBottom w:val="0"/>
                  <w:divBdr>
                    <w:top w:val="none" w:sz="0" w:space="0" w:color="auto"/>
                    <w:left w:val="none" w:sz="0" w:space="0" w:color="auto"/>
                    <w:bottom w:val="none" w:sz="0" w:space="0" w:color="auto"/>
                    <w:right w:val="none" w:sz="0" w:space="0" w:color="auto"/>
                  </w:divBdr>
                </w:div>
              </w:divsChild>
            </w:div>
            <w:div w:id="1128355936">
              <w:marLeft w:val="60"/>
              <w:marRight w:val="60"/>
              <w:marTop w:val="100"/>
              <w:marBottom w:val="100"/>
              <w:divBdr>
                <w:top w:val="none" w:sz="0" w:space="0" w:color="auto"/>
                <w:left w:val="none" w:sz="0" w:space="0" w:color="auto"/>
                <w:bottom w:val="none" w:sz="0" w:space="0" w:color="auto"/>
                <w:right w:val="none" w:sz="0" w:space="0" w:color="auto"/>
              </w:divBdr>
            </w:div>
            <w:div w:id="1644388097">
              <w:marLeft w:val="60"/>
              <w:marRight w:val="60"/>
              <w:marTop w:val="100"/>
              <w:marBottom w:val="100"/>
              <w:divBdr>
                <w:top w:val="none" w:sz="0" w:space="0" w:color="auto"/>
                <w:left w:val="none" w:sz="0" w:space="0" w:color="auto"/>
                <w:bottom w:val="none" w:sz="0" w:space="0" w:color="auto"/>
                <w:right w:val="none" w:sz="0" w:space="0" w:color="auto"/>
              </w:divBdr>
              <w:divsChild>
                <w:div w:id="171115326">
                  <w:marLeft w:val="0"/>
                  <w:marRight w:val="0"/>
                  <w:marTop w:val="0"/>
                  <w:marBottom w:val="0"/>
                  <w:divBdr>
                    <w:top w:val="none" w:sz="0" w:space="0" w:color="auto"/>
                    <w:left w:val="none" w:sz="0" w:space="0" w:color="auto"/>
                    <w:bottom w:val="none" w:sz="0" w:space="0" w:color="auto"/>
                    <w:right w:val="none" w:sz="0" w:space="0" w:color="auto"/>
                  </w:divBdr>
                </w:div>
              </w:divsChild>
            </w:div>
            <w:div w:id="1434590690">
              <w:marLeft w:val="60"/>
              <w:marRight w:val="60"/>
              <w:marTop w:val="100"/>
              <w:marBottom w:val="100"/>
              <w:divBdr>
                <w:top w:val="none" w:sz="0" w:space="0" w:color="auto"/>
                <w:left w:val="none" w:sz="0" w:space="0" w:color="auto"/>
                <w:bottom w:val="none" w:sz="0" w:space="0" w:color="auto"/>
                <w:right w:val="none" w:sz="0" w:space="0" w:color="auto"/>
              </w:divBdr>
              <w:divsChild>
                <w:div w:id="1011109876">
                  <w:marLeft w:val="0"/>
                  <w:marRight w:val="0"/>
                  <w:marTop w:val="0"/>
                  <w:marBottom w:val="0"/>
                  <w:divBdr>
                    <w:top w:val="none" w:sz="0" w:space="0" w:color="auto"/>
                    <w:left w:val="none" w:sz="0" w:space="0" w:color="auto"/>
                    <w:bottom w:val="none" w:sz="0" w:space="0" w:color="auto"/>
                    <w:right w:val="none" w:sz="0" w:space="0" w:color="auto"/>
                  </w:divBdr>
                </w:div>
              </w:divsChild>
            </w:div>
            <w:div w:id="217713236">
              <w:marLeft w:val="60"/>
              <w:marRight w:val="60"/>
              <w:marTop w:val="100"/>
              <w:marBottom w:val="100"/>
              <w:divBdr>
                <w:top w:val="none" w:sz="0" w:space="0" w:color="auto"/>
                <w:left w:val="none" w:sz="0" w:space="0" w:color="auto"/>
                <w:bottom w:val="none" w:sz="0" w:space="0" w:color="auto"/>
                <w:right w:val="none" w:sz="0" w:space="0" w:color="auto"/>
              </w:divBdr>
              <w:divsChild>
                <w:div w:id="1984657867">
                  <w:marLeft w:val="0"/>
                  <w:marRight w:val="0"/>
                  <w:marTop w:val="0"/>
                  <w:marBottom w:val="0"/>
                  <w:divBdr>
                    <w:top w:val="none" w:sz="0" w:space="0" w:color="auto"/>
                    <w:left w:val="none" w:sz="0" w:space="0" w:color="auto"/>
                    <w:bottom w:val="none" w:sz="0" w:space="0" w:color="auto"/>
                    <w:right w:val="none" w:sz="0" w:space="0" w:color="auto"/>
                  </w:divBdr>
                </w:div>
              </w:divsChild>
            </w:div>
            <w:div w:id="1341155269">
              <w:marLeft w:val="60"/>
              <w:marRight w:val="60"/>
              <w:marTop w:val="100"/>
              <w:marBottom w:val="100"/>
              <w:divBdr>
                <w:top w:val="none" w:sz="0" w:space="0" w:color="auto"/>
                <w:left w:val="none" w:sz="0" w:space="0" w:color="auto"/>
                <w:bottom w:val="none" w:sz="0" w:space="0" w:color="auto"/>
                <w:right w:val="none" w:sz="0" w:space="0" w:color="auto"/>
              </w:divBdr>
            </w:div>
            <w:div w:id="1267810263">
              <w:marLeft w:val="60"/>
              <w:marRight w:val="60"/>
              <w:marTop w:val="100"/>
              <w:marBottom w:val="100"/>
              <w:divBdr>
                <w:top w:val="none" w:sz="0" w:space="0" w:color="auto"/>
                <w:left w:val="none" w:sz="0" w:space="0" w:color="auto"/>
                <w:bottom w:val="none" w:sz="0" w:space="0" w:color="auto"/>
                <w:right w:val="none" w:sz="0" w:space="0" w:color="auto"/>
              </w:divBdr>
              <w:divsChild>
                <w:div w:id="281109489">
                  <w:marLeft w:val="0"/>
                  <w:marRight w:val="0"/>
                  <w:marTop w:val="0"/>
                  <w:marBottom w:val="0"/>
                  <w:divBdr>
                    <w:top w:val="none" w:sz="0" w:space="0" w:color="auto"/>
                    <w:left w:val="none" w:sz="0" w:space="0" w:color="auto"/>
                    <w:bottom w:val="none" w:sz="0" w:space="0" w:color="auto"/>
                    <w:right w:val="none" w:sz="0" w:space="0" w:color="auto"/>
                  </w:divBdr>
                </w:div>
              </w:divsChild>
            </w:div>
            <w:div w:id="1676883197">
              <w:marLeft w:val="60"/>
              <w:marRight w:val="60"/>
              <w:marTop w:val="100"/>
              <w:marBottom w:val="100"/>
              <w:divBdr>
                <w:top w:val="none" w:sz="0" w:space="0" w:color="auto"/>
                <w:left w:val="none" w:sz="0" w:space="0" w:color="auto"/>
                <w:bottom w:val="none" w:sz="0" w:space="0" w:color="auto"/>
                <w:right w:val="none" w:sz="0" w:space="0" w:color="auto"/>
              </w:divBdr>
              <w:divsChild>
                <w:div w:id="1164473918">
                  <w:marLeft w:val="0"/>
                  <w:marRight w:val="0"/>
                  <w:marTop w:val="0"/>
                  <w:marBottom w:val="0"/>
                  <w:divBdr>
                    <w:top w:val="none" w:sz="0" w:space="0" w:color="auto"/>
                    <w:left w:val="none" w:sz="0" w:space="0" w:color="auto"/>
                    <w:bottom w:val="none" w:sz="0" w:space="0" w:color="auto"/>
                    <w:right w:val="none" w:sz="0" w:space="0" w:color="auto"/>
                  </w:divBdr>
                </w:div>
              </w:divsChild>
            </w:div>
            <w:div w:id="1888488760">
              <w:marLeft w:val="60"/>
              <w:marRight w:val="60"/>
              <w:marTop w:val="100"/>
              <w:marBottom w:val="100"/>
              <w:divBdr>
                <w:top w:val="none" w:sz="0" w:space="0" w:color="auto"/>
                <w:left w:val="none" w:sz="0" w:space="0" w:color="auto"/>
                <w:bottom w:val="none" w:sz="0" w:space="0" w:color="auto"/>
                <w:right w:val="none" w:sz="0" w:space="0" w:color="auto"/>
              </w:divBdr>
              <w:divsChild>
                <w:div w:id="1529294637">
                  <w:marLeft w:val="0"/>
                  <w:marRight w:val="0"/>
                  <w:marTop w:val="0"/>
                  <w:marBottom w:val="0"/>
                  <w:divBdr>
                    <w:top w:val="none" w:sz="0" w:space="0" w:color="auto"/>
                    <w:left w:val="none" w:sz="0" w:space="0" w:color="auto"/>
                    <w:bottom w:val="none" w:sz="0" w:space="0" w:color="auto"/>
                    <w:right w:val="none" w:sz="0" w:space="0" w:color="auto"/>
                  </w:divBdr>
                </w:div>
              </w:divsChild>
            </w:div>
            <w:div w:id="633219885">
              <w:marLeft w:val="60"/>
              <w:marRight w:val="60"/>
              <w:marTop w:val="100"/>
              <w:marBottom w:val="100"/>
              <w:divBdr>
                <w:top w:val="none" w:sz="0" w:space="0" w:color="auto"/>
                <w:left w:val="none" w:sz="0" w:space="0" w:color="auto"/>
                <w:bottom w:val="none" w:sz="0" w:space="0" w:color="auto"/>
                <w:right w:val="none" w:sz="0" w:space="0" w:color="auto"/>
              </w:divBdr>
            </w:div>
            <w:div w:id="1257011646">
              <w:marLeft w:val="60"/>
              <w:marRight w:val="60"/>
              <w:marTop w:val="100"/>
              <w:marBottom w:val="100"/>
              <w:divBdr>
                <w:top w:val="none" w:sz="0" w:space="0" w:color="auto"/>
                <w:left w:val="none" w:sz="0" w:space="0" w:color="auto"/>
                <w:bottom w:val="none" w:sz="0" w:space="0" w:color="auto"/>
                <w:right w:val="none" w:sz="0" w:space="0" w:color="auto"/>
              </w:divBdr>
              <w:divsChild>
                <w:div w:id="2036806311">
                  <w:marLeft w:val="0"/>
                  <w:marRight w:val="0"/>
                  <w:marTop w:val="0"/>
                  <w:marBottom w:val="0"/>
                  <w:divBdr>
                    <w:top w:val="none" w:sz="0" w:space="0" w:color="auto"/>
                    <w:left w:val="none" w:sz="0" w:space="0" w:color="auto"/>
                    <w:bottom w:val="none" w:sz="0" w:space="0" w:color="auto"/>
                    <w:right w:val="none" w:sz="0" w:space="0" w:color="auto"/>
                  </w:divBdr>
                </w:div>
              </w:divsChild>
            </w:div>
            <w:div w:id="431314857">
              <w:marLeft w:val="60"/>
              <w:marRight w:val="60"/>
              <w:marTop w:val="100"/>
              <w:marBottom w:val="100"/>
              <w:divBdr>
                <w:top w:val="none" w:sz="0" w:space="0" w:color="auto"/>
                <w:left w:val="none" w:sz="0" w:space="0" w:color="auto"/>
                <w:bottom w:val="none" w:sz="0" w:space="0" w:color="auto"/>
                <w:right w:val="none" w:sz="0" w:space="0" w:color="auto"/>
              </w:divBdr>
              <w:divsChild>
                <w:div w:id="360136209">
                  <w:marLeft w:val="0"/>
                  <w:marRight w:val="0"/>
                  <w:marTop w:val="0"/>
                  <w:marBottom w:val="0"/>
                  <w:divBdr>
                    <w:top w:val="none" w:sz="0" w:space="0" w:color="auto"/>
                    <w:left w:val="none" w:sz="0" w:space="0" w:color="auto"/>
                    <w:bottom w:val="none" w:sz="0" w:space="0" w:color="auto"/>
                    <w:right w:val="none" w:sz="0" w:space="0" w:color="auto"/>
                  </w:divBdr>
                </w:div>
              </w:divsChild>
            </w:div>
            <w:div w:id="528497557">
              <w:marLeft w:val="60"/>
              <w:marRight w:val="60"/>
              <w:marTop w:val="100"/>
              <w:marBottom w:val="100"/>
              <w:divBdr>
                <w:top w:val="none" w:sz="0" w:space="0" w:color="auto"/>
                <w:left w:val="none" w:sz="0" w:space="0" w:color="auto"/>
                <w:bottom w:val="none" w:sz="0" w:space="0" w:color="auto"/>
                <w:right w:val="none" w:sz="0" w:space="0" w:color="auto"/>
              </w:divBdr>
              <w:divsChild>
                <w:div w:id="115373892">
                  <w:marLeft w:val="0"/>
                  <w:marRight w:val="0"/>
                  <w:marTop w:val="0"/>
                  <w:marBottom w:val="0"/>
                  <w:divBdr>
                    <w:top w:val="none" w:sz="0" w:space="0" w:color="auto"/>
                    <w:left w:val="none" w:sz="0" w:space="0" w:color="auto"/>
                    <w:bottom w:val="none" w:sz="0" w:space="0" w:color="auto"/>
                    <w:right w:val="none" w:sz="0" w:space="0" w:color="auto"/>
                  </w:divBdr>
                </w:div>
              </w:divsChild>
            </w:div>
            <w:div w:id="1381586114">
              <w:marLeft w:val="60"/>
              <w:marRight w:val="60"/>
              <w:marTop w:val="100"/>
              <w:marBottom w:val="100"/>
              <w:divBdr>
                <w:top w:val="none" w:sz="0" w:space="0" w:color="auto"/>
                <w:left w:val="none" w:sz="0" w:space="0" w:color="auto"/>
                <w:bottom w:val="none" w:sz="0" w:space="0" w:color="auto"/>
                <w:right w:val="none" w:sz="0" w:space="0" w:color="auto"/>
              </w:divBdr>
            </w:div>
            <w:div w:id="1577594638">
              <w:marLeft w:val="60"/>
              <w:marRight w:val="60"/>
              <w:marTop w:val="100"/>
              <w:marBottom w:val="100"/>
              <w:divBdr>
                <w:top w:val="none" w:sz="0" w:space="0" w:color="auto"/>
                <w:left w:val="none" w:sz="0" w:space="0" w:color="auto"/>
                <w:bottom w:val="none" w:sz="0" w:space="0" w:color="auto"/>
                <w:right w:val="none" w:sz="0" w:space="0" w:color="auto"/>
              </w:divBdr>
              <w:divsChild>
                <w:div w:id="1240209569">
                  <w:marLeft w:val="0"/>
                  <w:marRight w:val="0"/>
                  <w:marTop w:val="0"/>
                  <w:marBottom w:val="0"/>
                  <w:divBdr>
                    <w:top w:val="none" w:sz="0" w:space="0" w:color="auto"/>
                    <w:left w:val="none" w:sz="0" w:space="0" w:color="auto"/>
                    <w:bottom w:val="none" w:sz="0" w:space="0" w:color="auto"/>
                    <w:right w:val="none" w:sz="0" w:space="0" w:color="auto"/>
                  </w:divBdr>
                </w:div>
              </w:divsChild>
            </w:div>
            <w:div w:id="1494445215">
              <w:marLeft w:val="60"/>
              <w:marRight w:val="60"/>
              <w:marTop w:val="100"/>
              <w:marBottom w:val="100"/>
              <w:divBdr>
                <w:top w:val="none" w:sz="0" w:space="0" w:color="auto"/>
                <w:left w:val="none" w:sz="0" w:space="0" w:color="auto"/>
                <w:bottom w:val="none" w:sz="0" w:space="0" w:color="auto"/>
                <w:right w:val="none" w:sz="0" w:space="0" w:color="auto"/>
              </w:divBdr>
              <w:divsChild>
                <w:div w:id="1135025316">
                  <w:marLeft w:val="0"/>
                  <w:marRight w:val="0"/>
                  <w:marTop w:val="0"/>
                  <w:marBottom w:val="0"/>
                  <w:divBdr>
                    <w:top w:val="none" w:sz="0" w:space="0" w:color="auto"/>
                    <w:left w:val="none" w:sz="0" w:space="0" w:color="auto"/>
                    <w:bottom w:val="none" w:sz="0" w:space="0" w:color="auto"/>
                    <w:right w:val="none" w:sz="0" w:space="0" w:color="auto"/>
                  </w:divBdr>
                </w:div>
              </w:divsChild>
            </w:div>
            <w:div w:id="1299607920">
              <w:marLeft w:val="60"/>
              <w:marRight w:val="60"/>
              <w:marTop w:val="100"/>
              <w:marBottom w:val="100"/>
              <w:divBdr>
                <w:top w:val="none" w:sz="0" w:space="0" w:color="auto"/>
                <w:left w:val="none" w:sz="0" w:space="0" w:color="auto"/>
                <w:bottom w:val="none" w:sz="0" w:space="0" w:color="auto"/>
                <w:right w:val="none" w:sz="0" w:space="0" w:color="auto"/>
              </w:divBdr>
              <w:divsChild>
                <w:div w:id="769276077">
                  <w:marLeft w:val="0"/>
                  <w:marRight w:val="0"/>
                  <w:marTop w:val="0"/>
                  <w:marBottom w:val="0"/>
                  <w:divBdr>
                    <w:top w:val="none" w:sz="0" w:space="0" w:color="auto"/>
                    <w:left w:val="none" w:sz="0" w:space="0" w:color="auto"/>
                    <w:bottom w:val="none" w:sz="0" w:space="0" w:color="auto"/>
                    <w:right w:val="none" w:sz="0" w:space="0" w:color="auto"/>
                  </w:divBdr>
                </w:div>
              </w:divsChild>
            </w:div>
            <w:div w:id="286283106">
              <w:marLeft w:val="60"/>
              <w:marRight w:val="60"/>
              <w:marTop w:val="100"/>
              <w:marBottom w:val="100"/>
              <w:divBdr>
                <w:top w:val="none" w:sz="0" w:space="0" w:color="auto"/>
                <w:left w:val="none" w:sz="0" w:space="0" w:color="auto"/>
                <w:bottom w:val="none" w:sz="0" w:space="0" w:color="auto"/>
                <w:right w:val="none" w:sz="0" w:space="0" w:color="auto"/>
              </w:divBdr>
            </w:div>
            <w:div w:id="713508845">
              <w:marLeft w:val="60"/>
              <w:marRight w:val="60"/>
              <w:marTop w:val="100"/>
              <w:marBottom w:val="100"/>
              <w:divBdr>
                <w:top w:val="none" w:sz="0" w:space="0" w:color="auto"/>
                <w:left w:val="none" w:sz="0" w:space="0" w:color="auto"/>
                <w:bottom w:val="none" w:sz="0" w:space="0" w:color="auto"/>
                <w:right w:val="none" w:sz="0" w:space="0" w:color="auto"/>
              </w:divBdr>
              <w:divsChild>
                <w:div w:id="1117528881">
                  <w:marLeft w:val="0"/>
                  <w:marRight w:val="0"/>
                  <w:marTop w:val="0"/>
                  <w:marBottom w:val="0"/>
                  <w:divBdr>
                    <w:top w:val="none" w:sz="0" w:space="0" w:color="auto"/>
                    <w:left w:val="none" w:sz="0" w:space="0" w:color="auto"/>
                    <w:bottom w:val="none" w:sz="0" w:space="0" w:color="auto"/>
                    <w:right w:val="none" w:sz="0" w:space="0" w:color="auto"/>
                  </w:divBdr>
                </w:div>
              </w:divsChild>
            </w:div>
            <w:div w:id="485246169">
              <w:marLeft w:val="60"/>
              <w:marRight w:val="60"/>
              <w:marTop w:val="100"/>
              <w:marBottom w:val="100"/>
              <w:divBdr>
                <w:top w:val="none" w:sz="0" w:space="0" w:color="auto"/>
                <w:left w:val="none" w:sz="0" w:space="0" w:color="auto"/>
                <w:bottom w:val="none" w:sz="0" w:space="0" w:color="auto"/>
                <w:right w:val="none" w:sz="0" w:space="0" w:color="auto"/>
              </w:divBdr>
              <w:divsChild>
                <w:div w:id="1612664912">
                  <w:marLeft w:val="0"/>
                  <w:marRight w:val="0"/>
                  <w:marTop w:val="0"/>
                  <w:marBottom w:val="0"/>
                  <w:divBdr>
                    <w:top w:val="none" w:sz="0" w:space="0" w:color="auto"/>
                    <w:left w:val="none" w:sz="0" w:space="0" w:color="auto"/>
                    <w:bottom w:val="none" w:sz="0" w:space="0" w:color="auto"/>
                    <w:right w:val="none" w:sz="0" w:space="0" w:color="auto"/>
                  </w:divBdr>
                </w:div>
              </w:divsChild>
            </w:div>
            <w:div w:id="138155195">
              <w:marLeft w:val="60"/>
              <w:marRight w:val="60"/>
              <w:marTop w:val="100"/>
              <w:marBottom w:val="100"/>
              <w:divBdr>
                <w:top w:val="none" w:sz="0" w:space="0" w:color="auto"/>
                <w:left w:val="none" w:sz="0" w:space="0" w:color="auto"/>
                <w:bottom w:val="none" w:sz="0" w:space="0" w:color="auto"/>
                <w:right w:val="none" w:sz="0" w:space="0" w:color="auto"/>
              </w:divBdr>
              <w:divsChild>
                <w:div w:id="1743138119">
                  <w:marLeft w:val="0"/>
                  <w:marRight w:val="0"/>
                  <w:marTop w:val="0"/>
                  <w:marBottom w:val="0"/>
                  <w:divBdr>
                    <w:top w:val="none" w:sz="0" w:space="0" w:color="auto"/>
                    <w:left w:val="none" w:sz="0" w:space="0" w:color="auto"/>
                    <w:bottom w:val="none" w:sz="0" w:space="0" w:color="auto"/>
                    <w:right w:val="none" w:sz="0" w:space="0" w:color="auto"/>
                  </w:divBdr>
                </w:div>
              </w:divsChild>
            </w:div>
            <w:div w:id="1482230419">
              <w:marLeft w:val="60"/>
              <w:marRight w:val="60"/>
              <w:marTop w:val="100"/>
              <w:marBottom w:val="100"/>
              <w:divBdr>
                <w:top w:val="none" w:sz="0" w:space="0" w:color="auto"/>
                <w:left w:val="none" w:sz="0" w:space="0" w:color="auto"/>
                <w:bottom w:val="none" w:sz="0" w:space="0" w:color="auto"/>
                <w:right w:val="none" w:sz="0" w:space="0" w:color="auto"/>
              </w:divBdr>
            </w:div>
            <w:div w:id="856653560">
              <w:marLeft w:val="60"/>
              <w:marRight w:val="60"/>
              <w:marTop w:val="100"/>
              <w:marBottom w:val="100"/>
              <w:divBdr>
                <w:top w:val="none" w:sz="0" w:space="0" w:color="auto"/>
                <w:left w:val="none" w:sz="0" w:space="0" w:color="auto"/>
                <w:bottom w:val="none" w:sz="0" w:space="0" w:color="auto"/>
                <w:right w:val="none" w:sz="0" w:space="0" w:color="auto"/>
              </w:divBdr>
              <w:divsChild>
                <w:div w:id="723332667">
                  <w:marLeft w:val="0"/>
                  <w:marRight w:val="0"/>
                  <w:marTop w:val="0"/>
                  <w:marBottom w:val="0"/>
                  <w:divBdr>
                    <w:top w:val="none" w:sz="0" w:space="0" w:color="auto"/>
                    <w:left w:val="none" w:sz="0" w:space="0" w:color="auto"/>
                    <w:bottom w:val="none" w:sz="0" w:space="0" w:color="auto"/>
                    <w:right w:val="none" w:sz="0" w:space="0" w:color="auto"/>
                  </w:divBdr>
                </w:div>
              </w:divsChild>
            </w:div>
            <w:div w:id="1643848914">
              <w:marLeft w:val="60"/>
              <w:marRight w:val="60"/>
              <w:marTop w:val="100"/>
              <w:marBottom w:val="100"/>
              <w:divBdr>
                <w:top w:val="none" w:sz="0" w:space="0" w:color="auto"/>
                <w:left w:val="none" w:sz="0" w:space="0" w:color="auto"/>
                <w:bottom w:val="none" w:sz="0" w:space="0" w:color="auto"/>
                <w:right w:val="none" w:sz="0" w:space="0" w:color="auto"/>
              </w:divBdr>
              <w:divsChild>
                <w:div w:id="278803355">
                  <w:marLeft w:val="0"/>
                  <w:marRight w:val="0"/>
                  <w:marTop w:val="0"/>
                  <w:marBottom w:val="0"/>
                  <w:divBdr>
                    <w:top w:val="none" w:sz="0" w:space="0" w:color="auto"/>
                    <w:left w:val="none" w:sz="0" w:space="0" w:color="auto"/>
                    <w:bottom w:val="none" w:sz="0" w:space="0" w:color="auto"/>
                    <w:right w:val="none" w:sz="0" w:space="0" w:color="auto"/>
                  </w:divBdr>
                </w:div>
              </w:divsChild>
            </w:div>
            <w:div w:id="616060471">
              <w:marLeft w:val="60"/>
              <w:marRight w:val="60"/>
              <w:marTop w:val="100"/>
              <w:marBottom w:val="100"/>
              <w:divBdr>
                <w:top w:val="none" w:sz="0" w:space="0" w:color="auto"/>
                <w:left w:val="none" w:sz="0" w:space="0" w:color="auto"/>
                <w:bottom w:val="none" w:sz="0" w:space="0" w:color="auto"/>
                <w:right w:val="none" w:sz="0" w:space="0" w:color="auto"/>
              </w:divBdr>
              <w:divsChild>
                <w:div w:id="267273625">
                  <w:marLeft w:val="0"/>
                  <w:marRight w:val="0"/>
                  <w:marTop w:val="0"/>
                  <w:marBottom w:val="0"/>
                  <w:divBdr>
                    <w:top w:val="none" w:sz="0" w:space="0" w:color="auto"/>
                    <w:left w:val="none" w:sz="0" w:space="0" w:color="auto"/>
                    <w:bottom w:val="none" w:sz="0" w:space="0" w:color="auto"/>
                    <w:right w:val="none" w:sz="0" w:space="0" w:color="auto"/>
                  </w:divBdr>
                </w:div>
              </w:divsChild>
            </w:div>
            <w:div w:id="1898785546">
              <w:marLeft w:val="60"/>
              <w:marRight w:val="60"/>
              <w:marTop w:val="100"/>
              <w:marBottom w:val="100"/>
              <w:divBdr>
                <w:top w:val="none" w:sz="0" w:space="0" w:color="auto"/>
                <w:left w:val="none" w:sz="0" w:space="0" w:color="auto"/>
                <w:bottom w:val="none" w:sz="0" w:space="0" w:color="auto"/>
                <w:right w:val="none" w:sz="0" w:space="0" w:color="auto"/>
              </w:divBdr>
              <w:divsChild>
                <w:div w:id="675302391">
                  <w:marLeft w:val="0"/>
                  <w:marRight w:val="0"/>
                  <w:marTop w:val="0"/>
                  <w:marBottom w:val="0"/>
                  <w:divBdr>
                    <w:top w:val="none" w:sz="0" w:space="0" w:color="auto"/>
                    <w:left w:val="none" w:sz="0" w:space="0" w:color="auto"/>
                    <w:bottom w:val="none" w:sz="0" w:space="0" w:color="auto"/>
                    <w:right w:val="none" w:sz="0" w:space="0" w:color="auto"/>
                  </w:divBdr>
                </w:div>
              </w:divsChild>
            </w:div>
            <w:div w:id="1422721076">
              <w:marLeft w:val="60"/>
              <w:marRight w:val="60"/>
              <w:marTop w:val="100"/>
              <w:marBottom w:val="100"/>
              <w:divBdr>
                <w:top w:val="none" w:sz="0" w:space="0" w:color="auto"/>
                <w:left w:val="none" w:sz="0" w:space="0" w:color="auto"/>
                <w:bottom w:val="none" w:sz="0" w:space="0" w:color="auto"/>
                <w:right w:val="none" w:sz="0" w:space="0" w:color="auto"/>
              </w:divBdr>
              <w:divsChild>
                <w:div w:id="699358180">
                  <w:marLeft w:val="0"/>
                  <w:marRight w:val="0"/>
                  <w:marTop w:val="0"/>
                  <w:marBottom w:val="0"/>
                  <w:divBdr>
                    <w:top w:val="none" w:sz="0" w:space="0" w:color="auto"/>
                    <w:left w:val="none" w:sz="0" w:space="0" w:color="auto"/>
                    <w:bottom w:val="none" w:sz="0" w:space="0" w:color="auto"/>
                    <w:right w:val="none" w:sz="0" w:space="0" w:color="auto"/>
                  </w:divBdr>
                </w:div>
              </w:divsChild>
            </w:div>
            <w:div w:id="1911573902">
              <w:marLeft w:val="60"/>
              <w:marRight w:val="60"/>
              <w:marTop w:val="100"/>
              <w:marBottom w:val="100"/>
              <w:divBdr>
                <w:top w:val="none" w:sz="0" w:space="0" w:color="auto"/>
                <w:left w:val="none" w:sz="0" w:space="0" w:color="auto"/>
                <w:bottom w:val="none" w:sz="0" w:space="0" w:color="auto"/>
                <w:right w:val="none" w:sz="0" w:space="0" w:color="auto"/>
              </w:divBdr>
              <w:divsChild>
                <w:div w:id="1261448965">
                  <w:marLeft w:val="0"/>
                  <w:marRight w:val="0"/>
                  <w:marTop w:val="0"/>
                  <w:marBottom w:val="0"/>
                  <w:divBdr>
                    <w:top w:val="none" w:sz="0" w:space="0" w:color="auto"/>
                    <w:left w:val="none" w:sz="0" w:space="0" w:color="auto"/>
                    <w:bottom w:val="none" w:sz="0" w:space="0" w:color="auto"/>
                    <w:right w:val="none" w:sz="0" w:space="0" w:color="auto"/>
                  </w:divBdr>
                </w:div>
              </w:divsChild>
            </w:div>
            <w:div w:id="1613784999">
              <w:marLeft w:val="60"/>
              <w:marRight w:val="60"/>
              <w:marTop w:val="100"/>
              <w:marBottom w:val="100"/>
              <w:divBdr>
                <w:top w:val="none" w:sz="0" w:space="0" w:color="auto"/>
                <w:left w:val="none" w:sz="0" w:space="0" w:color="auto"/>
                <w:bottom w:val="none" w:sz="0" w:space="0" w:color="auto"/>
                <w:right w:val="none" w:sz="0" w:space="0" w:color="auto"/>
              </w:divBdr>
              <w:divsChild>
                <w:div w:id="1886065728">
                  <w:marLeft w:val="0"/>
                  <w:marRight w:val="0"/>
                  <w:marTop w:val="0"/>
                  <w:marBottom w:val="0"/>
                  <w:divBdr>
                    <w:top w:val="none" w:sz="0" w:space="0" w:color="auto"/>
                    <w:left w:val="none" w:sz="0" w:space="0" w:color="auto"/>
                    <w:bottom w:val="none" w:sz="0" w:space="0" w:color="auto"/>
                    <w:right w:val="none" w:sz="0" w:space="0" w:color="auto"/>
                  </w:divBdr>
                </w:div>
              </w:divsChild>
            </w:div>
            <w:div w:id="630793000">
              <w:marLeft w:val="60"/>
              <w:marRight w:val="60"/>
              <w:marTop w:val="100"/>
              <w:marBottom w:val="100"/>
              <w:divBdr>
                <w:top w:val="none" w:sz="0" w:space="0" w:color="auto"/>
                <w:left w:val="none" w:sz="0" w:space="0" w:color="auto"/>
                <w:bottom w:val="none" w:sz="0" w:space="0" w:color="auto"/>
                <w:right w:val="none" w:sz="0" w:space="0" w:color="auto"/>
              </w:divBdr>
              <w:divsChild>
                <w:div w:id="413236777">
                  <w:marLeft w:val="0"/>
                  <w:marRight w:val="0"/>
                  <w:marTop w:val="0"/>
                  <w:marBottom w:val="0"/>
                  <w:divBdr>
                    <w:top w:val="none" w:sz="0" w:space="0" w:color="auto"/>
                    <w:left w:val="none" w:sz="0" w:space="0" w:color="auto"/>
                    <w:bottom w:val="none" w:sz="0" w:space="0" w:color="auto"/>
                    <w:right w:val="none" w:sz="0" w:space="0" w:color="auto"/>
                  </w:divBdr>
                </w:div>
              </w:divsChild>
            </w:div>
            <w:div w:id="56443902">
              <w:marLeft w:val="60"/>
              <w:marRight w:val="60"/>
              <w:marTop w:val="100"/>
              <w:marBottom w:val="100"/>
              <w:divBdr>
                <w:top w:val="none" w:sz="0" w:space="0" w:color="auto"/>
                <w:left w:val="none" w:sz="0" w:space="0" w:color="auto"/>
                <w:bottom w:val="none" w:sz="0" w:space="0" w:color="auto"/>
                <w:right w:val="none" w:sz="0" w:space="0" w:color="auto"/>
              </w:divBdr>
              <w:divsChild>
                <w:div w:id="1355107920">
                  <w:marLeft w:val="0"/>
                  <w:marRight w:val="0"/>
                  <w:marTop w:val="0"/>
                  <w:marBottom w:val="0"/>
                  <w:divBdr>
                    <w:top w:val="none" w:sz="0" w:space="0" w:color="auto"/>
                    <w:left w:val="none" w:sz="0" w:space="0" w:color="auto"/>
                    <w:bottom w:val="none" w:sz="0" w:space="0" w:color="auto"/>
                    <w:right w:val="none" w:sz="0" w:space="0" w:color="auto"/>
                  </w:divBdr>
                </w:div>
              </w:divsChild>
            </w:div>
            <w:div w:id="1037123567">
              <w:marLeft w:val="60"/>
              <w:marRight w:val="60"/>
              <w:marTop w:val="100"/>
              <w:marBottom w:val="100"/>
              <w:divBdr>
                <w:top w:val="none" w:sz="0" w:space="0" w:color="auto"/>
                <w:left w:val="none" w:sz="0" w:space="0" w:color="auto"/>
                <w:bottom w:val="none" w:sz="0" w:space="0" w:color="auto"/>
                <w:right w:val="none" w:sz="0" w:space="0" w:color="auto"/>
              </w:divBdr>
              <w:divsChild>
                <w:div w:id="1888253989">
                  <w:marLeft w:val="0"/>
                  <w:marRight w:val="0"/>
                  <w:marTop w:val="0"/>
                  <w:marBottom w:val="0"/>
                  <w:divBdr>
                    <w:top w:val="none" w:sz="0" w:space="0" w:color="auto"/>
                    <w:left w:val="none" w:sz="0" w:space="0" w:color="auto"/>
                    <w:bottom w:val="none" w:sz="0" w:space="0" w:color="auto"/>
                    <w:right w:val="none" w:sz="0" w:space="0" w:color="auto"/>
                  </w:divBdr>
                </w:div>
              </w:divsChild>
            </w:div>
            <w:div w:id="648828166">
              <w:marLeft w:val="60"/>
              <w:marRight w:val="60"/>
              <w:marTop w:val="100"/>
              <w:marBottom w:val="100"/>
              <w:divBdr>
                <w:top w:val="none" w:sz="0" w:space="0" w:color="auto"/>
                <w:left w:val="none" w:sz="0" w:space="0" w:color="auto"/>
                <w:bottom w:val="none" w:sz="0" w:space="0" w:color="auto"/>
                <w:right w:val="none" w:sz="0" w:space="0" w:color="auto"/>
              </w:divBdr>
              <w:divsChild>
                <w:div w:id="1048263982">
                  <w:marLeft w:val="0"/>
                  <w:marRight w:val="0"/>
                  <w:marTop w:val="0"/>
                  <w:marBottom w:val="0"/>
                  <w:divBdr>
                    <w:top w:val="none" w:sz="0" w:space="0" w:color="auto"/>
                    <w:left w:val="none" w:sz="0" w:space="0" w:color="auto"/>
                    <w:bottom w:val="none" w:sz="0" w:space="0" w:color="auto"/>
                    <w:right w:val="none" w:sz="0" w:space="0" w:color="auto"/>
                  </w:divBdr>
                </w:div>
              </w:divsChild>
            </w:div>
            <w:div w:id="1943149398">
              <w:marLeft w:val="60"/>
              <w:marRight w:val="60"/>
              <w:marTop w:val="100"/>
              <w:marBottom w:val="100"/>
              <w:divBdr>
                <w:top w:val="none" w:sz="0" w:space="0" w:color="auto"/>
                <w:left w:val="none" w:sz="0" w:space="0" w:color="auto"/>
                <w:bottom w:val="none" w:sz="0" w:space="0" w:color="auto"/>
                <w:right w:val="none" w:sz="0" w:space="0" w:color="auto"/>
              </w:divBdr>
            </w:div>
            <w:div w:id="18431007">
              <w:marLeft w:val="60"/>
              <w:marRight w:val="60"/>
              <w:marTop w:val="100"/>
              <w:marBottom w:val="100"/>
              <w:divBdr>
                <w:top w:val="none" w:sz="0" w:space="0" w:color="auto"/>
                <w:left w:val="none" w:sz="0" w:space="0" w:color="auto"/>
                <w:bottom w:val="none" w:sz="0" w:space="0" w:color="auto"/>
                <w:right w:val="none" w:sz="0" w:space="0" w:color="auto"/>
              </w:divBdr>
              <w:divsChild>
                <w:div w:id="914972555">
                  <w:marLeft w:val="0"/>
                  <w:marRight w:val="0"/>
                  <w:marTop w:val="0"/>
                  <w:marBottom w:val="0"/>
                  <w:divBdr>
                    <w:top w:val="none" w:sz="0" w:space="0" w:color="auto"/>
                    <w:left w:val="none" w:sz="0" w:space="0" w:color="auto"/>
                    <w:bottom w:val="none" w:sz="0" w:space="0" w:color="auto"/>
                    <w:right w:val="none" w:sz="0" w:space="0" w:color="auto"/>
                  </w:divBdr>
                </w:div>
              </w:divsChild>
            </w:div>
            <w:div w:id="1693604555">
              <w:marLeft w:val="60"/>
              <w:marRight w:val="60"/>
              <w:marTop w:val="100"/>
              <w:marBottom w:val="100"/>
              <w:divBdr>
                <w:top w:val="none" w:sz="0" w:space="0" w:color="auto"/>
                <w:left w:val="none" w:sz="0" w:space="0" w:color="auto"/>
                <w:bottom w:val="none" w:sz="0" w:space="0" w:color="auto"/>
                <w:right w:val="none" w:sz="0" w:space="0" w:color="auto"/>
              </w:divBdr>
              <w:divsChild>
                <w:div w:id="403380785">
                  <w:marLeft w:val="0"/>
                  <w:marRight w:val="0"/>
                  <w:marTop w:val="0"/>
                  <w:marBottom w:val="0"/>
                  <w:divBdr>
                    <w:top w:val="none" w:sz="0" w:space="0" w:color="auto"/>
                    <w:left w:val="none" w:sz="0" w:space="0" w:color="auto"/>
                    <w:bottom w:val="none" w:sz="0" w:space="0" w:color="auto"/>
                    <w:right w:val="none" w:sz="0" w:space="0" w:color="auto"/>
                  </w:divBdr>
                </w:div>
              </w:divsChild>
            </w:div>
            <w:div w:id="140582284">
              <w:marLeft w:val="60"/>
              <w:marRight w:val="60"/>
              <w:marTop w:val="100"/>
              <w:marBottom w:val="100"/>
              <w:divBdr>
                <w:top w:val="none" w:sz="0" w:space="0" w:color="auto"/>
                <w:left w:val="none" w:sz="0" w:space="0" w:color="auto"/>
                <w:bottom w:val="none" w:sz="0" w:space="0" w:color="auto"/>
                <w:right w:val="none" w:sz="0" w:space="0" w:color="auto"/>
              </w:divBdr>
              <w:divsChild>
                <w:div w:id="1288850104">
                  <w:marLeft w:val="0"/>
                  <w:marRight w:val="0"/>
                  <w:marTop w:val="0"/>
                  <w:marBottom w:val="0"/>
                  <w:divBdr>
                    <w:top w:val="none" w:sz="0" w:space="0" w:color="auto"/>
                    <w:left w:val="none" w:sz="0" w:space="0" w:color="auto"/>
                    <w:bottom w:val="none" w:sz="0" w:space="0" w:color="auto"/>
                    <w:right w:val="none" w:sz="0" w:space="0" w:color="auto"/>
                  </w:divBdr>
                </w:div>
              </w:divsChild>
            </w:div>
            <w:div w:id="324818222">
              <w:marLeft w:val="60"/>
              <w:marRight w:val="60"/>
              <w:marTop w:val="100"/>
              <w:marBottom w:val="100"/>
              <w:divBdr>
                <w:top w:val="none" w:sz="0" w:space="0" w:color="auto"/>
                <w:left w:val="none" w:sz="0" w:space="0" w:color="auto"/>
                <w:bottom w:val="none" w:sz="0" w:space="0" w:color="auto"/>
                <w:right w:val="none" w:sz="0" w:space="0" w:color="auto"/>
              </w:divBdr>
              <w:divsChild>
                <w:div w:id="52967138">
                  <w:marLeft w:val="0"/>
                  <w:marRight w:val="0"/>
                  <w:marTop w:val="0"/>
                  <w:marBottom w:val="0"/>
                  <w:divBdr>
                    <w:top w:val="none" w:sz="0" w:space="0" w:color="auto"/>
                    <w:left w:val="none" w:sz="0" w:space="0" w:color="auto"/>
                    <w:bottom w:val="none" w:sz="0" w:space="0" w:color="auto"/>
                    <w:right w:val="none" w:sz="0" w:space="0" w:color="auto"/>
                  </w:divBdr>
                </w:div>
              </w:divsChild>
            </w:div>
            <w:div w:id="624308308">
              <w:marLeft w:val="60"/>
              <w:marRight w:val="60"/>
              <w:marTop w:val="100"/>
              <w:marBottom w:val="100"/>
              <w:divBdr>
                <w:top w:val="none" w:sz="0" w:space="0" w:color="auto"/>
                <w:left w:val="none" w:sz="0" w:space="0" w:color="auto"/>
                <w:bottom w:val="none" w:sz="0" w:space="0" w:color="auto"/>
                <w:right w:val="none" w:sz="0" w:space="0" w:color="auto"/>
              </w:divBdr>
              <w:divsChild>
                <w:div w:id="1837266159">
                  <w:marLeft w:val="0"/>
                  <w:marRight w:val="0"/>
                  <w:marTop w:val="0"/>
                  <w:marBottom w:val="0"/>
                  <w:divBdr>
                    <w:top w:val="none" w:sz="0" w:space="0" w:color="auto"/>
                    <w:left w:val="none" w:sz="0" w:space="0" w:color="auto"/>
                    <w:bottom w:val="none" w:sz="0" w:space="0" w:color="auto"/>
                    <w:right w:val="none" w:sz="0" w:space="0" w:color="auto"/>
                  </w:divBdr>
                </w:div>
              </w:divsChild>
            </w:div>
            <w:div w:id="1592352974">
              <w:marLeft w:val="60"/>
              <w:marRight w:val="60"/>
              <w:marTop w:val="100"/>
              <w:marBottom w:val="100"/>
              <w:divBdr>
                <w:top w:val="none" w:sz="0" w:space="0" w:color="auto"/>
                <w:left w:val="none" w:sz="0" w:space="0" w:color="auto"/>
                <w:bottom w:val="none" w:sz="0" w:space="0" w:color="auto"/>
                <w:right w:val="none" w:sz="0" w:space="0" w:color="auto"/>
              </w:divBdr>
              <w:divsChild>
                <w:div w:id="664280132">
                  <w:marLeft w:val="0"/>
                  <w:marRight w:val="0"/>
                  <w:marTop w:val="0"/>
                  <w:marBottom w:val="0"/>
                  <w:divBdr>
                    <w:top w:val="none" w:sz="0" w:space="0" w:color="auto"/>
                    <w:left w:val="none" w:sz="0" w:space="0" w:color="auto"/>
                    <w:bottom w:val="none" w:sz="0" w:space="0" w:color="auto"/>
                    <w:right w:val="none" w:sz="0" w:space="0" w:color="auto"/>
                  </w:divBdr>
                </w:div>
              </w:divsChild>
            </w:div>
            <w:div w:id="1222596624">
              <w:marLeft w:val="60"/>
              <w:marRight w:val="60"/>
              <w:marTop w:val="100"/>
              <w:marBottom w:val="100"/>
              <w:divBdr>
                <w:top w:val="none" w:sz="0" w:space="0" w:color="auto"/>
                <w:left w:val="none" w:sz="0" w:space="0" w:color="auto"/>
                <w:bottom w:val="none" w:sz="0" w:space="0" w:color="auto"/>
                <w:right w:val="none" w:sz="0" w:space="0" w:color="auto"/>
              </w:divBdr>
              <w:divsChild>
                <w:div w:id="1462075139">
                  <w:marLeft w:val="0"/>
                  <w:marRight w:val="0"/>
                  <w:marTop w:val="0"/>
                  <w:marBottom w:val="0"/>
                  <w:divBdr>
                    <w:top w:val="none" w:sz="0" w:space="0" w:color="auto"/>
                    <w:left w:val="none" w:sz="0" w:space="0" w:color="auto"/>
                    <w:bottom w:val="none" w:sz="0" w:space="0" w:color="auto"/>
                    <w:right w:val="none" w:sz="0" w:space="0" w:color="auto"/>
                  </w:divBdr>
                </w:div>
              </w:divsChild>
            </w:div>
            <w:div w:id="327637513">
              <w:marLeft w:val="60"/>
              <w:marRight w:val="60"/>
              <w:marTop w:val="100"/>
              <w:marBottom w:val="100"/>
              <w:divBdr>
                <w:top w:val="none" w:sz="0" w:space="0" w:color="auto"/>
                <w:left w:val="none" w:sz="0" w:space="0" w:color="auto"/>
                <w:bottom w:val="none" w:sz="0" w:space="0" w:color="auto"/>
                <w:right w:val="none" w:sz="0" w:space="0" w:color="auto"/>
              </w:divBdr>
              <w:divsChild>
                <w:div w:id="2141413687">
                  <w:marLeft w:val="0"/>
                  <w:marRight w:val="0"/>
                  <w:marTop w:val="0"/>
                  <w:marBottom w:val="0"/>
                  <w:divBdr>
                    <w:top w:val="none" w:sz="0" w:space="0" w:color="auto"/>
                    <w:left w:val="none" w:sz="0" w:space="0" w:color="auto"/>
                    <w:bottom w:val="none" w:sz="0" w:space="0" w:color="auto"/>
                    <w:right w:val="none" w:sz="0" w:space="0" w:color="auto"/>
                  </w:divBdr>
                </w:div>
              </w:divsChild>
            </w:div>
            <w:div w:id="110518417">
              <w:marLeft w:val="60"/>
              <w:marRight w:val="60"/>
              <w:marTop w:val="100"/>
              <w:marBottom w:val="100"/>
              <w:divBdr>
                <w:top w:val="none" w:sz="0" w:space="0" w:color="auto"/>
                <w:left w:val="none" w:sz="0" w:space="0" w:color="auto"/>
                <w:bottom w:val="none" w:sz="0" w:space="0" w:color="auto"/>
                <w:right w:val="none" w:sz="0" w:space="0" w:color="auto"/>
              </w:divBdr>
              <w:divsChild>
                <w:div w:id="593825887">
                  <w:marLeft w:val="0"/>
                  <w:marRight w:val="0"/>
                  <w:marTop w:val="0"/>
                  <w:marBottom w:val="0"/>
                  <w:divBdr>
                    <w:top w:val="none" w:sz="0" w:space="0" w:color="auto"/>
                    <w:left w:val="none" w:sz="0" w:space="0" w:color="auto"/>
                    <w:bottom w:val="none" w:sz="0" w:space="0" w:color="auto"/>
                    <w:right w:val="none" w:sz="0" w:space="0" w:color="auto"/>
                  </w:divBdr>
                </w:div>
              </w:divsChild>
            </w:div>
            <w:div w:id="948197780">
              <w:marLeft w:val="60"/>
              <w:marRight w:val="60"/>
              <w:marTop w:val="100"/>
              <w:marBottom w:val="100"/>
              <w:divBdr>
                <w:top w:val="none" w:sz="0" w:space="0" w:color="auto"/>
                <w:left w:val="none" w:sz="0" w:space="0" w:color="auto"/>
                <w:bottom w:val="none" w:sz="0" w:space="0" w:color="auto"/>
                <w:right w:val="none" w:sz="0" w:space="0" w:color="auto"/>
              </w:divBdr>
              <w:divsChild>
                <w:div w:id="843131131">
                  <w:marLeft w:val="0"/>
                  <w:marRight w:val="0"/>
                  <w:marTop w:val="0"/>
                  <w:marBottom w:val="0"/>
                  <w:divBdr>
                    <w:top w:val="none" w:sz="0" w:space="0" w:color="auto"/>
                    <w:left w:val="none" w:sz="0" w:space="0" w:color="auto"/>
                    <w:bottom w:val="none" w:sz="0" w:space="0" w:color="auto"/>
                    <w:right w:val="none" w:sz="0" w:space="0" w:color="auto"/>
                  </w:divBdr>
                </w:div>
              </w:divsChild>
            </w:div>
            <w:div w:id="1062171264">
              <w:marLeft w:val="60"/>
              <w:marRight w:val="60"/>
              <w:marTop w:val="100"/>
              <w:marBottom w:val="100"/>
              <w:divBdr>
                <w:top w:val="none" w:sz="0" w:space="0" w:color="auto"/>
                <w:left w:val="none" w:sz="0" w:space="0" w:color="auto"/>
                <w:bottom w:val="none" w:sz="0" w:space="0" w:color="auto"/>
                <w:right w:val="none" w:sz="0" w:space="0" w:color="auto"/>
              </w:divBdr>
              <w:divsChild>
                <w:div w:id="534972928">
                  <w:marLeft w:val="0"/>
                  <w:marRight w:val="0"/>
                  <w:marTop w:val="0"/>
                  <w:marBottom w:val="0"/>
                  <w:divBdr>
                    <w:top w:val="none" w:sz="0" w:space="0" w:color="auto"/>
                    <w:left w:val="none" w:sz="0" w:space="0" w:color="auto"/>
                    <w:bottom w:val="none" w:sz="0" w:space="0" w:color="auto"/>
                    <w:right w:val="none" w:sz="0" w:space="0" w:color="auto"/>
                  </w:divBdr>
                </w:div>
              </w:divsChild>
            </w:div>
            <w:div w:id="523326977">
              <w:marLeft w:val="60"/>
              <w:marRight w:val="60"/>
              <w:marTop w:val="100"/>
              <w:marBottom w:val="100"/>
              <w:divBdr>
                <w:top w:val="none" w:sz="0" w:space="0" w:color="auto"/>
                <w:left w:val="none" w:sz="0" w:space="0" w:color="auto"/>
                <w:bottom w:val="none" w:sz="0" w:space="0" w:color="auto"/>
                <w:right w:val="none" w:sz="0" w:space="0" w:color="auto"/>
              </w:divBdr>
              <w:divsChild>
                <w:div w:id="1121653128">
                  <w:marLeft w:val="0"/>
                  <w:marRight w:val="0"/>
                  <w:marTop w:val="0"/>
                  <w:marBottom w:val="0"/>
                  <w:divBdr>
                    <w:top w:val="none" w:sz="0" w:space="0" w:color="auto"/>
                    <w:left w:val="none" w:sz="0" w:space="0" w:color="auto"/>
                    <w:bottom w:val="none" w:sz="0" w:space="0" w:color="auto"/>
                    <w:right w:val="none" w:sz="0" w:space="0" w:color="auto"/>
                  </w:divBdr>
                </w:div>
              </w:divsChild>
            </w:div>
            <w:div w:id="719086966">
              <w:marLeft w:val="60"/>
              <w:marRight w:val="60"/>
              <w:marTop w:val="100"/>
              <w:marBottom w:val="100"/>
              <w:divBdr>
                <w:top w:val="none" w:sz="0" w:space="0" w:color="auto"/>
                <w:left w:val="none" w:sz="0" w:space="0" w:color="auto"/>
                <w:bottom w:val="none" w:sz="0" w:space="0" w:color="auto"/>
                <w:right w:val="none" w:sz="0" w:space="0" w:color="auto"/>
              </w:divBdr>
              <w:divsChild>
                <w:div w:id="1949041949">
                  <w:marLeft w:val="0"/>
                  <w:marRight w:val="0"/>
                  <w:marTop w:val="0"/>
                  <w:marBottom w:val="0"/>
                  <w:divBdr>
                    <w:top w:val="none" w:sz="0" w:space="0" w:color="auto"/>
                    <w:left w:val="none" w:sz="0" w:space="0" w:color="auto"/>
                    <w:bottom w:val="none" w:sz="0" w:space="0" w:color="auto"/>
                    <w:right w:val="none" w:sz="0" w:space="0" w:color="auto"/>
                  </w:divBdr>
                </w:div>
              </w:divsChild>
            </w:div>
            <w:div w:id="1785465859">
              <w:marLeft w:val="60"/>
              <w:marRight w:val="60"/>
              <w:marTop w:val="100"/>
              <w:marBottom w:val="100"/>
              <w:divBdr>
                <w:top w:val="none" w:sz="0" w:space="0" w:color="auto"/>
                <w:left w:val="none" w:sz="0" w:space="0" w:color="auto"/>
                <w:bottom w:val="none" w:sz="0" w:space="0" w:color="auto"/>
                <w:right w:val="none" w:sz="0" w:space="0" w:color="auto"/>
              </w:divBdr>
              <w:divsChild>
                <w:div w:id="92478078">
                  <w:marLeft w:val="0"/>
                  <w:marRight w:val="0"/>
                  <w:marTop w:val="0"/>
                  <w:marBottom w:val="0"/>
                  <w:divBdr>
                    <w:top w:val="none" w:sz="0" w:space="0" w:color="auto"/>
                    <w:left w:val="none" w:sz="0" w:space="0" w:color="auto"/>
                    <w:bottom w:val="none" w:sz="0" w:space="0" w:color="auto"/>
                    <w:right w:val="none" w:sz="0" w:space="0" w:color="auto"/>
                  </w:divBdr>
                </w:div>
              </w:divsChild>
            </w:div>
            <w:div w:id="2122331677">
              <w:marLeft w:val="60"/>
              <w:marRight w:val="60"/>
              <w:marTop w:val="100"/>
              <w:marBottom w:val="100"/>
              <w:divBdr>
                <w:top w:val="none" w:sz="0" w:space="0" w:color="auto"/>
                <w:left w:val="none" w:sz="0" w:space="0" w:color="auto"/>
                <w:bottom w:val="none" w:sz="0" w:space="0" w:color="auto"/>
                <w:right w:val="none" w:sz="0" w:space="0" w:color="auto"/>
              </w:divBdr>
              <w:divsChild>
                <w:div w:id="1421945428">
                  <w:marLeft w:val="0"/>
                  <w:marRight w:val="0"/>
                  <w:marTop w:val="0"/>
                  <w:marBottom w:val="0"/>
                  <w:divBdr>
                    <w:top w:val="none" w:sz="0" w:space="0" w:color="auto"/>
                    <w:left w:val="none" w:sz="0" w:space="0" w:color="auto"/>
                    <w:bottom w:val="none" w:sz="0" w:space="0" w:color="auto"/>
                    <w:right w:val="none" w:sz="0" w:space="0" w:color="auto"/>
                  </w:divBdr>
                </w:div>
              </w:divsChild>
            </w:div>
            <w:div w:id="1877810683">
              <w:marLeft w:val="60"/>
              <w:marRight w:val="60"/>
              <w:marTop w:val="100"/>
              <w:marBottom w:val="100"/>
              <w:divBdr>
                <w:top w:val="none" w:sz="0" w:space="0" w:color="auto"/>
                <w:left w:val="none" w:sz="0" w:space="0" w:color="auto"/>
                <w:bottom w:val="none" w:sz="0" w:space="0" w:color="auto"/>
                <w:right w:val="none" w:sz="0" w:space="0" w:color="auto"/>
              </w:divBdr>
              <w:divsChild>
                <w:div w:id="177277952">
                  <w:marLeft w:val="0"/>
                  <w:marRight w:val="0"/>
                  <w:marTop w:val="0"/>
                  <w:marBottom w:val="0"/>
                  <w:divBdr>
                    <w:top w:val="none" w:sz="0" w:space="0" w:color="auto"/>
                    <w:left w:val="none" w:sz="0" w:space="0" w:color="auto"/>
                    <w:bottom w:val="none" w:sz="0" w:space="0" w:color="auto"/>
                    <w:right w:val="none" w:sz="0" w:space="0" w:color="auto"/>
                  </w:divBdr>
                </w:div>
              </w:divsChild>
            </w:div>
            <w:div w:id="1484004785">
              <w:marLeft w:val="60"/>
              <w:marRight w:val="60"/>
              <w:marTop w:val="100"/>
              <w:marBottom w:val="100"/>
              <w:divBdr>
                <w:top w:val="none" w:sz="0" w:space="0" w:color="auto"/>
                <w:left w:val="none" w:sz="0" w:space="0" w:color="auto"/>
                <w:bottom w:val="none" w:sz="0" w:space="0" w:color="auto"/>
                <w:right w:val="none" w:sz="0" w:space="0" w:color="auto"/>
              </w:divBdr>
              <w:divsChild>
                <w:div w:id="1162814899">
                  <w:marLeft w:val="0"/>
                  <w:marRight w:val="0"/>
                  <w:marTop w:val="0"/>
                  <w:marBottom w:val="0"/>
                  <w:divBdr>
                    <w:top w:val="none" w:sz="0" w:space="0" w:color="auto"/>
                    <w:left w:val="none" w:sz="0" w:space="0" w:color="auto"/>
                    <w:bottom w:val="none" w:sz="0" w:space="0" w:color="auto"/>
                    <w:right w:val="none" w:sz="0" w:space="0" w:color="auto"/>
                  </w:divBdr>
                </w:div>
              </w:divsChild>
            </w:div>
            <w:div w:id="1172841364">
              <w:marLeft w:val="0"/>
              <w:marRight w:val="0"/>
              <w:marTop w:val="0"/>
              <w:marBottom w:val="0"/>
              <w:divBdr>
                <w:top w:val="none" w:sz="0" w:space="0" w:color="auto"/>
                <w:left w:val="none" w:sz="0" w:space="0" w:color="auto"/>
                <w:bottom w:val="none" w:sz="0" w:space="0" w:color="auto"/>
                <w:right w:val="none" w:sz="0" w:space="0" w:color="auto"/>
              </w:divBdr>
              <w:divsChild>
                <w:div w:id="31268527">
                  <w:marLeft w:val="60"/>
                  <w:marRight w:val="60"/>
                  <w:marTop w:val="100"/>
                  <w:marBottom w:val="100"/>
                  <w:divBdr>
                    <w:top w:val="none" w:sz="0" w:space="0" w:color="auto"/>
                    <w:left w:val="none" w:sz="0" w:space="0" w:color="auto"/>
                    <w:bottom w:val="none" w:sz="0" w:space="0" w:color="auto"/>
                    <w:right w:val="none" w:sz="0" w:space="0" w:color="auto"/>
                  </w:divBdr>
                </w:div>
                <w:div w:id="979074691">
                  <w:marLeft w:val="60"/>
                  <w:marRight w:val="60"/>
                  <w:marTop w:val="100"/>
                  <w:marBottom w:val="100"/>
                  <w:divBdr>
                    <w:top w:val="none" w:sz="0" w:space="0" w:color="auto"/>
                    <w:left w:val="none" w:sz="0" w:space="0" w:color="auto"/>
                    <w:bottom w:val="none" w:sz="0" w:space="0" w:color="auto"/>
                    <w:right w:val="none" w:sz="0" w:space="0" w:color="auto"/>
                  </w:divBdr>
                  <w:divsChild>
                    <w:div w:id="682437493">
                      <w:marLeft w:val="0"/>
                      <w:marRight w:val="0"/>
                      <w:marTop w:val="0"/>
                      <w:marBottom w:val="0"/>
                      <w:divBdr>
                        <w:top w:val="none" w:sz="0" w:space="0" w:color="auto"/>
                        <w:left w:val="none" w:sz="0" w:space="0" w:color="auto"/>
                        <w:bottom w:val="none" w:sz="0" w:space="0" w:color="auto"/>
                        <w:right w:val="none" w:sz="0" w:space="0" w:color="auto"/>
                      </w:divBdr>
                    </w:div>
                  </w:divsChild>
                </w:div>
                <w:div w:id="1474180282">
                  <w:marLeft w:val="60"/>
                  <w:marRight w:val="60"/>
                  <w:marTop w:val="100"/>
                  <w:marBottom w:val="100"/>
                  <w:divBdr>
                    <w:top w:val="none" w:sz="0" w:space="0" w:color="auto"/>
                    <w:left w:val="none" w:sz="0" w:space="0" w:color="auto"/>
                    <w:bottom w:val="none" w:sz="0" w:space="0" w:color="auto"/>
                    <w:right w:val="none" w:sz="0" w:space="0" w:color="auto"/>
                  </w:divBdr>
                  <w:divsChild>
                    <w:div w:id="455753801">
                      <w:marLeft w:val="0"/>
                      <w:marRight w:val="0"/>
                      <w:marTop w:val="0"/>
                      <w:marBottom w:val="0"/>
                      <w:divBdr>
                        <w:top w:val="none" w:sz="0" w:space="0" w:color="auto"/>
                        <w:left w:val="none" w:sz="0" w:space="0" w:color="auto"/>
                        <w:bottom w:val="none" w:sz="0" w:space="0" w:color="auto"/>
                        <w:right w:val="none" w:sz="0" w:space="0" w:color="auto"/>
                      </w:divBdr>
                    </w:div>
                  </w:divsChild>
                </w:div>
                <w:div w:id="1523208290">
                  <w:marLeft w:val="60"/>
                  <w:marRight w:val="60"/>
                  <w:marTop w:val="100"/>
                  <w:marBottom w:val="100"/>
                  <w:divBdr>
                    <w:top w:val="none" w:sz="0" w:space="0" w:color="auto"/>
                    <w:left w:val="none" w:sz="0" w:space="0" w:color="auto"/>
                    <w:bottom w:val="none" w:sz="0" w:space="0" w:color="auto"/>
                    <w:right w:val="none" w:sz="0" w:space="0" w:color="auto"/>
                  </w:divBdr>
                  <w:divsChild>
                    <w:div w:id="1390491858">
                      <w:marLeft w:val="0"/>
                      <w:marRight w:val="0"/>
                      <w:marTop w:val="0"/>
                      <w:marBottom w:val="0"/>
                      <w:divBdr>
                        <w:top w:val="none" w:sz="0" w:space="0" w:color="auto"/>
                        <w:left w:val="none" w:sz="0" w:space="0" w:color="auto"/>
                        <w:bottom w:val="none" w:sz="0" w:space="0" w:color="auto"/>
                        <w:right w:val="none" w:sz="0" w:space="0" w:color="auto"/>
                      </w:divBdr>
                    </w:div>
                  </w:divsChild>
                </w:div>
                <w:div w:id="1838030895">
                  <w:marLeft w:val="60"/>
                  <w:marRight w:val="60"/>
                  <w:marTop w:val="100"/>
                  <w:marBottom w:val="100"/>
                  <w:divBdr>
                    <w:top w:val="none" w:sz="0" w:space="0" w:color="auto"/>
                    <w:left w:val="none" w:sz="0" w:space="0" w:color="auto"/>
                    <w:bottom w:val="none" w:sz="0" w:space="0" w:color="auto"/>
                    <w:right w:val="none" w:sz="0" w:space="0" w:color="auto"/>
                  </w:divBdr>
                </w:div>
                <w:div w:id="695276834">
                  <w:marLeft w:val="60"/>
                  <w:marRight w:val="60"/>
                  <w:marTop w:val="100"/>
                  <w:marBottom w:val="100"/>
                  <w:divBdr>
                    <w:top w:val="none" w:sz="0" w:space="0" w:color="auto"/>
                    <w:left w:val="none" w:sz="0" w:space="0" w:color="auto"/>
                    <w:bottom w:val="none" w:sz="0" w:space="0" w:color="auto"/>
                    <w:right w:val="none" w:sz="0" w:space="0" w:color="auto"/>
                  </w:divBdr>
                </w:div>
                <w:div w:id="1424299335">
                  <w:marLeft w:val="60"/>
                  <w:marRight w:val="60"/>
                  <w:marTop w:val="100"/>
                  <w:marBottom w:val="100"/>
                  <w:divBdr>
                    <w:top w:val="none" w:sz="0" w:space="0" w:color="auto"/>
                    <w:left w:val="none" w:sz="0" w:space="0" w:color="auto"/>
                    <w:bottom w:val="none" w:sz="0" w:space="0" w:color="auto"/>
                    <w:right w:val="none" w:sz="0" w:space="0" w:color="auto"/>
                  </w:divBdr>
                  <w:divsChild>
                    <w:div w:id="1342274904">
                      <w:marLeft w:val="0"/>
                      <w:marRight w:val="0"/>
                      <w:marTop w:val="0"/>
                      <w:marBottom w:val="0"/>
                      <w:divBdr>
                        <w:top w:val="none" w:sz="0" w:space="0" w:color="auto"/>
                        <w:left w:val="none" w:sz="0" w:space="0" w:color="auto"/>
                        <w:bottom w:val="none" w:sz="0" w:space="0" w:color="auto"/>
                        <w:right w:val="none" w:sz="0" w:space="0" w:color="auto"/>
                      </w:divBdr>
                    </w:div>
                  </w:divsChild>
                </w:div>
                <w:div w:id="1902250759">
                  <w:marLeft w:val="60"/>
                  <w:marRight w:val="60"/>
                  <w:marTop w:val="100"/>
                  <w:marBottom w:val="100"/>
                  <w:divBdr>
                    <w:top w:val="none" w:sz="0" w:space="0" w:color="auto"/>
                    <w:left w:val="none" w:sz="0" w:space="0" w:color="auto"/>
                    <w:bottom w:val="none" w:sz="0" w:space="0" w:color="auto"/>
                    <w:right w:val="none" w:sz="0" w:space="0" w:color="auto"/>
                  </w:divBdr>
                  <w:divsChild>
                    <w:div w:id="1267082012">
                      <w:marLeft w:val="0"/>
                      <w:marRight w:val="0"/>
                      <w:marTop w:val="0"/>
                      <w:marBottom w:val="0"/>
                      <w:divBdr>
                        <w:top w:val="none" w:sz="0" w:space="0" w:color="auto"/>
                        <w:left w:val="none" w:sz="0" w:space="0" w:color="auto"/>
                        <w:bottom w:val="none" w:sz="0" w:space="0" w:color="auto"/>
                        <w:right w:val="none" w:sz="0" w:space="0" w:color="auto"/>
                      </w:divBdr>
                    </w:div>
                  </w:divsChild>
                </w:div>
                <w:div w:id="1557666429">
                  <w:marLeft w:val="60"/>
                  <w:marRight w:val="60"/>
                  <w:marTop w:val="100"/>
                  <w:marBottom w:val="100"/>
                  <w:divBdr>
                    <w:top w:val="none" w:sz="0" w:space="0" w:color="auto"/>
                    <w:left w:val="none" w:sz="0" w:space="0" w:color="auto"/>
                    <w:bottom w:val="none" w:sz="0" w:space="0" w:color="auto"/>
                    <w:right w:val="none" w:sz="0" w:space="0" w:color="auto"/>
                  </w:divBdr>
                  <w:divsChild>
                    <w:div w:id="101726681">
                      <w:marLeft w:val="0"/>
                      <w:marRight w:val="0"/>
                      <w:marTop w:val="0"/>
                      <w:marBottom w:val="0"/>
                      <w:divBdr>
                        <w:top w:val="none" w:sz="0" w:space="0" w:color="auto"/>
                        <w:left w:val="none" w:sz="0" w:space="0" w:color="auto"/>
                        <w:bottom w:val="none" w:sz="0" w:space="0" w:color="auto"/>
                        <w:right w:val="none" w:sz="0" w:space="0" w:color="auto"/>
                      </w:divBdr>
                    </w:div>
                  </w:divsChild>
                </w:div>
                <w:div w:id="1921986260">
                  <w:marLeft w:val="60"/>
                  <w:marRight w:val="60"/>
                  <w:marTop w:val="100"/>
                  <w:marBottom w:val="100"/>
                  <w:divBdr>
                    <w:top w:val="none" w:sz="0" w:space="0" w:color="auto"/>
                    <w:left w:val="none" w:sz="0" w:space="0" w:color="auto"/>
                    <w:bottom w:val="none" w:sz="0" w:space="0" w:color="auto"/>
                    <w:right w:val="none" w:sz="0" w:space="0" w:color="auto"/>
                  </w:divBdr>
                  <w:divsChild>
                    <w:div w:id="830407760">
                      <w:marLeft w:val="0"/>
                      <w:marRight w:val="0"/>
                      <w:marTop w:val="0"/>
                      <w:marBottom w:val="0"/>
                      <w:divBdr>
                        <w:top w:val="none" w:sz="0" w:space="0" w:color="auto"/>
                        <w:left w:val="none" w:sz="0" w:space="0" w:color="auto"/>
                        <w:bottom w:val="none" w:sz="0" w:space="0" w:color="auto"/>
                        <w:right w:val="none" w:sz="0" w:space="0" w:color="auto"/>
                      </w:divBdr>
                    </w:div>
                  </w:divsChild>
                </w:div>
                <w:div w:id="1612279931">
                  <w:marLeft w:val="60"/>
                  <w:marRight w:val="60"/>
                  <w:marTop w:val="100"/>
                  <w:marBottom w:val="100"/>
                  <w:divBdr>
                    <w:top w:val="none" w:sz="0" w:space="0" w:color="auto"/>
                    <w:left w:val="none" w:sz="0" w:space="0" w:color="auto"/>
                    <w:bottom w:val="none" w:sz="0" w:space="0" w:color="auto"/>
                    <w:right w:val="none" w:sz="0" w:space="0" w:color="auto"/>
                  </w:divBdr>
                  <w:divsChild>
                    <w:div w:id="133721595">
                      <w:marLeft w:val="0"/>
                      <w:marRight w:val="0"/>
                      <w:marTop w:val="0"/>
                      <w:marBottom w:val="0"/>
                      <w:divBdr>
                        <w:top w:val="none" w:sz="0" w:space="0" w:color="auto"/>
                        <w:left w:val="none" w:sz="0" w:space="0" w:color="auto"/>
                        <w:bottom w:val="none" w:sz="0" w:space="0" w:color="auto"/>
                        <w:right w:val="none" w:sz="0" w:space="0" w:color="auto"/>
                      </w:divBdr>
                    </w:div>
                  </w:divsChild>
                </w:div>
                <w:div w:id="1180966263">
                  <w:marLeft w:val="60"/>
                  <w:marRight w:val="60"/>
                  <w:marTop w:val="100"/>
                  <w:marBottom w:val="100"/>
                  <w:divBdr>
                    <w:top w:val="none" w:sz="0" w:space="0" w:color="auto"/>
                    <w:left w:val="none" w:sz="0" w:space="0" w:color="auto"/>
                    <w:bottom w:val="none" w:sz="0" w:space="0" w:color="auto"/>
                    <w:right w:val="none" w:sz="0" w:space="0" w:color="auto"/>
                  </w:divBdr>
                  <w:divsChild>
                    <w:div w:id="1294097176">
                      <w:marLeft w:val="0"/>
                      <w:marRight w:val="0"/>
                      <w:marTop w:val="0"/>
                      <w:marBottom w:val="0"/>
                      <w:divBdr>
                        <w:top w:val="none" w:sz="0" w:space="0" w:color="auto"/>
                        <w:left w:val="none" w:sz="0" w:space="0" w:color="auto"/>
                        <w:bottom w:val="none" w:sz="0" w:space="0" w:color="auto"/>
                        <w:right w:val="none" w:sz="0" w:space="0" w:color="auto"/>
                      </w:divBdr>
                    </w:div>
                  </w:divsChild>
                </w:div>
                <w:div w:id="1743022379">
                  <w:marLeft w:val="60"/>
                  <w:marRight w:val="60"/>
                  <w:marTop w:val="100"/>
                  <w:marBottom w:val="100"/>
                  <w:divBdr>
                    <w:top w:val="none" w:sz="0" w:space="0" w:color="auto"/>
                    <w:left w:val="none" w:sz="0" w:space="0" w:color="auto"/>
                    <w:bottom w:val="none" w:sz="0" w:space="0" w:color="auto"/>
                    <w:right w:val="none" w:sz="0" w:space="0" w:color="auto"/>
                  </w:divBdr>
                  <w:divsChild>
                    <w:div w:id="2135442893">
                      <w:marLeft w:val="0"/>
                      <w:marRight w:val="0"/>
                      <w:marTop w:val="0"/>
                      <w:marBottom w:val="0"/>
                      <w:divBdr>
                        <w:top w:val="none" w:sz="0" w:space="0" w:color="auto"/>
                        <w:left w:val="none" w:sz="0" w:space="0" w:color="auto"/>
                        <w:bottom w:val="none" w:sz="0" w:space="0" w:color="auto"/>
                        <w:right w:val="none" w:sz="0" w:space="0" w:color="auto"/>
                      </w:divBdr>
                    </w:div>
                  </w:divsChild>
                </w:div>
                <w:div w:id="1008603913">
                  <w:marLeft w:val="60"/>
                  <w:marRight w:val="60"/>
                  <w:marTop w:val="100"/>
                  <w:marBottom w:val="100"/>
                  <w:divBdr>
                    <w:top w:val="none" w:sz="0" w:space="0" w:color="auto"/>
                    <w:left w:val="none" w:sz="0" w:space="0" w:color="auto"/>
                    <w:bottom w:val="none" w:sz="0" w:space="0" w:color="auto"/>
                    <w:right w:val="none" w:sz="0" w:space="0" w:color="auto"/>
                  </w:divBdr>
                </w:div>
                <w:div w:id="2014870467">
                  <w:marLeft w:val="60"/>
                  <w:marRight w:val="60"/>
                  <w:marTop w:val="100"/>
                  <w:marBottom w:val="100"/>
                  <w:divBdr>
                    <w:top w:val="none" w:sz="0" w:space="0" w:color="auto"/>
                    <w:left w:val="none" w:sz="0" w:space="0" w:color="auto"/>
                    <w:bottom w:val="none" w:sz="0" w:space="0" w:color="auto"/>
                    <w:right w:val="none" w:sz="0" w:space="0" w:color="auto"/>
                  </w:divBdr>
                  <w:divsChild>
                    <w:div w:id="1546796840">
                      <w:marLeft w:val="0"/>
                      <w:marRight w:val="0"/>
                      <w:marTop w:val="0"/>
                      <w:marBottom w:val="0"/>
                      <w:divBdr>
                        <w:top w:val="none" w:sz="0" w:space="0" w:color="auto"/>
                        <w:left w:val="none" w:sz="0" w:space="0" w:color="auto"/>
                        <w:bottom w:val="none" w:sz="0" w:space="0" w:color="auto"/>
                        <w:right w:val="none" w:sz="0" w:space="0" w:color="auto"/>
                      </w:divBdr>
                    </w:div>
                  </w:divsChild>
                </w:div>
                <w:div w:id="1518809103">
                  <w:marLeft w:val="60"/>
                  <w:marRight w:val="60"/>
                  <w:marTop w:val="100"/>
                  <w:marBottom w:val="100"/>
                  <w:divBdr>
                    <w:top w:val="none" w:sz="0" w:space="0" w:color="auto"/>
                    <w:left w:val="none" w:sz="0" w:space="0" w:color="auto"/>
                    <w:bottom w:val="none" w:sz="0" w:space="0" w:color="auto"/>
                    <w:right w:val="none" w:sz="0" w:space="0" w:color="auto"/>
                  </w:divBdr>
                  <w:divsChild>
                    <w:div w:id="609817827">
                      <w:marLeft w:val="0"/>
                      <w:marRight w:val="0"/>
                      <w:marTop w:val="0"/>
                      <w:marBottom w:val="0"/>
                      <w:divBdr>
                        <w:top w:val="none" w:sz="0" w:space="0" w:color="auto"/>
                        <w:left w:val="none" w:sz="0" w:space="0" w:color="auto"/>
                        <w:bottom w:val="none" w:sz="0" w:space="0" w:color="auto"/>
                        <w:right w:val="none" w:sz="0" w:space="0" w:color="auto"/>
                      </w:divBdr>
                    </w:div>
                  </w:divsChild>
                </w:div>
                <w:div w:id="443035004">
                  <w:marLeft w:val="60"/>
                  <w:marRight w:val="60"/>
                  <w:marTop w:val="100"/>
                  <w:marBottom w:val="100"/>
                  <w:divBdr>
                    <w:top w:val="none" w:sz="0" w:space="0" w:color="auto"/>
                    <w:left w:val="none" w:sz="0" w:space="0" w:color="auto"/>
                    <w:bottom w:val="none" w:sz="0" w:space="0" w:color="auto"/>
                    <w:right w:val="none" w:sz="0" w:space="0" w:color="auto"/>
                  </w:divBdr>
                  <w:divsChild>
                    <w:div w:id="899174196">
                      <w:marLeft w:val="0"/>
                      <w:marRight w:val="0"/>
                      <w:marTop w:val="0"/>
                      <w:marBottom w:val="0"/>
                      <w:divBdr>
                        <w:top w:val="none" w:sz="0" w:space="0" w:color="auto"/>
                        <w:left w:val="none" w:sz="0" w:space="0" w:color="auto"/>
                        <w:bottom w:val="none" w:sz="0" w:space="0" w:color="auto"/>
                        <w:right w:val="none" w:sz="0" w:space="0" w:color="auto"/>
                      </w:divBdr>
                    </w:div>
                  </w:divsChild>
                </w:div>
                <w:div w:id="421072376">
                  <w:marLeft w:val="60"/>
                  <w:marRight w:val="60"/>
                  <w:marTop w:val="100"/>
                  <w:marBottom w:val="100"/>
                  <w:divBdr>
                    <w:top w:val="none" w:sz="0" w:space="0" w:color="auto"/>
                    <w:left w:val="none" w:sz="0" w:space="0" w:color="auto"/>
                    <w:bottom w:val="none" w:sz="0" w:space="0" w:color="auto"/>
                    <w:right w:val="none" w:sz="0" w:space="0" w:color="auto"/>
                  </w:divBdr>
                  <w:divsChild>
                    <w:div w:id="1984965769">
                      <w:marLeft w:val="0"/>
                      <w:marRight w:val="0"/>
                      <w:marTop w:val="0"/>
                      <w:marBottom w:val="0"/>
                      <w:divBdr>
                        <w:top w:val="none" w:sz="0" w:space="0" w:color="auto"/>
                        <w:left w:val="none" w:sz="0" w:space="0" w:color="auto"/>
                        <w:bottom w:val="none" w:sz="0" w:space="0" w:color="auto"/>
                        <w:right w:val="none" w:sz="0" w:space="0" w:color="auto"/>
                      </w:divBdr>
                    </w:div>
                  </w:divsChild>
                </w:div>
                <w:div w:id="1586037813">
                  <w:marLeft w:val="60"/>
                  <w:marRight w:val="60"/>
                  <w:marTop w:val="100"/>
                  <w:marBottom w:val="100"/>
                  <w:divBdr>
                    <w:top w:val="none" w:sz="0" w:space="0" w:color="auto"/>
                    <w:left w:val="none" w:sz="0" w:space="0" w:color="auto"/>
                    <w:bottom w:val="none" w:sz="0" w:space="0" w:color="auto"/>
                    <w:right w:val="none" w:sz="0" w:space="0" w:color="auto"/>
                  </w:divBdr>
                  <w:divsChild>
                    <w:div w:id="1993174376">
                      <w:marLeft w:val="0"/>
                      <w:marRight w:val="0"/>
                      <w:marTop w:val="0"/>
                      <w:marBottom w:val="0"/>
                      <w:divBdr>
                        <w:top w:val="none" w:sz="0" w:space="0" w:color="auto"/>
                        <w:left w:val="none" w:sz="0" w:space="0" w:color="auto"/>
                        <w:bottom w:val="none" w:sz="0" w:space="0" w:color="auto"/>
                        <w:right w:val="none" w:sz="0" w:space="0" w:color="auto"/>
                      </w:divBdr>
                    </w:div>
                  </w:divsChild>
                </w:div>
                <w:div w:id="867257073">
                  <w:marLeft w:val="60"/>
                  <w:marRight w:val="60"/>
                  <w:marTop w:val="100"/>
                  <w:marBottom w:val="100"/>
                  <w:divBdr>
                    <w:top w:val="none" w:sz="0" w:space="0" w:color="auto"/>
                    <w:left w:val="none" w:sz="0" w:space="0" w:color="auto"/>
                    <w:bottom w:val="none" w:sz="0" w:space="0" w:color="auto"/>
                    <w:right w:val="none" w:sz="0" w:space="0" w:color="auto"/>
                  </w:divBdr>
                  <w:divsChild>
                    <w:div w:id="1937640457">
                      <w:marLeft w:val="0"/>
                      <w:marRight w:val="0"/>
                      <w:marTop w:val="0"/>
                      <w:marBottom w:val="0"/>
                      <w:divBdr>
                        <w:top w:val="none" w:sz="0" w:space="0" w:color="auto"/>
                        <w:left w:val="none" w:sz="0" w:space="0" w:color="auto"/>
                        <w:bottom w:val="none" w:sz="0" w:space="0" w:color="auto"/>
                        <w:right w:val="none" w:sz="0" w:space="0" w:color="auto"/>
                      </w:divBdr>
                    </w:div>
                  </w:divsChild>
                </w:div>
                <w:div w:id="1302730298">
                  <w:marLeft w:val="60"/>
                  <w:marRight w:val="60"/>
                  <w:marTop w:val="100"/>
                  <w:marBottom w:val="100"/>
                  <w:divBdr>
                    <w:top w:val="none" w:sz="0" w:space="0" w:color="auto"/>
                    <w:left w:val="none" w:sz="0" w:space="0" w:color="auto"/>
                    <w:bottom w:val="none" w:sz="0" w:space="0" w:color="auto"/>
                    <w:right w:val="none" w:sz="0" w:space="0" w:color="auto"/>
                  </w:divBdr>
                  <w:divsChild>
                    <w:div w:id="527567301">
                      <w:marLeft w:val="0"/>
                      <w:marRight w:val="0"/>
                      <w:marTop w:val="0"/>
                      <w:marBottom w:val="0"/>
                      <w:divBdr>
                        <w:top w:val="none" w:sz="0" w:space="0" w:color="auto"/>
                        <w:left w:val="none" w:sz="0" w:space="0" w:color="auto"/>
                        <w:bottom w:val="none" w:sz="0" w:space="0" w:color="auto"/>
                        <w:right w:val="none" w:sz="0" w:space="0" w:color="auto"/>
                      </w:divBdr>
                    </w:div>
                  </w:divsChild>
                </w:div>
                <w:div w:id="951548176">
                  <w:marLeft w:val="60"/>
                  <w:marRight w:val="60"/>
                  <w:marTop w:val="100"/>
                  <w:marBottom w:val="100"/>
                  <w:divBdr>
                    <w:top w:val="none" w:sz="0" w:space="0" w:color="auto"/>
                    <w:left w:val="none" w:sz="0" w:space="0" w:color="auto"/>
                    <w:bottom w:val="none" w:sz="0" w:space="0" w:color="auto"/>
                    <w:right w:val="none" w:sz="0" w:space="0" w:color="auto"/>
                  </w:divBdr>
                </w:div>
                <w:div w:id="1758138869">
                  <w:marLeft w:val="60"/>
                  <w:marRight w:val="60"/>
                  <w:marTop w:val="100"/>
                  <w:marBottom w:val="100"/>
                  <w:divBdr>
                    <w:top w:val="none" w:sz="0" w:space="0" w:color="auto"/>
                    <w:left w:val="none" w:sz="0" w:space="0" w:color="auto"/>
                    <w:bottom w:val="none" w:sz="0" w:space="0" w:color="auto"/>
                    <w:right w:val="none" w:sz="0" w:space="0" w:color="auto"/>
                  </w:divBdr>
                  <w:divsChild>
                    <w:div w:id="1976911386">
                      <w:marLeft w:val="0"/>
                      <w:marRight w:val="0"/>
                      <w:marTop w:val="0"/>
                      <w:marBottom w:val="0"/>
                      <w:divBdr>
                        <w:top w:val="none" w:sz="0" w:space="0" w:color="auto"/>
                        <w:left w:val="none" w:sz="0" w:space="0" w:color="auto"/>
                        <w:bottom w:val="none" w:sz="0" w:space="0" w:color="auto"/>
                        <w:right w:val="none" w:sz="0" w:space="0" w:color="auto"/>
                      </w:divBdr>
                    </w:div>
                  </w:divsChild>
                </w:div>
                <w:div w:id="390887317">
                  <w:marLeft w:val="60"/>
                  <w:marRight w:val="60"/>
                  <w:marTop w:val="100"/>
                  <w:marBottom w:val="100"/>
                  <w:divBdr>
                    <w:top w:val="none" w:sz="0" w:space="0" w:color="auto"/>
                    <w:left w:val="none" w:sz="0" w:space="0" w:color="auto"/>
                    <w:bottom w:val="none" w:sz="0" w:space="0" w:color="auto"/>
                    <w:right w:val="none" w:sz="0" w:space="0" w:color="auto"/>
                  </w:divBdr>
                  <w:divsChild>
                    <w:div w:id="1999267471">
                      <w:marLeft w:val="0"/>
                      <w:marRight w:val="0"/>
                      <w:marTop w:val="0"/>
                      <w:marBottom w:val="0"/>
                      <w:divBdr>
                        <w:top w:val="none" w:sz="0" w:space="0" w:color="auto"/>
                        <w:left w:val="none" w:sz="0" w:space="0" w:color="auto"/>
                        <w:bottom w:val="none" w:sz="0" w:space="0" w:color="auto"/>
                        <w:right w:val="none" w:sz="0" w:space="0" w:color="auto"/>
                      </w:divBdr>
                    </w:div>
                  </w:divsChild>
                </w:div>
                <w:div w:id="1853645224">
                  <w:marLeft w:val="60"/>
                  <w:marRight w:val="60"/>
                  <w:marTop w:val="100"/>
                  <w:marBottom w:val="100"/>
                  <w:divBdr>
                    <w:top w:val="none" w:sz="0" w:space="0" w:color="auto"/>
                    <w:left w:val="none" w:sz="0" w:space="0" w:color="auto"/>
                    <w:bottom w:val="none" w:sz="0" w:space="0" w:color="auto"/>
                    <w:right w:val="none" w:sz="0" w:space="0" w:color="auto"/>
                  </w:divBdr>
                  <w:divsChild>
                    <w:div w:id="1087993513">
                      <w:marLeft w:val="0"/>
                      <w:marRight w:val="0"/>
                      <w:marTop w:val="0"/>
                      <w:marBottom w:val="0"/>
                      <w:divBdr>
                        <w:top w:val="none" w:sz="0" w:space="0" w:color="auto"/>
                        <w:left w:val="none" w:sz="0" w:space="0" w:color="auto"/>
                        <w:bottom w:val="none" w:sz="0" w:space="0" w:color="auto"/>
                        <w:right w:val="none" w:sz="0" w:space="0" w:color="auto"/>
                      </w:divBdr>
                    </w:div>
                  </w:divsChild>
                </w:div>
                <w:div w:id="846794061">
                  <w:marLeft w:val="60"/>
                  <w:marRight w:val="60"/>
                  <w:marTop w:val="100"/>
                  <w:marBottom w:val="100"/>
                  <w:divBdr>
                    <w:top w:val="none" w:sz="0" w:space="0" w:color="auto"/>
                    <w:left w:val="none" w:sz="0" w:space="0" w:color="auto"/>
                    <w:bottom w:val="none" w:sz="0" w:space="0" w:color="auto"/>
                    <w:right w:val="none" w:sz="0" w:space="0" w:color="auto"/>
                  </w:divBdr>
                  <w:divsChild>
                    <w:div w:id="75639899">
                      <w:marLeft w:val="0"/>
                      <w:marRight w:val="0"/>
                      <w:marTop w:val="0"/>
                      <w:marBottom w:val="0"/>
                      <w:divBdr>
                        <w:top w:val="none" w:sz="0" w:space="0" w:color="auto"/>
                        <w:left w:val="none" w:sz="0" w:space="0" w:color="auto"/>
                        <w:bottom w:val="none" w:sz="0" w:space="0" w:color="auto"/>
                        <w:right w:val="none" w:sz="0" w:space="0" w:color="auto"/>
                      </w:divBdr>
                    </w:div>
                  </w:divsChild>
                </w:div>
                <w:div w:id="1572498955">
                  <w:marLeft w:val="60"/>
                  <w:marRight w:val="60"/>
                  <w:marTop w:val="100"/>
                  <w:marBottom w:val="100"/>
                  <w:divBdr>
                    <w:top w:val="none" w:sz="0" w:space="0" w:color="auto"/>
                    <w:left w:val="none" w:sz="0" w:space="0" w:color="auto"/>
                    <w:bottom w:val="none" w:sz="0" w:space="0" w:color="auto"/>
                    <w:right w:val="none" w:sz="0" w:space="0" w:color="auto"/>
                  </w:divBdr>
                  <w:divsChild>
                    <w:div w:id="1552228470">
                      <w:marLeft w:val="0"/>
                      <w:marRight w:val="0"/>
                      <w:marTop w:val="0"/>
                      <w:marBottom w:val="0"/>
                      <w:divBdr>
                        <w:top w:val="none" w:sz="0" w:space="0" w:color="auto"/>
                        <w:left w:val="none" w:sz="0" w:space="0" w:color="auto"/>
                        <w:bottom w:val="none" w:sz="0" w:space="0" w:color="auto"/>
                        <w:right w:val="none" w:sz="0" w:space="0" w:color="auto"/>
                      </w:divBdr>
                    </w:div>
                  </w:divsChild>
                </w:div>
                <w:div w:id="1388258590">
                  <w:marLeft w:val="60"/>
                  <w:marRight w:val="60"/>
                  <w:marTop w:val="100"/>
                  <w:marBottom w:val="100"/>
                  <w:divBdr>
                    <w:top w:val="none" w:sz="0" w:space="0" w:color="auto"/>
                    <w:left w:val="none" w:sz="0" w:space="0" w:color="auto"/>
                    <w:bottom w:val="none" w:sz="0" w:space="0" w:color="auto"/>
                    <w:right w:val="none" w:sz="0" w:space="0" w:color="auto"/>
                  </w:divBdr>
                  <w:divsChild>
                    <w:div w:id="1429078101">
                      <w:marLeft w:val="0"/>
                      <w:marRight w:val="0"/>
                      <w:marTop w:val="0"/>
                      <w:marBottom w:val="0"/>
                      <w:divBdr>
                        <w:top w:val="none" w:sz="0" w:space="0" w:color="auto"/>
                        <w:left w:val="none" w:sz="0" w:space="0" w:color="auto"/>
                        <w:bottom w:val="none" w:sz="0" w:space="0" w:color="auto"/>
                        <w:right w:val="none" w:sz="0" w:space="0" w:color="auto"/>
                      </w:divBdr>
                    </w:div>
                  </w:divsChild>
                </w:div>
                <w:div w:id="1871796974">
                  <w:marLeft w:val="60"/>
                  <w:marRight w:val="60"/>
                  <w:marTop w:val="100"/>
                  <w:marBottom w:val="100"/>
                  <w:divBdr>
                    <w:top w:val="none" w:sz="0" w:space="0" w:color="auto"/>
                    <w:left w:val="none" w:sz="0" w:space="0" w:color="auto"/>
                    <w:bottom w:val="none" w:sz="0" w:space="0" w:color="auto"/>
                    <w:right w:val="none" w:sz="0" w:space="0" w:color="auto"/>
                  </w:divBdr>
                  <w:divsChild>
                    <w:div w:id="2114476518">
                      <w:marLeft w:val="0"/>
                      <w:marRight w:val="0"/>
                      <w:marTop w:val="0"/>
                      <w:marBottom w:val="0"/>
                      <w:divBdr>
                        <w:top w:val="none" w:sz="0" w:space="0" w:color="auto"/>
                        <w:left w:val="none" w:sz="0" w:space="0" w:color="auto"/>
                        <w:bottom w:val="none" w:sz="0" w:space="0" w:color="auto"/>
                        <w:right w:val="none" w:sz="0" w:space="0" w:color="auto"/>
                      </w:divBdr>
                    </w:div>
                  </w:divsChild>
                </w:div>
                <w:div w:id="35012253">
                  <w:marLeft w:val="60"/>
                  <w:marRight w:val="60"/>
                  <w:marTop w:val="100"/>
                  <w:marBottom w:val="100"/>
                  <w:divBdr>
                    <w:top w:val="none" w:sz="0" w:space="0" w:color="auto"/>
                    <w:left w:val="none" w:sz="0" w:space="0" w:color="auto"/>
                    <w:bottom w:val="none" w:sz="0" w:space="0" w:color="auto"/>
                    <w:right w:val="none" w:sz="0" w:space="0" w:color="auto"/>
                  </w:divBdr>
                </w:div>
                <w:div w:id="1993096278">
                  <w:marLeft w:val="60"/>
                  <w:marRight w:val="60"/>
                  <w:marTop w:val="100"/>
                  <w:marBottom w:val="100"/>
                  <w:divBdr>
                    <w:top w:val="none" w:sz="0" w:space="0" w:color="auto"/>
                    <w:left w:val="none" w:sz="0" w:space="0" w:color="auto"/>
                    <w:bottom w:val="none" w:sz="0" w:space="0" w:color="auto"/>
                    <w:right w:val="none" w:sz="0" w:space="0" w:color="auto"/>
                  </w:divBdr>
                  <w:divsChild>
                    <w:div w:id="681006189">
                      <w:marLeft w:val="0"/>
                      <w:marRight w:val="0"/>
                      <w:marTop w:val="0"/>
                      <w:marBottom w:val="0"/>
                      <w:divBdr>
                        <w:top w:val="none" w:sz="0" w:space="0" w:color="auto"/>
                        <w:left w:val="none" w:sz="0" w:space="0" w:color="auto"/>
                        <w:bottom w:val="none" w:sz="0" w:space="0" w:color="auto"/>
                        <w:right w:val="none" w:sz="0" w:space="0" w:color="auto"/>
                      </w:divBdr>
                    </w:div>
                  </w:divsChild>
                </w:div>
                <w:div w:id="1548448907">
                  <w:marLeft w:val="60"/>
                  <w:marRight w:val="60"/>
                  <w:marTop w:val="100"/>
                  <w:marBottom w:val="100"/>
                  <w:divBdr>
                    <w:top w:val="none" w:sz="0" w:space="0" w:color="auto"/>
                    <w:left w:val="none" w:sz="0" w:space="0" w:color="auto"/>
                    <w:bottom w:val="none" w:sz="0" w:space="0" w:color="auto"/>
                    <w:right w:val="none" w:sz="0" w:space="0" w:color="auto"/>
                  </w:divBdr>
                  <w:divsChild>
                    <w:div w:id="1071317151">
                      <w:marLeft w:val="0"/>
                      <w:marRight w:val="0"/>
                      <w:marTop w:val="0"/>
                      <w:marBottom w:val="0"/>
                      <w:divBdr>
                        <w:top w:val="none" w:sz="0" w:space="0" w:color="auto"/>
                        <w:left w:val="none" w:sz="0" w:space="0" w:color="auto"/>
                        <w:bottom w:val="none" w:sz="0" w:space="0" w:color="auto"/>
                        <w:right w:val="none" w:sz="0" w:space="0" w:color="auto"/>
                      </w:divBdr>
                    </w:div>
                  </w:divsChild>
                </w:div>
                <w:div w:id="1167675330">
                  <w:marLeft w:val="60"/>
                  <w:marRight w:val="60"/>
                  <w:marTop w:val="100"/>
                  <w:marBottom w:val="100"/>
                  <w:divBdr>
                    <w:top w:val="none" w:sz="0" w:space="0" w:color="auto"/>
                    <w:left w:val="none" w:sz="0" w:space="0" w:color="auto"/>
                    <w:bottom w:val="none" w:sz="0" w:space="0" w:color="auto"/>
                    <w:right w:val="none" w:sz="0" w:space="0" w:color="auto"/>
                  </w:divBdr>
                  <w:divsChild>
                    <w:div w:id="576328267">
                      <w:marLeft w:val="0"/>
                      <w:marRight w:val="0"/>
                      <w:marTop w:val="0"/>
                      <w:marBottom w:val="0"/>
                      <w:divBdr>
                        <w:top w:val="none" w:sz="0" w:space="0" w:color="auto"/>
                        <w:left w:val="none" w:sz="0" w:space="0" w:color="auto"/>
                        <w:bottom w:val="none" w:sz="0" w:space="0" w:color="auto"/>
                        <w:right w:val="none" w:sz="0" w:space="0" w:color="auto"/>
                      </w:divBdr>
                    </w:div>
                  </w:divsChild>
                </w:div>
                <w:div w:id="1741901968">
                  <w:marLeft w:val="60"/>
                  <w:marRight w:val="60"/>
                  <w:marTop w:val="100"/>
                  <w:marBottom w:val="100"/>
                  <w:divBdr>
                    <w:top w:val="none" w:sz="0" w:space="0" w:color="auto"/>
                    <w:left w:val="none" w:sz="0" w:space="0" w:color="auto"/>
                    <w:bottom w:val="none" w:sz="0" w:space="0" w:color="auto"/>
                    <w:right w:val="none" w:sz="0" w:space="0" w:color="auto"/>
                  </w:divBdr>
                </w:div>
                <w:div w:id="1497188451">
                  <w:marLeft w:val="60"/>
                  <w:marRight w:val="60"/>
                  <w:marTop w:val="100"/>
                  <w:marBottom w:val="100"/>
                  <w:divBdr>
                    <w:top w:val="none" w:sz="0" w:space="0" w:color="auto"/>
                    <w:left w:val="none" w:sz="0" w:space="0" w:color="auto"/>
                    <w:bottom w:val="none" w:sz="0" w:space="0" w:color="auto"/>
                    <w:right w:val="none" w:sz="0" w:space="0" w:color="auto"/>
                  </w:divBdr>
                  <w:divsChild>
                    <w:div w:id="1291672431">
                      <w:marLeft w:val="0"/>
                      <w:marRight w:val="0"/>
                      <w:marTop w:val="0"/>
                      <w:marBottom w:val="0"/>
                      <w:divBdr>
                        <w:top w:val="none" w:sz="0" w:space="0" w:color="auto"/>
                        <w:left w:val="none" w:sz="0" w:space="0" w:color="auto"/>
                        <w:bottom w:val="none" w:sz="0" w:space="0" w:color="auto"/>
                        <w:right w:val="none" w:sz="0" w:space="0" w:color="auto"/>
                      </w:divBdr>
                    </w:div>
                  </w:divsChild>
                </w:div>
                <w:div w:id="1527594361">
                  <w:marLeft w:val="60"/>
                  <w:marRight w:val="60"/>
                  <w:marTop w:val="100"/>
                  <w:marBottom w:val="100"/>
                  <w:divBdr>
                    <w:top w:val="none" w:sz="0" w:space="0" w:color="auto"/>
                    <w:left w:val="none" w:sz="0" w:space="0" w:color="auto"/>
                    <w:bottom w:val="none" w:sz="0" w:space="0" w:color="auto"/>
                    <w:right w:val="none" w:sz="0" w:space="0" w:color="auto"/>
                  </w:divBdr>
                  <w:divsChild>
                    <w:div w:id="379675587">
                      <w:marLeft w:val="0"/>
                      <w:marRight w:val="0"/>
                      <w:marTop w:val="0"/>
                      <w:marBottom w:val="0"/>
                      <w:divBdr>
                        <w:top w:val="none" w:sz="0" w:space="0" w:color="auto"/>
                        <w:left w:val="none" w:sz="0" w:space="0" w:color="auto"/>
                        <w:bottom w:val="none" w:sz="0" w:space="0" w:color="auto"/>
                        <w:right w:val="none" w:sz="0" w:space="0" w:color="auto"/>
                      </w:divBdr>
                    </w:div>
                  </w:divsChild>
                </w:div>
                <w:div w:id="200360776">
                  <w:marLeft w:val="60"/>
                  <w:marRight w:val="60"/>
                  <w:marTop w:val="100"/>
                  <w:marBottom w:val="100"/>
                  <w:divBdr>
                    <w:top w:val="none" w:sz="0" w:space="0" w:color="auto"/>
                    <w:left w:val="none" w:sz="0" w:space="0" w:color="auto"/>
                    <w:bottom w:val="none" w:sz="0" w:space="0" w:color="auto"/>
                    <w:right w:val="none" w:sz="0" w:space="0" w:color="auto"/>
                  </w:divBdr>
                  <w:divsChild>
                    <w:div w:id="1437287452">
                      <w:marLeft w:val="0"/>
                      <w:marRight w:val="0"/>
                      <w:marTop w:val="0"/>
                      <w:marBottom w:val="0"/>
                      <w:divBdr>
                        <w:top w:val="none" w:sz="0" w:space="0" w:color="auto"/>
                        <w:left w:val="none" w:sz="0" w:space="0" w:color="auto"/>
                        <w:bottom w:val="none" w:sz="0" w:space="0" w:color="auto"/>
                        <w:right w:val="none" w:sz="0" w:space="0" w:color="auto"/>
                      </w:divBdr>
                    </w:div>
                  </w:divsChild>
                </w:div>
                <w:div w:id="1883328559">
                  <w:marLeft w:val="60"/>
                  <w:marRight w:val="60"/>
                  <w:marTop w:val="100"/>
                  <w:marBottom w:val="100"/>
                  <w:divBdr>
                    <w:top w:val="none" w:sz="0" w:space="0" w:color="auto"/>
                    <w:left w:val="none" w:sz="0" w:space="0" w:color="auto"/>
                    <w:bottom w:val="none" w:sz="0" w:space="0" w:color="auto"/>
                    <w:right w:val="none" w:sz="0" w:space="0" w:color="auto"/>
                  </w:divBdr>
                  <w:divsChild>
                    <w:div w:id="1223249144">
                      <w:marLeft w:val="0"/>
                      <w:marRight w:val="0"/>
                      <w:marTop w:val="0"/>
                      <w:marBottom w:val="0"/>
                      <w:divBdr>
                        <w:top w:val="none" w:sz="0" w:space="0" w:color="auto"/>
                        <w:left w:val="none" w:sz="0" w:space="0" w:color="auto"/>
                        <w:bottom w:val="none" w:sz="0" w:space="0" w:color="auto"/>
                        <w:right w:val="none" w:sz="0" w:space="0" w:color="auto"/>
                      </w:divBdr>
                    </w:div>
                  </w:divsChild>
                </w:div>
                <w:div w:id="475605361">
                  <w:marLeft w:val="60"/>
                  <w:marRight w:val="60"/>
                  <w:marTop w:val="100"/>
                  <w:marBottom w:val="100"/>
                  <w:divBdr>
                    <w:top w:val="none" w:sz="0" w:space="0" w:color="auto"/>
                    <w:left w:val="none" w:sz="0" w:space="0" w:color="auto"/>
                    <w:bottom w:val="none" w:sz="0" w:space="0" w:color="auto"/>
                    <w:right w:val="none" w:sz="0" w:space="0" w:color="auto"/>
                  </w:divBdr>
                  <w:divsChild>
                    <w:div w:id="985400768">
                      <w:marLeft w:val="0"/>
                      <w:marRight w:val="0"/>
                      <w:marTop w:val="0"/>
                      <w:marBottom w:val="0"/>
                      <w:divBdr>
                        <w:top w:val="none" w:sz="0" w:space="0" w:color="auto"/>
                        <w:left w:val="none" w:sz="0" w:space="0" w:color="auto"/>
                        <w:bottom w:val="none" w:sz="0" w:space="0" w:color="auto"/>
                        <w:right w:val="none" w:sz="0" w:space="0" w:color="auto"/>
                      </w:divBdr>
                    </w:div>
                  </w:divsChild>
                </w:div>
                <w:div w:id="554858038">
                  <w:marLeft w:val="60"/>
                  <w:marRight w:val="60"/>
                  <w:marTop w:val="100"/>
                  <w:marBottom w:val="100"/>
                  <w:divBdr>
                    <w:top w:val="none" w:sz="0" w:space="0" w:color="auto"/>
                    <w:left w:val="none" w:sz="0" w:space="0" w:color="auto"/>
                    <w:bottom w:val="none" w:sz="0" w:space="0" w:color="auto"/>
                    <w:right w:val="none" w:sz="0" w:space="0" w:color="auto"/>
                  </w:divBdr>
                  <w:divsChild>
                    <w:div w:id="1533570784">
                      <w:marLeft w:val="0"/>
                      <w:marRight w:val="0"/>
                      <w:marTop w:val="0"/>
                      <w:marBottom w:val="0"/>
                      <w:divBdr>
                        <w:top w:val="none" w:sz="0" w:space="0" w:color="auto"/>
                        <w:left w:val="none" w:sz="0" w:space="0" w:color="auto"/>
                        <w:bottom w:val="none" w:sz="0" w:space="0" w:color="auto"/>
                        <w:right w:val="none" w:sz="0" w:space="0" w:color="auto"/>
                      </w:divBdr>
                    </w:div>
                  </w:divsChild>
                </w:div>
                <w:div w:id="1713461037">
                  <w:marLeft w:val="60"/>
                  <w:marRight w:val="60"/>
                  <w:marTop w:val="100"/>
                  <w:marBottom w:val="100"/>
                  <w:divBdr>
                    <w:top w:val="none" w:sz="0" w:space="0" w:color="auto"/>
                    <w:left w:val="none" w:sz="0" w:space="0" w:color="auto"/>
                    <w:bottom w:val="none" w:sz="0" w:space="0" w:color="auto"/>
                    <w:right w:val="none" w:sz="0" w:space="0" w:color="auto"/>
                  </w:divBdr>
                  <w:divsChild>
                    <w:div w:id="486172879">
                      <w:marLeft w:val="0"/>
                      <w:marRight w:val="0"/>
                      <w:marTop w:val="0"/>
                      <w:marBottom w:val="0"/>
                      <w:divBdr>
                        <w:top w:val="none" w:sz="0" w:space="0" w:color="auto"/>
                        <w:left w:val="none" w:sz="0" w:space="0" w:color="auto"/>
                        <w:bottom w:val="none" w:sz="0" w:space="0" w:color="auto"/>
                        <w:right w:val="none" w:sz="0" w:space="0" w:color="auto"/>
                      </w:divBdr>
                    </w:div>
                  </w:divsChild>
                </w:div>
                <w:div w:id="1790466587">
                  <w:marLeft w:val="60"/>
                  <w:marRight w:val="60"/>
                  <w:marTop w:val="100"/>
                  <w:marBottom w:val="100"/>
                  <w:divBdr>
                    <w:top w:val="none" w:sz="0" w:space="0" w:color="auto"/>
                    <w:left w:val="none" w:sz="0" w:space="0" w:color="auto"/>
                    <w:bottom w:val="none" w:sz="0" w:space="0" w:color="auto"/>
                    <w:right w:val="none" w:sz="0" w:space="0" w:color="auto"/>
                  </w:divBdr>
                </w:div>
                <w:div w:id="1174152940">
                  <w:marLeft w:val="60"/>
                  <w:marRight w:val="60"/>
                  <w:marTop w:val="100"/>
                  <w:marBottom w:val="100"/>
                  <w:divBdr>
                    <w:top w:val="none" w:sz="0" w:space="0" w:color="auto"/>
                    <w:left w:val="none" w:sz="0" w:space="0" w:color="auto"/>
                    <w:bottom w:val="none" w:sz="0" w:space="0" w:color="auto"/>
                    <w:right w:val="none" w:sz="0" w:space="0" w:color="auto"/>
                  </w:divBdr>
                  <w:divsChild>
                    <w:div w:id="1558466961">
                      <w:marLeft w:val="0"/>
                      <w:marRight w:val="0"/>
                      <w:marTop w:val="0"/>
                      <w:marBottom w:val="0"/>
                      <w:divBdr>
                        <w:top w:val="none" w:sz="0" w:space="0" w:color="auto"/>
                        <w:left w:val="none" w:sz="0" w:space="0" w:color="auto"/>
                        <w:bottom w:val="none" w:sz="0" w:space="0" w:color="auto"/>
                        <w:right w:val="none" w:sz="0" w:space="0" w:color="auto"/>
                      </w:divBdr>
                    </w:div>
                  </w:divsChild>
                </w:div>
                <w:div w:id="127747265">
                  <w:marLeft w:val="60"/>
                  <w:marRight w:val="60"/>
                  <w:marTop w:val="100"/>
                  <w:marBottom w:val="100"/>
                  <w:divBdr>
                    <w:top w:val="none" w:sz="0" w:space="0" w:color="auto"/>
                    <w:left w:val="none" w:sz="0" w:space="0" w:color="auto"/>
                    <w:bottom w:val="none" w:sz="0" w:space="0" w:color="auto"/>
                    <w:right w:val="none" w:sz="0" w:space="0" w:color="auto"/>
                  </w:divBdr>
                  <w:divsChild>
                    <w:div w:id="877819339">
                      <w:marLeft w:val="0"/>
                      <w:marRight w:val="0"/>
                      <w:marTop w:val="0"/>
                      <w:marBottom w:val="0"/>
                      <w:divBdr>
                        <w:top w:val="none" w:sz="0" w:space="0" w:color="auto"/>
                        <w:left w:val="none" w:sz="0" w:space="0" w:color="auto"/>
                        <w:bottom w:val="none" w:sz="0" w:space="0" w:color="auto"/>
                        <w:right w:val="none" w:sz="0" w:space="0" w:color="auto"/>
                      </w:divBdr>
                    </w:div>
                  </w:divsChild>
                </w:div>
                <w:div w:id="1623809162">
                  <w:marLeft w:val="60"/>
                  <w:marRight w:val="60"/>
                  <w:marTop w:val="100"/>
                  <w:marBottom w:val="100"/>
                  <w:divBdr>
                    <w:top w:val="none" w:sz="0" w:space="0" w:color="auto"/>
                    <w:left w:val="none" w:sz="0" w:space="0" w:color="auto"/>
                    <w:bottom w:val="none" w:sz="0" w:space="0" w:color="auto"/>
                    <w:right w:val="none" w:sz="0" w:space="0" w:color="auto"/>
                  </w:divBdr>
                  <w:divsChild>
                    <w:div w:id="1021398521">
                      <w:marLeft w:val="0"/>
                      <w:marRight w:val="0"/>
                      <w:marTop w:val="0"/>
                      <w:marBottom w:val="0"/>
                      <w:divBdr>
                        <w:top w:val="none" w:sz="0" w:space="0" w:color="auto"/>
                        <w:left w:val="none" w:sz="0" w:space="0" w:color="auto"/>
                        <w:bottom w:val="none" w:sz="0" w:space="0" w:color="auto"/>
                        <w:right w:val="none" w:sz="0" w:space="0" w:color="auto"/>
                      </w:divBdr>
                    </w:div>
                  </w:divsChild>
                </w:div>
                <w:div w:id="1130905328">
                  <w:marLeft w:val="60"/>
                  <w:marRight w:val="60"/>
                  <w:marTop w:val="100"/>
                  <w:marBottom w:val="100"/>
                  <w:divBdr>
                    <w:top w:val="none" w:sz="0" w:space="0" w:color="auto"/>
                    <w:left w:val="none" w:sz="0" w:space="0" w:color="auto"/>
                    <w:bottom w:val="none" w:sz="0" w:space="0" w:color="auto"/>
                    <w:right w:val="none" w:sz="0" w:space="0" w:color="auto"/>
                  </w:divBdr>
                </w:div>
                <w:div w:id="653534267">
                  <w:marLeft w:val="60"/>
                  <w:marRight w:val="60"/>
                  <w:marTop w:val="100"/>
                  <w:marBottom w:val="100"/>
                  <w:divBdr>
                    <w:top w:val="none" w:sz="0" w:space="0" w:color="auto"/>
                    <w:left w:val="none" w:sz="0" w:space="0" w:color="auto"/>
                    <w:bottom w:val="none" w:sz="0" w:space="0" w:color="auto"/>
                    <w:right w:val="none" w:sz="0" w:space="0" w:color="auto"/>
                  </w:divBdr>
                  <w:divsChild>
                    <w:div w:id="670259257">
                      <w:marLeft w:val="0"/>
                      <w:marRight w:val="0"/>
                      <w:marTop w:val="0"/>
                      <w:marBottom w:val="0"/>
                      <w:divBdr>
                        <w:top w:val="none" w:sz="0" w:space="0" w:color="auto"/>
                        <w:left w:val="none" w:sz="0" w:space="0" w:color="auto"/>
                        <w:bottom w:val="none" w:sz="0" w:space="0" w:color="auto"/>
                        <w:right w:val="none" w:sz="0" w:space="0" w:color="auto"/>
                      </w:divBdr>
                    </w:div>
                  </w:divsChild>
                </w:div>
                <w:div w:id="1854145736">
                  <w:marLeft w:val="60"/>
                  <w:marRight w:val="60"/>
                  <w:marTop w:val="100"/>
                  <w:marBottom w:val="100"/>
                  <w:divBdr>
                    <w:top w:val="none" w:sz="0" w:space="0" w:color="auto"/>
                    <w:left w:val="none" w:sz="0" w:space="0" w:color="auto"/>
                    <w:bottom w:val="none" w:sz="0" w:space="0" w:color="auto"/>
                    <w:right w:val="none" w:sz="0" w:space="0" w:color="auto"/>
                  </w:divBdr>
                  <w:divsChild>
                    <w:div w:id="82925">
                      <w:marLeft w:val="0"/>
                      <w:marRight w:val="0"/>
                      <w:marTop w:val="0"/>
                      <w:marBottom w:val="0"/>
                      <w:divBdr>
                        <w:top w:val="none" w:sz="0" w:space="0" w:color="auto"/>
                        <w:left w:val="none" w:sz="0" w:space="0" w:color="auto"/>
                        <w:bottom w:val="none" w:sz="0" w:space="0" w:color="auto"/>
                        <w:right w:val="none" w:sz="0" w:space="0" w:color="auto"/>
                      </w:divBdr>
                    </w:div>
                  </w:divsChild>
                </w:div>
                <w:div w:id="1108085765">
                  <w:marLeft w:val="60"/>
                  <w:marRight w:val="60"/>
                  <w:marTop w:val="100"/>
                  <w:marBottom w:val="100"/>
                  <w:divBdr>
                    <w:top w:val="none" w:sz="0" w:space="0" w:color="auto"/>
                    <w:left w:val="none" w:sz="0" w:space="0" w:color="auto"/>
                    <w:bottom w:val="none" w:sz="0" w:space="0" w:color="auto"/>
                    <w:right w:val="none" w:sz="0" w:space="0" w:color="auto"/>
                  </w:divBdr>
                  <w:divsChild>
                    <w:div w:id="76094628">
                      <w:marLeft w:val="0"/>
                      <w:marRight w:val="0"/>
                      <w:marTop w:val="0"/>
                      <w:marBottom w:val="0"/>
                      <w:divBdr>
                        <w:top w:val="none" w:sz="0" w:space="0" w:color="auto"/>
                        <w:left w:val="none" w:sz="0" w:space="0" w:color="auto"/>
                        <w:bottom w:val="none" w:sz="0" w:space="0" w:color="auto"/>
                        <w:right w:val="none" w:sz="0" w:space="0" w:color="auto"/>
                      </w:divBdr>
                    </w:div>
                  </w:divsChild>
                </w:div>
                <w:div w:id="685178896">
                  <w:marLeft w:val="60"/>
                  <w:marRight w:val="60"/>
                  <w:marTop w:val="100"/>
                  <w:marBottom w:val="100"/>
                  <w:divBdr>
                    <w:top w:val="none" w:sz="0" w:space="0" w:color="auto"/>
                    <w:left w:val="none" w:sz="0" w:space="0" w:color="auto"/>
                    <w:bottom w:val="none" w:sz="0" w:space="0" w:color="auto"/>
                    <w:right w:val="none" w:sz="0" w:space="0" w:color="auto"/>
                  </w:divBdr>
                </w:div>
                <w:div w:id="698894899">
                  <w:marLeft w:val="60"/>
                  <w:marRight w:val="60"/>
                  <w:marTop w:val="100"/>
                  <w:marBottom w:val="100"/>
                  <w:divBdr>
                    <w:top w:val="none" w:sz="0" w:space="0" w:color="auto"/>
                    <w:left w:val="none" w:sz="0" w:space="0" w:color="auto"/>
                    <w:bottom w:val="none" w:sz="0" w:space="0" w:color="auto"/>
                    <w:right w:val="none" w:sz="0" w:space="0" w:color="auto"/>
                  </w:divBdr>
                  <w:divsChild>
                    <w:div w:id="1519461573">
                      <w:marLeft w:val="0"/>
                      <w:marRight w:val="0"/>
                      <w:marTop w:val="0"/>
                      <w:marBottom w:val="0"/>
                      <w:divBdr>
                        <w:top w:val="none" w:sz="0" w:space="0" w:color="auto"/>
                        <w:left w:val="none" w:sz="0" w:space="0" w:color="auto"/>
                        <w:bottom w:val="none" w:sz="0" w:space="0" w:color="auto"/>
                        <w:right w:val="none" w:sz="0" w:space="0" w:color="auto"/>
                      </w:divBdr>
                    </w:div>
                  </w:divsChild>
                </w:div>
                <w:div w:id="390229484">
                  <w:marLeft w:val="60"/>
                  <w:marRight w:val="60"/>
                  <w:marTop w:val="100"/>
                  <w:marBottom w:val="100"/>
                  <w:divBdr>
                    <w:top w:val="none" w:sz="0" w:space="0" w:color="auto"/>
                    <w:left w:val="none" w:sz="0" w:space="0" w:color="auto"/>
                    <w:bottom w:val="none" w:sz="0" w:space="0" w:color="auto"/>
                    <w:right w:val="none" w:sz="0" w:space="0" w:color="auto"/>
                  </w:divBdr>
                  <w:divsChild>
                    <w:div w:id="689262374">
                      <w:marLeft w:val="0"/>
                      <w:marRight w:val="0"/>
                      <w:marTop w:val="0"/>
                      <w:marBottom w:val="0"/>
                      <w:divBdr>
                        <w:top w:val="none" w:sz="0" w:space="0" w:color="auto"/>
                        <w:left w:val="none" w:sz="0" w:space="0" w:color="auto"/>
                        <w:bottom w:val="none" w:sz="0" w:space="0" w:color="auto"/>
                        <w:right w:val="none" w:sz="0" w:space="0" w:color="auto"/>
                      </w:divBdr>
                    </w:div>
                  </w:divsChild>
                </w:div>
                <w:div w:id="913592068">
                  <w:marLeft w:val="60"/>
                  <w:marRight w:val="60"/>
                  <w:marTop w:val="100"/>
                  <w:marBottom w:val="100"/>
                  <w:divBdr>
                    <w:top w:val="none" w:sz="0" w:space="0" w:color="auto"/>
                    <w:left w:val="none" w:sz="0" w:space="0" w:color="auto"/>
                    <w:bottom w:val="none" w:sz="0" w:space="0" w:color="auto"/>
                    <w:right w:val="none" w:sz="0" w:space="0" w:color="auto"/>
                  </w:divBdr>
                  <w:divsChild>
                    <w:div w:id="639311428">
                      <w:marLeft w:val="0"/>
                      <w:marRight w:val="0"/>
                      <w:marTop w:val="0"/>
                      <w:marBottom w:val="0"/>
                      <w:divBdr>
                        <w:top w:val="none" w:sz="0" w:space="0" w:color="auto"/>
                        <w:left w:val="none" w:sz="0" w:space="0" w:color="auto"/>
                        <w:bottom w:val="none" w:sz="0" w:space="0" w:color="auto"/>
                        <w:right w:val="none" w:sz="0" w:space="0" w:color="auto"/>
                      </w:divBdr>
                    </w:div>
                  </w:divsChild>
                </w:div>
                <w:div w:id="1310940469">
                  <w:marLeft w:val="60"/>
                  <w:marRight w:val="60"/>
                  <w:marTop w:val="100"/>
                  <w:marBottom w:val="100"/>
                  <w:divBdr>
                    <w:top w:val="none" w:sz="0" w:space="0" w:color="auto"/>
                    <w:left w:val="none" w:sz="0" w:space="0" w:color="auto"/>
                    <w:bottom w:val="none" w:sz="0" w:space="0" w:color="auto"/>
                    <w:right w:val="none" w:sz="0" w:space="0" w:color="auto"/>
                  </w:divBdr>
                  <w:divsChild>
                    <w:div w:id="1758282452">
                      <w:marLeft w:val="0"/>
                      <w:marRight w:val="0"/>
                      <w:marTop w:val="0"/>
                      <w:marBottom w:val="0"/>
                      <w:divBdr>
                        <w:top w:val="none" w:sz="0" w:space="0" w:color="auto"/>
                        <w:left w:val="none" w:sz="0" w:space="0" w:color="auto"/>
                        <w:bottom w:val="none" w:sz="0" w:space="0" w:color="auto"/>
                        <w:right w:val="none" w:sz="0" w:space="0" w:color="auto"/>
                      </w:divBdr>
                    </w:div>
                  </w:divsChild>
                </w:div>
                <w:div w:id="285816397">
                  <w:marLeft w:val="60"/>
                  <w:marRight w:val="60"/>
                  <w:marTop w:val="100"/>
                  <w:marBottom w:val="100"/>
                  <w:divBdr>
                    <w:top w:val="none" w:sz="0" w:space="0" w:color="auto"/>
                    <w:left w:val="none" w:sz="0" w:space="0" w:color="auto"/>
                    <w:bottom w:val="none" w:sz="0" w:space="0" w:color="auto"/>
                    <w:right w:val="none" w:sz="0" w:space="0" w:color="auto"/>
                  </w:divBdr>
                  <w:divsChild>
                    <w:div w:id="1677686439">
                      <w:marLeft w:val="0"/>
                      <w:marRight w:val="0"/>
                      <w:marTop w:val="0"/>
                      <w:marBottom w:val="0"/>
                      <w:divBdr>
                        <w:top w:val="none" w:sz="0" w:space="0" w:color="auto"/>
                        <w:left w:val="none" w:sz="0" w:space="0" w:color="auto"/>
                        <w:bottom w:val="none" w:sz="0" w:space="0" w:color="auto"/>
                        <w:right w:val="none" w:sz="0" w:space="0" w:color="auto"/>
                      </w:divBdr>
                    </w:div>
                  </w:divsChild>
                </w:div>
                <w:div w:id="643973543">
                  <w:marLeft w:val="60"/>
                  <w:marRight w:val="60"/>
                  <w:marTop w:val="100"/>
                  <w:marBottom w:val="100"/>
                  <w:divBdr>
                    <w:top w:val="none" w:sz="0" w:space="0" w:color="auto"/>
                    <w:left w:val="none" w:sz="0" w:space="0" w:color="auto"/>
                    <w:bottom w:val="none" w:sz="0" w:space="0" w:color="auto"/>
                    <w:right w:val="none" w:sz="0" w:space="0" w:color="auto"/>
                  </w:divBdr>
                  <w:divsChild>
                    <w:div w:id="775179027">
                      <w:marLeft w:val="0"/>
                      <w:marRight w:val="0"/>
                      <w:marTop w:val="0"/>
                      <w:marBottom w:val="0"/>
                      <w:divBdr>
                        <w:top w:val="none" w:sz="0" w:space="0" w:color="auto"/>
                        <w:left w:val="none" w:sz="0" w:space="0" w:color="auto"/>
                        <w:bottom w:val="none" w:sz="0" w:space="0" w:color="auto"/>
                        <w:right w:val="none" w:sz="0" w:space="0" w:color="auto"/>
                      </w:divBdr>
                    </w:div>
                  </w:divsChild>
                </w:div>
                <w:div w:id="2146391278">
                  <w:marLeft w:val="60"/>
                  <w:marRight w:val="60"/>
                  <w:marTop w:val="100"/>
                  <w:marBottom w:val="100"/>
                  <w:divBdr>
                    <w:top w:val="none" w:sz="0" w:space="0" w:color="auto"/>
                    <w:left w:val="none" w:sz="0" w:space="0" w:color="auto"/>
                    <w:bottom w:val="none" w:sz="0" w:space="0" w:color="auto"/>
                    <w:right w:val="none" w:sz="0" w:space="0" w:color="auto"/>
                  </w:divBdr>
                  <w:divsChild>
                    <w:div w:id="1307128762">
                      <w:marLeft w:val="0"/>
                      <w:marRight w:val="0"/>
                      <w:marTop w:val="0"/>
                      <w:marBottom w:val="0"/>
                      <w:divBdr>
                        <w:top w:val="none" w:sz="0" w:space="0" w:color="auto"/>
                        <w:left w:val="none" w:sz="0" w:space="0" w:color="auto"/>
                        <w:bottom w:val="none" w:sz="0" w:space="0" w:color="auto"/>
                        <w:right w:val="none" w:sz="0" w:space="0" w:color="auto"/>
                      </w:divBdr>
                    </w:div>
                  </w:divsChild>
                </w:div>
                <w:div w:id="1211452947">
                  <w:marLeft w:val="60"/>
                  <w:marRight w:val="60"/>
                  <w:marTop w:val="100"/>
                  <w:marBottom w:val="100"/>
                  <w:divBdr>
                    <w:top w:val="none" w:sz="0" w:space="0" w:color="auto"/>
                    <w:left w:val="none" w:sz="0" w:space="0" w:color="auto"/>
                    <w:bottom w:val="none" w:sz="0" w:space="0" w:color="auto"/>
                    <w:right w:val="none" w:sz="0" w:space="0" w:color="auto"/>
                  </w:divBdr>
                </w:div>
                <w:div w:id="2093501215">
                  <w:marLeft w:val="60"/>
                  <w:marRight w:val="60"/>
                  <w:marTop w:val="100"/>
                  <w:marBottom w:val="100"/>
                  <w:divBdr>
                    <w:top w:val="none" w:sz="0" w:space="0" w:color="auto"/>
                    <w:left w:val="none" w:sz="0" w:space="0" w:color="auto"/>
                    <w:bottom w:val="none" w:sz="0" w:space="0" w:color="auto"/>
                    <w:right w:val="none" w:sz="0" w:space="0" w:color="auto"/>
                  </w:divBdr>
                  <w:divsChild>
                    <w:div w:id="1521166936">
                      <w:marLeft w:val="0"/>
                      <w:marRight w:val="0"/>
                      <w:marTop w:val="0"/>
                      <w:marBottom w:val="0"/>
                      <w:divBdr>
                        <w:top w:val="none" w:sz="0" w:space="0" w:color="auto"/>
                        <w:left w:val="none" w:sz="0" w:space="0" w:color="auto"/>
                        <w:bottom w:val="none" w:sz="0" w:space="0" w:color="auto"/>
                        <w:right w:val="none" w:sz="0" w:space="0" w:color="auto"/>
                      </w:divBdr>
                    </w:div>
                  </w:divsChild>
                </w:div>
                <w:div w:id="939140477">
                  <w:marLeft w:val="60"/>
                  <w:marRight w:val="60"/>
                  <w:marTop w:val="100"/>
                  <w:marBottom w:val="100"/>
                  <w:divBdr>
                    <w:top w:val="none" w:sz="0" w:space="0" w:color="auto"/>
                    <w:left w:val="none" w:sz="0" w:space="0" w:color="auto"/>
                    <w:bottom w:val="none" w:sz="0" w:space="0" w:color="auto"/>
                    <w:right w:val="none" w:sz="0" w:space="0" w:color="auto"/>
                  </w:divBdr>
                  <w:divsChild>
                    <w:div w:id="1892764208">
                      <w:marLeft w:val="0"/>
                      <w:marRight w:val="0"/>
                      <w:marTop w:val="0"/>
                      <w:marBottom w:val="0"/>
                      <w:divBdr>
                        <w:top w:val="none" w:sz="0" w:space="0" w:color="auto"/>
                        <w:left w:val="none" w:sz="0" w:space="0" w:color="auto"/>
                        <w:bottom w:val="none" w:sz="0" w:space="0" w:color="auto"/>
                        <w:right w:val="none" w:sz="0" w:space="0" w:color="auto"/>
                      </w:divBdr>
                    </w:div>
                  </w:divsChild>
                </w:div>
                <w:div w:id="581449622">
                  <w:marLeft w:val="60"/>
                  <w:marRight w:val="60"/>
                  <w:marTop w:val="100"/>
                  <w:marBottom w:val="100"/>
                  <w:divBdr>
                    <w:top w:val="none" w:sz="0" w:space="0" w:color="auto"/>
                    <w:left w:val="none" w:sz="0" w:space="0" w:color="auto"/>
                    <w:bottom w:val="none" w:sz="0" w:space="0" w:color="auto"/>
                    <w:right w:val="none" w:sz="0" w:space="0" w:color="auto"/>
                  </w:divBdr>
                  <w:divsChild>
                    <w:div w:id="1239245091">
                      <w:marLeft w:val="0"/>
                      <w:marRight w:val="0"/>
                      <w:marTop w:val="0"/>
                      <w:marBottom w:val="0"/>
                      <w:divBdr>
                        <w:top w:val="none" w:sz="0" w:space="0" w:color="auto"/>
                        <w:left w:val="none" w:sz="0" w:space="0" w:color="auto"/>
                        <w:bottom w:val="none" w:sz="0" w:space="0" w:color="auto"/>
                        <w:right w:val="none" w:sz="0" w:space="0" w:color="auto"/>
                      </w:divBdr>
                    </w:div>
                  </w:divsChild>
                </w:div>
                <w:div w:id="416291796">
                  <w:marLeft w:val="60"/>
                  <w:marRight w:val="60"/>
                  <w:marTop w:val="100"/>
                  <w:marBottom w:val="100"/>
                  <w:divBdr>
                    <w:top w:val="none" w:sz="0" w:space="0" w:color="auto"/>
                    <w:left w:val="none" w:sz="0" w:space="0" w:color="auto"/>
                    <w:bottom w:val="none" w:sz="0" w:space="0" w:color="auto"/>
                    <w:right w:val="none" w:sz="0" w:space="0" w:color="auto"/>
                  </w:divBdr>
                </w:div>
                <w:div w:id="1528103846">
                  <w:marLeft w:val="60"/>
                  <w:marRight w:val="60"/>
                  <w:marTop w:val="100"/>
                  <w:marBottom w:val="100"/>
                  <w:divBdr>
                    <w:top w:val="none" w:sz="0" w:space="0" w:color="auto"/>
                    <w:left w:val="none" w:sz="0" w:space="0" w:color="auto"/>
                    <w:bottom w:val="none" w:sz="0" w:space="0" w:color="auto"/>
                    <w:right w:val="none" w:sz="0" w:space="0" w:color="auto"/>
                  </w:divBdr>
                  <w:divsChild>
                    <w:div w:id="542787655">
                      <w:marLeft w:val="0"/>
                      <w:marRight w:val="0"/>
                      <w:marTop w:val="0"/>
                      <w:marBottom w:val="0"/>
                      <w:divBdr>
                        <w:top w:val="none" w:sz="0" w:space="0" w:color="auto"/>
                        <w:left w:val="none" w:sz="0" w:space="0" w:color="auto"/>
                        <w:bottom w:val="none" w:sz="0" w:space="0" w:color="auto"/>
                        <w:right w:val="none" w:sz="0" w:space="0" w:color="auto"/>
                      </w:divBdr>
                    </w:div>
                  </w:divsChild>
                </w:div>
                <w:div w:id="2006207654">
                  <w:marLeft w:val="60"/>
                  <w:marRight w:val="60"/>
                  <w:marTop w:val="100"/>
                  <w:marBottom w:val="100"/>
                  <w:divBdr>
                    <w:top w:val="none" w:sz="0" w:space="0" w:color="auto"/>
                    <w:left w:val="none" w:sz="0" w:space="0" w:color="auto"/>
                    <w:bottom w:val="none" w:sz="0" w:space="0" w:color="auto"/>
                    <w:right w:val="none" w:sz="0" w:space="0" w:color="auto"/>
                  </w:divBdr>
                  <w:divsChild>
                    <w:div w:id="305816479">
                      <w:marLeft w:val="0"/>
                      <w:marRight w:val="0"/>
                      <w:marTop w:val="0"/>
                      <w:marBottom w:val="0"/>
                      <w:divBdr>
                        <w:top w:val="none" w:sz="0" w:space="0" w:color="auto"/>
                        <w:left w:val="none" w:sz="0" w:space="0" w:color="auto"/>
                        <w:bottom w:val="none" w:sz="0" w:space="0" w:color="auto"/>
                        <w:right w:val="none" w:sz="0" w:space="0" w:color="auto"/>
                      </w:divBdr>
                    </w:div>
                  </w:divsChild>
                </w:div>
                <w:div w:id="1277369375">
                  <w:marLeft w:val="60"/>
                  <w:marRight w:val="60"/>
                  <w:marTop w:val="100"/>
                  <w:marBottom w:val="100"/>
                  <w:divBdr>
                    <w:top w:val="none" w:sz="0" w:space="0" w:color="auto"/>
                    <w:left w:val="none" w:sz="0" w:space="0" w:color="auto"/>
                    <w:bottom w:val="none" w:sz="0" w:space="0" w:color="auto"/>
                    <w:right w:val="none" w:sz="0" w:space="0" w:color="auto"/>
                  </w:divBdr>
                  <w:divsChild>
                    <w:div w:id="236984400">
                      <w:marLeft w:val="0"/>
                      <w:marRight w:val="0"/>
                      <w:marTop w:val="0"/>
                      <w:marBottom w:val="0"/>
                      <w:divBdr>
                        <w:top w:val="none" w:sz="0" w:space="0" w:color="auto"/>
                        <w:left w:val="none" w:sz="0" w:space="0" w:color="auto"/>
                        <w:bottom w:val="none" w:sz="0" w:space="0" w:color="auto"/>
                        <w:right w:val="none" w:sz="0" w:space="0" w:color="auto"/>
                      </w:divBdr>
                    </w:div>
                  </w:divsChild>
                </w:div>
                <w:div w:id="1624381452">
                  <w:marLeft w:val="60"/>
                  <w:marRight w:val="60"/>
                  <w:marTop w:val="100"/>
                  <w:marBottom w:val="100"/>
                  <w:divBdr>
                    <w:top w:val="none" w:sz="0" w:space="0" w:color="auto"/>
                    <w:left w:val="none" w:sz="0" w:space="0" w:color="auto"/>
                    <w:bottom w:val="none" w:sz="0" w:space="0" w:color="auto"/>
                    <w:right w:val="none" w:sz="0" w:space="0" w:color="auto"/>
                  </w:divBdr>
                </w:div>
                <w:div w:id="1611548723">
                  <w:marLeft w:val="60"/>
                  <w:marRight w:val="60"/>
                  <w:marTop w:val="100"/>
                  <w:marBottom w:val="100"/>
                  <w:divBdr>
                    <w:top w:val="none" w:sz="0" w:space="0" w:color="auto"/>
                    <w:left w:val="none" w:sz="0" w:space="0" w:color="auto"/>
                    <w:bottom w:val="none" w:sz="0" w:space="0" w:color="auto"/>
                    <w:right w:val="none" w:sz="0" w:space="0" w:color="auto"/>
                  </w:divBdr>
                  <w:divsChild>
                    <w:div w:id="101999398">
                      <w:marLeft w:val="0"/>
                      <w:marRight w:val="0"/>
                      <w:marTop w:val="0"/>
                      <w:marBottom w:val="0"/>
                      <w:divBdr>
                        <w:top w:val="none" w:sz="0" w:space="0" w:color="auto"/>
                        <w:left w:val="none" w:sz="0" w:space="0" w:color="auto"/>
                        <w:bottom w:val="none" w:sz="0" w:space="0" w:color="auto"/>
                        <w:right w:val="none" w:sz="0" w:space="0" w:color="auto"/>
                      </w:divBdr>
                    </w:div>
                  </w:divsChild>
                </w:div>
                <w:div w:id="1794053865">
                  <w:marLeft w:val="60"/>
                  <w:marRight w:val="60"/>
                  <w:marTop w:val="100"/>
                  <w:marBottom w:val="100"/>
                  <w:divBdr>
                    <w:top w:val="none" w:sz="0" w:space="0" w:color="auto"/>
                    <w:left w:val="none" w:sz="0" w:space="0" w:color="auto"/>
                    <w:bottom w:val="none" w:sz="0" w:space="0" w:color="auto"/>
                    <w:right w:val="none" w:sz="0" w:space="0" w:color="auto"/>
                  </w:divBdr>
                  <w:divsChild>
                    <w:div w:id="1937402153">
                      <w:marLeft w:val="0"/>
                      <w:marRight w:val="0"/>
                      <w:marTop w:val="0"/>
                      <w:marBottom w:val="0"/>
                      <w:divBdr>
                        <w:top w:val="none" w:sz="0" w:space="0" w:color="auto"/>
                        <w:left w:val="none" w:sz="0" w:space="0" w:color="auto"/>
                        <w:bottom w:val="none" w:sz="0" w:space="0" w:color="auto"/>
                        <w:right w:val="none" w:sz="0" w:space="0" w:color="auto"/>
                      </w:divBdr>
                    </w:div>
                  </w:divsChild>
                </w:div>
                <w:div w:id="702249179">
                  <w:marLeft w:val="60"/>
                  <w:marRight w:val="60"/>
                  <w:marTop w:val="100"/>
                  <w:marBottom w:val="100"/>
                  <w:divBdr>
                    <w:top w:val="none" w:sz="0" w:space="0" w:color="auto"/>
                    <w:left w:val="none" w:sz="0" w:space="0" w:color="auto"/>
                    <w:bottom w:val="none" w:sz="0" w:space="0" w:color="auto"/>
                    <w:right w:val="none" w:sz="0" w:space="0" w:color="auto"/>
                  </w:divBdr>
                  <w:divsChild>
                    <w:div w:id="1769156395">
                      <w:marLeft w:val="0"/>
                      <w:marRight w:val="0"/>
                      <w:marTop w:val="0"/>
                      <w:marBottom w:val="0"/>
                      <w:divBdr>
                        <w:top w:val="none" w:sz="0" w:space="0" w:color="auto"/>
                        <w:left w:val="none" w:sz="0" w:space="0" w:color="auto"/>
                        <w:bottom w:val="none" w:sz="0" w:space="0" w:color="auto"/>
                        <w:right w:val="none" w:sz="0" w:space="0" w:color="auto"/>
                      </w:divBdr>
                    </w:div>
                  </w:divsChild>
                </w:div>
                <w:div w:id="674042817">
                  <w:marLeft w:val="60"/>
                  <w:marRight w:val="60"/>
                  <w:marTop w:val="100"/>
                  <w:marBottom w:val="100"/>
                  <w:divBdr>
                    <w:top w:val="none" w:sz="0" w:space="0" w:color="auto"/>
                    <w:left w:val="none" w:sz="0" w:space="0" w:color="auto"/>
                    <w:bottom w:val="none" w:sz="0" w:space="0" w:color="auto"/>
                    <w:right w:val="none" w:sz="0" w:space="0" w:color="auto"/>
                  </w:divBdr>
                </w:div>
                <w:div w:id="1485854938">
                  <w:marLeft w:val="60"/>
                  <w:marRight w:val="60"/>
                  <w:marTop w:val="100"/>
                  <w:marBottom w:val="100"/>
                  <w:divBdr>
                    <w:top w:val="none" w:sz="0" w:space="0" w:color="auto"/>
                    <w:left w:val="none" w:sz="0" w:space="0" w:color="auto"/>
                    <w:bottom w:val="none" w:sz="0" w:space="0" w:color="auto"/>
                    <w:right w:val="none" w:sz="0" w:space="0" w:color="auto"/>
                  </w:divBdr>
                  <w:divsChild>
                    <w:div w:id="1629585279">
                      <w:marLeft w:val="0"/>
                      <w:marRight w:val="0"/>
                      <w:marTop w:val="0"/>
                      <w:marBottom w:val="0"/>
                      <w:divBdr>
                        <w:top w:val="none" w:sz="0" w:space="0" w:color="auto"/>
                        <w:left w:val="none" w:sz="0" w:space="0" w:color="auto"/>
                        <w:bottom w:val="none" w:sz="0" w:space="0" w:color="auto"/>
                        <w:right w:val="none" w:sz="0" w:space="0" w:color="auto"/>
                      </w:divBdr>
                    </w:div>
                  </w:divsChild>
                </w:div>
                <w:div w:id="1352301020">
                  <w:marLeft w:val="60"/>
                  <w:marRight w:val="60"/>
                  <w:marTop w:val="100"/>
                  <w:marBottom w:val="100"/>
                  <w:divBdr>
                    <w:top w:val="none" w:sz="0" w:space="0" w:color="auto"/>
                    <w:left w:val="none" w:sz="0" w:space="0" w:color="auto"/>
                    <w:bottom w:val="none" w:sz="0" w:space="0" w:color="auto"/>
                    <w:right w:val="none" w:sz="0" w:space="0" w:color="auto"/>
                  </w:divBdr>
                  <w:divsChild>
                    <w:div w:id="1481461534">
                      <w:marLeft w:val="0"/>
                      <w:marRight w:val="0"/>
                      <w:marTop w:val="0"/>
                      <w:marBottom w:val="0"/>
                      <w:divBdr>
                        <w:top w:val="none" w:sz="0" w:space="0" w:color="auto"/>
                        <w:left w:val="none" w:sz="0" w:space="0" w:color="auto"/>
                        <w:bottom w:val="none" w:sz="0" w:space="0" w:color="auto"/>
                        <w:right w:val="none" w:sz="0" w:space="0" w:color="auto"/>
                      </w:divBdr>
                    </w:div>
                  </w:divsChild>
                </w:div>
                <w:div w:id="473523664">
                  <w:marLeft w:val="60"/>
                  <w:marRight w:val="60"/>
                  <w:marTop w:val="100"/>
                  <w:marBottom w:val="100"/>
                  <w:divBdr>
                    <w:top w:val="none" w:sz="0" w:space="0" w:color="auto"/>
                    <w:left w:val="none" w:sz="0" w:space="0" w:color="auto"/>
                    <w:bottom w:val="none" w:sz="0" w:space="0" w:color="auto"/>
                    <w:right w:val="none" w:sz="0" w:space="0" w:color="auto"/>
                  </w:divBdr>
                  <w:divsChild>
                    <w:div w:id="155611608">
                      <w:marLeft w:val="0"/>
                      <w:marRight w:val="0"/>
                      <w:marTop w:val="0"/>
                      <w:marBottom w:val="0"/>
                      <w:divBdr>
                        <w:top w:val="none" w:sz="0" w:space="0" w:color="auto"/>
                        <w:left w:val="none" w:sz="0" w:space="0" w:color="auto"/>
                        <w:bottom w:val="none" w:sz="0" w:space="0" w:color="auto"/>
                        <w:right w:val="none" w:sz="0" w:space="0" w:color="auto"/>
                      </w:divBdr>
                    </w:div>
                  </w:divsChild>
                </w:div>
                <w:div w:id="2139443870">
                  <w:marLeft w:val="60"/>
                  <w:marRight w:val="60"/>
                  <w:marTop w:val="100"/>
                  <w:marBottom w:val="100"/>
                  <w:divBdr>
                    <w:top w:val="none" w:sz="0" w:space="0" w:color="auto"/>
                    <w:left w:val="none" w:sz="0" w:space="0" w:color="auto"/>
                    <w:bottom w:val="none" w:sz="0" w:space="0" w:color="auto"/>
                    <w:right w:val="none" w:sz="0" w:space="0" w:color="auto"/>
                  </w:divBdr>
                </w:div>
                <w:div w:id="312608426">
                  <w:marLeft w:val="60"/>
                  <w:marRight w:val="60"/>
                  <w:marTop w:val="100"/>
                  <w:marBottom w:val="100"/>
                  <w:divBdr>
                    <w:top w:val="none" w:sz="0" w:space="0" w:color="auto"/>
                    <w:left w:val="none" w:sz="0" w:space="0" w:color="auto"/>
                    <w:bottom w:val="none" w:sz="0" w:space="0" w:color="auto"/>
                    <w:right w:val="none" w:sz="0" w:space="0" w:color="auto"/>
                  </w:divBdr>
                  <w:divsChild>
                    <w:div w:id="375466881">
                      <w:marLeft w:val="0"/>
                      <w:marRight w:val="0"/>
                      <w:marTop w:val="0"/>
                      <w:marBottom w:val="0"/>
                      <w:divBdr>
                        <w:top w:val="none" w:sz="0" w:space="0" w:color="auto"/>
                        <w:left w:val="none" w:sz="0" w:space="0" w:color="auto"/>
                        <w:bottom w:val="none" w:sz="0" w:space="0" w:color="auto"/>
                        <w:right w:val="none" w:sz="0" w:space="0" w:color="auto"/>
                      </w:divBdr>
                    </w:div>
                  </w:divsChild>
                </w:div>
                <w:div w:id="699671097">
                  <w:marLeft w:val="60"/>
                  <w:marRight w:val="60"/>
                  <w:marTop w:val="100"/>
                  <w:marBottom w:val="100"/>
                  <w:divBdr>
                    <w:top w:val="none" w:sz="0" w:space="0" w:color="auto"/>
                    <w:left w:val="none" w:sz="0" w:space="0" w:color="auto"/>
                    <w:bottom w:val="none" w:sz="0" w:space="0" w:color="auto"/>
                    <w:right w:val="none" w:sz="0" w:space="0" w:color="auto"/>
                  </w:divBdr>
                  <w:divsChild>
                    <w:div w:id="645473941">
                      <w:marLeft w:val="0"/>
                      <w:marRight w:val="0"/>
                      <w:marTop w:val="0"/>
                      <w:marBottom w:val="0"/>
                      <w:divBdr>
                        <w:top w:val="none" w:sz="0" w:space="0" w:color="auto"/>
                        <w:left w:val="none" w:sz="0" w:space="0" w:color="auto"/>
                        <w:bottom w:val="none" w:sz="0" w:space="0" w:color="auto"/>
                        <w:right w:val="none" w:sz="0" w:space="0" w:color="auto"/>
                      </w:divBdr>
                    </w:div>
                  </w:divsChild>
                </w:div>
                <w:div w:id="1387872392">
                  <w:marLeft w:val="60"/>
                  <w:marRight w:val="60"/>
                  <w:marTop w:val="100"/>
                  <w:marBottom w:val="100"/>
                  <w:divBdr>
                    <w:top w:val="none" w:sz="0" w:space="0" w:color="auto"/>
                    <w:left w:val="none" w:sz="0" w:space="0" w:color="auto"/>
                    <w:bottom w:val="none" w:sz="0" w:space="0" w:color="auto"/>
                    <w:right w:val="none" w:sz="0" w:space="0" w:color="auto"/>
                  </w:divBdr>
                  <w:divsChild>
                    <w:div w:id="54353281">
                      <w:marLeft w:val="0"/>
                      <w:marRight w:val="0"/>
                      <w:marTop w:val="0"/>
                      <w:marBottom w:val="0"/>
                      <w:divBdr>
                        <w:top w:val="none" w:sz="0" w:space="0" w:color="auto"/>
                        <w:left w:val="none" w:sz="0" w:space="0" w:color="auto"/>
                        <w:bottom w:val="none" w:sz="0" w:space="0" w:color="auto"/>
                        <w:right w:val="none" w:sz="0" w:space="0" w:color="auto"/>
                      </w:divBdr>
                    </w:div>
                  </w:divsChild>
                </w:div>
                <w:div w:id="698744844">
                  <w:marLeft w:val="60"/>
                  <w:marRight w:val="60"/>
                  <w:marTop w:val="100"/>
                  <w:marBottom w:val="100"/>
                  <w:divBdr>
                    <w:top w:val="none" w:sz="0" w:space="0" w:color="auto"/>
                    <w:left w:val="none" w:sz="0" w:space="0" w:color="auto"/>
                    <w:bottom w:val="none" w:sz="0" w:space="0" w:color="auto"/>
                    <w:right w:val="none" w:sz="0" w:space="0" w:color="auto"/>
                  </w:divBdr>
                </w:div>
                <w:div w:id="1260258029">
                  <w:marLeft w:val="60"/>
                  <w:marRight w:val="60"/>
                  <w:marTop w:val="100"/>
                  <w:marBottom w:val="100"/>
                  <w:divBdr>
                    <w:top w:val="none" w:sz="0" w:space="0" w:color="auto"/>
                    <w:left w:val="none" w:sz="0" w:space="0" w:color="auto"/>
                    <w:bottom w:val="none" w:sz="0" w:space="0" w:color="auto"/>
                    <w:right w:val="none" w:sz="0" w:space="0" w:color="auto"/>
                  </w:divBdr>
                  <w:divsChild>
                    <w:div w:id="1560821856">
                      <w:marLeft w:val="0"/>
                      <w:marRight w:val="0"/>
                      <w:marTop w:val="0"/>
                      <w:marBottom w:val="0"/>
                      <w:divBdr>
                        <w:top w:val="none" w:sz="0" w:space="0" w:color="auto"/>
                        <w:left w:val="none" w:sz="0" w:space="0" w:color="auto"/>
                        <w:bottom w:val="none" w:sz="0" w:space="0" w:color="auto"/>
                        <w:right w:val="none" w:sz="0" w:space="0" w:color="auto"/>
                      </w:divBdr>
                    </w:div>
                  </w:divsChild>
                </w:div>
                <w:div w:id="236061674">
                  <w:marLeft w:val="60"/>
                  <w:marRight w:val="60"/>
                  <w:marTop w:val="100"/>
                  <w:marBottom w:val="100"/>
                  <w:divBdr>
                    <w:top w:val="none" w:sz="0" w:space="0" w:color="auto"/>
                    <w:left w:val="none" w:sz="0" w:space="0" w:color="auto"/>
                    <w:bottom w:val="none" w:sz="0" w:space="0" w:color="auto"/>
                    <w:right w:val="none" w:sz="0" w:space="0" w:color="auto"/>
                  </w:divBdr>
                  <w:divsChild>
                    <w:div w:id="1278834536">
                      <w:marLeft w:val="0"/>
                      <w:marRight w:val="0"/>
                      <w:marTop w:val="0"/>
                      <w:marBottom w:val="0"/>
                      <w:divBdr>
                        <w:top w:val="none" w:sz="0" w:space="0" w:color="auto"/>
                        <w:left w:val="none" w:sz="0" w:space="0" w:color="auto"/>
                        <w:bottom w:val="none" w:sz="0" w:space="0" w:color="auto"/>
                        <w:right w:val="none" w:sz="0" w:space="0" w:color="auto"/>
                      </w:divBdr>
                    </w:div>
                  </w:divsChild>
                </w:div>
                <w:div w:id="2065176225">
                  <w:marLeft w:val="60"/>
                  <w:marRight w:val="60"/>
                  <w:marTop w:val="100"/>
                  <w:marBottom w:val="100"/>
                  <w:divBdr>
                    <w:top w:val="none" w:sz="0" w:space="0" w:color="auto"/>
                    <w:left w:val="none" w:sz="0" w:space="0" w:color="auto"/>
                    <w:bottom w:val="none" w:sz="0" w:space="0" w:color="auto"/>
                    <w:right w:val="none" w:sz="0" w:space="0" w:color="auto"/>
                  </w:divBdr>
                  <w:divsChild>
                    <w:div w:id="841820720">
                      <w:marLeft w:val="0"/>
                      <w:marRight w:val="0"/>
                      <w:marTop w:val="0"/>
                      <w:marBottom w:val="0"/>
                      <w:divBdr>
                        <w:top w:val="none" w:sz="0" w:space="0" w:color="auto"/>
                        <w:left w:val="none" w:sz="0" w:space="0" w:color="auto"/>
                        <w:bottom w:val="none" w:sz="0" w:space="0" w:color="auto"/>
                        <w:right w:val="none" w:sz="0" w:space="0" w:color="auto"/>
                      </w:divBdr>
                    </w:div>
                  </w:divsChild>
                </w:div>
                <w:div w:id="625163079">
                  <w:marLeft w:val="60"/>
                  <w:marRight w:val="60"/>
                  <w:marTop w:val="100"/>
                  <w:marBottom w:val="100"/>
                  <w:divBdr>
                    <w:top w:val="none" w:sz="0" w:space="0" w:color="auto"/>
                    <w:left w:val="none" w:sz="0" w:space="0" w:color="auto"/>
                    <w:bottom w:val="none" w:sz="0" w:space="0" w:color="auto"/>
                    <w:right w:val="none" w:sz="0" w:space="0" w:color="auto"/>
                  </w:divBdr>
                </w:div>
                <w:div w:id="976884024">
                  <w:marLeft w:val="60"/>
                  <w:marRight w:val="60"/>
                  <w:marTop w:val="100"/>
                  <w:marBottom w:val="100"/>
                  <w:divBdr>
                    <w:top w:val="none" w:sz="0" w:space="0" w:color="auto"/>
                    <w:left w:val="none" w:sz="0" w:space="0" w:color="auto"/>
                    <w:bottom w:val="none" w:sz="0" w:space="0" w:color="auto"/>
                    <w:right w:val="none" w:sz="0" w:space="0" w:color="auto"/>
                  </w:divBdr>
                  <w:divsChild>
                    <w:div w:id="669336722">
                      <w:marLeft w:val="0"/>
                      <w:marRight w:val="0"/>
                      <w:marTop w:val="0"/>
                      <w:marBottom w:val="0"/>
                      <w:divBdr>
                        <w:top w:val="none" w:sz="0" w:space="0" w:color="auto"/>
                        <w:left w:val="none" w:sz="0" w:space="0" w:color="auto"/>
                        <w:bottom w:val="none" w:sz="0" w:space="0" w:color="auto"/>
                        <w:right w:val="none" w:sz="0" w:space="0" w:color="auto"/>
                      </w:divBdr>
                    </w:div>
                  </w:divsChild>
                </w:div>
                <w:div w:id="490030161">
                  <w:marLeft w:val="60"/>
                  <w:marRight w:val="60"/>
                  <w:marTop w:val="100"/>
                  <w:marBottom w:val="100"/>
                  <w:divBdr>
                    <w:top w:val="none" w:sz="0" w:space="0" w:color="auto"/>
                    <w:left w:val="none" w:sz="0" w:space="0" w:color="auto"/>
                    <w:bottom w:val="none" w:sz="0" w:space="0" w:color="auto"/>
                    <w:right w:val="none" w:sz="0" w:space="0" w:color="auto"/>
                  </w:divBdr>
                  <w:divsChild>
                    <w:div w:id="813064853">
                      <w:marLeft w:val="0"/>
                      <w:marRight w:val="0"/>
                      <w:marTop w:val="0"/>
                      <w:marBottom w:val="0"/>
                      <w:divBdr>
                        <w:top w:val="none" w:sz="0" w:space="0" w:color="auto"/>
                        <w:left w:val="none" w:sz="0" w:space="0" w:color="auto"/>
                        <w:bottom w:val="none" w:sz="0" w:space="0" w:color="auto"/>
                        <w:right w:val="none" w:sz="0" w:space="0" w:color="auto"/>
                      </w:divBdr>
                    </w:div>
                  </w:divsChild>
                </w:div>
                <w:div w:id="1279414480">
                  <w:marLeft w:val="60"/>
                  <w:marRight w:val="60"/>
                  <w:marTop w:val="100"/>
                  <w:marBottom w:val="100"/>
                  <w:divBdr>
                    <w:top w:val="none" w:sz="0" w:space="0" w:color="auto"/>
                    <w:left w:val="none" w:sz="0" w:space="0" w:color="auto"/>
                    <w:bottom w:val="none" w:sz="0" w:space="0" w:color="auto"/>
                    <w:right w:val="none" w:sz="0" w:space="0" w:color="auto"/>
                  </w:divBdr>
                  <w:divsChild>
                    <w:div w:id="1643727395">
                      <w:marLeft w:val="0"/>
                      <w:marRight w:val="0"/>
                      <w:marTop w:val="0"/>
                      <w:marBottom w:val="0"/>
                      <w:divBdr>
                        <w:top w:val="none" w:sz="0" w:space="0" w:color="auto"/>
                        <w:left w:val="none" w:sz="0" w:space="0" w:color="auto"/>
                        <w:bottom w:val="none" w:sz="0" w:space="0" w:color="auto"/>
                        <w:right w:val="none" w:sz="0" w:space="0" w:color="auto"/>
                      </w:divBdr>
                    </w:div>
                  </w:divsChild>
                </w:div>
                <w:div w:id="1318459004">
                  <w:marLeft w:val="60"/>
                  <w:marRight w:val="60"/>
                  <w:marTop w:val="100"/>
                  <w:marBottom w:val="100"/>
                  <w:divBdr>
                    <w:top w:val="none" w:sz="0" w:space="0" w:color="auto"/>
                    <w:left w:val="none" w:sz="0" w:space="0" w:color="auto"/>
                    <w:bottom w:val="none" w:sz="0" w:space="0" w:color="auto"/>
                    <w:right w:val="none" w:sz="0" w:space="0" w:color="auto"/>
                  </w:divBdr>
                </w:div>
                <w:div w:id="366879715">
                  <w:marLeft w:val="60"/>
                  <w:marRight w:val="60"/>
                  <w:marTop w:val="100"/>
                  <w:marBottom w:val="100"/>
                  <w:divBdr>
                    <w:top w:val="none" w:sz="0" w:space="0" w:color="auto"/>
                    <w:left w:val="none" w:sz="0" w:space="0" w:color="auto"/>
                    <w:bottom w:val="none" w:sz="0" w:space="0" w:color="auto"/>
                    <w:right w:val="none" w:sz="0" w:space="0" w:color="auto"/>
                  </w:divBdr>
                  <w:divsChild>
                    <w:div w:id="838541301">
                      <w:marLeft w:val="0"/>
                      <w:marRight w:val="0"/>
                      <w:marTop w:val="0"/>
                      <w:marBottom w:val="0"/>
                      <w:divBdr>
                        <w:top w:val="none" w:sz="0" w:space="0" w:color="auto"/>
                        <w:left w:val="none" w:sz="0" w:space="0" w:color="auto"/>
                        <w:bottom w:val="none" w:sz="0" w:space="0" w:color="auto"/>
                        <w:right w:val="none" w:sz="0" w:space="0" w:color="auto"/>
                      </w:divBdr>
                    </w:div>
                  </w:divsChild>
                </w:div>
                <w:div w:id="268894679">
                  <w:marLeft w:val="60"/>
                  <w:marRight w:val="60"/>
                  <w:marTop w:val="100"/>
                  <w:marBottom w:val="100"/>
                  <w:divBdr>
                    <w:top w:val="none" w:sz="0" w:space="0" w:color="auto"/>
                    <w:left w:val="none" w:sz="0" w:space="0" w:color="auto"/>
                    <w:bottom w:val="none" w:sz="0" w:space="0" w:color="auto"/>
                    <w:right w:val="none" w:sz="0" w:space="0" w:color="auto"/>
                  </w:divBdr>
                  <w:divsChild>
                    <w:div w:id="1466047647">
                      <w:marLeft w:val="0"/>
                      <w:marRight w:val="0"/>
                      <w:marTop w:val="0"/>
                      <w:marBottom w:val="0"/>
                      <w:divBdr>
                        <w:top w:val="none" w:sz="0" w:space="0" w:color="auto"/>
                        <w:left w:val="none" w:sz="0" w:space="0" w:color="auto"/>
                        <w:bottom w:val="none" w:sz="0" w:space="0" w:color="auto"/>
                        <w:right w:val="none" w:sz="0" w:space="0" w:color="auto"/>
                      </w:divBdr>
                    </w:div>
                  </w:divsChild>
                </w:div>
                <w:div w:id="1695423924">
                  <w:marLeft w:val="60"/>
                  <w:marRight w:val="60"/>
                  <w:marTop w:val="100"/>
                  <w:marBottom w:val="100"/>
                  <w:divBdr>
                    <w:top w:val="none" w:sz="0" w:space="0" w:color="auto"/>
                    <w:left w:val="none" w:sz="0" w:space="0" w:color="auto"/>
                    <w:bottom w:val="none" w:sz="0" w:space="0" w:color="auto"/>
                    <w:right w:val="none" w:sz="0" w:space="0" w:color="auto"/>
                  </w:divBdr>
                  <w:divsChild>
                    <w:div w:id="244807377">
                      <w:marLeft w:val="0"/>
                      <w:marRight w:val="0"/>
                      <w:marTop w:val="0"/>
                      <w:marBottom w:val="0"/>
                      <w:divBdr>
                        <w:top w:val="none" w:sz="0" w:space="0" w:color="auto"/>
                        <w:left w:val="none" w:sz="0" w:space="0" w:color="auto"/>
                        <w:bottom w:val="none" w:sz="0" w:space="0" w:color="auto"/>
                        <w:right w:val="none" w:sz="0" w:space="0" w:color="auto"/>
                      </w:divBdr>
                    </w:div>
                  </w:divsChild>
                </w:div>
                <w:div w:id="460928203">
                  <w:marLeft w:val="60"/>
                  <w:marRight w:val="60"/>
                  <w:marTop w:val="100"/>
                  <w:marBottom w:val="100"/>
                  <w:divBdr>
                    <w:top w:val="none" w:sz="0" w:space="0" w:color="auto"/>
                    <w:left w:val="none" w:sz="0" w:space="0" w:color="auto"/>
                    <w:bottom w:val="none" w:sz="0" w:space="0" w:color="auto"/>
                    <w:right w:val="none" w:sz="0" w:space="0" w:color="auto"/>
                  </w:divBdr>
                </w:div>
                <w:div w:id="1671325260">
                  <w:marLeft w:val="60"/>
                  <w:marRight w:val="60"/>
                  <w:marTop w:val="100"/>
                  <w:marBottom w:val="100"/>
                  <w:divBdr>
                    <w:top w:val="none" w:sz="0" w:space="0" w:color="auto"/>
                    <w:left w:val="none" w:sz="0" w:space="0" w:color="auto"/>
                    <w:bottom w:val="none" w:sz="0" w:space="0" w:color="auto"/>
                    <w:right w:val="none" w:sz="0" w:space="0" w:color="auto"/>
                  </w:divBdr>
                  <w:divsChild>
                    <w:div w:id="1665933110">
                      <w:marLeft w:val="0"/>
                      <w:marRight w:val="0"/>
                      <w:marTop w:val="0"/>
                      <w:marBottom w:val="0"/>
                      <w:divBdr>
                        <w:top w:val="none" w:sz="0" w:space="0" w:color="auto"/>
                        <w:left w:val="none" w:sz="0" w:space="0" w:color="auto"/>
                        <w:bottom w:val="none" w:sz="0" w:space="0" w:color="auto"/>
                        <w:right w:val="none" w:sz="0" w:space="0" w:color="auto"/>
                      </w:divBdr>
                    </w:div>
                  </w:divsChild>
                </w:div>
                <w:div w:id="1338077120">
                  <w:marLeft w:val="60"/>
                  <w:marRight w:val="60"/>
                  <w:marTop w:val="100"/>
                  <w:marBottom w:val="100"/>
                  <w:divBdr>
                    <w:top w:val="none" w:sz="0" w:space="0" w:color="auto"/>
                    <w:left w:val="none" w:sz="0" w:space="0" w:color="auto"/>
                    <w:bottom w:val="none" w:sz="0" w:space="0" w:color="auto"/>
                    <w:right w:val="none" w:sz="0" w:space="0" w:color="auto"/>
                  </w:divBdr>
                  <w:divsChild>
                    <w:div w:id="414712951">
                      <w:marLeft w:val="0"/>
                      <w:marRight w:val="0"/>
                      <w:marTop w:val="0"/>
                      <w:marBottom w:val="0"/>
                      <w:divBdr>
                        <w:top w:val="none" w:sz="0" w:space="0" w:color="auto"/>
                        <w:left w:val="none" w:sz="0" w:space="0" w:color="auto"/>
                        <w:bottom w:val="none" w:sz="0" w:space="0" w:color="auto"/>
                        <w:right w:val="none" w:sz="0" w:space="0" w:color="auto"/>
                      </w:divBdr>
                    </w:div>
                  </w:divsChild>
                </w:div>
                <w:div w:id="122114749">
                  <w:marLeft w:val="60"/>
                  <w:marRight w:val="60"/>
                  <w:marTop w:val="100"/>
                  <w:marBottom w:val="100"/>
                  <w:divBdr>
                    <w:top w:val="none" w:sz="0" w:space="0" w:color="auto"/>
                    <w:left w:val="none" w:sz="0" w:space="0" w:color="auto"/>
                    <w:bottom w:val="none" w:sz="0" w:space="0" w:color="auto"/>
                    <w:right w:val="none" w:sz="0" w:space="0" w:color="auto"/>
                  </w:divBdr>
                  <w:divsChild>
                    <w:div w:id="1147281837">
                      <w:marLeft w:val="0"/>
                      <w:marRight w:val="0"/>
                      <w:marTop w:val="0"/>
                      <w:marBottom w:val="0"/>
                      <w:divBdr>
                        <w:top w:val="none" w:sz="0" w:space="0" w:color="auto"/>
                        <w:left w:val="none" w:sz="0" w:space="0" w:color="auto"/>
                        <w:bottom w:val="none" w:sz="0" w:space="0" w:color="auto"/>
                        <w:right w:val="none" w:sz="0" w:space="0" w:color="auto"/>
                      </w:divBdr>
                    </w:div>
                  </w:divsChild>
                </w:div>
                <w:div w:id="745805577">
                  <w:marLeft w:val="60"/>
                  <w:marRight w:val="60"/>
                  <w:marTop w:val="100"/>
                  <w:marBottom w:val="100"/>
                  <w:divBdr>
                    <w:top w:val="none" w:sz="0" w:space="0" w:color="auto"/>
                    <w:left w:val="none" w:sz="0" w:space="0" w:color="auto"/>
                    <w:bottom w:val="none" w:sz="0" w:space="0" w:color="auto"/>
                    <w:right w:val="none" w:sz="0" w:space="0" w:color="auto"/>
                  </w:divBdr>
                </w:div>
                <w:div w:id="1520316656">
                  <w:marLeft w:val="60"/>
                  <w:marRight w:val="60"/>
                  <w:marTop w:val="100"/>
                  <w:marBottom w:val="100"/>
                  <w:divBdr>
                    <w:top w:val="none" w:sz="0" w:space="0" w:color="auto"/>
                    <w:left w:val="none" w:sz="0" w:space="0" w:color="auto"/>
                    <w:bottom w:val="none" w:sz="0" w:space="0" w:color="auto"/>
                    <w:right w:val="none" w:sz="0" w:space="0" w:color="auto"/>
                  </w:divBdr>
                  <w:divsChild>
                    <w:div w:id="1307323921">
                      <w:marLeft w:val="0"/>
                      <w:marRight w:val="0"/>
                      <w:marTop w:val="0"/>
                      <w:marBottom w:val="0"/>
                      <w:divBdr>
                        <w:top w:val="none" w:sz="0" w:space="0" w:color="auto"/>
                        <w:left w:val="none" w:sz="0" w:space="0" w:color="auto"/>
                        <w:bottom w:val="none" w:sz="0" w:space="0" w:color="auto"/>
                        <w:right w:val="none" w:sz="0" w:space="0" w:color="auto"/>
                      </w:divBdr>
                    </w:div>
                  </w:divsChild>
                </w:div>
                <w:div w:id="899364194">
                  <w:marLeft w:val="60"/>
                  <w:marRight w:val="60"/>
                  <w:marTop w:val="100"/>
                  <w:marBottom w:val="100"/>
                  <w:divBdr>
                    <w:top w:val="none" w:sz="0" w:space="0" w:color="auto"/>
                    <w:left w:val="none" w:sz="0" w:space="0" w:color="auto"/>
                    <w:bottom w:val="none" w:sz="0" w:space="0" w:color="auto"/>
                    <w:right w:val="none" w:sz="0" w:space="0" w:color="auto"/>
                  </w:divBdr>
                  <w:divsChild>
                    <w:div w:id="38363264">
                      <w:marLeft w:val="0"/>
                      <w:marRight w:val="0"/>
                      <w:marTop w:val="0"/>
                      <w:marBottom w:val="0"/>
                      <w:divBdr>
                        <w:top w:val="none" w:sz="0" w:space="0" w:color="auto"/>
                        <w:left w:val="none" w:sz="0" w:space="0" w:color="auto"/>
                        <w:bottom w:val="none" w:sz="0" w:space="0" w:color="auto"/>
                        <w:right w:val="none" w:sz="0" w:space="0" w:color="auto"/>
                      </w:divBdr>
                    </w:div>
                  </w:divsChild>
                </w:div>
                <w:div w:id="569540369">
                  <w:marLeft w:val="60"/>
                  <w:marRight w:val="60"/>
                  <w:marTop w:val="100"/>
                  <w:marBottom w:val="100"/>
                  <w:divBdr>
                    <w:top w:val="none" w:sz="0" w:space="0" w:color="auto"/>
                    <w:left w:val="none" w:sz="0" w:space="0" w:color="auto"/>
                    <w:bottom w:val="none" w:sz="0" w:space="0" w:color="auto"/>
                    <w:right w:val="none" w:sz="0" w:space="0" w:color="auto"/>
                  </w:divBdr>
                  <w:divsChild>
                    <w:div w:id="363094083">
                      <w:marLeft w:val="0"/>
                      <w:marRight w:val="0"/>
                      <w:marTop w:val="0"/>
                      <w:marBottom w:val="0"/>
                      <w:divBdr>
                        <w:top w:val="none" w:sz="0" w:space="0" w:color="auto"/>
                        <w:left w:val="none" w:sz="0" w:space="0" w:color="auto"/>
                        <w:bottom w:val="none" w:sz="0" w:space="0" w:color="auto"/>
                        <w:right w:val="none" w:sz="0" w:space="0" w:color="auto"/>
                      </w:divBdr>
                    </w:div>
                  </w:divsChild>
                </w:div>
                <w:div w:id="1250314395">
                  <w:marLeft w:val="60"/>
                  <w:marRight w:val="60"/>
                  <w:marTop w:val="100"/>
                  <w:marBottom w:val="100"/>
                  <w:divBdr>
                    <w:top w:val="none" w:sz="0" w:space="0" w:color="auto"/>
                    <w:left w:val="none" w:sz="0" w:space="0" w:color="auto"/>
                    <w:bottom w:val="none" w:sz="0" w:space="0" w:color="auto"/>
                    <w:right w:val="none" w:sz="0" w:space="0" w:color="auto"/>
                  </w:divBdr>
                </w:div>
                <w:div w:id="573466192">
                  <w:marLeft w:val="60"/>
                  <w:marRight w:val="60"/>
                  <w:marTop w:val="100"/>
                  <w:marBottom w:val="100"/>
                  <w:divBdr>
                    <w:top w:val="none" w:sz="0" w:space="0" w:color="auto"/>
                    <w:left w:val="none" w:sz="0" w:space="0" w:color="auto"/>
                    <w:bottom w:val="none" w:sz="0" w:space="0" w:color="auto"/>
                    <w:right w:val="none" w:sz="0" w:space="0" w:color="auto"/>
                  </w:divBdr>
                  <w:divsChild>
                    <w:div w:id="1922061682">
                      <w:marLeft w:val="0"/>
                      <w:marRight w:val="0"/>
                      <w:marTop w:val="0"/>
                      <w:marBottom w:val="0"/>
                      <w:divBdr>
                        <w:top w:val="none" w:sz="0" w:space="0" w:color="auto"/>
                        <w:left w:val="none" w:sz="0" w:space="0" w:color="auto"/>
                        <w:bottom w:val="none" w:sz="0" w:space="0" w:color="auto"/>
                        <w:right w:val="none" w:sz="0" w:space="0" w:color="auto"/>
                      </w:divBdr>
                    </w:div>
                  </w:divsChild>
                </w:div>
                <w:div w:id="1799954634">
                  <w:marLeft w:val="60"/>
                  <w:marRight w:val="60"/>
                  <w:marTop w:val="100"/>
                  <w:marBottom w:val="100"/>
                  <w:divBdr>
                    <w:top w:val="none" w:sz="0" w:space="0" w:color="auto"/>
                    <w:left w:val="none" w:sz="0" w:space="0" w:color="auto"/>
                    <w:bottom w:val="none" w:sz="0" w:space="0" w:color="auto"/>
                    <w:right w:val="none" w:sz="0" w:space="0" w:color="auto"/>
                  </w:divBdr>
                  <w:divsChild>
                    <w:div w:id="648560617">
                      <w:marLeft w:val="0"/>
                      <w:marRight w:val="0"/>
                      <w:marTop w:val="0"/>
                      <w:marBottom w:val="0"/>
                      <w:divBdr>
                        <w:top w:val="none" w:sz="0" w:space="0" w:color="auto"/>
                        <w:left w:val="none" w:sz="0" w:space="0" w:color="auto"/>
                        <w:bottom w:val="none" w:sz="0" w:space="0" w:color="auto"/>
                        <w:right w:val="none" w:sz="0" w:space="0" w:color="auto"/>
                      </w:divBdr>
                    </w:div>
                  </w:divsChild>
                </w:div>
                <w:div w:id="716734371">
                  <w:marLeft w:val="60"/>
                  <w:marRight w:val="60"/>
                  <w:marTop w:val="100"/>
                  <w:marBottom w:val="100"/>
                  <w:divBdr>
                    <w:top w:val="none" w:sz="0" w:space="0" w:color="auto"/>
                    <w:left w:val="none" w:sz="0" w:space="0" w:color="auto"/>
                    <w:bottom w:val="none" w:sz="0" w:space="0" w:color="auto"/>
                    <w:right w:val="none" w:sz="0" w:space="0" w:color="auto"/>
                  </w:divBdr>
                  <w:divsChild>
                    <w:div w:id="2050839168">
                      <w:marLeft w:val="0"/>
                      <w:marRight w:val="0"/>
                      <w:marTop w:val="0"/>
                      <w:marBottom w:val="0"/>
                      <w:divBdr>
                        <w:top w:val="none" w:sz="0" w:space="0" w:color="auto"/>
                        <w:left w:val="none" w:sz="0" w:space="0" w:color="auto"/>
                        <w:bottom w:val="none" w:sz="0" w:space="0" w:color="auto"/>
                        <w:right w:val="none" w:sz="0" w:space="0" w:color="auto"/>
                      </w:divBdr>
                    </w:div>
                  </w:divsChild>
                </w:div>
                <w:div w:id="742869858">
                  <w:marLeft w:val="60"/>
                  <w:marRight w:val="60"/>
                  <w:marTop w:val="100"/>
                  <w:marBottom w:val="100"/>
                  <w:divBdr>
                    <w:top w:val="none" w:sz="0" w:space="0" w:color="auto"/>
                    <w:left w:val="none" w:sz="0" w:space="0" w:color="auto"/>
                    <w:bottom w:val="none" w:sz="0" w:space="0" w:color="auto"/>
                    <w:right w:val="none" w:sz="0" w:space="0" w:color="auto"/>
                  </w:divBdr>
                </w:div>
                <w:div w:id="2094161251">
                  <w:marLeft w:val="60"/>
                  <w:marRight w:val="60"/>
                  <w:marTop w:val="100"/>
                  <w:marBottom w:val="100"/>
                  <w:divBdr>
                    <w:top w:val="none" w:sz="0" w:space="0" w:color="auto"/>
                    <w:left w:val="none" w:sz="0" w:space="0" w:color="auto"/>
                    <w:bottom w:val="none" w:sz="0" w:space="0" w:color="auto"/>
                    <w:right w:val="none" w:sz="0" w:space="0" w:color="auto"/>
                  </w:divBdr>
                  <w:divsChild>
                    <w:div w:id="539172769">
                      <w:marLeft w:val="0"/>
                      <w:marRight w:val="0"/>
                      <w:marTop w:val="0"/>
                      <w:marBottom w:val="0"/>
                      <w:divBdr>
                        <w:top w:val="none" w:sz="0" w:space="0" w:color="auto"/>
                        <w:left w:val="none" w:sz="0" w:space="0" w:color="auto"/>
                        <w:bottom w:val="none" w:sz="0" w:space="0" w:color="auto"/>
                        <w:right w:val="none" w:sz="0" w:space="0" w:color="auto"/>
                      </w:divBdr>
                    </w:div>
                  </w:divsChild>
                </w:div>
                <w:div w:id="983314609">
                  <w:marLeft w:val="60"/>
                  <w:marRight w:val="60"/>
                  <w:marTop w:val="100"/>
                  <w:marBottom w:val="100"/>
                  <w:divBdr>
                    <w:top w:val="none" w:sz="0" w:space="0" w:color="auto"/>
                    <w:left w:val="none" w:sz="0" w:space="0" w:color="auto"/>
                    <w:bottom w:val="none" w:sz="0" w:space="0" w:color="auto"/>
                    <w:right w:val="none" w:sz="0" w:space="0" w:color="auto"/>
                  </w:divBdr>
                  <w:divsChild>
                    <w:div w:id="898827312">
                      <w:marLeft w:val="0"/>
                      <w:marRight w:val="0"/>
                      <w:marTop w:val="0"/>
                      <w:marBottom w:val="0"/>
                      <w:divBdr>
                        <w:top w:val="none" w:sz="0" w:space="0" w:color="auto"/>
                        <w:left w:val="none" w:sz="0" w:space="0" w:color="auto"/>
                        <w:bottom w:val="none" w:sz="0" w:space="0" w:color="auto"/>
                        <w:right w:val="none" w:sz="0" w:space="0" w:color="auto"/>
                      </w:divBdr>
                    </w:div>
                  </w:divsChild>
                </w:div>
                <w:div w:id="926766830">
                  <w:marLeft w:val="60"/>
                  <w:marRight w:val="60"/>
                  <w:marTop w:val="100"/>
                  <w:marBottom w:val="100"/>
                  <w:divBdr>
                    <w:top w:val="none" w:sz="0" w:space="0" w:color="auto"/>
                    <w:left w:val="none" w:sz="0" w:space="0" w:color="auto"/>
                    <w:bottom w:val="none" w:sz="0" w:space="0" w:color="auto"/>
                    <w:right w:val="none" w:sz="0" w:space="0" w:color="auto"/>
                  </w:divBdr>
                  <w:divsChild>
                    <w:div w:id="73941011">
                      <w:marLeft w:val="0"/>
                      <w:marRight w:val="0"/>
                      <w:marTop w:val="0"/>
                      <w:marBottom w:val="0"/>
                      <w:divBdr>
                        <w:top w:val="none" w:sz="0" w:space="0" w:color="auto"/>
                        <w:left w:val="none" w:sz="0" w:space="0" w:color="auto"/>
                        <w:bottom w:val="none" w:sz="0" w:space="0" w:color="auto"/>
                        <w:right w:val="none" w:sz="0" w:space="0" w:color="auto"/>
                      </w:divBdr>
                    </w:div>
                  </w:divsChild>
                </w:div>
                <w:div w:id="225383440">
                  <w:marLeft w:val="60"/>
                  <w:marRight w:val="60"/>
                  <w:marTop w:val="100"/>
                  <w:marBottom w:val="100"/>
                  <w:divBdr>
                    <w:top w:val="none" w:sz="0" w:space="0" w:color="auto"/>
                    <w:left w:val="none" w:sz="0" w:space="0" w:color="auto"/>
                    <w:bottom w:val="none" w:sz="0" w:space="0" w:color="auto"/>
                    <w:right w:val="none" w:sz="0" w:space="0" w:color="auto"/>
                  </w:divBdr>
                </w:div>
                <w:div w:id="1729379867">
                  <w:marLeft w:val="60"/>
                  <w:marRight w:val="60"/>
                  <w:marTop w:val="100"/>
                  <w:marBottom w:val="100"/>
                  <w:divBdr>
                    <w:top w:val="none" w:sz="0" w:space="0" w:color="auto"/>
                    <w:left w:val="none" w:sz="0" w:space="0" w:color="auto"/>
                    <w:bottom w:val="none" w:sz="0" w:space="0" w:color="auto"/>
                    <w:right w:val="none" w:sz="0" w:space="0" w:color="auto"/>
                  </w:divBdr>
                  <w:divsChild>
                    <w:div w:id="832988820">
                      <w:marLeft w:val="0"/>
                      <w:marRight w:val="0"/>
                      <w:marTop w:val="0"/>
                      <w:marBottom w:val="0"/>
                      <w:divBdr>
                        <w:top w:val="none" w:sz="0" w:space="0" w:color="auto"/>
                        <w:left w:val="none" w:sz="0" w:space="0" w:color="auto"/>
                        <w:bottom w:val="none" w:sz="0" w:space="0" w:color="auto"/>
                        <w:right w:val="none" w:sz="0" w:space="0" w:color="auto"/>
                      </w:divBdr>
                    </w:div>
                  </w:divsChild>
                </w:div>
                <w:div w:id="822548281">
                  <w:marLeft w:val="60"/>
                  <w:marRight w:val="60"/>
                  <w:marTop w:val="100"/>
                  <w:marBottom w:val="100"/>
                  <w:divBdr>
                    <w:top w:val="none" w:sz="0" w:space="0" w:color="auto"/>
                    <w:left w:val="none" w:sz="0" w:space="0" w:color="auto"/>
                    <w:bottom w:val="none" w:sz="0" w:space="0" w:color="auto"/>
                    <w:right w:val="none" w:sz="0" w:space="0" w:color="auto"/>
                  </w:divBdr>
                  <w:divsChild>
                    <w:div w:id="424032992">
                      <w:marLeft w:val="0"/>
                      <w:marRight w:val="0"/>
                      <w:marTop w:val="0"/>
                      <w:marBottom w:val="0"/>
                      <w:divBdr>
                        <w:top w:val="none" w:sz="0" w:space="0" w:color="auto"/>
                        <w:left w:val="none" w:sz="0" w:space="0" w:color="auto"/>
                        <w:bottom w:val="none" w:sz="0" w:space="0" w:color="auto"/>
                        <w:right w:val="none" w:sz="0" w:space="0" w:color="auto"/>
                      </w:divBdr>
                    </w:div>
                  </w:divsChild>
                </w:div>
                <w:div w:id="1982610883">
                  <w:marLeft w:val="60"/>
                  <w:marRight w:val="60"/>
                  <w:marTop w:val="100"/>
                  <w:marBottom w:val="100"/>
                  <w:divBdr>
                    <w:top w:val="none" w:sz="0" w:space="0" w:color="auto"/>
                    <w:left w:val="none" w:sz="0" w:space="0" w:color="auto"/>
                    <w:bottom w:val="none" w:sz="0" w:space="0" w:color="auto"/>
                    <w:right w:val="none" w:sz="0" w:space="0" w:color="auto"/>
                  </w:divBdr>
                  <w:divsChild>
                    <w:div w:id="1818302502">
                      <w:marLeft w:val="0"/>
                      <w:marRight w:val="0"/>
                      <w:marTop w:val="0"/>
                      <w:marBottom w:val="0"/>
                      <w:divBdr>
                        <w:top w:val="none" w:sz="0" w:space="0" w:color="auto"/>
                        <w:left w:val="none" w:sz="0" w:space="0" w:color="auto"/>
                        <w:bottom w:val="none" w:sz="0" w:space="0" w:color="auto"/>
                        <w:right w:val="none" w:sz="0" w:space="0" w:color="auto"/>
                      </w:divBdr>
                    </w:div>
                  </w:divsChild>
                </w:div>
                <w:div w:id="23100691">
                  <w:marLeft w:val="60"/>
                  <w:marRight w:val="60"/>
                  <w:marTop w:val="100"/>
                  <w:marBottom w:val="100"/>
                  <w:divBdr>
                    <w:top w:val="none" w:sz="0" w:space="0" w:color="auto"/>
                    <w:left w:val="none" w:sz="0" w:space="0" w:color="auto"/>
                    <w:bottom w:val="none" w:sz="0" w:space="0" w:color="auto"/>
                    <w:right w:val="none" w:sz="0" w:space="0" w:color="auto"/>
                  </w:divBdr>
                </w:div>
                <w:div w:id="375324949">
                  <w:marLeft w:val="60"/>
                  <w:marRight w:val="60"/>
                  <w:marTop w:val="100"/>
                  <w:marBottom w:val="100"/>
                  <w:divBdr>
                    <w:top w:val="none" w:sz="0" w:space="0" w:color="auto"/>
                    <w:left w:val="none" w:sz="0" w:space="0" w:color="auto"/>
                    <w:bottom w:val="none" w:sz="0" w:space="0" w:color="auto"/>
                    <w:right w:val="none" w:sz="0" w:space="0" w:color="auto"/>
                  </w:divBdr>
                  <w:divsChild>
                    <w:div w:id="1967349674">
                      <w:marLeft w:val="0"/>
                      <w:marRight w:val="0"/>
                      <w:marTop w:val="0"/>
                      <w:marBottom w:val="0"/>
                      <w:divBdr>
                        <w:top w:val="none" w:sz="0" w:space="0" w:color="auto"/>
                        <w:left w:val="none" w:sz="0" w:space="0" w:color="auto"/>
                        <w:bottom w:val="none" w:sz="0" w:space="0" w:color="auto"/>
                        <w:right w:val="none" w:sz="0" w:space="0" w:color="auto"/>
                      </w:divBdr>
                    </w:div>
                  </w:divsChild>
                </w:div>
                <w:div w:id="893783465">
                  <w:marLeft w:val="60"/>
                  <w:marRight w:val="60"/>
                  <w:marTop w:val="100"/>
                  <w:marBottom w:val="100"/>
                  <w:divBdr>
                    <w:top w:val="none" w:sz="0" w:space="0" w:color="auto"/>
                    <w:left w:val="none" w:sz="0" w:space="0" w:color="auto"/>
                    <w:bottom w:val="none" w:sz="0" w:space="0" w:color="auto"/>
                    <w:right w:val="none" w:sz="0" w:space="0" w:color="auto"/>
                  </w:divBdr>
                  <w:divsChild>
                    <w:div w:id="61103225">
                      <w:marLeft w:val="0"/>
                      <w:marRight w:val="0"/>
                      <w:marTop w:val="0"/>
                      <w:marBottom w:val="0"/>
                      <w:divBdr>
                        <w:top w:val="none" w:sz="0" w:space="0" w:color="auto"/>
                        <w:left w:val="none" w:sz="0" w:space="0" w:color="auto"/>
                        <w:bottom w:val="none" w:sz="0" w:space="0" w:color="auto"/>
                        <w:right w:val="none" w:sz="0" w:space="0" w:color="auto"/>
                      </w:divBdr>
                    </w:div>
                  </w:divsChild>
                </w:div>
                <w:div w:id="1591700557">
                  <w:marLeft w:val="60"/>
                  <w:marRight w:val="60"/>
                  <w:marTop w:val="100"/>
                  <w:marBottom w:val="100"/>
                  <w:divBdr>
                    <w:top w:val="none" w:sz="0" w:space="0" w:color="auto"/>
                    <w:left w:val="none" w:sz="0" w:space="0" w:color="auto"/>
                    <w:bottom w:val="none" w:sz="0" w:space="0" w:color="auto"/>
                    <w:right w:val="none" w:sz="0" w:space="0" w:color="auto"/>
                  </w:divBdr>
                  <w:divsChild>
                    <w:div w:id="515583659">
                      <w:marLeft w:val="0"/>
                      <w:marRight w:val="0"/>
                      <w:marTop w:val="0"/>
                      <w:marBottom w:val="0"/>
                      <w:divBdr>
                        <w:top w:val="none" w:sz="0" w:space="0" w:color="auto"/>
                        <w:left w:val="none" w:sz="0" w:space="0" w:color="auto"/>
                        <w:bottom w:val="none" w:sz="0" w:space="0" w:color="auto"/>
                        <w:right w:val="none" w:sz="0" w:space="0" w:color="auto"/>
                      </w:divBdr>
                    </w:div>
                  </w:divsChild>
                </w:div>
                <w:div w:id="2117289499">
                  <w:marLeft w:val="60"/>
                  <w:marRight w:val="60"/>
                  <w:marTop w:val="100"/>
                  <w:marBottom w:val="100"/>
                  <w:divBdr>
                    <w:top w:val="none" w:sz="0" w:space="0" w:color="auto"/>
                    <w:left w:val="none" w:sz="0" w:space="0" w:color="auto"/>
                    <w:bottom w:val="none" w:sz="0" w:space="0" w:color="auto"/>
                    <w:right w:val="none" w:sz="0" w:space="0" w:color="auto"/>
                  </w:divBdr>
                </w:div>
                <w:div w:id="633020018">
                  <w:marLeft w:val="60"/>
                  <w:marRight w:val="60"/>
                  <w:marTop w:val="100"/>
                  <w:marBottom w:val="100"/>
                  <w:divBdr>
                    <w:top w:val="none" w:sz="0" w:space="0" w:color="auto"/>
                    <w:left w:val="none" w:sz="0" w:space="0" w:color="auto"/>
                    <w:bottom w:val="none" w:sz="0" w:space="0" w:color="auto"/>
                    <w:right w:val="none" w:sz="0" w:space="0" w:color="auto"/>
                  </w:divBdr>
                  <w:divsChild>
                    <w:div w:id="189758787">
                      <w:marLeft w:val="0"/>
                      <w:marRight w:val="0"/>
                      <w:marTop w:val="0"/>
                      <w:marBottom w:val="0"/>
                      <w:divBdr>
                        <w:top w:val="none" w:sz="0" w:space="0" w:color="auto"/>
                        <w:left w:val="none" w:sz="0" w:space="0" w:color="auto"/>
                        <w:bottom w:val="none" w:sz="0" w:space="0" w:color="auto"/>
                        <w:right w:val="none" w:sz="0" w:space="0" w:color="auto"/>
                      </w:divBdr>
                    </w:div>
                  </w:divsChild>
                </w:div>
                <w:div w:id="751051512">
                  <w:marLeft w:val="60"/>
                  <w:marRight w:val="60"/>
                  <w:marTop w:val="100"/>
                  <w:marBottom w:val="100"/>
                  <w:divBdr>
                    <w:top w:val="none" w:sz="0" w:space="0" w:color="auto"/>
                    <w:left w:val="none" w:sz="0" w:space="0" w:color="auto"/>
                    <w:bottom w:val="none" w:sz="0" w:space="0" w:color="auto"/>
                    <w:right w:val="none" w:sz="0" w:space="0" w:color="auto"/>
                  </w:divBdr>
                  <w:divsChild>
                    <w:div w:id="42602498">
                      <w:marLeft w:val="0"/>
                      <w:marRight w:val="0"/>
                      <w:marTop w:val="0"/>
                      <w:marBottom w:val="0"/>
                      <w:divBdr>
                        <w:top w:val="none" w:sz="0" w:space="0" w:color="auto"/>
                        <w:left w:val="none" w:sz="0" w:space="0" w:color="auto"/>
                        <w:bottom w:val="none" w:sz="0" w:space="0" w:color="auto"/>
                        <w:right w:val="none" w:sz="0" w:space="0" w:color="auto"/>
                      </w:divBdr>
                    </w:div>
                  </w:divsChild>
                </w:div>
                <w:div w:id="335113796">
                  <w:marLeft w:val="60"/>
                  <w:marRight w:val="60"/>
                  <w:marTop w:val="100"/>
                  <w:marBottom w:val="100"/>
                  <w:divBdr>
                    <w:top w:val="none" w:sz="0" w:space="0" w:color="auto"/>
                    <w:left w:val="none" w:sz="0" w:space="0" w:color="auto"/>
                    <w:bottom w:val="none" w:sz="0" w:space="0" w:color="auto"/>
                    <w:right w:val="none" w:sz="0" w:space="0" w:color="auto"/>
                  </w:divBdr>
                  <w:divsChild>
                    <w:div w:id="134304280">
                      <w:marLeft w:val="0"/>
                      <w:marRight w:val="0"/>
                      <w:marTop w:val="0"/>
                      <w:marBottom w:val="0"/>
                      <w:divBdr>
                        <w:top w:val="none" w:sz="0" w:space="0" w:color="auto"/>
                        <w:left w:val="none" w:sz="0" w:space="0" w:color="auto"/>
                        <w:bottom w:val="none" w:sz="0" w:space="0" w:color="auto"/>
                        <w:right w:val="none" w:sz="0" w:space="0" w:color="auto"/>
                      </w:divBdr>
                    </w:div>
                  </w:divsChild>
                </w:div>
                <w:div w:id="1461339615">
                  <w:marLeft w:val="60"/>
                  <w:marRight w:val="60"/>
                  <w:marTop w:val="100"/>
                  <w:marBottom w:val="100"/>
                  <w:divBdr>
                    <w:top w:val="none" w:sz="0" w:space="0" w:color="auto"/>
                    <w:left w:val="none" w:sz="0" w:space="0" w:color="auto"/>
                    <w:bottom w:val="none" w:sz="0" w:space="0" w:color="auto"/>
                    <w:right w:val="none" w:sz="0" w:space="0" w:color="auto"/>
                  </w:divBdr>
                </w:div>
                <w:div w:id="83650949">
                  <w:marLeft w:val="60"/>
                  <w:marRight w:val="60"/>
                  <w:marTop w:val="100"/>
                  <w:marBottom w:val="100"/>
                  <w:divBdr>
                    <w:top w:val="none" w:sz="0" w:space="0" w:color="auto"/>
                    <w:left w:val="none" w:sz="0" w:space="0" w:color="auto"/>
                    <w:bottom w:val="none" w:sz="0" w:space="0" w:color="auto"/>
                    <w:right w:val="none" w:sz="0" w:space="0" w:color="auto"/>
                  </w:divBdr>
                  <w:divsChild>
                    <w:div w:id="156697073">
                      <w:marLeft w:val="0"/>
                      <w:marRight w:val="0"/>
                      <w:marTop w:val="0"/>
                      <w:marBottom w:val="0"/>
                      <w:divBdr>
                        <w:top w:val="none" w:sz="0" w:space="0" w:color="auto"/>
                        <w:left w:val="none" w:sz="0" w:space="0" w:color="auto"/>
                        <w:bottom w:val="none" w:sz="0" w:space="0" w:color="auto"/>
                        <w:right w:val="none" w:sz="0" w:space="0" w:color="auto"/>
                      </w:divBdr>
                    </w:div>
                  </w:divsChild>
                </w:div>
                <w:div w:id="2009015818">
                  <w:marLeft w:val="60"/>
                  <w:marRight w:val="60"/>
                  <w:marTop w:val="100"/>
                  <w:marBottom w:val="100"/>
                  <w:divBdr>
                    <w:top w:val="none" w:sz="0" w:space="0" w:color="auto"/>
                    <w:left w:val="none" w:sz="0" w:space="0" w:color="auto"/>
                    <w:bottom w:val="none" w:sz="0" w:space="0" w:color="auto"/>
                    <w:right w:val="none" w:sz="0" w:space="0" w:color="auto"/>
                  </w:divBdr>
                  <w:divsChild>
                    <w:div w:id="997146258">
                      <w:marLeft w:val="0"/>
                      <w:marRight w:val="0"/>
                      <w:marTop w:val="0"/>
                      <w:marBottom w:val="0"/>
                      <w:divBdr>
                        <w:top w:val="none" w:sz="0" w:space="0" w:color="auto"/>
                        <w:left w:val="none" w:sz="0" w:space="0" w:color="auto"/>
                        <w:bottom w:val="none" w:sz="0" w:space="0" w:color="auto"/>
                        <w:right w:val="none" w:sz="0" w:space="0" w:color="auto"/>
                      </w:divBdr>
                    </w:div>
                  </w:divsChild>
                </w:div>
                <w:div w:id="1141654384">
                  <w:marLeft w:val="60"/>
                  <w:marRight w:val="60"/>
                  <w:marTop w:val="100"/>
                  <w:marBottom w:val="100"/>
                  <w:divBdr>
                    <w:top w:val="none" w:sz="0" w:space="0" w:color="auto"/>
                    <w:left w:val="none" w:sz="0" w:space="0" w:color="auto"/>
                    <w:bottom w:val="none" w:sz="0" w:space="0" w:color="auto"/>
                    <w:right w:val="none" w:sz="0" w:space="0" w:color="auto"/>
                  </w:divBdr>
                  <w:divsChild>
                    <w:div w:id="1667324499">
                      <w:marLeft w:val="0"/>
                      <w:marRight w:val="0"/>
                      <w:marTop w:val="0"/>
                      <w:marBottom w:val="0"/>
                      <w:divBdr>
                        <w:top w:val="none" w:sz="0" w:space="0" w:color="auto"/>
                        <w:left w:val="none" w:sz="0" w:space="0" w:color="auto"/>
                        <w:bottom w:val="none" w:sz="0" w:space="0" w:color="auto"/>
                        <w:right w:val="none" w:sz="0" w:space="0" w:color="auto"/>
                      </w:divBdr>
                    </w:div>
                  </w:divsChild>
                </w:div>
                <w:div w:id="1061518299">
                  <w:marLeft w:val="60"/>
                  <w:marRight w:val="60"/>
                  <w:marTop w:val="100"/>
                  <w:marBottom w:val="100"/>
                  <w:divBdr>
                    <w:top w:val="none" w:sz="0" w:space="0" w:color="auto"/>
                    <w:left w:val="none" w:sz="0" w:space="0" w:color="auto"/>
                    <w:bottom w:val="none" w:sz="0" w:space="0" w:color="auto"/>
                    <w:right w:val="none" w:sz="0" w:space="0" w:color="auto"/>
                  </w:divBdr>
                </w:div>
                <w:div w:id="31614305">
                  <w:marLeft w:val="60"/>
                  <w:marRight w:val="60"/>
                  <w:marTop w:val="100"/>
                  <w:marBottom w:val="100"/>
                  <w:divBdr>
                    <w:top w:val="none" w:sz="0" w:space="0" w:color="auto"/>
                    <w:left w:val="none" w:sz="0" w:space="0" w:color="auto"/>
                    <w:bottom w:val="none" w:sz="0" w:space="0" w:color="auto"/>
                    <w:right w:val="none" w:sz="0" w:space="0" w:color="auto"/>
                  </w:divBdr>
                  <w:divsChild>
                    <w:div w:id="923538580">
                      <w:marLeft w:val="0"/>
                      <w:marRight w:val="0"/>
                      <w:marTop w:val="0"/>
                      <w:marBottom w:val="0"/>
                      <w:divBdr>
                        <w:top w:val="none" w:sz="0" w:space="0" w:color="auto"/>
                        <w:left w:val="none" w:sz="0" w:space="0" w:color="auto"/>
                        <w:bottom w:val="none" w:sz="0" w:space="0" w:color="auto"/>
                        <w:right w:val="none" w:sz="0" w:space="0" w:color="auto"/>
                      </w:divBdr>
                    </w:div>
                  </w:divsChild>
                </w:div>
                <w:div w:id="1413358310">
                  <w:marLeft w:val="60"/>
                  <w:marRight w:val="60"/>
                  <w:marTop w:val="100"/>
                  <w:marBottom w:val="100"/>
                  <w:divBdr>
                    <w:top w:val="none" w:sz="0" w:space="0" w:color="auto"/>
                    <w:left w:val="none" w:sz="0" w:space="0" w:color="auto"/>
                    <w:bottom w:val="none" w:sz="0" w:space="0" w:color="auto"/>
                    <w:right w:val="none" w:sz="0" w:space="0" w:color="auto"/>
                  </w:divBdr>
                  <w:divsChild>
                    <w:div w:id="1343163835">
                      <w:marLeft w:val="0"/>
                      <w:marRight w:val="0"/>
                      <w:marTop w:val="0"/>
                      <w:marBottom w:val="0"/>
                      <w:divBdr>
                        <w:top w:val="none" w:sz="0" w:space="0" w:color="auto"/>
                        <w:left w:val="none" w:sz="0" w:space="0" w:color="auto"/>
                        <w:bottom w:val="none" w:sz="0" w:space="0" w:color="auto"/>
                        <w:right w:val="none" w:sz="0" w:space="0" w:color="auto"/>
                      </w:divBdr>
                    </w:div>
                  </w:divsChild>
                </w:div>
                <w:div w:id="1458571383">
                  <w:marLeft w:val="60"/>
                  <w:marRight w:val="60"/>
                  <w:marTop w:val="100"/>
                  <w:marBottom w:val="100"/>
                  <w:divBdr>
                    <w:top w:val="none" w:sz="0" w:space="0" w:color="auto"/>
                    <w:left w:val="none" w:sz="0" w:space="0" w:color="auto"/>
                    <w:bottom w:val="none" w:sz="0" w:space="0" w:color="auto"/>
                    <w:right w:val="none" w:sz="0" w:space="0" w:color="auto"/>
                  </w:divBdr>
                  <w:divsChild>
                    <w:div w:id="1659188230">
                      <w:marLeft w:val="0"/>
                      <w:marRight w:val="0"/>
                      <w:marTop w:val="0"/>
                      <w:marBottom w:val="0"/>
                      <w:divBdr>
                        <w:top w:val="none" w:sz="0" w:space="0" w:color="auto"/>
                        <w:left w:val="none" w:sz="0" w:space="0" w:color="auto"/>
                        <w:bottom w:val="none" w:sz="0" w:space="0" w:color="auto"/>
                        <w:right w:val="none" w:sz="0" w:space="0" w:color="auto"/>
                      </w:divBdr>
                    </w:div>
                  </w:divsChild>
                </w:div>
                <w:div w:id="1159347358">
                  <w:marLeft w:val="60"/>
                  <w:marRight w:val="60"/>
                  <w:marTop w:val="100"/>
                  <w:marBottom w:val="100"/>
                  <w:divBdr>
                    <w:top w:val="none" w:sz="0" w:space="0" w:color="auto"/>
                    <w:left w:val="none" w:sz="0" w:space="0" w:color="auto"/>
                    <w:bottom w:val="none" w:sz="0" w:space="0" w:color="auto"/>
                    <w:right w:val="none" w:sz="0" w:space="0" w:color="auto"/>
                  </w:divBdr>
                </w:div>
                <w:div w:id="381561331">
                  <w:marLeft w:val="60"/>
                  <w:marRight w:val="60"/>
                  <w:marTop w:val="100"/>
                  <w:marBottom w:val="100"/>
                  <w:divBdr>
                    <w:top w:val="none" w:sz="0" w:space="0" w:color="auto"/>
                    <w:left w:val="none" w:sz="0" w:space="0" w:color="auto"/>
                    <w:bottom w:val="none" w:sz="0" w:space="0" w:color="auto"/>
                    <w:right w:val="none" w:sz="0" w:space="0" w:color="auto"/>
                  </w:divBdr>
                </w:div>
                <w:div w:id="503935792">
                  <w:marLeft w:val="60"/>
                  <w:marRight w:val="60"/>
                  <w:marTop w:val="100"/>
                  <w:marBottom w:val="100"/>
                  <w:divBdr>
                    <w:top w:val="none" w:sz="0" w:space="0" w:color="auto"/>
                    <w:left w:val="none" w:sz="0" w:space="0" w:color="auto"/>
                    <w:bottom w:val="none" w:sz="0" w:space="0" w:color="auto"/>
                    <w:right w:val="none" w:sz="0" w:space="0" w:color="auto"/>
                  </w:divBdr>
                  <w:divsChild>
                    <w:div w:id="1706254043">
                      <w:marLeft w:val="0"/>
                      <w:marRight w:val="0"/>
                      <w:marTop w:val="0"/>
                      <w:marBottom w:val="0"/>
                      <w:divBdr>
                        <w:top w:val="none" w:sz="0" w:space="0" w:color="auto"/>
                        <w:left w:val="none" w:sz="0" w:space="0" w:color="auto"/>
                        <w:bottom w:val="none" w:sz="0" w:space="0" w:color="auto"/>
                        <w:right w:val="none" w:sz="0" w:space="0" w:color="auto"/>
                      </w:divBdr>
                    </w:div>
                  </w:divsChild>
                </w:div>
                <w:div w:id="1913809703">
                  <w:marLeft w:val="60"/>
                  <w:marRight w:val="60"/>
                  <w:marTop w:val="100"/>
                  <w:marBottom w:val="100"/>
                  <w:divBdr>
                    <w:top w:val="none" w:sz="0" w:space="0" w:color="auto"/>
                    <w:left w:val="none" w:sz="0" w:space="0" w:color="auto"/>
                    <w:bottom w:val="none" w:sz="0" w:space="0" w:color="auto"/>
                    <w:right w:val="none" w:sz="0" w:space="0" w:color="auto"/>
                  </w:divBdr>
                  <w:divsChild>
                    <w:div w:id="299771049">
                      <w:marLeft w:val="0"/>
                      <w:marRight w:val="0"/>
                      <w:marTop w:val="0"/>
                      <w:marBottom w:val="0"/>
                      <w:divBdr>
                        <w:top w:val="none" w:sz="0" w:space="0" w:color="auto"/>
                        <w:left w:val="none" w:sz="0" w:space="0" w:color="auto"/>
                        <w:bottom w:val="none" w:sz="0" w:space="0" w:color="auto"/>
                        <w:right w:val="none" w:sz="0" w:space="0" w:color="auto"/>
                      </w:divBdr>
                    </w:div>
                  </w:divsChild>
                </w:div>
                <w:div w:id="848832100">
                  <w:marLeft w:val="60"/>
                  <w:marRight w:val="60"/>
                  <w:marTop w:val="100"/>
                  <w:marBottom w:val="100"/>
                  <w:divBdr>
                    <w:top w:val="none" w:sz="0" w:space="0" w:color="auto"/>
                    <w:left w:val="none" w:sz="0" w:space="0" w:color="auto"/>
                    <w:bottom w:val="none" w:sz="0" w:space="0" w:color="auto"/>
                    <w:right w:val="none" w:sz="0" w:space="0" w:color="auto"/>
                  </w:divBdr>
                  <w:divsChild>
                    <w:div w:id="1727070663">
                      <w:marLeft w:val="0"/>
                      <w:marRight w:val="0"/>
                      <w:marTop w:val="0"/>
                      <w:marBottom w:val="0"/>
                      <w:divBdr>
                        <w:top w:val="none" w:sz="0" w:space="0" w:color="auto"/>
                        <w:left w:val="none" w:sz="0" w:space="0" w:color="auto"/>
                        <w:bottom w:val="none" w:sz="0" w:space="0" w:color="auto"/>
                        <w:right w:val="none" w:sz="0" w:space="0" w:color="auto"/>
                      </w:divBdr>
                    </w:div>
                    <w:div w:id="633103545">
                      <w:marLeft w:val="0"/>
                      <w:marRight w:val="0"/>
                      <w:marTop w:val="0"/>
                      <w:marBottom w:val="0"/>
                      <w:divBdr>
                        <w:top w:val="none" w:sz="0" w:space="0" w:color="auto"/>
                        <w:left w:val="none" w:sz="0" w:space="0" w:color="auto"/>
                        <w:bottom w:val="none" w:sz="0" w:space="0" w:color="auto"/>
                        <w:right w:val="none" w:sz="0" w:space="0" w:color="auto"/>
                      </w:divBdr>
                    </w:div>
                  </w:divsChild>
                </w:div>
                <w:div w:id="2019505090">
                  <w:marLeft w:val="60"/>
                  <w:marRight w:val="60"/>
                  <w:marTop w:val="100"/>
                  <w:marBottom w:val="100"/>
                  <w:divBdr>
                    <w:top w:val="none" w:sz="0" w:space="0" w:color="auto"/>
                    <w:left w:val="none" w:sz="0" w:space="0" w:color="auto"/>
                    <w:bottom w:val="none" w:sz="0" w:space="0" w:color="auto"/>
                    <w:right w:val="none" w:sz="0" w:space="0" w:color="auto"/>
                  </w:divBdr>
                  <w:divsChild>
                    <w:div w:id="1349453050">
                      <w:marLeft w:val="0"/>
                      <w:marRight w:val="0"/>
                      <w:marTop w:val="0"/>
                      <w:marBottom w:val="0"/>
                      <w:divBdr>
                        <w:top w:val="none" w:sz="0" w:space="0" w:color="auto"/>
                        <w:left w:val="none" w:sz="0" w:space="0" w:color="auto"/>
                        <w:bottom w:val="none" w:sz="0" w:space="0" w:color="auto"/>
                        <w:right w:val="none" w:sz="0" w:space="0" w:color="auto"/>
                      </w:divBdr>
                    </w:div>
                  </w:divsChild>
                </w:div>
                <w:div w:id="1802575505">
                  <w:marLeft w:val="60"/>
                  <w:marRight w:val="60"/>
                  <w:marTop w:val="100"/>
                  <w:marBottom w:val="100"/>
                  <w:divBdr>
                    <w:top w:val="none" w:sz="0" w:space="0" w:color="auto"/>
                    <w:left w:val="none" w:sz="0" w:space="0" w:color="auto"/>
                    <w:bottom w:val="none" w:sz="0" w:space="0" w:color="auto"/>
                    <w:right w:val="none" w:sz="0" w:space="0" w:color="auto"/>
                  </w:divBdr>
                  <w:divsChild>
                    <w:div w:id="935600640">
                      <w:marLeft w:val="0"/>
                      <w:marRight w:val="0"/>
                      <w:marTop w:val="0"/>
                      <w:marBottom w:val="0"/>
                      <w:divBdr>
                        <w:top w:val="none" w:sz="0" w:space="0" w:color="auto"/>
                        <w:left w:val="none" w:sz="0" w:space="0" w:color="auto"/>
                        <w:bottom w:val="none" w:sz="0" w:space="0" w:color="auto"/>
                        <w:right w:val="none" w:sz="0" w:space="0" w:color="auto"/>
                      </w:divBdr>
                    </w:div>
                  </w:divsChild>
                </w:div>
                <w:div w:id="1104761875">
                  <w:marLeft w:val="60"/>
                  <w:marRight w:val="60"/>
                  <w:marTop w:val="100"/>
                  <w:marBottom w:val="100"/>
                  <w:divBdr>
                    <w:top w:val="none" w:sz="0" w:space="0" w:color="auto"/>
                    <w:left w:val="none" w:sz="0" w:space="0" w:color="auto"/>
                    <w:bottom w:val="none" w:sz="0" w:space="0" w:color="auto"/>
                    <w:right w:val="none" w:sz="0" w:space="0" w:color="auto"/>
                  </w:divBdr>
                  <w:divsChild>
                    <w:div w:id="941491022">
                      <w:marLeft w:val="0"/>
                      <w:marRight w:val="0"/>
                      <w:marTop w:val="0"/>
                      <w:marBottom w:val="0"/>
                      <w:divBdr>
                        <w:top w:val="none" w:sz="0" w:space="0" w:color="auto"/>
                        <w:left w:val="none" w:sz="0" w:space="0" w:color="auto"/>
                        <w:bottom w:val="none" w:sz="0" w:space="0" w:color="auto"/>
                        <w:right w:val="none" w:sz="0" w:space="0" w:color="auto"/>
                      </w:divBdr>
                    </w:div>
                  </w:divsChild>
                </w:div>
                <w:div w:id="663314553">
                  <w:marLeft w:val="60"/>
                  <w:marRight w:val="60"/>
                  <w:marTop w:val="100"/>
                  <w:marBottom w:val="100"/>
                  <w:divBdr>
                    <w:top w:val="none" w:sz="0" w:space="0" w:color="auto"/>
                    <w:left w:val="none" w:sz="0" w:space="0" w:color="auto"/>
                    <w:bottom w:val="none" w:sz="0" w:space="0" w:color="auto"/>
                    <w:right w:val="none" w:sz="0" w:space="0" w:color="auto"/>
                  </w:divBdr>
                  <w:divsChild>
                    <w:div w:id="96950789">
                      <w:marLeft w:val="0"/>
                      <w:marRight w:val="0"/>
                      <w:marTop w:val="0"/>
                      <w:marBottom w:val="0"/>
                      <w:divBdr>
                        <w:top w:val="none" w:sz="0" w:space="0" w:color="auto"/>
                        <w:left w:val="none" w:sz="0" w:space="0" w:color="auto"/>
                        <w:bottom w:val="none" w:sz="0" w:space="0" w:color="auto"/>
                        <w:right w:val="none" w:sz="0" w:space="0" w:color="auto"/>
                      </w:divBdr>
                    </w:div>
                  </w:divsChild>
                </w:div>
                <w:div w:id="344213573">
                  <w:marLeft w:val="60"/>
                  <w:marRight w:val="60"/>
                  <w:marTop w:val="100"/>
                  <w:marBottom w:val="100"/>
                  <w:divBdr>
                    <w:top w:val="none" w:sz="0" w:space="0" w:color="auto"/>
                    <w:left w:val="none" w:sz="0" w:space="0" w:color="auto"/>
                    <w:bottom w:val="none" w:sz="0" w:space="0" w:color="auto"/>
                    <w:right w:val="none" w:sz="0" w:space="0" w:color="auto"/>
                  </w:divBdr>
                </w:div>
                <w:div w:id="1883246913">
                  <w:marLeft w:val="60"/>
                  <w:marRight w:val="60"/>
                  <w:marTop w:val="100"/>
                  <w:marBottom w:val="100"/>
                  <w:divBdr>
                    <w:top w:val="none" w:sz="0" w:space="0" w:color="auto"/>
                    <w:left w:val="none" w:sz="0" w:space="0" w:color="auto"/>
                    <w:bottom w:val="none" w:sz="0" w:space="0" w:color="auto"/>
                    <w:right w:val="none" w:sz="0" w:space="0" w:color="auto"/>
                  </w:divBdr>
                  <w:divsChild>
                    <w:div w:id="795299955">
                      <w:marLeft w:val="0"/>
                      <w:marRight w:val="0"/>
                      <w:marTop w:val="0"/>
                      <w:marBottom w:val="0"/>
                      <w:divBdr>
                        <w:top w:val="none" w:sz="0" w:space="0" w:color="auto"/>
                        <w:left w:val="none" w:sz="0" w:space="0" w:color="auto"/>
                        <w:bottom w:val="none" w:sz="0" w:space="0" w:color="auto"/>
                        <w:right w:val="none" w:sz="0" w:space="0" w:color="auto"/>
                      </w:divBdr>
                    </w:div>
                  </w:divsChild>
                </w:div>
                <w:div w:id="947853468">
                  <w:marLeft w:val="60"/>
                  <w:marRight w:val="60"/>
                  <w:marTop w:val="100"/>
                  <w:marBottom w:val="100"/>
                  <w:divBdr>
                    <w:top w:val="none" w:sz="0" w:space="0" w:color="auto"/>
                    <w:left w:val="none" w:sz="0" w:space="0" w:color="auto"/>
                    <w:bottom w:val="none" w:sz="0" w:space="0" w:color="auto"/>
                    <w:right w:val="none" w:sz="0" w:space="0" w:color="auto"/>
                  </w:divBdr>
                  <w:divsChild>
                    <w:div w:id="110906008">
                      <w:marLeft w:val="0"/>
                      <w:marRight w:val="0"/>
                      <w:marTop w:val="0"/>
                      <w:marBottom w:val="0"/>
                      <w:divBdr>
                        <w:top w:val="none" w:sz="0" w:space="0" w:color="auto"/>
                        <w:left w:val="none" w:sz="0" w:space="0" w:color="auto"/>
                        <w:bottom w:val="none" w:sz="0" w:space="0" w:color="auto"/>
                        <w:right w:val="none" w:sz="0" w:space="0" w:color="auto"/>
                      </w:divBdr>
                    </w:div>
                  </w:divsChild>
                </w:div>
                <w:div w:id="923346431">
                  <w:marLeft w:val="60"/>
                  <w:marRight w:val="60"/>
                  <w:marTop w:val="100"/>
                  <w:marBottom w:val="10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177497329">
                  <w:marLeft w:val="60"/>
                  <w:marRight w:val="60"/>
                  <w:marTop w:val="100"/>
                  <w:marBottom w:val="100"/>
                  <w:divBdr>
                    <w:top w:val="none" w:sz="0" w:space="0" w:color="auto"/>
                    <w:left w:val="none" w:sz="0" w:space="0" w:color="auto"/>
                    <w:bottom w:val="none" w:sz="0" w:space="0" w:color="auto"/>
                    <w:right w:val="none" w:sz="0" w:space="0" w:color="auto"/>
                  </w:divBdr>
                </w:div>
                <w:div w:id="1765880220">
                  <w:marLeft w:val="60"/>
                  <w:marRight w:val="60"/>
                  <w:marTop w:val="100"/>
                  <w:marBottom w:val="100"/>
                  <w:divBdr>
                    <w:top w:val="none" w:sz="0" w:space="0" w:color="auto"/>
                    <w:left w:val="none" w:sz="0" w:space="0" w:color="auto"/>
                    <w:bottom w:val="none" w:sz="0" w:space="0" w:color="auto"/>
                    <w:right w:val="none" w:sz="0" w:space="0" w:color="auto"/>
                  </w:divBdr>
                  <w:divsChild>
                    <w:div w:id="2026468963">
                      <w:marLeft w:val="0"/>
                      <w:marRight w:val="0"/>
                      <w:marTop w:val="0"/>
                      <w:marBottom w:val="0"/>
                      <w:divBdr>
                        <w:top w:val="none" w:sz="0" w:space="0" w:color="auto"/>
                        <w:left w:val="none" w:sz="0" w:space="0" w:color="auto"/>
                        <w:bottom w:val="none" w:sz="0" w:space="0" w:color="auto"/>
                        <w:right w:val="none" w:sz="0" w:space="0" w:color="auto"/>
                      </w:divBdr>
                    </w:div>
                  </w:divsChild>
                </w:div>
                <w:div w:id="2017920460">
                  <w:marLeft w:val="60"/>
                  <w:marRight w:val="60"/>
                  <w:marTop w:val="100"/>
                  <w:marBottom w:val="100"/>
                  <w:divBdr>
                    <w:top w:val="none" w:sz="0" w:space="0" w:color="auto"/>
                    <w:left w:val="none" w:sz="0" w:space="0" w:color="auto"/>
                    <w:bottom w:val="none" w:sz="0" w:space="0" w:color="auto"/>
                    <w:right w:val="none" w:sz="0" w:space="0" w:color="auto"/>
                  </w:divBdr>
                  <w:divsChild>
                    <w:div w:id="1069157600">
                      <w:marLeft w:val="0"/>
                      <w:marRight w:val="0"/>
                      <w:marTop w:val="0"/>
                      <w:marBottom w:val="0"/>
                      <w:divBdr>
                        <w:top w:val="none" w:sz="0" w:space="0" w:color="auto"/>
                        <w:left w:val="none" w:sz="0" w:space="0" w:color="auto"/>
                        <w:bottom w:val="none" w:sz="0" w:space="0" w:color="auto"/>
                        <w:right w:val="none" w:sz="0" w:space="0" w:color="auto"/>
                      </w:divBdr>
                    </w:div>
                  </w:divsChild>
                </w:div>
                <w:div w:id="696395147">
                  <w:marLeft w:val="60"/>
                  <w:marRight w:val="60"/>
                  <w:marTop w:val="100"/>
                  <w:marBottom w:val="100"/>
                  <w:divBdr>
                    <w:top w:val="none" w:sz="0" w:space="0" w:color="auto"/>
                    <w:left w:val="none" w:sz="0" w:space="0" w:color="auto"/>
                    <w:bottom w:val="none" w:sz="0" w:space="0" w:color="auto"/>
                    <w:right w:val="none" w:sz="0" w:space="0" w:color="auto"/>
                  </w:divBdr>
                  <w:divsChild>
                    <w:div w:id="1884906831">
                      <w:marLeft w:val="0"/>
                      <w:marRight w:val="0"/>
                      <w:marTop w:val="0"/>
                      <w:marBottom w:val="0"/>
                      <w:divBdr>
                        <w:top w:val="none" w:sz="0" w:space="0" w:color="auto"/>
                        <w:left w:val="none" w:sz="0" w:space="0" w:color="auto"/>
                        <w:bottom w:val="none" w:sz="0" w:space="0" w:color="auto"/>
                        <w:right w:val="none" w:sz="0" w:space="0" w:color="auto"/>
                      </w:divBdr>
                    </w:div>
                  </w:divsChild>
                </w:div>
                <w:div w:id="1452018258">
                  <w:marLeft w:val="60"/>
                  <w:marRight w:val="60"/>
                  <w:marTop w:val="100"/>
                  <w:marBottom w:val="100"/>
                  <w:divBdr>
                    <w:top w:val="none" w:sz="0" w:space="0" w:color="auto"/>
                    <w:left w:val="none" w:sz="0" w:space="0" w:color="auto"/>
                    <w:bottom w:val="none" w:sz="0" w:space="0" w:color="auto"/>
                    <w:right w:val="none" w:sz="0" w:space="0" w:color="auto"/>
                  </w:divBdr>
                </w:div>
                <w:div w:id="503668548">
                  <w:marLeft w:val="60"/>
                  <w:marRight w:val="60"/>
                  <w:marTop w:val="100"/>
                  <w:marBottom w:val="100"/>
                  <w:divBdr>
                    <w:top w:val="none" w:sz="0" w:space="0" w:color="auto"/>
                    <w:left w:val="none" w:sz="0" w:space="0" w:color="auto"/>
                    <w:bottom w:val="none" w:sz="0" w:space="0" w:color="auto"/>
                    <w:right w:val="none" w:sz="0" w:space="0" w:color="auto"/>
                  </w:divBdr>
                  <w:divsChild>
                    <w:div w:id="1916550499">
                      <w:marLeft w:val="0"/>
                      <w:marRight w:val="0"/>
                      <w:marTop w:val="0"/>
                      <w:marBottom w:val="0"/>
                      <w:divBdr>
                        <w:top w:val="none" w:sz="0" w:space="0" w:color="auto"/>
                        <w:left w:val="none" w:sz="0" w:space="0" w:color="auto"/>
                        <w:bottom w:val="none" w:sz="0" w:space="0" w:color="auto"/>
                        <w:right w:val="none" w:sz="0" w:space="0" w:color="auto"/>
                      </w:divBdr>
                    </w:div>
                  </w:divsChild>
                </w:div>
                <w:div w:id="1235316848">
                  <w:marLeft w:val="60"/>
                  <w:marRight w:val="60"/>
                  <w:marTop w:val="100"/>
                  <w:marBottom w:val="100"/>
                  <w:divBdr>
                    <w:top w:val="none" w:sz="0" w:space="0" w:color="auto"/>
                    <w:left w:val="none" w:sz="0" w:space="0" w:color="auto"/>
                    <w:bottom w:val="none" w:sz="0" w:space="0" w:color="auto"/>
                    <w:right w:val="none" w:sz="0" w:space="0" w:color="auto"/>
                  </w:divBdr>
                  <w:divsChild>
                    <w:div w:id="1385567255">
                      <w:marLeft w:val="0"/>
                      <w:marRight w:val="0"/>
                      <w:marTop w:val="0"/>
                      <w:marBottom w:val="0"/>
                      <w:divBdr>
                        <w:top w:val="none" w:sz="0" w:space="0" w:color="auto"/>
                        <w:left w:val="none" w:sz="0" w:space="0" w:color="auto"/>
                        <w:bottom w:val="none" w:sz="0" w:space="0" w:color="auto"/>
                        <w:right w:val="none" w:sz="0" w:space="0" w:color="auto"/>
                      </w:divBdr>
                    </w:div>
                  </w:divsChild>
                </w:div>
                <w:div w:id="2124691208">
                  <w:marLeft w:val="60"/>
                  <w:marRight w:val="60"/>
                  <w:marTop w:val="100"/>
                  <w:marBottom w:val="100"/>
                  <w:divBdr>
                    <w:top w:val="none" w:sz="0" w:space="0" w:color="auto"/>
                    <w:left w:val="none" w:sz="0" w:space="0" w:color="auto"/>
                    <w:bottom w:val="none" w:sz="0" w:space="0" w:color="auto"/>
                    <w:right w:val="none" w:sz="0" w:space="0" w:color="auto"/>
                  </w:divBdr>
                  <w:divsChild>
                    <w:div w:id="597909647">
                      <w:marLeft w:val="0"/>
                      <w:marRight w:val="0"/>
                      <w:marTop w:val="0"/>
                      <w:marBottom w:val="0"/>
                      <w:divBdr>
                        <w:top w:val="none" w:sz="0" w:space="0" w:color="auto"/>
                        <w:left w:val="none" w:sz="0" w:space="0" w:color="auto"/>
                        <w:bottom w:val="none" w:sz="0" w:space="0" w:color="auto"/>
                        <w:right w:val="none" w:sz="0" w:space="0" w:color="auto"/>
                      </w:divBdr>
                    </w:div>
                  </w:divsChild>
                </w:div>
                <w:div w:id="1215193898">
                  <w:marLeft w:val="60"/>
                  <w:marRight w:val="60"/>
                  <w:marTop w:val="100"/>
                  <w:marBottom w:val="100"/>
                  <w:divBdr>
                    <w:top w:val="none" w:sz="0" w:space="0" w:color="auto"/>
                    <w:left w:val="none" w:sz="0" w:space="0" w:color="auto"/>
                    <w:bottom w:val="none" w:sz="0" w:space="0" w:color="auto"/>
                    <w:right w:val="none" w:sz="0" w:space="0" w:color="auto"/>
                  </w:divBdr>
                </w:div>
                <w:div w:id="968702497">
                  <w:marLeft w:val="60"/>
                  <w:marRight w:val="60"/>
                  <w:marTop w:val="100"/>
                  <w:marBottom w:val="100"/>
                  <w:divBdr>
                    <w:top w:val="none" w:sz="0" w:space="0" w:color="auto"/>
                    <w:left w:val="none" w:sz="0" w:space="0" w:color="auto"/>
                    <w:bottom w:val="none" w:sz="0" w:space="0" w:color="auto"/>
                    <w:right w:val="none" w:sz="0" w:space="0" w:color="auto"/>
                  </w:divBdr>
                  <w:divsChild>
                    <w:div w:id="1562670483">
                      <w:marLeft w:val="0"/>
                      <w:marRight w:val="0"/>
                      <w:marTop w:val="0"/>
                      <w:marBottom w:val="0"/>
                      <w:divBdr>
                        <w:top w:val="none" w:sz="0" w:space="0" w:color="auto"/>
                        <w:left w:val="none" w:sz="0" w:space="0" w:color="auto"/>
                        <w:bottom w:val="none" w:sz="0" w:space="0" w:color="auto"/>
                        <w:right w:val="none" w:sz="0" w:space="0" w:color="auto"/>
                      </w:divBdr>
                    </w:div>
                  </w:divsChild>
                </w:div>
                <w:div w:id="1766026100">
                  <w:marLeft w:val="60"/>
                  <w:marRight w:val="60"/>
                  <w:marTop w:val="100"/>
                  <w:marBottom w:val="100"/>
                  <w:divBdr>
                    <w:top w:val="none" w:sz="0" w:space="0" w:color="auto"/>
                    <w:left w:val="none" w:sz="0" w:space="0" w:color="auto"/>
                    <w:bottom w:val="none" w:sz="0" w:space="0" w:color="auto"/>
                    <w:right w:val="none" w:sz="0" w:space="0" w:color="auto"/>
                  </w:divBdr>
                  <w:divsChild>
                    <w:div w:id="685639550">
                      <w:marLeft w:val="0"/>
                      <w:marRight w:val="0"/>
                      <w:marTop w:val="0"/>
                      <w:marBottom w:val="0"/>
                      <w:divBdr>
                        <w:top w:val="none" w:sz="0" w:space="0" w:color="auto"/>
                        <w:left w:val="none" w:sz="0" w:space="0" w:color="auto"/>
                        <w:bottom w:val="none" w:sz="0" w:space="0" w:color="auto"/>
                        <w:right w:val="none" w:sz="0" w:space="0" w:color="auto"/>
                      </w:divBdr>
                    </w:div>
                  </w:divsChild>
                </w:div>
                <w:div w:id="1897816071">
                  <w:marLeft w:val="60"/>
                  <w:marRight w:val="60"/>
                  <w:marTop w:val="100"/>
                  <w:marBottom w:val="100"/>
                  <w:divBdr>
                    <w:top w:val="none" w:sz="0" w:space="0" w:color="auto"/>
                    <w:left w:val="none" w:sz="0" w:space="0" w:color="auto"/>
                    <w:bottom w:val="none" w:sz="0" w:space="0" w:color="auto"/>
                    <w:right w:val="none" w:sz="0" w:space="0" w:color="auto"/>
                  </w:divBdr>
                  <w:divsChild>
                    <w:div w:id="1989238270">
                      <w:marLeft w:val="0"/>
                      <w:marRight w:val="0"/>
                      <w:marTop w:val="0"/>
                      <w:marBottom w:val="0"/>
                      <w:divBdr>
                        <w:top w:val="none" w:sz="0" w:space="0" w:color="auto"/>
                        <w:left w:val="none" w:sz="0" w:space="0" w:color="auto"/>
                        <w:bottom w:val="none" w:sz="0" w:space="0" w:color="auto"/>
                        <w:right w:val="none" w:sz="0" w:space="0" w:color="auto"/>
                      </w:divBdr>
                    </w:div>
                  </w:divsChild>
                </w:div>
                <w:div w:id="505169333">
                  <w:marLeft w:val="60"/>
                  <w:marRight w:val="60"/>
                  <w:marTop w:val="100"/>
                  <w:marBottom w:val="100"/>
                  <w:divBdr>
                    <w:top w:val="none" w:sz="0" w:space="0" w:color="auto"/>
                    <w:left w:val="none" w:sz="0" w:space="0" w:color="auto"/>
                    <w:bottom w:val="none" w:sz="0" w:space="0" w:color="auto"/>
                    <w:right w:val="none" w:sz="0" w:space="0" w:color="auto"/>
                  </w:divBdr>
                </w:div>
                <w:div w:id="14353721">
                  <w:marLeft w:val="60"/>
                  <w:marRight w:val="60"/>
                  <w:marTop w:val="100"/>
                  <w:marBottom w:val="100"/>
                  <w:divBdr>
                    <w:top w:val="none" w:sz="0" w:space="0" w:color="auto"/>
                    <w:left w:val="none" w:sz="0" w:space="0" w:color="auto"/>
                    <w:bottom w:val="none" w:sz="0" w:space="0" w:color="auto"/>
                    <w:right w:val="none" w:sz="0" w:space="0" w:color="auto"/>
                  </w:divBdr>
                  <w:divsChild>
                    <w:div w:id="1364525443">
                      <w:marLeft w:val="0"/>
                      <w:marRight w:val="0"/>
                      <w:marTop w:val="0"/>
                      <w:marBottom w:val="0"/>
                      <w:divBdr>
                        <w:top w:val="none" w:sz="0" w:space="0" w:color="auto"/>
                        <w:left w:val="none" w:sz="0" w:space="0" w:color="auto"/>
                        <w:bottom w:val="none" w:sz="0" w:space="0" w:color="auto"/>
                        <w:right w:val="none" w:sz="0" w:space="0" w:color="auto"/>
                      </w:divBdr>
                    </w:div>
                  </w:divsChild>
                </w:div>
                <w:div w:id="443379413">
                  <w:marLeft w:val="60"/>
                  <w:marRight w:val="60"/>
                  <w:marTop w:val="100"/>
                  <w:marBottom w:val="100"/>
                  <w:divBdr>
                    <w:top w:val="none" w:sz="0" w:space="0" w:color="auto"/>
                    <w:left w:val="none" w:sz="0" w:space="0" w:color="auto"/>
                    <w:bottom w:val="none" w:sz="0" w:space="0" w:color="auto"/>
                    <w:right w:val="none" w:sz="0" w:space="0" w:color="auto"/>
                  </w:divBdr>
                  <w:divsChild>
                    <w:div w:id="1635717085">
                      <w:marLeft w:val="0"/>
                      <w:marRight w:val="0"/>
                      <w:marTop w:val="0"/>
                      <w:marBottom w:val="0"/>
                      <w:divBdr>
                        <w:top w:val="none" w:sz="0" w:space="0" w:color="auto"/>
                        <w:left w:val="none" w:sz="0" w:space="0" w:color="auto"/>
                        <w:bottom w:val="none" w:sz="0" w:space="0" w:color="auto"/>
                        <w:right w:val="none" w:sz="0" w:space="0" w:color="auto"/>
                      </w:divBdr>
                    </w:div>
                  </w:divsChild>
                </w:div>
                <w:div w:id="1646624309">
                  <w:marLeft w:val="60"/>
                  <w:marRight w:val="60"/>
                  <w:marTop w:val="100"/>
                  <w:marBottom w:val="100"/>
                  <w:divBdr>
                    <w:top w:val="none" w:sz="0" w:space="0" w:color="auto"/>
                    <w:left w:val="none" w:sz="0" w:space="0" w:color="auto"/>
                    <w:bottom w:val="none" w:sz="0" w:space="0" w:color="auto"/>
                    <w:right w:val="none" w:sz="0" w:space="0" w:color="auto"/>
                  </w:divBdr>
                  <w:divsChild>
                    <w:div w:id="263925856">
                      <w:marLeft w:val="0"/>
                      <w:marRight w:val="0"/>
                      <w:marTop w:val="0"/>
                      <w:marBottom w:val="0"/>
                      <w:divBdr>
                        <w:top w:val="none" w:sz="0" w:space="0" w:color="auto"/>
                        <w:left w:val="none" w:sz="0" w:space="0" w:color="auto"/>
                        <w:bottom w:val="none" w:sz="0" w:space="0" w:color="auto"/>
                        <w:right w:val="none" w:sz="0" w:space="0" w:color="auto"/>
                      </w:divBdr>
                    </w:div>
                  </w:divsChild>
                </w:div>
                <w:div w:id="1421412445">
                  <w:marLeft w:val="60"/>
                  <w:marRight w:val="60"/>
                  <w:marTop w:val="100"/>
                  <w:marBottom w:val="100"/>
                  <w:divBdr>
                    <w:top w:val="none" w:sz="0" w:space="0" w:color="auto"/>
                    <w:left w:val="none" w:sz="0" w:space="0" w:color="auto"/>
                    <w:bottom w:val="none" w:sz="0" w:space="0" w:color="auto"/>
                    <w:right w:val="none" w:sz="0" w:space="0" w:color="auto"/>
                  </w:divBdr>
                </w:div>
                <w:div w:id="1607813671">
                  <w:marLeft w:val="60"/>
                  <w:marRight w:val="60"/>
                  <w:marTop w:val="100"/>
                  <w:marBottom w:val="100"/>
                  <w:divBdr>
                    <w:top w:val="none" w:sz="0" w:space="0" w:color="auto"/>
                    <w:left w:val="none" w:sz="0" w:space="0" w:color="auto"/>
                    <w:bottom w:val="none" w:sz="0" w:space="0" w:color="auto"/>
                    <w:right w:val="none" w:sz="0" w:space="0" w:color="auto"/>
                  </w:divBdr>
                  <w:divsChild>
                    <w:div w:id="1561330143">
                      <w:marLeft w:val="0"/>
                      <w:marRight w:val="0"/>
                      <w:marTop w:val="0"/>
                      <w:marBottom w:val="0"/>
                      <w:divBdr>
                        <w:top w:val="none" w:sz="0" w:space="0" w:color="auto"/>
                        <w:left w:val="none" w:sz="0" w:space="0" w:color="auto"/>
                        <w:bottom w:val="none" w:sz="0" w:space="0" w:color="auto"/>
                        <w:right w:val="none" w:sz="0" w:space="0" w:color="auto"/>
                      </w:divBdr>
                    </w:div>
                  </w:divsChild>
                </w:div>
                <w:div w:id="8797065">
                  <w:marLeft w:val="60"/>
                  <w:marRight w:val="60"/>
                  <w:marTop w:val="100"/>
                  <w:marBottom w:val="100"/>
                  <w:divBdr>
                    <w:top w:val="none" w:sz="0" w:space="0" w:color="auto"/>
                    <w:left w:val="none" w:sz="0" w:space="0" w:color="auto"/>
                    <w:bottom w:val="none" w:sz="0" w:space="0" w:color="auto"/>
                    <w:right w:val="none" w:sz="0" w:space="0" w:color="auto"/>
                  </w:divBdr>
                  <w:divsChild>
                    <w:div w:id="1413039566">
                      <w:marLeft w:val="0"/>
                      <w:marRight w:val="0"/>
                      <w:marTop w:val="0"/>
                      <w:marBottom w:val="0"/>
                      <w:divBdr>
                        <w:top w:val="none" w:sz="0" w:space="0" w:color="auto"/>
                        <w:left w:val="none" w:sz="0" w:space="0" w:color="auto"/>
                        <w:bottom w:val="none" w:sz="0" w:space="0" w:color="auto"/>
                        <w:right w:val="none" w:sz="0" w:space="0" w:color="auto"/>
                      </w:divBdr>
                    </w:div>
                  </w:divsChild>
                </w:div>
                <w:div w:id="64689360">
                  <w:marLeft w:val="60"/>
                  <w:marRight w:val="60"/>
                  <w:marTop w:val="100"/>
                  <w:marBottom w:val="100"/>
                  <w:divBdr>
                    <w:top w:val="none" w:sz="0" w:space="0" w:color="auto"/>
                    <w:left w:val="none" w:sz="0" w:space="0" w:color="auto"/>
                    <w:bottom w:val="none" w:sz="0" w:space="0" w:color="auto"/>
                    <w:right w:val="none" w:sz="0" w:space="0" w:color="auto"/>
                  </w:divBdr>
                  <w:divsChild>
                    <w:div w:id="393746687">
                      <w:marLeft w:val="0"/>
                      <w:marRight w:val="0"/>
                      <w:marTop w:val="0"/>
                      <w:marBottom w:val="0"/>
                      <w:divBdr>
                        <w:top w:val="none" w:sz="0" w:space="0" w:color="auto"/>
                        <w:left w:val="none" w:sz="0" w:space="0" w:color="auto"/>
                        <w:bottom w:val="none" w:sz="0" w:space="0" w:color="auto"/>
                        <w:right w:val="none" w:sz="0" w:space="0" w:color="auto"/>
                      </w:divBdr>
                    </w:div>
                  </w:divsChild>
                </w:div>
                <w:div w:id="2084132667">
                  <w:marLeft w:val="60"/>
                  <w:marRight w:val="60"/>
                  <w:marTop w:val="100"/>
                  <w:marBottom w:val="100"/>
                  <w:divBdr>
                    <w:top w:val="none" w:sz="0" w:space="0" w:color="auto"/>
                    <w:left w:val="none" w:sz="0" w:space="0" w:color="auto"/>
                    <w:bottom w:val="none" w:sz="0" w:space="0" w:color="auto"/>
                    <w:right w:val="none" w:sz="0" w:space="0" w:color="auto"/>
                  </w:divBdr>
                </w:div>
                <w:div w:id="800536099">
                  <w:marLeft w:val="60"/>
                  <w:marRight w:val="60"/>
                  <w:marTop w:val="100"/>
                  <w:marBottom w:val="100"/>
                  <w:divBdr>
                    <w:top w:val="none" w:sz="0" w:space="0" w:color="auto"/>
                    <w:left w:val="none" w:sz="0" w:space="0" w:color="auto"/>
                    <w:bottom w:val="none" w:sz="0" w:space="0" w:color="auto"/>
                    <w:right w:val="none" w:sz="0" w:space="0" w:color="auto"/>
                  </w:divBdr>
                  <w:divsChild>
                    <w:div w:id="302586012">
                      <w:marLeft w:val="0"/>
                      <w:marRight w:val="0"/>
                      <w:marTop w:val="0"/>
                      <w:marBottom w:val="0"/>
                      <w:divBdr>
                        <w:top w:val="none" w:sz="0" w:space="0" w:color="auto"/>
                        <w:left w:val="none" w:sz="0" w:space="0" w:color="auto"/>
                        <w:bottom w:val="none" w:sz="0" w:space="0" w:color="auto"/>
                        <w:right w:val="none" w:sz="0" w:space="0" w:color="auto"/>
                      </w:divBdr>
                    </w:div>
                  </w:divsChild>
                </w:div>
                <w:div w:id="574125541">
                  <w:marLeft w:val="60"/>
                  <w:marRight w:val="60"/>
                  <w:marTop w:val="100"/>
                  <w:marBottom w:val="100"/>
                  <w:divBdr>
                    <w:top w:val="none" w:sz="0" w:space="0" w:color="auto"/>
                    <w:left w:val="none" w:sz="0" w:space="0" w:color="auto"/>
                    <w:bottom w:val="none" w:sz="0" w:space="0" w:color="auto"/>
                    <w:right w:val="none" w:sz="0" w:space="0" w:color="auto"/>
                  </w:divBdr>
                  <w:divsChild>
                    <w:div w:id="17658592">
                      <w:marLeft w:val="0"/>
                      <w:marRight w:val="0"/>
                      <w:marTop w:val="0"/>
                      <w:marBottom w:val="0"/>
                      <w:divBdr>
                        <w:top w:val="none" w:sz="0" w:space="0" w:color="auto"/>
                        <w:left w:val="none" w:sz="0" w:space="0" w:color="auto"/>
                        <w:bottom w:val="none" w:sz="0" w:space="0" w:color="auto"/>
                        <w:right w:val="none" w:sz="0" w:space="0" w:color="auto"/>
                      </w:divBdr>
                    </w:div>
                  </w:divsChild>
                </w:div>
                <w:div w:id="1843398721">
                  <w:marLeft w:val="60"/>
                  <w:marRight w:val="60"/>
                  <w:marTop w:val="100"/>
                  <w:marBottom w:val="100"/>
                  <w:divBdr>
                    <w:top w:val="none" w:sz="0" w:space="0" w:color="auto"/>
                    <w:left w:val="none" w:sz="0" w:space="0" w:color="auto"/>
                    <w:bottom w:val="none" w:sz="0" w:space="0" w:color="auto"/>
                    <w:right w:val="none" w:sz="0" w:space="0" w:color="auto"/>
                  </w:divBdr>
                  <w:divsChild>
                    <w:div w:id="1894580831">
                      <w:marLeft w:val="0"/>
                      <w:marRight w:val="0"/>
                      <w:marTop w:val="0"/>
                      <w:marBottom w:val="0"/>
                      <w:divBdr>
                        <w:top w:val="none" w:sz="0" w:space="0" w:color="auto"/>
                        <w:left w:val="none" w:sz="0" w:space="0" w:color="auto"/>
                        <w:bottom w:val="none" w:sz="0" w:space="0" w:color="auto"/>
                        <w:right w:val="none" w:sz="0" w:space="0" w:color="auto"/>
                      </w:divBdr>
                    </w:div>
                  </w:divsChild>
                </w:div>
                <w:div w:id="634027985">
                  <w:marLeft w:val="60"/>
                  <w:marRight w:val="60"/>
                  <w:marTop w:val="100"/>
                  <w:marBottom w:val="100"/>
                  <w:divBdr>
                    <w:top w:val="none" w:sz="0" w:space="0" w:color="auto"/>
                    <w:left w:val="none" w:sz="0" w:space="0" w:color="auto"/>
                    <w:bottom w:val="none" w:sz="0" w:space="0" w:color="auto"/>
                    <w:right w:val="none" w:sz="0" w:space="0" w:color="auto"/>
                  </w:divBdr>
                </w:div>
                <w:div w:id="1917124653">
                  <w:marLeft w:val="60"/>
                  <w:marRight w:val="60"/>
                  <w:marTop w:val="100"/>
                  <w:marBottom w:val="100"/>
                  <w:divBdr>
                    <w:top w:val="none" w:sz="0" w:space="0" w:color="auto"/>
                    <w:left w:val="none" w:sz="0" w:space="0" w:color="auto"/>
                    <w:bottom w:val="none" w:sz="0" w:space="0" w:color="auto"/>
                    <w:right w:val="none" w:sz="0" w:space="0" w:color="auto"/>
                  </w:divBdr>
                  <w:divsChild>
                    <w:div w:id="669452325">
                      <w:marLeft w:val="0"/>
                      <w:marRight w:val="0"/>
                      <w:marTop w:val="0"/>
                      <w:marBottom w:val="0"/>
                      <w:divBdr>
                        <w:top w:val="none" w:sz="0" w:space="0" w:color="auto"/>
                        <w:left w:val="none" w:sz="0" w:space="0" w:color="auto"/>
                        <w:bottom w:val="none" w:sz="0" w:space="0" w:color="auto"/>
                        <w:right w:val="none" w:sz="0" w:space="0" w:color="auto"/>
                      </w:divBdr>
                    </w:div>
                  </w:divsChild>
                </w:div>
                <w:div w:id="412706995">
                  <w:marLeft w:val="60"/>
                  <w:marRight w:val="60"/>
                  <w:marTop w:val="100"/>
                  <w:marBottom w:val="100"/>
                  <w:divBdr>
                    <w:top w:val="none" w:sz="0" w:space="0" w:color="auto"/>
                    <w:left w:val="none" w:sz="0" w:space="0" w:color="auto"/>
                    <w:bottom w:val="none" w:sz="0" w:space="0" w:color="auto"/>
                    <w:right w:val="none" w:sz="0" w:space="0" w:color="auto"/>
                  </w:divBdr>
                  <w:divsChild>
                    <w:div w:id="1134103794">
                      <w:marLeft w:val="0"/>
                      <w:marRight w:val="0"/>
                      <w:marTop w:val="0"/>
                      <w:marBottom w:val="0"/>
                      <w:divBdr>
                        <w:top w:val="none" w:sz="0" w:space="0" w:color="auto"/>
                        <w:left w:val="none" w:sz="0" w:space="0" w:color="auto"/>
                        <w:bottom w:val="none" w:sz="0" w:space="0" w:color="auto"/>
                        <w:right w:val="none" w:sz="0" w:space="0" w:color="auto"/>
                      </w:divBdr>
                    </w:div>
                  </w:divsChild>
                </w:div>
                <w:div w:id="402072510">
                  <w:marLeft w:val="60"/>
                  <w:marRight w:val="60"/>
                  <w:marTop w:val="100"/>
                  <w:marBottom w:val="100"/>
                  <w:divBdr>
                    <w:top w:val="none" w:sz="0" w:space="0" w:color="auto"/>
                    <w:left w:val="none" w:sz="0" w:space="0" w:color="auto"/>
                    <w:bottom w:val="none" w:sz="0" w:space="0" w:color="auto"/>
                    <w:right w:val="none" w:sz="0" w:space="0" w:color="auto"/>
                  </w:divBdr>
                  <w:divsChild>
                    <w:div w:id="1304312006">
                      <w:marLeft w:val="0"/>
                      <w:marRight w:val="0"/>
                      <w:marTop w:val="0"/>
                      <w:marBottom w:val="0"/>
                      <w:divBdr>
                        <w:top w:val="none" w:sz="0" w:space="0" w:color="auto"/>
                        <w:left w:val="none" w:sz="0" w:space="0" w:color="auto"/>
                        <w:bottom w:val="none" w:sz="0" w:space="0" w:color="auto"/>
                        <w:right w:val="none" w:sz="0" w:space="0" w:color="auto"/>
                      </w:divBdr>
                    </w:div>
                  </w:divsChild>
                </w:div>
                <w:div w:id="1010183984">
                  <w:marLeft w:val="60"/>
                  <w:marRight w:val="60"/>
                  <w:marTop w:val="100"/>
                  <w:marBottom w:val="100"/>
                  <w:divBdr>
                    <w:top w:val="none" w:sz="0" w:space="0" w:color="auto"/>
                    <w:left w:val="none" w:sz="0" w:space="0" w:color="auto"/>
                    <w:bottom w:val="none" w:sz="0" w:space="0" w:color="auto"/>
                    <w:right w:val="none" w:sz="0" w:space="0" w:color="auto"/>
                  </w:divBdr>
                </w:div>
                <w:div w:id="1339502722">
                  <w:marLeft w:val="60"/>
                  <w:marRight w:val="60"/>
                  <w:marTop w:val="100"/>
                  <w:marBottom w:val="100"/>
                  <w:divBdr>
                    <w:top w:val="none" w:sz="0" w:space="0" w:color="auto"/>
                    <w:left w:val="none" w:sz="0" w:space="0" w:color="auto"/>
                    <w:bottom w:val="none" w:sz="0" w:space="0" w:color="auto"/>
                    <w:right w:val="none" w:sz="0" w:space="0" w:color="auto"/>
                  </w:divBdr>
                </w:div>
                <w:div w:id="1023284584">
                  <w:marLeft w:val="60"/>
                  <w:marRight w:val="60"/>
                  <w:marTop w:val="100"/>
                  <w:marBottom w:val="100"/>
                  <w:divBdr>
                    <w:top w:val="none" w:sz="0" w:space="0" w:color="auto"/>
                    <w:left w:val="none" w:sz="0" w:space="0" w:color="auto"/>
                    <w:bottom w:val="none" w:sz="0" w:space="0" w:color="auto"/>
                    <w:right w:val="none" w:sz="0" w:space="0" w:color="auto"/>
                  </w:divBdr>
                  <w:divsChild>
                    <w:div w:id="1959753074">
                      <w:marLeft w:val="0"/>
                      <w:marRight w:val="0"/>
                      <w:marTop w:val="0"/>
                      <w:marBottom w:val="0"/>
                      <w:divBdr>
                        <w:top w:val="none" w:sz="0" w:space="0" w:color="auto"/>
                        <w:left w:val="none" w:sz="0" w:space="0" w:color="auto"/>
                        <w:bottom w:val="none" w:sz="0" w:space="0" w:color="auto"/>
                        <w:right w:val="none" w:sz="0" w:space="0" w:color="auto"/>
                      </w:divBdr>
                    </w:div>
                  </w:divsChild>
                </w:div>
                <w:div w:id="1251622475">
                  <w:marLeft w:val="60"/>
                  <w:marRight w:val="60"/>
                  <w:marTop w:val="100"/>
                  <w:marBottom w:val="100"/>
                  <w:divBdr>
                    <w:top w:val="none" w:sz="0" w:space="0" w:color="auto"/>
                    <w:left w:val="none" w:sz="0" w:space="0" w:color="auto"/>
                    <w:bottom w:val="none" w:sz="0" w:space="0" w:color="auto"/>
                    <w:right w:val="none" w:sz="0" w:space="0" w:color="auto"/>
                  </w:divBdr>
                  <w:divsChild>
                    <w:div w:id="1274753086">
                      <w:marLeft w:val="0"/>
                      <w:marRight w:val="0"/>
                      <w:marTop w:val="0"/>
                      <w:marBottom w:val="0"/>
                      <w:divBdr>
                        <w:top w:val="none" w:sz="0" w:space="0" w:color="auto"/>
                        <w:left w:val="none" w:sz="0" w:space="0" w:color="auto"/>
                        <w:bottom w:val="none" w:sz="0" w:space="0" w:color="auto"/>
                        <w:right w:val="none" w:sz="0" w:space="0" w:color="auto"/>
                      </w:divBdr>
                    </w:div>
                  </w:divsChild>
                </w:div>
                <w:div w:id="2108888554">
                  <w:marLeft w:val="60"/>
                  <w:marRight w:val="60"/>
                  <w:marTop w:val="100"/>
                  <w:marBottom w:val="100"/>
                  <w:divBdr>
                    <w:top w:val="none" w:sz="0" w:space="0" w:color="auto"/>
                    <w:left w:val="none" w:sz="0" w:space="0" w:color="auto"/>
                    <w:bottom w:val="none" w:sz="0" w:space="0" w:color="auto"/>
                    <w:right w:val="none" w:sz="0" w:space="0" w:color="auto"/>
                  </w:divBdr>
                  <w:divsChild>
                    <w:div w:id="1434476284">
                      <w:marLeft w:val="0"/>
                      <w:marRight w:val="0"/>
                      <w:marTop w:val="0"/>
                      <w:marBottom w:val="0"/>
                      <w:divBdr>
                        <w:top w:val="none" w:sz="0" w:space="0" w:color="auto"/>
                        <w:left w:val="none" w:sz="0" w:space="0" w:color="auto"/>
                        <w:bottom w:val="none" w:sz="0" w:space="0" w:color="auto"/>
                        <w:right w:val="none" w:sz="0" w:space="0" w:color="auto"/>
                      </w:divBdr>
                    </w:div>
                  </w:divsChild>
                </w:div>
                <w:div w:id="822087419">
                  <w:marLeft w:val="60"/>
                  <w:marRight w:val="60"/>
                  <w:marTop w:val="100"/>
                  <w:marBottom w:val="100"/>
                  <w:divBdr>
                    <w:top w:val="none" w:sz="0" w:space="0" w:color="auto"/>
                    <w:left w:val="none" w:sz="0" w:space="0" w:color="auto"/>
                    <w:bottom w:val="none" w:sz="0" w:space="0" w:color="auto"/>
                    <w:right w:val="none" w:sz="0" w:space="0" w:color="auto"/>
                  </w:divBdr>
                </w:div>
                <w:div w:id="431825621">
                  <w:marLeft w:val="60"/>
                  <w:marRight w:val="60"/>
                  <w:marTop w:val="100"/>
                  <w:marBottom w:val="100"/>
                  <w:divBdr>
                    <w:top w:val="none" w:sz="0" w:space="0" w:color="auto"/>
                    <w:left w:val="none" w:sz="0" w:space="0" w:color="auto"/>
                    <w:bottom w:val="none" w:sz="0" w:space="0" w:color="auto"/>
                    <w:right w:val="none" w:sz="0" w:space="0" w:color="auto"/>
                  </w:divBdr>
                  <w:divsChild>
                    <w:div w:id="1110248796">
                      <w:marLeft w:val="0"/>
                      <w:marRight w:val="0"/>
                      <w:marTop w:val="0"/>
                      <w:marBottom w:val="0"/>
                      <w:divBdr>
                        <w:top w:val="none" w:sz="0" w:space="0" w:color="auto"/>
                        <w:left w:val="none" w:sz="0" w:space="0" w:color="auto"/>
                        <w:bottom w:val="none" w:sz="0" w:space="0" w:color="auto"/>
                        <w:right w:val="none" w:sz="0" w:space="0" w:color="auto"/>
                      </w:divBdr>
                    </w:div>
                  </w:divsChild>
                </w:div>
                <w:div w:id="1924992128">
                  <w:marLeft w:val="60"/>
                  <w:marRight w:val="60"/>
                  <w:marTop w:val="100"/>
                  <w:marBottom w:val="100"/>
                  <w:divBdr>
                    <w:top w:val="none" w:sz="0" w:space="0" w:color="auto"/>
                    <w:left w:val="none" w:sz="0" w:space="0" w:color="auto"/>
                    <w:bottom w:val="none" w:sz="0" w:space="0" w:color="auto"/>
                    <w:right w:val="none" w:sz="0" w:space="0" w:color="auto"/>
                  </w:divBdr>
                  <w:divsChild>
                    <w:div w:id="1437097310">
                      <w:marLeft w:val="0"/>
                      <w:marRight w:val="0"/>
                      <w:marTop w:val="0"/>
                      <w:marBottom w:val="0"/>
                      <w:divBdr>
                        <w:top w:val="none" w:sz="0" w:space="0" w:color="auto"/>
                        <w:left w:val="none" w:sz="0" w:space="0" w:color="auto"/>
                        <w:bottom w:val="none" w:sz="0" w:space="0" w:color="auto"/>
                        <w:right w:val="none" w:sz="0" w:space="0" w:color="auto"/>
                      </w:divBdr>
                    </w:div>
                  </w:divsChild>
                </w:div>
                <w:div w:id="38668588">
                  <w:marLeft w:val="60"/>
                  <w:marRight w:val="60"/>
                  <w:marTop w:val="100"/>
                  <w:marBottom w:val="100"/>
                  <w:divBdr>
                    <w:top w:val="none" w:sz="0" w:space="0" w:color="auto"/>
                    <w:left w:val="none" w:sz="0" w:space="0" w:color="auto"/>
                    <w:bottom w:val="none" w:sz="0" w:space="0" w:color="auto"/>
                    <w:right w:val="none" w:sz="0" w:space="0" w:color="auto"/>
                  </w:divBdr>
                  <w:divsChild>
                    <w:div w:id="558513043">
                      <w:marLeft w:val="0"/>
                      <w:marRight w:val="0"/>
                      <w:marTop w:val="0"/>
                      <w:marBottom w:val="0"/>
                      <w:divBdr>
                        <w:top w:val="none" w:sz="0" w:space="0" w:color="auto"/>
                        <w:left w:val="none" w:sz="0" w:space="0" w:color="auto"/>
                        <w:bottom w:val="none" w:sz="0" w:space="0" w:color="auto"/>
                        <w:right w:val="none" w:sz="0" w:space="0" w:color="auto"/>
                      </w:divBdr>
                    </w:div>
                  </w:divsChild>
                </w:div>
                <w:div w:id="1436175196">
                  <w:marLeft w:val="60"/>
                  <w:marRight w:val="60"/>
                  <w:marTop w:val="100"/>
                  <w:marBottom w:val="100"/>
                  <w:divBdr>
                    <w:top w:val="none" w:sz="0" w:space="0" w:color="auto"/>
                    <w:left w:val="none" w:sz="0" w:space="0" w:color="auto"/>
                    <w:bottom w:val="none" w:sz="0" w:space="0" w:color="auto"/>
                    <w:right w:val="none" w:sz="0" w:space="0" w:color="auto"/>
                  </w:divBdr>
                </w:div>
                <w:div w:id="1336881958">
                  <w:marLeft w:val="60"/>
                  <w:marRight w:val="60"/>
                  <w:marTop w:val="100"/>
                  <w:marBottom w:val="100"/>
                  <w:divBdr>
                    <w:top w:val="none" w:sz="0" w:space="0" w:color="auto"/>
                    <w:left w:val="none" w:sz="0" w:space="0" w:color="auto"/>
                    <w:bottom w:val="none" w:sz="0" w:space="0" w:color="auto"/>
                    <w:right w:val="none" w:sz="0" w:space="0" w:color="auto"/>
                  </w:divBdr>
                  <w:divsChild>
                    <w:div w:id="389547197">
                      <w:marLeft w:val="0"/>
                      <w:marRight w:val="0"/>
                      <w:marTop w:val="0"/>
                      <w:marBottom w:val="0"/>
                      <w:divBdr>
                        <w:top w:val="none" w:sz="0" w:space="0" w:color="auto"/>
                        <w:left w:val="none" w:sz="0" w:space="0" w:color="auto"/>
                        <w:bottom w:val="none" w:sz="0" w:space="0" w:color="auto"/>
                        <w:right w:val="none" w:sz="0" w:space="0" w:color="auto"/>
                      </w:divBdr>
                    </w:div>
                  </w:divsChild>
                </w:div>
                <w:div w:id="2130201858">
                  <w:marLeft w:val="60"/>
                  <w:marRight w:val="60"/>
                  <w:marTop w:val="100"/>
                  <w:marBottom w:val="100"/>
                  <w:divBdr>
                    <w:top w:val="none" w:sz="0" w:space="0" w:color="auto"/>
                    <w:left w:val="none" w:sz="0" w:space="0" w:color="auto"/>
                    <w:bottom w:val="none" w:sz="0" w:space="0" w:color="auto"/>
                    <w:right w:val="none" w:sz="0" w:space="0" w:color="auto"/>
                  </w:divBdr>
                  <w:divsChild>
                    <w:div w:id="1566453686">
                      <w:marLeft w:val="0"/>
                      <w:marRight w:val="0"/>
                      <w:marTop w:val="0"/>
                      <w:marBottom w:val="0"/>
                      <w:divBdr>
                        <w:top w:val="none" w:sz="0" w:space="0" w:color="auto"/>
                        <w:left w:val="none" w:sz="0" w:space="0" w:color="auto"/>
                        <w:bottom w:val="none" w:sz="0" w:space="0" w:color="auto"/>
                        <w:right w:val="none" w:sz="0" w:space="0" w:color="auto"/>
                      </w:divBdr>
                    </w:div>
                  </w:divsChild>
                </w:div>
                <w:div w:id="914317734">
                  <w:marLeft w:val="60"/>
                  <w:marRight w:val="60"/>
                  <w:marTop w:val="100"/>
                  <w:marBottom w:val="100"/>
                  <w:divBdr>
                    <w:top w:val="none" w:sz="0" w:space="0" w:color="auto"/>
                    <w:left w:val="none" w:sz="0" w:space="0" w:color="auto"/>
                    <w:bottom w:val="none" w:sz="0" w:space="0" w:color="auto"/>
                    <w:right w:val="none" w:sz="0" w:space="0" w:color="auto"/>
                  </w:divBdr>
                  <w:divsChild>
                    <w:div w:id="1557667924">
                      <w:marLeft w:val="0"/>
                      <w:marRight w:val="0"/>
                      <w:marTop w:val="0"/>
                      <w:marBottom w:val="0"/>
                      <w:divBdr>
                        <w:top w:val="none" w:sz="0" w:space="0" w:color="auto"/>
                        <w:left w:val="none" w:sz="0" w:space="0" w:color="auto"/>
                        <w:bottom w:val="none" w:sz="0" w:space="0" w:color="auto"/>
                        <w:right w:val="none" w:sz="0" w:space="0" w:color="auto"/>
                      </w:divBdr>
                    </w:div>
                  </w:divsChild>
                </w:div>
                <w:div w:id="1138492620">
                  <w:marLeft w:val="60"/>
                  <w:marRight w:val="60"/>
                  <w:marTop w:val="100"/>
                  <w:marBottom w:val="100"/>
                  <w:divBdr>
                    <w:top w:val="none" w:sz="0" w:space="0" w:color="auto"/>
                    <w:left w:val="none" w:sz="0" w:space="0" w:color="auto"/>
                    <w:bottom w:val="none" w:sz="0" w:space="0" w:color="auto"/>
                    <w:right w:val="none" w:sz="0" w:space="0" w:color="auto"/>
                  </w:divBdr>
                </w:div>
                <w:div w:id="1499424774">
                  <w:marLeft w:val="60"/>
                  <w:marRight w:val="60"/>
                  <w:marTop w:val="100"/>
                  <w:marBottom w:val="100"/>
                  <w:divBdr>
                    <w:top w:val="none" w:sz="0" w:space="0" w:color="auto"/>
                    <w:left w:val="none" w:sz="0" w:space="0" w:color="auto"/>
                    <w:bottom w:val="none" w:sz="0" w:space="0" w:color="auto"/>
                    <w:right w:val="none" w:sz="0" w:space="0" w:color="auto"/>
                  </w:divBdr>
                  <w:divsChild>
                    <w:div w:id="2124492018">
                      <w:marLeft w:val="0"/>
                      <w:marRight w:val="0"/>
                      <w:marTop w:val="0"/>
                      <w:marBottom w:val="0"/>
                      <w:divBdr>
                        <w:top w:val="none" w:sz="0" w:space="0" w:color="auto"/>
                        <w:left w:val="none" w:sz="0" w:space="0" w:color="auto"/>
                        <w:bottom w:val="none" w:sz="0" w:space="0" w:color="auto"/>
                        <w:right w:val="none" w:sz="0" w:space="0" w:color="auto"/>
                      </w:divBdr>
                    </w:div>
                  </w:divsChild>
                </w:div>
                <w:div w:id="1828401053">
                  <w:marLeft w:val="60"/>
                  <w:marRight w:val="60"/>
                  <w:marTop w:val="100"/>
                  <w:marBottom w:val="100"/>
                  <w:divBdr>
                    <w:top w:val="none" w:sz="0" w:space="0" w:color="auto"/>
                    <w:left w:val="none" w:sz="0" w:space="0" w:color="auto"/>
                    <w:bottom w:val="none" w:sz="0" w:space="0" w:color="auto"/>
                    <w:right w:val="none" w:sz="0" w:space="0" w:color="auto"/>
                  </w:divBdr>
                  <w:divsChild>
                    <w:div w:id="1321077807">
                      <w:marLeft w:val="0"/>
                      <w:marRight w:val="0"/>
                      <w:marTop w:val="0"/>
                      <w:marBottom w:val="0"/>
                      <w:divBdr>
                        <w:top w:val="none" w:sz="0" w:space="0" w:color="auto"/>
                        <w:left w:val="none" w:sz="0" w:space="0" w:color="auto"/>
                        <w:bottom w:val="none" w:sz="0" w:space="0" w:color="auto"/>
                        <w:right w:val="none" w:sz="0" w:space="0" w:color="auto"/>
                      </w:divBdr>
                    </w:div>
                  </w:divsChild>
                </w:div>
                <w:div w:id="268204949">
                  <w:marLeft w:val="60"/>
                  <w:marRight w:val="60"/>
                  <w:marTop w:val="100"/>
                  <w:marBottom w:val="100"/>
                  <w:divBdr>
                    <w:top w:val="none" w:sz="0" w:space="0" w:color="auto"/>
                    <w:left w:val="none" w:sz="0" w:space="0" w:color="auto"/>
                    <w:bottom w:val="none" w:sz="0" w:space="0" w:color="auto"/>
                    <w:right w:val="none" w:sz="0" w:space="0" w:color="auto"/>
                  </w:divBdr>
                  <w:divsChild>
                    <w:div w:id="1054045990">
                      <w:marLeft w:val="0"/>
                      <w:marRight w:val="0"/>
                      <w:marTop w:val="0"/>
                      <w:marBottom w:val="0"/>
                      <w:divBdr>
                        <w:top w:val="none" w:sz="0" w:space="0" w:color="auto"/>
                        <w:left w:val="none" w:sz="0" w:space="0" w:color="auto"/>
                        <w:bottom w:val="none" w:sz="0" w:space="0" w:color="auto"/>
                        <w:right w:val="none" w:sz="0" w:space="0" w:color="auto"/>
                      </w:divBdr>
                    </w:div>
                  </w:divsChild>
                </w:div>
                <w:div w:id="942610636">
                  <w:marLeft w:val="60"/>
                  <w:marRight w:val="60"/>
                  <w:marTop w:val="100"/>
                  <w:marBottom w:val="100"/>
                  <w:divBdr>
                    <w:top w:val="none" w:sz="0" w:space="0" w:color="auto"/>
                    <w:left w:val="none" w:sz="0" w:space="0" w:color="auto"/>
                    <w:bottom w:val="none" w:sz="0" w:space="0" w:color="auto"/>
                    <w:right w:val="none" w:sz="0" w:space="0" w:color="auto"/>
                  </w:divBdr>
                </w:div>
                <w:div w:id="2144536191">
                  <w:marLeft w:val="60"/>
                  <w:marRight w:val="60"/>
                  <w:marTop w:val="100"/>
                  <w:marBottom w:val="100"/>
                  <w:divBdr>
                    <w:top w:val="none" w:sz="0" w:space="0" w:color="auto"/>
                    <w:left w:val="none" w:sz="0" w:space="0" w:color="auto"/>
                    <w:bottom w:val="none" w:sz="0" w:space="0" w:color="auto"/>
                    <w:right w:val="none" w:sz="0" w:space="0" w:color="auto"/>
                  </w:divBdr>
                  <w:divsChild>
                    <w:div w:id="1270577494">
                      <w:marLeft w:val="0"/>
                      <w:marRight w:val="0"/>
                      <w:marTop w:val="0"/>
                      <w:marBottom w:val="0"/>
                      <w:divBdr>
                        <w:top w:val="none" w:sz="0" w:space="0" w:color="auto"/>
                        <w:left w:val="none" w:sz="0" w:space="0" w:color="auto"/>
                        <w:bottom w:val="none" w:sz="0" w:space="0" w:color="auto"/>
                        <w:right w:val="none" w:sz="0" w:space="0" w:color="auto"/>
                      </w:divBdr>
                    </w:div>
                  </w:divsChild>
                </w:div>
                <w:div w:id="1774519223">
                  <w:marLeft w:val="60"/>
                  <w:marRight w:val="60"/>
                  <w:marTop w:val="100"/>
                  <w:marBottom w:val="100"/>
                  <w:divBdr>
                    <w:top w:val="none" w:sz="0" w:space="0" w:color="auto"/>
                    <w:left w:val="none" w:sz="0" w:space="0" w:color="auto"/>
                    <w:bottom w:val="none" w:sz="0" w:space="0" w:color="auto"/>
                    <w:right w:val="none" w:sz="0" w:space="0" w:color="auto"/>
                  </w:divBdr>
                  <w:divsChild>
                    <w:div w:id="792291188">
                      <w:marLeft w:val="0"/>
                      <w:marRight w:val="0"/>
                      <w:marTop w:val="0"/>
                      <w:marBottom w:val="0"/>
                      <w:divBdr>
                        <w:top w:val="none" w:sz="0" w:space="0" w:color="auto"/>
                        <w:left w:val="none" w:sz="0" w:space="0" w:color="auto"/>
                        <w:bottom w:val="none" w:sz="0" w:space="0" w:color="auto"/>
                        <w:right w:val="none" w:sz="0" w:space="0" w:color="auto"/>
                      </w:divBdr>
                    </w:div>
                  </w:divsChild>
                </w:div>
                <w:div w:id="274949443">
                  <w:marLeft w:val="60"/>
                  <w:marRight w:val="60"/>
                  <w:marTop w:val="100"/>
                  <w:marBottom w:val="100"/>
                  <w:divBdr>
                    <w:top w:val="none" w:sz="0" w:space="0" w:color="auto"/>
                    <w:left w:val="none" w:sz="0" w:space="0" w:color="auto"/>
                    <w:bottom w:val="none" w:sz="0" w:space="0" w:color="auto"/>
                    <w:right w:val="none" w:sz="0" w:space="0" w:color="auto"/>
                  </w:divBdr>
                  <w:divsChild>
                    <w:div w:id="40516506">
                      <w:marLeft w:val="0"/>
                      <w:marRight w:val="0"/>
                      <w:marTop w:val="0"/>
                      <w:marBottom w:val="0"/>
                      <w:divBdr>
                        <w:top w:val="none" w:sz="0" w:space="0" w:color="auto"/>
                        <w:left w:val="none" w:sz="0" w:space="0" w:color="auto"/>
                        <w:bottom w:val="none" w:sz="0" w:space="0" w:color="auto"/>
                        <w:right w:val="none" w:sz="0" w:space="0" w:color="auto"/>
                      </w:divBdr>
                    </w:div>
                  </w:divsChild>
                </w:div>
                <w:div w:id="1893153109">
                  <w:marLeft w:val="60"/>
                  <w:marRight w:val="60"/>
                  <w:marTop w:val="100"/>
                  <w:marBottom w:val="100"/>
                  <w:divBdr>
                    <w:top w:val="none" w:sz="0" w:space="0" w:color="auto"/>
                    <w:left w:val="none" w:sz="0" w:space="0" w:color="auto"/>
                    <w:bottom w:val="none" w:sz="0" w:space="0" w:color="auto"/>
                    <w:right w:val="none" w:sz="0" w:space="0" w:color="auto"/>
                  </w:divBdr>
                </w:div>
                <w:div w:id="469172304">
                  <w:marLeft w:val="60"/>
                  <w:marRight w:val="60"/>
                  <w:marTop w:val="100"/>
                  <w:marBottom w:val="100"/>
                  <w:divBdr>
                    <w:top w:val="none" w:sz="0" w:space="0" w:color="auto"/>
                    <w:left w:val="none" w:sz="0" w:space="0" w:color="auto"/>
                    <w:bottom w:val="none" w:sz="0" w:space="0" w:color="auto"/>
                    <w:right w:val="none" w:sz="0" w:space="0" w:color="auto"/>
                  </w:divBdr>
                  <w:divsChild>
                    <w:div w:id="2098018776">
                      <w:marLeft w:val="0"/>
                      <w:marRight w:val="0"/>
                      <w:marTop w:val="0"/>
                      <w:marBottom w:val="0"/>
                      <w:divBdr>
                        <w:top w:val="none" w:sz="0" w:space="0" w:color="auto"/>
                        <w:left w:val="none" w:sz="0" w:space="0" w:color="auto"/>
                        <w:bottom w:val="none" w:sz="0" w:space="0" w:color="auto"/>
                        <w:right w:val="none" w:sz="0" w:space="0" w:color="auto"/>
                      </w:divBdr>
                    </w:div>
                  </w:divsChild>
                </w:div>
                <w:div w:id="84158210">
                  <w:marLeft w:val="60"/>
                  <w:marRight w:val="60"/>
                  <w:marTop w:val="100"/>
                  <w:marBottom w:val="100"/>
                  <w:divBdr>
                    <w:top w:val="none" w:sz="0" w:space="0" w:color="auto"/>
                    <w:left w:val="none" w:sz="0" w:space="0" w:color="auto"/>
                    <w:bottom w:val="none" w:sz="0" w:space="0" w:color="auto"/>
                    <w:right w:val="none" w:sz="0" w:space="0" w:color="auto"/>
                  </w:divBdr>
                  <w:divsChild>
                    <w:div w:id="248084428">
                      <w:marLeft w:val="0"/>
                      <w:marRight w:val="0"/>
                      <w:marTop w:val="0"/>
                      <w:marBottom w:val="0"/>
                      <w:divBdr>
                        <w:top w:val="none" w:sz="0" w:space="0" w:color="auto"/>
                        <w:left w:val="none" w:sz="0" w:space="0" w:color="auto"/>
                        <w:bottom w:val="none" w:sz="0" w:space="0" w:color="auto"/>
                        <w:right w:val="none" w:sz="0" w:space="0" w:color="auto"/>
                      </w:divBdr>
                    </w:div>
                  </w:divsChild>
                </w:div>
                <w:div w:id="379747101">
                  <w:marLeft w:val="60"/>
                  <w:marRight w:val="60"/>
                  <w:marTop w:val="100"/>
                  <w:marBottom w:val="100"/>
                  <w:divBdr>
                    <w:top w:val="none" w:sz="0" w:space="0" w:color="auto"/>
                    <w:left w:val="none" w:sz="0" w:space="0" w:color="auto"/>
                    <w:bottom w:val="none" w:sz="0" w:space="0" w:color="auto"/>
                    <w:right w:val="none" w:sz="0" w:space="0" w:color="auto"/>
                  </w:divBdr>
                  <w:divsChild>
                    <w:div w:id="2114588186">
                      <w:marLeft w:val="0"/>
                      <w:marRight w:val="0"/>
                      <w:marTop w:val="0"/>
                      <w:marBottom w:val="0"/>
                      <w:divBdr>
                        <w:top w:val="none" w:sz="0" w:space="0" w:color="auto"/>
                        <w:left w:val="none" w:sz="0" w:space="0" w:color="auto"/>
                        <w:bottom w:val="none" w:sz="0" w:space="0" w:color="auto"/>
                        <w:right w:val="none" w:sz="0" w:space="0" w:color="auto"/>
                      </w:divBdr>
                    </w:div>
                  </w:divsChild>
                </w:div>
                <w:div w:id="1049190483">
                  <w:marLeft w:val="60"/>
                  <w:marRight w:val="60"/>
                  <w:marTop w:val="100"/>
                  <w:marBottom w:val="100"/>
                  <w:divBdr>
                    <w:top w:val="none" w:sz="0" w:space="0" w:color="auto"/>
                    <w:left w:val="none" w:sz="0" w:space="0" w:color="auto"/>
                    <w:bottom w:val="none" w:sz="0" w:space="0" w:color="auto"/>
                    <w:right w:val="none" w:sz="0" w:space="0" w:color="auto"/>
                  </w:divBdr>
                </w:div>
                <w:div w:id="1674726535">
                  <w:marLeft w:val="60"/>
                  <w:marRight w:val="60"/>
                  <w:marTop w:val="100"/>
                  <w:marBottom w:val="100"/>
                  <w:divBdr>
                    <w:top w:val="none" w:sz="0" w:space="0" w:color="auto"/>
                    <w:left w:val="none" w:sz="0" w:space="0" w:color="auto"/>
                    <w:bottom w:val="none" w:sz="0" w:space="0" w:color="auto"/>
                    <w:right w:val="none" w:sz="0" w:space="0" w:color="auto"/>
                  </w:divBdr>
                  <w:divsChild>
                    <w:div w:id="1875388782">
                      <w:marLeft w:val="0"/>
                      <w:marRight w:val="0"/>
                      <w:marTop w:val="0"/>
                      <w:marBottom w:val="0"/>
                      <w:divBdr>
                        <w:top w:val="none" w:sz="0" w:space="0" w:color="auto"/>
                        <w:left w:val="none" w:sz="0" w:space="0" w:color="auto"/>
                        <w:bottom w:val="none" w:sz="0" w:space="0" w:color="auto"/>
                        <w:right w:val="none" w:sz="0" w:space="0" w:color="auto"/>
                      </w:divBdr>
                    </w:div>
                  </w:divsChild>
                </w:div>
                <w:div w:id="356739671">
                  <w:marLeft w:val="60"/>
                  <w:marRight w:val="60"/>
                  <w:marTop w:val="100"/>
                  <w:marBottom w:val="100"/>
                  <w:divBdr>
                    <w:top w:val="none" w:sz="0" w:space="0" w:color="auto"/>
                    <w:left w:val="none" w:sz="0" w:space="0" w:color="auto"/>
                    <w:bottom w:val="none" w:sz="0" w:space="0" w:color="auto"/>
                    <w:right w:val="none" w:sz="0" w:space="0" w:color="auto"/>
                  </w:divBdr>
                  <w:divsChild>
                    <w:div w:id="1897427306">
                      <w:marLeft w:val="0"/>
                      <w:marRight w:val="0"/>
                      <w:marTop w:val="0"/>
                      <w:marBottom w:val="0"/>
                      <w:divBdr>
                        <w:top w:val="none" w:sz="0" w:space="0" w:color="auto"/>
                        <w:left w:val="none" w:sz="0" w:space="0" w:color="auto"/>
                        <w:bottom w:val="none" w:sz="0" w:space="0" w:color="auto"/>
                        <w:right w:val="none" w:sz="0" w:space="0" w:color="auto"/>
                      </w:divBdr>
                    </w:div>
                  </w:divsChild>
                </w:div>
                <w:div w:id="1247111081">
                  <w:marLeft w:val="60"/>
                  <w:marRight w:val="60"/>
                  <w:marTop w:val="100"/>
                  <w:marBottom w:val="100"/>
                  <w:divBdr>
                    <w:top w:val="none" w:sz="0" w:space="0" w:color="auto"/>
                    <w:left w:val="none" w:sz="0" w:space="0" w:color="auto"/>
                    <w:bottom w:val="none" w:sz="0" w:space="0" w:color="auto"/>
                    <w:right w:val="none" w:sz="0" w:space="0" w:color="auto"/>
                  </w:divBdr>
                  <w:divsChild>
                    <w:div w:id="821387596">
                      <w:marLeft w:val="0"/>
                      <w:marRight w:val="0"/>
                      <w:marTop w:val="0"/>
                      <w:marBottom w:val="0"/>
                      <w:divBdr>
                        <w:top w:val="none" w:sz="0" w:space="0" w:color="auto"/>
                        <w:left w:val="none" w:sz="0" w:space="0" w:color="auto"/>
                        <w:bottom w:val="none" w:sz="0" w:space="0" w:color="auto"/>
                        <w:right w:val="none" w:sz="0" w:space="0" w:color="auto"/>
                      </w:divBdr>
                    </w:div>
                  </w:divsChild>
                </w:div>
                <w:div w:id="1559851877">
                  <w:marLeft w:val="60"/>
                  <w:marRight w:val="60"/>
                  <w:marTop w:val="100"/>
                  <w:marBottom w:val="100"/>
                  <w:divBdr>
                    <w:top w:val="none" w:sz="0" w:space="0" w:color="auto"/>
                    <w:left w:val="none" w:sz="0" w:space="0" w:color="auto"/>
                    <w:bottom w:val="none" w:sz="0" w:space="0" w:color="auto"/>
                    <w:right w:val="none" w:sz="0" w:space="0" w:color="auto"/>
                  </w:divBdr>
                </w:div>
                <w:div w:id="877012876">
                  <w:marLeft w:val="60"/>
                  <w:marRight w:val="60"/>
                  <w:marTop w:val="100"/>
                  <w:marBottom w:val="100"/>
                  <w:divBdr>
                    <w:top w:val="none" w:sz="0" w:space="0" w:color="auto"/>
                    <w:left w:val="none" w:sz="0" w:space="0" w:color="auto"/>
                    <w:bottom w:val="none" w:sz="0" w:space="0" w:color="auto"/>
                    <w:right w:val="none" w:sz="0" w:space="0" w:color="auto"/>
                  </w:divBdr>
                  <w:divsChild>
                    <w:div w:id="21320814">
                      <w:marLeft w:val="0"/>
                      <w:marRight w:val="0"/>
                      <w:marTop w:val="0"/>
                      <w:marBottom w:val="0"/>
                      <w:divBdr>
                        <w:top w:val="none" w:sz="0" w:space="0" w:color="auto"/>
                        <w:left w:val="none" w:sz="0" w:space="0" w:color="auto"/>
                        <w:bottom w:val="none" w:sz="0" w:space="0" w:color="auto"/>
                        <w:right w:val="none" w:sz="0" w:space="0" w:color="auto"/>
                      </w:divBdr>
                    </w:div>
                  </w:divsChild>
                </w:div>
                <w:div w:id="672490239">
                  <w:marLeft w:val="60"/>
                  <w:marRight w:val="60"/>
                  <w:marTop w:val="100"/>
                  <w:marBottom w:val="100"/>
                  <w:divBdr>
                    <w:top w:val="none" w:sz="0" w:space="0" w:color="auto"/>
                    <w:left w:val="none" w:sz="0" w:space="0" w:color="auto"/>
                    <w:bottom w:val="none" w:sz="0" w:space="0" w:color="auto"/>
                    <w:right w:val="none" w:sz="0" w:space="0" w:color="auto"/>
                  </w:divBdr>
                  <w:divsChild>
                    <w:div w:id="659970759">
                      <w:marLeft w:val="0"/>
                      <w:marRight w:val="0"/>
                      <w:marTop w:val="0"/>
                      <w:marBottom w:val="0"/>
                      <w:divBdr>
                        <w:top w:val="none" w:sz="0" w:space="0" w:color="auto"/>
                        <w:left w:val="none" w:sz="0" w:space="0" w:color="auto"/>
                        <w:bottom w:val="none" w:sz="0" w:space="0" w:color="auto"/>
                        <w:right w:val="none" w:sz="0" w:space="0" w:color="auto"/>
                      </w:divBdr>
                    </w:div>
                  </w:divsChild>
                </w:div>
                <w:div w:id="632441632">
                  <w:marLeft w:val="60"/>
                  <w:marRight w:val="60"/>
                  <w:marTop w:val="100"/>
                  <w:marBottom w:val="100"/>
                  <w:divBdr>
                    <w:top w:val="none" w:sz="0" w:space="0" w:color="auto"/>
                    <w:left w:val="none" w:sz="0" w:space="0" w:color="auto"/>
                    <w:bottom w:val="none" w:sz="0" w:space="0" w:color="auto"/>
                    <w:right w:val="none" w:sz="0" w:space="0" w:color="auto"/>
                  </w:divBdr>
                  <w:divsChild>
                    <w:div w:id="1727752574">
                      <w:marLeft w:val="0"/>
                      <w:marRight w:val="0"/>
                      <w:marTop w:val="0"/>
                      <w:marBottom w:val="0"/>
                      <w:divBdr>
                        <w:top w:val="none" w:sz="0" w:space="0" w:color="auto"/>
                        <w:left w:val="none" w:sz="0" w:space="0" w:color="auto"/>
                        <w:bottom w:val="none" w:sz="0" w:space="0" w:color="auto"/>
                        <w:right w:val="none" w:sz="0" w:space="0" w:color="auto"/>
                      </w:divBdr>
                    </w:div>
                  </w:divsChild>
                </w:div>
                <w:div w:id="840048746">
                  <w:marLeft w:val="60"/>
                  <w:marRight w:val="60"/>
                  <w:marTop w:val="100"/>
                  <w:marBottom w:val="100"/>
                  <w:divBdr>
                    <w:top w:val="none" w:sz="0" w:space="0" w:color="auto"/>
                    <w:left w:val="none" w:sz="0" w:space="0" w:color="auto"/>
                    <w:bottom w:val="none" w:sz="0" w:space="0" w:color="auto"/>
                    <w:right w:val="none" w:sz="0" w:space="0" w:color="auto"/>
                  </w:divBdr>
                </w:div>
                <w:div w:id="677317415">
                  <w:marLeft w:val="60"/>
                  <w:marRight w:val="60"/>
                  <w:marTop w:val="100"/>
                  <w:marBottom w:val="100"/>
                  <w:divBdr>
                    <w:top w:val="none" w:sz="0" w:space="0" w:color="auto"/>
                    <w:left w:val="none" w:sz="0" w:space="0" w:color="auto"/>
                    <w:bottom w:val="none" w:sz="0" w:space="0" w:color="auto"/>
                    <w:right w:val="none" w:sz="0" w:space="0" w:color="auto"/>
                  </w:divBdr>
                  <w:divsChild>
                    <w:div w:id="459227588">
                      <w:marLeft w:val="0"/>
                      <w:marRight w:val="0"/>
                      <w:marTop w:val="0"/>
                      <w:marBottom w:val="0"/>
                      <w:divBdr>
                        <w:top w:val="none" w:sz="0" w:space="0" w:color="auto"/>
                        <w:left w:val="none" w:sz="0" w:space="0" w:color="auto"/>
                        <w:bottom w:val="none" w:sz="0" w:space="0" w:color="auto"/>
                        <w:right w:val="none" w:sz="0" w:space="0" w:color="auto"/>
                      </w:divBdr>
                    </w:div>
                  </w:divsChild>
                </w:div>
                <w:div w:id="201478735">
                  <w:marLeft w:val="60"/>
                  <w:marRight w:val="60"/>
                  <w:marTop w:val="100"/>
                  <w:marBottom w:val="100"/>
                  <w:divBdr>
                    <w:top w:val="none" w:sz="0" w:space="0" w:color="auto"/>
                    <w:left w:val="none" w:sz="0" w:space="0" w:color="auto"/>
                    <w:bottom w:val="none" w:sz="0" w:space="0" w:color="auto"/>
                    <w:right w:val="none" w:sz="0" w:space="0" w:color="auto"/>
                  </w:divBdr>
                  <w:divsChild>
                    <w:div w:id="1652556480">
                      <w:marLeft w:val="0"/>
                      <w:marRight w:val="0"/>
                      <w:marTop w:val="0"/>
                      <w:marBottom w:val="0"/>
                      <w:divBdr>
                        <w:top w:val="none" w:sz="0" w:space="0" w:color="auto"/>
                        <w:left w:val="none" w:sz="0" w:space="0" w:color="auto"/>
                        <w:bottom w:val="none" w:sz="0" w:space="0" w:color="auto"/>
                        <w:right w:val="none" w:sz="0" w:space="0" w:color="auto"/>
                      </w:divBdr>
                    </w:div>
                  </w:divsChild>
                </w:div>
                <w:div w:id="58217606">
                  <w:marLeft w:val="60"/>
                  <w:marRight w:val="60"/>
                  <w:marTop w:val="100"/>
                  <w:marBottom w:val="100"/>
                  <w:divBdr>
                    <w:top w:val="none" w:sz="0" w:space="0" w:color="auto"/>
                    <w:left w:val="none" w:sz="0" w:space="0" w:color="auto"/>
                    <w:bottom w:val="none" w:sz="0" w:space="0" w:color="auto"/>
                    <w:right w:val="none" w:sz="0" w:space="0" w:color="auto"/>
                  </w:divBdr>
                  <w:divsChild>
                    <w:div w:id="1036738820">
                      <w:marLeft w:val="0"/>
                      <w:marRight w:val="0"/>
                      <w:marTop w:val="0"/>
                      <w:marBottom w:val="0"/>
                      <w:divBdr>
                        <w:top w:val="none" w:sz="0" w:space="0" w:color="auto"/>
                        <w:left w:val="none" w:sz="0" w:space="0" w:color="auto"/>
                        <w:bottom w:val="none" w:sz="0" w:space="0" w:color="auto"/>
                        <w:right w:val="none" w:sz="0" w:space="0" w:color="auto"/>
                      </w:divBdr>
                    </w:div>
                  </w:divsChild>
                </w:div>
                <w:div w:id="1116406052">
                  <w:marLeft w:val="60"/>
                  <w:marRight w:val="60"/>
                  <w:marTop w:val="100"/>
                  <w:marBottom w:val="100"/>
                  <w:divBdr>
                    <w:top w:val="none" w:sz="0" w:space="0" w:color="auto"/>
                    <w:left w:val="none" w:sz="0" w:space="0" w:color="auto"/>
                    <w:bottom w:val="none" w:sz="0" w:space="0" w:color="auto"/>
                    <w:right w:val="none" w:sz="0" w:space="0" w:color="auto"/>
                  </w:divBdr>
                </w:div>
                <w:div w:id="1492066219">
                  <w:marLeft w:val="60"/>
                  <w:marRight w:val="60"/>
                  <w:marTop w:val="100"/>
                  <w:marBottom w:val="100"/>
                  <w:divBdr>
                    <w:top w:val="none" w:sz="0" w:space="0" w:color="auto"/>
                    <w:left w:val="none" w:sz="0" w:space="0" w:color="auto"/>
                    <w:bottom w:val="none" w:sz="0" w:space="0" w:color="auto"/>
                    <w:right w:val="none" w:sz="0" w:space="0" w:color="auto"/>
                  </w:divBdr>
                  <w:divsChild>
                    <w:div w:id="1370689396">
                      <w:marLeft w:val="0"/>
                      <w:marRight w:val="0"/>
                      <w:marTop w:val="0"/>
                      <w:marBottom w:val="0"/>
                      <w:divBdr>
                        <w:top w:val="none" w:sz="0" w:space="0" w:color="auto"/>
                        <w:left w:val="none" w:sz="0" w:space="0" w:color="auto"/>
                        <w:bottom w:val="none" w:sz="0" w:space="0" w:color="auto"/>
                        <w:right w:val="none" w:sz="0" w:space="0" w:color="auto"/>
                      </w:divBdr>
                    </w:div>
                  </w:divsChild>
                </w:div>
                <w:div w:id="220755499">
                  <w:marLeft w:val="60"/>
                  <w:marRight w:val="60"/>
                  <w:marTop w:val="100"/>
                  <w:marBottom w:val="100"/>
                  <w:divBdr>
                    <w:top w:val="none" w:sz="0" w:space="0" w:color="auto"/>
                    <w:left w:val="none" w:sz="0" w:space="0" w:color="auto"/>
                    <w:bottom w:val="none" w:sz="0" w:space="0" w:color="auto"/>
                    <w:right w:val="none" w:sz="0" w:space="0" w:color="auto"/>
                  </w:divBdr>
                  <w:divsChild>
                    <w:div w:id="2115981398">
                      <w:marLeft w:val="0"/>
                      <w:marRight w:val="0"/>
                      <w:marTop w:val="0"/>
                      <w:marBottom w:val="0"/>
                      <w:divBdr>
                        <w:top w:val="none" w:sz="0" w:space="0" w:color="auto"/>
                        <w:left w:val="none" w:sz="0" w:space="0" w:color="auto"/>
                        <w:bottom w:val="none" w:sz="0" w:space="0" w:color="auto"/>
                        <w:right w:val="none" w:sz="0" w:space="0" w:color="auto"/>
                      </w:divBdr>
                    </w:div>
                  </w:divsChild>
                </w:div>
                <w:div w:id="423575993">
                  <w:marLeft w:val="60"/>
                  <w:marRight w:val="60"/>
                  <w:marTop w:val="100"/>
                  <w:marBottom w:val="100"/>
                  <w:divBdr>
                    <w:top w:val="none" w:sz="0" w:space="0" w:color="auto"/>
                    <w:left w:val="none" w:sz="0" w:space="0" w:color="auto"/>
                    <w:bottom w:val="none" w:sz="0" w:space="0" w:color="auto"/>
                    <w:right w:val="none" w:sz="0" w:space="0" w:color="auto"/>
                  </w:divBdr>
                  <w:divsChild>
                    <w:div w:id="1967537580">
                      <w:marLeft w:val="0"/>
                      <w:marRight w:val="0"/>
                      <w:marTop w:val="0"/>
                      <w:marBottom w:val="0"/>
                      <w:divBdr>
                        <w:top w:val="none" w:sz="0" w:space="0" w:color="auto"/>
                        <w:left w:val="none" w:sz="0" w:space="0" w:color="auto"/>
                        <w:bottom w:val="none" w:sz="0" w:space="0" w:color="auto"/>
                        <w:right w:val="none" w:sz="0" w:space="0" w:color="auto"/>
                      </w:divBdr>
                    </w:div>
                  </w:divsChild>
                </w:div>
                <w:div w:id="1764642280">
                  <w:marLeft w:val="60"/>
                  <w:marRight w:val="60"/>
                  <w:marTop w:val="100"/>
                  <w:marBottom w:val="100"/>
                  <w:divBdr>
                    <w:top w:val="none" w:sz="0" w:space="0" w:color="auto"/>
                    <w:left w:val="none" w:sz="0" w:space="0" w:color="auto"/>
                    <w:bottom w:val="none" w:sz="0" w:space="0" w:color="auto"/>
                    <w:right w:val="none" w:sz="0" w:space="0" w:color="auto"/>
                  </w:divBdr>
                </w:div>
                <w:div w:id="320236642">
                  <w:marLeft w:val="60"/>
                  <w:marRight w:val="60"/>
                  <w:marTop w:val="100"/>
                  <w:marBottom w:val="100"/>
                  <w:divBdr>
                    <w:top w:val="none" w:sz="0" w:space="0" w:color="auto"/>
                    <w:left w:val="none" w:sz="0" w:space="0" w:color="auto"/>
                    <w:bottom w:val="none" w:sz="0" w:space="0" w:color="auto"/>
                    <w:right w:val="none" w:sz="0" w:space="0" w:color="auto"/>
                  </w:divBdr>
                  <w:divsChild>
                    <w:div w:id="1237402913">
                      <w:marLeft w:val="0"/>
                      <w:marRight w:val="0"/>
                      <w:marTop w:val="0"/>
                      <w:marBottom w:val="0"/>
                      <w:divBdr>
                        <w:top w:val="none" w:sz="0" w:space="0" w:color="auto"/>
                        <w:left w:val="none" w:sz="0" w:space="0" w:color="auto"/>
                        <w:bottom w:val="none" w:sz="0" w:space="0" w:color="auto"/>
                        <w:right w:val="none" w:sz="0" w:space="0" w:color="auto"/>
                      </w:divBdr>
                    </w:div>
                  </w:divsChild>
                </w:div>
                <w:div w:id="1509952058">
                  <w:marLeft w:val="60"/>
                  <w:marRight w:val="60"/>
                  <w:marTop w:val="100"/>
                  <w:marBottom w:val="100"/>
                  <w:divBdr>
                    <w:top w:val="none" w:sz="0" w:space="0" w:color="auto"/>
                    <w:left w:val="none" w:sz="0" w:space="0" w:color="auto"/>
                    <w:bottom w:val="none" w:sz="0" w:space="0" w:color="auto"/>
                    <w:right w:val="none" w:sz="0" w:space="0" w:color="auto"/>
                  </w:divBdr>
                  <w:divsChild>
                    <w:div w:id="72166826">
                      <w:marLeft w:val="0"/>
                      <w:marRight w:val="0"/>
                      <w:marTop w:val="0"/>
                      <w:marBottom w:val="0"/>
                      <w:divBdr>
                        <w:top w:val="none" w:sz="0" w:space="0" w:color="auto"/>
                        <w:left w:val="none" w:sz="0" w:space="0" w:color="auto"/>
                        <w:bottom w:val="none" w:sz="0" w:space="0" w:color="auto"/>
                        <w:right w:val="none" w:sz="0" w:space="0" w:color="auto"/>
                      </w:divBdr>
                    </w:div>
                  </w:divsChild>
                </w:div>
                <w:div w:id="316954593">
                  <w:marLeft w:val="60"/>
                  <w:marRight w:val="60"/>
                  <w:marTop w:val="100"/>
                  <w:marBottom w:val="100"/>
                  <w:divBdr>
                    <w:top w:val="none" w:sz="0" w:space="0" w:color="auto"/>
                    <w:left w:val="none" w:sz="0" w:space="0" w:color="auto"/>
                    <w:bottom w:val="none" w:sz="0" w:space="0" w:color="auto"/>
                    <w:right w:val="none" w:sz="0" w:space="0" w:color="auto"/>
                  </w:divBdr>
                  <w:divsChild>
                    <w:div w:id="1369838037">
                      <w:marLeft w:val="0"/>
                      <w:marRight w:val="0"/>
                      <w:marTop w:val="0"/>
                      <w:marBottom w:val="0"/>
                      <w:divBdr>
                        <w:top w:val="none" w:sz="0" w:space="0" w:color="auto"/>
                        <w:left w:val="none" w:sz="0" w:space="0" w:color="auto"/>
                        <w:bottom w:val="none" w:sz="0" w:space="0" w:color="auto"/>
                        <w:right w:val="none" w:sz="0" w:space="0" w:color="auto"/>
                      </w:divBdr>
                    </w:div>
                  </w:divsChild>
                </w:div>
                <w:div w:id="1950618999">
                  <w:marLeft w:val="60"/>
                  <w:marRight w:val="60"/>
                  <w:marTop w:val="100"/>
                  <w:marBottom w:val="100"/>
                  <w:divBdr>
                    <w:top w:val="none" w:sz="0" w:space="0" w:color="auto"/>
                    <w:left w:val="none" w:sz="0" w:space="0" w:color="auto"/>
                    <w:bottom w:val="none" w:sz="0" w:space="0" w:color="auto"/>
                    <w:right w:val="none" w:sz="0" w:space="0" w:color="auto"/>
                  </w:divBdr>
                </w:div>
                <w:div w:id="1766804990">
                  <w:marLeft w:val="60"/>
                  <w:marRight w:val="60"/>
                  <w:marTop w:val="100"/>
                  <w:marBottom w:val="100"/>
                  <w:divBdr>
                    <w:top w:val="none" w:sz="0" w:space="0" w:color="auto"/>
                    <w:left w:val="none" w:sz="0" w:space="0" w:color="auto"/>
                    <w:bottom w:val="none" w:sz="0" w:space="0" w:color="auto"/>
                    <w:right w:val="none" w:sz="0" w:space="0" w:color="auto"/>
                  </w:divBdr>
                  <w:divsChild>
                    <w:div w:id="2013291183">
                      <w:marLeft w:val="0"/>
                      <w:marRight w:val="0"/>
                      <w:marTop w:val="0"/>
                      <w:marBottom w:val="0"/>
                      <w:divBdr>
                        <w:top w:val="none" w:sz="0" w:space="0" w:color="auto"/>
                        <w:left w:val="none" w:sz="0" w:space="0" w:color="auto"/>
                        <w:bottom w:val="none" w:sz="0" w:space="0" w:color="auto"/>
                        <w:right w:val="none" w:sz="0" w:space="0" w:color="auto"/>
                      </w:divBdr>
                    </w:div>
                  </w:divsChild>
                </w:div>
                <w:div w:id="873423948">
                  <w:marLeft w:val="60"/>
                  <w:marRight w:val="60"/>
                  <w:marTop w:val="100"/>
                  <w:marBottom w:val="100"/>
                  <w:divBdr>
                    <w:top w:val="none" w:sz="0" w:space="0" w:color="auto"/>
                    <w:left w:val="none" w:sz="0" w:space="0" w:color="auto"/>
                    <w:bottom w:val="none" w:sz="0" w:space="0" w:color="auto"/>
                    <w:right w:val="none" w:sz="0" w:space="0" w:color="auto"/>
                  </w:divBdr>
                  <w:divsChild>
                    <w:div w:id="420948673">
                      <w:marLeft w:val="0"/>
                      <w:marRight w:val="0"/>
                      <w:marTop w:val="0"/>
                      <w:marBottom w:val="0"/>
                      <w:divBdr>
                        <w:top w:val="none" w:sz="0" w:space="0" w:color="auto"/>
                        <w:left w:val="none" w:sz="0" w:space="0" w:color="auto"/>
                        <w:bottom w:val="none" w:sz="0" w:space="0" w:color="auto"/>
                        <w:right w:val="none" w:sz="0" w:space="0" w:color="auto"/>
                      </w:divBdr>
                    </w:div>
                  </w:divsChild>
                </w:div>
                <w:div w:id="319816035">
                  <w:marLeft w:val="60"/>
                  <w:marRight w:val="60"/>
                  <w:marTop w:val="100"/>
                  <w:marBottom w:val="100"/>
                  <w:divBdr>
                    <w:top w:val="none" w:sz="0" w:space="0" w:color="auto"/>
                    <w:left w:val="none" w:sz="0" w:space="0" w:color="auto"/>
                    <w:bottom w:val="none" w:sz="0" w:space="0" w:color="auto"/>
                    <w:right w:val="none" w:sz="0" w:space="0" w:color="auto"/>
                  </w:divBdr>
                  <w:divsChild>
                    <w:div w:id="1685983801">
                      <w:marLeft w:val="0"/>
                      <w:marRight w:val="0"/>
                      <w:marTop w:val="0"/>
                      <w:marBottom w:val="0"/>
                      <w:divBdr>
                        <w:top w:val="none" w:sz="0" w:space="0" w:color="auto"/>
                        <w:left w:val="none" w:sz="0" w:space="0" w:color="auto"/>
                        <w:bottom w:val="none" w:sz="0" w:space="0" w:color="auto"/>
                        <w:right w:val="none" w:sz="0" w:space="0" w:color="auto"/>
                      </w:divBdr>
                    </w:div>
                  </w:divsChild>
                </w:div>
                <w:div w:id="746534379">
                  <w:marLeft w:val="60"/>
                  <w:marRight w:val="60"/>
                  <w:marTop w:val="100"/>
                  <w:marBottom w:val="100"/>
                  <w:divBdr>
                    <w:top w:val="none" w:sz="0" w:space="0" w:color="auto"/>
                    <w:left w:val="none" w:sz="0" w:space="0" w:color="auto"/>
                    <w:bottom w:val="none" w:sz="0" w:space="0" w:color="auto"/>
                    <w:right w:val="none" w:sz="0" w:space="0" w:color="auto"/>
                  </w:divBdr>
                </w:div>
                <w:div w:id="913197740">
                  <w:marLeft w:val="60"/>
                  <w:marRight w:val="60"/>
                  <w:marTop w:val="100"/>
                  <w:marBottom w:val="100"/>
                  <w:divBdr>
                    <w:top w:val="none" w:sz="0" w:space="0" w:color="auto"/>
                    <w:left w:val="none" w:sz="0" w:space="0" w:color="auto"/>
                    <w:bottom w:val="none" w:sz="0" w:space="0" w:color="auto"/>
                    <w:right w:val="none" w:sz="0" w:space="0" w:color="auto"/>
                  </w:divBdr>
                  <w:divsChild>
                    <w:div w:id="72318599">
                      <w:marLeft w:val="0"/>
                      <w:marRight w:val="0"/>
                      <w:marTop w:val="0"/>
                      <w:marBottom w:val="0"/>
                      <w:divBdr>
                        <w:top w:val="none" w:sz="0" w:space="0" w:color="auto"/>
                        <w:left w:val="none" w:sz="0" w:space="0" w:color="auto"/>
                        <w:bottom w:val="none" w:sz="0" w:space="0" w:color="auto"/>
                        <w:right w:val="none" w:sz="0" w:space="0" w:color="auto"/>
                      </w:divBdr>
                    </w:div>
                  </w:divsChild>
                </w:div>
                <w:div w:id="674304951">
                  <w:marLeft w:val="60"/>
                  <w:marRight w:val="60"/>
                  <w:marTop w:val="100"/>
                  <w:marBottom w:val="100"/>
                  <w:divBdr>
                    <w:top w:val="none" w:sz="0" w:space="0" w:color="auto"/>
                    <w:left w:val="none" w:sz="0" w:space="0" w:color="auto"/>
                    <w:bottom w:val="none" w:sz="0" w:space="0" w:color="auto"/>
                    <w:right w:val="none" w:sz="0" w:space="0" w:color="auto"/>
                  </w:divBdr>
                  <w:divsChild>
                    <w:div w:id="1279875686">
                      <w:marLeft w:val="0"/>
                      <w:marRight w:val="0"/>
                      <w:marTop w:val="0"/>
                      <w:marBottom w:val="0"/>
                      <w:divBdr>
                        <w:top w:val="none" w:sz="0" w:space="0" w:color="auto"/>
                        <w:left w:val="none" w:sz="0" w:space="0" w:color="auto"/>
                        <w:bottom w:val="none" w:sz="0" w:space="0" w:color="auto"/>
                        <w:right w:val="none" w:sz="0" w:space="0" w:color="auto"/>
                      </w:divBdr>
                    </w:div>
                  </w:divsChild>
                </w:div>
                <w:div w:id="631516092">
                  <w:marLeft w:val="60"/>
                  <w:marRight w:val="60"/>
                  <w:marTop w:val="100"/>
                  <w:marBottom w:val="100"/>
                  <w:divBdr>
                    <w:top w:val="none" w:sz="0" w:space="0" w:color="auto"/>
                    <w:left w:val="none" w:sz="0" w:space="0" w:color="auto"/>
                    <w:bottom w:val="none" w:sz="0" w:space="0" w:color="auto"/>
                    <w:right w:val="none" w:sz="0" w:space="0" w:color="auto"/>
                  </w:divBdr>
                  <w:divsChild>
                    <w:div w:id="1378776820">
                      <w:marLeft w:val="0"/>
                      <w:marRight w:val="0"/>
                      <w:marTop w:val="0"/>
                      <w:marBottom w:val="0"/>
                      <w:divBdr>
                        <w:top w:val="none" w:sz="0" w:space="0" w:color="auto"/>
                        <w:left w:val="none" w:sz="0" w:space="0" w:color="auto"/>
                        <w:bottom w:val="none" w:sz="0" w:space="0" w:color="auto"/>
                        <w:right w:val="none" w:sz="0" w:space="0" w:color="auto"/>
                      </w:divBdr>
                    </w:div>
                  </w:divsChild>
                </w:div>
                <w:div w:id="1844078612">
                  <w:marLeft w:val="60"/>
                  <w:marRight w:val="60"/>
                  <w:marTop w:val="100"/>
                  <w:marBottom w:val="100"/>
                  <w:divBdr>
                    <w:top w:val="none" w:sz="0" w:space="0" w:color="auto"/>
                    <w:left w:val="none" w:sz="0" w:space="0" w:color="auto"/>
                    <w:bottom w:val="none" w:sz="0" w:space="0" w:color="auto"/>
                    <w:right w:val="none" w:sz="0" w:space="0" w:color="auto"/>
                  </w:divBdr>
                </w:div>
                <w:div w:id="2128115468">
                  <w:marLeft w:val="60"/>
                  <w:marRight w:val="60"/>
                  <w:marTop w:val="100"/>
                  <w:marBottom w:val="100"/>
                  <w:divBdr>
                    <w:top w:val="none" w:sz="0" w:space="0" w:color="auto"/>
                    <w:left w:val="none" w:sz="0" w:space="0" w:color="auto"/>
                    <w:bottom w:val="none" w:sz="0" w:space="0" w:color="auto"/>
                    <w:right w:val="none" w:sz="0" w:space="0" w:color="auto"/>
                  </w:divBdr>
                  <w:divsChild>
                    <w:div w:id="1591085887">
                      <w:marLeft w:val="0"/>
                      <w:marRight w:val="0"/>
                      <w:marTop w:val="0"/>
                      <w:marBottom w:val="0"/>
                      <w:divBdr>
                        <w:top w:val="none" w:sz="0" w:space="0" w:color="auto"/>
                        <w:left w:val="none" w:sz="0" w:space="0" w:color="auto"/>
                        <w:bottom w:val="none" w:sz="0" w:space="0" w:color="auto"/>
                        <w:right w:val="none" w:sz="0" w:space="0" w:color="auto"/>
                      </w:divBdr>
                    </w:div>
                  </w:divsChild>
                </w:div>
                <w:div w:id="1772696384">
                  <w:marLeft w:val="60"/>
                  <w:marRight w:val="60"/>
                  <w:marTop w:val="100"/>
                  <w:marBottom w:val="100"/>
                  <w:divBdr>
                    <w:top w:val="none" w:sz="0" w:space="0" w:color="auto"/>
                    <w:left w:val="none" w:sz="0" w:space="0" w:color="auto"/>
                    <w:bottom w:val="none" w:sz="0" w:space="0" w:color="auto"/>
                    <w:right w:val="none" w:sz="0" w:space="0" w:color="auto"/>
                  </w:divBdr>
                  <w:divsChild>
                    <w:div w:id="767820146">
                      <w:marLeft w:val="0"/>
                      <w:marRight w:val="0"/>
                      <w:marTop w:val="0"/>
                      <w:marBottom w:val="0"/>
                      <w:divBdr>
                        <w:top w:val="none" w:sz="0" w:space="0" w:color="auto"/>
                        <w:left w:val="none" w:sz="0" w:space="0" w:color="auto"/>
                        <w:bottom w:val="none" w:sz="0" w:space="0" w:color="auto"/>
                        <w:right w:val="none" w:sz="0" w:space="0" w:color="auto"/>
                      </w:divBdr>
                    </w:div>
                  </w:divsChild>
                </w:div>
                <w:div w:id="1613122609">
                  <w:marLeft w:val="60"/>
                  <w:marRight w:val="60"/>
                  <w:marTop w:val="100"/>
                  <w:marBottom w:val="100"/>
                  <w:divBdr>
                    <w:top w:val="none" w:sz="0" w:space="0" w:color="auto"/>
                    <w:left w:val="none" w:sz="0" w:space="0" w:color="auto"/>
                    <w:bottom w:val="none" w:sz="0" w:space="0" w:color="auto"/>
                    <w:right w:val="none" w:sz="0" w:space="0" w:color="auto"/>
                  </w:divBdr>
                  <w:divsChild>
                    <w:div w:id="819737162">
                      <w:marLeft w:val="0"/>
                      <w:marRight w:val="0"/>
                      <w:marTop w:val="0"/>
                      <w:marBottom w:val="0"/>
                      <w:divBdr>
                        <w:top w:val="none" w:sz="0" w:space="0" w:color="auto"/>
                        <w:left w:val="none" w:sz="0" w:space="0" w:color="auto"/>
                        <w:bottom w:val="none" w:sz="0" w:space="0" w:color="auto"/>
                        <w:right w:val="none" w:sz="0" w:space="0" w:color="auto"/>
                      </w:divBdr>
                    </w:div>
                  </w:divsChild>
                </w:div>
                <w:div w:id="476999873">
                  <w:marLeft w:val="60"/>
                  <w:marRight w:val="60"/>
                  <w:marTop w:val="100"/>
                  <w:marBottom w:val="100"/>
                  <w:divBdr>
                    <w:top w:val="none" w:sz="0" w:space="0" w:color="auto"/>
                    <w:left w:val="none" w:sz="0" w:space="0" w:color="auto"/>
                    <w:bottom w:val="none" w:sz="0" w:space="0" w:color="auto"/>
                    <w:right w:val="none" w:sz="0" w:space="0" w:color="auto"/>
                  </w:divBdr>
                </w:div>
                <w:div w:id="1629163106">
                  <w:marLeft w:val="60"/>
                  <w:marRight w:val="60"/>
                  <w:marTop w:val="100"/>
                  <w:marBottom w:val="100"/>
                  <w:divBdr>
                    <w:top w:val="none" w:sz="0" w:space="0" w:color="auto"/>
                    <w:left w:val="none" w:sz="0" w:space="0" w:color="auto"/>
                    <w:bottom w:val="none" w:sz="0" w:space="0" w:color="auto"/>
                    <w:right w:val="none" w:sz="0" w:space="0" w:color="auto"/>
                  </w:divBdr>
                  <w:divsChild>
                    <w:div w:id="1083256584">
                      <w:marLeft w:val="0"/>
                      <w:marRight w:val="0"/>
                      <w:marTop w:val="0"/>
                      <w:marBottom w:val="0"/>
                      <w:divBdr>
                        <w:top w:val="none" w:sz="0" w:space="0" w:color="auto"/>
                        <w:left w:val="none" w:sz="0" w:space="0" w:color="auto"/>
                        <w:bottom w:val="none" w:sz="0" w:space="0" w:color="auto"/>
                        <w:right w:val="none" w:sz="0" w:space="0" w:color="auto"/>
                      </w:divBdr>
                    </w:div>
                  </w:divsChild>
                </w:div>
                <w:div w:id="1650792782">
                  <w:marLeft w:val="60"/>
                  <w:marRight w:val="60"/>
                  <w:marTop w:val="100"/>
                  <w:marBottom w:val="100"/>
                  <w:divBdr>
                    <w:top w:val="none" w:sz="0" w:space="0" w:color="auto"/>
                    <w:left w:val="none" w:sz="0" w:space="0" w:color="auto"/>
                    <w:bottom w:val="none" w:sz="0" w:space="0" w:color="auto"/>
                    <w:right w:val="none" w:sz="0" w:space="0" w:color="auto"/>
                  </w:divBdr>
                  <w:divsChild>
                    <w:div w:id="1130439028">
                      <w:marLeft w:val="0"/>
                      <w:marRight w:val="0"/>
                      <w:marTop w:val="0"/>
                      <w:marBottom w:val="0"/>
                      <w:divBdr>
                        <w:top w:val="none" w:sz="0" w:space="0" w:color="auto"/>
                        <w:left w:val="none" w:sz="0" w:space="0" w:color="auto"/>
                        <w:bottom w:val="none" w:sz="0" w:space="0" w:color="auto"/>
                        <w:right w:val="none" w:sz="0" w:space="0" w:color="auto"/>
                      </w:divBdr>
                    </w:div>
                  </w:divsChild>
                </w:div>
                <w:div w:id="1288046706">
                  <w:marLeft w:val="60"/>
                  <w:marRight w:val="60"/>
                  <w:marTop w:val="100"/>
                  <w:marBottom w:val="100"/>
                  <w:divBdr>
                    <w:top w:val="none" w:sz="0" w:space="0" w:color="auto"/>
                    <w:left w:val="none" w:sz="0" w:space="0" w:color="auto"/>
                    <w:bottom w:val="none" w:sz="0" w:space="0" w:color="auto"/>
                    <w:right w:val="none" w:sz="0" w:space="0" w:color="auto"/>
                  </w:divBdr>
                  <w:divsChild>
                    <w:div w:id="1650282920">
                      <w:marLeft w:val="0"/>
                      <w:marRight w:val="0"/>
                      <w:marTop w:val="0"/>
                      <w:marBottom w:val="0"/>
                      <w:divBdr>
                        <w:top w:val="none" w:sz="0" w:space="0" w:color="auto"/>
                        <w:left w:val="none" w:sz="0" w:space="0" w:color="auto"/>
                        <w:bottom w:val="none" w:sz="0" w:space="0" w:color="auto"/>
                        <w:right w:val="none" w:sz="0" w:space="0" w:color="auto"/>
                      </w:divBdr>
                    </w:div>
                  </w:divsChild>
                </w:div>
                <w:div w:id="340090277">
                  <w:marLeft w:val="60"/>
                  <w:marRight w:val="60"/>
                  <w:marTop w:val="100"/>
                  <w:marBottom w:val="100"/>
                  <w:divBdr>
                    <w:top w:val="none" w:sz="0" w:space="0" w:color="auto"/>
                    <w:left w:val="none" w:sz="0" w:space="0" w:color="auto"/>
                    <w:bottom w:val="none" w:sz="0" w:space="0" w:color="auto"/>
                    <w:right w:val="none" w:sz="0" w:space="0" w:color="auto"/>
                  </w:divBdr>
                </w:div>
                <w:div w:id="662899722">
                  <w:marLeft w:val="60"/>
                  <w:marRight w:val="60"/>
                  <w:marTop w:val="100"/>
                  <w:marBottom w:val="100"/>
                  <w:divBdr>
                    <w:top w:val="none" w:sz="0" w:space="0" w:color="auto"/>
                    <w:left w:val="none" w:sz="0" w:space="0" w:color="auto"/>
                    <w:bottom w:val="none" w:sz="0" w:space="0" w:color="auto"/>
                    <w:right w:val="none" w:sz="0" w:space="0" w:color="auto"/>
                  </w:divBdr>
                  <w:divsChild>
                    <w:div w:id="778910428">
                      <w:marLeft w:val="0"/>
                      <w:marRight w:val="0"/>
                      <w:marTop w:val="0"/>
                      <w:marBottom w:val="0"/>
                      <w:divBdr>
                        <w:top w:val="none" w:sz="0" w:space="0" w:color="auto"/>
                        <w:left w:val="none" w:sz="0" w:space="0" w:color="auto"/>
                        <w:bottom w:val="none" w:sz="0" w:space="0" w:color="auto"/>
                        <w:right w:val="none" w:sz="0" w:space="0" w:color="auto"/>
                      </w:divBdr>
                    </w:div>
                  </w:divsChild>
                </w:div>
                <w:div w:id="2081639031">
                  <w:marLeft w:val="60"/>
                  <w:marRight w:val="60"/>
                  <w:marTop w:val="100"/>
                  <w:marBottom w:val="100"/>
                  <w:divBdr>
                    <w:top w:val="none" w:sz="0" w:space="0" w:color="auto"/>
                    <w:left w:val="none" w:sz="0" w:space="0" w:color="auto"/>
                    <w:bottom w:val="none" w:sz="0" w:space="0" w:color="auto"/>
                    <w:right w:val="none" w:sz="0" w:space="0" w:color="auto"/>
                  </w:divBdr>
                  <w:divsChild>
                    <w:div w:id="1639337325">
                      <w:marLeft w:val="0"/>
                      <w:marRight w:val="0"/>
                      <w:marTop w:val="0"/>
                      <w:marBottom w:val="0"/>
                      <w:divBdr>
                        <w:top w:val="none" w:sz="0" w:space="0" w:color="auto"/>
                        <w:left w:val="none" w:sz="0" w:space="0" w:color="auto"/>
                        <w:bottom w:val="none" w:sz="0" w:space="0" w:color="auto"/>
                        <w:right w:val="none" w:sz="0" w:space="0" w:color="auto"/>
                      </w:divBdr>
                    </w:div>
                  </w:divsChild>
                </w:div>
                <w:div w:id="1577083325">
                  <w:marLeft w:val="60"/>
                  <w:marRight w:val="60"/>
                  <w:marTop w:val="100"/>
                  <w:marBottom w:val="100"/>
                  <w:divBdr>
                    <w:top w:val="none" w:sz="0" w:space="0" w:color="auto"/>
                    <w:left w:val="none" w:sz="0" w:space="0" w:color="auto"/>
                    <w:bottom w:val="none" w:sz="0" w:space="0" w:color="auto"/>
                    <w:right w:val="none" w:sz="0" w:space="0" w:color="auto"/>
                  </w:divBdr>
                  <w:divsChild>
                    <w:div w:id="1133059316">
                      <w:marLeft w:val="0"/>
                      <w:marRight w:val="0"/>
                      <w:marTop w:val="0"/>
                      <w:marBottom w:val="0"/>
                      <w:divBdr>
                        <w:top w:val="none" w:sz="0" w:space="0" w:color="auto"/>
                        <w:left w:val="none" w:sz="0" w:space="0" w:color="auto"/>
                        <w:bottom w:val="none" w:sz="0" w:space="0" w:color="auto"/>
                        <w:right w:val="none" w:sz="0" w:space="0" w:color="auto"/>
                      </w:divBdr>
                    </w:div>
                  </w:divsChild>
                </w:div>
                <w:div w:id="658534668">
                  <w:marLeft w:val="60"/>
                  <w:marRight w:val="60"/>
                  <w:marTop w:val="100"/>
                  <w:marBottom w:val="100"/>
                  <w:divBdr>
                    <w:top w:val="none" w:sz="0" w:space="0" w:color="auto"/>
                    <w:left w:val="none" w:sz="0" w:space="0" w:color="auto"/>
                    <w:bottom w:val="none" w:sz="0" w:space="0" w:color="auto"/>
                    <w:right w:val="none" w:sz="0" w:space="0" w:color="auto"/>
                  </w:divBdr>
                </w:div>
                <w:div w:id="375545684">
                  <w:marLeft w:val="60"/>
                  <w:marRight w:val="60"/>
                  <w:marTop w:val="100"/>
                  <w:marBottom w:val="100"/>
                  <w:divBdr>
                    <w:top w:val="none" w:sz="0" w:space="0" w:color="auto"/>
                    <w:left w:val="none" w:sz="0" w:space="0" w:color="auto"/>
                    <w:bottom w:val="none" w:sz="0" w:space="0" w:color="auto"/>
                    <w:right w:val="none" w:sz="0" w:space="0" w:color="auto"/>
                  </w:divBdr>
                  <w:divsChild>
                    <w:div w:id="1924874485">
                      <w:marLeft w:val="0"/>
                      <w:marRight w:val="0"/>
                      <w:marTop w:val="0"/>
                      <w:marBottom w:val="0"/>
                      <w:divBdr>
                        <w:top w:val="none" w:sz="0" w:space="0" w:color="auto"/>
                        <w:left w:val="none" w:sz="0" w:space="0" w:color="auto"/>
                        <w:bottom w:val="none" w:sz="0" w:space="0" w:color="auto"/>
                        <w:right w:val="none" w:sz="0" w:space="0" w:color="auto"/>
                      </w:divBdr>
                    </w:div>
                  </w:divsChild>
                </w:div>
                <w:div w:id="1404183677">
                  <w:marLeft w:val="60"/>
                  <w:marRight w:val="60"/>
                  <w:marTop w:val="100"/>
                  <w:marBottom w:val="100"/>
                  <w:divBdr>
                    <w:top w:val="none" w:sz="0" w:space="0" w:color="auto"/>
                    <w:left w:val="none" w:sz="0" w:space="0" w:color="auto"/>
                    <w:bottom w:val="none" w:sz="0" w:space="0" w:color="auto"/>
                    <w:right w:val="none" w:sz="0" w:space="0" w:color="auto"/>
                  </w:divBdr>
                  <w:divsChild>
                    <w:div w:id="843203444">
                      <w:marLeft w:val="0"/>
                      <w:marRight w:val="0"/>
                      <w:marTop w:val="0"/>
                      <w:marBottom w:val="0"/>
                      <w:divBdr>
                        <w:top w:val="none" w:sz="0" w:space="0" w:color="auto"/>
                        <w:left w:val="none" w:sz="0" w:space="0" w:color="auto"/>
                        <w:bottom w:val="none" w:sz="0" w:space="0" w:color="auto"/>
                        <w:right w:val="none" w:sz="0" w:space="0" w:color="auto"/>
                      </w:divBdr>
                    </w:div>
                  </w:divsChild>
                </w:div>
                <w:div w:id="1551071698">
                  <w:marLeft w:val="60"/>
                  <w:marRight w:val="60"/>
                  <w:marTop w:val="100"/>
                  <w:marBottom w:val="100"/>
                  <w:divBdr>
                    <w:top w:val="none" w:sz="0" w:space="0" w:color="auto"/>
                    <w:left w:val="none" w:sz="0" w:space="0" w:color="auto"/>
                    <w:bottom w:val="none" w:sz="0" w:space="0" w:color="auto"/>
                    <w:right w:val="none" w:sz="0" w:space="0" w:color="auto"/>
                  </w:divBdr>
                  <w:divsChild>
                    <w:div w:id="1557620582">
                      <w:marLeft w:val="0"/>
                      <w:marRight w:val="0"/>
                      <w:marTop w:val="0"/>
                      <w:marBottom w:val="0"/>
                      <w:divBdr>
                        <w:top w:val="none" w:sz="0" w:space="0" w:color="auto"/>
                        <w:left w:val="none" w:sz="0" w:space="0" w:color="auto"/>
                        <w:bottom w:val="none" w:sz="0" w:space="0" w:color="auto"/>
                        <w:right w:val="none" w:sz="0" w:space="0" w:color="auto"/>
                      </w:divBdr>
                    </w:div>
                  </w:divsChild>
                </w:div>
                <w:div w:id="711808223">
                  <w:marLeft w:val="60"/>
                  <w:marRight w:val="60"/>
                  <w:marTop w:val="100"/>
                  <w:marBottom w:val="100"/>
                  <w:divBdr>
                    <w:top w:val="none" w:sz="0" w:space="0" w:color="auto"/>
                    <w:left w:val="none" w:sz="0" w:space="0" w:color="auto"/>
                    <w:bottom w:val="none" w:sz="0" w:space="0" w:color="auto"/>
                    <w:right w:val="none" w:sz="0" w:space="0" w:color="auto"/>
                  </w:divBdr>
                </w:div>
                <w:div w:id="1881480154">
                  <w:marLeft w:val="60"/>
                  <w:marRight w:val="60"/>
                  <w:marTop w:val="100"/>
                  <w:marBottom w:val="100"/>
                  <w:divBdr>
                    <w:top w:val="none" w:sz="0" w:space="0" w:color="auto"/>
                    <w:left w:val="none" w:sz="0" w:space="0" w:color="auto"/>
                    <w:bottom w:val="none" w:sz="0" w:space="0" w:color="auto"/>
                    <w:right w:val="none" w:sz="0" w:space="0" w:color="auto"/>
                  </w:divBdr>
                  <w:divsChild>
                    <w:div w:id="515199061">
                      <w:marLeft w:val="0"/>
                      <w:marRight w:val="0"/>
                      <w:marTop w:val="0"/>
                      <w:marBottom w:val="0"/>
                      <w:divBdr>
                        <w:top w:val="none" w:sz="0" w:space="0" w:color="auto"/>
                        <w:left w:val="none" w:sz="0" w:space="0" w:color="auto"/>
                        <w:bottom w:val="none" w:sz="0" w:space="0" w:color="auto"/>
                        <w:right w:val="none" w:sz="0" w:space="0" w:color="auto"/>
                      </w:divBdr>
                    </w:div>
                  </w:divsChild>
                </w:div>
                <w:div w:id="303975109">
                  <w:marLeft w:val="60"/>
                  <w:marRight w:val="60"/>
                  <w:marTop w:val="100"/>
                  <w:marBottom w:val="100"/>
                  <w:divBdr>
                    <w:top w:val="none" w:sz="0" w:space="0" w:color="auto"/>
                    <w:left w:val="none" w:sz="0" w:space="0" w:color="auto"/>
                    <w:bottom w:val="none" w:sz="0" w:space="0" w:color="auto"/>
                    <w:right w:val="none" w:sz="0" w:space="0" w:color="auto"/>
                  </w:divBdr>
                  <w:divsChild>
                    <w:div w:id="420227395">
                      <w:marLeft w:val="0"/>
                      <w:marRight w:val="0"/>
                      <w:marTop w:val="0"/>
                      <w:marBottom w:val="0"/>
                      <w:divBdr>
                        <w:top w:val="none" w:sz="0" w:space="0" w:color="auto"/>
                        <w:left w:val="none" w:sz="0" w:space="0" w:color="auto"/>
                        <w:bottom w:val="none" w:sz="0" w:space="0" w:color="auto"/>
                        <w:right w:val="none" w:sz="0" w:space="0" w:color="auto"/>
                      </w:divBdr>
                    </w:div>
                  </w:divsChild>
                </w:div>
                <w:div w:id="467818881">
                  <w:marLeft w:val="60"/>
                  <w:marRight w:val="60"/>
                  <w:marTop w:val="100"/>
                  <w:marBottom w:val="100"/>
                  <w:divBdr>
                    <w:top w:val="none" w:sz="0" w:space="0" w:color="auto"/>
                    <w:left w:val="none" w:sz="0" w:space="0" w:color="auto"/>
                    <w:bottom w:val="none" w:sz="0" w:space="0" w:color="auto"/>
                    <w:right w:val="none" w:sz="0" w:space="0" w:color="auto"/>
                  </w:divBdr>
                  <w:divsChild>
                    <w:div w:id="1932354351">
                      <w:marLeft w:val="0"/>
                      <w:marRight w:val="0"/>
                      <w:marTop w:val="0"/>
                      <w:marBottom w:val="0"/>
                      <w:divBdr>
                        <w:top w:val="none" w:sz="0" w:space="0" w:color="auto"/>
                        <w:left w:val="none" w:sz="0" w:space="0" w:color="auto"/>
                        <w:bottom w:val="none" w:sz="0" w:space="0" w:color="auto"/>
                        <w:right w:val="none" w:sz="0" w:space="0" w:color="auto"/>
                      </w:divBdr>
                    </w:div>
                  </w:divsChild>
                </w:div>
                <w:div w:id="1605767348">
                  <w:marLeft w:val="60"/>
                  <w:marRight w:val="60"/>
                  <w:marTop w:val="100"/>
                  <w:marBottom w:val="100"/>
                  <w:divBdr>
                    <w:top w:val="none" w:sz="0" w:space="0" w:color="auto"/>
                    <w:left w:val="none" w:sz="0" w:space="0" w:color="auto"/>
                    <w:bottom w:val="none" w:sz="0" w:space="0" w:color="auto"/>
                    <w:right w:val="none" w:sz="0" w:space="0" w:color="auto"/>
                  </w:divBdr>
                </w:div>
                <w:div w:id="829174387">
                  <w:marLeft w:val="60"/>
                  <w:marRight w:val="60"/>
                  <w:marTop w:val="100"/>
                  <w:marBottom w:val="100"/>
                  <w:divBdr>
                    <w:top w:val="none" w:sz="0" w:space="0" w:color="auto"/>
                    <w:left w:val="none" w:sz="0" w:space="0" w:color="auto"/>
                    <w:bottom w:val="none" w:sz="0" w:space="0" w:color="auto"/>
                    <w:right w:val="none" w:sz="0" w:space="0" w:color="auto"/>
                  </w:divBdr>
                  <w:divsChild>
                    <w:div w:id="1705246891">
                      <w:marLeft w:val="0"/>
                      <w:marRight w:val="0"/>
                      <w:marTop w:val="0"/>
                      <w:marBottom w:val="0"/>
                      <w:divBdr>
                        <w:top w:val="none" w:sz="0" w:space="0" w:color="auto"/>
                        <w:left w:val="none" w:sz="0" w:space="0" w:color="auto"/>
                        <w:bottom w:val="none" w:sz="0" w:space="0" w:color="auto"/>
                        <w:right w:val="none" w:sz="0" w:space="0" w:color="auto"/>
                      </w:divBdr>
                    </w:div>
                  </w:divsChild>
                </w:div>
                <w:div w:id="1408846060">
                  <w:marLeft w:val="60"/>
                  <w:marRight w:val="60"/>
                  <w:marTop w:val="100"/>
                  <w:marBottom w:val="100"/>
                  <w:divBdr>
                    <w:top w:val="none" w:sz="0" w:space="0" w:color="auto"/>
                    <w:left w:val="none" w:sz="0" w:space="0" w:color="auto"/>
                    <w:bottom w:val="none" w:sz="0" w:space="0" w:color="auto"/>
                    <w:right w:val="none" w:sz="0" w:space="0" w:color="auto"/>
                  </w:divBdr>
                  <w:divsChild>
                    <w:div w:id="1984386029">
                      <w:marLeft w:val="0"/>
                      <w:marRight w:val="0"/>
                      <w:marTop w:val="0"/>
                      <w:marBottom w:val="0"/>
                      <w:divBdr>
                        <w:top w:val="none" w:sz="0" w:space="0" w:color="auto"/>
                        <w:left w:val="none" w:sz="0" w:space="0" w:color="auto"/>
                        <w:bottom w:val="none" w:sz="0" w:space="0" w:color="auto"/>
                        <w:right w:val="none" w:sz="0" w:space="0" w:color="auto"/>
                      </w:divBdr>
                    </w:div>
                  </w:divsChild>
                </w:div>
                <w:div w:id="793330604">
                  <w:marLeft w:val="60"/>
                  <w:marRight w:val="60"/>
                  <w:marTop w:val="100"/>
                  <w:marBottom w:val="100"/>
                  <w:divBdr>
                    <w:top w:val="none" w:sz="0" w:space="0" w:color="auto"/>
                    <w:left w:val="none" w:sz="0" w:space="0" w:color="auto"/>
                    <w:bottom w:val="none" w:sz="0" w:space="0" w:color="auto"/>
                    <w:right w:val="none" w:sz="0" w:space="0" w:color="auto"/>
                  </w:divBdr>
                  <w:divsChild>
                    <w:div w:id="464659513">
                      <w:marLeft w:val="0"/>
                      <w:marRight w:val="0"/>
                      <w:marTop w:val="0"/>
                      <w:marBottom w:val="0"/>
                      <w:divBdr>
                        <w:top w:val="none" w:sz="0" w:space="0" w:color="auto"/>
                        <w:left w:val="none" w:sz="0" w:space="0" w:color="auto"/>
                        <w:bottom w:val="none" w:sz="0" w:space="0" w:color="auto"/>
                        <w:right w:val="none" w:sz="0" w:space="0" w:color="auto"/>
                      </w:divBdr>
                    </w:div>
                  </w:divsChild>
                </w:div>
                <w:div w:id="843663704">
                  <w:marLeft w:val="60"/>
                  <w:marRight w:val="60"/>
                  <w:marTop w:val="100"/>
                  <w:marBottom w:val="100"/>
                  <w:divBdr>
                    <w:top w:val="none" w:sz="0" w:space="0" w:color="auto"/>
                    <w:left w:val="none" w:sz="0" w:space="0" w:color="auto"/>
                    <w:bottom w:val="none" w:sz="0" w:space="0" w:color="auto"/>
                    <w:right w:val="none" w:sz="0" w:space="0" w:color="auto"/>
                  </w:divBdr>
                </w:div>
                <w:div w:id="665937551">
                  <w:marLeft w:val="60"/>
                  <w:marRight w:val="60"/>
                  <w:marTop w:val="100"/>
                  <w:marBottom w:val="100"/>
                  <w:divBdr>
                    <w:top w:val="none" w:sz="0" w:space="0" w:color="auto"/>
                    <w:left w:val="none" w:sz="0" w:space="0" w:color="auto"/>
                    <w:bottom w:val="none" w:sz="0" w:space="0" w:color="auto"/>
                    <w:right w:val="none" w:sz="0" w:space="0" w:color="auto"/>
                  </w:divBdr>
                  <w:divsChild>
                    <w:div w:id="1706521335">
                      <w:marLeft w:val="0"/>
                      <w:marRight w:val="0"/>
                      <w:marTop w:val="0"/>
                      <w:marBottom w:val="0"/>
                      <w:divBdr>
                        <w:top w:val="none" w:sz="0" w:space="0" w:color="auto"/>
                        <w:left w:val="none" w:sz="0" w:space="0" w:color="auto"/>
                        <w:bottom w:val="none" w:sz="0" w:space="0" w:color="auto"/>
                        <w:right w:val="none" w:sz="0" w:space="0" w:color="auto"/>
                      </w:divBdr>
                    </w:div>
                  </w:divsChild>
                </w:div>
                <w:div w:id="1653296440">
                  <w:marLeft w:val="60"/>
                  <w:marRight w:val="60"/>
                  <w:marTop w:val="100"/>
                  <w:marBottom w:val="100"/>
                  <w:divBdr>
                    <w:top w:val="none" w:sz="0" w:space="0" w:color="auto"/>
                    <w:left w:val="none" w:sz="0" w:space="0" w:color="auto"/>
                    <w:bottom w:val="none" w:sz="0" w:space="0" w:color="auto"/>
                    <w:right w:val="none" w:sz="0" w:space="0" w:color="auto"/>
                  </w:divBdr>
                  <w:divsChild>
                    <w:div w:id="632441820">
                      <w:marLeft w:val="0"/>
                      <w:marRight w:val="0"/>
                      <w:marTop w:val="0"/>
                      <w:marBottom w:val="0"/>
                      <w:divBdr>
                        <w:top w:val="none" w:sz="0" w:space="0" w:color="auto"/>
                        <w:left w:val="none" w:sz="0" w:space="0" w:color="auto"/>
                        <w:bottom w:val="none" w:sz="0" w:space="0" w:color="auto"/>
                        <w:right w:val="none" w:sz="0" w:space="0" w:color="auto"/>
                      </w:divBdr>
                    </w:div>
                  </w:divsChild>
                </w:div>
                <w:div w:id="1769959666">
                  <w:marLeft w:val="60"/>
                  <w:marRight w:val="60"/>
                  <w:marTop w:val="100"/>
                  <w:marBottom w:val="100"/>
                  <w:divBdr>
                    <w:top w:val="none" w:sz="0" w:space="0" w:color="auto"/>
                    <w:left w:val="none" w:sz="0" w:space="0" w:color="auto"/>
                    <w:bottom w:val="none" w:sz="0" w:space="0" w:color="auto"/>
                    <w:right w:val="none" w:sz="0" w:space="0" w:color="auto"/>
                  </w:divBdr>
                  <w:divsChild>
                    <w:div w:id="207762165">
                      <w:marLeft w:val="0"/>
                      <w:marRight w:val="0"/>
                      <w:marTop w:val="0"/>
                      <w:marBottom w:val="0"/>
                      <w:divBdr>
                        <w:top w:val="none" w:sz="0" w:space="0" w:color="auto"/>
                        <w:left w:val="none" w:sz="0" w:space="0" w:color="auto"/>
                        <w:bottom w:val="none" w:sz="0" w:space="0" w:color="auto"/>
                        <w:right w:val="none" w:sz="0" w:space="0" w:color="auto"/>
                      </w:divBdr>
                    </w:div>
                  </w:divsChild>
                </w:div>
                <w:div w:id="320471068">
                  <w:marLeft w:val="60"/>
                  <w:marRight w:val="60"/>
                  <w:marTop w:val="100"/>
                  <w:marBottom w:val="100"/>
                  <w:divBdr>
                    <w:top w:val="none" w:sz="0" w:space="0" w:color="auto"/>
                    <w:left w:val="none" w:sz="0" w:space="0" w:color="auto"/>
                    <w:bottom w:val="none" w:sz="0" w:space="0" w:color="auto"/>
                    <w:right w:val="none" w:sz="0" w:space="0" w:color="auto"/>
                  </w:divBdr>
                </w:div>
                <w:div w:id="1672636550">
                  <w:marLeft w:val="60"/>
                  <w:marRight w:val="60"/>
                  <w:marTop w:val="100"/>
                  <w:marBottom w:val="100"/>
                  <w:divBdr>
                    <w:top w:val="none" w:sz="0" w:space="0" w:color="auto"/>
                    <w:left w:val="none" w:sz="0" w:space="0" w:color="auto"/>
                    <w:bottom w:val="none" w:sz="0" w:space="0" w:color="auto"/>
                    <w:right w:val="none" w:sz="0" w:space="0" w:color="auto"/>
                  </w:divBdr>
                  <w:divsChild>
                    <w:div w:id="1006903978">
                      <w:marLeft w:val="0"/>
                      <w:marRight w:val="0"/>
                      <w:marTop w:val="0"/>
                      <w:marBottom w:val="0"/>
                      <w:divBdr>
                        <w:top w:val="none" w:sz="0" w:space="0" w:color="auto"/>
                        <w:left w:val="none" w:sz="0" w:space="0" w:color="auto"/>
                        <w:bottom w:val="none" w:sz="0" w:space="0" w:color="auto"/>
                        <w:right w:val="none" w:sz="0" w:space="0" w:color="auto"/>
                      </w:divBdr>
                    </w:div>
                  </w:divsChild>
                </w:div>
                <w:div w:id="318192138">
                  <w:marLeft w:val="60"/>
                  <w:marRight w:val="60"/>
                  <w:marTop w:val="100"/>
                  <w:marBottom w:val="100"/>
                  <w:divBdr>
                    <w:top w:val="none" w:sz="0" w:space="0" w:color="auto"/>
                    <w:left w:val="none" w:sz="0" w:space="0" w:color="auto"/>
                    <w:bottom w:val="none" w:sz="0" w:space="0" w:color="auto"/>
                    <w:right w:val="none" w:sz="0" w:space="0" w:color="auto"/>
                  </w:divBdr>
                  <w:divsChild>
                    <w:div w:id="223879985">
                      <w:marLeft w:val="0"/>
                      <w:marRight w:val="0"/>
                      <w:marTop w:val="0"/>
                      <w:marBottom w:val="0"/>
                      <w:divBdr>
                        <w:top w:val="none" w:sz="0" w:space="0" w:color="auto"/>
                        <w:left w:val="none" w:sz="0" w:space="0" w:color="auto"/>
                        <w:bottom w:val="none" w:sz="0" w:space="0" w:color="auto"/>
                        <w:right w:val="none" w:sz="0" w:space="0" w:color="auto"/>
                      </w:divBdr>
                    </w:div>
                  </w:divsChild>
                </w:div>
                <w:div w:id="1752459645">
                  <w:marLeft w:val="60"/>
                  <w:marRight w:val="60"/>
                  <w:marTop w:val="100"/>
                  <w:marBottom w:val="100"/>
                  <w:divBdr>
                    <w:top w:val="none" w:sz="0" w:space="0" w:color="auto"/>
                    <w:left w:val="none" w:sz="0" w:space="0" w:color="auto"/>
                    <w:bottom w:val="none" w:sz="0" w:space="0" w:color="auto"/>
                    <w:right w:val="none" w:sz="0" w:space="0" w:color="auto"/>
                  </w:divBdr>
                  <w:divsChild>
                    <w:div w:id="954286708">
                      <w:marLeft w:val="0"/>
                      <w:marRight w:val="0"/>
                      <w:marTop w:val="0"/>
                      <w:marBottom w:val="0"/>
                      <w:divBdr>
                        <w:top w:val="none" w:sz="0" w:space="0" w:color="auto"/>
                        <w:left w:val="none" w:sz="0" w:space="0" w:color="auto"/>
                        <w:bottom w:val="none" w:sz="0" w:space="0" w:color="auto"/>
                        <w:right w:val="none" w:sz="0" w:space="0" w:color="auto"/>
                      </w:divBdr>
                    </w:div>
                  </w:divsChild>
                </w:div>
                <w:div w:id="268239156">
                  <w:marLeft w:val="60"/>
                  <w:marRight w:val="60"/>
                  <w:marTop w:val="100"/>
                  <w:marBottom w:val="100"/>
                  <w:divBdr>
                    <w:top w:val="none" w:sz="0" w:space="0" w:color="auto"/>
                    <w:left w:val="none" w:sz="0" w:space="0" w:color="auto"/>
                    <w:bottom w:val="none" w:sz="0" w:space="0" w:color="auto"/>
                    <w:right w:val="none" w:sz="0" w:space="0" w:color="auto"/>
                  </w:divBdr>
                </w:div>
                <w:div w:id="315108496">
                  <w:marLeft w:val="60"/>
                  <w:marRight w:val="60"/>
                  <w:marTop w:val="100"/>
                  <w:marBottom w:val="100"/>
                  <w:divBdr>
                    <w:top w:val="none" w:sz="0" w:space="0" w:color="auto"/>
                    <w:left w:val="none" w:sz="0" w:space="0" w:color="auto"/>
                    <w:bottom w:val="none" w:sz="0" w:space="0" w:color="auto"/>
                    <w:right w:val="none" w:sz="0" w:space="0" w:color="auto"/>
                  </w:divBdr>
                  <w:divsChild>
                    <w:div w:id="618992588">
                      <w:marLeft w:val="0"/>
                      <w:marRight w:val="0"/>
                      <w:marTop w:val="0"/>
                      <w:marBottom w:val="0"/>
                      <w:divBdr>
                        <w:top w:val="none" w:sz="0" w:space="0" w:color="auto"/>
                        <w:left w:val="none" w:sz="0" w:space="0" w:color="auto"/>
                        <w:bottom w:val="none" w:sz="0" w:space="0" w:color="auto"/>
                        <w:right w:val="none" w:sz="0" w:space="0" w:color="auto"/>
                      </w:divBdr>
                    </w:div>
                  </w:divsChild>
                </w:div>
                <w:div w:id="1192764284">
                  <w:marLeft w:val="60"/>
                  <w:marRight w:val="60"/>
                  <w:marTop w:val="100"/>
                  <w:marBottom w:val="100"/>
                  <w:divBdr>
                    <w:top w:val="none" w:sz="0" w:space="0" w:color="auto"/>
                    <w:left w:val="none" w:sz="0" w:space="0" w:color="auto"/>
                    <w:bottom w:val="none" w:sz="0" w:space="0" w:color="auto"/>
                    <w:right w:val="none" w:sz="0" w:space="0" w:color="auto"/>
                  </w:divBdr>
                  <w:divsChild>
                    <w:div w:id="829372442">
                      <w:marLeft w:val="0"/>
                      <w:marRight w:val="0"/>
                      <w:marTop w:val="0"/>
                      <w:marBottom w:val="0"/>
                      <w:divBdr>
                        <w:top w:val="none" w:sz="0" w:space="0" w:color="auto"/>
                        <w:left w:val="none" w:sz="0" w:space="0" w:color="auto"/>
                        <w:bottom w:val="none" w:sz="0" w:space="0" w:color="auto"/>
                        <w:right w:val="none" w:sz="0" w:space="0" w:color="auto"/>
                      </w:divBdr>
                    </w:div>
                  </w:divsChild>
                </w:div>
                <w:div w:id="1121146327">
                  <w:marLeft w:val="60"/>
                  <w:marRight w:val="60"/>
                  <w:marTop w:val="100"/>
                  <w:marBottom w:val="100"/>
                  <w:divBdr>
                    <w:top w:val="none" w:sz="0" w:space="0" w:color="auto"/>
                    <w:left w:val="none" w:sz="0" w:space="0" w:color="auto"/>
                    <w:bottom w:val="none" w:sz="0" w:space="0" w:color="auto"/>
                    <w:right w:val="none" w:sz="0" w:space="0" w:color="auto"/>
                  </w:divBdr>
                  <w:divsChild>
                    <w:div w:id="1541435315">
                      <w:marLeft w:val="0"/>
                      <w:marRight w:val="0"/>
                      <w:marTop w:val="0"/>
                      <w:marBottom w:val="0"/>
                      <w:divBdr>
                        <w:top w:val="none" w:sz="0" w:space="0" w:color="auto"/>
                        <w:left w:val="none" w:sz="0" w:space="0" w:color="auto"/>
                        <w:bottom w:val="none" w:sz="0" w:space="0" w:color="auto"/>
                        <w:right w:val="none" w:sz="0" w:space="0" w:color="auto"/>
                      </w:divBdr>
                    </w:div>
                  </w:divsChild>
                </w:div>
                <w:div w:id="1570768238">
                  <w:marLeft w:val="60"/>
                  <w:marRight w:val="60"/>
                  <w:marTop w:val="100"/>
                  <w:marBottom w:val="100"/>
                  <w:divBdr>
                    <w:top w:val="none" w:sz="0" w:space="0" w:color="auto"/>
                    <w:left w:val="none" w:sz="0" w:space="0" w:color="auto"/>
                    <w:bottom w:val="none" w:sz="0" w:space="0" w:color="auto"/>
                    <w:right w:val="none" w:sz="0" w:space="0" w:color="auto"/>
                  </w:divBdr>
                  <w:divsChild>
                    <w:div w:id="1072849646">
                      <w:marLeft w:val="0"/>
                      <w:marRight w:val="0"/>
                      <w:marTop w:val="0"/>
                      <w:marBottom w:val="0"/>
                      <w:divBdr>
                        <w:top w:val="none" w:sz="0" w:space="0" w:color="auto"/>
                        <w:left w:val="none" w:sz="0" w:space="0" w:color="auto"/>
                        <w:bottom w:val="none" w:sz="0" w:space="0" w:color="auto"/>
                        <w:right w:val="none" w:sz="0" w:space="0" w:color="auto"/>
                      </w:divBdr>
                    </w:div>
                  </w:divsChild>
                </w:div>
                <w:div w:id="992372474">
                  <w:marLeft w:val="60"/>
                  <w:marRight w:val="60"/>
                  <w:marTop w:val="100"/>
                  <w:marBottom w:val="100"/>
                  <w:divBdr>
                    <w:top w:val="none" w:sz="0" w:space="0" w:color="auto"/>
                    <w:left w:val="none" w:sz="0" w:space="0" w:color="auto"/>
                    <w:bottom w:val="none" w:sz="0" w:space="0" w:color="auto"/>
                    <w:right w:val="none" w:sz="0" w:space="0" w:color="auto"/>
                  </w:divBdr>
                  <w:divsChild>
                    <w:div w:id="1183518979">
                      <w:marLeft w:val="0"/>
                      <w:marRight w:val="0"/>
                      <w:marTop w:val="0"/>
                      <w:marBottom w:val="0"/>
                      <w:divBdr>
                        <w:top w:val="none" w:sz="0" w:space="0" w:color="auto"/>
                        <w:left w:val="none" w:sz="0" w:space="0" w:color="auto"/>
                        <w:bottom w:val="none" w:sz="0" w:space="0" w:color="auto"/>
                        <w:right w:val="none" w:sz="0" w:space="0" w:color="auto"/>
                      </w:divBdr>
                    </w:div>
                  </w:divsChild>
                </w:div>
                <w:div w:id="800998349">
                  <w:marLeft w:val="60"/>
                  <w:marRight w:val="60"/>
                  <w:marTop w:val="100"/>
                  <w:marBottom w:val="100"/>
                  <w:divBdr>
                    <w:top w:val="none" w:sz="0" w:space="0" w:color="auto"/>
                    <w:left w:val="none" w:sz="0" w:space="0" w:color="auto"/>
                    <w:bottom w:val="none" w:sz="0" w:space="0" w:color="auto"/>
                    <w:right w:val="none" w:sz="0" w:space="0" w:color="auto"/>
                  </w:divBdr>
                  <w:divsChild>
                    <w:div w:id="757215977">
                      <w:marLeft w:val="0"/>
                      <w:marRight w:val="0"/>
                      <w:marTop w:val="0"/>
                      <w:marBottom w:val="0"/>
                      <w:divBdr>
                        <w:top w:val="none" w:sz="0" w:space="0" w:color="auto"/>
                        <w:left w:val="none" w:sz="0" w:space="0" w:color="auto"/>
                        <w:bottom w:val="none" w:sz="0" w:space="0" w:color="auto"/>
                        <w:right w:val="none" w:sz="0" w:space="0" w:color="auto"/>
                      </w:divBdr>
                    </w:div>
                  </w:divsChild>
                </w:div>
                <w:div w:id="1715233549">
                  <w:marLeft w:val="60"/>
                  <w:marRight w:val="60"/>
                  <w:marTop w:val="100"/>
                  <w:marBottom w:val="100"/>
                  <w:divBdr>
                    <w:top w:val="none" w:sz="0" w:space="0" w:color="auto"/>
                    <w:left w:val="none" w:sz="0" w:space="0" w:color="auto"/>
                    <w:bottom w:val="none" w:sz="0" w:space="0" w:color="auto"/>
                    <w:right w:val="none" w:sz="0" w:space="0" w:color="auto"/>
                  </w:divBdr>
                  <w:divsChild>
                    <w:div w:id="863637598">
                      <w:marLeft w:val="0"/>
                      <w:marRight w:val="0"/>
                      <w:marTop w:val="0"/>
                      <w:marBottom w:val="0"/>
                      <w:divBdr>
                        <w:top w:val="none" w:sz="0" w:space="0" w:color="auto"/>
                        <w:left w:val="none" w:sz="0" w:space="0" w:color="auto"/>
                        <w:bottom w:val="none" w:sz="0" w:space="0" w:color="auto"/>
                        <w:right w:val="none" w:sz="0" w:space="0" w:color="auto"/>
                      </w:divBdr>
                    </w:div>
                  </w:divsChild>
                </w:div>
                <w:div w:id="450055060">
                  <w:marLeft w:val="60"/>
                  <w:marRight w:val="60"/>
                  <w:marTop w:val="100"/>
                  <w:marBottom w:val="100"/>
                  <w:divBdr>
                    <w:top w:val="none" w:sz="0" w:space="0" w:color="auto"/>
                    <w:left w:val="none" w:sz="0" w:space="0" w:color="auto"/>
                    <w:bottom w:val="none" w:sz="0" w:space="0" w:color="auto"/>
                    <w:right w:val="none" w:sz="0" w:space="0" w:color="auto"/>
                  </w:divBdr>
                </w:div>
                <w:div w:id="584461096">
                  <w:marLeft w:val="60"/>
                  <w:marRight w:val="60"/>
                  <w:marTop w:val="100"/>
                  <w:marBottom w:val="100"/>
                  <w:divBdr>
                    <w:top w:val="none" w:sz="0" w:space="0" w:color="auto"/>
                    <w:left w:val="none" w:sz="0" w:space="0" w:color="auto"/>
                    <w:bottom w:val="none" w:sz="0" w:space="0" w:color="auto"/>
                    <w:right w:val="none" w:sz="0" w:space="0" w:color="auto"/>
                  </w:divBdr>
                  <w:divsChild>
                    <w:div w:id="8995385">
                      <w:marLeft w:val="0"/>
                      <w:marRight w:val="0"/>
                      <w:marTop w:val="0"/>
                      <w:marBottom w:val="0"/>
                      <w:divBdr>
                        <w:top w:val="none" w:sz="0" w:space="0" w:color="auto"/>
                        <w:left w:val="none" w:sz="0" w:space="0" w:color="auto"/>
                        <w:bottom w:val="none" w:sz="0" w:space="0" w:color="auto"/>
                        <w:right w:val="none" w:sz="0" w:space="0" w:color="auto"/>
                      </w:divBdr>
                    </w:div>
                  </w:divsChild>
                </w:div>
                <w:div w:id="926497925">
                  <w:marLeft w:val="60"/>
                  <w:marRight w:val="60"/>
                  <w:marTop w:val="100"/>
                  <w:marBottom w:val="100"/>
                  <w:divBdr>
                    <w:top w:val="none" w:sz="0" w:space="0" w:color="auto"/>
                    <w:left w:val="none" w:sz="0" w:space="0" w:color="auto"/>
                    <w:bottom w:val="none" w:sz="0" w:space="0" w:color="auto"/>
                    <w:right w:val="none" w:sz="0" w:space="0" w:color="auto"/>
                  </w:divBdr>
                  <w:divsChild>
                    <w:div w:id="1150249329">
                      <w:marLeft w:val="0"/>
                      <w:marRight w:val="0"/>
                      <w:marTop w:val="0"/>
                      <w:marBottom w:val="0"/>
                      <w:divBdr>
                        <w:top w:val="none" w:sz="0" w:space="0" w:color="auto"/>
                        <w:left w:val="none" w:sz="0" w:space="0" w:color="auto"/>
                        <w:bottom w:val="none" w:sz="0" w:space="0" w:color="auto"/>
                        <w:right w:val="none" w:sz="0" w:space="0" w:color="auto"/>
                      </w:divBdr>
                    </w:div>
                  </w:divsChild>
                </w:div>
                <w:div w:id="1925138539">
                  <w:marLeft w:val="60"/>
                  <w:marRight w:val="60"/>
                  <w:marTop w:val="100"/>
                  <w:marBottom w:val="100"/>
                  <w:divBdr>
                    <w:top w:val="none" w:sz="0" w:space="0" w:color="auto"/>
                    <w:left w:val="none" w:sz="0" w:space="0" w:color="auto"/>
                    <w:bottom w:val="none" w:sz="0" w:space="0" w:color="auto"/>
                    <w:right w:val="none" w:sz="0" w:space="0" w:color="auto"/>
                  </w:divBdr>
                  <w:divsChild>
                    <w:div w:id="1605651494">
                      <w:marLeft w:val="0"/>
                      <w:marRight w:val="0"/>
                      <w:marTop w:val="0"/>
                      <w:marBottom w:val="0"/>
                      <w:divBdr>
                        <w:top w:val="none" w:sz="0" w:space="0" w:color="auto"/>
                        <w:left w:val="none" w:sz="0" w:space="0" w:color="auto"/>
                        <w:bottom w:val="none" w:sz="0" w:space="0" w:color="auto"/>
                        <w:right w:val="none" w:sz="0" w:space="0" w:color="auto"/>
                      </w:divBdr>
                    </w:div>
                  </w:divsChild>
                </w:div>
                <w:div w:id="1610889369">
                  <w:marLeft w:val="60"/>
                  <w:marRight w:val="60"/>
                  <w:marTop w:val="100"/>
                  <w:marBottom w:val="100"/>
                  <w:divBdr>
                    <w:top w:val="none" w:sz="0" w:space="0" w:color="auto"/>
                    <w:left w:val="none" w:sz="0" w:space="0" w:color="auto"/>
                    <w:bottom w:val="none" w:sz="0" w:space="0" w:color="auto"/>
                    <w:right w:val="none" w:sz="0" w:space="0" w:color="auto"/>
                  </w:divBdr>
                </w:div>
                <w:div w:id="1601260101">
                  <w:marLeft w:val="60"/>
                  <w:marRight w:val="60"/>
                  <w:marTop w:val="100"/>
                  <w:marBottom w:val="100"/>
                  <w:divBdr>
                    <w:top w:val="none" w:sz="0" w:space="0" w:color="auto"/>
                    <w:left w:val="none" w:sz="0" w:space="0" w:color="auto"/>
                    <w:bottom w:val="none" w:sz="0" w:space="0" w:color="auto"/>
                    <w:right w:val="none" w:sz="0" w:space="0" w:color="auto"/>
                  </w:divBdr>
                </w:div>
                <w:div w:id="1758359495">
                  <w:marLeft w:val="60"/>
                  <w:marRight w:val="60"/>
                  <w:marTop w:val="100"/>
                  <w:marBottom w:val="100"/>
                  <w:divBdr>
                    <w:top w:val="none" w:sz="0" w:space="0" w:color="auto"/>
                    <w:left w:val="none" w:sz="0" w:space="0" w:color="auto"/>
                    <w:bottom w:val="none" w:sz="0" w:space="0" w:color="auto"/>
                    <w:right w:val="none" w:sz="0" w:space="0" w:color="auto"/>
                  </w:divBdr>
                </w:div>
                <w:div w:id="2141454596">
                  <w:marLeft w:val="60"/>
                  <w:marRight w:val="60"/>
                  <w:marTop w:val="100"/>
                  <w:marBottom w:val="100"/>
                  <w:divBdr>
                    <w:top w:val="none" w:sz="0" w:space="0" w:color="auto"/>
                    <w:left w:val="none" w:sz="0" w:space="0" w:color="auto"/>
                    <w:bottom w:val="none" w:sz="0" w:space="0" w:color="auto"/>
                    <w:right w:val="none" w:sz="0" w:space="0" w:color="auto"/>
                  </w:divBdr>
                  <w:divsChild>
                    <w:div w:id="1515146509">
                      <w:marLeft w:val="0"/>
                      <w:marRight w:val="0"/>
                      <w:marTop w:val="0"/>
                      <w:marBottom w:val="0"/>
                      <w:divBdr>
                        <w:top w:val="none" w:sz="0" w:space="0" w:color="auto"/>
                        <w:left w:val="none" w:sz="0" w:space="0" w:color="auto"/>
                        <w:bottom w:val="none" w:sz="0" w:space="0" w:color="auto"/>
                        <w:right w:val="none" w:sz="0" w:space="0" w:color="auto"/>
                      </w:divBdr>
                    </w:div>
                  </w:divsChild>
                </w:div>
                <w:div w:id="1329166775">
                  <w:marLeft w:val="60"/>
                  <w:marRight w:val="60"/>
                  <w:marTop w:val="100"/>
                  <w:marBottom w:val="100"/>
                  <w:divBdr>
                    <w:top w:val="none" w:sz="0" w:space="0" w:color="auto"/>
                    <w:left w:val="none" w:sz="0" w:space="0" w:color="auto"/>
                    <w:bottom w:val="none" w:sz="0" w:space="0" w:color="auto"/>
                    <w:right w:val="none" w:sz="0" w:space="0" w:color="auto"/>
                  </w:divBdr>
                  <w:divsChild>
                    <w:div w:id="1812596381">
                      <w:marLeft w:val="0"/>
                      <w:marRight w:val="0"/>
                      <w:marTop w:val="0"/>
                      <w:marBottom w:val="0"/>
                      <w:divBdr>
                        <w:top w:val="none" w:sz="0" w:space="0" w:color="auto"/>
                        <w:left w:val="none" w:sz="0" w:space="0" w:color="auto"/>
                        <w:bottom w:val="none" w:sz="0" w:space="0" w:color="auto"/>
                        <w:right w:val="none" w:sz="0" w:space="0" w:color="auto"/>
                      </w:divBdr>
                    </w:div>
                  </w:divsChild>
                </w:div>
                <w:div w:id="1076367474">
                  <w:marLeft w:val="60"/>
                  <w:marRight w:val="60"/>
                  <w:marTop w:val="100"/>
                  <w:marBottom w:val="100"/>
                  <w:divBdr>
                    <w:top w:val="none" w:sz="0" w:space="0" w:color="auto"/>
                    <w:left w:val="none" w:sz="0" w:space="0" w:color="auto"/>
                    <w:bottom w:val="none" w:sz="0" w:space="0" w:color="auto"/>
                    <w:right w:val="none" w:sz="0" w:space="0" w:color="auto"/>
                  </w:divBdr>
                  <w:divsChild>
                    <w:div w:id="311838410">
                      <w:marLeft w:val="0"/>
                      <w:marRight w:val="0"/>
                      <w:marTop w:val="0"/>
                      <w:marBottom w:val="0"/>
                      <w:divBdr>
                        <w:top w:val="none" w:sz="0" w:space="0" w:color="auto"/>
                        <w:left w:val="none" w:sz="0" w:space="0" w:color="auto"/>
                        <w:bottom w:val="none" w:sz="0" w:space="0" w:color="auto"/>
                        <w:right w:val="none" w:sz="0" w:space="0" w:color="auto"/>
                      </w:divBdr>
                    </w:div>
                  </w:divsChild>
                </w:div>
                <w:div w:id="441805251">
                  <w:marLeft w:val="60"/>
                  <w:marRight w:val="60"/>
                  <w:marTop w:val="100"/>
                  <w:marBottom w:val="100"/>
                  <w:divBdr>
                    <w:top w:val="none" w:sz="0" w:space="0" w:color="auto"/>
                    <w:left w:val="none" w:sz="0" w:space="0" w:color="auto"/>
                    <w:bottom w:val="none" w:sz="0" w:space="0" w:color="auto"/>
                    <w:right w:val="none" w:sz="0" w:space="0" w:color="auto"/>
                  </w:divBdr>
                  <w:divsChild>
                    <w:div w:id="1854303073">
                      <w:marLeft w:val="0"/>
                      <w:marRight w:val="0"/>
                      <w:marTop w:val="0"/>
                      <w:marBottom w:val="0"/>
                      <w:divBdr>
                        <w:top w:val="none" w:sz="0" w:space="0" w:color="auto"/>
                        <w:left w:val="none" w:sz="0" w:space="0" w:color="auto"/>
                        <w:bottom w:val="none" w:sz="0" w:space="0" w:color="auto"/>
                        <w:right w:val="none" w:sz="0" w:space="0" w:color="auto"/>
                      </w:divBdr>
                    </w:div>
                  </w:divsChild>
                </w:div>
                <w:div w:id="1021593905">
                  <w:marLeft w:val="60"/>
                  <w:marRight w:val="60"/>
                  <w:marTop w:val="100"/>
                  <w:marBottom w:val="100"/>
                  <w:divBdr>
                    <w:top w:val="none" w:sz="0" w:space="0" w:color="auto"/>
                    <w:left w:val="none" w:sz="0" w:space="0" w:color="auto"/>
                    <w:bottom w:val="none" w:sz="0" w:space="0" w:color="auto"/>
                    <w:right w:val="none" w:sz="0" w:space="0" w:color="auto"/>
                  </w:divBdr>
                  <w:divsChild>
                    <w:div w:id="385646102">
                      <w:marLeft w:val="0"/>
                      <w:marRight w:val="0"/>
                      <w:marTop w:val="0"/>
                      <w:marBottom w:val="0"/>
                      <w:divBdr>
                        <w:top w:val="none" w:sz="0" w:space="0" w:color="auto"/>
                        <w:left w:val="none" w:sz="0" w:space="0" w:color="auto"/>
                        <w:bottom w:val="none" w:sz="0" w:space="0" w:color="auto"/>
                        <w:right w:val="none" w:sz="0" w:space="0" w:color="auto"/>
                      </w:divBdr>
                    </w:div>
                  </w:divsChild>
                </w:div>
                <w:div w:id="444884991">
                  <w:marLeft w:val="60"/>
                  <w:marRight w:val="60"/>
                  <w:marTop w:val="100"/>
                  <w:marBottom w:val="100"/>
                  <w:divBdr>
                    <w:top w:val="none" w:sz="0" w:space="0" w:color="auto"/>
                    <w:left w:val="none" w:sz="0" w:space="0" w:color="auto"/>
                    <w:bottom w:val="none" w:sz="0" w:space="0" w:color="auto"/>
                    <w:right w:val="none" w:sz="0" w:space="0" w:color="auto"/>
                  </w:divBdr>
                  <w:divsChild>
                    <w:div w:id="1937907468">
                      <w:marLeft w:val="0"/>
                      <w:marRight w:val="0"/>
                      <w:marTop w:val="0"/>
                      <w:marBottom w:val="0"/>
                      <w:divBdr>
                        <w:top w:val="none" w:sz="0" w:space="0" w:color="auto"/>
                        <w:left w:val="none" w:sz="0" w:space="0" w:color="auto"/>
                        <w:bottom w:val="none" w:sz="0" w:space="0" w:color="auto"/>
                        <w:right w:val="none" w:sz="0" w:space="0" w:color="auto"/>
                      </w:divBdr>
                    </w:div>
                  </w:divsChild>
                </w:div>
                <w:div w:id="1756902705">
                  <w:marLeft w:val="60"/>
                  <w:marRight w:val="60"/>
                  <w:marTop w:val="100"/>
                  <w:marBottom w:val="100"/>
                  <w:divBdr>
                    <w:top w:val="none" w:sz="0" w:space="0" w:color="auto"/>
                    <w:left w:val="none" w:sz="0" w:space="0" w:color="auto"/>
                    <w:bottom w:val="none" w:sz="0" w:space="0" w:color="auto"/>
                    <w:right w:val="none" w:sz="0" w:space="0" w:color="auto"/>
                  </w:divBdr>
                  <w:divsChild>
                    <w:div w:id="1071804783">
                      <w:marLeft w:val="0"/>
                      <w:marRight w:val="0"/>
                      <w:marTop w:val="0"/>
                      <w:marBottom w:val="0"/>
                      <w:divBdr>
                        <w:top w:val="none" w:sz="0" w:space="0" w:color="auto"/>
                        <w:left w:val="none" w:sz="0" w:space="0" w:color="auto"/>
                        <w:bottom w:val="none" w:sz="0" w:space="0" w:color="auto"/>
                        <w:right w:val="none" w:sz="0" w:space="0" w:color="auto"/>
                      </w:divBdr>
                    </w:div>
                  </w:divsChild>
                </w:div>
                <w:div w:id="859468856">
                  <w:marLeft w:val="60"/>
                  <w:marRight w:val="60"/>
                  <w:marTop w:val="100"/>
                  <w:marBottom w:val="100"/>
                  <w:divBdr>
                    <w:top w:val="none" w:sz="0" w:space="0" w:color="auto"/>
                    <w:left w:val="none" w:sz="0" w:space="0" w:color="auto"/>
                    <w:bottom w:val="none" w:sz="0" w:space="0" w:color="auto"/>
                    <w:right w:val="none" w:sz="0" w:space="0" w:color="auto"/>
                  </w:divBdr>
                </w:div>
                <w:div w:id="197200971">
                  <w:marLeft w:val="60"/>
                  <w:marRight w:val="60"/>
                  <w:marTop w:val="100"/>
                  <w:marBottom w:val="100"/>
                  <w:divBdr>
                    <w:top w:val="none" w:sz="0" w:space="0" w:color="auto"/>
                    <w:left w:val="none" w:sz="0" w:space="0" w:color="auto"/>
                    <w:bottom w:val="none" w:sz="0" w:space="0" w:color="auto"/>
                    <w:right w:val="none" w:sz="0" w:space="0" w:color="auto"/>
                  </w:divBdr>
                  <w:divsChild>
                    <w:div w:id="695470044">
                      <w:marLeft w:val="0"/>
                      <w:marRight w:val="0"/>
                      <w:marTop w:val="0"/>
                      <w:marBottom w:val="0"/>
                      <w:divBdr>
                        <w:top w:val="none" w:sz="0" w:space="0" w:color="auto"/>
                        <w:left w:val="none" w:sz="0" w:space="0" w:color="auto"/>
                        <w:bottom w:val="none" w:sz="0" w:space="0" w:color="auto"/>
                        <w:right w:val="none" w:sz="0" w:space="0" w:color="auto"/>
                      </w:divBdr>
                    </w:div>
                  </w:divsChild>
                </w:div>
                <w:div w:id="1250893289">
                  <w:marLeft w:val="60"/>
                  <w:marRight w:val="60"/>
                  <w:marTop w:val="100"/>
                  <w:marBottom w:val="100"/>
                  <w:divBdr>
                    <w:top w:val="none" w:sz="0" w:space="0" w:color="auto"/>
                    <w:left w:val="none" w:sz="0" w:space="0" w:color="auto"/>
                    <w:bottom w:val="none" w:sz="0" w:space="0" w:color="auto"/>
                    <w:right w:val="none" w:sz="0" w:space="0" w:color="auto"/>
                  </w:divBdr>
                  <w:divsChild>
                    <w:div w:id="558398064">
                      <w:marLeft w:val="0"/>
                      <w:marRight w:val="0"/>
                      <w:marTop w:val="0"/>
                      <w:marBottom w:val="0"/>
                      <w:divBdr>
                        <w:top w:val="none" w:sz="0" w:space="0" w:color="auto"/>
                        <w:left w:val="none" w:sz="0" w:space="0" w:color="auto"/>
                        <w:bottom w:val="none" w:sz="0" w:space="0" w:color="auto"/>
                        <w:right w:val="none" w:sz="0" w:space="0" w:color="auto"/>
                      </w:divBdr>
                    </w:div>
                  </w:divsChild>
                </w:div>
                <w:div w:id="1965035891">
                  <w:marLeft w:val="60"/>
                  <w:marRight w:val="60"/>
                  <w:marTop w:val="100"/>
                  <w:marBottom w:val="100"/>
                  <w:divBdr>
                    <w:top w:val="none" w:sz="0" w:space="0" w:color="auto"/>
                    <w:left w:val="none" w:sz="0" w:space="0" w:color="auto"/>
                    <w:bottom w:val="none" w:sz="0" w:space="0" w:color="auto"/>
                    <w:right w:val="none" w:sz="0" w:space="0" w:color="auto"/>
                  </w:divBdr>
                  <w:divsChild>
                    <w:div w:id="2003311694">
                      <w:marLeft w:val="0"/>
                      <w:marRight w:val="0"/>
                      <w:marTop w:val="0"/>
                      <w:marBottom w:val="0"/>
                      <w:divBdr>
                        <w:top w:val="none" w:sz="0" w:space="0" w:color="auto"/>
                        <w:left w:val="none" w:sz="0" w:space="0" w:color="auto"/>
                        <w:bottom w:val="none" w:sz="0" w:space="0" w:color="auto"/>
                        <w:right w:val="none" w:sz="0" w:space="0" w:color="auto"/>
                      </w:divBdr>
                    </w:div>
                  </w:divsChild>
                </w:div>
                <w:div w:id="2105299415">
                  <w:marLeft w:val="60"/>
                  <w:marRight w:val="60"/>
                  <w:marTop w:val="100"/>
                  <w:marBottom w:val="100"/>
                  <w:divBdr>
                    <w:top w:val="none" w:sz="0" w:space="0" w:color="auto"/>
                    <w:left w:val="none" w:sz="0" w:space="0" w:color="auto"/>
                    <w:bottom w:val="none" w:sz="0" w:space="0" w:color="auto"/>
                    <w:right w:val="none" w:sz="0" w:space="0" w:color="auto"/>
                  </w:divBdr>
                </w:div>
                <w:div w:id="1402099153">
                  <w:marLeft w:val="60"/>
                  <w:marRight w:val="60"/>
                  <w:marTop w:val="100"/>
                  <w:marBottom w:val="100"/>
                  <w:divBdr>
                    <w:top w:val="none" w:sz="0" w:space="0" w:color="auto"/>
                    <w:left w:val="none" w:sz="0" w:space="0" w:color="auto"/>
                    <w:bottom w:val="none" w:sz="0" w:space="0" w:color="auto"/>
                    <w:right w:val="none" w:sz="0" w:space="0" w:color="auto"/>
                  </w:divBdr>
                  <w:divsChild>
                    <w:div w:id="1447233355">
                      <w:marLeft w:val="0"/>
                      <w:marRight w:val="0"/>
                      <w:marTop w:val="0"/>
                      <w:marBottom w:val="0"/>
                      <w:divBdr>
                        <w:top w:val="none" w:sz="0" w:space="0" w:color="auto"/>
                        <w:left w:val="none" w:sz="0" w:space="0" w:color="auto"/>
                        <w:bottom w:val="none" w:sz="0" w:space="0" w:color="auto"/>
                        <w:right w:val="none" w:sz="0" w:space="0" w:color="auto"/>
                      </w:divBdr>
                    </w:div>
                  </w:divsChild>
                </w:div>
                <w:div w:id="916593215">
                  <w:marLeft w:val="60"/>
                  <w:marRight w:val="60"/>
                  <w:marTop w:val="100"/>
                  <w:marBottom w:val="100"/>
                  <w:divBdr>
                    <w:top w:val="none" w:sz="0" w:space="0" w:color="auto"/>
                    <w:left w:val="none" w:sz="0" w:space="0" w:color="auto"/>
                    <w:bottom w:val="none" w:sz="0" w:space="0" w:color="auto"/>
                    <w:right w:val="none" w:sz="0" w:space="0" w:color="auto"/>
                  </w:divBdr>
                  <w:divsChild>
                    <w:div w:id="1268123440">
                      <w:marLeft w:val="0"/>
                      <w:marRight w:val="0"/>
                      <w:marTop w:val="0"/>
                      <w:marBottom w:val="0"/>
                      <w:divBdr>
                        <w:top w:val="none" w:sz="0" w:space="0" w:color="auto"/>
                        <w:left w:val="none" w:sz="0" w:space="0" w:color="auto"/>
                        <w:bottom w:val="none" w:sz="0" w:space="0" w:color="auto"/>
                        <w:right w:val="none" w:sz="0" w:space="0" w:color="auto"/>
                      </w:divBdr>
                    </w:div>
                  </w:divsChild>
                </w:div>
                <w:div w:id="1455950126">
                  <w:marLeft w:val="60"/>
                  <w:marRight w:val="60"/>
                  <w:marTop w:val="100"/>
                  <w:marBottom w:val="100"/>
                  <w:divBdr>
                    <w:top w:val="none" w:sz="0" w:space="0" w:color="auto"/>
                    <w:left w:val="none" w:sz="0" w:space="0" w:color="auto"/>
                    <w:bottom w:val="none" w:sz="0" w:space="0" w:color="auto"/>
                    <w:right w:val="none" w:sz="0" w:space="0" w:color="auto"/>
                  </w:divBdr>
                  <w:divsChild>
                    <w:div w:id="2128425599">
                      <w:marLeft w:val="0"/>
                      <w:marRight w:val="0"/>
                      <w:marTop w:val="0"/>
                      <w:marBottom w:val="0"/>
                      <w:divBdr>
                        <w:top w:val="none" w:sz="0" w:space="0" w:color="auto"/>
                        <w:left w:val="none" w:sz="0" w:space="0" w:color="auto"/>
                        <w:bottom w:val="none" w:sz="0" w:space="0" w:color="auto"/>
                        <w:right w:val="none" w:sz="0" w:space="0" w:color="auto"/>
                      </w:divBdr>
                    </w:div>
                  </w:divsChild>
                </w:div>
                <w:div w:id="878587092">
                  <w:marLeft w:val="60"/>
                  <w:marRight w:val="60"/>
                  <w:marTop w:val="100"/>
                  <w:marBottom w:val="100"/>
                  <w:divBdr>
                    <w:top w:val="none" w:sz="0" w:space="0" w:color="auto"/>
                    <w:left w:val="none" w:sz="0" w:space="0" w:color="auto"/>
                    <w:bottom w:val="none" w:sz="0" w:space="0" w:color="auto"/>
                    <w:right w:val="none" w:sz="0" w:space="0" w:color="auto"/>
                  </w:divBdr>
                </w:div>
                <w:div w:id="946041430">
                  <w:marLeft w:val="60"/>
                  <w:marRight w:val="60"/>
                  <w:marTop w:val="100"/>
                  <w:marBottom w:val="100"/>
                  <w:divBdr>
                    <w:top w:val="none" w:sz="0" w:space="0" w:color="auto"/>
                    <w:left w:val="none" w:sz="0" w:space="0" w:color="auto"/>
                    <w:bottom w:val="none" w:sz="0" w:space="0" w:color="auto"/>
                    <w:right w:val="none" w:sz="0" w:space="0" w:color="auto"/>
                  </w:divBdr>
                  <w:divsChild>
                    <w:div w:id="1417245248">
                      <w:marLeft w:val="0"/>
                      <w:marRight w:val="0"/>
                      <w:marTop w:val="0"/>
                      <w:marBottom w:val="0"/>
                      <w:divBdr>
                        <w:top w:val="none" w:sz="0" w:space="0" w:color="auto"/>
                        <w:left w:val="none" w:sz="0" w:space="0" w:color="auto"/>
                        <w:bottom w:val="none" w:sz="0" w:space="0" w:color="auto"/>
                        <w:right w:val="none" w:sz="0" w:space="0" w:color="auto"/>
                      </w:divBdr>
                    </w:div>
                  </w:divsChild>
                </w:div>
                <w:div w:id="1489858064">
                  <w:marLeft w:val="60"/>
                  <w:marRight w:val="60"/>
                  <w:marTop w:val="100"/>
                  <w:marBottom w:val="100"/>
                  <w:divBdr>
                    <w:top w:val="none" w:sz="0" w:space="0" w:color="auto"/>
                    <w:left w:val="none" w:sz="0" w:space="0" w:color="auto"/>
                    <w:bottom w:val="none" w:sz="0" w:space="0" w:color="auto"/>
                    <w:right w:val="none" w:sz="0" w:space="0" w:color="auto"/>
                  </w:divBdr>
                  <w:divsChild>
                    <w:div w:id="2134397556">
                      <w:marLeft w:val="0"/>
                      <w:marRight w:val="0"/>
                      <w:marTop w:val="0"/>
                      <w:marBottom w:val="0"/>
                      <w:divBdr>
                        <w:top w:val="none" w:sz="0" w:space="0" w:color="auto"/>
                        <w:left w:val="none" w:sz="0" w:space="0" w:color="auto"/>
                        <w:bottom w:val="none" w:sz="0" w:space="0" w:color="auto"/>
                        <w:right w:val="none" w:sz="0" w:space="0" w:color="auto"/>
                      </w:divBdr>
                    </w:div>
                  </w:divsChild>
                </w:div>
                <w:div w:id="281348982">
                  <w:marLeft w:val="60"/>
                  <w:marRight w:val="60"/>
                  <w:marTop w:val="100"/>
                  <w:marBottom w:val="100"/>
                  <w:divBdr>
                    <w:top w:val="none" w:sz="0" w:space="0" w:color="auto"/>
                    <w:left w:val="none" w:sz="0" w:space="0" w:color="auto"/>
                    <w:bottom w:val="none" w:sz="0" w:space="0" w:color="auto"/>
                    <w:right w:val="none" w:sz="0" w:space="0" w:color="auto"/>
                  </w:divBdr>
                  <w:divsChild>
                    <w:div w:id="343485777">
                      <w:marLeft w:val="0"/>
                      <w:marRight w:val="0"/>
                      <w:marTop w:val="0"/>
                      <w:marBottom w:val="0"/>
                      <w:divBdr>
                        <w:top w:val="none" w:sz="0" w:space="0" w:color="auto"/>
                        <w:left w:val="none" w:sz="0" w:space="0" w:color="auto"/>
                        <w:bottom w:val="none" w:sz="0" w:space="0" w:color="auto"/>
                        <w:right w:val="none" w:sz="0" w:space="0" w:color="auto"/>
                      </w:divBdr>
                    </w:div>
                  </w:divsChild>
                </w:div>
                <w:div w:id="781925266">
                  <w:marLeft w:val="60"/>
                  <w:marRight w:val="60"/>
                  <w:marTop w:val="100"/>
                  <w:marBottom w:val="100"/>
                  <w:divBdr>
                    <w:top w:val="none" w:sz="0" w:space="0" w:color="auto"/>
                    <w:left w:val="none" w:sz="0" w:space="0" w:color="auto"/>
                    <w:bottom w:val="none" w:sz="0" w:space="0" w:color="auto"/>
                    <w:right w:val="none" w:sz="0" w:space="0" w:color="auto"/>
                  </w:divBdr>
                </w:div>
                <w:div w:id="156003514">
                  <w:marLeft w:val="60"/>
                  <w:marRight w:val="60"/>
                  <w:marTop w:val="100"/>
                  <w:marBottom w:val="100"/>
                  <w:divBdr>
                    <w:top w:val="none" w:sz="0" w:space="0" w:color="auto"/>
                    <w:left w:val="none" w:sz="0" w:space="0" w:color="auto"/>
                    <w:bottom w:val="none" w:sz="0" w:space="0" w:color="auto"/>
                    <w:right w:val="none" w:sz="0" w:space="0" w:color="auto"/>
                  </w:divBdr>
                  <w:divsChild>
                    <w:div w:id="1715108512">
                      <w:marLeft w:val="0"/>
                      <w:marRight w:val="0"/>
                      <w:marTop w:val="0"/>
                      <w:marBottom w:val="0"/>
                      <w:divBdr>
                        <w:top w:val="none" w:sz="0" w:space="0" w:color="auto"/>
                        <w:left w:val="none" w:sz="0" w:space="0" w:color="auto"/>
                        <w:bottom w:val="none" w:sz="0" w:space="0" w:color="auto"/>
                        <w:right w:val="none" w:sz="0" w:space="0" w:color="auto"/>
                      </w:divBdr>
                    </w:div>
                  </w:divsChild>
                </w:div>
                <w:div w:id="1788549572">
                  <w:marLeft w:val="60"/>
                  <w:marRight w:val="60"/>
                  <w:marTop w:val="100"/>
                  <w:marBottom w:val="100"/>
                  <w:divBdr>
                    <w:top w:val="none" w:sz="0" w:space="0" w:color="auto"/>
                    <w:left w:val="none" w:sz="0" w:space="0" w:color="auto"/>
                    <w:bottom w:val="none" w:sz="0" w:space="0" w:color="auto"/>
                    <w:right w:val="none" w:sz="0" w:space="0" w:color="auto"/>
                  </w:divBdr>
                  <w:divsChild>
                    <w:div w:id="1445153246">
                      <w:marLeft w:val="0"/>
                      <w:marRight w:val="0"/>
                      <w:marTop w:val="0"/>
                      <w:marBottom w:val="0"/>
                      <w:divBdr>
                        <w:top w:val="none" w:sz="0" w:space="0" w:color="auto"/>
                        <w:left w:val="none" w:sz="0" w:space="0" w:color="auto"/>
                        <w:bottom w:val="none" w:sz="0" w:space="0" w:color="auto"/>
                        <w:right w:val="none" w:sz="0" w:space="0" w:color="auto"/>
                      </w:divBdr>
                    </w:div>
                  </w:divsChild>
                </w:div>
                <w:div w:id="266616316">
                  <w:marLeft w:val="60"/>
                  <w:marRight w:val="60"/>
                  <w:marTop w:val="100"/>
                  <w:marBottom w:val="100"/>
                  <w:divBdr>
                    <w:top w:val="none" w:sz="0" w:space="0" w:color="auto"/>
                    <w:left w:val="none" w:sz="0" w:space="0" w:color="auto"/>
                    <w:bottom w:val="none" w:sz="0" w:space="0" w:color="auto"/>
                    <w:right w:val="none" w:sz="0" w:space="0" w:color="auto"/>
                  </w:divBdr>
                  <w:divsChild>
                    <w:div w:id="2110732372">
                      <w:marLeft w:val="0"/>
                      <w:marRight w:val="0"/>
                      <w:marTop w:val="0"/>
                      <w:marBottom w:val="0"/>
                      <w:divBdr>
                        <w:top w:val="none" w:sz="0" w:space="0" w:color="auto"/>
                        <w:left w:val="none" w:sz="0" w:space="0" w:color="auto"/>
                        <w:bottom w:val="none" w:sz="0" w:space="0" w:color="auto"/>
                        <w:right w:val="none" w:sz="0" w:space="0" w:color="auto"/>
                      </w:divBdr>
                    </w:div>
                  </w:divsChild>
                </w:div>
                <w:div w:id="125392412">
                  <w:marLeft w:val="60"/>
                  <w:marRight w:val="60"/>
                  <w:marTop w:val="100"/>
                  <w:marBottom w:val="100"/>
                  <w:divBdr>
                    <w:top w:val="none" w:sz="0" w:space="0" w:color="auto"/>
                    <w:left w:val="none" w:sz="0" w:space="0" w:color="auto"/>
                    <w:bottom w:val="none" w:sz="0" w:space="0" w:color="auto"/>
                    <w:right w:val="none" w:sz="0" w:space="0" w:color="auto"/>
                  </w:divBdr>
                </w:div>
                <w:div w:id="266667221">
                  <w:marLeft w:val="60"/>
                  <w:marRight w:val="60"/>
                  <w:marTop w:val="100"/>
                  <w:marBottom w:val="100"/>
                  <w:divBdr>
                    <w:top w:val="none" w:sz="0" w:space="0" w:color="auto"/>
                    <w:left w:val="none" w:sz="0" w:space="0" w:color="auto"/>
                    <w:bottom w:val="none" w:sz="0" w:space="0" w:color="auto"/>
                    <w:right w:val="none" w:sz="0" w:space="0" w:color="auto"/>
                  </w:divBdr>
                  <w:divsChild>
                    <w:div w:id="162741059">
                      <w:marLeft w:val="0"/>
                      <w:marRight w:val="0"/>
                      <w:marTop w:val="0"/>
                      <w:marBottom w:val="0"/>
                      <w:divBdr>
                        <w:top w:val="none" w:sz="0" w:space="0" w:color="auto"/>
                        <w:left w:val="none" w:sz="0" w:space="0" w:color="auto"/>
                        <w:bottom w:val="none" w:sz="0" w:space="0" w:color="auto"/>
                        <w:right w:val="none" w:sz="0" w:space="0" w:color="auto"/>
                      </w:divBdr>
                    </w:div>
                  </w:divsChild>
                </w:div>
                <w:div w:id="671298725">
                  <w:marLeft w:val="60"/>
                  <w:marRight w:val="60"/>
                  <w:marTop w:val="100"/>
                  <w:marBottom w:val="100"/>
                  <w:divBdr>
                    <w:top w:val="none" w:sz="0" w:space="0" w:color="auto"/>
                    <w:left w:val="none" w:sz="0" w:space="0" w:color="auto"/>
                    <w:bottom w:val="none" w:sz="0" w:space="0" w:color="auto"/>
                    <w:right w:val="none" w:sz="0" w:space="0" w:color="auto"/>
                  </w:divBdr>
                  <w:divsChild>
                    <w:div w:id="1920289455">
                      <w:marLeft w:val="0"/>
                      <w:marRight w:val="0"/>
                      <w:marTop w:val="0"/>
                      <w:marBottom w:val="0"/>
                      <w:divBdr>
                        <w:top w:val="none" w:sz="0" w:space="0" w:color="auto"/>
                        <w:left w:val="none" w:sz="0" w:space="0" w:color="auto"/>
                        <w:bottom w:val="none" w:sz="0" w:space="0" w:color="auto"/>
                        <w:right w:val="none" w:sz="0" w:space="0" w:color="auto"/>
                      </w:divBdr>
                    </w:div>
                  </w:divsChild>
                </w:div>
                <w:div w:id="8148128">
                  <w:marLeft w:val="60"/>
                  <w:marRight w:val="60"/>
                  <w:marTop w:val="100"/>
                  <w:marBottom w:val="100"/>
                  <w:divBdr>
                    <w:top w:val="none" w:sz="0" w:space="0" w:color="auto"/>
                    <w:left w:val="none" w:sz="0" w:space="0" w:color="auto"/>
                    <w:bottom w:val="none" w:sz="0" w:space="0" w:color="auto"/>
                    <w:right w:val="none" w:sz="0" w:space="0" w:color="auto"/>
                  </w:divBdr>
                  <w:divsChild>
                    <w:div w:id="755980541">
                      <w:marLeft w:val="0"/>
                      <w:marRight w:val="0"/>
                      <w:marTop w:val="0"/>
                      <w:marBottom w:val="0"/>
                      <w:divBdr>
                        <w:top w:val="none" w:sz="0" w:space="0" w:color="auto"/>
                        <w:left w:val="none" w:sz="0" w:space="0" w:color="auto"/>
                        <w:bottom w:val="none" w:sz="0" w:space="0" w:color="auto"/>
                        <w:right w:val="none" w:sz="0" w:space="0" w:color="auto"/>
                      </w:divBdr>
                    </w:div>
                  </w:divsChild>
                </w:div>
                <w:div w:id="500698098">
                  <w:marLeft w:val="60"/>
                  <w:marRight w:val="60"/>
                  <w:marTop w:val="100"/>
                  <w:marBottom w:val="100"/>
                  <w:divBdr>
                    <w:top w:val="none" w:sz="0" w:space="0" w:color="auto"/>
                    <w:left w:val="none" w:sz="0" w:space="0" w:color="auto"/>
                    <w:bottom w:val="none" w:sz="0" w:space="0" w:color="auto"/>
                    <w:right w:val="none" w:sz="0" w:space="0" w:color="auto"/>
                  </w:divBdr>
                </w:div>
                <w:div w:id="848326545">
                  <w:marLeft w:val="60"/>
                  <w:marRight w:val="60"/>
                  <w:marTop w:val="100"/>
                  <w:marBottom w:val="100"/>
                  <w:divBdr>
                    <w:top w:val="none" w:sz="0" w:space="0" w:color="auto"/>
                    <w:left w:val="none" w:sz="0" w:space="0" w:color="auto"/>
                    <w:bottom w:val="none" w:sz="0" w:space="0" w:color="auto"/>
                    <w:right w:val="none" w:sz="0" w:space="0" w:color="auto"/>
                  </w:divBdr>
                  <w:divsChild>
                    <w:div w:id="1202669431">
                      <w:marLeft w:val="0"/>
                      <w:marRight w:val="0"/>
                      <w:marTop w:val="0"/>
                      <w:marBottom w:val="0"/>
                      <w:divBdr>
                        <w:top w:val="none" w:sz="0" w:space="0" w:color="auto"/>
                        <w:left w:val="none" w:sz="0" w:space="0" w:color="auto"/>
                        <w:bottom w:val="none" w:sz="0" w:space="0" w:color="auto"/>
                        <w:right w:val="none" w:sz="0" w:space="0" w:color="auto"/>
                      </w:divBdr>
                    </w:div>
                  </w:divsChild>
                </w:div>
                <w:div w:id="124936375">
                  <w:marLeft w:val="60"/>
                  <w:marRight w:val="60"/>
                  <w:marTop w:val="100"/>
                  <w:marBottom w:val="100"/>
                  <w:divBdr>
                    <w:top w:val="none" w:sz="0" w:space="0" w:color="auto"/>
                    <w:left w:val="none" w:sz="0" w:space="0" w:color="auto"/>
                    <w:bottom w:val="none" w:sz="0" w:space="0" w:color="auto"/>
                    <w:right w:val="none" w:sz="0" w:space="0" w:color="auto"/>
                  </w:divBdr>
                  <w:divsChild>
                    <w:div w:id="1108307465">
                      <w:marLeft w:val="0"/>
                      <w:marRight w:val="0"/>
                      <w:marTop w:val="0"/>
                      <w:marBottom w:val="0"/>
                      <w:divBdr>
                        <w:top w:val="none" w:sz="0" w:space="0" w:color="auto"/>
                        <w:left w:val="none" w:sz="0" w:space="0" w:color="auto"/>
                        <w:bottom w:val="none" w:sz="0" w:space="0" w:color="auto"/>
                        <w:right w:val="none" w:sz="0" w:space="0" w:color="auto"/>
                      </w:divBdr>
                    </w:div>
                  </w:divsChild>
                </w:div>
                <w:div w:id="2142915713">
                  <w:marLeft w:val="60"/>
                  <w:marRight w:val="60"/>
                  <w:marTop w:val="100"/>
                  <w:marBottom w:val="100"/>
                  <w:divBdr>
                    <w:top w:val="none" w:sz="0" w:space="0" w:color="auto"/>
                    <w:left w:val="none" w:sz="0" w:space="0" w:color="auto"/>
                    <w:bottom w:val="none" w:sz="0" w:space="0" w:color="auto"/>
                    <w:right w:val="none" w:sz="0" w:space="0" w:color="auto"/>
                  </w:divBdr>
                  <w:divsChild>
                    <w:div w:id="1763604115">
                      <w:marLeft w:val="0"/>
                      <w:marRight w:val="0"/>
                      <w:marTop w:val="0"/>
                      <w:marBottom w:val="0"/>
                      <w:divBdr>
                        <w:top w:val="none" w:sz="0" w:space="0" w:color="auto"/>
                        <w:left w:val="none" w:sz="0" w:space="0" w:color="auto"/>
                        <w:bottom w:val="none" w:sz="0" w:space="0" w:color="auto"/>
                        <w:right w:val="none" w:sz="0" w:space="0" w:color="auto"/>
                      </w:divBdr>
                    </w:div>
                  </w:divsChild>
                </w:div>
                <w:div w:id="144324667">
                  <w:marLeft w:val="60"/>
                  <w:marRight w:val="60"/>
                  <w:marTop w:val="100"/>
                  <w:marBottom w:val="100"/>
                  <w:divBdr>
                    <w:top w:val="none" w:sz="0" w:space="0" w:color="auto"/>
                    <w:left w:val="none" w:sz="0" w:space="0" w:color="auto"/>
                    <w:bottom w:val="none" w:sz="0" w:space="0" w:color="auto"/>
                    <w:right w:val="none" w:sz="0" w:space="0" w:color="auto"/>
                  </w:divBdr>
                </w:div>
                <w:div w:id="57562116">
                  <w:marLeft w:val="60"/>
                  <w:marRight w:val="60"/>
                  <w:marTop w:val="100"/>
                  <w:marBottom w:val="100"/>
                  <w:divBdr>
                    <w:top w:val="none" w:sz="0" w:space="0" w:color="auto"/>
                    <w:left w:val="none" w:sz="0" w:space="0" w:color="auto"/>
                    <w:bottom w:val="none" w:sz="0" w:space="0" w:color="auto"/>
                    <w:right w:val="none" w:sz="0" w:space="0" w:color="auto"/>
                  </w:divBdr>
                  <w:divsChild>
                    <w:div w:id="1096246132">
                      <w:marLeft w:val="0"/>
                      <w:marRight w:val="0"/>
                      <w:marTop w:val="0"/>
                      <w:marBottom w:val="0"/>
                      <w:divBdr>
                        <w:top w:val="none" w:sz="0" w:space="0" w:color="auto"/>
                        <w:left w:val="none" w:sz="0" w:space="0" w:color="auto"/>
                        <w:bottom w:val="none" w:sz="0" w:space="0" w:color="auto"/>
                        <w:right w:val="none" w:sz="0" w:space="0" w:color="auto"/>
                      </w:divBdr>
                    </w:div>
                  </w:divsChild>
                </w:div>
                <w:div w:id="57947649">
                  <w:marLeft w:val="60"/>
                  <w:marRight w:val="60"/>
                  <w:marTop w:val="100"/>
                  <w:marBottom w:val="100"/>
                  <w:divBdr>
                    <w:top w:val="none" w:sz="0" w:space="0" w:color="auto"/>
                    <w:left w:val="none" w:sz="0" w:space="0" w:color="auto"/>
                    <w:bottom w:val="none" w:sz="0" w:space="0" w:color="auto"/>
                    <w:right w:val="none" w:sz="0" w:space="0" w:color="auto"/>
                  </w:divBdr>
                  <w:divsChild>
                    <w:div w:id="1137991216">
                      <w:marLeft w:val="0"/>
                      <w:marRight w:val="0"/>
                      <w:marTop w:val="0"/>
                      <w:marBottom w:val="0"/>
                      <w:divBdr>
                        <w:top w:val="none" w:sz="0" w:space="0" w:color="auto"/>
                        <w:left w:val="none" w:sz="0" w:space="0" w:color="auto"/>
                        <w:bottom w:val="none" w:sz="0" w:space="0" w:color="auto"/>
                        <w:right w:val="none" w:sz="0" w:space="0" w:color="auto"/>
                      </w:divBdr>
                    </w:div>
                  </w:divsChild>
                </w:div>
                <w:div w:id="528376395">
                  <w:marLeft w:val="60"/>
                  <w:marRight w:val="60"/>
                  <w:marTop w:val="100"/>
                  <w:marBottom w:val="100"/>
                  <w:divBdr>
                    <w:top w:val="none" w:sz="0" w:space="0" w:color="auto"/>
                    <w:left w:val="none" w:sz="0" w:space="0" w:color="auto"/>
                    <w:bottom w:val="none" w:sz="0" w:space="0" w:color="auto"/>
                    <w:right w:val="none" w:sz="0" w:space="0" w:color="auto"/>
                  </w:divBdr>
                  <w:divsChild>
                    <w:div w:id="1661226113">
                      <w:marLeft w:val="0"/>
                      <w:marRight w:val="0"/>
                      <w:marTop w:val="0"/>
                      <w:marBottom w:val="0"/>
                      <w:divBdr>
                        <w:top w:val="none" w:sz="0" w:space="0" w:color="auto"/>
                        <w:left w:val="none" w:sz="0" w:space="0" w:color="auto"/>
                        <w:bottom w:val="none" w:sz="0" w:space="0" w:color="auto"/>
                        <w:right w:val="none" w:sz="0" w:space="0" w:color="auto"/>
                      </w:divBdr>
                    </w:div>
                  </w:divsChild>
                </w:div>
                <w:div w:id="1836148514">
                  <w:marLeft w:val="60"/>
                  <w:marRight w:val="60"/>
                  <w:marTop w:val="100"/>
                  <w:marBottom w:val="100"/>
                  <w:divBdr>
                    <w:top w:val="none" w:sz="0" w:space="0" w:color="auto"/>
                    <w:left w:val="none" w:sz="0" w:space="0" w:color="auto"/>
                    <w:bottom w:val="none" w:sz="0" w:space="0" w:color="auto"/>
                    <w:right w:val="none" w:sz="0" w:space="0" w:color="auto"/>
                  </w:divBdr>
                </w:div>
                <w:div w:id="1650280133">
                  <w:marLeft w:val="60"/>
                  <w:marRight w:val="60"/>
                  <w:marTop w:val="100"/>
                  <w:marBottom w:val="100"/>
                  <w:divBdr>
                    <w:top w:val="none" w:sz="0" w:space="0" w:color="auto"/>
                    <w:left w:val="none" w:sz="0" w:space="0" w:color="auto"/>
                    <w:bottom w:val="none" w:sz="0" w:space="0" w:color="auto"/>
                    <w:right w:val="none" w:sz="0" w:space="0" w:color="auto"/>
                  </w:divBdr>
                  <w:divsChild>
                    <w:div w:id="647906268">
                      <w:marLeft w:val="0"/>
                      <w:marRight w:val="0"/>
                      <w:marTop w:val="0"/>
                      <w:marBottom w:val="0"/>
                      <w:divBdr>
                        <w:top w:val="none" w:sz="0" w:space="0" w:color="auto"/>
                        <w:left w:val="none" w:sz="0" w:space="0" w:color="auto"/>
                        <w:bottom w:val="none" w:sz="0" w:space="0" w:color="auto"/>
                        <w:right w:val="none" w:sz="0" w:space="0" w:color="auto"/>
                      </w:divBdr>
                    </w:div>
                  </w:divsChild>
                </w:div>
                <w:div w:id="175702042">
                  <w:marLeft w:val="60"/>
                  <w:marRight w:val="60"/>
                  <w:marTop w:val="100"/>
                  <w:marBottom w:val="100"/>
                  <w:divBdr>
                    <w:top w:val="none" w:sz="0" w:space="0" w:color="auto"/>
                    <w:left w:val="none" w:sz="0" w:space="0" w:color="auto"/>
                    <w:bottom w:val="none" w:sz="0" w:space="0" w:color="auto"/>
                    <w:right w:val="none" w:sz="0" w:space="0" w:color="auto"/>
                  </w:divBdr>
                  <w:divsChild>
                    <w:div w:id="293557618">
                      <w:marLeft w:val="0"/>
                      <w:marRight w:val="0"/>
                      <w:marTop w:val="0"/>
                      <w:marBottom w:val="0"/>
                      <w:divBdr>
                        <w:top w:val="none" w:sz="0" w:space="0" w:color="auto"/>
                        <w:left w:val="none" w:sz="0" w:space="0" w:color="auto"/>
                        <w:bottom w:val="none" w:sz="0" w:space="0" w:color="auto"/>
                        <w:right w:val="none" w:sz="0" w:space="0" w:color="auto"/>
                      </w:divBdr>
                    </w:div>
                  </w:divsChild>
                </w:div>
                <w:div w:id="2123919537">
                  <w:marLeft w:val="60"/>
                  <w:marRight w:val="60"/>
                  <w:marTop w:val="100"/>
                  <w:marBottom w:val="100"/>
                  <w:divBdr>
                    <w:top w:val="none" w:sz="0" w:space="0" w:color="auto"/>
                    <w:left w:val="none" w:sz="0" w:space="0" w:color="auto"/>
                    <w:bottom w:val="none" w:sz="0" w:space="0" w:color="auto"/>
                    <w:right w:val="none" w:sz="0" w:space="0" w:color="auto"/>
                  </w:divBdr>
                  <w:divsChild>
                    <w:div w:id="2095003939">
                      <w:marLeft w:val="0"/>
                      <w:marRight w:val="0"/>
                      <w:marTop w:val="0"/>
                      <w:marBottom w:val="0"/>
                      <w:divBdr>
                        <w:top w:val="none" w:sz="0" w:space="0" w:color="auto"/>
                        <w:left w:val="none" w:sz="0" w:space="0" w:color="auto"/>
                        <w:bottom w:val="none" w:sz="0" w:space="0" w:color="auto"/>
                        <w:right w:val="none" w:sz="0" w:space="0" w:color="auto"/>
                      </w:divBdr>
                    </w:div>
                  </w:divsChild>
                </w:div>
                <w:div w:id="1831411036">
                  <w:marLeft w:val="60"/>
                  <w:marRight w:val="60"/>
                  <w:marTop w:val="100"/>
                  <w:marBottom w:val="100"/>
                  <w:divBdr>
                    <w:top w:val="none" w:sz="0" w:space="0" w:color="auto"/>
                    <w:left w:val="none" w:sz="0" w:space="0" w:color="auto"/>
                    <w:bottom w:val="none" w:sz="0" w:space="0" w:color="auto"/>
                    <w:right w:val="none" w:sz="0" w:space="0" w:color="auto"/>
                  </w:divBdr>
                </w:div>
                <w:div w:id="11610639">
                  <w:marLeft w:val="60"/>
                  <w:marRight w:val="60"/>
                  <w:marTop w:val="100"/>
                  <w:marBottom w:val="100"/>
                  <w:divBdr>
                    <w:top w:val="none" w:sz="0" w:space="0" w:color="auto"/>
                    <w:left w:val="none" w:sz="0" w:space="0" w:color="auto"/>
                    <w:bottom w:val="none" w:sz="0" w:space="0" w:color="auto"/>
                    <w:right w:val="none" w:sz="0" w:space="0" w:color="auto"/>
                  </w:divBdr>
                  <w:divsChild>
                    <w:div w:id="1627154566">
                      <w:marLeft w:val="0"/>
                      <w:marRight w:val="0"/>
                      <w:marTop w:val="0"/>
                      <w:marBottom w:val="0"/>
                      <w:divBdr>
                        <w:top w:val="none" w:sz="0" w:space="0" w:color="auto"/>
                        <w:left w:val="none" w:sz="0" w:space="0" w:color="auto"/>
                        <w:bottom w:val="none" w:sz="0" w:space="0" w:color="auto"/>
                        <w:right w:val="none" w:sz="0" w:space="0" w:color="auto"/>
                      </w:divBdr>
                    </w:div>
                  </w:divsChild>
                </w:div>
                <w:div w:id="1548955796">
                  <w:marLeft w:val="60"/>
                  <w:marRight w:val="60"/>
                  <w:marTop w:val="100"/>
                  <w:marBottom w:val="100"/>
                  <w:divBdr>
                    <w:top w:val="none" w:sz="0" w:space="0" w:color="auto"/>
                    <w:left w:val="none" w:sz="0" w:space="0" w:color="auto"/>
                    <w:bottom w:val="none" w:sz="0" w:space="0" w:color="auto"/>
                    <w:right w:val="none" w:sz="0" w:space="0" w:color="auto"/>
                  </w:divBdr>
                  <w:divsChild>
                    <w:div w:id="502479758">
                      <w:marLeft w:val="0"/>
                      <w:marRight w:val="0"/>
                      <w:marTop w:val="0"/>
                      <w:marBottom w:val="0"/>
                      <w:divBdr>
                        <w:top w:val="none" w:sz="0" w:space="0" w:color="auto"/>
                        <w:left w:val="none" w:sz="0" w:space="0" w:color="auto"/>
                        <w:bottom w:val="none" w:sz="0" w:space="0" w:color="auto"/>
                        <w:right w:val="none" w:sz="0" w:space="0" w:color="auto"/>
                      </w:divBdr>
                    </w:div>
                  </w:divsChild>
                </w:div>
                <w:div w:id="693073108">
                  <w:marLeft w:val="60"/>
                  <w:marRight w:val="60"/>
                  <w:marTop w:val="100"/>
                  <w:marBottom w:val="100"/>
                  <w:divBdr>
                    <w:top w:val="none" w:sz="0" w:space="0" w:color="auto"/>
                    <w:left w:val="none" w:sz="0" w:space="0" w:color="auto"/>
                    <w:bottom w:val="none" w:sz="0" w:space="0" w:color="auto"/>
                    <w:right w:val="none" w:sz="0" w:space="0" w:color="auto"/>
                  </w:divBdr>
                  <w:divsChild>
                    <w:div w:id="644968667">
                      <w:marLeft w:val="0"/>
                      <w:marRight w:val="0"/>
                      <w:marTop w:val="0"/>
                      <w:marBottom w:val="0"/>
                      <w:divBdr>
                        <w:top w:val="none" w:sz="0" w:space="0" w:color="auto"/>
                        <w:left w:val="none" w:sz="0" w:space="0" w:color="auto"/>
                        <w:bottom w:val="none" w:sz="0" w:space="0" w:color="auto"/>
                        <w:right w:val="none" w:sz="0" w:space="0" w:color="auto"/>
                      </w:divBdr>
                    </w:div>
                  </w:divsChild>
                </w:div>
                <w:div w:id="421606725">
                  <w:marLeft w:val="60"/>
                  <w:marRight w:val="60"/>
                  <w:marTop w:val="100"/>
                  <w:marBottom w:val="100"/>
                  <w:divBdr>
                    <w:top w:val="none" w:sz="0" w:space="0" w:color="auto"/>
                    <w:left w:val="none" w:sz="0" w:space="0" w:color="auto"/>
                    <w:bottom w:val="none" w:sz="0" w:space="0" w:color="auto"/>
                    <w:right w:val="none" w:sz="0" w:space="0" w:color="auto"/>
                  </w:divBdr>
                </w:div>
                <w:div w:id="1217357621">
                  <w:marLeft w:val="60"/>
                  <w:marRight w:val="60"/>
                  <w:marTop w:val="100"/>
                  <w:marBottom w:val="100"/>
                  <w:divBdr>
                    <w:top w:val="none" w:sz="0" w:space="0" w:color="auto"/>
                    <w:left w:val="none" w:sz="0" w:space="0" w:color="auto"/>
                    <w:bottom w:val="none" w:sz="0" w:space="0" w:color="auto"/>
                    <w:right w:val="none" w:sz="0" w:space="0" w:color="auto"/>
                  </w:divBdr>
                  <w:divsChild>
                    <w:div w:id="733115642">
                      <w:marLeft w:val="0"/>
                      <w:marRight w:val="0"/>
                      <w:marTop w:val="0"/>
                      <w:marBottom w:val="0"/>
                      <w:divBdr>
                        <w:top w:val="none" w:sz="0" w:space="0" w:color="auto"/>
                        <w:left w:val="none" w:sz="0" w:space="0" w:color="auto"/>
                        <w:bottom w:val="none" w:sz="0" w:space="0" w:color="auto"/>
                        <w:right w:val="none" w:sz="0" w:space="0" w:color="auto"/>
                      </w:divBdr>
                    </w:div>
                  </w:divsChild>
                </w:div>
                <w:div w:id="932587987">
                  <w:marLeft w:val="60"/>
                  <w:marRight w:val="60"/>
                  <w:marTop w:val="100"/>
                  <w:marBottom w:val="100"/>
                  <w:divBdr>
                    <w:top w:val="none" w:sz="0" w:space="0" w:color="auto"/>
                    <w:left w:val="none" w:sz="0" w:space="0" w:color="auto"/>
                    <w:bottom w:val="none" w:sz="0" w:space="0" w:color="auto"/>
                    <w:right w:val="none" w:sz="0" w:space="0" w:color="auto"/>
                  </w:divBdr>
                  <w:divsChild>
                    <w:div w:id="1929147772">
                      <w:marLeft w:val="0"/>
                      <w:marRight w:val="0"/>
                      <w:marTop w:val="0"/>
                      <w:marBottom w:val="0"/>
                      <w:divBdr>
                        <w:top w:val="none" w:sz="0" w:space="0" w:color="auto"/>
                        <w:left w:val="none" w:sz="0" w:space="0" w:color="auto"/>
                        <w:bottom w:val="none" w:sz="0" w:space="0" w:color="auto"/>
                        <w:right w:val="none" w:sz="0" w:space="0" w:color="auto"/>
                      </w:divBdr>
                    </w:div>
                  </w:divsChild>
                </w:div>
                <w:div w:id="1967153589">
                  <w:marLeft w:val="60"/>
                  <w:marRight w:val="60"/>
                  <w:marTop w:val="100"/>
                  <w:marBottom w:val="100"/>
                  <w:divBdr>
                    <w:top w:val="none" w:sz="0" w:space="0" w:color="auto"/>
                    <w:left w:val="none" w:sz="0" w:space="0" w:color="auto"/>
                    <w:bottom w:val="none" w:sz="0" w:space="0" w:color="auto"/>
                    <w:right w:val="none" w:sz="0" w:space="0" w:color="auto"/>
                  </w:divBdr>
                  <w:divsChild>
                    <w:div w:id="416949250">
                      <w:marLeft w:val="0"/>
                      <w:marRight w:val="0"/>
                      <w:marTop w:val="0"/>
                      <w:marBottom w:val="0"/>
                      <w:divBdr>
                        <w:top w:val="none" w:sz="0" w:space="0" w:color="auto"/>
                        <w:left w:val="none" w:sz="0" w:space="0" w:color="auto"/>
                        <w:bottom w:val="none" w:sz="0" w:space="0" w:color="auto"/>
                        <w:right w:val="none" w:sz="0" w:space="0" w:color="auto"/>
                      </w:divBdr>
                    </w:div>
                  </w:divsChild>
                </w:div>
                <w:div w:id="1873612998">
                  <w:marLeft w:val="60"/>
                  <w:marRight w:val="60"/>
                  <w:marTop w:val="100"/>
                  <w:marBottom w:val="100"/>
                  <w:divBdr>
                    <w:top w:val="none" w:sz="0" w:space="0" w:color="auto"/>
                    <w:left w:val="none" w:sz="0" w:space="0" w:color="auto"/>
                    <w:bottom w:val="none" w:sz="0" w:space="0" w:color="auto"/>
                    <w:right w:val="none" w:sz="0" w:space="0" w:color="auto"/>
                  </w:divBdr>
                </w:div>
                <w:div w:id="434516642">
                  <w:marLeft w:val="60"/>
                  <w:marRight w:val="60"/>
                  <w:marTop w:val="100"/>
                  <w:marBottom w:val="100"/>
                  <w:divBdr>
                    <w:top w:val="none" w:sz="0" w:space="0" w:color="auto"/>
                    <w:left w:val="none" w:sz="0" w:space="0" w:color="auto"/>
                    <w:bottom w:val="none" w:sz="0" w:space="0" w:color="auto"/>
                    <w:right w:val="none" w:sz="0" w:space="0" w:color="auto"/>
                  </w:divBdr>
                  <w:divsChild>
                    <w:div w:id="215165325">
                      <w:marLeft w:val="0"/>
                      <w:marRight w:val="0"/>
                      <w:marTop w:val="0"/>
                      <w:marBottom w:val="0"/>
                      <w:divBdr>
                        <w:top w:val="none" w:sz="0" w:space="0" w:color="auto"/>
                        <w:left w:val="none" w:sz="0" w:space="0" w:color="auto"/>
                        <w:bottom w:val="none" w:sz="0" w:space="0" w:color="auto"/>
                        <w:right w:val="none" w:sz="0" w:space="0" w:color="auto"/>
                      </w:divBdr>
                    </w:div>
                  </w:divsChild>
                </w:div>
                <w:div w:id="231624414">
                  <w:marLeft w:val="60"/>
                  <w:marRight w:val="60"/>
                  <w:marTop w:val="100"/>
                  <w:marBottom w:val="100"/>
                  <w:divBdr>
                    <w:top w:val="none" w:sz="0" w:space="0" w:color="auto"/>
                    <w:left w:val="none" w:sz="0" w:space="0" w:color="auto"/>
                    <w:bottom w:val="none" w:sz="0" w:space="0" w:color="auto"/>
                    <w:right w:val="none" w:sz="0" w:space="0" w:color="auto"/>
                  </w:divBdr>
                  <w:divsChild>
                    <w:div w:id="229198563">
                      <w:marLeft w:val="0"/>
                      <w:marRight w:val="0"/>
                      <w:marTop w:val="0"/>
                      <w:marBottom w:val="0"/>
                      <w:divBdr>
                        <w:top w:val="none" w:sz="0" w:space="0" w:color="auto"/>
                        <w:left w:val="none" w:sz="0" w:space="0" w:color="auto"/>
                        <w:bottom w:val="none" w:sz="0" w:space="0" w:color="auto"/>
                        <w:right w:val="none" w:sz="0" w:space="0" w:color="auto"/>
                      </w:divBdr>
                    </w:div>
                  </w:divsChild>
                </w:div>
                <w:div w:id="251476729">
                  <w:marLeft w:val="60"/>
                  <w:marRight w:val="60"/>
                  <w:marTop w:val="100"/>
                  <w:marBottom w:val="100"/>
                  <w:divBdr>
                    <w:top w:val="none" w:sz="0" w:space="0" w:color="auto"/>
                    <w:left w:val="none" w:sz="0" w:space="0" w:color="auto"/>
                    <w:bottom w:val="none" w:sz="0" w:space="0" w:color="auto"/>
                    <w:right w:val="none" w:sz="0" w:space="0" w:color="auto"/>
                  </w:divBdr>
                  <w:divsChild>
                    <w:div w:id="979916012">
                      <w:marLeft w:val="0"/>
                      <w:marRight w:val="0"/>
                      <w:marTop w:val="0"/>
                      <w:marBottom w:val="0"/>
                      <w:divBdr>
                        <w:top w:val="none" w:sz="0" w:space="0" w:color="auto"/>
                        <w:left w:val="none" w:sz="0" w:space="0" w:color="auto"/>
                        <w:bottom w:val="none" w:sz="0" w:space="0" w:color="auto"/>
                        <w:right w:val="none" w:sz="0" w:space="0" w:color="auto"/>
                      </w:divBdr>
                    </w:div>
                  </w:divsChild>
                </w:div>
                <w:div w:id="141237702">
                  <w:marLeft w:val="60"/>
                  <w:marRight w:val="60"/>
                  <w:marTop w:val="100"/>
                  <w:marBottom w:val="100"/>
                  <w:divBdr>
                    <w:top w:val="none" w:sz="0" w:space="0" w:color="auto"/>
                    <w:left w:val="none" w:sz="0" w:space="0" w:color="auto"/>
                    <w:bottom w:val="none" w:sz="0" w:space="0" w:color="auto"/>
                    <w:right w:val="none" w:sz="0" w:space="0" w:color="auto"/>
                  </w:divBdr>
                </w:div>
                <w:div w:id="565455360">
                  <w:marLeft w:val="60"/>
                  <w:marRight w:val="60"/>
                  <w:marTop w:val="100"/>
                  <w:marBottom w:val="100"/>
                  <w:divBdr>
                    <w:top w:val="none" w:sz="0" w:space="0" w:color="auto"/>
                    <w:left w:val="none" w:sz="0" w:space="0" w:color="auto"/>
                    <w:bottom w:val="none" w:sz="0" w:space="0" w:color="auto"/>
                    <w:right w:val="none" w:sz="0" w:space="0" w:color="auto"/>
                  </w:divBdr>
                  <w:divsChild>
                    <w:div w:id="1409231095">
                      <w:marLeft w:val="0"/>
                      <w:marRight w:val="0"/>
                      <w:marTop w:val="0"/>
                      <w:marBottom w:val="0"/>
                      <w:divBdr>
                        <w:top w:val="none" w:sz="0" w:space="0" w:color="auto"/>
                        <w:left w:val="none" w:sz="0" w:space="0" w:color="auto"/>
                        <w:bottom w:val="none" w:sz="0" w:space="0" w:color="auto"/>
                        <w:right w:val="none" w:sz="0" w:space="0" w:color="auto"/>
                      </w:divBdr>
                    </w:div>
                  </w:divsChild>
                </w:div>
                <w:div w:id="245576176">
                  <w:marLeft w:val="60"/>
                  <w:marRight w:val="60"/>
                  <w:marTop w:val="100"/>
                  <w:marBottom w:val="100"/>
                  <w:divBdr>
                    <w:top w:val="none" w:sz="0" w:space="0" w:color="auto"/>
                    <w:left w:val="none" w:sz="0" w:space="0" w:color="auto"/>
                    <w:bottom w:val="none" w:sz="0" w:space="0" w:color="auto"/>
                    <w:right w:val="none" w:sz="0" w:space="0" w:color="auto"/>
                  </w:divBdr>
                  <w:divsChild>
                    <w:div w:id="1433621630">
                      <w:marLeft w:val="0"/>
                      <w:marRight w:val="0"/>
                      <w:marTop w:val="0"/>
                      <w:marBottom w:val="0"/>
                      <w:divBdr>
                        <w:top w:val="none" w:sz="0" w:space="0" w:color="auto"/>
                        <w:left w:val="none" w:sz="0" w:space="0" w:color="auto"/>
                        <w:bottom w:val="none" w:sz="0" w:space="0" w:color="auto"/>
                        <w:right w:val="none" w:sz="0" w:space="0" w:color="auto"/>
                      </w:divBdr>
                    </w:div>
                  </w:divsChild>
                </w:div>
                <w:div w:id="833376117">
                  <w:marLeft w:val="60"/>
                  <w:marRight w:val="60"/>
                  <w:marTop w:val="100"/>
                  <w:marBottom w:val="100"/>
                  <w:divBdr>
                    <w:top w:val="none" w:sz="0" w:space="0" w:color="auto"/>
                    <w:left w:val="none" w:sz="0" w:space="0" w:color="auto"/>
                    <w:bottom w:val="none" w:sz="0" w:space="0" w:color="auto"/>
                    <w:right w:val="none" w:sz="0" w:space="0" w:color="auto"/>
                  </w:divBdr>
                  <w:divsChild>
                    <w:div w:id="1345783750">
                      <w:marLeft w:val="0"/>
                      <w:marRight w:val="0"/>
                      <w:marTop w:val="0"/>
                      <w:marBottom w:val="0"/>
                      <w:divBdr>
                        <w:top w:val="none" w:sz="0" w:space="0" w:color="auto"/>
                        <w:left w:val="none" w:sz="0" w:space="0" w:color="auto"/>
                        <w:bottom w:val="none" w:sz="0" w:space="0" w:color="auto"/>
                        <w:right w:val="none" w:sz="0" w:space="0" w:color="auto"/>
                      </w:divBdr>
                    </w:div>
                  </w:divsChild>
                </w:div>
                <w:div w:id="1670212468">
                  <w:marLeft w:val="60"/>
                  <w:marRight w:val="60"/>
                  <w:marTop w:val="100"/>
                  <w:marBottom w:val="100"/>
                  <w:divBdr>
                    <w:top w:val="none" w:sz="0" w:space="0" w:color="auto"/>
                    <w:left w:val="none" w:sz="0" w:space="0" w:color="auto"/>
                    <w:bottom w:val="none" w:sz="0" w:space="0" w:color="auto"/>
                    <w:right w:val="none" w:sz="0" w:space="0" w:color="auto"/>
                  </w:divBdr>
                </w:div>
                <w:div w:id="455686560">
                  <w:marLeft w:val="60"/>
                  <w:marRight w:val="60"/>
                  <w:marTop w:val="100"/>
                  <w:marBottom w:val="100"/>
                  <w:divBdr>
                    <w:top w:val="none" w:sz="0" w:space="0" w:color="auto"/>
                    <w:left w:val="none" w:sz="0" w:space="0" w:color="auto"/>
                    <w:bottom w:val="none" w:sz="0" w:space="0" w:color="auto"/>
                    <w:right w:val="none" w:sz="0" w:space="0" w:color="auto"/>
                  </w:divBdr>
                  <w:divsChild>
                    <w:div w:id="1513762927">
                      <w:marLeft w:val="0"/>
                      <w:marRight w:val="0"/>
                      <w:marTop w:val="0"/>
                      <w:marBottom w:val="0"/>
                      <w:divBdr>
                        <w:top w:val="none" w:sz="0" w:space="0" w:color="auto"/>
                        <w:left w:val="none" w:sz="0" w:space="0" w:color="auto"/>
                        <w:bottom w:val="none" w:sz="0" w:space="0" w:color="auto"/>
                        <w:right w:val="none" w:sz="0" w:space="0" w:color="auto"/>
                      </w:divBdr>
                    </w:div>
                  </w:divsChild>
                </w:div>
                <w:div w:id="244608371">
                  <w:marLeft w:val="60"/>
                  <w:marRight w:val="60"/>
                  <w:marTop w:val="100"/>
                  <w:marBottom w:val="100"/>
                  <w:divBdr>
                    <w:top w:val="none" w:sz="0" w:space="0" w:color="auto"/>
                    <w:left w:val="none" w:sz="0" w:space="0" w:color="auto"/>
                    <w:bottom w:val="none" w:sz="0" w:space="0" w:color="auto"/>
                    <w:right w:val="none" w:sz="0" w:space="0" w:color="auto"/>
                  </w:divBdr>
                  <w:divsChild>
                    <w:div w:id="1330525278">
                      <w:marLeft w:val="0"/>
                      <w:marRight w:val="0"/>
                      <w:marTop w:val="0"/>
                      <w:marBottom w:val="0"/>
                      <w:divBdr>
                        <w:top w:val="none" w:sz="0" w:space="0" w:color="auto"/>
                        <w:left w:val="none" w:sz="0" w:space="0" w:color="auto"/>
                        <w:bottom w:val="none" w:sz="0" w:space="0" w:color="auto"/>
                        <w:right w:val="none" w:sz="0" w:space="0" w:color="auto"/>
                      </w:divBdr>
                    </w:div>
                  </w:divsChild>
                </w:div>
                <w:div w:id="2071151101">
                  <w:marLeft w:val="60"/>
                  <w:marRight w:val="60"/>
                  <w:marTop w:val="100"/>
                  <w:marBottom w:val="100"/>
                  <w:divBdr>
                    <w:top w:val="none" w:sz="0" w:space="0" w:color="auto"/>
                    <w:left w:val="none" w:sz="0" w:space="0" w:color="auto"/>
                    <w:bottom w:val="none" w:sz="0" w:space="0" w:color="auto"/>
                    <w:right w:val="none" w:sz="0" w:space="0" w:color="auto"/>
                  </w:divBdr>
                  <w:divsChild>
                    <w:div w:id="1967199423">
                      <w:marLeft w:val="0"/>
                      <w:marRight w:val="0"/>
                      <w:marTop w:val="0"/>
                      <w:marBottom w:val="0"/>
                      <w:divBdr>
                        <w:top w:val="none" w:sz="0" w:space="0" w:color="auto"/>
                        <w:left w:val="none" w:sz="0" w:space="0" w:color="auto"/>
                        <w:bottom w:val="none" w:sz="0" w:space="0" w:color="auto"/>
                        <w:right w:val="none" w:sz="0" w:space="0" w:color="auto"/>
                      </w:divBdr>
                    </w:div>
                  </w:divsChild>
                </w:div>
                <w:div w:id="758061362">
                  <w:marLeft w:val="60"/>
                  <w:marRight w:val="60"/>
                  <w:marTop w:val="100"/>
                  <w:marBottom w:val="100"/>
                  <w:divBdr>
                    <w:top w:val="none" w:sz="0" w:space="0" w:color="auto"/>
                    <w:left w:val="none" w:sz="0" w:space="0" w:color="auto"/>
                    <w:bottom w:val="none" w:sz="0" w:space="0" w:color="auto"/>
                    <w:right w:val="none" w:sz="0" w:space="0" w:color="auto"/>
                  </w:divBdr>
                </w:div>
                <w:div w:id="1955208439">
                  <w:marLeft w:val="60"/>
                  <w:marRight w:val="60"/>
                  <w:marTop w:val="100"/>
                  <w:marBottom w:val="100"/>
                  <w:divBdr>
                    <w:top w:val="none" w:sz="0" w:space="0" w:color="auto"/>
                    <w:left w:val="none" w:sz="0" w:space="0" w:color="auto"/>
                    <w:bottom w:val="none" w:sz="0" w:space="0" w:color="auto"/>
                    <w:right w:val="none" w:sz="0" w:space="0" w:color="auto"/>
                  </w:divBdr>
                  <w:divsChild>
                    <w:div w:id="875316272">
                      <w:marLeft w:val="0"/>
                      <w:marRight w:val="0"/>
                      <w:marTop w:val="0"/>
                      <w:marBottom w:val="0"/>
                      <w:divBdr>
                        <w:top w:val="none" w:sz="0" w:space="0" w:color="auto"/>
                        <w:left w:val="none" w:sz="0" w:space="0" w:color="auto"/>
                        <w:bottom w:val="none" w:sz="0" w:space="0" w:color="auto"/>
                        <w:right w:val="none" w:sz="0" w:space="0" w:color="auto"/>
                      </w:divBdr>
                    </w:div>
                  </w:divsChild>
                </w:div>
                <w:div w:id="1399665157">
                  <w:marLeft w:val="60"/>
                  <w:marRight w:val="60"/>
                  <w:marTop w:val="100"/>
                  <w:marBottom w:val="100"/>
                  <w:divBdr>
                    <w:top w:val="none" w:sz="0" w:space="0" w:color="auto"/>
                    <w:left w:val="none" w:sz="0" w:space="0" w:color="auto"/>
                    <w:bottom w:val="none" w:sz="0" w:space="0" w:color="auto"/>
                    <w:right w:val="none" w:sz="0" w:space="0" w:color="auto"/>
                  </w:divBdr>
                  <w:divsChild>
                    <w:div w:id="793063263">
                      <w:marLeft w:val="0"/>
                      <w:marRight w:val="0"/>
                      <w:marTop w:val="0"/>
                      <w:marBottom w:val="0"/>
                      <w:divBdr>
                        <w:top w:val="none" w:sz="0" w:space="0" w:color="auto"/>
                        <w:left w:val="none" w:sz="0" w:space="0" w:color="auto"/>
                        <w:bottom w:val="none" w:sz="0" w:space="0" w:color="auto"/>
                        <w:right w:val="none" w:sz="0" w:space="0" w:color="auto"/>
                      </w:divBdr>
                    </w:div>
                  </w:divsChild>
                </w:div>
                <w:div w:id="1816097687">
                  <w:marLeft w:val="60"/>
                  <w:marRight w:val="60"/>
                  <w:marTop w:val="100"/>
                  <w:marBottom w:val="100"/>
                  <w:divBdr>
                    <w:top w:val="none" w:sz="0" w:space="0" w:color="auto"/>
                    <w:left w:val="none" w:sz="0" w:space="0" w:color="auto"/>
                    <w:bottom w:val="none" w:sz="0" w:space="0" w:color="auto"/>
                    <w:right w:val="none" w:sz="0" w:space="0" w:color="auto"/>
                  </w:divBdr>
                  <w:divsChild>
                    <w:div w:id="2066028515">
                      <w:marLeft w:val="0"/>
                      <w:marRight w:val="0"/>
                      <w:marTop w:val="0"/>
                      <w:marBottom w:val="0"/>
                      <w:divBdr>
                        <w:top w:val="none" w:sz="0" w:space="0" w:color="auto"/>
                        <w:left w:val="none" w:sz="0" w:space="0" w:color="auto"/>
                        <w:bottom w:val="none" w:sz="0" w:space="0" w:color="auto"/>
                        <w:right w:val="none" w:sz="0" w:space="0" w:color="auto"/>
                      </w:divBdr>
                    </w:div>
                  </w:divsChild>
                </w:div>
                <w:div w:id="183786552">
                  <w:marLeft w:val="60"/>
                  <w:marRight w:val="60"/>
                  <w:marTop w:val="100"/>
                  <w:marBottom w:val="100"/>
                  <w:divBdr>
                    <w:top w:val="none" w:sz="0" w:space="0" w:color="auto"/>
                    <w:left w:val="none" w:sz="0" w:space="0" w:color="auto"/>
                    <w:bottom w:val="none" w:sz="0" w:space="0" w:color="auto"/>
                    <w:right w:val="none" w:sz="0" w:space="0" w:color="auto"/>
                  </w:divBdr>
                </w:div>
                <w:div w:id="2034572024">
                  <w:marLeft w:val="60"/>
                  <w:marRight w:val="60"/>
                  <w:marTop w:val="100"/>
                  <w:marBottom w:val="100"/>
                  <w:divBdr>
                    <w:top w:val="none" w:sz="0" w:space="0" w:color="auto"/>
                    <w:left w:val="none" w:sz="0" w:space="0" w:color="auto"/>
                    <w:bottom w:val="none" w:sz="0" w:space="0" w:color="auto"/>
                    <w:right w:val="none" w:sz="0" w:space="0" w:color="auto"/>
                  </w:divBdr>
                  <w:divsChild>
                    <w:div w:id="2065059048">
                      <w:marLeft w:val="0"/>
                      <w:marRight w:val="0"/>
                      <w:marTop w:val="0"/>
                      <w:marBottom w:val="0"/>
                      <w:divBdr>
                        <w:top w:val="none" w:sz="0" w:space="0" w:color="auto"/>
                        <w:left w:val="none" w:sz="0" w:space="0" w:color="auto"/>
                        <w:bottom w:val="none" w:sz="0" w:space="0" w:color="auto"/>
                        <w:right w:val="none" w:sz="0" w:space="0" w:color="auto"/>
                      </w:divBdr>
                    </w:div>
                  </w:divsChild>
                </w:div>
                <w:div w:id="895971597">
                  <w:marLeft w:val="60"/>
                  <w:marRight w:val="60"/>
                  <w:marTop w:val="100"/>
                  <w:marBottom w:val="100"/>
                  <w:divBdr>
                    <w:top w:val="none" w:sz="0" w:space="0" w:color="auto"/>
                    <w:left w:val="none" w:sz="0" w:space="0" w:color="auto"/>
                    <w:bottom w:val="none" w:sz="0" w:space="0" w:color="auto"/>
                    <w:right w:val="none" w:sz="0" w:space="0" w:color="auto"/>
                  </w:divBdr>
                  <w:divsChild>
                    <w:div w:id="510484425">
                      <w:marLeft w:val="0"/>
                      <w:marRight w:val="0"/>
                      <w:marTop w:val="0"/>
                      <w:marBottom w:val="0"/>
                      <w:divBdr>
                        <w:top w:val="none" w:sz="0" w:space="0" w:color="auto"/>
                        <w:left w:val="none" w:sz="0" w:space="0" w:color="auto"/>
                        <w:bottom w:val="none" w:sz="0" w:space="0" w:color="auto"/>
                        <w:right w:val="none" w:sz="0" w:space="0" w:color="auto"/>
                      </w:divBdr>
                    </w:div>
                  </w:divsChild>
                </w:div>
                <w:div w:id="1846239872">
                  <w:marLeft w:val="60"/>
                  <w:marRight w:val="60"/>
                  <w:marTop w:val="100"/>
                  <w:marBottom w:val="100"/>
                  <w:divBdr>
                    <w:top w:val="none" w:sz="0" w:space="0" w:color="auto"/>
                    <w:left w:val="none" w:sz="0" w:space="0" w:color="auto"/>
                    <w:bottom w:val="none" w:sz="0" w:space="0" w:color="auto"/>
                    <w:right w:val="none" w:sz="0" w:space="0" w:color="auto"/>
                  </w:divBdr>
                  <w:divsChild>
                    <w:div w:id="642739340">
                      <w:marLeft w:val="0"/>
                      <w:marRight w:val="0"/>
                      <w:marTop w:val="0"/>
                      <w:marBottom w:val="0"/>
                      <w:divBdr>
                        <w:top w:val="none" w:sz="0" w:space="0" w:color="auto"/>
                        <w:left w:val="none" w:sz="0" w:space="0" w:color="auto"/>
                        <w:bottom w:val="none" w:sz="0" w:space="0" w:color="auto"/>
                        <w:right w:val="none" w:sz="0" w:space="0" w:color="auto"/>
                      </w:divBdr>
                    </w:div>
                  </w:divsChild>
                </w:div>
                <w:div w:id="1776439854">
                  <w:marLeft w:val="60"/>
                  <w:marRight w:val="60"/>
                  <w:marTop w:val="100"/>
                  <w:marBottom w:val="100"/>
                  <w:divBdr>
                    <w:top w:val="none" w:sz="0" w:space="0" w:color="auto"/>
                    <w:left w:val="none" w:sz="0" w:space="0" w:color="auto"/>
                    <w:bottom w:val="none" w:sz="0" w:space="0" w:color="auto"/>
                    <w:right w:val="none" w:sz="0" w:space="0" w:color="auto"/>
                  </w:divBdr>
                </w:div>
                <w:div w:id="1194809010">
                  <w:marLeft w:val="60"/>
                  <w:marRight w:val="60"/>
                  <w:marTop w:val="100"/>
                  <w:marBottom w:val="100"/>
                  <w:divBdr>
                    <w:top w:val="none" w:sz="0" w:space="0" w:color="auto"/>
                    <w:left w:val="none" w:sz="0" w:space="0" w:color="auto"/>
                    <w:bottom w:val="none" w:sz="0" w:space="0" w:color="auto"/>
                    <w:right w:val="none" w:sz="0" w:space="0" w:color="auto"/>
                  </w:divBdr>
                </w:div>
                <w:div w:id="35354827">
                  <w:marLeft w:val="60"/>
                  <w:marRight w:val="60"/>
                  <w:marTop w:val="100"/>
                  <w:marBottom w:val="100"/>
                  <w:divBdr>
                    <w:top w:val="none" w:sz="0" w:space="0" w:color="auto"/>
                    <w:left w:val="none" w:sz="0" w:space="0" w:color="auto"/>
                    <w:bottom w:val="none" w:sz="0" w:space="0" w:color="auto"/>
                    <w:right w:val="none" w:sz="0" w:space="0" w:color="auto"/>
                  </w:divBdr>
                  <w:divsChild>
                    <w:div w:id="52389989">
                      <w:marLeft w:val="0"/>
                      <w:marRight w:val="0"/>
                      <w:marTop w:val="0"/>
                      <w:marBottom w:val="0"/>
                      <w:divBdr>
                        <w:top w:val="none" w:sz="0" w:space="0" w:color="auto"/>
                        <w:left w:val="none" w:sz="0" w:space="0" w:color="auto"/>
                        <w:bottom w:val="none" w:sz="0" w:space="0" w:color="auto"/>
                        <w:right w:val="none" w:sz="0" w:space="0" w:color="auto"/>
                      </w:divBdr>
                    </w:div>
                  </w:divsChild>
                </w:div>
                <w:div w:id="2031711363">
                  <w:marLeft w:val="60"/>
                  <w:marRight w:val="60"/>
                  <w:marTop w:val="100"/>
                  <w:marBottom w:val="100"/>
                  <w:divBdr>
                    <w:top w:val="none" w:sz="0" w:space="0" w:color="auto"/>
                    <w:left w:val="none" w:sz="0" w:space="0" w:color="auto"/>
                    <w:bottom w:val="none" w:sz="0" w:space="0" w:color="auto"/>
                    <w:right w:val="none" w:sz="0" w:space="0" w:color="auto"/>
                  </w:divBdr>
                  <w:divsChild>
                    <w:div w:id="695276532">
                      <w:marLeft w:val="0"/>
                      <w:marRight w:val="0"/>
                      <w:marTop w:val="0"/>
                      <w:marBottom w:val="0"/>
                      <w:divBdr>
                        <w:top w:val="none" w:sz="0" w:space="0" w:color="auto"/>
                        <w:left w:val="none" w:sz="0" w:space="0" w:color="auto"/>
                        <w:bottom w:val="none" w:sz="0" w:space="0" w:color="auto"/>
                        <w:right w:val="none" w:sz="0" w:space="0" w:color="auto"/>
                      </w:divBdr>
                    </w:div>
                  </w:divsChild>
                </w:div>
                <w:div w:id="1497191083">
                  <w:marLeft w:val="60"/>
                  <w:marRight w:val="60"/>
                  <w:marTop w:val="100"/>
                  <w:marBottom w:val="100"/>
                  <w:divBdr>
                    <w:top w:val="none" w:sz="0" w:space="0" w:color="auto"/>
                    <w:left w:val="none" w:sz="0" w:space="0" w:color="auto"/>
                    <w:bottom w:val="none" w:sz="0" w:space="0" w:color="auto"/>
                    <w:right w:val="none" w:sz="0" w:space="0" w:color="auto"/>
                  </w:divBdr>
                  <w:divsChild>
                    <w:div w:id="1960723236">
                      <w:marLeft w:val="0"/>
                      <w:marRight w:val="0"/>
                      <w:marTop w:val="0"/>
                      <w:marBottom w:val="0"/>
                      <w:divBdr>
                        <w:top w:val="none" w:sz="0" w:space="0" w:color="auto"/>
                        <w:left w:val="none" w:sz="0" w:space="0" w:color="auto"/>
                        <w:bottom w:val="none" w:sz="0" w:space="0" w:color="auto"/>
                        <w:right w:val="none" w:sz="0" w:space="0" w:color="auto"/>
                      </w:divBdr>
                    </w:div>
                  </w:divsChild>
                </w:div>
                <w:div w:id="257562578">
                  <w:marLeft w:val="60"/>
                  <w:marRight w:val="60"/>
                  <w:marTop w:val="100"/>
                  <w:marBottom w:val="100"/>
                  <w:divBdr>
                    <w:top w:val="none" w:sz="0" w:space="0" w:color="auto"/>
                    <w:left w:val="none" w:sz="0" w:space="0" w:color="auto"/>
                    <w:bottom w:val="none" w:sz="0" w:space="0" w:color="auto"/>
                    <w:right w:val="none" w:sz="0" w:space="0" w:color="auto"/>
                  </w:divBdr>
                </w:div>
                <w:div w:id="1798992034">
                  <w:marLeft w:val="60"/>
                  <w:marRight w:val="60"/>
                  <w:marTop w:val="100"/>
                  <w:marBottom w:val="100"/>
                  <w:divBdr>
                    <w:top w:val="none" w:sz="0" w:space="0" w:color="auto"/>
                    <w:left w:val="none" w:sz="0" w:space="0" w:color="auto"/>
                    <w:bottom w:val="none" w:sz="0" w:space="0" w:color="auto"/>
                    <w:right w:val="none" w:sz="0" w:space="0" w:color="auto"/>
                  </w:divBdr>
                  <w:divsChild>
                    <w:div w:id="1420558792">
                      <w:marLeft w:val="0"/>
                      <w:marRight w:val="0"/>
                      <w:marTop w:val="0"/>
                      <w:marBottom w:val="0"/>
                      <w:divBdr>
                        <w:top w:val="none" w:sz="0" w:space="0" w:color="auto"/>
                        <w:left w:val="none" w:sz="0" w:space="0" w:color="auto"/>
                        <w:bottom w:val="none" w:sz="0" w:space="0" w:color="auto"/>
                        <w:right w:val="none" w:sz="0" w:space="0" w:color="auto"/>
                      </w:divBdr>
                    </w:div>
                  </w:divsChild>
                </w:div>
                <w:div w:id="206186101">
                  <w:marLeft w:val="60"/>
                  <w:marRight w:val="60"/>
                  <w:marTop w:val="100"/>
                  <w:marBottom w:val="100"/>
                  <w:divBdr>
                    <w:top w:val="none" w:sz="0" w:space="0" w:color="auto"/>
                    <w:left w:val="none" w:sz="0" w:space="0" w:color="auto"/>
                    <w:bottom w:val="none" w:sz="0" w:space="0" w:color="auto"/>
                    <w:right w:val="none" w:sz="0" w:space="0" w:color="auto"/>
                  </w:divBdr>
                  <w:divsChild>
                    <w:div w:id="819612984">
                      <w:marLeft w:val="0"/>
                      <w:marRight w:val="0"/>
                      <w:marTop w:val="0"/>
                      <w:marBottom w:val="0"/>
                      <w:divBdr>
                        <w:top w:val="none" w:sz="0" w:space="0" w:color="auto"/>
                        <w:left w:val="none" w:sz="0" w:space="0" w:color="auto"/>
                        <w:bottom w:val="none" w:sz="0" w:space="0" w:color="auto"/>
                        <w:right w:val="none" w:sz="0" w:space="0" w:color="auto"/>
                      </w:divBdr>
                    </w:div>
                  </w:divsChild>
                </w:div>
                <w:div w:id="745885680">
                  <w:marLeft w:val="60"/>
                  <w:marRight w:val="60"/>
                  <w:marTop w:val="100"/>
                  <w:marBottom w:val="100"/>
                  <w:divBdr>
                    <w:top w:val="none" w:sz="0" w:space="0" w:color="auto"/>
                    <w:left w:val="none" w:sz="0" w:space="0" w:color="auto"/>
                    <w:bottom w:val="none" w:sz="0" w:space="0" w:color="auto"/>
                    <w:right w:val="none" w:sz="0" w:space="0" w:color="auto"/>
                  </w:divBdr>
                  <w:divsChild>
                    <w:div w:id="1995378630">
                      <w:marLeft w:val="0"/>
                      <w:marRight w:val="0"/>
                      <w:marTop w:val="0"/>
                      <w:marBottom w:val="0"/>
                      <w:divBdr>
                        <w:top w:val="none" w:sz="0" w:space="0" w:color="auto"/>
                        <w:left w:val="none" w:sz="0" w:space="0" w:color="auto"/>
                        <w:bottom w:val="none" w:sz="0" w:space="0" w:color="auto"/>
                        <w:right w:val="none" w:sz="0" w:space="0" w:color="auto"/>
                      </w:divBdr>
                    </w:div>
                  </w:divsChild>
                </w:div>
                <w:div w:id="1771464793">
                  <w:marLeft w:val="60"/>
                  <w:marRight w:val="60"/>
                  <w:marTop w:val="100"/>
                  <w:marBottom w:val="100"/>
                  <w:divBdr>
                    <w:top w:val="none" w:sz="0" w:space="0" w:color="auto"/>
                    <w:left w:val="none" w:sz="0" w:space="0" w:color="auto"/>
                    <w:bottom w:val="none" w:sz="0" w:space="0" w:color="auto"/>
                    <w:right w:val="none" w:sz="0" w:space="0" w:color="auto"/>
                  </w:divBdr>
                  <w:divsChild>
                    <w:div w:id="1375154599">
                      <w:marLeft w:val="0"/>
                      <w:marRight w:val="0"/>
                      <w:marTop w:val="0"/>
                      <w:marBottom w:val="0"/>
                      <w:divBdr>
                        <w:top w:val="none" w:sz="0" w:space="0" w:color="auto"/>
                        <w:left w:val="none" w:sz="0" w:space="0" w:color="auto"/>
                        <w:bottom w:val="none" w:sz="0" w:space="0" w:color="auto"/>
                        <w:right w:val="none" w:sz="0" w:space="0" w:color="auto"/>
                      </w:divBdr>
                    </w:div>
                  </w:divsChild>
                </w:div>
                <w:div w:id="1645886465">
                  <w:marLeft w:val="60"/>
                  <w:marRight w:val="60"/>
                  <w:marTop w:val="100"/>
                  <w:marBottom w:val="100"/>
                  <w:divBdr>
                    <w:top w:val="none" w:sz="0" w:space="0" w:color="auto"/>
                    <w:left w:val="none" w:sz="0" w:space="0" w:color="auto"/>
                    <w:bottom w:val="none" w:sz="0" w:space="0" w:color="auto"/>
                    <w:right w:val="none" w:sz="0" w:space="0" w:color="auto"/>
                  </w:divBdr>
                  <w:divsChild>
                    <w:div w:id="1290822021">
                      <w:marLeft w:val="0"/>
                      <w:marRight w:val="0"/>
                      <w:marTop w:val="0"/>
                      <w:marBottom w:val="0"/>
                      <w:divBdr>
                        <w:top w:val="none" w:sz="0" w:space="0" w:color="auto"/>
                        <w:left w:val="none" w:sz="0" w:space="0" w:color="auto"/>
                        <w:bottom w:val="none" w:sz="0" w:space="0" w:color="auto"/>
                        <w:right w:val="none" w:sz="0" w:space="0" w:color="auto"/>
                      </w:divBdr>
                    </w:div>
                  </w:divsChild>
                </w:div>
                <w:div w:id="1893072916">
                  <w:marLeft w:val="60"/>
                  <w:marRight w:val="60"/>
                  <w:marTop w:val="100"/>
                  <w:marBottom w:val="100"/>
                  <w:divBdr>
                    <w:top w:val="none" w:sz="0" w:space="0" w:color="auto"/>
                    <w:left w:val="none" w:sz="0" w:space="0" w:color="auto"/>
                    <w:bottom w:val="none" w:sz="0" w:space="0" w:color="auto"/>
                    <w:right w:val="none" w:sz="0" w:space="0" w:color="auto"/>
                  </w:divBdr>
                  <w:divsChild>
                    <w:div w:id="249824626">
                      <w:marLeft w:val="0"/>
                      <w:marRight w:val="0"/>
                      <w:marTop w:val="0"/>
                      <w:marBottom w:val="0"/>
                      <w:divBdr>
                        <w:top w:val="none" w:sz="0" w:space="0" w:color="auto"/>
                        <w:left w:val="none" w:sz="0" w:space="0" w:color="auto"/>
                        <w:bottom w:val="none" w:sz="0" w:space="0" w:color="auto"/>
                        <w:right w:val="none" w:sz="0" w:space="0" w:color="auto"/>
                      </w:divBdr>
                    </w:div>
                  </w:divsChild>
                </w:div>
                <w:div w:id="1004629218">
                  <w:marLeft w:val="60"/>
                  <w:marRight w:val="60"/>
                  <w:marTop w:val="100"/>
                  <w:marBottom w:val="100"/>
                  <w:divBdr>
                    <w:top w:val="none" w:sz="0" w:space="0" w:color="auto"/>
                    <w:left w:val="none" w:sz="0" w:space="0" w:color="auto"/>
                    <w:bottom w:val="none" w:sz="0" w:space="0" w:color="auto"/>
                    <w:right w:val="none" w:sz="0" w:space="0" w:color="auto"/>
                  </w:divBdr>
                  <w:divsChild>
                    <w:div w:id="175972392">
                      <w:marLeft w:val="0"/>
                      <w:marRight w:val="0"/>
                      <w:marTop w:val="0"/>
                      <w:marBottom w:val="0"/>
                      <w:divBdr>
                        <w:top w:val="none" w:sz="0" w:space="0" w:color="auto"/>
                        <w:left w:val="none" w:sz="0" w:space="0" w:color="auto"/>
                        <w:bottom w:val="none" w:sz="0" w:space="0" w:color="auto"/>
                        <w:right w:val="none" w:sz="0" w:space="0" w:color="auto"/>
                      </w:divBdr>
                    </w:div>
                  </w:divsChild>
                </w:div>
                <w:div w:id="896548461">
                  <w:marLeft w:val="60"/>
                  <w:marRight w:val="60"/>
                  <w:marTop w:val="100"/>
                  <w:marBottom w:val="100"/>
                  <w:divBdr>
                    <w:top w:val="none" w:sz="0" w:space="0" w:color="auto"/>
                    <w:left w:val="none" w:sz="0" w:space="0" w:color="auto"/>
                    <w:bottom w:val="none" w:sz="0" w:space="0" w:color="auto"/>
                    <w:right w:val="none" w:sz="0" w:space="0" w:color="auto"/>
                  </w:divBdr>
                </w:div>
                <w:div w:id="377820274">
                  <w:marLeft w:val="60"/>
                  <w:marRight w:val="60"/>
                  <w:marTop w:val="100"/>
                  <w:marBottom w:val="100"/>
                  <w:divBdr>
                    <w:top w:val="none" w:sz="0" w:space="0" w:color="auto"/>
                    <w:left w:val="none" w:sz="0" w:space="0" w:color="auto"/>
                    <w:bottom w:val="none" w:sz="0" w:space="0" w:color="auto"/>
                    <w:right w:val="none" w:sz="0" w:space="0" w:color="auto"/>
                  </w:divBdr>
                  <w:divsChild>
                    <w:div w:id="58334344">
                      <w:marLeft w:val="0"/>
                      <w:marRight w:val="0"/>
                      <w:marTop w:val="0"/>
                      <w:marBottom w:val="0"/>
                      <w:divBdr>
                        <w:top w:val="none" w:sz="0" w:space="0" w:color="auto"/>
                        <w:left w:val="none" w:sz="0" w:space="0" w:color="auto"/>
                        <w:bottom w:val="none" w:sz="0" w:space="0" w:color="auto"/>
                        <w:right w:val="none" w:sz="0" w:space="0" w:color="auto"/>
                      </w:divBdr>
                    </w:div>
                  </w:divsChild>
                </w:div>
                <w:div w:id="33383101">
                  <w:marLeft w:val="60"/>
                  <w:marRight w:val="60"/>
                  <w:marTop w:val="100"/>
                  <w:marBottom w:val="100"/>
                  <w:divBdr>
                    <w:top w:val="none" w:sz="0" w:space="0" w:color="auto"/>
                    <w:left w:val="none" w:sz="0" w:space="0" w:color="auto"/>
                    <w:bottom w:val="none" w:sz="0" w:space="0" w:color="auto"/>
                    <w:right w:val="none" w:sz="0" w:space="0" w:color="auto"/>
                  </w:divBdr>
                  <w:divsChild>
                    <w:div w:id="1419787315">
                      <w:marLeft w:val="0"/>
                      <w:marRight w:val="0"/>
                      <w:marTop w:val="0"/>
                      <w:marBottom w:val="0"/>
                      <w:divBdr>
                        <w:top w:val="none" w:sz="0" w:space="0" w:color="auto"/>
                        <w:left w:val="none" w:sz="0" w:space="0" w:color="auto"/>
                        <w:bottom w:val="none" w:sz="0" w:space="0" w:color="auto"/>
                        <w:right w:val="none" w:sz="0" w:space="0" w:color="auto"/>
                      </w:divBdr>
                    </w:div>
                  </w:divsChild>
                </w:div>
                <w:div w:id="1301962544">
                  <w:marLeft w:val="60"/>
                  <w:marRight w:val="60"/>
                  <w:marTop w:val="100"/>
                  <w:marBottom w:val="100"/>
                  <w:divBdr>
                    <w:top w:val="none" w:sz="0" w:space="0" w:color="auto"/>
                    <w:left w:val="none" w:sz="0" w:space="0" w:color="auto"/>
                    <w:bottom w:val="none" w:sz="0" w:space="0" w:color="auto"/>
                    <w:right w:val="none" w:sz="0" w:space="0" w:color="auto"/>
                  </w:divBdr>
                  <w:divsChild>
                    <w:div w:id="625741487">
                      <w:marLeft w:val="0"/>
                      <w:marRight w:val="0"/>
                      <w:marTop w:val="0"/>
                      <w:marBottom w:val="0"/>
                      <w:divBdr>
                        <w:top w:val="none" w:sz="0" w:space="0" w:color="auto"/>
                        <w:left w:val="none" w:sz="0" w:space="0" w:color="auto"/>
                        <w:bottom w:val="none" w:sz="0" w:space="0" w:color="auto"/>
                        <w:right w:val="none" w:sz="0" w:space="0" w:color="auto"/>
                      </w:divBdr>
                    </w:div>
                  </w:divsChild>
                </w:div>
                <w:div w:id="1188720451">
                  <w:marLeft w:val="60"/>
                  <w:marRight w:val="60"/>
                  <w:marTop w:val="100"/>
                  <w:marBottom w:val="100"/>
                  <w:divBdr>
                    <w:top w:val="none" w:sz="0" w:space="0" w:color="auto"/>
                    <w:left w:val="none" w:sz="0" w:space="0" w:color="auto"/>
                    <w:bottom w:val="none" w:sz="0" w:space="0" w:color="auto"/>
                    <w:right w:val="none" w:sz="0" w:space="0" w:color="auto"/>
                  </w:divBdr>
                </w:div>
                <w:div w:id="1848203833">
                  <w:marLeft w:val="60"/>
                  <w:marRight w:val="60"/>
                  <w:marTop w:val="100"/>
                  <w:marBottom w:val="100"/>
                  <w:divBdr>
                    <w:top w:val="none" w:sz="0" w:space="0" w:color="auto"/>
                    <w:left w:val="none" w:sz="0" w:space="0" w:color="auto"/>
                    <w:bottom w:val="none" w:sz="0" w:space="0" w:color="auto"/>
                    <w:right w:val="none" w:sz="0" w:space="0" w:color="auto"/>
                  </w:divBdr>
                  <w:divsChild>
                    <w:div w:id="119034248">
                      <w:marLeft w:val="0"/>
                      <w:marRight w:val="0"/>
                      <w:marTop w:val="0"/>
                      <w:marBottom w:val="0"/>
                      <w:divBdr>
                        <w:top w:val="none" w:sz="0" w:space="0" w:color="auto"/>
                        <w:left w:val="none" w:sz="0" w:space="0" w:color="auto"/>
                        <w:bottom w:val="none" w:sz="0" w:space="0" w:color="auto"/>
                        <w:right w:val="none" w:sz="0" w:space="0" w:color="auto"/>
                      </w:divBdr>
                    </w:div>
                  </w:divsChild>
                </w:div>
                <w:div w:id="1057705433">
                  <w:marLeft w:val="60"/>
                  <w:marRight w:val="60"/>
                  <w:marTop w:val="100"/>
                  <w:marBottom w:val="100"/>
                  <w:divBdr>
                    <w:top w:val="none" w:sz="0" w:space="0" w:color="auto"/>
                    <w:left w:val="none" w:sz="0" w:space="0" w:color="auto"/>
                    <w:bottom w:val="none" w:sz="0" w:space="0" w:color="auto"/>
                    <w:right w:val="none" w:sz="0" w:space="0" w:color="auto"/>
                  </w:divBdr>
                  <w:divsChild>
                    <w:div w:id="1476994839">
                      <w:marLeft w:val="0"/>
                      <w:marRight w:val="0"/>
                      <w:marTop w:val="0"/>
                      <w:marBottom w:val="0"/>
                      <w:divBdr>
                        <w:top w:val="none" w:sz="0" w:space="0" w:color="auto"/>
                        <w:left w:val="none" w:sz="0" w:space="0" w:color="auto"/>
                        <w:bottom w:val="none" w:sz="0" w:space="0" w:color="auto"/>
                        <w:right w:val="none" w:sz="0" w:space="0" w:color="auto"/>
                      </w:divBdr>
                    </w:div>
                  </w:divsChild>
                </w:div>
                <w:div w:id="1437676775">
                  <w:marLeft w:val="60"/>
                  <w:marRight w:val="60"/>
                  <w:marTop w:val="100"/>
                  <w:marBottom w:val="100"/>
                  <w:divBdr>
                    <w:top w:val="none" w:sz="0" w:space="0" w:color="auto"/>
                    <w:left w:val="none" w:sz="0" w:space="0" w:color="auto"/>
                    <w:bottom w:val="none" w:sz="0" w:space="0" w:color="auto"/>
                    <w:right w:val="none" w:sz="0" w:space="0" w:color="auto"/>
                  </w:divBdr>
                  <w:divsChild>
                    <w:div w:id="267004222">
                      <w:marLeft w:val="0"/>
                      <w:marRight w:val="0"/>
                      <w:marTop w:val="0"/>
                      <w:marBottom w:val="0"/>
                      <w:divBdr>
                        <w:top w:val="none" w:sz="0" w:space="0" w:color="auto"/>
                        <w:left w:val="none" w:sz="0" w:space="0" w:color="auto"/>
                        <w:bottom w:val="none" w:sz="0" w:space="0" w:color="auto"/>
                        <w:right w:val="none" w:sz="0" w:space="0" w:color="auto"/>
                      </w:divBdr>
                    </w:div>
                  </w:divsChild>
                </w:div>
                <w:div w:id="586308119">
                  <w:marLeft w:val="60"/>
                  <w:marRight w:val="60"/>
                  <w:marTop w:val="100"/>
                  <w:marBottom w:val="100"/>
                  <w:divBdr>
                    <w:top w:val="none" w:sz="0" w:space="0" w:color="auto"/>
                    <w:left w:val="none" w:sz="0" w:space="0" w:color="auto"/>
                    <w:bottom w:val="none" w:sz="0" w:space="0" w:color="auto"/>
                    <w:right w:val="none" w:sz="0" w:space="0" w:color="auto"/>
                  </w:divBdr>
                </w:div>
                <w:div w:id="1442140198">
                  <w:marLeft w:val="60"/>
                  <w:marRight w:val="60"/>
                  <w:marTop w:val="100"/>
                  <w:marBottom w:val="100"/>
                  <w:divBdr>
                    <w:top w:val="none" w:sz="0" w:space="0" w:color="auto"/>
                    <w:left w:val="none" w:sz="0" w:space="0" w:color="auto"/>
                    <w:bottom w:val="none" w:sz="0" w:space="0" w:color="auto"/>
                    <w:right w:val="none" w:sz="0" w:space="0" w:color="auto"/>
                  </w:divBdr>
                  <w:divsChild>
                    <w:div w:id="1127897060">
                      <w:marLeft w:val="0"/>
                      <w:marRight w:val="0"/>
                      <w:marTop w:val="0"/>
                      <w:marBottom w:val="0"/>
                      <w:divBdr>
                        <w:top w:val="none" w:sz="0" w:space="0" w:color="auto"/>
                        <w:left w:val="none" w:sz="0" w:space="0" w:color="auto"/>
                        <w:bottom w:val="none" w:sz="0" w:space="0" w:color="auto"/>
                        <w:right w:val="none" w:sz="0" w:space="0" w:color="auto"/>
                      </w:divBdr>
                    </w:div>
                  </w:divsChild>
                </w:div>
                <w:div w:id="1069157139">
                  <w:marLeft w:val="60"/>
                  <w:marRight w:val="60"/>
                  <w:marTop w:val="100"/>
                  <w:marBottom w:val="100"/>
                  <w:divBdr>
                    <w:top w:val="none" w:sz="0" w:space="0" w:color="auto"/>
                    <w:left w:val="none" w:sz="0" w:space="0" w:color="auto"/>
                    <w:bottom w:val="none" w:sz="0" w:space="0" w:color="auto"/>
                    <w:right w:val="none" w:sz="0" w:space="0" w:color="auto"/>
                  </w:divBdr>
                  <w:divsChild>
                    <w:div w:id="1838885045">
                      <w:marLeft w:val="0"/>
                      <w:marRight w:val="0"/>
                      <w:marTop w:val="0"/>
                      <w:marBottom w:val="0"/>
                      <w:divBdr>
                        <w:top w:val="none" w:sz="0" w:space="0" w:color="auto"/>
                        <w:left w:val="none" w:sz="0" w:space="0" w:color="auto"/>
                        <w:bottom w:val="none" w:sz="0" w:space="0" w:color="auto"/>
                        <w:right w:val="none" w:sz="0" w:space="0" w:color="auto"/>
                      </w:divBdr>
                    </w:div>
                  </w:divsChild>
                </w:div>
                <w:div w:id="1867597589">
                  <w:marLeft w:val="60"/>
                  <w:marRight w:val="60"/>
                  <w:marTop w:val="100"/>
                  <w:marBottom w:val="100"/>
                  <w:divBdr>
                    <w:top w:val="none" w:sz="0" w:space="0" w:color="auto"/>
                    <w:left w:val="none" w:sz="0" w:space="0" w:color="auto"/>
                    <w:bottom w:val="none" w:sz="0" w:space="0" w:color="auto"/>
                    <w:right w:val="none" w:sz="0" w:space="0" w:color="auto"/>
                  </w:divBdr>
                  <w:divsChild>
                    <w:div w:id="1382947661">
                      <w:marLeft w:val="0"/>
                      <w:marRight w:val="0"/>
                      <w:marTop w:val="0"/>
                      <w:marBottom w:val="0"/>
                      <w:divBdr>
                        <w:top w:val="none" w:sz="0" w:space="0" w:color="auto"/>
                        <w:left w:val="none" w:sz="0" w:space="0" w:color="auto"/>
                        <w:bottom w:val="none" w:sz="0" w:space="0" w:color="auto"/>
                        <w:right w:val="none" w:sz="0" w:space="0" w:color="auto"/>
                      </w:divBdr>
                    </w:div>
                  </w:divsChild>
                </w:div>
                <w:div w:id="212349420">
                  <w:marLeft w:val="60"/>
                  <w:marRight w:val="60"/>
                  <w:marTop w:val="100"/>
                  <w:marBottom w:val="100"/>
                  <w:divBdr>
                    <w:top w:val="none" w:sz="0" w:space="0" w:color="auto"/>
                    <w:left w:val="none" w:sz="0" w:space="0" w:color="auto"/>
                    <w:bottom w:val="none" w:sz="0" w:space="0" w:color="auto"/>
                    <w:right w:val="none" w:sz="0" w:space="0" w:color="auto"/>
                  </w:divBdr>
                </w:div>
                <w:div w:id="1937253805">
                  <w:marLeft w:val="60"/>
                  <w:marRight w:val="60"/>
                  <w:marTop w:val="100"/>
                  <w:marBottom w:val="100"/>
                  <w:divBdr>
                    <w:top w:val="none" w:sz="0" w:space="0" w:color="auto"/>
                    <w:left w:val="none" w:sz="0" w:space="0" w:color="auto"/>
                    <w:bottom w:val="none" w:sz="0" w:space="0" w:color="auto"/>
                    <w:right w:val="none" w:sz="0" w:space="0" w:color="auto"/>
                  </w:divBdr>
                  <w:divsChild>
                    <w:div w:id="1165239128">
                      <w:marLeft w:val="0"/>
                      <w:marRight w:val="0"/>
                      <w:marTop w:val="0"/>
                      <w:marBottom w:val="0"/>
                      <w:divBdr>
                        <w:top w:val="none" w:sz="0" w:space="0" w:color="auto"/>
                        <w:left w:val="none" w:sz="0" w:space="0" w:color="auto"/>
                        <w:bottom w:val="none" w:sz="0" w:space="0" w:color="auto"/>
                        <w:right w:val="none" w:sz="0" w:space="0" w:color="auto"/>
                      </w:divBdr>
                    </w:div>
                  </w:divsChild>
                </w:div>
                <w:div w:id="852182461">
                  <w:marLeft w:val="60"/>
                  <w:marRight w:val="60"/>
                  <w:marTop w:val="100"/>
                  <w:marBottom w:val="100"/>
                  <w:divBdr>
                    <w:top w:val="none" w:sz="0" w:space="0" w:color="auto"/>
                    <w:left w:val="none" w:sz="0" w:space="0" w:color="auto"/>
                    <w:bottom w:val="none" w:sz="0" w:space="0" w:color="auto"/>
                    <w:right w:val="none" w:sz="0" w:space="0" w:color="auto"/>
                  </w:divBdr>
                  <w:divsChild>
                    <w:div w:id="1838228537">
                      <w:marLeft w:val="0"/>
                      <w:marRight w:val="0"/>
                      <w:marTop w:val="0"/>
                      <w:marBottom w:val="0"/>
                      <w:divBdr>
                        <w:top w:val="none" w:sz="0" w:space="0" w:color="auto"/>
                        <w:left w:val="none" w:sz="0" w:space="0" w:color="auto"/>
                        <w:bottom w:val="none" w:sz="0" w:space="0" w:color="auto"/>
                        <w:right w:val="none" w:sz="0" w:space="0" w:color="auto"/>
                      </w:divBdr>
                    </w:div>
                  </w:divsChild>
                </w:div>
                <w:div w:id="1193148748">
                  <w:marLeft w:val="60"/>
                  <w:marRight w:val="60"/>
                  <w:marTop w:val="100"/>
                  <w:marBottom w:val="100"/>
                  <w:divBdr>
                    <w:top w:val="none" w:sz="0" w:space="0" w:color="auto"/>
                    <w:left w:val="none" w:sz="0" w:space="0" w:color="auto"/>
                    <w:bottom w:val="none" w:sz="0" w:space="0" w:color="auto"/>
                    <w:right w:val="none" w:sz="0" w:space="0" w:color="auto"/>
                  </w:divBdr>
                  <w:divsChild>
                    <w:div w:id="55789411">
                      <w:marLeft w:val="0"/>
                      <w:marRight w:val="0"/>
                      <w:marTop w:val="0"/>
                      <w:marBottom w:val="0"/>
                      <w:divBdr>
                        <w:top w:val="none" w:sz="0" w:space="0" w:color="auto"/>
                        <w:left w:val="none" w:sz="0" w:space="0" w:color="auto"/>
                        <w:bottom w:val="none" w:sz="0" w:space="0" w:color="auto"/>
                        <w:right w:val="none" w:sz="0" w:space="0" w:color="auto"/>
                      </w:divBdr>
                    </w:div>
                  </w:divsChild>
                </w:div>
                <w:div w:id="1311640648">
                  <w:marLeft w:val="60"/>
                  <w:marRight w:val="60"/>
                  <w:marTop w:val="100"/>
                  <w:marBottom w:val="100"/>
                  <w:divBdr>
                    <w:top w:val="none" w:sz="0" w:space="0" w:color="auto"/>
                    <w:left w:val="none" w:sz="0" w:space="0" w:color="auto"/>
                    <w:bottom w:val="none" w:sz="0" w:space="0" w:color="auto"/>
                    <w:right w:val="none" w:sz="0" w:space="0" w:color="auto"/>
                  </w:divBdr>
                </w:div>
                <w:div w:id="212278783">
                  <w:marLeft w:val="60"/>
                  <w:marRight w:val="60"/>
                  <w:marTop w:val="100"/>
                  <w:marBottom w:val="100"/>
                  <w:divBdr>
                    <w:top w:val="none" w:sz="0" w:space="0" w:color="auto"/>
                    <w:left w:val="none" w:sz="0" w:space="0" w:color="auto"/>
                    <w:bottom w:val="none" w:sz="0" w:space="0" w:color="auto"/>
                    <w:right w:val="none" w:sz="0" w:space="0" w:color="auto"/>
                  </w:divBdr>
                  <w:divsChild>
                    <w:div w:id="1058473211">
                      <w:marLeft w:val="0"/>
                      <w:marRight w:val="0"/>
                      <w:marTop w:val="0"/>
                      <w:marBottom w:val="0"/>
                      <w:divBdr>
                        <w:top w:val="none" w:sz="0" w:space="0" w:color="auto"/>
                        <w:left w:val="none" w:sz="0" w:space="0" w:color="auto"/>
                        <w:bottom w:val="none" w:sz="0" w:space="0" w:color="auto"/>
                        <w:right w:val="none" w:sz="0" w:space="0" w:color="auto"/>
                      </w:divBdr>
                    </w:div>
                  </w:divsChild>
                </w:div>
                <w:div w:id="339553911">
                  <w:marLeft w:val="60"/>
                  <w:marRight w:val="60"/>
                  <w:marTop w:val="100"/>
                  <w:marBottom w:val="100"/>
                  <w:divBdr>
                    <w:top w:val="none" w:sz="0" w:space="0" w:color="auto"/>
                    <w:left w:val="none" w:sz="0" w:space="0" w:color="auto"/>
                    <w:bottom w:val="none" w:sz="0" w:space="0" w:color="auto"/>
                    <w:right w:val="none" w:sz="0" w:space="0" w:color="auto"/>
                  </w:divBdr>
                  <w:divsChild>
                    <w:div w:id="1253004708">
                      <w:marLeft w:val="0"/>
                      <w:marRight w:val="0"/>
                      <w:marTop w:val="0"/>
                      <w:marBottom w:val="0"/>
                      <w:divBdr>
                        <w:top w:val="none" w:sz="0" w:space="0" w:color="auto"/>
                        <w:left w:val="none" w:sz="0" w:space="0" w:color="auto"/>
                        <w:bottom w:val="none" w:sz="0" w:space="0" w:color="auto"/>
                        <w:right w:val="none" w:sz="0" w:space="0" w:color="auto"/>
                      </w:divBdr>
                    </w:div>
                  </w:divsChild>
                </w:div>
                <w:div w:id="816066190">
                  <w:marLeft w:val="60"/>
                  <w:marRight w:val="60"/>
                  <w:marTop w:val="100"/>
                  <w:marBottom w:val="100"/>
                  <w:divBdr>
                    <w:top w:val="none" w:sz="0" w:space="0" w:color="auto"/>
                    <w:left w:val="none" w:sz="0" w:space="0" w:color="auto"/>
                    <w:bottom w:val="none" w:sz="0" w:space="0" w:color="auto"/>
                    <w:right w:val="none" w:sz="0" w:space="0" w:color="auto"/>
                  </w:divBdr>
                  <w:divsChild>
                    <w:div w:id="798187661">
                      <w:marLeft w:val="0"/>
                      <w:marRight w:val="0"/>
                      <w:marTop w:val="0"/>
                      <w:marBottom w:val="0"/>
                      <w:divBdr>
                        <w:top w:val="none" w:sz="0" w:space="0" w:color="auto"/>
                        <w:left w:val="none" w:sz="0" w:space="0" w:color="auto"/>
                        <w:bottom w:val="none" w:sz="0" w:space="0" w:color="auto"/>
                        <w:right w:val="none" w:sz="0" w:space="0" w:color="auto"/>
                      </w:divBdr>
                    </w:div>
                  </w:divsChild>
                </w:div>
                <w:div w:id="610743437">
                  <w:marLeft w:val="60"/>
                  <w:marRight w:val="60"/>
                  <w:marTop w:val="100"/>
                  <w:marBottom w:val="100"/>
                  <w:divBdr>
                    <w:top w:val="none" w:sz="0" w:space="0" w:color="auto"/>
                    <w:left w:val="none" w:sz="0" w:space="0" w:color="auto"/>
                    <w:bottom w:val="none" w:sz="0" w:space="0" w:color="auto"/>
                    <w:right w:val="none" w:sz="0" w:space="0" w:color="auto"/>
                  </w:divBdr>
                </w:div>
                <w:div w:id="1833452265">
                  <w:marLeft w:val="60"/>
                  <w:marRight w:val="60"/>
                  <w:marTop w:val="100"/>
                  <w:marBottom w:val="100"/>
                  <w:divBdr>
                    <w:top w:val="none" w:sz="0" w:space="0" w:color="auto"/>
                    <w:left w:val="none" w:sz="0" w:space="0" w:color="auto"/>
                    <w:bottom w:val="none" w:sz="0" w:space="0" w:color="auto"/>
                    <w:right w:val="none" w:sz="0" w:space="0" w:color="auto"/>
                  </w:divBdr>
                  <w:divsChild>
                    <w:div w:id="169180402">
                      <w:marLeft w:val="0"/>
                      <w:marRight w:val="0"/>
                      <w:marTop w:val="0"/>
                      <w:marBottom w:val="0"/>
                      <w:divBdr>
                        <w:top w:val="none" w:sz="0" w:space="0" w:color="auto"/>
                        <w:left w:val="none" w:sz="0" w:space="0" w:color="auto"/>
                        <w:bottom w:val="none" w:sz="0" w:space="0" w:color="auto"/>
                        <w:right w:val="none" w:sz="0" w:space="0" w:color="auto"/>
                      </w:divBdr>
                    </w:div>
                  </w:divsChild>
                </w:div>
                <w:div w:id="1901862112">
                  <w:marLeft w:val="60"/>
                  <w:marRight w:val="60"/>
                  <w:marTop w:val="100"/>
                  <w:marBottom w:val="100"/>
                  <w:divBdr>
                    <w:top w:val="none" w:sz="0" w:space="0" w:color="auto"/>
                    <w:left w:val="none" w:sz="0" w:space="0" w:color="auto"/>
                    <w:bottom w:val="none" w:sz="0" w:space="0" w:color="auto"/>
                    <w:right w:val="none" w:sz="0" w:space="0" w:color="auto"/>
                  </w:divBdr>
                  <w:divsChild>
                    <w:div w:id="2146772674">
                      <w:marLeft w:val="0"/>
                      <w:marRight w:val="0"/>
                      <w:marTop w:val="0"/>
                      <w:marBottom w:val="0"/>
                      <w:divBdr>
                        <w:top w:val="none" w:sz="0" w:space="0" w:color="auto"/>
                        <w:left w:val="none" w:sz="0" w:space="0" w:color="auto"/>
                        <w:bottom w:val="none" w:sz="0" w:space="0" w:color="auto"/>
                        <w:right w:val="none" w:sz="0" w:space="0" w:color="auto"/>
                      </w:divBdr>
                    </w:div>
                  </w:divsChild>
                </w:div>
                <w:div w:id="1119370933">
                  <w:marLeft w:val="60"/>
                  <w:marRight w:val="60"/>
                  <w:marTop w:val="100"/>
                  <w:marBottom w:val="100"/>
                  <w:divBdr>
                    <w:top w:val="none" w:sz="0" w:space="0" w:color="auto"/>
                    <w:left w:val="none" w:sz="0" w:space="0" w:color="auto"/>
                    <w:bottom w:val="none" w:sz="0" w:space="0" w:color="auto"/>
                    <w:right w:val="none" w:sz="0" w:space="0" w:color="auto"/>
                  </w:divBdr>
                  <w:divsChild>
                    <w:div w:id="1435829066">
                      <w:marLeft w:val="0"/>
                      <w:marRight w:val="0"/>
                      <w:marTop w:val="0"/>
                      <w:marBottom w:val="0"/>
                      <w:divBdr>
                        <w:top w:val="none" w:sz="0" w:space="0" w:color="auto"/>
                        <w:left w:val="none" w:sz="0" w:space="0" w:color="auto"/>
                        <w:bottom w:val="none" w:sz="0" w:space="0" w:color="auto"/>
                        <w:right w:val="none" w:sz="0" w:space="0" w:color="auto"/>
                      </w:divBdr>
                    </w:div>
                  </w:divsChild>
                </w:div>
                <w:div w:id="1341397871">
                  <w:marLeft w:val="60"/>
                  <w:marRight w:val="60"/>
                  <w:marTop w:val="100"/>
                  <w:marBottom w:val="100"/>
                  <w:divBdr>
                    <w:top w:val="none" w:sz="0" w:space="0" w:color="auto"/>
                    <w:left w:val="none" w:sz="0" w:space="0" w:color="auto"/>
                    <w:bottom w:val="none" w:sz="0" w:space="0" w:color="auto"/>
                    <w:right w:val="none" w:sz="0" w:space="0" w:color="auto"/>
                  </w:divBdr>
                </w:div>
                <w:div w:id="149639686">
                  <w:marLeft w:val="60"/>
                  <w:marRight w:val="60"/>
                  <w:marTop w:val="100"/>
                  <w:marBottom w:val="100"/>
                  <w:divBdr>
                    <w:top w:val="none" w:sz="0" w:space="0" w:color="auto"/>
                    <w:left w:val="none" w:sz="0" w:space="0" w:color="auto"/>
                    <w:bottom w:val="none" w:sz="0" w:space="0" w:color="auto"/>
                    <w:right w:val="none" w:sz="0" w:space="0" w:color="auto"/>
                  </w:divBdr>
                  <w:divsChild>
                    <w:div w:id="2094545077">
                      <w:marLeft w:val="0"/>
                      <w:marRight w:val="0"/>
                      <w:marTop w:val="0"/>
                      <w:marBottom w:val="0"/>
                      <w:divBdr>
                        <w:top w:val="none" w:sz="0" w:space="0" w:color="auto"/>
                        <w:left w:val="none" w:sz="0" w:space="0" w:color="auto"/>
                        <w:bottom w:val="none" w:sz="0" w:space="0" w:color="auto"/>
                        <w:right w:val="none" w:sz="0" w:space="0" w:color="auto"/>
                      </w:divBdr>
                    </w:div>
                  </w:divsChild>
                </w:div>
                <w:div w:id="264192351">
                  <w:marLeft w:val="60"/>
                  <w:marRight w:val="60"/>
                  <w:marTop w:val="100"/>
                  <w:marBottom w:val="100"/>
                  <w:divBdr>
                    <w:top w:val="none" w:sz="0" w:space="0" w:color="auto"/>
                    <w:left w:val="none" w:sz="0" w:space="0" w:color="auto"/>
                    <w:bottom w:val="none" w:sz="0" w:space="0" w:color="auto"/>
                    <w:right w:val="none" w:sz="0" w:space="0" w:color="auto"/>
                  </w:divBdr>
                  <w:divsChild>
                    <w:div w:id="1612934379">
                      <w:marLeft w:val="0"/>
                      <w:marRight w:val="0"/>
                      <w:marTop w:val="0"/>
                      <w:marBottom w:val="0"/>
                      <w:divBdr>
                        <w:top w:val="none" w:sz="0" w:space="0" w:color="auto"/>
                        <w:left w:val="none" w:sz="0" w:space="0" w:color="auto"/>
                        <w:bottom w:val="none" w:sz="0" w:space="0" w:color="auto"/>
                        <w:right w:val="none" w:sz="0" w:space="0" w:color="auto"/>
                      </w:divBdr>
                    </w:div>
                  </w:divsChild>
                </w:div>
                <w:div w:id="1249079609">
                  <w:marLeft w:val="60"/>
                  <w:marRight w:val="60"/>
                  <w:marTop w:val="100"/>
                  <w:marBottom w:val="100"/>
                  <w:divBdr>
                    <w:top w:val="none" w:sz="0" w:space="0" w:color="auto"/>
                    <w:left w:val="none" w:sz="0" w:space="0" w:color="auto"/>
                    <w:bottom w:val="none" w:sz="0" w:space="0" w:color="auto"/>
                    <w:right w:val="none" w:sz="0" w:space="0" w:color="auto"/>
                  </w:divBdr>
                  <w:divsChild>
                    <w:div w:id="1700661807">
                      <w:marLeft w:val="0"/>
                      <w:marRight w:val="0"/>
                      <w:marTop w:val="0"/>
                      <w:marBottom w:val="0"/>
                      <w:divBdr>
                        <w:top w:val="none" w:sz="0" w:space="0" w:color="auto"/>
                        <w:left w:val="none" w:sz="0" w:space="0" w:color="auto"/>
                        <w:bottom w:val="none" w:sz="0" w:space="0" w:color="auto"/>
                        <w:right w:val="none" w:sz="0" w:space="0" w:color="auto"/>
                      </w:divBdr>
                    </w:div>
                  </w:divsChild>
                </w:div>
                <w:div w:id="840924022">
                  <w:marLeft w:val="60"/>
                  <w:marRight w:val="60"/>
                  <w:marTop w:val="100"/>
                  <w:marBottom w:val="100"/>
                  <w:divBdr>
                    <w:top w:val="none" w:sz="0" w:space="0" w:color="auto"/>
                    <w:left w:val="none" w:sz="0" w:space="0" w:color="auto"/>
                    <w:bottom w:val="none" w:sz="0" w:space="0" w:color="auto"/>
                    <w:right w:val="none" w:sz="0" w:space="0" w:color="auto"/>
                  </w:divBdr>
                </w:div>
                <w:div w:id="1571229863">
                  <w:marLeft w:val="60"/>
                  <w:marRight w:val="60"/>
                  <w:marTop w:val="100"/>
                  <w:marBottom w:val="100"/>
                  <w:divBdr>
                    <w:top w:val="none" w:sz="0" w:space="0" w:color="auto"/>
                    <w:left w:val="none" w:sz="0" w:space="0" w:color="auto"/>
                    <w:bottom w:val="none" w:sz="0" w:space="0" w:color="auto"/>
                    <w:right w:val="none" w:sz="0" w:space="0" w:color="auto"/>
                  </w:divBdr>
                  <w:divsChild>
                    <w:div w:id="398673440">
                      <w:marLeft w:val="0"/>
                      <w:marRight w:val="0"/>
                      <w:marTop w:val="0"/>
                      <w:marBottom w:val="0"/>
                      <w:divBdr>
                        <w:top w:val="none" w:sz="0" w:space="0" w:color="auto"/>
                        <w:left w:val="none" w:sz="0" w:space="0" w:color="auto"/>
                        <w:bottom w:val="none" w:sz="0" w:space="0" w:color="auto"/>
                        <w:right w:val="none" w:sz="0" w:space="0" w:color="auto"/>
                      </w:divBdr>
                    </w:div>
                  </w:divsChild>
                </w:div>
                <w:div w:id="1438867503">
                  <w:marLeft w:val="60"/>
                  <w:marRight w:val="60"/>
                  <w:marTop w:val="100"/>
                  <w:marBottom w:val="100"/>
                  <w:divBdr>
                    <w:top w:val="none" w:sz="0" w:space="0" w:color="auto"/>
                    <w:left w:val="none" w:sz="0" w:space="0" w:color="auto"/>
                    <w:bottom w:val="none" w:sz="0" w:space="0" w:color="auto"/>
                    <w:right w:val="none" w:sz="0" w:space="0" w:color="auto"/>
                  </w:divBdr>
                  <w:divsChild>
                    <w:div w:id="1389114637">
                      <w:marLeft w:val="0"/>
                      <w:marRight w:val="0"/>
                      <w:marTop w:val="0"/>
                      <w:marBottom w:val="0"/>
                      <w:divBdr>
                        <w:top w:val="none" w:sz="0" w:space="0" w:color="auto"/>
                        <w:left w:val="none" w:sz="0" w:space="0" w:color="auto"/>
                        <w:bottom w:val="none" w:sz="0" w:space="0" w:color="auto"/>
                        <w:right w:val="none" w:sz="0" w:space="0" w:color="auto"/>
                      </w:divBdr>
                    </w:div>
                  </w:divsChild>
                </w:div>
                <w:div w:id="1782648351">
                  <w:marLeft w:val="60"/>
                  <w:marRight w:val="60"/>
                  <w:marTop w:val="100"/>
                  <w:marBottom w:val="100"/>
                  <w:divBdr>
                    <w:top w:val="none" w:sz="0" w:space="0" w:color="auto"/>
                    <w:left w:val="none" w:sz="0" w:space="0" w:color="auto"/>
                    <w:bottom w:val="none" w:sz="0" w:space="0" w:color="auto"/>
                    <w:right w:val="none" w:sz="0" w:space="0" w:color="auto"/>
                  </w:divBdr>
                  <w:divsChild>
                    <w:div w:id="92750161">
                      <w:marLeft w:val="0"/>
                      <w:marRight w:val="0"/>
                      <w:marTop w:val="0"/>
                      <w:marBottom w:val="0"/>
                      <w:divBdr>
                        <w:top w:val="none" w:sz="0" w:space="0" w:color="auto"/>
                        <w:left w:val="none" w:sz="0" w:space="0" w:color="auto"/>
                        <w:bottom w:val="none" w:sz="0" w:space="0" w:color="auto"/>
                        <w:right w:val="none" w:sz="0" w:space="0" w:color="auto"/>
                      </w:divBdr>
                    </w:div>
                  </w:divsChild>
                </w:div>
                <w:div w:id="1115053958">
                  <w:marLeft w:val="60"/>
                  <w:marRight w:val="60"/>
                  <w:marTop w:val="100"/>
                  <w:marBottom w:val="100"/>
                  <w:divBdr>
                    <w:top w:val="none" w:sz="0" w:space="0" w:color="auto"/>
                    <w:left w:val="none" w:sz="0" w:space="0" w:color="auto"/>
                    <w:bottom w:val="none" w:sz="0" w:space="0" w:color="auto"/>
                    <w:right w:val="none" w:sz="0" w:space="0" w:color="auto"/>
                  </w:divBdr>
                </w:div>
                <w:div w:id="1348412539">
                  <w:marLeft w:val="60"/>
                  <w:marRight w:val="60"/>
                  <w:marTop w:val="100"/>
                  <w:marBottom w:val="100"/>
                  <w:divBdr>
                    <w:top w:val="none" w:sz="0" w:space="0" w:color="auto"/>
                    <w:left w:val="none" w:sz="0" w:space="0" w:color="auto"/>
                    <w:bottom w:val="none" w:sz="0" w:space="0" w:color="auto"/>
                    <w:right w:val="none" w:sz="0" w:space="0" w:color="auto"/>
                  </w:divBdr>
                  <w:divsChild>
                    <w:div w:id="1014575586">
                      <w:marLeft w:val="0"/>
                      <w:marRight w:val="0"/>
                      <w:marTop w:val="0"/>
                      <w:marBottom w:val="0"/>
                      <w:divBdr>
                        <w:top w:val="none" w:sz="0" w:space="0" w:color="auto"/>
                        <w:left w:val="none" w:sz="0" w:space="0" w:color="auto"/>
                        <w:bottom w:val="none" w:sz="0" w:space="0" w:color="auto"/>
                        <w:right w:val="none" w:sz="0" w:space="0" w:color="auto"/>
                      </w:divBdr>
                    </w:div>
                  </w:divsChild>
                </w:div>
                <w:div w:id="1716419326">
                  <w:marLeft w:val="60"/>
                  <w:marRight w:val="60"/>
                  <w:marTop w:val="100"/>
                  <w:marBottom w:val="100"/>
                  <w:divBdr>
                    <w:top w:val="none" w:sz="0" w:space="0" w:color="auto"/>
                    <w:left w:val="none" w:sz="0" w:space="0" w:color="auto"/>
                    <w:bottom w:val="none" w:sz="0" w:space="0" w:color="auto"/>
                    <w:right w:val="none" w:sz="0" w:space="0" w:color="auto"/>
                  </w:divBdr>
                  <w:divsChild>
                    <w:div w:id="205024953">
                      <w:marLeft w:val="0"/>
                      <w:marRight w:val="0"/>
                      <w:marTop w:val="0"/>
                      <w:marBottom w:val="0"/>
                      <w:divBdr>
                        <w:top w:val="none" w:sz="0" w:space="0" w:color="auto"/>
                        <w:left w:val="none" w:sz="0" w:space="0" w:color="auto"/>
                        <w:bottom w:val="none" w:sz="0" w:space="0" w:color="auto"/>
                        <w:right w:val="none" w:sz="0" w:space="0" w:color="auto"/>
                      </w:divBdr>
                    </w:div>
                  </w:divsChild>
                </w:div>
                <w:div w:id="98726264">
                  <w:marLeft w:val="60"/>
                  <w:marRight w:val="60"/>
                  <w:marTop w:val="100"/>
                  <w:marBottom w:val="100"/>
                  <w:divBdr>
                    <w:top w:val="none" w:sz="0" w:space="0" w:color="auto"/>
                    <w:left w:val="none" w:sz="0" w:space="0" w:color="auto"/>
                    <w:bottom w:val="none" w:sz="0" w:space="0" w:color="auto"/>
                    <w:right w:val="none" w:sz="0" w:space="0" w:color="auto"/>
                  </w:divBdr>
                  <w:divsChild>
                    <w:div w:id="488910164">
                      <w:marLeft w:val="0"/>
                      <w:marRight w:val="0"/>
                      <w:marTop w:val="0"/>
                      <w:marBottom w:val="0"/>
                      <w:divBdr>
                        <w:top w:val="none" w:sz="0" w:space="0" w:color="auto"/>
                        <w:left w:val="none" w:sz="0" w:space="0" w:color="auto"/>
                        <w:bottom w:val="none" w:sz="0" w:space="0" w:color="auto"/>
                        <w:right w:val="none" w:sz="0" w:space="0" w:color="auto"/>
                      </w:divBdr>
                    </w:div>
                  </w:divsChild>
                </w:div>
                <w:div w:id="557739817">
                  <w:marLeft w:val="60"/>
                  <w:marRight w:val="60"/>
                  <w:marTop w:val="100"/>
                  <w:marBottom w:val="100"/>
                  <w:divBdr>
                    <w:top w:val="none" w:sz="0" w:space="0" w:color="auto"/>
                    <w:left w:val="none" w:sz="0" w:space="0" w:color="auto"/>
                    <w:bottom w:val="none" w:sz="0" w:space="0" w:color="auto"/>
                    <w:right w:val="none" w:sz="0" w:space="0" w:color="auto"/>
                  </w:divBdr>
                </w:div>
                <w:div w:id="424423973">
                  <w:marLeft w:val="60"/>
                  <w:marRight w:val="60"/>
                  <w:marTop w:val="100"/>
                  <w:marBottom w:val="100"/>
                  <w:divBdr>
                    <w:top w:val="none" w:sz="0" w:space="0" w:color="auto"/>
                    <w:left w:val="none" w:sz="0" w:space="0" w:color="auto"/>
                    <w:bottom w:val="none" w:sz="0" w:space="0" w:color="auto"/>
                    <w:right w:val="none" w:sz="0" w:space="0" w:color="auto"/>
                  </w:divBdr>
                  <w:divsChild>
                    <w:div w:id="259074001">
                      <w:marLeft w:val="0"/>
                      <w:marRight w:val="0"/>
                      <w:marTop w:val="0"/>
                      <w:marBottom w:val="0"/>
                      <w:divBdr>
                        <w:top w:val="none" w:sz="0" w:space="0" w:color="auto"/>
                        <w:left w:val="none" w:sz="0" w:space="0" w:color="auto"/>
                        <w:bottom w:val="none" w:sz="0" w:space="0" w:color="auto"/>
                        <w:right w:val="none" w:sz="0" w:space="0" w:color="auto"/>
                      </w:divBdr>
                    </w:div>
                  </w:divsChild>
                </w:div>
                <w:div w:id="332531097">
                  <w:marLeft w:val="60"/>
                  <w:marRight w:val="60"/>
                  <w:marTop w:val="100"/>
                  <w:marBottom w:val="100"/>
                  <w:divBdr>
                    <w:top w:val="none" w:sz="0" w:space="0" w:color="auto"/>
                    <w:left w:val="none" w:sz="0" w:space="0" w:color="auto"/>
                    <w:bottom w:val="none" w:sz="0" w:space="0" w:color="auto"/>
                    <w:right w:val="none" w:sz="0" w:space="0" w:color="auto"/>
                  </w:divBdr>
                  <w:divsChild>
                    <w:div w:id="1015763530">
                      <w:marLeft w:val="0"/>
                      <w:marRight w:val="0"/>
                      <w:marTop w:val="0"/>
                      <w:marBottom w:val="0"/>
                      <w:divBdr>
                        <w:top w:val="none" w:sz="0" w:space="0" w:color="auto"/>
                        <w:left w:val="none" w:sz="0" w:space="0" w:color="auto"/>
                        <w:bottom w:val="none" w:sz="0" w:space="0" w:color="auto"/>
                        <w:right w:val="none" w:sz="0" w:space="0" w:color="auto"/>
                      </w:divBdr>
                    </w:div>
                  </w:divsChild>
                </w:div>
                <w:div w:id="1679775187">
                  <w:marLeft w:val="60"/>
                  <w:marRight w:val="60"/>
                  <w:marTop w:val="100"/>
                  <w:marBottom w:val="100"/>
                  <w:divBdr>
                    <w:top w:val="none" w:sz="0" w:space="0" w:color="auto"/>
                    <w:left w:val="none" w:sz="0" w:space="0" w:color="auto"/>
                    <w:bottom w:val="none" w:sz="0" w:space="0" w:color="auto"/>
                    <w:right w:val="none" w:sz="0" w:space="0" w:color="auto"/>
                  </w:divBdr>
                  <w:divsChild>
                    <w:div w:id="1355764828">
                      <w:marLeft w:val="0"/>
                      <w:marRight w:val="0"/>
                      <w:marTop w:val="0"/>
                      <w:marBottom w:val="0"/>
                      <w:divBdr>
                        <w:top w:val="none" w:sz="0" w:space="0" w:color="auto"/>
                        <w:left w:val="none" w:sz="0" w:space="0" w:color="auto"/>
                        <w:bottom w:val="none" w:sz="0" w:space="0" w:color="auto"/>
                        <w:right w:val="none" w:sz="0" w:space="0" w:color="auto"/>
                      </w:divBdr>
                    </w:div>
                  </w:divsChild>
                </w:div>
                <w:div w:id="479690579">
                  <w:marLeft w:val="60"/>
                  <w:marRight w:val="60"/>
                  <w:marTop w:val="100"/>
                  <w:marBottom w:val="100"/>
                  <w:divBdr>
                    <w:top w:val="none" w:sz="0" w:space="0" w:color="auto"/>
                    <w:left w:val="none" w:sz="0" w:space="0" w:color="auto"/>
                    <w:bottom w:val="none" w:sz="0" w:space="0" w:color="auto"/>
                    <w:right w:val="none" w:sz="0" w:space="0" w:color="auto"/>
                  </w:divBdr>
                </w:div>
                <w:div w:id="1307204499">
                  <w:marLeft w:val="60"/>
                  <w:marRight w:val="60"/>
                  <w:marTop w:val="100"/>
                  <w:marBottom w:val="100"/>
                  <w:divBdr>
                    <w:top w:val="none" w:sz="0" w:space="0" w:color="auto"/>
                    <w:left w:val="none" w:sz="0" w:space="0" w:color="auto"/>
                    <w:bottom w:val="none" w:sz="0" w:space="0" w:color="auto"/>
                    <w:right w:val="none" w:sz="0" w:space="0" w:color="auto"/>
                  </w:divBdr>
                  <w:divsChild>
                    <w:div w:id="954335911">
                      <w:marLeft w:val="0"/>
                      <w:marRight w:val="0"/>
                      <w:marTop w:val="0"/>
                      <w:marBottom w:val="0"/>
                      <w:divBdr>
                        <w:top w:val="none" w:sz="0" w:space="0" w:color="auto"/>
                        <w:left w:val="none" w:sz="0" w:space="0" w:color="auto"/>
                        <w:bottom w:val="none" w:sz="0" w:space="0" w:color="auto"/>
                        <w:right w:val="none" w:sz="0" w:space="0" w:color="auto"/>
                      </w:divBdr>
                    </w:div>
                  </w:divsChild>
                </w:div>
                <w:div w:id="605576748">
                  <w:marLeft w:val="60"/>
                  <w:marRight w:val="60"/>
                  <w:marTop w:val="100"/>
                  <w:marBottom w:val="100"/>
                  <w:divBdr>
                    <w:top w:val="none" w:sz="0" w:space="0" w:color="auto"/>
                    <w:left w:val="none" w:sz="0" w:space="0" w:color="auto"/>
                    <w:bottom w:val="none" w:sz="0" w:space="0" w:color="auto"/>
                    <w:right w:val="none" w:sz="0" w:space="0" w:color="auto"/>
                  </w:divBdr>
                  <w:divsChild>
                    <w:div w:id="1120950973">
                      <w:marLeft w:val="0"/>
                      <w:marRight w:val="0"/>
                      <w:marTop w:val="0"/>
                      <w:marBottom w:val="0"/>
                      <w:divBdr>
                        <w:top w:val="none" w:sz="0" w:space="0" w:color="auto"/>
                        <w:left w:val="none" w:sz="0" w:space="0" w:color="auto"/>
                        <w:bottom w:val="none" w:sz="0" w:space="0" w:color="auto"/>
                        <w:right w:val="none" w:sz="0" w:space="0" w:color="auto"/>
                      </w:divBdr>
                    </w:div>
                  </w:divsChild>
                </w:div>
                <w:div w:id="1727414867">
                  <w:marLeft w:val="60"/>
                  <w:marRight w:val="60"/>
                  <w:marTop w:val="100"/>
                  <w:marBottom w:val="100"/>
                  <w:divBdr>
                    <w:top w:val="none" w:sz="0" w:space="0" w:color="auto"/>
                    <w:left w:val="none" w:sz="0" w:space="0" w:color="auto"/>
                    <w:bottom w:val="none" w:sz="0" w:space="0" w:color="auto"/>
                    <w:right w:val="none" w:sz="0" w:space="0" w:color="auto"/>
                  </w:divBdr>
                  <w:divsChild>
                    <w:div w:id="1357460286">
                      <w:marLeft w:val="0"/>
                      <w:marRight w:val="0"/>
                      <w:marTop w:val="0"/>
                      <w:marBottom w:val="0"/>
                      <w:divBdr>
                        <w:top w:val="none" w:sz="0" w:space="0" w:color="auto"/>
                        <w:left w:val="none" w:sz="0" w:space="0" w:color="auto"/>
                        <w:bottom w:val="none" w:sz="0" w:space="0" w:color="auto"/>
                        <w:right w:val="none" w:sz="0" w:space="0" w:color="auto"/>
                      </w:divBdr>
                    </w:div>
                  </w:divsChild>
                </w:div>
                <w:div w:id="359402900">
                  <w:marLeft w:val="60"/>
                  <w:marRight w:val="60"/>
                  <w:marTop w:val="100"/>
                  <w:marBottom w:val="100"/>
                  <w:divBdr>
                    <w:top w:val="none" w:sz="0" w:space="0" w:color="auto"/>
                    <w:left w:val="none" w:sz="0" w:space="0" w:color="auto"/>
                    <w:bottom w:val="none" w:sz="0" w:space="0" w:color="auto"/>
                    <w:right w:val="none" w:sz="0" w:space="0" w:color="auto"/>
                  </w:divBdr>
                </w:div>
                <w:div w:id="1904371689">
                  <w:marLeft w:val="60"/>
                  <w:marRight w:val="60"/>
                  <w:marTop w:val="100"/>
                  <w:marBottom w:val="100"/>
                  <w:divBdr>
                    <w:top w:val="none" w:sz="0" w:space="0" w:color="auto"/>
                    <w:left w:val="none" w:sz="0" w:space="0" w:color="auto"/>
                    <w:bottom w:val="none" w:sz="0" w:space="0" w:color="auto"/>
                    <w:right w:val="none" w:sz="0" w:space="0" w:color="auto"/>
                  </w:divBdr>
                  <w:divsChild>
                    <w:div w:id="2008972356">
                      <w:marLeft w:val="0"/>
                      <w:marRight w:val="0"/>
                      <w:marTop w:val="0"/>
                      <w:marBottom w:val="0"/>
                      <w:divBdr>
                        <w:top w:val="none" w:sz="0" w:space="0" w:color="auto"/>
                        <w:left w:val="none" w:sz="0" w:space="0" w:color="auto"/>
                        <w:bottom w:val="none" w:sz="0" w:space="0" w:color="auto"/>
                        <w:right w:val="none" w:sz="0" w:space="0" w:color="auto"/>
                      </w:divBdr>
                    </w:div>
                  </w:divsChild>
                </w:div>
                <w:div w:id="1325091817">
                  <w:marLeft w:val="60"/>
                  <w:marRight w:val="60"/>
                  <w:marTop w:val="100"/>
                  <w:marBottom w:val="100"/>
                  <w:divBdr>
                    <w:top w:val="none" w:sz="0" w:space="0" w:color="auto"/>
                    <w:left w:val="none" w:sz="0" w:space="0" w:color="auto"/>
                    <w:bottom w:val="none" w:sz="0" w:space="0" w:color="auto"/>
                    <w:right w:val="none" w:sz="0" w:space="0" w:color="auto"/>
                  </w:divBdr>
                  <w:divsChild>
                    <w:div w:id="89551772">
                      <w:marLeft w:val="0"/>
                      <w:marRight w:val="0"/>
                      <w:marTop w:val="0"/>
                      <w:marBottom w:val="0"/>
                      <w:divBdr>
                        <w:top w:val="none" w:sz="0" w:space="0" w:color="auto"/>
                        <w:left w:val="none" w:sz="0" w:space="0" w:color="auto"/>
                        <w:bottom w:val="none" w:sz="0" w:space="0" w:color="auto"/>
                        <w:right w:val="none" w:sz="0" w:space="0" w:color="auto"/>
                      </w:divBdr>
                    </w:div>
                  </w:divsChild>
                </w:div>
                <w:div w:id="572011532">
                  <w:marLeft w:val="60"/>
                  <w:marRight w:val="60"/>
                  <w:marTop w:val="100"/>
                  <w:marBottom w:val="100"/>
                  <w:divBdr>
                    <w:top w:val="none" w:sz="0" w:space="0" w:color="auto"/>
                    <w:left w:val="none" w:sz="0" w:space="0" w:color="auto"/>
                    <w:bottom w:val="none" w:sz="0" w:space="0" w:color="auto"/>
                    <w:right w:val="none" w:sz="0" w:space="0" w:color="auto"/>
                  </w:divBdr>
                  <w:divsChild>
                    <w:div w:id="1097824228">
                      <w:marLeft w:val="0"/>
                      <w:marRight w:val="0"/>
                      <w:marTop w:val="0"/>
                      <w:marBottom w:val="0"/>
                      <w:divBdr>
                        <w:top w:val="none" w:sz="0" w:space="0" w:color="auto"/>
                        <w:left w:val="none" w:sz="0" w:space="0" w:color="auto"/>
                        <w:bottom w:val="none" w:sz="0" w:space="0" w:color="auto"/>
                        <w:right w:val="none" w:sz="0" w:space="0" w:color="auto"/>
                      </w:divBdr>
                    </w:div>
                  </w:divsChild>
                </w:div>
                <w:div w:id="1186747353">
                  <w:marLeft w:val="60"/>
                  <w:marRight w:val="60"/>
                  <w:marTop w:val="100"/>
                  <w:marBottom w:val="100"/>
                  <w:divBdr>
                    <w:top w:val="none" w:sz="0" w:space="0" w:color="auto"/>
                    <w:left w:val="none" w:sz="0" w:space="0" w:color="auto"/>
                    <w:bottom w:val="none" w:sz="0" w:space="0" w:color="auto"/>
                    <w:right w:val="none" w:sz="0" w:space="0" w:color="auto"/>
                  </w:divBdr>
                </w:div>
                <w:div w:id="1113284167">
                  <w:marLeft w:val="60"/>
                  <w:marRight w:val="60"/>
                  <w:marTop w:val="100"/>
                  <w:marBottom w:val="100"/>
                  <w:divBdr>
                    <w:top w:val="none" w:sz="0" w:space="0" w:color="auto"/>
                    <w:left w:val="none" w:sz="0" w:space="0" w:color="auto"/>
                    <w:bottom w:val="none" w:sz="0" w:space="0" w:color="auto"/>
                    <w:right w:val="none" w:sz="0" w:space="0" w:color="auto"/>
                  </w:divBdr>
                </w:div>
                <w:div w:id="949625256">
                  <w:marLeft w:val="60"/>
                  <w:marRight w:val="60"/>
                  <w:marTop w:val="100"/>
                  <w:marBottom w:val="100"/>
                  <w:divBdr>
                    <w:top w:val="none" w:sz="0" w:space="0" w:color="auto"/>
                    <w:left w:val="none" w:sz="0" w:space="0" w:color="auto"/>
                    <w:bottom w:val="none" w:sz="0" w:space="0" w:color="auto"/>
                    <w:right w:val="none" w:sz="0" w:space="0" w:color="auto"/>
                  </w:divBdr>
                  <w:divsChild>
                    <w:div w:id="2141798326">
                      <w:marLeft w:val="0"/>
                      <w:marRight w:val="0"/>
                      <w:marTop w:val="0"/>
                      <w:marBottom w:val="0"/>
                      <w:divBdr>
                        <w:top w:val="none" w:sz="0" w:space="0" w:color="auto"/>
                        <w:left w:val="none" w:sz="0" w:space="0" w:color="auto"/>
                        <w:bottom w:val="none" w:sz="0" w:space="0" w:color="auto"/>
                        <w:right w:val="none" w:sz="0" w:space="0" w:color="auto"/>
                      </w:divBdr>
                    </w:div>
                  </w:divsChild>
                </w:div>
                <w:div w:id="1196700055">
                  <w:marLeft w:val="60"/>
                  <w:marRight w:val="60"/>
                  <w:marTop w:val="100"/>
                  <w:marBottom w:val="100"/>
                  <w:divBdr>
                    <w:top w:val="none" w:sz="0" w:space="0" w:color="auto"/>
                    <w:left w:val="none" w:sz="0" w:space="0" w:color="auto"/>
                    <w:bottom w:val="none" w:sz="0" w:space="0" w:color="auto"/>
                    <w:right w:val="none" w:sz="0" w:space="0" w:color="auto"/>
                  </w:divBdr>
                  <w:divsChild>
                    <w:div w:id="1053121164">
                      <w:marLeft w:val="0"/>
                      <w:marRight w:val="0"/>
                      <w:marTop w:val="0"/>
                      <w:marBottom w:val="0"/>
                      <w:divBdr>
                        <w:top w:val="none" w:sz="0" w:space="0" w:color="auto"/>
                        <w:left w:val="none" w:sz="0" w:space="0" w:color="auto"/>
                        <w:bottom w:val="none" w:sz="0" w:space="0" w:color="auto"/>
                        <w:right w:val="none" w:sz="0" w:space="0" w:color="auto"/>
                      </w:divBdr>
                    </w:div>
                  </w:divsChild>
                </w:div>
                <w:div w:id="2054117154">
                  <w:marLeft w:val="60"/>
                  <w:marRight w:val="60"/>
                  <w:marTop w:val="100"/>
                  <w:marBottom w:val="100"/>
                  <w:divBdr>
                    <w:top w:val="none" w:sz="0" w:space="0" w:color="auto"/>
                    <w:left w:val="none" w:sz="0" w:space="0" w:color="auto"/>
                    <w:bottom w:val="none" w:sz="0" w:space="0" w:color="auto"/>
                    <w:right w:val="none" w:sz="0" w:space="0" w:color="auto"/>
                  </w:divBdr>
                  <w:divsChild>
                    <w:div w:id="2071998317">
                      <w:marLeft w:val="0"/>
                      <w:marRight w:val="0"/>
                      <w:marTop w:val="0"/>
                      <w:marBottom w:val="0"/>
                      <w:divBdr>
                        <w:top w:val="none" w:sz="0" w:space="0" w:color="auto"/>
                        <w:left w:val="none" w:sz="0" w:space="0" w:color="auto"/>
                        <w:bottom w:val="none" w:sz="0" w:space="0" w:color="auto"/>
                        <w:right w:val="none" w:sz="0" w:space="0" w:color="auto"/>
                      </w:divBdr>
                    </w:div>
                  </w:divsChild>
                </w:div>
                <w:div w:id="1641808629">
                  <w:marLeft w:val="60"/>
                  <w:marRight w:val="60"/>
                  <w:marTop w:val="100"/>
                  <w:marBottom w:val="100"/>
                  <w:divBdr>
                    <w:top w:val="none" w:sz="0" w:space="0" w:color="auto"/>
                    <w:left w:val="none" w:sz="0" w:space="0" w:color="auto"/>
                    <w:bottom w:val="none" w:sz="0" w:space="0" w:color="auto"/>
                    <w:right w:val="none" w:sz="0" w:space="0" w:color="auto"/>
                  </w:divBdr>
                </w:div>
                <w:div w:id="2096121857">
                  <w:marLeft w:val="60"/>
                  <w:marRight w:val="60"/>
                  <w:marTop w:val="100"/>
                  <w:marBottom w:val="100"/>
                  <w:divBdr>
                    <w:top w:val="none" w:sz="0" w:space="0" w:color="auto"/>
                    <w:left w:val="none" w:sz="0" w:space="0" w:color="auto"/>
                    <w:bottom w:val="none" w:sz="0" w:space="0" w:color="auto"/>
                    <w:right w:val="none" w:sz="0" w:space="0" w:color="auto"/>
                  </w:divBdr>
                  <w:divsChild>
                    <w:div w:id="1793935602">
                      <w:marLeft w:val="0"/>
                      <w:marRight w:val="0"/>
                      <w:marTop w:val="0"/>
                      <w:marBottom w:val="0"/>
                      <w:divBdr>
                        <w:top w:val="none" w:sz="0" w:space="0" w:color="auto"/>
                        <w:left w:val="none" w:sz="0" w:space="0" w:color="auto"/>
                        <w:bottom w:val="none" w:sz="0" w:space="0" w:color="auto"/>
                        <w:right w:val="none" w:sz="0" w:space="0" w:color="auto"/>
                      </w:divBdr>
                    </w:div>
                  </w:divsChild>
                </w:div>
                <w:div w:id="56780719">
                  <w:marLeft w:val="60"/>
                  <w:marRight w:val="60"/>
                  <w:marTop w:val="100"/>
                  <w:marBottom w:val="100"/>
                  <w:divBdr>
                    <w:top w:val="none" w:sz="0" w:space="0" w:color="auto"/>
                    <w:left w:val="none" w:sz="0" w:space="0" w:color="auto"/>
                    <w:bottom w:val="none" w:sz="0" w:space="0" w:color="auto"/>
                    <w:right w:val="none" w:sz="0" w:space="0" w:color="auto"/>
                  </w:divBdr>
                  <w:divsChild>
                    <w:div w:id="2002613890">
                      <w:marLeft w:val="0"/>
                      <w:marRight w:val="0"/>
                      <w:marTop w:val="0"/>
                      <w:marBottom w:val="0"/>
                      <w:divBdr>
                        <w:top w:val="none" w:sz="0" w:space="0" w:color="auto"/>
                        <w:left w:val="none" w:sz="0" w:space="0" w:color="auto"/>
                        <w:bottom w:val="none" w:sz="0" w:space="0" w:color="auto"/>
                        <w:right w:val="none" w:sz="0" w:space="0" w:color="auto"/>
                      </w:divBdr>
                    </w:div>
                  </w:divsChild>
                </w:div>
                <w:div w:id="85730472">
                  <w:marLeft w:val="60"/>
                  <w:marRight w:val="60"/>
                  <w:marTop w:val="100"/>
                  <w:marBottom w:val="100"/>
                  <w:divBdr>
                    <w:top w:val="none" w:sz="0" w:space="0" w:color="auto"/>
                    <w:left w:val="none" w:sz="0" w:space="0" w:color="auto"/>
                    <w:bottom w:val="none" w:sz="0" w:space="0" w:color="auto"/>
                    <w:right w:val="none" w:sz="0" w:space="0" w:color="auto"/>
                  </w:divBdr>
                  <w:divsChild>
                    <w:div w:id="1014578063">
                      <w:marLeft w:val="0"/>
                      <w:marRight w:val="0"/>
                      <w:marTop w:val="0"/>
                      <w:marBottom w:val="0"/>
                      <w:divBdr>
                        <w:top w:val="none" w:sz="0" w:space="0" w:color="auto"/>
                        <w:left w:val="none" w:sz="0" w:space="0" w:color="auto"/>
                        <w:bottom w:val="none" w:sz="0" w:space="0" w:color="auto"/>
                        <w:right w:val="none" w:sz="0" w:space="0" w:color="auto"/>
                      </w:divBdr>
                    </w:div>
                  </w:divsChild>
                </w:div>
                <w:div w:id="1389187074">
                  <w:marLeft w:val="60"/>
                  <w:marRight w:val="60"/>
                  <w:marTop w:val="100"/>
                  <w:marBottom w:val="100"/>
                  <w:divBdr>
                    <w:top w:val="none" w:sz="0" w:space="0" w:color="auto"/>
                    <w:left w:val="none" w:sz="0" w:space="0" w:color="auto"/>
                    <w:bottom w:val="none" w:sz="0" w:space="0" w:color="auto"/>
                    <w:right w:val="none" w:sz="0" w:space="0" w:color="auto"/>
                  </w:divBdr>
                </w:div>
                <w:div w:id="21366478">
                  <w:marLeft w:val="60"/>
                  <w:marRight w:val="60"/>
                  <w:marTop w:val="100"/>
                  <w:marBottom w:val="100"/>
                  <w:divBdr>
                    <w:top w:val="none" w:sz="0" w:space="0" w:color="auto"/>
                    <w:left w:val="none" w:sz="0" w:space="0" w:color="auto"/>
                    <w:bottom w:val="none" w:sz="0" w:space="0" w:color="auto"/>
                    <w:right w:val="none" w:sz="0" w:space="0" w:color="auto"/>
                  </w:divBdr>
                  <w:divsChild>
                    <w:div w:id="1965310727">
                      <w:marLeft w:val="0"/>
                      <w:marRight w:val="0"/>
                      <w:marTop w:val="0"/>
                      <w:marBottom w:val="0"/>
                      <w:divBdr>
                        <w:top w:val="none" w:sz="0" w:space="0" w:color="auto"/>
                        <w:left w:val="none" w:sz="0" w:space="0" w:color="auto"/>
                        <w:bottom w:val="none" w:sz="0" w:space="0" w:color="auto"/>
                        <w:right w:val="none" w:sz="0" w:space="0" w:color="auto"/>
                      </w:divBdr>
                    </w:div>
                  </w:divsChild>
                </w:div>
                <w:div w:id="1176191946">
                  <w:marLeft w:val="60"/>
                  <w:marRight w:val="60"/>
                  <w:marTop w:val="100"/>
                  <w:marBottom w:val="100"/>
                  <w:divBdr>
                    <w:top w:val="none" w:sz="0" w:space="0" w:color="auto"/>
                    <w:left w:val="none" w:sz="0" w:space="0" w:color="auto"/>
                    <w:bottom w:val="none" w:sz="0" w:space="0" w:color="auto"/>
                    <w:right w:val="none" w:sz="0" w:space="0" w:color="auto"/>
                  </w:divBdr>
                  <w:divsChild>
                    <w:div w:id="540900766">
                      <w:marLeft w:val="0"/>
                      <w:marRight w:val="0"/>
                      <w:marTop w:val="0"/>
                      <w:marBottom w:val="0"/>
                      <w:divBdr>
                        <w:top w:val="none" w:sz="0" w:space="0" w:color="auto"/>
                        <w:left w:val="none" w:sz="0" w:space="0" w:color="auto"/>
                        <w:bottom w:val="none" w:sz="0" w:space="0" w:color="auto"/>
                        <w:right w:val="none" w:sz="0" w:space="0" w:color="auto"/>
                      </w:divBdr>
                    </w:div>
                  </w:divsChild>
                </w:div>
                <w:div w:id="1545865965">
                  <w:marLeft w:val="60"/>
                  <w:marRight w:val="60"/>
                  <w:marTop w:val="100"/>
                  <w:marBottom w:val="100"/>
                  <w:divBdr>
                    <w:top w:val="none" w:sz="0" w:space="0" w:color="auto"/>
                    <w:left w:val="none" w:sz="0" w:space="0" w:color="auto"/>
                    <w:bottom w:val="none" w:sz="0" w:space="0" w:color="auto"/>
                    <w:right w:val="none" w:sz="0" w:space="0" w:color="auto"/>
                  </w:divBdr>
                  <w:divsChild>
                    <w:div w:id="930773827">
                      <w:marLeft w:val="0"/>
                      <w:marRight w:val="0"/>
                      <w:marTop w:val="0"/>
                      <w:marBottom w:val="0"/>
                      <w:divBdr>
                        <w:top w:val="none" w:sz="0" w:space="0" w:color="auto"/>
                        <w:left w:val="none" w:sz="0" w:space="0" w:color="auto"/>
                        <w:bottom w:val="none" w:sz="0" w:space="0" w:color="auto"/>
                        <w:right w:val="none" w:sz="0" w:space="0" w:color="auto"/>
                      </w:divBdr>
                    </w:div>
                  </w:divsChild>
                </w:div>
                <w:div w:id="757143199">
                  <w:marLeft w:val="60"/>
                  <w:marRight w:val="60"/>
                  <w:marTop w:val="100"/>
                  <w:marBottom w:val="100"/>
                  <w:divBdr>
                    <w:top w:val="none" w:sz="0" w:space="0" w:color="auto"/>
                    <w:left w:val="none" w:sz="0" w:space="0" w:color="auto"/>
                    <w:bottom w:val="none" w:sz="0" w:space="0" w:color="auto"/>
                    <w:right w:val="none" w:sz="0" w:space="0" w:color="auto"/>
                  </w:divBdr>
                </w:div>
                <w:div w:id="615329984">
                  <w:marLeft w:val="60"/>
                  <w:marRight w:val="60"/>
                  <w:marTop w:val="100"/>
                  <w:marBottom w:val="100"/>
                  <w:divBdr>
                    <w:top w:val="none" w:sz="0" w:space="0" w:color="auto"/>
                    <w:left w:val="none" w:sz="0" w:space="0" w:color="auto"/>
                    <w:bottom w:val="none" w:sz="0" w:space="0" w:color="auto"/>
                    <w:right w:val="none" w:sz="0" w:space="0" w:color="auto"/>
                  </w:divBdr>
                  <w:divsChild>
                    <w:div w:id="1361006598">
                      <w:marLeft w:val="0"/>
                      <w:marRight w:val="0"/>
                      <w:marTop w:val="0"/>
                      <w:marBottom w:val="0"/>
                      <w:divBdr>
                        <w:top w:val="none" w:sz="0" w:space="0" w:color="auto"/>
                        <w:left w:val="none" w:sz="0" w:space="0" w:color="auto"/>
                        <w:bottom w:val="none" w:sz="0" w:space="0" w:color="auto"/>
                        <w:right w:val="none" w:sz="0" w:space="0" w:color="auto"/>
                      </w:divBdr>
                    </w:div>
                  </w:divsChild>
                </w:div>
                <w:div w:id="2086878366">
                  <w:marLeft w:val="60"/>
                  <w:marRight w:val="60"/>
                  <w:marTop w:val="100"/>
                  <w:marBottom w:val="100"/>
                  <w:divBdr>
                    <w:top w:val="none" w:sz="0" w:space="0" w:color="auto"/>
                    <w:left w:val="none" w:sz="0" w:space="0" w:color="auto"/>
                    <w:bottom w:val="none" w:sz="0" w:space="0" w:color="auto"/>
                    <w:right w:val="none" w:sz="0" w:space="0" w:color="auto"/>
                  </w:divBdr>
                  <w:divsChild>
                    <w:div w:id="1545410758">
                      <w:marLeft w:val="0"/>
                      <w:marRight w:val="0"/>
                      <w:marTop w:val="0"/>
                      <w:marBottom w:val="0"/>
                      <w:divBdr>
                        <w:top w:val="none" w:sz="0" w:space="0" w:color="auto"/>
                        <w:left w:val="none" w:sz="0" w:space="0" w:color="auto"/>
                        <w:bottom w:val="none" w:sz="0" w:space="0" w:color="auto"/>
                        <w:right w:val="none" w:sz="0" w:space="0" w:color="auto"/>
                      </w:divBdr>
                    </w:div>
                  </w:divsChild>
                </w:div>
                <w:div w:id="902183863">
                  <w:marLeft w:val="60"/>
                  <w:marRight w:val="60"/>
                  <w:marTop w:val="100"/>
                  <w:marBottom w:val="100"/>
                  <w:divBdr>
                    <w:top w:val="none" w:sz="0" w:space="0" w:color="auto"/>
                    <w:left w:val="none" w:sz="0" w:space="0" w:color="auto"/>
                    <w:bottom w:val="none" w:sz="0" w:space="0" w:color="auto"/>
                    <w:right w:val="none" w:sz="0" w:space="0" w:color="auto"/>
                  </w:divBdr>
                  <w:divsChild>
                    <w:div w:id="302733096">
                      <w:marLeft w:val="0"/>
                      <w:marRight w:val="0"/>
                      <w:marTop w:val="0"/>
                      <w:marBottom w:val="0"/>
                      <w:divBdr>
                        <w:top w:val="none" w:sz="0" w:space="0" w:color="auto"/>
                        <w:left w:val="none" w:sz="0" w:space="0" w:color="auto"/>
                        <w:bottom w:val="none" w:sz="0" w:space="0" w:color="auto"/>
                        <w:right w:val="none" w:sz="0" w:space="0" w:color="auto"/>
                      </w:divBdr>
                    </w:div>
                  </w:divsChild>
                </w:div>
                <w:div w:id="70733460">
                  <w:marLeft w:val="60"/>
                  <w:marRight w:val="60"/>
                  <w:marTop w:val="100"/>
                  <w:marBottom w:val="100"/>
                  <w:divBdr>
                    <w:top w:val="none" w:sz="0" w:space="0" w:color="auto"/>
                    <w:left w:val="none" w:sz="0" w:space="0" w:color="auto"/>
                    <w:bottom w:val="none" w:sz="0" w:space="0" w:color="auto"/>
                    <w:right w:val="none" w:sz="0" w:space="0" w:color="auto"/>
                  </w:divBdr>
                </w:div>
                <w:div w:id="358510889">
                  <w:marLeft w:val="60"/>
                  <w:marRight w:val="60"/>
                  <w:marTop w:val="100"/>
                  <w:marBottom w:val="100"/>
                  <w:divBdr>
                    <w:top w:val="none" w:sz="0" w:space="0" w:color="auto"/>
                    <w:left w:val="none" w:sz="0" w:space="0" w:color="auto"/>
                    <w:bottom w:val="none" w:sz="0" w:space="0" w:color="auto"/>
                    <w:right w:val="none" w:sz="0" w:space="0" w:color="auto"/>
                  </w:divBdr>
                  <w:divsChild>
                    <w:div w:id="279995169">
                      <w:marLeft w:val="0"/>
                      <w:marRight w:val="0"/>
                      <w:marTop w:val="0"/>
                      <w:marBottom w:val="0"/>
                      <w:divBdr>
                        <w:top w:val="none" w:sz="0" w:space="0" w:color="auto"/>
                        <w:left w:val="none" w:sz="0" w:space="0" w:color="auto"/>
                        <w:bottom w:val="none" w:sz="0" w:space="0" w:color="auto"/>
                        <w:right w:val="none" w:sz="0" w:space="0" w:color="auto"/>
                      </w:divBdr>
                    </w:div>
                  </w:divsChild>
                </w:div>
                <w:div w:id="221910056">
                  <w:marLeft w:val="60"/>
                  <w:marRight w:val="60"/>
                  <w:marTop w:val="100"/>
                  <w:marBottom w:val="100"/>
                  <w:divBdr>
                    <w:top w:val="none" w:sz="0" w:space="0" w:color="auto"/>
                    <w:left w:val="none" w:sz="0" w:space="0" w:color="auto"/>
                    <w:bottom w:val="none" w:sz="0" w:space="0" w:color="auto"/>
                    <w:right w:val="none" w:sz="0" w:space="0" w:color="auto"/>
                  </w:divBdr>
                  <w:divsChild>
                    <w:div w:id="1583486374">
                      <w:marLeft w:val="0"/>
                      <w:marRight w:val="0"/>
                      <w:marTop w:val="0"/>
                      <w:marBottom w:val="0"/>
                      <w:divBdr>
                        <w:top w:val="none" w:sz="0" w:space="0" w:color="auto"/>
                        <w:left w:val="none" w:sz="0" w:space="0" w:color="auto"/>
                        <w:bottom w:val="none" w:sz="0" w:space="0" w:color="auto"/>
                        <w:right w:val="none" w:sz="0" w:space="0" w:color="auto"/>
                      </w:divBdr>
                    </w:div>
                  </w:divsChild>
                </w:div>
                <w:div w:id="736899109">
                  <w:marLeft w:val="60"/>
                  <w:marRight w:val="60"/>
                  <w:marTop w:val="100"/>
                  <w:marBottom w:val="100"/>
                  <w:divBdr>
                    <w:top w:val="none" w:sz="0" w:space="0" w:color="auto"/>
                    <w:left w:val="none" w:sz="0" w:space="0" w:color="auto"/>
                    <w:bottom w:val="none" w:sz="0" w:space="0" w:color="auto"/>
                    <w:right w:val="none" w:sz="0" w:space="0" w:color="auto"/>
                  </w:divBdr>
                  <w:divsChild>
                    <w:div w:id="1146124284">
                      <w:marLeft w:val="0"/>
                      <w:marRight w:val="0"/>
                      <w:marTop w:val="0"/>
                      <w:marBottom w:val="0"/>
                      <w:divBdr>
                        <w:top w:val="none" w:sz="0" w:space="0" w:color="auto"/>
                        <w:left w:val="none" w:sz="0" w:space="0" w:color="auto"/>
                        <w:bottom w:val="none" w:sz="0" w:space="0" w:color="auto"/>
                        <w:right w:val="none" w:sz="0" w:space="0" w:color="auto"/>
                      </w:divBdr>
                    </w:div>
                  </w:divsChild>
                </w:div>
                <w:div w:id="376391480">
                  <w:marLeft w:val="60"/>
                  <w:marRight w:val="60"/>
                  <w:marTop w:val="100"/>
                  <w:marBottom w:val="100"/>
                  <w:divBdr>
                    <w:top w:val="none" w:sz="0" w:space="0" w:color="auto"/>
                    <w:left w:val="none" w:sz="0" w:space="0" w:color="auto"/>
                    <w:bottom w:val="none" w:sz="0" w:space="0" w:color="auto"/>
                    <w:right w:val="none" w:sz="0" w:space="0" w:color="auto"/>
                  </w:divBdr>
                </w:div>
                <w:div w:id="2142262243">
                  <w:marLeft w:val="60"/>
                  <w:marRight w:val="60"/>
                  <w:marTop w:val="100"/>
                  <w:marBottom w:val="100"/>
                  <w:divBdr>
                    <w:top w:val="none" w:sz="0" w:space="0" w:color="auto"/>
                    <w:left w:val="none" w:sz="0" w:space="0" w:color="auto"/>
                    <w:bottom w:val="none" w:sz="0" w:space="0" w:color="auto"/>
                    <w:right w:val="none" w:sz="0" w:space="0" w:color="auto"/>
                  </w:divBdr>
                  <w:divsChild>
                    <w:div w:id="987438846">
                      <w:marLeft w:val="0"/>
                      <w:marRight w:val="0"/>
                      <w:marTop w:val="0"/>
                      <w:marBottom w:val="0"/>
                      <w:divBdr>
                        <w:top w:val="none" w:sz="0" w:space="0" w:color="auto"/>
                        <w:left w:val="none" w:sz="0" w:space="0" w:color="auto"/>
                        <w:bottom w:val="none" w:sz="0" w:space="0" w:color="auto"/>
                        <w:right w:val="none" w:sz="0" w:space="0" w:color="auto"/>
                      </w:divBdr>
                    </w:div>
                  </w:divsChild>
                </w:div>
                <w:div w:id="272564407">
                  <w:marLeft w:val="60"/>
                  <w:marRight w:val="60"/>
                  <w:marTop w:val="100"/>
                  <w:marBottom w:val="100"/>
                  <w:divBdr>
                    <w:top w:val="none" w:sz="0" w:space="0" w:color="auto"/>
                    <w:left w:val="none" w:sz="0" w:space="0" w:color="auto"/>
                    <w:bottom w:val="none" w:sz="0" w:space="0" w:color="auto"/>
                    <w:right w:val="none" w:sz="0" w:space="0" w:color="auto"/>
                  </w:divBdr>
                  <w:divsChild>
                    <w:div w:id="1299995051">
                      <w:marLeft w:val="0"/>
                      <w:marRight w:val="0"/>
                      <w:marTop w:val="0"/>
                      <w:marBottom w:val="0"/>
                      <w:divBdr>
                        <w:top w:val="none" w:sz="0" w:space="0" w:color="auto"/>
                        <w:left w:val="none" w:sz="0" w:space="0" w:color="auto"/>
                        <w:bottom w:val="none" w:sz="0" w:space="0" w:color="auto"/>
                        <w:right w:val="none" w:sz="0" w:space="0" w:color="auto"/>
                      </w:divBdr>
                    </w:div>
                  </w:divsChild>
                </w:div>
                <w:div w:id="174736790">
                  <w:marLeft w:val="60"/>
                  <w:marRight w:val="60"/>
                  <w:marTop w:val="100"/>
                  <w:marBottom w:val="100"/>
                  <w:divBdr>
                    <w:top w:val="none" w:sz="0" w:space="0" w:color="auto"/>
                    <w:left w:val="none" w:sz="0" w:space="0" w:color="auto"/>
                    <w:bottom w:val="none" w:sz="0" w:space="0" w:color="auto"/>
                    <w:right w:val="none" w:sz="0" w:space="0" w:color="auto"/>
                  </w:divBdr>
                  <w:divsChild>
                    <w:div w:id="2057772241">
                      <w:marLeft w:val="0"/>
                      <w:marRight w:val="0"/>
                      <w:marTop w:val="0"/>
                      <w:marBottom w:val="0"/>
                      <w:divBdr>
                        <w:top w:val="none" w:sz="0" w:space="0" w:color="auto"/>
                        <w:left w:val="none" w:sz="0" w:space="0" w:color="auto"/>
                        <w:bottom w:val="none" w:sz="0" w:space="0" w:color="auto"/>
                        <w:right w:val="none" w:sz="0" w:space="0" w:color="auto"/>
                      </w:divBdr>
                    </w:div>
                  </w:divsChild>
                </w:div>
                <w:div w:id="751202004">
                  <w:marLeft w:val="60"/>
                  <w:marRight w:val="60"/>
                  <w:marTop w:val="100"/>
                  <w:marBottom w:val="100"/>
                  <w:divBdr>
                    <w:top w:val="none" w:sz="0" w:space="0" w:color="auto"/>
                    <w:left w:val="none" w:sz="0" w:space="0" w:color="auto"/>
                    <w:bottom w:val="none" w:sz="0" w:space="0" w:color="auto"/>
                    <w:right w:val="none" w:sz="0" w:space="0" w:color="auto"/>
                  </w:divBdr>
                </w:div>
                <w:div w:id="154035282">
                  <w:marLeft w:val="60"/>
                  <w:marRight w:val="60"/>
                  <w:marTop w:val="100"/>
                  <w:marBottom w:val="100"/>
                  <w:divBdr>
                    <w:top w:val="none" w:sz="0" w:space="0" w:color="auto"/>
                    <w:left w:val="none" w:sz="0" w:space="0" w:color="auto"/>
                    <w:bottom w:val="none" w:sz="0" w:space="0" w:color="auto"/>
                    <w:right w:val="none" w:sz="0" w:space="0" w:color="auto"/>
                  </w:divBdr>
                  <w:divsChild>
                    <w:div w:id="1558201325">
                      <w:marLeft w:val="0"/>
                      <w:marRight w:val="0"/>
                      <w:marTop w:val="0"/>
                      <w:marBottom w:val="0"/>
                      <w:divBdr>
                        <w:top w:val="none" w:sz="0" w:space="0" w:color="auto"/>
                        <w:left w:val="none" w:sz="0" w:space="0" w:color="auto"/>
                        <w:bottom w:val="none" w:sz="0" w:space="0" w:color="auto"/>
                        <w:right w:val="none" w:sz="0" w:space="0" w:color="auto"/>
                      </w:divBdr>
                    </w:div>
                  </w:divsChild>
                </w:div>
                <w:div w:id="746221414">
                  <w:marLeft w:val="60"/>
                  <w:marRight w:val="60"/>
                  <w:marTop w:val="100"/>
                  <w:marBottom w:val="100"/>
                  <w:divBdr>
                    <w:top w:val="none" w:sz="0" w:space="0" w:color="auto"/>
                    <w:left w:val="none" w:sz="0" w:space="0" w:color="auto"/>
                    <w:bottom w:val="none" w:sz="0" w:space="0" w:color="auto"/>
                    <w:right w:val="none" w:sz="0" w:space="0" w:color="auto"/>
                  </w:divBdr>
                  <w:divsChild>
                    <w:div w:id="1287466058">
                      <w:marLeft w:val="0"/>
                      <w:marRight w:val="0"/>
                      <w:marTop w:val="0"/>
                      <w:marBottom w:val="0"/>
                      <w:divBdr>
                        <w:top w:val="none" w:sz="0" w:space="0" w:color="auto"/>
                        <w:left w:val="none" w:sz="0" w:space="0" w:color="auto"/>
                        <w:bottom w:val="none" w:sz="0" w:space="0" w:color="auto"/>
                        <w:right w:val="none" w:sz="0" w:space="0" w:color="auto"/>
                      </w:divBdr>
                    </w:div>
                  </w:divsChild>
                </w:div>
                <w:div w:id="1952272970">
                  <w:marLeft w:val="60"/>
                  <w:marRight w:val="60"/>
                  <w:marTop w:val="100"/>
                  <w:marBottom w:val="100"/>
                  <w:divBdr>
                    <w:top w:val="none" w:sz="0" w:space="0" w:color="auto"/>
                    <w:left w:val="none" w:sz="0" w:space="0" w:color="auto"/>
                    <w:bottom w:val="none" w:sz="0" w:space="0" w:color="auto"/>
                    <w:right w:val="none" w:sz="0" w:space="0" w:color="auto"/>
                  </w:divBdr>
                  <w:divsChild>
                    <w:div w:id="1286810607">
                      <w:marLeft w:val="0"/>
                      <w:marRight w:val="0"/>
                      <w:marTop w:val="0"/>
                      <w:marBottom w:val="0"/>
                      <w:divBdr>
                        <w:top w:val="none" w:sz="0" w:space="0" w:color="auto"/>
                        <w:left w:val="none" w:sz="0" w:space="0" w:color="auto"/>
                        <w:bottom w:val="none" w:sz="0" w:space="0" w:color="auto"/>
                        <w:right w:val="none" w:sz="0" w:space="0" w:color="auto"/>
                      </w:divBdr>
                    </w:div>
                  </w:divsChild>
                </w:div>
                <w:div w:id="2113819422">
                  <w:marLeft w:val="60"/>
                  <w:marRight w:val="60"/>
                  <w:marTop w:val="100"/>
                  <w:marBottom w:val="100"/>
                  <w:divBdr>
                    <w:top w:val="none" w:sz="0" w:space="0" w:color="auto"/>
                    <w:left w:val="none" w:sz="0" w:space="0" w:color="auto"/>
                    <w:bottom w:val="none" w:sz="0" w:space="0" w:color="auto"/>
                    <w:right w:val="none" w:sz="0" w:space="0" w:color="auto"/>
                  </w:divBdr>
                </w:div>
                <w:div w:id="129829410">
                  <w:marLeft w:val="60"/>
                  <w:marRight w:val="60"/>
                  <w:marTop w:val="100"/>
                  <w:marBottom w:val="100"/>
                  <w:divBdr>
                    <w:top w:val="none" w:sz="0" w:space="0" w:color="auto"/>
                    <w:left w:val="none" w:sz="0" w:space="0" w:color="auto"/>
                    <w:bottom w:val="none" w:sz="0" w:space="0" w:color="auto"/>
                    <w:right w:val="none" w:sz="0" w:space="0" w:color="auto"/>
                  </w:divBdr>
                  <w:divsChild>
                    <w:div w:id="1049913965">
                      <w:marLeft w:val="0"/>
                      <w:marRight w:val="0"/>
                      <w:marTop w:val="0"/>
                      <w:marBottom w:val="0"/>
                      <w:divBdr>
                        <w:top w:val="none" w:sz="0" w:space="0" w:color="auto"/>
                        <w:left w:val="none" w:sz="0" w:space="0" w:color="auto"/>
                        <w:bottom w:val="none" w:sz="0" w:space="0" w:color="auto"/>
                        <w:right w:val="none" w:sz="0" w:space="0" w:color="auto"/>
                      </w:divBdr>
                    </w:div>
                  </w:divsChild>
                </w:div>
                <w:div w:id="193810183">
                  <w:marLeft w:val="60"/>
                  <w:marRight w:val="60"/>
                  <w:marTop w:val="100"/>
                  <w:marBottom w:val="100"/>
                  <w:divBdr>
                    <w:top w:val="none" w:sz="0" w:space="0" w:color="auto"/>
                    <w:left w:val="none" w:sz="0" w:space="0" w:color="auto"/>
                    <w:bottom w:val="none" w:sz="0" w:space="0" w:color="auto"/>
                    <w:right w:val="none" w:sz="0" w:space="0" w:color="auto"/>
                  </w:divBdr>
                  <w:divsChild>
                    <w:div w:id="1066218413">
                      <w:marLeft w:val="0"/>
                      <w:marRight w:val="0"/>
                      <w:marTop w:val="0"/>
                      <w:marBottom w:val="0"/>
                      <w:divBdr>
                        <w:top w:val="none" w:sz="0" w:space="0" w:color="auto"/>
                        <w:left w:val="none" w:sz="0" w:space="0" w:color="auto"/>
                        <w:bottom w:val="none" w:sz="0" w:space="0" w:color="auto"/>
                        <w:right w:val="none" w:sz="0" w:space="0" w:color="auto"/>
                      </w:divBdr>
                    </w:div>
                  </w:divsChild>
                </w:div>
                <w:div w:id="426466462">
                  <w:marLeft w:val="60"/>
                  <w:marRight w:val="60"/>
                  <w:marTop w:val="100"/>
                  <w:marBottom w:val="100"/>
                  <w:divBdr>
                    <w:top w:val="none" w:sz="0" w:space="0" w:color="auto"/>
                    <w:left w:val="none" w:sz="0" w:space="0" w:color="auto"/>
                    <w:bottom w:val="none" w:sz="0" w:space="0" w:color="auto"/>
                    <w:right w:val="none" w:sz="0" w:space="0" w:color="auto"/>
                  </w:divBdr>
                  <w:divsChild>
                    <w:div w:id="1295987743">
                      <w:marLeft w:val="0"/>
                      <w:marRight w:val="0"/>
                      <w:marTop w:val="0"/>
                      <w:marBottom w:val="0"/>
                      <w:divBdr>
                        <w:top w:val="none" w:sz="0" w:space="0" w:color="auto"/>
                        <w:left w:val="none" w:sz="0" w:space="0" w:color="auto"/>
                        <w:bottom w:val="none" w:sz="0" w:space="0" w:color="auto"/>
                        <w:right w:val="none" w:sz="0" w:space="0" w:color="auto"/>
                      </w:divBdr>
                    </w:div>
                  </w:divsChild>
                </w:div>
                <w:div w:id="917135997">
                  <w:marLeft w:val="60"/>
                  <w:marRight w:val="60"/>
                  <w:marTop w:val="100"/>
                  <w:marBottom w:val="100"/>
                  <w:divBdr>
                    <w:top w:val="none" w:sz="0" w:space="0" w:color="auto"/>
                    <w:left w:val="none" w:sz="0" w:space="0" w:color="auto"/>
                    <w:bottom w:val="none" w:sz="0" w:space="0" w:color="auto"/>
                    <w:right w:val="none" w:sz="0" w:space="0" w:color="auto"/>
                  </w:divBdr>
                </w:div>
                <w:div w:id="1710301759">
                  <w:marLeft w:val="60"/>
                  <w:marRight w:val="60"/>
                  <w:marTop w:val="100"/>
                  <w:marBottom w:val="100"/>
                  <w:divBdr>
                    <w:top w:val="none" w:sz="0" w:space="0" w:color="auto"/>
                    <w:left w:val="none" w:sz="0" w:space="0" w:color="auto"/>
                    <w:bottom w:val="none" w:sz="0" w:space="0" w:color="auto"/>
                    <w:right w:val="none" w:sz="0" w:space="0" w:color="auto"/>
                  </w:divBdr>
                  <w:divsChild>
                    <w:div w:id="1776318755">
                      <w:marLeft w:val="0"/>
                      <w:marRight w:val="0"/>
                      <w:marTop w:val="0"/>
                      <w:marBottom w:val="0"/>
                      <w:divBdr>
                        <w:top w:val="none" w:sz="0" w:space="0" w:color="auto"/>
                        <w:left w:val="none" w:sz="0" w:space="0" w:color="auto"/>
                        <w:bottom w:val="none" w:sz="0" w:space="0" w:color="auto"/>
                        <w:right w:val="none" w:sz="0" w:space="0" w:color="auto"/>
                      </w:divBdr>
                    </w:div>
                  </w:divsChild>
                </w:div>
                <w:div w:id="1514219171">
                  <w:marLeft w:val="60"/>
                  <w:marRight w:val="60"/>
                  <w:marTop w:val="100"/>
                  <w:marBottom w:val="100"/>
                  <w:divBdr>
                    <w:top w:val="none" w:sz="0" w:space="0" w:color="auto"/>
                    <w:left w:val="none" w:sz="0" w:space="0" w:color="auto"/>
                    <w:bottom w:val="none" w:sz="0" w:space="0" w:color="auto"/>
                    <w:right w:val="none" w:sz="0" w:space="0" w:color="auto"/>
                  </w:divBdr>
                  <w:divsChild>
                    <w:div w:id="1861046430">
                      <w:marLeft w:val="0"/>
                      <w:marRight w:val="0"/>
                      <w:marTop w:val="0"/>
                      <w:marBottom w:val="0"/>
                      <w:divBdr>
                        <w:top w:val="none" w:sz="0" w:space="0" w:color="auto"/>
                        <w:left w:val="none" w:sz="0" w:space="0" w:color="auto"/>
                        <w:bottom w:val="none" w:sz="0" w:space="0" w:color="auto"/>
                        <w:right w:val="none" w:sz="0" w:space="0" w:color="auto"/>
                      </w:divBdr>
                    </w:div>
                  </w:divsChild>
                </w:div>
                <w:div w:id="1577083466">
                  <w:marLeft w:val="60"/>
                  <w:marRight w:val="60"/>
                  <w:marTop w:val="100"/>
                  <w:marBottom w:val="100"/>
                  <w:divBdr>
                    <w:top w:val="none" w:sz="0" w:space="0" w:color="auto"/>
                    <w:left w:val="none" w:sz="0" w:space="0" w:color="auto"/>
                    <w:bottom w:val="none" w:sz="0" w:space="0" w:color="auto"/>
                    <w:right w:val="none" w:sz="0" w:space="0" w:color="auto"/>
                  </w:divBdr>
                  <w:divsChild>
                    <w:div w:id="1572425502">
                      <w:marLeft w:val="0"/>
                      <w:marRight w:val="0"/>
                      <w:marTop w:val="0"/>
                      <w:marBottom w:val="0"/>
                      <w:divBdr>
                        <w:top w:val="none" w:sz="0" w:space="0" w:color="auto"/>
                        <w:left w:val="none" w:sz="0" w:space="0" w:color="auto"/>
                        <w:bottom w:val="none" w:sz="0" w:space="0" w:color="auto"/>
                        <w:right w:val="none" w:sz="0" w:space="0" w:color="auto"/>
                      </w:divBdr>
                    </w:div>
                  </w:divsChild>
                </w:div>
                <w:div w:id="1223446132">
                  <w:marLeft w:val="60"/>
                  <w:marRight w:val="60"/>
                  <w:marTop w:val="100"/>
                  <w:marBottom w:val="100"/>
                  <w:divBdr>
                    <w:top w:val="none" w:sz="0" w:space="0" w:color="auto"/>
                    <w:left w:val="none" w:sz="0" w:space="0" w:color="auto"/>
                    <w:bottom w:val="none" w:sz="0" w:space="0" w:color="auto"/>
                    <w:right w:val="none" w:sz="0" w:space="0" w:color="auto"/>
                  </w:divBdr>
                  <w:divsChild>
                    <w:div w:id="1208251956">
                      <w:marLeft w:val="0"/>
                      <w:marRight w:val="0"/>
                      <w:marTop w:val="0"/>
                      <w:marBottom w:val="0"/>
                      <w:divBdr>
                        <w:top w:val="none" w:sz="0" w:space="0" w:color="auto"/>
                        <w:left w:val="none" w:sz="0" w:space="0" w:color="auto"/>
                        <w:bottom w:val="none" w:sz="0" w:space="0" w:color="auto"/>
                        <w:right w:val="none" w:sz="0" w:space="0" w:color="auto"/>
                      </w:divBdr>
                    </w:div>
                  </w:divsChild>
                </w:div>
                <w:div w:id="127627300">
                  <w:marLeft w:val="60"/>
                  <w:marRight w:val="60"/>
                  <w:marTop w:val="100"/>
                  <w:marBottom w:val="100"/>
                  <w:divBdr>
                    <w:top w:val="none" w:sz="0" w:space="0" w:color="auto"/>
                    <w:left w:val="none" w:sz="0" w:space="0" w:color="auto"/>
                    <w:bottom w:val="none" w:sz="0" w:space="0" w:color="auto"/>
                    <w:right w:val="none" w:sz="0" w:space="0" w:color="auto"/>
                  </w:divBdr>
                  <w:divsChild>
                    <w:div w:id="1501507711">
                      <w:marLeft w:val="0"/>
                      <w:marRight w:val="0"/>
                      <w:marTop w:val="0"/>
                      <w:marBottom w:val="0"/>
                      <w:divBdr>
                        <w:top w:val="none" w:sz="0" w:space="0" w:color="auto"/>
                        <w:left w:val="none" w:sz="0" w:space="0" w:color="auto"/>
                        <w:bottom w:val="none" w:sz="0" w:space="0" w:color="auto"/>
                        <w:right w:val="none" w:sz="0" w:space="0" w:color="auto"/>
                      </w:divBdr>
                    </w:div>
                  </w:divsChild>
                </w:div>
                <w:div w:id="1618024229">
                  <w:marLeft w:val="60"/>
                  <w:marRight w:val="60"/>
                  <w:marTop w:val="100"/>
                  <w:marBottom w:val="100"/>
                  <w:divBdr>
                    <w:top w:val="none" w:sz="0" w:space="0" w:color="auto"/>
                    <w:left w:val="none" w:sz="0" w:space="0" w:color="auto"/>
                    <w:bottom w:val="none" w:sz="0" w:space="0" w:color="auto"/>
                    <w:right w:val="none" w:sz="0" w:space="0" w:color="auto"/>
                  </w:divBdr>
                  <w:divsChild>
                    <w:div w:id="1196114424">
                      <w:marLeft w:val="0"/>
                      <w:marRight w:val="0"/>
                      <w:marTop w:val="0"/>
                      <w:marBottom w:val="0"/>
                      <w:divBdr>
                        <w:top w:val="none" w:sz="0" w:space="0" w:color="auto"/>
                        <w:left w:val="none" w:sz="0" w:space="0" w:color="auto"/>
                        <w:bottom w:val="none" w:sz="0" w:space="0" w:color="auto"/>
                        <w:right w:val="none" w:sz="0" w:space="0" w:color="auto"/>
                      </w:divBdr>
                    </w:div>
                  </w:divsChild>
                </w:div>
                <w:div w:id="500198942">
                  <w:marLeft w:val="60"/>
                  <w:marRight w:val="60"/>
                  <w:marTop w:val="100"/>
                  <w:marBottom w:val="100"/>
                  <w:divBdr>
                    <w:top w:val="none" w:sz="0" w:space="0" w:color="auto"/>
                    <w:left w:val="none" w:sz="0" w:space="0" w:color="auto"/>
                    <w:bottom w:val="none" w:sz="0" w:space="0" w:color="auto"/>
                    <w:right w:val="none" w:sz="0" w:space="0" w:color="auto"/>
                  </w:divBdr>
                  <w:divsChild>
                    <w:div w:id="2008554675">
                      <w:marLeft w:val="0"/>
                      <w:marRight w:val="0"/>
                      <w:marTop w:val="0"/>
                      <w:marBottom w:val="0"/>
                      <w:divBdr>
                        <w:top w:val="none" w:sz="0" w:space="0" w:color="auto"/>
                        <w:left w:val="none" w:sz="0" w:space="0" w:color="auto"/>
                        <w:bottom w:val="none" w:sz="0" w:space="0" w:color="auto"/>
                        <w:right w:val="none" w:sz="0" w:space="0" w:color="auto"/>
                      </w:divBdr>
                    </w:div>
                  </w:divsChild>
                </w:div>
                <w:div w:id="389155785">
                  <w:marLeft w:val="60"/>
                  <w:marRight w:val="60"/>
                  <w:marTop w:val="100"/>
                  <w:marBottom w:val="100"/>
                  <w:divBdr>
                    <w:top w:val="none" w:sz="0" w:space="0" w:color="auto"/>
                    <w:left w:val="none" w:sz="0" w:space="0" w:color="auto"/>
                    <w:bottom w:val="none" w:sz="0" w:space="0" w:color="auto"/>
                    <w:right w:val="none" w:sz="0" w:space="0" w:color="auto"/>
                  </w:divBdr>
                </w:div>
                <w:div w:id="1013919189">
                  <w:marLeft w:val="60"/>
                  <w:marRight w:val="60"/>
                  <w:marTop w:val="100"/>
                  <w:marBottom w:val="100"/>
                  <w:divBdr>
                    <w:top w:val="none" w:sz="0" w:space="0" w:color="auto"/>
                    <w:left w:val="none" w:sz="0" w:space="0" w:color="auto"/>
                    <w:bottom w:val="none" w:sz="0" w:space="0" w:color="auto"/>
                    <w:right w:val="none" w:sz="0" w:space="0" w:color="auto"/>
                  </w:divBdr>
                  <w:divsChild>
                    <w:div w:id="688068301">
                      <w:marLeft w:val="0"/>
                      <w:marRight w:val="0"/>
                      <w:marTop w:val="0"/>
                      <w:marBottom w:val="0"/>
                      <w:divBdr>
                        <w:top w:val="none" w:sz="0" w:space="0" w:color="auto"/>
                        <w:left w:val="none" w:sz="0" w:space="0" w:color="auto"/>
                        <w:bottom w:val="none" w:sz="0" w:space="0" w:color="auto"/>
                        <w:right w:val="none" w:sz="0" w:space="0" w:color="auto"/>
                      </w:divBdr>
                    </w:div>
                  </w:divsChild>
                </w:div>
                <w:div w:id="730925573">
                  <w:marLeft w:val="60"/>
                  <w:marRight w:val="60"/>
                  <w:marTop w:val="100"/>
                  <w:marBottom w:val="100"/>
                  <w:divBdr>
                    <w:top w:val="none" w:sz="0" w:space="0" w:color="auto"/>
                    <w:left w:val="none" w:sz="0" w:space="0" w:color="auto"/>
                    <w:bottom w:val="none" w:sz="0" w:space="0" w:color="auto"/>
                    <w:right w:val="none" w:sz="0" w:space="0" w:color="auto"/>
                  </w:divBdr>
                  <w:divsChild>
                    <w:div w:id="1759519581">
                      <w:marLeft w:val="0"/>
                      <w:marRight w:val="0"/>
                      <w:marTop w:val="0"/>
                      <w:marBottom w:val="0"/>
                      <w:divBdr>
                        <w:top w:val="none" w:sz="0" w:space="0" w:color="auto"/>
                        <w:left w:val="none" w:sz="0" w:space="0" w:color="auto"/>
                        <w:bottom w:val="none" w:sz="0" w:space="0" w:color="auto"/>
                        <w:right w:val="none" w:sz="0" w:space="0" w:color="auto"/>
                      </w:divBdr>
                    </w:div>
                  </w:divsChild>
                </w:div>
                <w:div w:id="572473867">
                  <w:marLeft w:val="60"/>
                  <w:marRight w:val="60"/>
                  <w:marTop w:val="100"/>
                  <w:marBottom w:val="100"/>
                  <w:divBdr>
                    <w:top w:val="none" w:sz="0" w:space="0" w:color="auto"/>
                    <w:left w:val="none" w:sz="0" w:space="0" w:color="auto"/>
                    <w:bottom w:val="none" w:sz="0" w:space="0" w:color="auto"/>
                    <w:right w:val="none" w:sz="0" w:space="0" w:color="auto"/>
                  </w:divBdr>
                  <w:divsChild>
                    <w:div w:id="1888444410">
                      <w:marLeft w:val="0"/>
                      <w:marRight w:val="0"/>
                      <w:marTop w:val="0"/>
                      <w:marBottom w:val="0"/>
                      <w:divBdr>
                        <w:top w:val="none" w:sz="0" w:space="0" w:color="auto"/>
                        <w:left w:val="none" w:sz="0" w:space="0" w:color="auto"/>
                        <w:bottom w:val="none" w:sz="0" w:space="0" w:color="auto"/>
                        <w:right w:val="none" w:sz="0" w:space="0" w:color="auto"/>
                      </w:divBdr>
                    </w:div>
                  </w:divsChild>
                </w:div>
                <w:div w:id="829253320">
                  <w:marLeft w:val="60"/>
                  <w:marRight w:val="60"/>
                  <w:marTop w:val="100"/>
                  <w:marBottom w:val="100"/>
                  <w:divBdr>
                    <w:top w:val="none" w:sz="0" w:space="0" w:color="auto"/>
                    <w:left w:val="none" w:sz="0" w:space="0" w:color="auto"/>
                    <w:bottom w:val="none" w:sz="0" w:space="0" w:color="auto"/>
                    <w:right w:val="none" w:sz="0" w:space="0" w:color="auto"/>
                  </w:divBdr>
                </w:div>
                <w:div w:id="775753753">
                  <w:marLeft w:val="60"/>
                  <w:marRight w:val="60"/>
                  <w:marTop w:val="100"/>
                  <w:marBottom w:val="100"/>
                  <w:divBdr>
                    <w:top w:val="none" w:sz="0" w:space="0" w:color="auto"/>
                    <w:left w:val="none" w:sz="0" w:space="0" w:color="auto"/>
                    <w:bottom w:val="none" w:sz="0" w:space="0" w:color="auto"/>
                    <w:right w:val="none" w:sz="0" w:space="0" w:color="auto"/>
                  </w:divBdr>
                  <w:divsChild>
                    <w:div w:id="654796405">
                      <w:marLeft w:val="0"/>
                      <w:marRight w:val="0"/>
                      <w:marTop w:val="0"/>
                      <w:marBottom w:val="0"/>
                      <w:divBdr>
                        <w:top w:val="none" w:sz="0" w:space="0" w:color="auto"/>
                        <w:left w:val="none" w:sz="0" w:space="0" w:color="auto"/>
                        <w:bottom w:val="none" w:sz="0" w:space="0" w:color="auto"/>
                        <w:right w:val="none" w:sz="0" w:space="0" w:color="auto"/>
                      </w:divBdr>
                    </w:div>
                  </w:divsChild>
                </w:div>
                <w:div w:id="545027635">
                  <w:marLeft w:val="60"/>
                  <w:marRight w:val="60"/>
                  <w:marTop w:val="100"/>
                  <w:marBottom w:val="100"/>
                  <w:divBdr>
                    <w:top w:val="none" w:sz="0" w:space="0" w:color="auto"/>
                    <w:left w:val="none" w:sz="0" w:space="0" w:color="auto"/>
                    <w:bottom w:val="none" w:sz="0" w:space="0" w:color="auto"/>
                    <w:right w:val="none" w:sz="0" w:space="0" w:color="auto"/>
                  </w:divBdr>
                  <w:divsChild>
                    <w:div w:id="400061088">
                      <w:marLeft w:val="0"/>
                      <w:marRight w:val="0"/>
                      <w:marTop w:val="0"/>
                      <w:marBottom w:val="0"/>
                      <w:divBdr>
                        <w:top w:val="none" w:sz="0" w:space="0" w:color="auto"/>
                        <w:left w:val="none" w:sz="0" w:space="0" w:color="auto"/>
                        <w:bottom w:val="none" w:sz="0" w:space="0" w:color="auto"/>
                        <w:right w:val="none" w:sz="0" w:space="0" w:color="auto"/>
                      </w:divBdr>
                    </w:div>
                  </w:divsChild>
                </w:div>
                <w:div w:id="501627087">
                  <w:marLeft w:val="60"/>
                  <w:marRight w:val="60"/>
                  <w:marTop w:val="100"/>
                  <w:marBottom w:val="100"/>
                  <w:divBdr>
                    <w:top w:val="none" w:sz="0" w:space="0" w:color="auto"/>
                    <w:left w:val="none" w:sz="0" w:space="0" w:color="auto"/>
                    <w:bottom w:val="none" w:sz="0" w:space="0" w:color="auto"/>
                    <w:right w:val="none" w:sz="0" w:space="0" w:color="auto"/>
                  </w:divBdr>
                  <w:divsChild>
                    <w:div w:id="873885975">
                      <w:marLeft w:val="0"/>
                      <w:marRight w:val="0"/>
                      <w:marTop w:val="0"/>
                      <w:marBottom w:val="0"/>
                      <w:divBdr>
                        <w:top w:val="none" w:sz="0" w:space="0" w:color="auto"/>
                        <w:left w:val="none" w:sz="0" w:space="0" w:color="auto"/>
                        <w:bottom w:val="none" w:sz="0" w:space="0" w:color="auto"/>
                        <w:right w:val="none" w:sz="0" w:space="0" w:color="auto"/>
                      </w:divBdr>
                    </w:div>
                  </w:divsChild>
                </w:div>
                <w:div w:id="117572205">
                  <w:marLeft w:val="60"/>
                  <w:marRight w:val="60"/>
                  <w:marTop w:val="100"/>
                  <w:marBottom w:val="100"/>
                  <w:divBdr>
                    <w:top w:val="none" w:sz="0" w:space="0" w:color="auto"/>
                    <w:left w:val="none" w:sz="0" w:space="0" w:color="auto"/>
                    <w:bottom w:val="none" w:sz="0" w:space="0" w:color="auto"/>
                    <w:right w:val="none" w:sz="0" w:space="0" w:color="auto"/>
                  </w:divBdr>
                </w:div>
                <w:div w:id="58793681">
                  <w:marLeft w:val="60"/>
                  <w:marRight w:val="60"/>
                  <w:marTop w:val="100"/>
                  <w:marBottom w:val="100"/>
                  <w:divBdr>
                    <w:top w:val="none" w:sz="0" w:space="0" w:color="auto"/>
                    <w:left w:val="none" w:sz="0" w:space="0" w:color="auto"/>
                    <w:bottom w:val="none" w:sz="0" w:space="0" w:color="auto"/>
                    <w:right w:val="none" w:sz="0" w:space="0" w:color="auto"/>
                  </w:divBdr>
                  <w:divsChild>
                    <w:div w:id="537621589">
                      <w:marLeft w:val="0"/>
                      <w:marRight w:val="0"/>
                      <w:marTop w:val="0"/>
                      <w:marBottom w:val="0"/>
                      <w:divBdr>
                        <w:top w:val="none" w:sz="0" w:space="0" w:color="auto"/>
                        <w:left w:val="none" w:sz="0" w:space="0" w:color="auto"/>
                        <w:bottom w:val="none" w:sz="0" w:space="0" w:color="auto"/>
                        <w:right w:val="none" w:sz="0" w:space="0" w:color="auto"/>
                      </w:divBdr>
                    </w:div>
                  </w:divsChild>
                </w:div>
                <w:div w:id="1855412059">
                  <w:marLeft w:val="60"/>
                  <w:marRight w:val="60"/>
                  <w:marTop w:val="100"/>
                  <w:marBottom w:val="100"/>
                  <w:divBdr>
                    <w:top w:val="none" w:sz="0" w:space="0" w:color="auto"/>
                    <w:left w:val="none" w:sz="0" w:space="0" w:color="auto"/>
                    <w:bottom w:val="none" w:sz="0" w:space="0" w:color="auto"/>
                    <w:right w:val="none" w:sz="0" w:space="0" w:color="auto"/>
                  </w:divBdr>
                  <w:divsChild>
                    <w:div w:id="1123619894">
                      <w:marLeft w:val="0"/>
                      <w:marRight w:val="0"/>
                      <w:marTop w:val="0"/>
                      <w:marBottom w:val="0"/>
                      <w:divBdr>
                        <w:top w:val="none" w:sz="0" w:space="0" w:color="auto"/>
                        <w:left w:val="none" w:sz="0" w:space="0" w:color="auto"/>
                        <w:bottom w:val="none" w:sz="0" w:space="0" w:color="auto"/>
                        <w:right w:val="none" w:sz="0" w:space="0" w:color="auto"/>
                      </w:divBdr>
                    </w:div>
                  </w:divsChild>
                </w:div>
                <w:div w:id="643891832">
                  <w:marLeft w:val="60"/>
                  <w:marRight w:val="60"/>
                  <w:marTop w:val="100"/>
                  <w:marBottom w:val="100"/>
                  <w:divBdr>
                    <w:top w:val="none" w:sz="0" w:space="0" w:color="auto"/>
                    <w:left w:val="none" w:sz="0" w:space="0" w:color="auto"/>
                    <w:bottom w:val="none" w:sz="0" w:space="0" w:color="auto"/>
                    <w:right w:val="none" w:sz="0" w:space="0" w:color="auto"/>
                  </w:divBdr>
                  <w:divsChild>
                    <w:div w:id="1437870878">
                      <w:marLeft w:val="0"/>
                      <w:marRight w:val="0"/>
                      <w:marTop w:val="0"/>
                      <w:marBottom w:val="0"/>
                      <w:divBdr>
                        <w:top w:val="none" w:sz="0" w:space="0" w:color="auto"/>
                        <w:left w:val="none" w:sz="0" w:space="0" w:color="auto"/>
                        <w:bottom w:val="none" w:sz="0" w:space="0" w:color="auto"/>
                        <w:right w:val="none" w:sz="0" w:space="0" w:color="auto"/>
                      </w:divBdr>
                    </w:div>
                  </w:divsChild>
                </w:div>
                <w:div w:id="881088391">
                  <w:marLeft w:val="60"/>
                  <w:marRight w:val="60"/>
                  <w:marTop w:val="100"/>
                  <w:marBottom w:val="100"/>
                  <w:divBdr>
                    <w:top w:val="none" w:sz="0" w:space="0" w:color="auto"/>
                    <w:left w:val="none" w:sz="0" w:space="0" w:color="auto"/>
                    <w:bottom w:val="none" w:sz="0" w:space="0" w:color="auto"/>
                    <w:right w:val="none" w:sz="0" w:space="0" w:color="auto"/>
                  </w:divBdr>
                </w:div>
                <w:div w:id="658198016">
                  <w:marLeft w:val="60"/>
                  <w:marRight w:val="60"/>
                  <w:marTop w:val="100"/>
                  <w:marBottom w:val="100"/>
                  <w:divBdr>
                    <w:top w:val="none" w:sz="0" w:space="0" w:color="auto"/>
                    <w:left w:val="none" w:sz="0" w:space="0" w:color="auto"/>
                    <w:bottom w:val="none" w:sz="0" w:space="0" w:color="auto"/>
                    <w:right w:val="none" w:sz="0" w:space="0" w:color="auto"/>
                  </w:divBdr>
                  <w:divsChild>
                    <w:div w:id="79253824">
                      <w:marLeft w:val="0"/>
                      <w:marRight w:val="0"/>
                      <w:marTop w:val="0"/>
                      <w:marBottom w:val="0"/>
                      <w:divBdr>
                        <w:top w:val="none" w:sz="0" w:space="0" w:color="auto"/>
                        <w:left w:val="none" w:sz="0" w:space="0" w:color="auto"/>
                        <w:bottom w:val="none" w:sz="0" w:space="0" w:color="auto"/>
                        <w:right w:val="none" w:sz="0" w:space="0" w:color="auto"/>
                      </w:divBdr>
                    </w:div>
                  </w:divsChild>
                </w:div>
                <w:div w:id="1294605134">
                  <w:marLeft w:val="60"/>
                  <w:marRight w:val="60"/>
                  <w:marTop w:val="100"/>
                  <w:marBottom w:val="100"/>
                  <w:divBdr>
                    <w:top w:val="none" w:sz="0" w:space="0" w:color="auto"/>
                    <w:left w:val="none" w:sz="0" w:space="0" w:color="auto"/>
                    <w:bottom w:val="none" w:sz="0" w:space="0" w:color="auto"/>
                    <w:right w:val="none" w:sz="0" w:space="0" w:color="auto"/>
                  </w:divBdr>
                  <w:divsChild>
                    <w:div w:id="93213547">
                      <w:marLeft w:val="0"/>
                      <w:marRight w:val="0"/>
                      <w:marTop w:val="0"/>
                      <w:marBottom w:val="0"/>
                      <w:divBdr>
                        <w:top w:val="none" w:sz="0" w:space="0" w:color="auto"/>
                        <w:left w:val="none" w:sz="0" w:space="0" w:color="auto"/>
                        <w:bottom w:val="none" w:sz="0" w:space="0" w:color="auto"/>
                        <w:right w:val="none" w:sz="0" w:space="0" w:color="auto"/>
                      </w:divBdr>
                    </w:div>
                  </w:divsChild>
                </w:div>
                <w:div w:id="252591083">
                  <w:marLeft w:val="60"/>
                  <w:marRight w:val="60"/>
                  <w:marTop w:val="100"/>
                  <w:marBottom w:val="100"/>
                  <w:divBdr>
                    <w:top w:val="none" w:sz="0" w:space="0" w:color="auto"/>
                    <w:left w:val="none" w:sz="0" w:space="0" w:color="auto"/>
                    <w:bottom w:val="none" w:sz="0" w:space="0" w:color="auto"/>
                    <w:right w:val="none" w:sz="0" w:space="0" w:color="auto"/>
                  </w:divBdr>
                  <w:divsChild>
                    <w:div w:id="164245721">
                      <w:marLeft w:val="0"/>
                      <w:marRight w:val="0"/>
                      <w:marTop w:val="0"/>
                      <w:marBottom w:val="0"/>
                      <w:divBdr>
                        <w:top w:val="none" w:sz="0" w:space="0" w:color="auto"/>
                        <w:left w:val="none" w:sz="0" w:space="0" w:color="auto"/>
                        <w:bottom w:val="none" w:sz="0" w:space="0" w:color="auto"/>
                        <w:right w:val="none" w:sz="0" w:space="0" w:color="auto"/>
                      </w:divBdr>
                    </w:div>
                  </w:divsChild>
                </w:div>
                <w:div w:id="1396052960">
                  <w:marLeft w:val="60"/>
                  <w:marRight w:val="60"/>
                  <w:marTop w:val="100"/>
                  <w:marBottom w:val="100"/>
                  <w:divBdr>
                    <w:top w:val="none" w:sz="0" w:space="0" w:color="auto"/>
                    <w:left w:val="none" w:sz="0" w:space="0" w:color="auto"/>
                    <w:bottom w:val="none" w:sz="0" w:space="0" w:color="auto"/>
                    <w:right w:val="none" w:sz="0" w:space="0" w:color="auto"/>
                  </w:divBdr>
                </w:div>
                <w:div w:id="1706366965">
                  <w:marLeft w:val="60"/>
                  <w:marRight w:val="60"/>
                  <w:marTop w:val="100"/>
                  <w:marBottom w:val="100"/>
                  <w:divBdr>
                    <w:top w:val="none" w:sz="0" w:space="0" w:color="auto"/>
                    <w:left w:val="none" w:sz="0" w:space="0" w:color="auto"/>
                    <w:bottom w:val="none" w:sz="0" w:space="0" w:color="auto"/>
                    <w:right w:val="none" w:sz="0" w:space="0" w:color="auto"/>
                  </w:divBdr>
                  <w:divsChild>
                    <w:div w:id="2110657527">
                      <w:marLeft w:val="0"/>
                      <w:marRight w:val="0"/>
                      <w:marTop w:val="0"/>
                      <w:marBottom w:val="0"/>
                      <w:divBdr>
                        <w:top w:val="none" w:sz="0" w:space="0" w:color="auto"/>
                        <w:left w:val="none" w:sz="0" w:space="0" w:color="auto"/>
                        <w:bottom w:val="none" w:sz="0" w:space="0" w:color="auto"/>
                        <w:right w:val="none" w:sz="0" w:space="0" w:color="auto"/>
                      </w:divBdr>
                    </w:div>
                  </w:divsChild>
                </w:div>
                <w:div w:id="940376078">
                  <w:marLeft w:val="60"/>
                  <w:marRight w:val="60"/>
                  <w:marTop w:val="100"/>
                  <w:marBottom w:val="100"/>
                  <w:divBdr>
                    <w:top w:val="none" w:sz="0" w:space="0" w:color="auto"/>
                    <w:left w:val="none" w:sz="0" w:space="0" w:color="auto"/>
                    <w:bottom w:val="none" w:sz="0" w:space="0" w:color="auto"/>
                    <w:right w:val="none" w:sz="0" w:space="0" w:color="auto"/>
                  </w:divBdr>
                  <w:divsChild>
                    <w:div w:id="610433437">
                      <w:marLeft w:val="0"/>
                      <w:marRight w:val="0"/>
                      <w:marTop w:val="0"/>
                      <w:marBottom w:val="0"/>
                      <w:divBdr>
                        <w:top w:val="none" w:sz="0" w:space="0" w:color="auto"/>
                        <w:left w:val="none" w:sz="0" w:space="0" w:color="auto"/>
                        <w:bottom w:val="none" w:sz="0" w:space="0" w:color="auto"/>
                        <w:right w:val="none" w:sz="0" w:space="0" w:color="auto"/>
                      </w:divBdr>
                    </w:div>
                  </w:divsChild>
                </w:div>
                <w:div w:id="2069569375">
                  <w:marLeft w:val="60"/>
                  <w:marRight w:val="60"/>
                  <w:marTop w:val="100"/>
                  <w:marBottom w:val="100"/>
                  <w:divBdr>
                    <w:top w:val="none" w:sz="0" w:space="0" w:color="auto"/>
                    <w:left w:val="none" w:sz="0" w:space="0" w:color="auto"/>
                    <w:bottom w:val="none" w:sz="0" w:space="0" w:color="auto"/>
                    <w:right w:val="none" w:sz="0" w:space="0" w:color="auto"/>
                  </w:divBdr>
                  <w:divsChild>
                    <w:div w:id="396125711">
                      <w:marLeft w:val="0"/>
                      <w:marRight w:val="0"/>
                      <w:marTop w:val="0"/>
                      <w:marBottom w:val="0"/>
                      <w:divBdr>
                        <w:top w:val="none" w:sz="0" w:space="0" w:color="auto"/>
                        <w:left w:val="none" w:sz="0" w:space="0" w:color="auto"/>
                        <w:bottom w:val="none" w:sz="0" w:space="0" w:color="auto"/>
                        <w:right w:val="none" w:sz="0" w:space="0" w:color="auto"/>
                      </w:divBdr>
                    </w:div>
                  </w:divsChild>
                </w:div>
                <w:div w:id="868226747">
                  <w:marLeft w:val="60"/>
                  <w:marRight w:val="60"/>
                  <w:marTop w:val="100"/>
                  <w:marBottom w:val="100"/>
                  <w:divBdr>
                    <w:top w:val="none" w:sz="0" w:space="0" w:color="auto"/>
                    <w:left w:val="none" w:sz="0" w:space="0" w:color="auto"/>
                    <w:bottom w:val="none" w:sz="0" w:space="0" w:color="auto"/>
                    <w:right w:val="none" w:sz="0" w:space="0" w:color="auto"/>
                  </w:divBdr>
                  <w:divsChild>
                    <w:div w:id="5402583">
                      <w:marLeft w:val="0"/>
                      <w:marRight w:val="0"/>
                      <w:marTop w:val="0"/>
                      <w:marBottom w:val="0"/>
                      <w:divBdr>
                        <w:top w:val="none" w:sz="0" w:space="0" w:color="auto"/>
                        <w:left w:val="none" w:sz="0" w:space="0" w:color="auto"/>
                        <w:bottom w:val="none" w:sz="0" w:space="0" w:color="auto"/>
                        <w:right w:val="none" w:sz="0" w:space="0" w:color="auto"/>
                      </w:divBdr>
                    </w:div>
                  </w:divsChild>
                </w:div>
                <w:div w:id="1527863274">
                  <w:marLeft w:val="60"/>
                  <w:marRight w:val="60"/>
                  <w:marTop w:val="100"/>
                  <w:marBottom w:val="100"/>
                  <w:divBdr>
                    <w:top w:val="none" w:sz="0" w:space="0" w:color="auto"/>
                    <w:left w:val="none" w:sz="0" w:space="0" w:color="auto"/>
                    <w:bottom w:val="none" w:sz="0" w:space="0" w:color="auto"/>
                    <w:right w:val="none" w:sz="0" w:space="0" w:color="auto"/>
                  </w:divBdr>
                  <w:divsChild>
                    <w:div w:id="419570703">
                      <w:marLeft w:val="0"/>
                      <w:marRight w:val="0"/>
                      <w:marTop w:val="0"/>
                      <w:marBottom w:val="0"/>
                      <w:divBdr>
                        <w:top w:val="none" w:sz="0" w:space="0" w:color="auto"/>
                        <w:left w:val="none" w:sz="0" w:space="0" w:color="auto"/>
                        <w:bottom w:val="none" w:sz="0" w:space="0" w:color="auto"/>
                        <w:right w:val="none" w:sz="0" w:space="0" w:color="auto"/>
                      </w:divBdr>
                    </w:div>
                  </w:divsChild>
                </w:div>
                <w:div w:id="1316569557">
                  <w:marLeft w:val="60"/>
                  <w:marRight w:val="60"/>
                  <w:marTop w:val="100"/>
                  <w:marBottom w:val="100"/>
                  <w:divBdr>
                    <w:top w:val="none" w:sz="0" w:space="0" w:color="auto"/>
                    <w:left w:val="none" w:sz="0" w:space="0" w:color="auto"/>
                    <w:bottom w:val="none" w:sz="0" w:space="0" w:color="auto"/>
                    <w:right w:val="none" w:sz="0" w:space="0" w:color="auto"/>
                  </w:divBdr>
                  <w:divsChild>
                    <w:div w:id="1545367592">
                      <w:marLeft w:val="0"/>
                      <w:marRight w:val="0"/>
                      <w:marTop w:val="0"/>
                      <w:marBottom w:val="0"/>
                      <w:divBdr>
                        <w:top w:val="none" w:sz="0" w:space="0" w:color="auto"/>
                        <w:left w:val="none" w:sz="0" w:space="0" w:color="auto"/>
                        <w:bottom w:val="none" w:sz="0" w:space="0" w:color="auto"/>
                        <w:right w:val="none" w:sz="0" w:space="0" w:color="auto"/>
                      </w:divBdr>
                    </w:div>
                  </w:divsChild>
                </w:div>
                <w:div w:id="746877568">
                  <w:marLeft w:val="60"/>
                  <w:marRight w:val="60"/>
                  <w:marTop w:val="100"/>
                  <w:marBottom w:val="100"/>
                  <w:divBdr>
                    <w:top w:val="none" w:sz="0" w:space="0" w:color="auto"/>
                    <w:left w:val="none" w:sz="0" w:space="0" w:color="auto"/>
                    <w:bottom w:val="none" w:sz="0" w:space="0" w:color="auto"/>
                    <w:right w:val="none" w:sz="0" w:space="0" w:color="auto"/>
                  </w:divBdr>
                  <w:divsChild>
                    <w:div w:id="392121210">
                      <w:marLeft w:val="0"/>
                      <w:marRight w:val="0"/>
                      <w:marTop w:val="0"/>
                      <w:marBottom w:val="0"/>
                      <w:divBdr>
                        <w:top w:val="none" w:sz="0" w:space="0" w:color="auto"/>
                        <w:left w:val="none" w:sz="0" w:space="0" w:color="auto"/>
                        <w:bottom w:val="none" w:sz="0" w:space="0" w:color="auto"/>
                        <w:right w:val="none" w:sz="0" w:space="0" w:color="auto"/>
                      </w:divBdr>
                    </w:div>
                  </w:divsChild>
                </w:div>
                <w:div w:id="1315841293">
                  <w:marLeft w:val="60"/>
                  <w:marRight w:val="60"/>
                  <w:marTop w:val="100"/>
                  <w:marBottom w:val="100"/>
                  <w:divBdr>
                    <w:top w:val="none" w:sz="0" w:space="0" w:color="auto"/>
                    <w:left w:val="none" w:sz="0" w:space="0" w:color="auto"/>
                    <w:bottom w:val="none" w:sz="0" w:space="0" w:color="auto"/>
                    <w:right w:val="none" w:sz="0" w:space="0" w:color="auto"/>
                  </w:divBdr>
                </w:div>
                <w:div w:id="1482577512">
                  <w:marLeft w:val="60"/>
                  <w:marRight w:val="60"/>
                  <w:marTop w:val="100"/>
                  <w:marBottom w:val="100"/>
                  <w:divBdr>
                    <w:top w:val="none" w:sz="0" w:space="0" w:color="auto"/>
                    <w:left w:val="none" w:sz="0" w:space="0" w:color="auto"/>
                    <w:bottom w:val="none" w:sz="0" w:space="0" w:color="auto"/>
                    <w:right w:val="none" w:sz="0" w:space="0" w:color="auto"/>
                  </w:divBdr>
                  <w:divsChild>
                    <w:div w:id="1897425649">
                      <w:marLeft w:val="0"/>
                      <w:marRight w:val="0"/>
                      <w:marTop w:val="0"/>
                      <w:marBottom w:val="0"/>
                      <w:divBdr>
                        <w:top w:val="none" w:sz="0" w:space="0" w:color="auto"/>
                        <w:left w:val="none" w:sz="0" w:space="0" w:color="auto"/>
                        <w:bottom w:val="none" w:sz="0" w:space="0" w:color="auto"/>
                        <w:right w:val="none" w:sz="0" w:space="0" w:color="auto"/>
                      </w:divBdr>
                    </w:div>
                  </w:divsChild>
                </w:div>
                <w:div w:id="290020629">
                  <w:marLeft w:val="60"/>
                  <w:marRight w:val="60"/>
                  <w:marTop w:val="100"/>
                  <w:marBottom w:val="100"/>
                  <w:divBdr>
                    <w:top w:val="none" w:sz="0" w:space="0" w:color="auto"/>
                    <w:left w:val="none" w:sz="0" w:space="0" w:color="auto"/>
                    <w:bottom w:val="none" w:sz="0" w:space="0" w:color="auto"/>
                    <w:right w:val="none" w:sz="0" w:space="0" w:color="auto"/>
                  </w:divBdr>
                  <w:divsChild>
                    <w:div w:id="1695299935">
                      <w:marLeft w:val="0"/>
                      <w:marRight w:val="0"/>
                      <w:marTop w:val="0"/>
                      <w:marBottom w:val="0"/>
                      <w:divBdr>
                        <w:top w:val="none" w:sz="0" w:space="0" w:color="auto"/>
                        <w:left w:val="none" w:sz="0" w:space="0" w:color="auto"/>
                        <w:bottom w:val="none" w:sz="0" w:space="0" w:color="auto"/>
                        <w:right w:val="none" w:sz="0" w:space="0" w:color="auto"/>
                      </w:divBdr>
                    </w:div>
                  </w:divsChild>
                </w:div>
                <w:div w:id="822431458">
                  <w:marLeft w:val="60"/>
                  <w:marRight w:val="60"/>
                  <w:marTop w:val="100"/>
                  <w:marBottom w:val="100"/>
                  <w:divBdr>
                    <w:top w:val="none" w:sz="0" w:space="0" w:color="auto"/>
                    <w:left w:val="none" w:sz="0" w:space="0" w:color="auto"/>
                    <w:bottom w:val="none" w:sz="0" w:space="0" w:color="auto"/>
                    <w:right w:val="none" w:sz="0" w:space="0" w:color="auto"/>
                  </w:divBdr>
                  <w:divsChild>
                    <w:div w:id="398477642">
                      <w:marLeft w:val="0"/>
                      <w:marRight w:val="0"/>
                      <w:marTop w:val="0"/>
                      <w:marBottom w:val="0"/>
                      <w:divBdr>
                        <w:top w:val="none" w:sz="0" w:space="0" w:color="auto"/>
                        <w:left w:val="none" w:sz="0" w:space="0" w:color="auto"/>
                        <w:bottom w:val="none" w:sz="0" w:space="0" w:color="auto"/>
                        <w:right w:val="none" w:sz="0" w:space="0" w:color="auto"/>
                      </w:divBdr>
                    </w:div>
                  </w:divsChild>
                </w:div>
                <w:div w:id="1095900769">
                  <w:marLeft w:val="60"/>
                  <w:marRight w:val="60"/>
                  <w:marTop w:val="100"/>
                  <w:marBottom w:val="100"/>
                  <w:divBdr>
                    <w:top w:val="none" w:sz="0" w:space="0" w:color="auto"/>
                    <w:left w:val="none" w:sz="0" w:space="0" w:color="auto"/>
                    <w:bottom w:val="none" w:sz="0" w:space="0" w:color="auto"/>
                    <w:right w:val="none" w:sz="0" w:space="0" w:color="auto"/>
                  </w:divBdr>
                </w:div>
                <w:div w:id="676539810">
                  <w:marLeft w:val="60"/>
                  <w:marRight w:val="60"/>
                  <w:marTop w:val="100"/>
                  <w:marBottom w:val="100"/>
                  <w:divBdr>
                    <w:top w:val="none" w:sz="0" w:space="0" w:color="auto"/>
                    <w:left w:val="none" w:sz="0" w:space="0" w:color="auto"/>
                    <w:bottom w:val="none" w:sz="0" w:space="0" w:color="auto"/>
                    <w:right w:val="none" w:sz="0" w:space="0" w:color="auto"/>
                  </w:divBdr>
                  <w:divsChild>
                    <w:div w:id="1968268116">
                      <w:marLeft w:val="0"/>
                      <w:marRight w:val="0"/>
                      <w:marTop w:val="0"/>
                      <w:marBottom w:val="0"/>
                      <w:divBdr>
                        <w:top w:val="none" w:sz="0" w:space="0" w:color="auto"/>
                        <w:left w:val="none" w:sz="0" w:space="0" w:color="auto"/>
                        <w:bottom w:val="none" w:sz="0" w:space="0" w:color="auto"/>
                        <w:right w:val="none" w:sz="0" w:space="0" w:color="auto"/>
                      </w:divBdr>
                    </w:div>
                  </w:divsChild>
                </w:div>
                <w:div w:id="1445081432">
                  <w:marLeft w:val="60"/>
                  <w:marRight w:val="60"/>
                  <w:marTop w:val="100"/>
                  <w:marBottom w:val="100"/>
                  <w:divBdr>
                    <w:top w:val="none" w:sz="0" w:space="0" w:color="auto"/>
                    <w:left w:val="none" w:sz="0" w:space="0" w:color="auto"/>
                    <w:bottom w:val="none" w:sz="0" w:space="0" w:color="auto"/>
                    <w:right w:val="none" w:sz="0" w:space="0" w:color="auto"/>
                  </w:divBdr>
                  <w:divsChild>
                    <w:div w:id="1107576035">
                      <w:marLeft w:val="0"/>
                      <w:marRight w:val="0"/>
                      <w:marTop w:val="0"/>
                      <w:marBottom w:val="0"/>
                      <w:divBdr>
                        <w:top w:val="none" w:sz="0" w:space="0" w:color="auto"/>
                        <w:left w:val="none" w:sz="0" w:space="0" w:color="auto"/>
                        <w:bottom w:val="none" w:sz="0" w:space="0" w:color="auto"/>
                        <w:right w:val="none" w:sz="0" w:space="0" w:color="auto"/>
                      </w:divBdr>
                    </w:div>
                  </w:divsChild>
                </w:div>
                <w:div w:id="667758800">
                  <w:marLeft w:val="60"/>
                  <w:marRight w:val="60"/>
                  <w:marTop w:val="100"/>
                  <w:marBottom w:val="100"/>
                  <w:divBdr>
                    <w:top w:val="none" w:sz="0" w:space="0" w:color="auto"/>
                    <w:left w:val="none" w:sz="0" w:space="0" w:color="auto"/>
                    <w:bottom w:val="none" w:sz="0" w:space="0" w:color="auto"/>
                    <w:right w:val="none" w:sz="0" w:space="0" w:color="auto"/>
                  </w:divBdr>
                  <w:divsChild>
                    <w:div w:id="125779473">
                      <w:marLeft w:val="0"/>
                      <w:marRight w:val="0"/>
                      <w:marTop w:val="0"/>
                      <w:marBottom w:val="0"/>
                      <w:divBdr>
                        <w:top w:val="none" w:sz="0" w:space="0" w:color="auto"/>
                        <w:left w:val="none" w:sz="0" w:space="0" w:color="auto"/>
                        <w:bottom w:val="none" w:sz="0" w:space="0" w:color="auto"/>
                        <w:right w:val="none" w:sz="0" w:space="0" w:color="auto"/>
                      </w:divBdr>
                    </w:div>
                  </w:divsChild>
                </w:div>
                <w:div w:id="599526574">
                  <w:marLeft w:val="60"/>
                  <w:marRight w:val="60"/>
                  <w:marTop w:val="100"/>
                  <w:marBottom w:val="100"/>
                  <w:divBdr>
                    <w:top w:val="none" w:sz="0" w:space="0" w:color="auto"/>
                    <w:left w:val="none" w:sz="0" w:space="0" w:color="auto"/>
                    <w:bottom w:val="none" w:sz="0" w:space="0" w:color="auto"/>
                    <w:right w:val="none" w:sz="0" w:space="0" w:color="auto"/>
                  </w:divBdr>
                </w:div>
                <w:div w:id="1165438991">
                  <w:marLeft w:val="60"/>
                  <w:marRight w:val="60"/>
                  <w:marTop w:val="100"/>
                  <w:marBottom w:val="100"/>
                  <w:divBdr>
                    <w:top w:val="none" w:sz="0" w:space="0" w:color="auto"/>
                    <w:left w:val="none" w:sz="0" w:space="0" w:color="auto"/>
                    <w:bottom w:val="none" w:sz="0" w:space="0" w:color="auto"/>
                    <w:right w:val="none" w:sz="0" w:space="0" w:color="auto"/>
                  </w:divBdr>
                  <w:divsChild>
                    <w:div w:id="1806969477">
                      <w:marLeft w:val="0"/>
                      <w:marRight w:val="0"/>
                      <w:marTop w:val="0"/>
                      <w:marBottom w:val="0"/>
                      <w:divBdr>
                        <w:top w:val="none" w:sz="0" w:space="0" w:color="auto"/>
                        <w:left w:val="none" w:sz="0" w:space="0" w:color="auto"/>
                        <w:bottom w:val="none" w:sz="0" w:space="0" w:color="auto"/>
                        <w:right w:val="none" w:sz="0" w:space="0" w:color="auto"/>
                      </w:divBdr>
                    </w:div>
                  </w:divsChild>
                </w:div>
                <w:div w:id="352652433">
                  <w:marLeft w:val="60"/>
                  <w:marRight w:val="60"/>
                  <w:marTop w:val="100"/>
                  <w:marBottom w:val="100"/>
                  <w:divBdr>
                    <w:top w:val="none" w:sz="0" w:space="0" w:color="auto"/>
                    <w:left w:val="none" w:sz="0" w:space="0" w:color="auto"/>
                    <w:bottom w:val="none" w:sz="0" w:space="0" w:color="auto"/>
                    <w:right w:val="none" w:sz="0" w:space="0" w:color="auto"/>
                  </w:divBdr>
                  <w:divsChild>
                    <w:div w:id="919875851">
                      <w:marLeft w:val="0"/>
                      <w:marRight w:val="0"/>
                      <w:marTop w:val="0"/>
                      <w:marBottom w:val="0"/>
                      <w:divBdr>
                        <w:top w:val="none" w:sz="0" w:space="0" w:color="auto"/>
                        <w:left w:val="none" w:sz="0" w:space="0" w:color="auto"/>
                        <w:bottom w:val="none" w:sz="0" w:space="0" w:color="auto"/>
                        <w:right w:val="none" w:sz="0" w:space="0" w:color="auto"/>
                      </w:divBdr>
                    </w:div>
                  </w:divsChild>
                </w:div>
                <w:div w:id="265694364">
                  <w:marLeft w:val="60"/>
                  <w:marRight w:val="60"/>
                  <w:marTop w:val="100"/>
                  <w:marBottom w:val="100"/>
                  <w:divBdr>
                    <w:top w:val="none" w:sz="0" w:space="0" w:color="auto"/>
                    <w:left w:val="none" w:sz="0" w:space="0" w:color="auto"/>
                    <w:bottom w:val="none" w:sz="0" w:space="0" w:color="auto"/>
                    <w:right w:val="none" w:sz="0" w:space="0" w:color="auto"/>
                  </w:divBdr>
                  <w:divsChild>
                    <w:div w:id="486676652">
                      <w:marLeft w:val="0"/>
                      <w:marRight w:val="0"/>
                      <w:marTop w:val="0"/>
                      <w:marBottom w:val="0"/>
                      <w:divBdr>
                        <w:top w:val="none" w:sz="0" w:space="0" w:color="auto"/>
                        <w:left w:val="none" w:sz="0" w:space="0" w:color="auto"/>
                        <w:bottom w:val="none" w:sz="0" w:space="0" w:color="auto"/>
                        <w:right w:val="none" w:sz="0" w:space="0" w:color="auto"/>
                      </w:divBdr>
                    </w:div>
                  </w:divsChild>
                </w:div>
                <w:div w:id="1804276584">
                  <w:marLeft w:val="60"/>
                  <w:marRight w:val="60"/>
                  <w:marTop w:val="100"/>
                  <w:marBottom w:val="100"/>
                  <w:divBdr>
                    <w:top w:val="none" w:sz="0" w:space="0" w:color="auto"/>
                    <w:left w:val="none" w:sz="0" w:space="0" w:color="auto"/>
                    <w:bottom w:val="none" w:sz="0" w:space="0" w:color="auto"/>
                    <w:right w:val="none" w:sz="0" w:space="0" w:color="auto"/>
                  </w:divBdr>
                </w:div>
                <w:div w:id="1356157267">
                  <w:marLeft w:val="60"/>
                  <w:marRight w:val="60"/>
                  <w:marTop w:val="100"/>
                  <w:marBottom w:val="100"/>
                  <w:divBdr>
                    <w:top w:val="none" w:sz="0" w:space="0" w:color="auto"/>
                    <w:left w:val="none" w:sz="0" w:space="0" w:color="auto"/>
                    <w:bottom w:val="none" w:sz="0" w:space="0" w:color="auto"/>
                    <w:right w:val="none" w:sz="0" w:space="0" w:color="auto"/>
                  </w:divBdr>
                  <w:divsChild>
                    <w:div w:id="347215512">
                      <w:marLeft w:val="0"/>
                      <w:marRight w:val="0"/>
                      <w:marTop w:val="0"/>
                      <w:marBottom w:val="0"/>
                      <w:divBdr>
                        <w:top w:val="none" w:sz="0" w:space="0" w:color="auto"/>
                        <w:left w:val="none" w:sz="0" w:space="0" w:color="auto"/>
                        <w:bottom w:val="none" w:sz="0" w:space="0" w:color="auto"/>
                        <w:right w:val="none" w:sz="0" w:space="0" w:color="auto"/>
                      </w:divBdr>
                    </w:div>
                  </w:divsChild>
                </w:div>
                <w:div w:id="1856728535">
                  <w:marLeft w:val="60"/>
                  <w:marRight w:val="60"/>
                  <w:marTop w:val="100"/>
                  <w:marBottom w:val="100"/>
                  <w:divBdr>
                    <w:top w:val="none" w:sz="0" w:space="0" w:color="auto"/>
                    <w:left w:val="none" w:sz="0" w:space="0" w:color="auto"/>
                    <w:bottom w:val="none" w:sz="0" w:space="0" w:color="auto"/>
                    <w:right w:val="none" w:sz="0" w:space="0" w:color="auto"/>
                  </w:divBdr>
                  <w:divsChild>
                    <w:div w:id="92282057">
                      <w:marLeft w:val="0"/>
                      <w:marRight w:val="0"/>
                      <w:marTop w:val="0"/>
                      <w:marBottom w:val="0"/>
                      <w:divBdr>
                        <w:top w:val="none" w:sz="0" w:space="0" w:color="auto"/>
                        <w:left w:val="none" w:sz="0" w:space="0" w:color="auto"/>
                        <w:bottom w:val="none" w:sz="0" w:space="0" w:color="auto"/>
                        <w:right w:val="none" w:sz="0" w:space="0" w:color="auto"/>
                      </w:divBdr>
                    </w:div>
                  </w:divsChild>
                </w:div>
                <w:div w:id="1378358619">
                  <w:marLeft w:val="60"/>
                  <w:marRight w:val="60"/>
                  <w:marTop w:val="100"/>
                  <w:marBottom w:val="100"/>
                  <w:divBdr>
                    <w:top w:val="none" w:sz="0" w:space="0" w:color="auto"/>
                    <w:left w:val="none" w:sz="0" w:space="0" w:color="auto"/>
                    <w:bottom w:val="none" w:sz="0" w:space="0" w:color="auto"/>
                    <w:right w:val="none" w:sz="0" w:space="0" w:color="auto"/>
                  </w:divBdr>
                  <w:divsChild>
                    <w:div w:id="128936896">
                      <w:marLeft w:val="0"/>
                      <w:marRight w:val="0"/>
                      <w:marTop w:val="0"/>
                      <w:marBottom w:val="0"/>
                      <w:divBdr>
                        <w:top w:val="none" w:sz="0" w:space="0" w:color="auto"/>
                        <w:left w:val="none" w:sz="0" w:space="0" w:color="auto"/>
                        <w:bottom w:val="none" w:sz="0" w:space="0" w:color="auto"/>
                        <w:right w:val="none" w:sz="0" w:space="0" w:color="auto"/>
                      </w:divBdr>
                    </w:div>
                  </w:divsChild>
                </w:div>
                <w:div w:id="1304195267">
                  <w:marLeft w:val="60"/>
                  <w:marRight w:val="60"/>
                  <w:marTop w:val="100"/>
                  <w:marBottom w:val="100"/>
                  <w:divBdr>
                    <w:top w:val="none" w:sz="0" w:space="0" w:color="auto"/>
                    <w:left w:val="none" w:sz="0" w:space="0" w:color="auto"/>
                    <w:bottom w:val="none" w:sz="0" w:space="0" w:color="auto"/>
                    <w:right w:val="none" w:sz="0" w:space="0" w:color="auto"/>
                  </w:divBdr>
                </w:div>
                <w:div w:id="571620225">
                  <w:marLeft w:val="60"/>
                  <w:marRight w:val="60"/>
                  <w:marTop w:val="100"/>
                  <w:marBottom w:val="100"/>
                  <w:divBdr>
                    <w:top w:val="none" w:sz="0" w:space="0" w:color="auto"/>
                    <w:left w:val="none" w:sz="0" w:space="0" w:color="auto"/>
                    <w:bottom w:val="none" w:sz="0" w:space="0" w:color="auto"/>
                    <w:right w:val="none" w:sz="0" w:space="0" w:color="auto"/>
                  </w:divBdr>
                </w:div>
                <w:div w:id="1304119907">
                  <w:marLeft w:val="60"/>
                  <w:marRight w:val="60"/>
                  <w:marTop w:val="100"/>
                  <w:marBottom w:val="100"/>
                  <w:divBdr>
                    <w:top w:val="none" w:sz="0" w:space="0" w:color="auto"/>
                    <w:left w:val="none" w:sz="0" w:space="0" w:color="auto"/>
                    <w:bottom w:val="none" w:sz="0" w:space="0" w:color="auto"/>
                    <w:right w:val="none" w:sz="0" w:space="0" w:color="auto"/>
                  </w:divBdr>
                </w:div>
                <w:div w:id="496188986">
                  <w:marLeft w:val="60"/>
                  <w:marRight w:val="60"/>
                  <w:marTop w:val="100"/>
                  <w:marBottom w:val="100"/>
                  <w:divBdr>
                    <w:top w:val="none" w:sz="0" w:space="0" w:color="auto"/>
                    <w:left w:val="none" w:sz="0" w:space="0" w:color="auto"/>
                    <w:bottom w:val="none" w:sz="0" w:space="0" w:color="auto"/>
                    <w:right w:val="none" w:sz="0" w:space="0" w:color="auto"/>
                  </w:divBdr>
                  <w:divsChild>
                    <w:div w:id="1208448983">
                      <w:marLeft w:val="0"/>
                      <w:marRight w:val="0"/>
                      <w:marTop w:val="0"/>
                      <w:marBottom w:val="0"/>
                      <w:divBdr>
                        <w:top w:val="none" w:sz="0" w:space="0" w:color="auto"/>
                        <w:left w:val="none" w:sz="0" w:space="0" w:color="auto"/>
                        <w:bottom w:val="none" w:sz="0" w:space="0" w:color="auto"/>
                        <w:right w:val="none" w:sz="0" w:space="0" w:color="auto"/>
                      </w:divBdr>
                    </w:div>
                  </w:divsChild>
                </w:div>
                <w:div w:id="57628963">
                  <w:marLeft w:val="60"/>
                  <w:marRight w:val="60"/>
                  <w:marTop w:val="100"/>
                  <w:marBottom w:val="100"/>
                  <w:divBdr>
                    <w:top w:val="none" w:sz="0" w:space="0" w:color="auto"/>
                    <w:left w:val="none" w:sz="0" w:space="0" w:color="auto"/>
                    <w:bottom w:val="none" w:sz="0" w:space="0" w:color="auto"/>
                    <w:right w:val="none" w:sz="0" w:space="0" w:color="auto"/>
                  </w:divBdr>
                  <w:divsChild>
                    <w:div w:id="1628924242">
                      <w:marLeft w:val="0"/>
                      <w:marRight w:val="0"/>
                      <w:marTop w:val="0"/>
                      <w:marBottom w:val="0"/>
                      <w:divBdr>
                        <w:top w:val="none" w:sz="0" w:space="0" w:color="auto"/>
                        <w:left w:val="none" w:sz="0" w:space="0" w:color="auto"/>
                        <w:bottom w:val="none" w:sz="0" w:space="0" w:color="auto"/>
                        <w:right w:val="none" w:sz="0" w:space="0" w:color="auto"/>
                      </w:divBdr>
                    </w:div>
                  </w:divsChild>
                </w:div>
                <w:div w:id="1413240348">
                  <w:marLeft w:val="60"/>
                  <w:marRight w:val="60"/>
                  <w:marTop w:val="100"/>
                  <w:marBottom w:val="100"/>
                  <w:divBdr>
                    <w:top w:val="none" w:sz="0" w:space="0" w:color="auto"/>
                    <w:left w:val="none" w:sz="0" w:space="0" w:color="auto"/>
                    <w:bottom w:val="none" w:sz="0" w:space="0" w:color="auto"/>
                    <w:right w:val="none" w:sz="0" w:space="0" w:color="auto"/>
                  </w:divBdr>
                  <w:divsChild>
                    <w:div w:id="1045763216">
                      <w:marLeft w:val="0"/>
                      <w:marRight w:val="0"/>
                      <w:marTop w:val="0"/>
                      <w:marBottom w:val="0"/>
                      <w:divBdr>
                        <w:top w:val="none" w:sz="0" w:space="0" w:color="auto"/>
                        <w:left w:val="none" w:sz="0" w:space="0" w:color="auto"/>
                        <w:bottom w:val="none" w:sz="0" w:space="0" w:color="auto"/>
                        <w:right w:val="none" w:sz="0" w:space="0" w:color="auto"/>
                      </w:divBdr>
                    </w:div>
                  </w:divsChild>
                </w:div>
                <w:div w:id="425270748">
                  <w:marLeft w:val="60"/>
                  <w:marRight w:val="60"/>
                  <w:marTop w:val="100"/>
                  <w:marBottom w:val="100"/>
                  <w:divBdr>
                    <w:top w:val="none" w:sz="0" w:space="0" w:color="auto"/>
                    <w:left w:val="none" w:sz="0" w:space="0" w:color="auto"/>
                    <w:bottom w:val="none" w:sz="0" w:space="0" w:color="auto"/>
                    <w:right w:val="none" w:sz="0" w:space="0" w:color="auto"/>
                  </w:divBdr>
                </w:div>
                <w:div w:id="1881749113">
                  <w:marLeft w:val="60"/>
                  <w:marRight w:val="60"/>
                  <w:marTop w:val="100"/>
                  <w:marBottom w:val="100"/>
                  <w:divBdr>
                    <w:top w:val="none" w:sz="0" w:space="0" w:color="auto"/>
                    <w:left w:val="none" w:sz="0" w:space="0" w:color="auto"/>
                    <w:bottom w:val="none" w:sz="0" w:space="0" w:color="auto"/>
                    <w:right w:val="none" w:sz="0" w:space="0" w:color="auto"/>
                  </w:divBdr>
                  <w:divsChild>
                    <w:div w:id="458039441">
                      <w:marLeft w:val="0"/>
                      <w:marRight w:val="0"/>
                      <w:marTop w:val="0"/>
                      <w:marBottom w:val="0"/>
                      <w:divBdr>
                        <w:top w:val="none" w:sz="0" w:space="0" w:color="auto"/>
                        <w:left w:val="none" w:sz="0" w:space="0" w:color="auto"/>
                        <w:bottom w:val="none" w:sz="0" w:space="0" w:color="auto"/>
                        <w:right w:val="none" w:sz="0" w:space="0" w:color="auto"/>
                      </w:divBdr>
                    </w:div>
                  </w:divsChild>
                </w:div>
                <w:div w:id="391387125">
                  <w:marLeft w:val="60"/>
                  <w:marRight w:val="60"/>
                  <w:marTop w:val="100"/>
                  <w:marBottom w:val="100"/>
                  <w:divBdr>
                    <w:top w:val="none" w:sz="0" w:space="0" w:color="auto"/>
                    <w:left w:val="none" w:sz="0" w:space="0" w:color="auto"/>
                    <w:bottom w:val="none" w:sz="0" w:space="0" w:color="auto"/>
                    <w:right w:val="none" w:sz="0" w:space="0" w:color="auto"/>
                  </w:divBdr>
                  <w:divsChild>
                    <w:div w:id="1596397083">
                      <w:marLeft w:val="0"/>
                      <w:marRight w:val="0"/>
                      <w:marTop w:val="0"/>
                      <w:marBottom w:val="0"/>
                      <w:divBdr>
                        <w:top w:val="none" w:sz="0" w:space="0" w:color="auto"/>
                        <w:left w:val="none" w:sz="0" w:space="0" w:color="auto"/>
                        <w:bottom w:val="none" w:sz="0" w:space="0" w:color="auto"/>
                        <w:right w:val="none" w:sz="0" w:space="0" w:color="auto"/>
                      </w:divBdr>
                    </w:div>
                  </w:divsChild>
                </w:div>
                <w:div w:id="1996376303">
                  <w:marLeft w:val="60"/>
                  <w:marRight w:val="60"/>
                  <w:marTop w:val="100"/>
                  <w:marBottom w:val="100"/>
                  <w:divBdr>
                    <w:top w:val="none" w:sz="0" w:space="0" w:color="auto"/>
                    <w:left w:val="none" w:sz="0" w:space="0" w:color="auto"/>
                    <w:bottom w:val="none" w:sz="0" w:space="0" w:color="auto"/>
                    <w:right w:val="none" w:sz="0" w:space="0" w:color="auto"/>
                  </w:divBdr>
                  <w:divsChild>
                    <w:div w:id="400757991">
                      <w:marLeft w:val="0"/>
                      <w:marRight w:val="0"/>
                      <w:marTop w:val="0"/>
                      <w:marBottom w:val="0"/>
                      <w:divBdr>
                        <w:top w:val="none" w:sz="0" w:space="0" w:color="auto"/>
                        <w:left w:val="none" w:sz="0" w:space="0" w:color="auto"/>
                        <w:bottom w:val="none" w:sz="0" w:space="0" w:color="auto"/>
                        <w:right w:val="none" w:sz="0" w:space="0" w:color="auto"/>
                      </w:divBdr>
                    </w:div>
                  </w:divsChild>
                </w:div>
                <w:div w:id="670529751">
                  <w:marLeft w:val="60"/>
                  <w:marRight w:val="60"/>
                  <w:marTop w:val="100"/>
                  <w:marBottom w:val="100"/>
                  <w:divBdr>
                    <w:top w:val="none" w:sz="0" w:space="0" w:color="auto"/>
                    <w:left w:val="none" w:sz="0" w:space="0" w:color="auto"/>
                    <w:bottom w:val="none" w:sz="0" w:space="0" w:color="auto"/>
                    <w:right w:val="none" w:sz="0" w:space="0" w:color="auto"/>
                  </w:divBdr>
                </w:div>
                <w:div w:id="637606984">
                  <w:marLeft w:val="60"/>
                  <w:marRight w:val="60"/>
                  <w:marTop w:val="100"/>
                  <w:marBottom w:val="100"/>
                  <w:divBdr>
                    <w:top w:val="none" w:sz="0" w:space="0" w:color="auto"/>
                    <w:left w:val="none" w:sz="0" w:space="0" w:color="auto"/>
                    <w:bottom w:val="none" w:sz="0" w:space="0" w:color="auto"/>
                    <w:right w:val="none" w:sz="0" w:space="0" w:color="auto"/>
                  </w:divBdr>
                  <w:divsChild>
                    <w:div w:id="1927570093">
                      <w:marLeft w:val="0"/>
                      <w:marRight w:val="0"/>
                      <w:marTop w:val="0"/>
                      <w:marBottom w:val="0"/>
                      <w:divBdr>
                        <w:top w:val="none" w:sz="0" w:space="0" w:color="auto"/>
                        <w:left w:val="none" w:sz="0" w:space="0" w:color="auto"/>
                        <w:bottom w:val="none" w:sz="0" w:space="0" w:color="auto"/>
                        <w:right w:val="none" w:sz="0" w:space="0" w:color="auto"/>
                      </w:divBdr>
                    </w:div>
                  </w:divsChild>
                </w:div>
                <w:div w:id="967709037">
                  <w:marLeft w:val="60"/>
                  <w:marRight w:val="60"/>
                  <w:marTop w:val="100"/>
                  <w:marBottom w:val="100"/>
                  <w:divBdr>
                    <w:top w:val="none" w:sz="0" w:space="0" w:color="auto"/>
                    <w:left w:val="none" w:sz="0" w:space="0" w:color="auto"/>
                    <w:bottom w:val="none" w:sz="0" w:space="0" w:color="auto"/>
                    <w:right w:val="none" w:sz="0" w:space="0" w:color="auto"/>
                  </w:divBdr>
                  <w:divsChild>
                    <w:div w:id="1961761942">
                      <w:marLeft w:val="0"/>
                      <w:marRight w:val="0"/>
                      <w:marTop w:val="0"/>
                      <w:marBottom w:val="0"/>
                      <w:divBdr>
                        <w:top w:val="none" w:sz="0" w:space="0" w:color="auto"/>
                        <w:left w:val="none" w:sz="0" w:space="0" w:color="auto"/>
                        <w:bottom w:val="none" w:sz="0" w:space="0" w:color="auto"/>
                        <w:right w:val="none" w:sz="0" w:space="0" w:color="auto"/>
                      </w:divBdr>
                    </w:div>
                  </w:divsChild>
                </w:div>
                <w:div w:id="1974404596">
                  <w:marLeft w:val="60"/>
                  <w:marRight w:val="60"/>
                  <w:marTop w:val="100"/>
                  <w:marBottom w:val="100"/>
                  <w:divBdr>
                    <w:top w:val="none" w:sz="0" w:space="0" w:color="auto"/>
                    <w:left w:val="none" w:sz="0" w:space="0" w:color="auto"/>
                    <w:bottom w:val="none" w:sz="0" w:space="0" w:color="auto"/>
                    <w:right w:val="none" w:sz="0" w:space="0" w:color="auto"/>
                  </w:divBdr>
                  <w:divsChild>
                    <w:div w:id="152767602">
                      <w:marLeft w:val="0"/>
                      <w:marRight w:val="0"/>
                      <w:marTop w:val="0"/>
                      <w:marBottom w:val="0"/>
                      <w:divBdr>
                        <w:top w:val="none" w:sz="0" w:space="0" w:color="auto"/>
                        <w:left w:val="none" w:sz="0" w:space="0" w:color="auto"/>
                        <w:bottom w:val="none" w:sz="0" w:space="0" w:color="auto"/>
                        <w:right w:val="none" w:sz="0" w:space="0" w:color="auto"/>
                      </w:divBdr>
                    </w:div>
                  </w:divsChild>
                </w:div>
                <w:div w:id="1733652581">
                  <w:marLeft w:val="60"/>
                  <w:marRight w:val="60"/>
                  <w:marTop w:val="100"/>
                  <w:marBottom w:val="100"/>
                  <w:divBdr>
                    <w:top w:val="none" w:sz="0" w:space="0" w:color="auto"/>
                    <w:left w:val="none" w:sz="0" w:space="0" w:color="auto"/>
                    <w:bottom w:val="none" w:sz="0" w:space="0" w:color="auto"/>
                    <w:right w:val="none" w:sz="0" w:space="0" w:color="auto"/>
                  </w:divBdr>
                </w:div>
                <w:div w:id="557396261">
                  <w:marLeft w:val="60"/>
                  <w:marRight w:val="60"/>
                  <w:marTop w:val="100"/>
                  <w:marBottom w:val="100"/>
                  <w:divBdr>
                    <w:top w:val="none" w:sz="0" w:space="0" w:color="auto"/>
                    <w:left w:val="none" w:sz="0" w:space="0" w:color="auto"/>
                    <w:bottom w:val="none" w:sz="0" w:space="0" w:color="auto"/>
                    <w:right w:val="none" w:sz="0" w:space="0" w:color="auto"/>
                  </w:divBdr>
                  <w:divsChild>
                    <w:div w:id="214778362">
                      <w:marLeft w:val="0"/>
                      <w:marRight w:val="0"/>
                      <w:marTop w:val="0"/>
                      <w:marBottom w:val="0"/>
                      <w:divBdr>
                        <w:top w:val="none" w:sz="0" w:space="0" w:color="auto"/>
                        <w:left w:val="none" w:sz="0" w:space="0" w:color="auto"/>
                        <w:bottom w:val="none" w:sz="0" w:space="0" w:color="auto"/>
                        <w:right w:val="none" w:sz="0" w:space="0" w:color="auto"/>
                      </w:divBdr>
                    </w:div>
                  </w:divsChild>
                </w:div>
                <w:div w:id="1746683057">
                  <w:marLeft w:val="60"/>
                  <w:marRight w:val="60"/>
                  <w:marTop w:val="100"/>
                  <w:marBottom w:val="100"/>
                  <w:divBdr>
                    <w:top w:val="none" w:sz="0" w:space="0" w:color="auto"/>
                    <w:left w:val="none" w:sz="0" w:space="0" w:color="auto"/>
                    <w:bottom w:val="none" w:sz="0" w:space="0" w:color="auto"/>
                    <w:right w:val="none" w:sz="0" w:space="0" w:color="auto"/>
                  </w:divBdr>
                  <w:divsChild>
                    <w:div w:id="1917128454">
                      <w:marLeft w:val="0"/>
                      <w:marRight w:val="0"/>
                      <w:marTop w:val="0"/>
                      <w:marBottom w:val="0"/>
                      <w:divBdr>
                        <w:top w:val="none" w:sz="0" w:space="0" w:color="auto"/>
                        <w:left w:val="none" w:sz="0" w:space="0" w:color="auto"/>
                        <w:bottom w:val="none" w:sz="0" w:space="0" w:color="auto"/>
                        <w:right w:val="none" w:sz="0" w:space="0" w:color="auto"/>
                      </w:divBdr>
                    </w:div>
                  </w:divsChild>
                </w:div>
                <w:div w:id="1595935886">
                  <w:marLeft w:val="60"/>
                  <w:marRight w:val="60"/>
                  <w:marTop w:val="100"/>
                  <w:marBottom w:val="100"/>
                  <w:divBdr>
                    <w:top w:val="none" w:sz="0" w:space="0" w:color="auto"/>
                    <w:left w:val="none" w:sz="0" w:space="0" w:color="auto"/>
                    <w:bottom w:val="none" w:sz="0" w:space="0" w:color="auto"/>
                    <w:right w:val="none" w:sz="0" w:space="0" w:color="auto"/>
                  </w:divBdr>
                  <w:divsChild>
                    <w:div w:id="1425951365">
                      <w:marLeft w:val="0"/>
                      <w:marRight w:val="0"/>
                      <w:marTop w:val="0"/>
                      <w:marBottom w:val="0"/>
                      <w:divBdr>
                        <w:top w:val="none" w:sz="0" w:space="0" w:color="auto"/>
                        <w:left w:val="none" w:sz="0" w:space="0" w:color="auto"/>
                        <w:bottom w:val="none" w:sz="0" w:space="0" w:color="auto"/>
                        <w:right w:val="none" w:sz="0" w:space="0" w:color="auto"/>
                      </w:divBdr>
                    </w:div>
                  </w:divsChild>
                </w:div>
                <w:div w:id="769621734">
                  <w:marLeft w:val="60"/>
                  <w:marRight w:val="60"/>
                  <w:marTop w:val="100"/>
                  <w:marBottom w:val="100"/>
                  <w:divBdr>
                    <w:top w:val="none" w:sz="0" w:space="0" w:color="auto"/>
                    <w:left w:val="none" w:sz="0" w:space="0" w:color="auto"/>
                    <w:bottom w:val="none" w:sz="0" w:space="0" w:color="auto"/>
                    <w:right w:val="none" w:sz="0" w:space="0" w:color="auto"/>
                  </w:divBdr>
                </w:div>
                <w:div w:id="1749496315">
                  <w:marLeft w:val="60"/>
                  <w:marRight w:val="60"/>
                  <w:marTop w:val="100"/>
                  <w:marBottom w:val="100"/>
                  <w:divBdr>
                    <w:top w:val="none" w:sz="0" w:space="0" w:color="auto"/>
                    <w:left w:val="none" w:sz="0" w:space="0" w:color="auto"/>
                    <w:bottom w:val="none" w:sz="0" w:space="0" w:color="auto"/>
                    <w:right w:val="none" w:sz="0" w:space="0" w:color="auto"/>
                  </w:divBdr>
                  <w:divsChild>
                    <w:div w:id="1584605063">
                      <w:marLeft w:val="0"/>
                      <w:marRight w:val="0"/>
                      <w:marTop w:val="0"/>
                      <w:marBottom w:val="0"/>
                      <w:divBdr>
                        <w:top w:val="none" w:sz="0" w:space="0" w:color="auto"/>
                        <w:left w:val="none" w:sz="0" w:space="0" w:color="auto"/>
                        <w:bottom w:val="none" w:sz="0" w:space="0" w:color="auto"/>
                        <w:right w:val="none" w:sz="0" w:space="0" w:color="auto"/>
                      </w:divBdr>
                    </w:div>
                  </w:divsChild>
                </w:div>
                <w:div w:id="638808152">
                  <w:marLeft w:val="60"/>
                  <w:marRight w:val="60"/>
                  <w:marTop w:val="100"/>
                  <w:marBottom w:val="100"/>
                  <w:divBdr>
                    <w:top w:val="none" w:sz="0" w:space="0" w:color="auto"/>
                    <w:left w:val="none" w:sz="0" w:space="0" w:color="auto"/>
                    <w:bottom w:val="none" w:sz="0" w:space="0" w:color="auto"/>
                    <w:right w:val="none" w:sz="0" w:space="0" w:color="auto"/>
                  </w:divBdr>
                  <w:divsChild>
                    <w:div w:id="2103530069">
                      <w:marLeft w:val="0"/>
                      <w:marRight w:val="0"/>
                      <w:marTop w:val="0"/>
                      <w:marBottom w:val="0"/>
                      <w:divBdr>
                        <w:top w:val="none" w:sz="0" w:space="0" w:color="auto"/>
                        <w:left w:val="none" w:sz="0" w:space="0" w:color="auto"/>
                        <w:bottom w:val="none" w:sz="0" w:space="0" w:color="auto"/>
                        <w:right w:val="none" w:sz="0" w:space="0" w:color="auto"/>
                      </w:divBdr>
                    </w:div>
                  </w:divsChild>
                </w:div>
                <w:div w:id="1716543427">
                  <w:marLeft w:val="60"/>
                  <w:marRight w:val="60"/>
                  <w:marTop w:val="100"/>
                  <w:marBottom w:val="100"/>
                  <w:divBdr>
                    <w:top w:val="none" w:sz="0" w:space="0" w:color="auto"/>
                    <w:left w:val="none" w:sz="0" w:space="0" w:color="auto"/>
                    <w:bottom w:val="none" w:sz="0" w:space="0" w:color="auto"/>
                    <w:right w:val="none" w:sz="0" w:space="0" w:color="auto"/>
                  </w:divBdr>
                  <w:divsChild>
                    <w:div w:id="234782645">
                      <w:marLeft w:val="0"/>
                      <w:marRight w:val="0"/>
                      <w:marTop w:val="0"/>
                      <w:marBottom w:val="0"/>
                      <w:divBdr>
                        <w:top w:val="none" w:sz="0" w:space="0" w:color="auto"/>
                        <w:left w:val="none" w:sz="0" w:space="0" w:color="auto"/>
                        <w:bottom w:val="none" w:sz="0" w:space="0" w:color="auto"/>
                        <w:right w:val="none" w:sz="0" w:space="0" w:color="auto"/>
                      </w:divBdr>
                    </w:div>
                  </w:divsChild>
                </w:div>
                <w:div w:id="1410737302">
                  <w:marLeft w:val="60"/>
                  <w:marRight w:val="60"/>
                  <w:marTop w:val="100"/>
                  <w:marBottom w:val="100"/>
                  <w:divBdr>
                    <w:top w:val="none" w:sz="0" w:space="0" w:color="auto"/>
                    <w:left w:val="none" w:sz="0" w:space="0" w:color="auto"/>
                    <w:bottom w:val="none" w:sz="0" w:space="0" w:color="auto"/>
                    <w:right w:val="none" w:sz="0" w:space="0" w:color="auto"/>
                  </w:divBdr>
                </w:div>
                <w:div w:id="1680153841">
                  <w:marLeft w:val="60"/>
                  <w:marRight w:val="60"/>
                  <w:marTop w:val="100"/>
                  <w:marBottom w:val="100"/>
                  <w:divBdr>
                    <w:top w:val="none" w:sz="0" w:space="0" w:color="auto"/>
                    <w:left w:val="none" w:sz="0" w:space="0" w:color="auto"/>
                    <w:bottom w:val="none" w:sz="0" w:space="0" w:color="auto"/>
                    <w:right w:val="none" w:sz="0" w:space="0" w:color="auto"/>
                  </w:divBdr>
                  <w:divsChild>
                    <w:div w:id="641350576">
                      <w:marLeft w:val="0"/>
                      <w:marRight w:val="0"/>
                      <w:marTop w:val="0"/>
                      <w:marBottom w:val="0"/>
                      <w:divBdr>
                        <w:top w:val="none" w:sz="0" w:space="0" w:color="auto"/>
                        <w:left w:val="none" w:sz="0" w:space="0" w:color="auto"/>
                        <w:bottom w:val="none" w:sz="0" w:space="0" w:color="auto"/>
                        <w:right w:val="none" w:sz="0" w:space="0" w:color="auto"/>
                      </w:divBdr>
                    </w:div>
                  </w:divsChild>
                </w:div>
                <w:div w:id="218325760">
                  <w:marLeft w:val="60"/>
                  <w:marRight w:val="60"/>
                  <w:marTop w:val="100"/>
                  <w:marBottom w:val="100"/>
                  <w:divBdr>
                    <w:top w:val="none" w:sz="0" w:space="0" w:color="auto"/>
                    <w:left w:val="none" w:sz="0" w:space="0" w:color="auto"/>
                    <w:bottom w:val="none" w:sz="0" w:space="0" w:color="auto"/>
                    <w:right w:val="none" w:sz="0" w:space="0" w:color="auto"/>
                  </w:divBdr>
                  <w:divsChild>
                    <w:div w:id="1222450458">
                      <w:marLeft w:val="0"/>
                      <w:marRight w:val="0"/>
                      <w:marTop w:val="0"/>
                      <w:marBottom w:val="0"/>
                      <w:divBdr>
                        <w:top w:val="none" w:sz="0" w:space="0" w:color="auto"/>
                        <w:left w:val="none" w:sz="0" w:space="0" w:color="auto"/>
                        <w:bottom w:val="none" w:sz="0" w:space="0" w:color="auto"/>
                        <w:right w:val="none" w:sz="0" w:space="0" w:color="auto"/>
                      </w:divBdr>
                    </w:div>
                  </w:divsChild>
                </w:div>
                <w:div w:id="951210069">
                  <w:marLeft w:val="60"/>
                  <w:marRight w:val="60"/>
                  <w:marTop w:val="100"/>
                  <w:marBottom w:val="100"/>
                  <w:divBdr>
                    <w:top w:val="none" w:sz="0" w:space="0" w:color="auto"/>
                    <w:left w:val="none" w:sz="0" w:space="0" w:color="auto"/>
                    <w:bottom w:val="none" w:sz="0" w:space="0" w:color="auto"/>
                    <w:right w:val="none" w:sz="0" w:space="0" w:color="auto"/>
                  </w:divBdr>
                  <w:divsChild>
                    <w:div w:id="681662612">
                      <w:marLeft w:val="0"/>
                      <w:marRight w:val="0"/>
                      <w:marTop w:val="0"/>
                      <w:marBottom w:val="0"/>
                      <w:divBdr>
                        <w:top w:val="none" w:sz="0" w:space="0" w:color="auto"/>
                        <w:left w:val="none" w:sz="0" w:space="0" w:color="auto"/>
                        <w:bottom w:val="none" w:sz="0" w:space="0" w:color="auto"/>
                        <w:right w:val="none" w:sz="0" w:space="0" w:color="auto"/>
                      </w:divBdr>
                    </w:div>
                  </w:divsChild>
                </w:div>
                <w:div w:id="1675915010">
                  <w:marLeft w:val="60"/>
                  <w:marRight w:val="60"/>
                  <w:marTop w:val="100"/>
                  <w:marBottom w:val="100"/>
                  <w:divBdr>
                    <w:top w:val="none" w:sz="0" w:space="0" w:color="auto"/>
                    <w:left w:val="none" w:sz="0" w:space="0" w:color="auto"/>
                    <w:bottom w:val="none" w:sz="0" w:space="0" w:color="auto"/>
                    <w:right w:val="none" w:sz="0" w:space="0" w:color="auto"/>
                  </w:divBdr>
                </w:div>
                <w:div w:id="1374115437">
                  <w:marLeft w:val="60"/>
                  <w:marRight w:val="60"/>
                  <w:marTop w:val="100"/>
                  <w:marBottom w:val="100"/>
                  <w:divBdr>
                    <w:top w:val="none" w:sz="0" w:space="0" w:color="auto"/>
                    <w:left w:val="none" w:sz="0" w:space="0" w:color="auto"/>
                    <w:bottom w:val="none" w:sz="0" w:space="0" w:color="auto"/>
                    <w:right w:val="none" w:sz="0" w:space="0" w:color="auto"/>
                  </w:divBdr>
                  <w:divsChild>
                    <w:div w:id="929240311">
                      <w:marLeft w:val="0"/>
                      <w:marRight w:val="0"/>
                      <w:marTop w:val="0"/>
                      <w:marBottom w:val="0"/>
                      <w:divBdr>
                        <w:top w:val="none" w:sz="0" w:space="0" w:color="auto"/>
                        <w:left w:val="none" w:sz="0" w:space="0" w:color="auto"/>
                        <w:bottom w:val="none" w:sz="0" w:space="0" w:color="auto"/>
                        <w:right w:val="none" w:sz="0" w:space="0" w:color="auto"/>
                      </w:divBdr>
                    </w:div>
                  </w:divsChild>
                </w:div>
                <w:div w:id="1041977963">
                  <w:marLeft w:val="60"/>
                  <w:marRight w:val="60"/>
                  <w:marTop w:val="100"/>
                  <w:marBottom w:val="100"/>
                  <w:divBdr>
                    <w:top w:val="none" w:sz="0" w:space="0" w:color="auto"/>
                    <w:left w:val="none" w:sz="0" w:space="0" w:color="auto"/>
                    <w:bottom w:val="none" w:sz="0" w:space="0" w:color="auto"/>
                    <w:right w:val="none" w:sz="0" w:space="0" w:color="auto"/>
                  </w:divBdr>
                  <w:divsChild>
                    <w:div w:id="1158109826">
                      <w:marLeft w:val="0"/>
                      <w:marRight w:val="0"/>
                      <w:marTop w:val="0"/>
                      <w:marBottom w:val="0"/>
                      <w:divBdr>
                        <w:top w:val="none" w:sz="0" w:space="0" w:color="auto"/>
                        <w:left w:val="none" w:sz="0" w:space="0" w:color="auto"/>
                        <w:bottom w:val="none" w:sz="0" w:space="0" w:color="auto"/>
                        <w:right w:val="none" w:sz="0" w:space="0" w:color="auto"/>
                      </w:divBdr>
                    </w:div>
                  </w:divsChild>
                </w:div>
                <w:div w:id="1599756596">
                  <w:marLeft w:val="60"/>
                  <w:marRight w:val="60"/>
                  <w:marTop w:val="100"/>
                  <w:marBottom w:val="100"/>
                  <w:divBdr>
                    <w:top w:val="none" w:sz="0" w:space="0" w:color="auto"/>
                    <w:left w:val="none" w:sz="0" w:space="0" w:color="auto"/>
                    <w:bottom w:val="none" w:sz="0" w:space="0" w:color="auto"/>
                    <w:right w:val="none" w:sz="0" w:space="0" w:color="auto"/>
                  </w:divBdr>
                  <w:divsChild>
                    <w:div w:id="1869761127">
                      <w:marLeft w:val="0"/>
                      <w:marRight w:val="0"/>
                      <w:marTop w:val="0"/>
                      <w:marBottom w:val="0"/>
                      <w:divBdr>
                        <w:top w:val="none" w:sz="0" w:space="0" w:color="auto"/>
                        <w:left w:val="none" w:sz="0" w:space="0" w:color="auto"/>
                        <w:bottom w:val="none" w:sz="0" w:space="0" w:color="auto"/>
                        <w:right w:val="none" w:sz="0" w:space="0" w:color="auto"/>
                      </w:divBdr>
                    </w:div>
                  </w:divsChild>
                </w:div>
                <w:div w:id="1436170794">
                  <w:marLeft w:val="60"/>
                  <w:marRight w:val="60"/>
                  <w:marTop w:val="100"/>
                  <w:marBottom w:val="100"/>
                  <w:divBdr>
                    <w:top w:val="none" w:sz="0" w:space="0" w:color="auto"/>
                    <w:left w:val="none" w:sz="0" w:space="0" w:color="auto"/>
                    <w:bottom w:val="none" w:sz="0" w:space="0" w:color="auto"/>
                    <w:right w:val="none" w:sz="0" w:space="0" w:color="auto"/>
                  </w:divBdr>
                </w:div>
                <w:div w:id="1047998210">
                  <w:marLeft w:val="60"/>
                  <w:marRight w:val="60"/>
                  <w:marTop w:val="100"/>
                  <w:marBottom w:val="100"/>
                  <w:divBdr>
                    <w:top w:val="none" w:sz="0" w:space="0" w:color="auto"/>
                    <w:left w:val="none" w:sz="0" w:space="0" w:color="auto"/>
                    <w:bottom w:val="none" w:sz="0" w:space="0" w:color="auto"/>
                    <w:right w:val="none" w:sz="0" w:space="0" w:color="auto"/>
                  </w:divBdr>
                  <w:divsChild>
                    <w:div w:id="1727297779">
                      <w:marLeft w:val="0"/>
                      <w:marRight w:val="0"/>
                      <w:marTop w:val="0"/>
                      <w:marBottom w:val="0"/>
                      <w:divBdr>
                        <w:top w:val="none" w:sz="0" w:space="0" w:color="auto"/>
                        <w:left w:val="none" w:sz="0" w:space="0" w:color="auto"/>
                        <w:bottom w:val="none" w:sz="0" w:space="0" w:color="auto"/>
                        <w:right w:val="none" w:sz="0" w:space="0" w:color="auto"/>
                      </w:divBdr>
                    </w:div>
                  </w:divsChild>
                </w:div>
                <w:div w:id="204098213">
                  <w:marLeft w:val="60"/>
                  <w:marRight w:val="60"/>
                  <w:marTop w:val="100"/>
                  <w:marBottom w:val="100"/>
                  <w:divBdr>
                    <w:top w:val="none" w:sz="0" w:space="0" w:color="auto"/>
                    <w:left w:val="none" w:sz="0" w:space="0" w:color="auto"/>
                    <w:bottom w:val="none" w:sz="0" w:space="0" w:color="auto"/>
                    <w:right w:val="none" w:sz="0" w:space="0" w:color="auto"/>
                  </w:divBdr>
                  <w:divsChild>
                    <w:div w:id="1862082793">
                      <w:marLeft w:val="0"/>
                      <w:marRight w:val="0"/>
                      <w:marTop w:val="0"/>
                      <w:marBottom w:val="0"/>
                      <w:divBdr>
                        <w:top w:val="none" w:sz="0" w:space="0" w:color="auto"/>
                        <w:left w:val="none" w:sz="0" w:space="0" w:color="auto"/>
                        <w:bottom w:val="none" w:sz="0" w:space="0" w:color="auto"/>
                        <w:right w:val="none" w:sz="0" w:space="0" w:color="auto"/>
                      </w:divBdr>
                    </w:div>
                  </w:divsChild>
                </w:div>
                <w:div w:id="1078669416">
                  <w:marLeft w:val="60"/>
                  <w:marRight w:val="60"/>
                  <w:marTop w:val="100"/>
                  <w:marBottom w:val="100"/>
                  <w:divBdr>
                    <w:top w:val="none" w:sz="0" w:space="0" w:color="auto"/>
                    <w:left w:val="none" w:sz="0" w:space="0" w:color="auto"/>
                    <w:bottom w:val="none" w:sz="0" w:space="0" w:color="auto"/>
                    <w:right w:val="none" w:sz="0" w:space="0" w:color="auto"/>
                  </w:divBdr>
                  <w:divsChild>
                    <w:div w:id="1143430102">
                      <w:marLeft w:val="0"/>
                      <w:marRight w:val="0"/>
                      <w:marTop w:val="0"/>
                      <w:marBottom w:val="0"/>
                      <w:divBdr>
                        <w:top w:val="none" w:sz="0" w:space="0" w:color="auto"/>
                        <w:left w:val="none" w:sz="0" w:space="0" w:color="auto"/>
                        <w:bottom w:val="none" w:sz="0" w:space="0" w:color="auto"/>
                        <w:right w:val="none" w:sz="0" w:space="0" w:color="auto"/>
                      </w:divBdr>
                    </w:div>
                  </w:divsChild>
                </w:div>
                <w:div w:id="345906559">
                  <w:marLeft w:val="60"/>
                  <w:marRight w:val="60"/>
                  <w:marTop w:val="100"/>
                  <w:marBottom w:val="100"/>
                  <w:divBdr>
                    <w:top w:val="none" w:sz="0" w:space="0" w:color="auto"/>
                    <w:left w:val="none" w:sz="0" w:space="0" w:color="auto"/>
                    <w:bottom w:val="none" w:sz="0" w:space="0" w:color="auto"/>
                    <w:right w:val="none" w:sz="0" w:space="0" w:color="auto"/>
                  </w:divBdr>
                </w:div>
                <w:div w:id="33235405">
                  <w:marLeft w:val="60"/>
                  <w:marRight w:val="60"/>
                  <w:marTop w:val="100"/>
                  <w:marBottom w:val="100"/>
                  <w:divBdr>
                    <w:top w:val="none" w:sz="0" w:space="0" w:color="auto"/>
                    <w:left w:val="none" w:sz="0" w:space="0" w:color="auto"/>
                    <w:bottom w:val="none" w:sz="0" w:space="0" w:color="auto"/>
                    <w:right w:val="none" w:sz="0" w:space="0" w:color="auto"/>
                  </w:divBdr>
                  <w:divsChild>
                    <w:div w:id="280111661">
                      <w:marLeft w:val="0"/>
                      <w:marRight w:val="0"/>
                      <w:marTop w:val="0"/>
                      <w:marBottom w:val="0"/>
                      <w:divBdr>
                        <w:top w:val="none" w:sz="0" w:space="0" w:color="auto"/>
                        <w:left w:val="none" w:sz="0" w:space="0" w:color="auto"/>
                        <w:bottom w:val="none" w:sz="0" w:space="0" w:color="auto"/>
                        <w:right w:val="none" w:sz="0" w:space="0" w:color="auto"/>
                      </w:divBdr>
                    </w:div>
                  </w:divsChild>
                </w:div>
                <w:div w:id="1808357330">
                  <w:marLeft w:val="60"/>
                  <w:marRight w:val="60"/>
                  <w:marTop w:val="100"/>
                  <w:marBottom w:val="100"/>
                  <w:divBdr>
                    <w:top w:val="none" w:sz="0" w:space="0" w:color="auto"/>
                    <w:left w:val="none" w:sz="0" w:space="0" w:color="auto"/>
                    <w:bottom w:val="none" w:sz="0" w:space="0" w:color="auto"/>
                    <w:right w:val="none" w:sz="0" w:space="0" w:color="auto"/>
                  </w:divBdr>
                  <w:divsChild>
                    <w:div w:id="1253777066">
                      <w:marLeft w:val="0"/>
                      <w:marRight w:val="0"/>
                      <w:marTop w:val="0"/>
                      <w:marBottom w:val="0"/>
                      <w:divBdr>
                        <w:top w:val="none" w:sz="0" w:space="0" w:color="auto"/>
                        <w:left w:val="none" w:sz="0" w:space="0" w:color="auto"/>
                        <w:bottom w:val="none" w:sz="0" w:space="0" w:color="auto"/>
                        <w:right w:val="none" w:sz="0" w:space="0" w:color="auto"/>
                      </w:divBdr>
                    </w:div>
                  </w:divsChild>
                </w:div>
                <w:div w:id="1665431493">
                  <w:marLeft w:val="60"/>
                  <w:marRight w:val="60"/>
                  <w:marTop w:val="100"/>
                  <w:marBottom w:val="100"/>
                  <w:divBdr>
                    <w:top w:val="none" w:sz="0" w:space="0" w:color="auto"/>
                    <w:left w:val="none" w:sz="0" w:space="0" w:color="auto"/>
                    <w:bottom w:val="none" w:sz="0" w:space="0" w:color="auto"/>
                    <w:right w:val="none" w:sz="0" w:space="0" w:color="auto"/>
                  </w:divBdr>
                  <w:divsChild>
                    <w:div w:id="997925940">
                      <w:marLeft w:val="0"/>
                      <w:marRight w:val="0"/>
                      <w:marTop w:val="0"/>
                      <w:marBottom w:val="0"/>
                      <w:divBdr>
                        <w:top w:val="none" w:sz="0" w:space="0" w:color="auto"/>
                        <w:left w:val="none" w:sz="0" w:space="0" w:color="auto"/>
                        <w:bottom w:val="none" w:sz="0" w:space="0" w:color="auto"/>
                        <w:right w:val="none" w:sz="0" w:space="0" w:color="auto"/>
                      </w:divBdr>
                    </w:div>
                  </w:divsChild>
                </w:div>
                <w:div w:id="1781872994">
                  <w:marLeft w:val="60"/>
                  <w:marRight w:val="60"/>
                  <w:marTop w:val="100"/>
                  <w:marBottom w:val="100"/>
                  <w:divBdr>
                    <w:top w:val="none" w:sz="0" w:space="0" w:color="auto"/>
                    <w:left w:val="none" w:sz="0" w:space="0" w:color="auto"/>
                    <w:bottom w:val="none" w:sz="0" w:space="0" w:color="auto"/>
                    <w:right w:val="none" w:sz="0" w:space="0" w:color="auto"/>
                  </w:divBdr>
                </w:div>
                <w:div w:id="1566917088">
                  <w:marLeft w:val="60"/>
                  <w:marRight w:val="60"/>
                  <w:marTop w:val="100"/>
                  <w:marBottom w:val="100"/>
                  <w:divBdr>
                    <w:top w:val="none" w:sz="0" w:space="0" w:color="auto"/>
                    <w:left w:val="none" w:sz="0" w:space="0" w:color="auto"/>
                    <w:bottom w:val="none" w:sz="0" w:space="0" w:color="auto"/>
                    <w:right w:val="none" w:sz="0" w:space="0" w:color="auto"/>
                  </w:divBdr>
                  <w:divsChild>
                    <w:div w:id="1872954320">
                      <w:marLeft w:val="0"/>
                      <w:marRight w:val="0"/>
                      <w:marTop w:val="0"/>
                      <w:marBottom w:val="0"/>
                      <w:divBdr>
                        <w:top w:val="none" w:sz="0" w:space="0" w:color="auto"/>
                        <w:left w:val="none" w:sz="0" w:space="0" w:color="auto"/>
                        <w:bottom w:val="none" w:sz="0" w:space="0" w:color="auto"/>
                        <w:right w:val="none" w:sz="0" w:space="0" w:color="auto"/>
                      </w:divBdr>
                    </w:div>
                  </w:divsChild>
                </w:div>
                <w:div w:id="643777938">
                  <w:marLeft w:val="60"/>
                  <w:marRight w:val="60"/>
                  <w:marTop w:val="100"/>
                  <w:marBottom w:val="100"/>
                  <w:divBdr>
                    <w:top w:val="none" w:sz="0" w:space="0" w:color="auto"/>
                    <w:left w:val="none" w:sz="0" w:space="0" w:color="auto"/>
                    <w:bottom w:val="none" w:sz="0" w:space="0" w:color="auto"/>
                    <w:right w:val="none" w:sz="0" w:space="0" w:color="auto"/>
                  </w:divBdr>
                  <w:divsChild>
                    <w:div w:id="1140608310">
                      <w:marLeft w:val="0"/>
                      <w:marRight w:val="0"/>
                      <w:marTop w:val="0"/>
                      <w:marBottom w:val="0"/>
                      <w:divBdr>
                        <w:top w:val="none" w:sz="0" w:space="0" w:color="auto"/>
                        <w:left w:val="none" w:sz="0" w:space="0" w:color="auto"/>
                        <w:bottom w:val="none" w:sz="0" w:space="0" w:color="auto"/>
                        <w:right w:val="none" w:sz="0" w:space="0" w:color="auto"/>
                      </w:divBdr>
                    </w:div>
                  </w:divsChild>
                </w:div>
                <w:div w:id="874584308">
                  <w:marLeft w:val="60"/>
                  <w:marRight w:val="60"/>
                  <w:marTop w:val="100"/>
                  <w:marBottom w:val="100"/>
                  <w:divBdr>
                    <w:top w:val="none" w:sz="0" w:space="0" w:color="auto"/>
                    <w:left w:val="none" w:sz="0" w:space="0" w:color="auto"/>
                    <w:bottom w:val="none" w:sz="0" w:space="0" w:color="auto"/>
                    <w:right w:val="none" w:sz="0" w:space="0" w:color="auto"/>
                  </w:divBdr>
                  <w:divsChild>
                    <w:div w:id="459301279">
                      <w:marLeft w:val="0"/>
                      <w:marRight w:val="0"/>
                      <w:marTop w:val="0"/>
                      <w:marBottom w:val="0"/>
                      <w:divBdr>
                        <w:top w:val="none" w:sz="0" w:space="0" w:color="auto"/>
                        <w:left w:val="none" w:sz="0" w:space="0" w:color="auto"/>
                        <w:bottom w:val="none" w:sz="0" w:space="0" w:color="auto"/>
                        <w:right w:val="none" w:sz="0" w:space="0" w:color="auto"/>
                      </w:divBdr>
                    </w:div>
                  </w:divsChild>
                </w:div>
                <w:div w:id="1301230199">
                  <w:marLeft w:val="60"/>
                  <w:marRight w:val="60"/>
                  <w:marTop w:val="100"/>
                  <w:marBottom w:val="100"/>
                  <w:divBdr>
                    <w:top w:val="none" w:sz="0" w:space="0" w:color="auto"/>
                    <w:left w:val="none" w:sz="0" w:space="0" w:color="auto"/>
                    <w:bottom w:val="none" w:sz="0" w:space="0" w:color="auto"/>
                    <w:right w:val="none" w:sz="0" w:space="0" w:color="auto"/>
                  </w:divBdr>
                </w:div>
                <w:div w:id="880284699">
                  <w:marLeft w:val="60"/>
                  <w:marRight w:val="60"/>
                  <w:marTop w:val="100"/>
                  <w:marBottom w:val="100"/>
                  <w:divBdr>
                    <w:top w:val="none" w:sz="0" w:space="0" w:color="auto"/>
                    <w:left w:val="none" w:sz="0" w:space="0" w:color="auto"/>
                    <w:bottom w:val="none" w:sz="0" w:space="0" w:color="auto"/>
                    <w:right w:val="none" w:sz="0" w:space="0" w:color="auto"/>
                  </w:divBdr>
                  <w:divsChild>
                    <w:div w:id="390620315">
                      <w:marLeft w:val="0"/>
                      <w:marRight w:val="0"/>
                      <w:marTop w:val="0"/>
                      <w:marBottom w:val="0"/>
                      <w:divBdr>
                        <w:top w:val="none" w:sz="0" w:space="0" w:color="auto"/>
                        <w:left w:val="none" w:sz="0" w:space="0" w:color="auto"/>
                        <w:bottom w:val="none" w:sz="0" w:space="0" w:color="auto"/>
                        <w:right w:val="none" w:sz="0" w:space="0" w:color="auto"/>
                      </w:divBdr>
                    </w:div>
                  </w:divsChild>
                </w:div>
                <w:div w:id="990326191">
                  <w:marLeft w:val="60"/>
                  <w:marRight w:val="60"/>
                  <w:marTop w:val="100"/>
                  <w:marBottom w:val="100"/>
                  <w:divBdr>
                    <w:top w:val="none" w:sz="0" w:space="0" w:color="auto"/>
                    <w:left w:val="none" w:sz="0" w:space="0" w:color="auto"/>
                    <w:bottom w:val="none" w:sz="0" w:space="0" w:color="auto"/>
                    <w:right w:val="none" w:sz="0" w:space="0" w:color="auto"/>
                  </w:divBdr>
                  <w:divsChild>
                    <w:div w:id="1301571803">
                      <w:marLeft w:val="0"/>
                      <w:marRight w:val="0"/>
                      <w:marTop w:val="0"/>
                      <w:marBottom w:val="0"/>
                      <w:divBdr>
                        <w:top w:val="none" w:sz="0" w:space="0" w:color="auto"/>
                        <w:left w:val="none" w:sz="0" w:space="0" w:color="auto"/>
                        <w:bottom w:val="none" w:sz="0" w:space="0" w:color="auto"/>
                        <w:right w:val="none" w:sz="0" w:space="0" w:color="auto"/>
                      </w:divBdr>
                    </w:div>
                  </w:divsChild>
                </w:div>
                <w:div w:id="661199659">
                  <w:marLeft w:val="60"/>
                  <w:marRight w:val="60"/>
                  <w:marTop w:val="100"/>
                  <w:marBottom w:val="100"/>
                  <w:divBdr>
                    <w:top w:val="none" w:sz="0" w:space="0" w:color="auto"/>
                    <w:left w:val="none" w:sz="0" w:space="0" w:color="auto"/>
                    <w:bottom w:val="none" w:sz="0" w:space="0" w:color="auto"/>
                    <w:right w:val="none" w:sz="0" w:space="0" w:color="auto"/>
                  </w:divBdr>
                  <w:divsChild>
                    <w:div w:id="613437026">
                      <w:marLeft w:val="0"/>
                      <w:marRight w:val="0"/>
                      <w:marTop w:val="0"/>
                      <w:marBottom w:val="0"/>
                      <w:divBdr>
                        <w:top w:val="none" w:sz="0" w:space="0" w:color="auto"/>
                        <w:left w:val="none" w:sz="0" w:space="0" w:color="auto"/>
                        <w:bottom w:val="none" w:sz="0" w:space="0" w:color="auto"/>
                        <w:right w:val="none" w:sz="0" w:space="0" w:color="auto"/>
                      </w:divBdr>
                    </w:div>
                  </w:divsChild>
                </w:div>
                <w:div w:id="1549148354">
                  <w:marLeft w:val="60"/>
                  <w:marRight w:val="60"/>
                  <w:marTop w:val="100"/>
                  <w:marBottom w:val="100"/>
                  <w:divBdr>
                    <w:top w:val="none" w:sz="0" w:space="0" w:color="auto"/>
                    <w:left w:val="none" w:sz="0" w:space="0" w:color="auto"/>
                    <w:bottom w:val="none" w:sz="0" w:space="0" w:color="auto"/>
                    <w:right w:val="none" w:sz="0" w:space="0" w:color="auto"/>
                  </w:divBdr>
                </w:div>
                <w:div w:id="817918437">
                  <w:marLeft w:val="60"/>
                  <w:marRight w:val="60"/>
                  <w:marTop w:val="100"/>
                  <w:marBottom w:val="100"/>
                  <w:divBdr>
                    <w:top w:val="none" w:sz="0" w:space="0" w:color="auto"/>
                    <w:left w:val="none" w:sz="0" w:space="0" w:color="auto"/>
                    <w:bottom w:val="none" w:sz="0" w:space="0" w:color="auto"/>
                    <w:right w:val="none" w:sz="0" w:space="0" w:color="auto"/>
                  </w:divBdr>
                  <w:divsChild>
                    <w:div w:id="1296328979">
                      <w:marLeft w:val="0"/>
                      <w:marRight w:val="0"/>
                      <w:marTop w:val="0"/>
                      <w:marBottom w:val="0"/>
                      <w:divBdr>
                        <w:top w:val="none" w:sz="0" w:space="0" w:color="auto"/>
                        <w:left w:val="none" w:sz="0" w:space="0" w:color="auto"/>
                        <w:bottom w:val="none" w:sz="0" w:space="0" w:color="auto"/>
                        <w:right w:val="none" w:sz="0" w:space="0" w:color="auto"/>
                      </w:divBdr>
                    </w:div>
                  </w:divsChild>
                </w:div>
                <w:div w:id="1413353586">
                  <w:marLeft w:val="60"/>
                  <w:marRight w:val="60"/>
                  <w:marTop w:val="100"/>
                  <w:marBottom w:val="100"/>
                  <w:divBdr>
                    <w:top w:val="none" w:sz="0" w:space="0" w:color="auto"/>
                    <w:left w:val="none" w:sz="0" w:space="0" w:color="auto"/>
                    <w:bottom w:val="none" w:sz="0" w:space="0" w:color="auto"/>
                    <w:right w:val="none" w:sz="0" w:space="0" w:color="auto"/>
                  </w:divBdr>
                  <w:divsChild>
                    <w:div w:id="2105178383">
                      <w:marLeft w:val="0"/>
                      <w:marRight w:val="0"/>
                      <w:marTop w:val="0"/>
                      <w:marBottom w:val="0"/>
                      <w:divBdr>
                        <w:top w:val="none" w:sz="0" w:space="0" w:color="auto"/>
                        <w:left w:val="none" w:sz="0" w:space="0" w:color="auto"/>
                        <w:bottom w:val="none" w:sz="0" w:space="0" w:color="auto"/>
                        <w:right w:val="none" w:sz="0" w:space="0" w:color="auto"/>
                      </w:divBdr>
                    </w:div>
                  </w:divsChild>
                </w:div>
                <w:div w:id="691417480">
                  <w:marLeft w:val="60"/>
                  <w:marRight w:val="60"/>
                  <w:marTop w:val="100"/>
                  <w:marBottom w:val="100"/>
                  <w:divBdr>
                    <w:top w:val="none" w:sz="0" w:space="0" w:color="auto"/>
                    <w:left w:val="none" w:sz="0" w:space="0" w:color="auto"/>
                    <w:bottom w:val="none" w:sz="0" w:space="0" w:color="auto"/>
                    <w:right w:val="none" w:sz="0" w:space="0" w:color="auto"/>
                  </w:divBdr>
                  <w:divsChild>
                    <w:div w:id="11685958">
                      <w:marLeft w:val="0"/>
                      <w:marRight w:val="0"/>
                      <w:marTop w:val="0"/>
                      <w:marBottom w:val="0"/>
                      <w:divBdr>
                        <w:top w:val="none" w:sz="0" w:space="0" w:color="auto"/>
                        <w:left w:val="none" w:sz="0" w:space="0" w:color="auto"/>
                        <w:bottom w:val="none" w:sz="0" w:space="0" w:color="auto"/>
                        <w:right w:val="none" w:sz="0" w:space="0" w:color="auto"/>
                      </w:divBdr>
                    </w:div>
                  </w:divsChild>
                </w:div>
                <w:div w:id="1301807391">
                  <w:marLeft w:val="60"/>
                  <w:marRight w:val="60"/>
                  <w:marTop w:val="100"/>
                  <w:marBottom w:val="100"/>
                  <w:divBdr>
                    <w:top w:val="none" w:sz="0" w:space="0" w:color="auto"/>
                    <w:left w:val="none" w:sz="0" w:space="0" w:color="auto"/>
                    <w:bottom w:val="none" w:sz="0" w:space="0" w:color="auto"/>
                    <w:right w:val="none" w:sz="0" w:space="0" w:color="auto"/>
                  </w:divBdr>
                </w:div>
                <w:div w:id="1565525428">
                  <w:marLeft w:val="60"/>
                  <w:marRight w:val="60"/>
                  <w:marTop w:val="100"/>
                  <w:marBottom w:val="100"/>
                  <w:divBdr>
                    <w:top w:val="none" w:sz="0" w:space="0" w:color="auto"/>
                    <w:left w:val="none" w:sz="0" w:space="0" w:color="auto"/>
                    <w:bottom w:val="none" w:sz="0" w:space="0" w:color="auto"/>
                    <w:right w:val="none" w:sz="0" w:space="0" w:color="auto"/>
                  </w:divBdr>
                  <w:divsChild>
                    <w:div w:id="222062485">
                      <w:marLeft w:val="0"/>
                      <w:marRight w:val="0"/>
                      <w:marTop w:val="0"/>
                      <w:marBottom w:val="0"/>
                      <w:divBdr>
                        <w:top w:val="none" w:sz="0" w:space="0" w:color="auto"/>
                        <w:left w:val="none" w:sz="0" w:space="0" w:color="auto"/>
                        <w:bottom w:val="none" w:sz="0" w:space="0" w:color="auto"/>
                        <w:right w:val="none" w:sz="0" w:space="0" w:color="auto"/>
                      </w:divBdr>
                    </w:div>
                  </w:divsChild>
                </w:div>
                <w:div w:id="578903750">
                  <w:marLeft w:val="60"/>
                  <w:marRight w:val="60"/>
                  <w:marTop w:val="100"/>
                  <w:marBottom w:val="100"/>
                  <w:divBdr>
                    <w:top w:val="none" w:sz="0" w:space="0" w:color="auto"/>
                    <w:left w:val="none" w:sz="0" w:space="0" w:color="auto"/>
                    <w:bottom w:val="none" w:sz="0" w:space="0" w:color="auto"/>
                    <w:right w:val="none" w:sz="0" w:space="0" w:color="auto"/>
                  </w:divBdr>
                  <w:divsChild>
                    <w:div w:id="1721858784">
                      <w:marLeft w:val="0"/>
                      <w:marRight w:val="0"/>
                      <w:marTop w:val="0"/>
                      <w:marBottom w:val="0"/>
                      <w:divBdr>
                        <w:top w:val="none" w:sz="0" w:space="0" w:color="auto"/>
                        <w:left w:val="none" w:sz="0" w:space="0" w:color="auto"/>
                        <w:bottom w:val="none" w:sz="0" w:space="0" w:color="auto"/>
                        <w:right w:val="none" w:sz="0" w:space="0" w:color="auto"/>
                      </w:divBdr>
                    </w:div>
                  </w:divsChild>
                </w:div>
                <w:div w:id="1575552404">
                  <w:marLeft w:val="60"/>
                  <w:marRight w:val="60"/>
                  <w:marTop w:val="100"/>
                  <w:marBottom w:val="100"/>
                  <w:divBdr>
                    <w:top w:val="none" w:sz="0" w:space="0" w:color="auto"/>
                    <w:left w:val="none" w:sz="0" w:space="0" w:color="auto"/>
                    <w:bottom w:val="none" w:sz="0" w:space="0" w:color="auto"/>
                    <w:right w:val="none" w:sz="0" w:space="0" w:color="auto"/>
                  </w:divBdr>
                  <w:divsChild>
                    <w:div w:id="2074084108">
                      <w:marLeft w:val="0"/>
                      <w:marRight w:val="0"/>
                      <w:marTop w:val="0"/>
                      <w:marBottom w:val="0"/>
                      <w:divBdr>
                        <w:top w:val="none" w:sz="0" w:space="0" w:color="auto"/>
                        <w:left w:val="none" w:sz="0" w:space="0" w:color="auto"/>
                        <w:bottom w:val="none" w:sz="0" w:space="0" w:color="auto"/>
                        <w:right w:val="none" w:sz="0" w:space="0" w:color="auto"/>
                      </w:divBdr>
                    </w:div>
                  </w:divsChild>
                </w:div>
                <w:div w:id="2049449016">
                  <w:marLeft w:val="60"/>
                  <w:marRight w:val="60"/>
                  <w:marTop w:val="100"/>
                  <w:marBottom w:val="100"/>
                  <w:divBdr>
                    <w:top w:val="none" w:sz="0" w:space="0" w:color="auto"/>
                    <w:left w:val="none" w:sz="0" w:space="0" w:color="auto"/>
                    <w:bottom w:val="none" w:sz="0" w:space="0" w:color="auto"/>
                    <w:right w:val="none" w:sz="0" w:space="0" w:color="auto"/>
                  </w:divBdr>
                </w:div>
                <w:div w:id="561795380">
                  <w:marLeft w:val="60"/>
                  <w:marRight w:val="60"/>
                  <w:marTop w:val="100"/>
                  <w:marBottom w:val="100"/>
                  <w:divBdr>
                    <w:top w:val="none" w:sz="0" w:space="0" w:color="auto"/>
                    <w:left w:val="none" w:sz="0" w:space="0" w:color="auto"/>
                    <w:bottom w:val="none" w:sz="0" w:space="0" w:color="auto"/>
                    <w:right w:val="none" w:sz="0" w:space="0" w:color="auto"/>
                  </w:divBdr>
                </w:div>
                <w:div w:id="1947228483">
                  <w:marLeft w:val="60"/>
                  <w:marRight w:val="60"/>
                  <w:marTop w:val="100"/>
                  <w:marBottom w:val="100"/>
                  <w:divBdr>
                    <w:top w:val="none" w:sz="0" w:space="0" w:color="auto"/>
                    <w:left w:val="none" w:sz="0" w:space="0" w:color="auto"/>
                    <w:bottom w:val="none" w:sz="0" w:space="0" w:color="auto"/>
                    <w:right w:val="none" w:sz="0" w:space="0" w:color="auto"/>
                  </w:divBdr>
                  <w:divsChild>
                    <w:div w:id="1770200813">
                      <w:marLeft w:val="0"/>
                      <w:marRight w:val="0"/>
                      <w:marTop w:val="0"/>
                      <w:marBottom w:val="0"/>
                      <w:divBdr>
                        <w:top w:val="none" w:sz="0" w:space="0" w:color="auto"/>
                        <w:left w:val="none" w:sz="0" w:space="0" w:color="auto"/>
                        <w:bottom w:val="none" w:sz="0" w:space="0" w:color="auto"/>
                        <w:right w:val="none" w:sz="0" w:space="0" w:color="auto"/>
                      </w:divBdr>
                    </w:div>
                  </w:divsChild>
                </w:div>
                <w:div w:id="994845119">
                  <w:marLeft w:val="60"/>
                  <w:marRight w:val="60"/>
                  <w:marTop w:val="100"/>
                  <w:marBottom w:val="100"/>
                  <w:divBdr>
                    <w:top w:val="none" w:sz="0" w:space="0" w:color="auto"/>
                    <w:left w:val="none" w:sz="0" w:space="0" w:color="auto"/>
                    <w:bottom w:val="none" w:sz="0" w:space="0" w:color="auto"/>
                    <w:right w:val="none" w:sz="0" w:space="0" w:color="auto"/>
                  </w:divBdr>
                  <w:divsChild>
                    <w:div w:id="2059081791">
                      <w:marLeft w:val="0"/>
                      <w:marRight w:val="0"/>
                      <w:marTop w:val="0"/>
                      <w:marBottom w:val="0"/>
                      <w:divBdr>
                        <w:top w:val="none" w:sz="0" w:space="0" w:color="auto"/>
                        <w:left w:val="none" w:sz="0" w:space="0" w:color="auto"/>
                        <w:bottom w:val="none" w:sz="0" w:space="0" w:color="auto"/>
                        <w:right w:val="none" w:sz="0" w:space="0" w:color="auto"/>
                      </w:divBdr>
                    </w:div>
                  </w:divsChild>
                </w:div>
                <w:div w:id="1384600319">
                  <w:marLeft w:val="60"/>
                  <w:marRight w:val="60"/>
                  <w:marTop w:val="100"/>
                  <w:marBottom w:val="100"/>
                  <w:divBdr>
                    <w:top w:val="none" w:sz="0" w:space="0" w:color="auto"/>
                    <w:left w:val="none" w:sz="0" w:space="0" w:color="auto"/>
                    <w:bottom w:val="none" w:sz="0" w:space="0" w:color="auto"/>
                    <w:right w:val="none" w:sz="0" w:space="0" w:color="auto"/>
                  </w:divBdr>
                  <w:divsChild>
                    <w:div w:id="718436159">
                      <w:marLeft w:val="0"/>
                      <w:marRight w:val="0"/>
                      <w:marTop w:val="0"/>
                      <w:marBottom w:val="0"/>
                      <w:divBdr>
                        <w:top w:val="none" w:sz="0" w:space="0" w:color="auto"/>
                        <w:left w:val="none" w:sz="0" w:space="0" w:color="auto"/>
                        <w:bottom w:val="none" w:sz="0" w:space="0" w:color="auto"/>
                        <w:right w:val="none" w:sz="0" w:space="0" w:color="auto"/>
                      </w:divBdr>
                    </w:div>
                  </w:divsChild>
                </w:div>
                <w:div w:id="654265382">
                  <w:marLeft w:val="60"/>
                  <w:marRight w:val="60"/>
                  <w:marTop w:val="100"/>
                  <w:marBottom w:val="100"/>
                  <w:divBdr>
                    <w:top w:val="none" w:sz="0" w:space="0" w:color="auto"/>
                    <w:left w:val="none" w:sz="0" w:space="0" w:color="auto"/>
                    <w:bottom w:val="none" w:sz="0" w:space="0" w:color="auto"/>
                    <w:right w:val="none" w:sz="0" w:space="0" w:color="auto"/>
                  </w:divBdr>
                </w:div>
                <w:div w:id="1001002435">
                  <w:marLeft w:val="60"/>
                  <w:marRight w:val="60"/>
                  <w:marTop w:val="100"/>
                  <w:marBottom w:val="100"/>
                  <w:divBdr>
                    <w:top w:val="none" w:sz="0" w:space="0" w:color="auto"/>
                    <w:left w:val="none" w:sz="0" w:space="0" w:color="auto"/>
                    <w:bottom w:val="none" w:sz="0" w:space="0" w:color="auto"/>
                    <w:right w:val="none" w:sz="0" w:space="0" w:color="auto"/>
                  </w:divBdr>
                  <w:divsChild>
                    <w:div w:id="1746955443">
                      <w:marLeft w:val="0"/>
                      <w:marRight w:val="0"/>
                      <w:marTop w:val="0"/>
                      <w:marBottom w:val="0"/>
                      <w:divBdr>
                        <w:top w:val="none" w:sz="0" w:space="0" w:color="auto"/>
                        <w:left w:val="none" w:sz="0" w:space="0" w:color="auto"/>
                        <w:bottom w:val="none" w:sz="0" w:space="0" w:color="auto"/>
                        <w:right w:val="none" w:sz="0" w:space="0" w:color="auto"/>
                      </w:divBdr>
                    </w:div>
                  </w:divsChild>
                </w:div>
                <w:div w:id="567613365">
                  <w:marLeft w:val="60"/>
                  <w:marRight w:val="60"/>
                  <w:marTop w:val="100"/>
                  <w:marBottom w:val="100"/>
                  <w:divBdr>
                    <w:top w:val="none" w:sz="0" w:space="0" w:color="auto"/>
                    <w:left w:val="none" w:sz="0" w:space="0" w:color="auto"/>
                    <w:bottom w:val="none" w:sz="0" w:space="0" w:color="auto"/>
                    <w:right w:val="none" w:sz="0" w:space="0" w:color="auto"/>
                  </w:divBdr>
                  <w:divsChild>
                    <w:div w:id="1960914428">
                      <w:marLeft w:val="0"/>
                      <w:marRight w:val="0"/>
                      <w:marTop w:val="0"/>
                      <w:marBottom w:val="0"/>
                      <w:divBdr>
                        <w:top w:val="none" w:sz="0" w:space="0" w:color="auto"/>
                        <w:left w:val="none" w:sz="0" w:space="0" w:color="auto"/>
                        <w:bottom w:val="none" w:sz="0" w:space="0" w:color="auto"/>
                        <w:right w:val="none" w:sz="0" w:space="0" w:color="auto"/>
                      </w:divBdr>
                    </w:div>
                  </w:divsChild>
                </w:div>
                <w:div w:id="1951082831">
                  <w:marLeft w:val="60"/>
                  <w:marRight w:val="60"/>
                  <w:marTop w:val="100"/>
                  <w:marBottom w:val="100"/>
                  <w:divBdr>
                    <w:top w:val="none" w:sz="0" w:space="0" w:color="auto"/>
                    <w:left w:val="none" w:sz="0" w:space="0" w:color="auto"/>
                    <w:bottom w:val="none" w:sz="0" w:space="0" w:color="auto"/>
                    <w:right w:val="none" w:sz="0" w:space="0" w:color="auto"/>
                  </w:divBdr>
                  <w:divsChild>
                    <w:div w:id="170459986">
                      <w:marLeft w:val="0"/>
                      <w:marRight w:val="0"/>
                      <w:marTop w:val="0"/>
                      <w:marBottom w:val="0"/>
                      <w:divBdr>
                        <w:top w:val="none" w:sz="0" w:space="0" w:color="auto"/>
                        <w:left w:val="none" w:sz="0" w:space="0" w:color="auto"/>
                        <w:bottom w:val="none" w:sz="0" w:space="0" w:color="auto"/>
                        <w:right w:val="none" w:sz="0" w:space="0" w:color="auto"/>
                      </w:divBdr>
                    </w:div>
                  </w:divsChild>
                </w:div>
                <w:div w:id="1108352009">
                  <w:marLeft w:val="60"/>
                  <w:marRight w:val="60"/>
                  <w:marTop w:val="100"/>
                  <w:marBottom w:val="100"/>
                  <w:divBdr>
                    <w:top w:val="none" w:sz="0" w:space="0" w:color="auto"/>
                    <w:left w:val="none" w:sz="0" w:space="0" w:color="auto"/>
                    <w:bottom w:val="none" w:sz="0" w:space="0" w:color="auto"/>
                    <w:right w:val="none" w:sz="0" w:space="0" w:color="auto"/>
                  </w:divBdr>
                </w:div>
                <w:div w:id="1074620693">
                  <w:marLeft w:val="60"/>
                  <w:marRight w:val="60"/>
                  <w:marTop w:val="100"/>
                  <w:marBottom w:val="100"/>
                  <w:divBdr>
                    <w:top w:val="none" w:sz="0" w:space="0" w:color="auto"/>
                    <w:left w:val="none" w:sz="0" w:space="0" w:color="auto"/>
                    <w:bottom w:val="none" w:sz="0" w:space="0" w:color="auto"/>
                    <w:right w:val="none" w:sz="0" w:space="0" w:color="auto"/>
                  </w:divBdr>
                  <w:divsChild>
                    <w:div w:id="215089434">
                      <w:marLeft w:val="0"/>
                      <w:marRight w:val="0"/>
                      <w:marTop w:val="0"/>
                      <w:marBottom w:val="0"/>
                      <w:divBdr>
                        <w:top w:val="none" w:sz="0" w:space="0" w:color="auto"/>
                        <w:left w:val="none" w:sz="0" w:space="0" w:color="auto"/>
                        <w:bottom w:val="none" w:sz="0" w:space="0" w:color="auto"/>
                        <w:right w:val="none" w:sz="0" w:space="0" w:color="auto"/>
                      </w:divBdr>
                    </w:div>
                  </w:divsChild>
                </w:div>
                <w:div w:id="1190535521">
                  <w:marLeft w:val="60"/>
                  <w:marRight w:val="60"/>
                  <w:marTop w:val="100"/>
                  <w:marBottom w:val="100"/>
                  <w:divBdr>
                    <w:top w:val="none" w:sz="0" w:space="0" w:color="auto"/>
                    <w:left w:val="none" w:sz="0" w:space="0" w:color="auto"/>
                    <w:bottom w:val="none" w:sz="0" w:space="0" w:color="auto"/>
                    <w:right w:val="none" w:sz="0" w:space="0" w:color="auto"/>
                  </w:divBdr>
                  <w:divsChild>
                    <w:div w:id="1665276618">
                      <w:marLeft w:val="0"/>
                      <w:marRight w:val="0"/>
                      <w:marTop w:val="0"/>
                      <w:marBottom w:val="0"/>
                      <w:divBdr>
                        <w:top w:val="none" w:sz="0" w:space="0" w:color="auto"/>
                        <w:left w:val="none" w:sz="0" w:space="0" w:color="auto"/>
                        <w:bottom w:val="none" w:sz="0" w:space="0" w:color="auto"/>
                        <w:right w:val="none" w:sz="0" w:space="0" w:color="auto"/>
                      </w:divBdr>
                    </w:div>
                  </w:divsChild>
                </w:div>
                <w:div w:id="1487167123">
                  <w:marLeft w:val="60"/>
                  <w:marRight w:val="60"/>
                  <w:marTop w:val="100"/>
                  <w:marBottom w:val="100"/>
                  <w:divBdr>
                    <w:top w:val="none" w:sz="0" w:space="0" w:color="auto"/>
                    <w:left w:val="none" w:sz="0" w:space="0" w:color="auto"/>
                    <w:bottom w:val="none" w:sz="0" w:space="0" w:color="auto"/>
                    <w:right w:val="none" w:sz="0" w:space="0" w:color="auto"/>
                  </w:divBdr>
                  <w:divsChild>
                    <w:div w:id="290404355">
                      <w:marLeft w:val="0"/>
                      <w:marRight w:val="0"/>
                      <w:marTop w:val="0"/>
                      <w:marBottom w:val="0"/>
                      <w:divBdr>
                        <w:top w:val="none" w:sz="0" w:space="0" w:color="auto"/>
                        <w:left w:val="none" w:sz="0" w:space="0" w:color="auto"/>
                        <w:bottom w:val="none" w:sz="0" w:space="0" w:color="auto"/>
                        <w:right w:val="none" w:sz="0" w:space="0" w:color="auto"/>
                      </w:divBdr>
                    </w:div>
                  </w:divsChild>
                </w:div>
                <w:div w:id="1222401305">
                  <w:marLeft w:val="60"/>
                  <w:marRight w:val="60"/>
                  <w:marTop w:val="100"/>
                  <w:marBottom w:val="100"/>
                  <w:divBdr>
                    <w:top w:val="none" w:sz="0" w:space="0" w:color="auto"/>
                    <w:left w:val="none" w:sz="0" w:space="0" w:color="auto"/>
                    <w:bottom w:val="none" w:sz="0" w:space="0" w:color="auto"/>
                    <w:right w:val="none" w:sz="0" w:space="0" w:color="auto"/>
                  </w:divBdr>
                </w:div>
                <w:div w:id="405421916">
                  <w:marLeft w:val="60"/>
                  <w:marRight w:val="60"/>
                  <w:marTop w:val="100"/>
                  <w:marBottom w:val="100"/>
                  <w:divBdr>
                    <w:top w:val="none" w:sz="0" w:space="0" w:color="auto"/>
                    <w:left w:val="none" w:sz="0" w:space="0" w:color="auto"/>
                    <w:bottom w:val="none" w:sz="0" w:space="0" w:color="auto"/>
                    <w:right w:val="none" w:sz="0" w:space="0" w:color="auto"/>
                  </w:divBdr>
                  <w:divsChild>
                    <w:div w:id="717510666">
                      <w:marLeft w:val="0"/>
                      <w:marRight w:val="0"/>
                      <w:marTop w:val="0"/>
                      <w:marBottom w:val="0"/>
                      <w:divBdr>
                        <w:top w:val="none" w:sz="0" w:space="0" w:color="auto"/>
                        <w:left w:val="none" w:sz="0" w:space="0" w:color="auto"/>
                        <w:bottom w:val="none" w:sz="0" w:space="0" w:color="auto"/>
                        <w:right w:val="none" w:sz="0" w:space="0" w:color="auto"/>
                      </w:divBdr>
                    </w:div>
                  </w:divsChild>
                </w:div>
                <w:div w:id="1082524563">
                  <w:marLeft w:val="60"/>
                  <w:marRight w:val="60"/>
                  <w:marTop w:val="100"/>
                  <w:marBottom w:val="100"/>
                  <w:divBdr>
                    <w:top w:val="none" w:sz="0" w:space="0" w:color="auto"/>
                    <w:left w:val="none" w:sz="0" w:space="0" w:color="auto"/>
                    <w:bottom w:val="none" w:sz="0" w:space="0" w:color="auto"/>
                    <w:right w:val="none" w:sz="0" w:space="0" w:color="auto"/>
                  </w:divBdr>
                  <w:divsChild>
                    <w:div w:id="992830956">
                      <w:marLeft w:val="0"/>
                      <w:marRight w:val="0"/>
                      <w:marTop w:val="0"/>
                      <w:marBottom w:val="0"/>
                      <w:divBdr>
                        <w:top w:val="none" w:sz="0" w:space="0" w:color="auto"/>
                        <w:left w:val="none" w:sz="0" w:space="0" w:color="auto"/>
                        <w:bottom w:val="none" w:sz="0" w:space="0" w:color="auto"/>
                        <w:right w:val="none" w:sz="0" w:space="0" w:color="auto"/>
                      </w:divBdr>
                    </w:div>
                  </w:divsChild>
                </w:div>
                <w:div w:id="337580505">
                  <w:marLeft w:val="60"/>
                  <w:marRight w:val="60"/>
                  <w:marTop w:val="100"/>
                  <w:marBottom w:val="100"/>
                  <w:divBdr>
                    <w:top w:val="none" w:sz="0" w:space="0" w:color="auto"/>
                    <w:left w:val="none" w:sz="0" w:space="0" w:color="auto"/>
                    <w:bottom w:val="none" w:sz="0" w:space="0" w:color="auto"/>
                    <w:right w:val="none" w:sz="0" w:space="0" w:color="auto"/>
                  </w:divBdr>
                  <w:divsChild>
                    <w:div w:id="530413333">
                      <w:marLeft w:val="0"/>
                      <w:marRight w:val="0"/>
                      <w:marTop w:val="0"/>
                      <w:marBottom w:val="0"/>
                      <w:divBdr>
                        <w:top w:val="none" w:sz="0" w:space="0" w:color="auto"/>
                        <w:left w:val="none" w:sz="0" w:space="0" w:color="auto"/>
                        <w:bottom w:val="none" w:sz="0" w:space="0" w:color="auto"/>
                        <w:right w:val="none" w:sz="0" w:space="0" w:color="auto"/>
                      </w:divBdr>
                    </w:div>
                  </w:divsChild>
                </w:div>
                <w:div w:id="1017537759">
                  <w:marLeft w:val="60"/>
                  <w:marRight w:val="60"/>
                  <w:marTop w:val="100"/>
                  <w:marBottom w:val="100"/>
                  <w:divBdr>
                    <w:top w:val="none" w:sz="0" w:space="0" w:color="auto"/>
                    <w:left w:val="none" w:sz="0" w:space="0" w:color="auto"/>
                    <w:bottom w:val="none" w:sz="0" w:space="0" w:color="auto"/>
                    <w:right w:val="none" w:sz="0" w:space="0" w:color="auto"/>
                  </w:divBdr>
                </w:div>
                <w:div w:id="1424181475">
                  <w:marLeft w:val="60"/>
                  <w:marRight w:val="60"/>
                  <w:marTop w:val="100"/>
                  <w:marBottom w:val="100"/>
                  <w:divBdr>
                    <w:top w:val="none" w:sz="0" w:space="0" w:color="auto"/>
                    <w:left w:val="none" w:sz="0" w:space="0" w:color="auto"/>
                    <w:bottom w:val="none" w:sz="0" w:space="0" w:color="auto"/>
                    <w:right w:val="none" w:sz="0" w:space="0" w:color="auto"/>
                  </w:divBdr>
                  <w:divsChild>
                    <w:div w:id="1605190666">
                      <w:marLeft w:val="0"/>
                      <w:marRight w:val="0"/>
                      <w:marTop w:val="0"/>
                      <w:marBottom w:val="0"/>
                      <w:divBdr>
                        <w:top w:val="none" w:sz="0" w:space="0" w:color="auto"/>
                        <w:left w:val="none" w:sz="0" w:space="0" w:color="auto"/>
                        <w:bottom w:val="none" w:sz="0" w:space="0" w:color="auto"/>
                        <w:right w:val="none" w:sz="0" w:space="0" w:color="auto"/>
                      </w:divBdr>
                    </w:div>
                  </w:divsChild>
                </w:div>
                <w:div w:id="535965553">
                  <w:marLeft w:val="60"/>
                  <w:marRight w:val="60"/>
                  <w:marTop w:val="100"/>
                  <w:marBottom w:val="100"/>
                  <w:divBdr>
                    <w:top w:val="none" w:sz="0" w:space="0" w:color="auto"/>
                    <w:left w:val="none" w:sz="0" w:space="0" w:color="auto"/>
                    <w:bottom w:val="none" w:sz="0" w:space="0" w:color="auto"/>
                    <w:right w:val="none" w:sz="0" w:space="0" w:color="auto"/>
                  </w:divBdr>
                  <w:divsChild>
                    <w:div w:id="1313022028">
                      <w:marLeft w:val="0"/>
                      <w:marRight w:val="0"/>
                      <w:marTop w:val="0"/>
                      <w:marBottom w:val="0"/>
                      <w:divBdr>
                        <w:top w:val="none" w:sz="0" w:space="0" w:color="auto"/>
                        <w:left w:val="none" w:sz="0" w:space="0" w:color="auto"/>
                        <w:bottom w:val="none" w:sz="0" w:space="0" w:color="auto"/>
                        <w:right w:val="none" w:sz="0" w:space="0" w:color="auto"/>
                      </w:divBdr>
                    </w:div>
                  </w:divsChild>
                </w:div>
                <w:div w:id="313074044">
                  <w:marLeft w:val="60"/>
                  <w:marRight w:val="60"/>
                  <w:marTop w:val="100"/>
                  <w:marBottom w:val="100"/>
                  <w:divBdr>
                    <w:top w:val="none" w:sz="0" w:space="0" w:color="auto"/>
                    <w:left w:val="none" w:sz="0" w:space="0" w:color="auto"/>
                    <w:bottom w:val="none" w:sz="0" w:space="0" w:color="auto"/>
                    <w:right w:val="none" w:sz="0" w:space="0" w:color="auto"/>
                  </w:divBdr>
                  <w:divsChild>
                    <w:div w:id="346030554">
                      <w:marLeft w:val="0"/>
                      <w:marRight w:val="0"/>
                      <w:marTop w:val="0"/>
                      <w:marBottom w:val="0"/>
                      <w:divBdr>
                        <w:top w:val="none" w:sz="0" w:space="0" w:color="auto"/>
                        <w:left w:val="none" w:sz="0" w:space="0" w:color="auto"/>
                        <w:bottom w:val="none" w:sz="0" w:space="0" w:color="auto"/>
                        <w:right w:val="none" w:sz="0" w:space="0" w:color="auto"/>
                      </w:divBdr>
                    </w:div>
                  </w:divsChild>
                </w:div>
                <w:div w:id="414012815">
                  <w:marLeft w:val="60"/>
                  <w:marRight w:val="60"/>
                  <w:marTop w:val="100"/>
                  <w:marBottom w:val="100"/>
                  <w:divBdr>
                    <w:top w:val="none" w:sz="0" w:space="0" w:color="auto"/>
                    <w:left w:val="none" w:sz="0" w:space="0" w:color="auto"/>
                    <w:bottom w:val="none" w:sz="0" w:space="0" w:color="auto"/>
                    <w:right w:val="none" w:sz="0" w:space="0" w:color="auto"/>
                  </w:divBdr>
                </w:div>
                <w:div w:id="1792434638">
                  <w:marLeft w:val="60"/>
                  <w:marRight w:val="60"/>
                  <w:marTop w:val="100"/>
                  <w:marBottom w:val="100"/>
                  <w:divBdr>
                    <w:top w:val="none" w:sz="0" w:space="0" w:color="auto"/>
                    <w:left w:val="none" w:sz="0" w:space="0" w:color="auto"/>
                    <w:bottom w:val="none" w:sz="0" w:space="0" w:color="auto"/>
                    <w:right w:val="none" w:sz="0" w:space="0" w:color="auto"/>
                  </w:divBdr>
                  <w:divsChild>
                    <w:div w:id="43919432">
                      <w:marLeft w:val="0"/>
                      <w:marRight w:val="0"/>
                      <w:marTop w:val="0"/>
                      <w:marBottom w:val="0"/>
                      <w:divBdr>
                        <w:top w:val="none" w:sz="0" w:space="0" w:color="auto"/>
                        <w:left w:val="none" w:sz="0" w:space="0" w:color="auto"/>
                        <w:bottom w:val="none" w:sz="0" w:space="0" w:color="auto"/>
                        <w:right w:val="none" w:sz="0" w:space="0" w:color="auto"/>
                      </w:divBdr>
                    </w:div>
                  </w:divsChild>
                </w:div>
                <w:div w:id="1200782190">
                  <w:marLeft w:val="60"/>
                  <w:marRight w:val="60"/>
                  <w:marTop w:val="100"/>
                  <w:marBottom w:val="100"/>
                  <w:divBdr>
                    <w:top w:val="none" w:sz="0" w:space="0" w:color="auto"/>
                    <w:left w:val="none" w:sz="0" w:space="0" w:color="auto"/>
                    <w:bottom w:val="none" w:sz="0" w:space="0" w:color="auto"/>
                    <w:right w:val="none" w:sz="0" w:space="0" w:color="auto"/>
                  </w:divBdr>
                  <w:divsChild>
                    <w:div w:id="976686877">
                      <w:marLeft w:val="0"/>
                      <w:marRight w:val="0"/>
                      <w:marTop w:val="0"/>
                      <w:marBottom w:val="0"/>
                      <w:divBdr>
                        <w:top w:val="none" w:sz="0" w:space="0" w:color="auto"/>
                        <w:left w:val="none" w:sz="0" w:space="0" w:color="auto"/>
                        <w:bottom w:val="none" w:sz="0" w:space="0" w:color="auto"/>
                        <w:right w:val="none" w:sz="0" w:space="0" w:color="auto"/>
                      </w:divBdr>
                    </w:div>
                  </w:divsChild>
                </w:div>
                <w:div w:id="635722339">
                  <w:marLeft w:val="60"/>
                  <w:marRight w:val="60"/>
                  <w:marTop w:val="100"/>
                  <w:marBottom w:val="100"/>
                  <w:divBdr>
                    <w:top w:val="none" w:sz="0" w:space="0" w:color="auto"/>
                    <w:left w:val="none" w:sz="0" w:space="0" w:color="auto"/>
                    <w:bottom w:val="none" w:sz="0" w:space="0" w:color="auto"/>
                    <w:right w:val="none" w:sz="0" w:space="0" w:color="auto"/>
                  </w:divBdr>
                  <w:divsChild>
                    <w:div w:id="1278098517">
                      <w:marLeft w:val="0"/>
                      <w:marRight w:val="0"/>
                      <w:marTop w:val="0"/>
                      <w:marBottom w:val="0"/>
                      <w:divBdr>
                        <w:top w:val="none" w:sz="0" w:space="0" w:color="auto"/>
                        <w:left w:val="none" w:sz="0" w:space="0" w:color="auto"/>
                        <w:bottom w:val="none" w:sz="0" w:space="0" w:color="auto"/>
                        <w:right w:val="none" w:sz="0" w:space="0" w:color="auto"/>
                      </w:divBdr>
                    </w:div>
                  </w:divsChild>
                </w:div>
                <w:div w:id="549269740">
                  <w:marLeft w:val="60"/>
                  <w:marRight w:val="60"/>
                  <w:marTop w:val="100"/>
                  <w:marBottom w:val="100"/>
                  <w:divBdr>
                    <w:top w:val="none" w:sz="0" w:space="0" w:color="auto"/>
                    <w:left w:val="none" w:sz="0" w:space="0" w:color="auto"/>
                    <w:bottom w:val="none" w:sz="0" w:space="0" w:color="auto"/>
                    <w:right w:val="none" w:sz="0" w:space="0" w:color="auto"/>
                  </w:divBdr>
                </w:div>
                <w:div w:id="1073697443">
                  <w:marLeft w:val="60"/>
                  <w:marRight w:val="60"/>
                  <w:marTop w:val="100"/>
                  <w:marBottom w:val="100"/>
                  <w:divBdr>
                    <w:top w:val="none" w:sz="0" w:space="0" w:color="auto"/>
                    <w:left w:val="none" w:sz="0" w:space="0" w:color="auto"/>
                    <w:bottom w:val="none" w:sz="0" w:space="0" w:color="auto"/>
                    <w:right w:val="none" w:sz="0" w:space="0" w:color="auto"/>
                  </w:divBdr>
                  <w:divsChild>
                    <w:div w:id="1377655496">
                      <w:marLeft w:val="0"/>
                      <w:marRight w:val="0"/>
                      <w:marTop w:val="0"/>
                      <w:marBottom w:val="0"/>
                      <w:divBdr>
                        <w:top w:val="none" w:sz="0" w:space="0" w:color="auto"/>
                        <w:left w:val="none" w:sz="0" w:space="0" w:color="auto"/>
                        <w:bottom w:val="none" w:sz="0" w:space="0" w:color="auto"/>
                        <w:right w:val="none" w:sz="0" w:space="0" w:color="auto"/>
                      </w:divBdr>
                    </w:div>
                  </w:divsChild>
                </w:div>
                <w:div w:id="1260990272">
                  <w:marLeft w:val="60"/>
                  <w:marRight w:val="60"/>
                  <w:marTop w:val="100"/>
                  <w:marBottom w:val="100"/>
                  <w:divBdr>
                    <w:top w:val="none" w:sz="0" w:space="0" w:color="auto"/>
                    <w:left w:val="none" w:sz="0" w:space="0" w:color="auto"/>
                    <w:bottom w:val="none" w:sz="0" w:space="0" w:color="auto"/>
                    <w:right w:val="none" w:sz="0" w:space="0" w:color="auto"/>
                  </w:divBdr>
                  <w:divsChild>
                    <w:div w:id="1570312398">
                      <w:marLeft w:val="0"/>
                      <w:marRight w:val="0"/>
                      <w:marTop w:val="0"/>
                      <w:marBottom w:val="0"/>
                      <w:divBdr>
                        <w:top w:val="none" w:sz="0" w:space="0" w:color="auto"/>
                        <w:left w:val="none" w:sz="0" w:space="0" w:color="auto"/>
                        <w:bottom w:val="none" w:sz="0" w:space="0" w:color="auto"/>
                        <w:right w:val="none" w:sz="0" w:space="0" w:color="auto"/>
                      </w:divBdr>
                    </w:div>
                  </w:divsChild>
                </w:div>
                <w:div w:id="537278169">
                  <w:marLeft w:val="60"/>
                  <w:marRight w:val="60"/>
                  <w:marTop w:val="100"/>
                  <w:marBottom w:val="100"/>
                  <w:divBdr>
                    <w:top w:val="none" w:sz="0" w:space="0" w:color="auto"/>
                    <w:left w:val="none" w:sz="0" w:space="0" w:color="auto"/>
                    <w:bottom w:val="none" w:sz="0" w:space="0" w:color="auto"/>
                    <w:right w:val="none" w:sz="0" w:space="0" w:color="auto"/>
                  </w:divBdr>
                  <w:divsChild>
                    <w:div w:id="1091900205">
                      <w:marLeft w:val="0"/>
                      <w:marRight w:val="0"/>
                      <w:marTop w:val="0"/>
                      <w:marBottom w:val="0"/>
                      <w:divBdr>
                        <w:top w:val="none" w:sz="0" w:space="0" w:color="auto"/>
                        <w:left w:val="none" w:sz="0" w:space="0" w:color="auto"/>
                        <w:bottom w:val="none" w:sz="0" w:space="0" w:color="auto"/>
                        <w:right w:val="none" w:sz="0" w:space="0" w:color="auto"/>
                      </w:divBdr>
                    </w:div>
                  </w:divsChild>
                </w:div>
                <w:div w:id="1240558127">
                  <w:marLeft w:val="60"/>
                  <w:marRight w:val="60"/>
                  <w:marTop w:val="100"/>
                  <w:marBottom w:val="100"/>
                  <w:divBdr>
                    <w:top w:val="none" w:sz="0" w:space="0" w:color="auto"/>
                    <w:left w:val="none" w:sz="0" w:space="0" w:color="auto"/>
                    <w:bottom w:val="none" w:sz="0" w:space="0" w:color="auto"/>
                    <w:right w:val="none" w:sz="0" w:space="0" w:color="auto"/>
                  </w:divBdr>
                </w:div>
                <w:div w:id="855966201">
                  <w:marLeft w:val="60"/>
                  <w:marRight w:val="60"/>
                  <w:marTop w:val="100"/>
                  <w:marBottom w:val="100"/>
                  <w:divBdr>
                    <w:top w:val="none" w:sz="0" w:space="0" w:color="auto"/>
                    <w:left w:val="none" w:sz="0" w:space="0" w:color="auto"/>
                    <w:bottom w:val="none" w:sz="0" w:space="0" w:color="auto"/>
                    <w:right w:val="none" w:sz="0" w:space="0" w:color="auto"/>
                  </w:divBdr>
                  <w:divsChild>
                    <w:div w:id="566690277">
                      <w:marLeft w:val="0"/>
                      <w:marRight w:val="0"/>
                      <w:marTop w:val="0"/>
                      <w:marBottom w:val="0"/>
                      <w:divBdr>
                        <w:top w:val="none" w:sz="0" w:space="0" w:color="auto"/>
                        <w:left w:val="none" w:sz="0" w:space="0" w:color="auto"/>
                        <w:bottom w:val="none" w:sz="0" w:space="0" w:color="auto"/>
                        <w:right w:val="none" w:sz="0" w:space="0" w:color="auto"/>
                      </w:divBdr>
                    </w:div>
                  </w:divsChild>
                </w:div>
                <w:div w:id="1017003865">
                  <w:marLeft w:val="60"/>
                  <w:marRight w:val="60"/>
                  <w:marTop w:val="100"/>
                  <w:marBottom w:val="100"/>
                  <w:divBdr>
                    <w:top w:val="none" w:sz="0" w:space="0" w:color="auto"/>
                    <w:left w:val="none" w:sz="0" w:space="0" w:color="auto"/>
                    <w:bottom w:val="none" w:sz="0" w:space="0" w:color="auto"/>
                    <w:right w:val="none" w:sz="0" w:space="0" w:color="auto"/>
                  </w:divBdr>
                  <w:divsChild>
                    <w:div w:id="721445703">
                      <w:marLeft w:val="0"/>
                      <w:marRight w:val="0"/>
                      <w:marTop w:val="0"/>
                      <w:marBottom w:val="0"/>
                      <w:divBdr>
                        <w:top w:val="none" w:sz="0" w:space="0" w:color="auto"/>
                        <w:left w:val="none" w:sz="0" w:space="0" w:color="auto"/>
                        <w:bottom w:val="none" w:sz="0" w:space="0" w:color="auto"/>
                        <w:right w:val="none" w:sz="0" w:space="0" w:color="auto"/>
                      </w:divBdr>
                    </w:div>
                  </w:divsChild>
                </w:div>
                <w:div w:id="13503584">
                  <w:marLeft w:val="60"/>
                  <w:marRight w:val="60"/>
                  <w:marTop w:val="100"/>
                  <w:marBottom w:val="100"/>
                  <w:divBdr>
                    <w:top w:val="none" w:sz="0" w:space="0" w:color="auto"/>
                    <w:left w:val="none" w:sz="0" w:space="0" w:color="auto"/>
                    <w:bottom w:val="none" w:sz="0" w:space="0" w:color="auto"/>
                    <w:right w:val="none" w:sz="0" w:space="0" w:color="auto"/>
                  </w:divBdr>
                  <w:divsChild>
                    <w:div w:id="1693611416">
                      <w:marLeft w:val="0"/>
                      <w:marRight w:val="0"/>
                      <w:marTop w:val="0"/>
                      <w:marBottom w:val="0"/>
                      <w:divBdr>
                        <w:top w:val="none" w:sz="0" w:space="0" w:color="auto"/>
                        <w:left w:val="none" w:sz="0" w:space="0" w:color="auto"/>
                        <w:bottom w:val="none" w:sz="0" w:space="0" w:color="auto"/>
                        <w:right w:val="none" w:sz="0" w:space="0" w:color="auto"/>
                      </w:divBdr>
                    </w:div>
                  </w:divsChild>
                </w:div>
                <w:div w:id="1287349774">
                  <w:marLeft w:val="60"/>
                  <w:marRight w:val="60"/>
                  <w:marTop w:val="100"/>
                  <w:marBottom w:val="100"/>
                  <w:divBdr>
                    <w:top w:val="none" w:sz="0" w:space="0" w:color="auto"/>
                    <w:left w:val="none" w:sz="0" w:space="0" w:color="auto"/>
                    <w:bottom w:val="none" w:sz="0" w:space="0" w:color="auto"/>
                    <w:right w:val="none" w:sz="0" w:space="0" w:color="auto"/>
                  </w:divBdr>
                </w:div>
                <w:div w:id="955135130">
                  <w:marLeft w:val="60"/>
                  <w:marRight w:val="60"/>
                  <w:marTop w:val="100"/>
                  <w:marBottom w:val="100"/>
                  <w:divBdr>
                    <w:top w:val="none" w:sz="0" w:space="0" w:color="auto"/>
                    <w:left w:val="none" w:sz="0" w:space="0" w:color="auto"/>
                    <w:bottom w:val="none" w:sz="0" w:space="0" w:color="auto"/>
                    <w:right w:val="none" w:sz="0" w:space="0" w:color="auto"/>
                  </w:divBdr>
                  <w:divsChild>
                    <w:div w:id="1011221532">
                      <w:marLeft w:val="0"/>
                      <w:marRight w:val="0"/>
                      <w:marTop w:val="0"/>
                      <w:marBottom w:val="0"/>
                      <w:divBdr>
                        <w:top w:val="none" w:sz="0" w:space="0" w:color="auto"/>
                        <w:left w:val="none" w:sz="0" w:space="0" w:color="auto"/>
                        <w:bottom w:val="none" w:sz="0" w:space="0" w:color="auto"/>
                        <w:right w:val="none" w:sz="0" w:space="0" w:color="auto"/>
                      </w:divBdr>
                    </w:div>
                  </w:divsChild>
                </w:div>
                <w:div w:id="894195278">
                  <w:marLeft w:val="60"/>
                  <w:marRight w:val="60"/>
                  <w:marTop w:val="100"/>
                  <w:marBottom w:val="100"/>
                  <w:divBdr>
                    <w:top w:val="none" w:sz="0" w:space="0" w:color="auto"/>
                    <w:left w:val="none" w:sz="0" w:space="0" w:color="auto"/>
                    <w:bottom w:val="none" w:sz="0" w:space="0" w:color="auto"/>
                    <w:right w:val="none" w:sz="0" w:space="0" w:color="auto"/>
                  </w:divBdr>
                  <w:divsChild>
                    <w:div w:id="2136025592">
                      <w:marLeft w:val="0"/>
                      <w:marRight w:val="0"/>
                      <w:marTop w:val="0"/>
                      <w:marBottom w:val="0"/>
                      <w:divBdr>
                        <w:top w:val="none" w:sz="0" w:space="0" w:color="auto"/>
                        <w:left w:val="none" w:sz="0" w:space="0" w:color="auto"/>
                        <w:bottom w:val="none" w:sz="0" w:space="0" w:color="auto"/>
                        <w:right w:val="none" w:sz="0" w:space="0" w:color="auto"/>
                      </w:divBdr>
                    </w:div>
                  </w:divsChild>
                </w:div>
                <w:div w:id="1431200856">
                  <w:marLeft w:val="60"/>
                  <w:marRight w:val="60"/>
                  <w:marTop w:val="100"/>
                  <w:marBottom w:val="100"/>
                  <w:divBdr>
                    <w:top w:val="none" w:sz="0" w:space="0" w:color="auto"/>
                    <w:left w:val="none" w:sz="0" w:space="0" w:color="auto"/>
                    <w:bottom w:val="none" w:sz="0" w:space="0" w:color="auto"/>
                    <w:right w:val="none" w:sz="0" w:space="0" w:color="auto"/>
                  </w:divBdr>
                  <w:divsChild>
                    <w:div w:id="78604648">
                      <w:marLeft w:val="0"/>
                      <w:marRight w:val="0"/>
                      <w:marTop w:val="0"/>
                      <w:marBottom w:val="0"/>
                      <w:divBdr>
                        <w:top w:val="none" w:sz="0" w:space="0" w:color="auto"/>
                        <w:left w:val="none" w:sz="0" w:space="0" w:color="auto"/>
                        <w:bottom w:val="none" w:sz="0" w:space="0" w:color="auto"/>
                        <w:right w:val="none" w:sz="0" w:space="0" w:color="auto"/>
                      </w:divBdr>
                    </w:div>
                  </w:divsChild>
                </w:div>
                <w:div w:id="909537228">
                  <w:marLeft w:val="60"/>
                  <w:marRight w:val="60"/>
                  <w:marTop w:val="100"/>
                  <w:marBottom w:val="100"/>
                  <w:divBdr>
                    <w:top w:val="none" w:sz="0" w:space="0" w:color="auto"/>
                    <w:left w:val="none" w:sz="0" w:space="0" w:color="auto"/>
                    <w:bottom w:val="none" w:sz="0" w:space="0" w:color="auto"/>
                    <w:right w:val="none" w:sz="0" w:space="0" w:color="auto"/>
                  </w:divBdr>
                </w:div>
                <w:div w:id="96103904">
                  <w:marLeft w:val="60"/>
                  <w:marRight w:val="60"/>
                  <w:marTop w:val="100"/>
                  <w:marBottom w:val="100"/>
                  <w:divBdr>
                    <w:top w:val="none" w:sz="0" w:space="0" w:color="auto"/>
                    <w:left w:val="none" w:sz="0" w:space="0" w:color="auto"/>
                    <w:bottom w:val="none" w:sz="0" w:space="0" w:color="auto"/>
                    <w:right w:val="none" w:sz="0" w:space="0" w:color="auto"/>
                  </w:divBdr>
                  <w:divsChild>
                    <w:div w:id="149489191">
                      <w:marLeft w:val="0"/>
                      <w:marRight w:val="0"/>
                      <w:marTop w:val="0"/>
                      <w:marBottom w:val="0"/>
                      <w:divBdr>
                        <w:top w:val="none" w:sz="0" w:space="0" w:color="auto"/>
                        <w:left w:val="none" w:sz="0" w:space="0" w:color="auto"/>
                        <w:bottom w:val="none" w:sz="0" w:space="0" w:color="auto"/>
                        <w:right w:val="none" w:sz="0" w:space="0" w:color="auto"/>
                      </w:divBdr>
                    </w:div>
                  </w:divsChild>
                </w:div>
                <w:div w:id="2084716827">
                  <w:marLeft w:val="60"/>
                  <w:marRight w:val="60"/>
                  <w:marTop w:val="100"/>
                  <w:marBottom w:val="100"/>
                  <w:divBdr>
                    <w:top w:val="none" w:sz="0" w:space="0" w:color="auto"/>
                    <w:left w:val="none" w:sz="0" w:space="0" w:color="auto"/>
                    <w:bottom w:val="none" w:sz="0" w:space="0" w:color="auto"/>
                    <w:right w:val="none" w:sz="0" w:space="0" w:color="auto"/>
                  </w:divBdr>
                  <w:divsChild>
                    <w:div w:id="1648511842">
                      <w:marLeft w:val="0"/>
                      <w:marRight w:val="0"/>
                      <w:marTop w:val="0"/>
                      <w:marBottom w:val="0"/>
                      <w:divBdr>
                        <w:top w:val="none" w:sz="0" w:space="0" w:color="auto"/>
                        <w:left w:val="none" w:sz="0" w:space="0" w:color="auto"/>
                        <w:bottom w:val="none" w:sz="0" w:space="0" w:color="auto"/>
                        <w:right w:val="none" w:sz="0" w:space="0" w:color="auto"/>
                      </w:divBdr>
                    </w:div>
                  </w:divsChild>
                </w:div>
                <w:div w:id="1977101964">
                  <w:marLeft w:val="60"/>
                  <w:marRight w:val="60"/>
                  <w:marTop w:val="100"/>
                  <w:marBottom w:val="100"/>
                  <w:divBdr>
                    <w:top w:val="none" w:sz="0" w:space="0" w:color="auto"/>
                    <w:left w:val="none" w:sz="0" w:space="0" w:color="auto"/>
                    <w:bottom w:val="none" w:sz="0" w:space="0" w:color="auto"/>
                    <w:right w:val="none" w:sz="0" w:space="0" w:color="auto"/>
                  </w:divBdr>
                  <w:divsChild>
                    <w:div w:id="1294677556">
                      <w:marLeft w:val="0"/>
                      <w:marRight w:val="0"/>
                      <w:marTop w:val="0"/>
                      <w:marBottom w:val="0"/>
                      <w:divBdr>
                        <w:top w:val="none" w:sz="0" w:space="0" w:color="auto"/>
                        <w:left w:val="none" w:sz="0" w:space="0" w:color="auto"/>
                        <w:bottom w:val="none" w:sz="0" w:space="0" w:color="auto"/>
                        <w:right w:val="none" w:sz="0" w:space="0" w:color="auto"/>
                      </w:divBdr>
                    </w:div>
                  </w:divsChild>
                </w:div>
                <w:div w:id="880478957">
                  <w:marLeft w:val="60"/>
                  <w:marRight w:val="60"/>
                  <w:marTop w:val="100"/>
                  <w:marBottom w:val="100"/>
                  <w:divBdr>
                    <w:top w:val="none" w:sz="0" w:space="0" w:color="auto"/>
                    <w:left w:val="none" w:sz="0" w:space="0" w:color="auto"/>
                    <w:bottom w:val="none" w:sz="0" w:space="0" w:color="auto"/>
                    <w:right w:val="none" w:sz="0" w:space="0" w:color="auto"/>
                  </w:divBdr>
                </w:div>
                <w:div w:id="325397506">
                  <w:marLeft w:val="60"/>
                  <w:marRight w:val="60"/>
                  <w:marTop w:val="100"/>
                  <w:marBottom w:val="100"/>
                  <w:divBdr>
                    <w:top w:val="none" w:sz="0" w:space="0" w:color="auto"/>
                    <w:left w:val="none" w:sz="0" w:space="0" w:color="auto"/>
                    <w:bottom w:val="none" w:sz="0" w:space="0" w:color="auto"/>
                    <w:right w:val="none" w:sz="0" w:space="0" w:color="auto"/>
                  </w:divBdr>
                  <w:divsChild>
                    <w:div w:id="655032607">
                      <w:marLeft w:val="0"/>
                      <w:marRight w:val="0"/>
                      <w:marTop w:val="0"/>
                      <w:marBottom w:val="0"/>
                      <w:divBdr>
                        <w:top w:val="none" w:sz="0" w:space="0" w:color="auto"/>
                        <w:left w:val="none" w:sz="0" w:space="0" w:color="auto"/>
                        <w:bottom w:val="none" w:sz="0" w:space="0" w:color="auto"/>
                        <w:right w:val="none" w:sz="0" w:space="0" w:color="auto"/>
                      </w:divBdr>
                    </w:div>
                  </w:divsChild>
                </w:div>
                <w:div w:id="838738526">
                  <w:marLeft w:val="60"/>
                  <w:marRight w:val="60"/>
                  <w:marTop w:val="100"/>
                  <w:marBottom w:val="100"/>
                  <w:divBdr>
                    <w:top w:val="none" w:sz="0" w:space="0" w:color="auto"/>
                    <w:left w:val="none" w:sz="0" w:space="0" w:color="auto"/>
                    <w:bottom w:val="none" w:sz="0" w:space="0" w:color="auto"/>
                    <w:right w:val="none" w:sz="0" w:space="0" w:color="auto"/>
                  </w:divBdr>
                  <w:divsChild>
                    <w:div w:id="1408848259">
                      <w:marLeft w:val="0"/>
                      <w:marRight w:val="0"/>
                      <w:marTop w:val="0"/>
                      <w:marBottom w:val="0"/>
                      <w:divBdr>
                        <w:top w:val="none" w:sz="0" w:space="0" w:color="auto"/>
                        <w:left w:val="none" w:sz="0" w:space="0" w:color="auto"/>
                        <w:bottom w:val="none" w:sz="0" w:space="0" w:color="auto"/>
                        <w:right w:val="none" w:sz="0" w:space="0" w:color="auto"/>
                      </w:divBdr>
                    </w:div>
                  </w:divsChild>
                </w:div>
                <w:div w:id="770273466">
                  <w:marLeft w:val="60"/>
                  <w:marRight w:val="60"/>
                  <w:marTop w:val="100"/>
                  <w:marBottom w:val="100"/>
                  <w:divBdr>
                    <w:top w:val="none" w:sz="0" w:space="0" w:color="auto"/>
                    <w:left w:val="none" w:sz="0" w:space="0" w:color="auto"/>
                    <w:bottom w:val="none" w:sz="0" w:space="0" w:color="auto"/>
                    <w:right w:val="none" w:sz="0" w:space="0" w:color="auto"/>
                  </w:divBdr>
                  <w:divsChild>
                    <w:div w:id="1960992636">
                      <w:marLeft w:val="0"/>
                      <w:marRight w:val="0"/>
                      <w:marTop w:val="0"/>
                      <w:marBottom w:val="0"/>
                      <w:divBdr>
                        <w:top w:val="none" w:sz="0" w:space="0" w:color="auto"/>
                        <w:left w:val="none" w:sz="0" w:space="0" w:color="auto"/>
                        <w:bottom w:val="none" w:sz="0" w:space="0" w:color="auto"/>
                        <w:right w:val="none" w:sz="0" w:space="0" w:color="auto"/>
                      </w:divBdr>
                    </w:div>
                  </w:divsChild>
                </w:div>
                <w:div w:id="826631490">
                  <w:marLeft w:val="60"/>
                  <w:marRight w:val="60"/>
                  <w:marTop w:val="100"/>
                  <w:marBottom w:val="100"/>
                  <w:divBdr>
                    <w:top w:val="none" w:sz="0" w:space="0" w:color="auto"/>
                    <w:left w:val="none" w:sz="0" w:space="0" w:color="auto"/>
                    <w:bottom w:val="none" w:sz="0" w:space="0" w:color="auto"/>
                    <w:right w:val="none" w:sz="0" w:space="0" w:color="auto"/>
                  </w:divBdr>
                </w:div>
                <w:div w:id="738359468">
                  <w:marLeft w:val="60"/>
                  <w:marRight w:val="60"/>
                  <w:marTop w:val="100"/>
                  <w:marBottom w:val="100"/>
                  <w:divBdr>
                    <w:top w:val="none" w:sz="0" w:space="0" w:color="auto"/>
                    <w:left w:val="none" w:sz="0" w:space="0" w:color="auto"/>
                    <w:bottom w:val="none" w:sz="0" w:space="0" w:color="auto"/>
                    <w:right w:val="none" w:sz="0" w:space="0" w:color="auto"/>
                  </w:divBdr>
                  <w:divsChild>
                    <w:div w:id="968631533">
                      <w:marLeft w:val="0"/>
                      <w:marRight w:val="0"/>
                      <w:marTop w:val="0"/>
                      <w:marBottom w:val="0"/>
                      <w:divBdr>
                        <w:top w:val="none" w:sz="0" w:space="0" w:color="auto"/>
                        <w:left w:val="none" w:sz="0" w:space="0" w:color="auto"/>
                        <w:bottom w:val="none" w:sz="0" w:space="0" w:color="auto"/>
                        <w:right w:val="none" w:sz="0" w:space="0" w:color="auto"/>
                      </w:divBdr>
                    </w:div>
                  </w:divsChild>
                </w:div>
                <w:div w:id="1008946763">
                  <w:marLeft w:val="60"/>
                  <w:marRight w:val="60"/>
                  <w:marTop w:val="100"/>
                  <w:marBottom w:val="100"/>
                  <w:divBdr>
                    <w:top w:val="none" w:sz="0" w:space="0" w:color="auto"/>
                    <w:left w:val="none" w:sz="0" w:space="0" w:color="auto"/>
                    <w:bottom w:val="none" w:sz="0" w:space="0" w:color="auto"/>
                    <w:right w:val="none" w:sz="0" w:space="0" w:color="auto"/>
                  </w:divBdr>
                  <w:divsChild>
                    <w:div w:id="320895066">
                      <w:marLeft w:val="0"/>
                      <w:marRight w:val="0"/>
                      <w:marTop w:val="0"/>
                      <w:marBottom w:val="0"/>
                      <w:divBdr>
                        <w:top w:val="none" w:sz="0" w:space="0" w:color="auto"/>
                        <w:left w:val="none" w:sz="0" w:space="0" w:color="auto"/>
                        <w:bottom w:val="none" w:sz="0" w:space="0" w:color="auto"/>
                        <w:right w:val="none" w:sz="0" w:space="0" w:color="auto"/>
                      </w:divBdr>
                    </w:div>
                  </w:divsChild>
                </w:div>
                <w:div w:id="8022972">
                  <w:marLeft w:val="60"/>
                  <w:marRight w:val="60"/>
                  <w:marTop w:val="100"/>
                  <w:marBottom w:val="100"/>
                  <w:divBdr>
                    <w:top w:val="none" w:sz="0" w:space="0" w:color="auto"/>
                    <w:left w:val="none" w:sz="0" w:space="0" w:color="auto"/>
                    <w:bottom w:val="none" w:sz="0" w:space="0" w:color="auto"/>
                    <w:right w:val="none" w:sz="0" w:space="0" w:color="auto"/>
                  </w:divBdr>
                  <w:divsChild>
                    <w:div w:id="813958481">
                      <w:marLeft w:val="0"/>
                      <w:marRight w:val="0"/>
                      <w:marTop w:val="0"/>
                      <w:marBottom w:val="0"/>
                      <w:divBdr>
                        <w:top w:val="none" w:sz="0" w:space="0" w:color="auto"/>
                        <w:left w:val="none" w:sz="0" w:space="0" w:color="auto"/>
                        <w:bottom w:val="none" w:sz="0" w:space="0" w:color="auto"/>
                        <w:right w:val="none" w:sz="0" w:space="0" w:color="auto"/>
                      </w:divBdr>
                    </w:div>
                  </w:divsChild>
                </w:div>
                <w:div w:id="922375824">
                  <w:marLeft w:val="60"/>
                  <w:marRight w:val="60"/>
                  <w:marTop w:val="100"/>
                  <w:marBottom w:val="100"/>
                  <w:divBdr>
                    <w:top w:val="none" w:sz="0" w:space="0" w:color="auto"/>
                    <w:left w:val="none" w:sz="0" w:space="0" w:color="auto"/>
                    <w:bottom w:val="none" w:sz="0" w:space="0" w:color="auto"/>
                    <w:right w:val="none" w:sz="0" w:space="0" w:color="auto"/>
                  </w:divBdr>
                </w:div>
                <w:div w:id="20405102">
                  <w:marLeft w:val="60"/>
                  <w:marRight w:val="60"/>
                  <w:marTop w:val="100"/>
                  <w:marBottom w:val="100"/>
                  <w:divBdr>
                    <w:top w:val="none" w:sz="0" w:space="0" w:color="auto"/>
                    <w:left w:val="none" w:sz="0" w:space="0" w:color="auto"/>
                    <w:bottom w:val="none" w:sz="0" w:space="0" w:color="auto"/>
                    <w:right w:val="none" w:sz="0" w:space="0" w:color="auto"/>
                  </w:divBdr>
                  <w:divsChild>
                    <w:div w:id="2143694608">
                      <w:marLeft w:val="0"/>
                      <w:marRight w:val="0"/>
                      <w:marTop w:val="0"/>
                      <w:marBottom w:val="0"/>
                      <w:divBdr>
                        <w:top w:val="none" w:sz="0" w:space="0" w:color="auto"/>
                        <w:left w:val="none" w:sz="0" w:space="0" w:color="auto"/>
                        <w:bottom w:val="none" w:sz="0" w:space="0" w:color="auto"/>
                        <w:right w:val="none" w:sz="0" w:space="0" w:color="auto"/>
                      </w:divBdr>
                    </w:div>
                  </w:divsChild>
                </w:div>
                <w:div w:id="417479604">
                  <w:marLeft w:val="60"/>
                  <w:marRight w:val="60"/>
                  <w:marTop w:val="100"/>
                  <w:marBottom w:val="100"/>
                  <w:divBdr>
                    <w:top w:val="none" w:sz="0" w:space="0" w:color="auto"/>
                    <w:left w:val="none" w:sz="0" w:space="0" w:color="auto"/>
                    <w:bottom w:val="none" w:sz="0" w:space="0" w:color="auto"/>
                    <w:right w:val="none" w:sz="0" w:space="0" w:color="auto"/>
                  </w:divBdr>
                  <w:divsChild>
                    <w:div w:id="690450897">
                      <w:marLeft w:val="0"/>
                      <w:marRight w:val="0"/>
                      <w:marTop w:val="0"/>
                      <w:marBottom w:val="0"/>
                      <w:divBdr>
                        <w:top w:val="none" w:sz="0" w:space="0" w:color="auto"/>
                        <w:left w:val="none" w:sz="0" w:space="0" w:color="auto"/>
                        <w:bottom w:val="none" w:sz="0" w:space="0" w:color="auto"/>
                        <w:right w:val="none" w:sz="0" w:space="0" w:color="auto"/>
                      </w:divBdr>
                    </w:div>
                  </w:divsChild>
                </w:div>
                <w:div w:id="1559903576">
                  <w:marLeft w:val="60"/>
                  <w:marRight w:val="60"/>
                  <w:marTop w:val="100"/>
                  <w:marBottom w:val="100"/>
                  <w:divBdr>
                    <w:top w:val="none" w:sz="0" w:space="0" w:color="auto"/>
                    <w:left w:val="none" w:sz="0" w:space="0" w:color="auto"/>
                    <w:bottom w:val="none" w:sz="0" w:space="0" w:color="auto"/>
                    <w:right w:val="none" w:sz="0" w:space="0" w:color="auto"/>
                  </w:divBdr>
                  <w:divsChild>
                    <w:div w:id="179242230">
                      <w:marLeft w:val="0"/>
                      <w:marRight w:val="0"/>
                      <w:marTop w:val="0"/>
                      <w:marBottom w:val="0"/>
                      <w:divBdr>
                        <w:top w:val="none" w:sz="0" w:space="0" w:color="auto"/>
                        <w:left w:val="none" w:sz="0" w:space="0" w:color="auto"/>
                        <w:bottom w:val="none" w:sz="0" w:space="0" w:color="auto"/>
                        <w:right w:val="none" w:sz="0" w:space="0" w:color="auto"/>
                      </w:divBdr>
                    </w:div>
                  </w:divsChild>
                </w:div>
                <w:div w:id="1941063052">
                  <w:marLeft w:val="60"/>
                  <w:marRight w:val="60"/>
                  <w:marTop w:val="100"/>
                  <w:marBottom w:val="100"/>
                  <w:divBdr>
                    <w:top w:val="none" w:sz="0" w:space="0" w:color="auto"/>
                    <w:left w:val="none" w:sz="0" w:space="0" w:color="auto"/>
                    <w:bottom w:val="none" w:sz="0" w:space="0" w:color="auto"/>
                    <w:right w:val="none" w:sz="0" w:space="0" w:color="auto"/>
                  </w:divBdr>
                </w:div>
                <w:div w:id="1455711467">
                  <w:marLeft w:val="60"/>
                  <w:marRight w:val="60"/>
                  <w:marTop w:val="100"/>
                  <w:marBottom w:val="100"/>
                  <w:divBdr>
                    <w:top w:val="none" w:sz="0" w:space="0" w:color="auto"/>
                    <w:left w:val="none" w:sz="0" w:space="0" w:color="auto"/>
                    <w:bottom w:val="none" w:sz="0" w:space="0" w:color="auto"/>
                    <w:right w:val="none" w:sz="0" w:space="0" w:color="auto"/>
                  </w:divBdr>
                  <w:divsChild>
                    <w:div w:id="992877328">
                      <w:marLeft w:val="0"/>
                      <w:marRight w:val="0"/>
                      <w:marTop w:val="0"/>
                      <w:marBottom w:val="0"/>
                      <w:divBdr>
                        <w:top w:val="none" w:sz="0" w:space="0" w:color="auto"/>
                        <w:left w:val="none" w:sz="0" w:space="0" w:color="auto"/>
                        <w:bottom w:val="none" w:sz="0" w:space="0" w:color="auto"/>
                        <w:right w:val="none" w:sz="0" w:space="0" w:color="auto"/>
                      </w:divBdr>
                    </w:div>
                  </w:divsChild>
                </w:div>
                <w:div w:id="277611483">
                  <w:marLeft w:val="60"/>
                  <w:marRight w:val="60"/>
                  <w:marTop w:val="100"/>
                  <w:marBottom w:val="100"/>
                  <w:divBdr>
                    <w:top w:val="none" w:sz="0" w:space="0" w:color="auto"/>
                    <w:left w:val="none" w:sz="0" w:space="0" w:color="auto"/>
                    <w:bottom w:val="none" w:sz="0" w:space="0" w:color="auto"/>
                    <w:right w:val="none" w:sz="0" w:space="0" w:color="auto"/>
                  </w:divBdr>
                  <w:divsChild>
                    <w:div w:id="818115466">
                      <w:marLeft w:val="0"/>
                      <w:marRight w:val="0"/>
                      <w:marTop w:val="0"/>
                      <w:marBottom w:val="0"/>
                      <w:divBdr>
                        <w:top w:val="none" w:sz="0" w:space="0" w:color="auto"/>
                        <w:left w:val="none" w:sz="0" w:space="0" w:color="auto"/>
                        <w:bottom w:val="none" w:sz="0" w:space="0" w:color="auto"/>
                        <w:right w:val="none" w:sz="0" w:space="0" w:color="auto"/>
                      </w:divBdr>
                    </w:div>
                  </w:divsChild>
                </w:div>
                <w:div w:id="797339820">
                  <w:marLeft w:val="60"/>
                  <w:marRight w:val="60"/>
                  <w:marTop w:val="100"/>
                  <w:marBottom w:val="100"/>
                  <w:divBdr>
                    <w:top w:val="none" w:sz="0" w:space="0" w:color="auto"/>
                    <w:left w:val="none" w:sz="0" w:space="0" w:color="auto"/>
                    <w:bottom w:val="none" w:sz="0" w:space="0" w:color="auto"/>
                    <w:right w:val="none" w:sz="0" w:space="0" w:color="auto"/>
                  </w:divBdr>
                  <w:divsChild>
                    <w:div w:id="2046052768">
                      <w:marLeft w:val="0"/>
                      <w:marRight w:val="0"/>
                      <w:marTop w:val="0"/>
                      <w:marBottom w:val="0"/>
                      <w:divBdr>
                        <w:top w:val="none" w:sz="0" w:space="0" w:color="auto"/>
                        <w:left w:val="none" w:sz="0" w:space="0" w:color="auto"/>
                        <w:bottom w:val="none" w:sz="0" w:space="0" w:color="auto"/>
                        <w:right w:val="none" w:sz="0" w:space="0" w:color="auto"/>
                      </w:divBdr>
                    </w:div>
                  </w:divsChild>
                </w:div>
                <w:div w:id="764888722">
                  <w:marLeft w:val="60"/>
                  <w:marRight w:val="60"/>
                  <w:marTop w:val="100"/>
                  <w:marBottom w:val="100"/>
                  <w:divBdr>
                    <w:top w:val="none" w:sz="0" w:space="0" w:color="auto"/>
                    <w:left w:val="none" w:sz="0" w:space="0" w:color="auto"/>
                    <w:bottom w:val="none" w:sz="0" w:space="0" w:color="auto"/>
                    <w:right w:val="none" w:sz="0" w:space="0" w:color="auto"/>
                  </w:divBdr>
                </w:div>
                <w:div w:id="1017583873">
                  <w:marLeft w:val="60"/>
                  <w:marRight w:val="60"/>
                  <w:marTop w:val="100"/>
                  <w:marBottom w:val="100"/>
                  <w:divBdr>
                    <w:top w:val="none" w:sz="0" w:space="0" w:color="auto"/>
                    <w:left w:val="none" w:sz="0" w:space="0" w:color="auto"/>
                    <w:bottom w:val="none" w:sz="0" w:space="0" w:color="auto"/>
                    <w:right w:val="none" w:sz="0" w:space="0" w:color="auto"/>
                  </w:divBdr>
                  <w:divsChild>
                    <w:div w:id="1638493230">
                      <w:marLeft w:val="0"/>
                      <w:marRight w:val="0"/>
                      <w:marTop w:val="0"/>
                      <w:marBottom w:val="0"/>
                      <w:divBdr>
                        <w:top w:val="none" w:sz="0" w:space="0" w:color="auto"/>
                        <w:left w:val="none" w:sz="0" w:space="0" w:color="auto"/>
                        <w:bottom w:val="none" w:sz="0" w:space="0" w:color="auto"/>
                        <w:right w:val="none" w:sz="0" w:space="0" w:color="auto"/>
                      </w:divBdr>
                    </w:div>
                  </w:divsChild>
                </w:div>
                <w:div w:id="1675111221">
                  <w:marLeft w:val="60"/>
                  <w:marRight w:val="60"/>
                  <w:marTop w:val="100"/>
                  <w:marBottom w:val="100"/>
                  <w:divBdr>
                    <w:top w:val="none" w:sz="0" w:space="0" w:color="auto"/>
                    <w:left w:val="none" w:sz="0" w:space="0" w:color="auto"/>
                    <w:bottom w:val="none" w:sz="0" w:space="0" w:color="auto"/>
                    <w:right w:val="none" w:sz="0" w:space="0" w:color="auto"/>
                  </w:divBdr>
                  <w:divsChild>
                    <w:div w:id="1136682437">
                      <w:marLeft w:val="0"/>
                      <w:marRight w:val="0"/>
                      <w:marTop w:val="0"/>
                      <w:marBottom w:val="0"/>
                      <w:divBdr>
                        <w:top w:val="none" w:sz="0" w:space="0" w:color="auto"/>
                        <w:left w:val="none" w:sz="0" w:space="0" w:color="auto"/>
                        <w:bottom w:val="none" w:sz="0" w:space="0" w:color="auto"/>
                        <w:right w:val="none" w:sz="0" w:space="0" w:color="auto"/>
                      </w:divBdr>
                    </w:div>
                  </w:divsChild>
                </w:div>
                <w:div w:id="250701764">
                  <w:marLeft w:val="60"/>
                  <w:marRight w:val="60"/>
                  <w:marTop w:val="100"/>
                  <w:marBottom w:val="100"/>
                  <w:divBdr>
                    <w:top w:val="none" w:sz="0" w:space="0" w:color="auto"/>
                    <w:left w:val="none" w:sz="0" w:space="0" w:color="auto"/>
                    <w:bottom w:val="none" w:sz="0" w:space="0" w:color="auto"/>
                    <w:right w:val="none" w:sz="0" w:space="0" w:color="auto"/>
                  </w:divBdr>
                  <w:divsChild>
                    <w:div w:id="310403569">
                      <w:marLeft w:val="0"/>
                      <w:marRight w:val="0"/>
                      <w:marTop w:val="0"/>
                      <w:marBottom w:val="0"/>
                      <w:divBdr>
                        <w:top w:val="none" w:sz="0" w:space="0" w:color="auto"/>
                        <w:left w:val="none" w:sz="0" w:space="0" w:color="auto"/>
                        <w:bottom w:val="none" w:sz="0" w:space="0" w:color="auto"/>
                        <w:right w:val="none" w:sz="0" w:space="0" w:color="auto"/>
                      </w:divBdr>
                    </w:div>
                  </w:divsChild>
                </w:div>
                <w:div w:id="1907260457">
                  <w:marLeft w:val="60"/>
                  <w:marRight w:val="60"/>
                  <w:marTop w:val="100"/>
                  <w:marBottom w:val="100"/>
                  <w:divBdr>
                    <w:top w:val="none" w:sz="0" w:space="0" w:color="auto"/>
                    <w:left w:val="none" w:sz="0" w:space="0" w:color="auto"/>
                    <w:bottom w:val="none" w:sz="0" w:space="0" w:color="auto"/>
                    <w:right w:val="none" w:sz="0" w:space="0" w:color="auto"/>
                  </w:divBdr>
                </w:div>
                <w:div w:id="1081831315">
                  <w:marLeft w:val="60"/>
                  <w:marRight w:val="60"/>
                  <w:marTop w:val="100"/>
                  <w:marBottom w:val="100"/>
                  <w:divBdr>
                    <w:top w:val="none" w:sz="0" w:space="0" w:color="auto"/>
                    <w:left w:val="none" w:sz="0" w:space="0" w:color="auto"/>
                    <w:bottom w:val="none" w:sz="0" w:space="0" w:color="auto"/>
                    <w:right w:val="none" w:sz="0" w:space="0" w:color="auto"/>
                  </w:divBdr>
                  <w:divsChild>
                    <w:div w:id="1548837306">
                      <w:marLeft w:val="0"/>
                      <w:marRight w:val="0"/>
                      <w:marTop w:val="0"/>
                      <w:marBottom w:val="0"/>
                      <w:divBdr>
                        <w:top w:val="none" w:sz="0" w:space="0" w:color="auto"/>
                        <w:left w:val="none" w:sz="0" w:space="0" w:color="auto"/>
                        <w:bottom w:val="none" w:sz="0" w:space="0" w:color="auto"/>
                        <w:right w:val="none" w:sz="0" w:space="0" w:color="auto"/>
                      </w:divBdr>
                    </w:div>
                  </w:divsChild>
                </w:div>
                <w:div w:id="1816021990">
                  <w:marLeft w:val="60"/>
                  <w:marRight w:val="60"/>
                  <w:marTop w:val="100"/>
                  <w:marBottom w:val="100"/>
                  <w:divBdr>
                    <w:top w:val="none" w:sz="0" w:space="0" w:color="auto"/>
                    <w:left w:val="none" w:sz="0" w:space="0" w:color="auto"/>
                    <w:bottom w:val="none" w:sz="0" w:space="0" w:color="auto"/>
                    <w:right w:val="none" w:sz="0" w:space="0" w:color="auto"/>
                  </w:divBdr>
                  <w:divsChild>
                    <w:div w:id="2117212381">
                      <w:marLeft w:val="0"/>
                      <w:marRight w:val="0"/>
                      <w:marTop w:val="0"/>
                      <w:marBottom w:val="0"/>
                      <w:divBdr>
                        <w:top w:val="none" w:sz="0" w:space="0" w:color="auto"/>
                        <w:left w:val="none" w:sz="0" w:space="0" w:color="auto"/>
                        <w:bottom w:val="none" w:sz="0" w:space="0" w:color="auto"/>
                        <w:right w:val="none" w:sz="0" w:space="0" w:color="auto"/>
                      </w:divBdr>
                    </w:div>
                  </w:divsChild>
                </w:div>
                <w:div w:id="182979312">
                  <w:marLeft w:val="60"/>
                  <w:marRight w:val="60"/>
                  <w:marTop w:val="100"/>
                  <w:marBottom w:val="100"/>
                  <w:divBdr>
                    <w:top w:val="none" w:sz="0" w:space="0" w:color="auto"/>
                    <w:left w:val="none" w:sz="0" w:space="0" w:color="auto"/>
                    <w:bottom w:val="none" w:sz="0" w:space="0" w:color="auto"/>
                    <w:right w:val="none" w:sz="0" w:space="0" w:color="auto"/>
                  </w:divBdr>
                  <w:divsChild>
                    <w:div w:id="1630669585">
                      <w:marLeft w:val="0"/>
                      <w:marRight w:val="0"/>
                      <w:marTop w:val="0"/>
                      <w:marBottom w:val="0"/>
                      <w:divBdr>
                        <w:top w:val="none" w:sz="0" w:space="0" w:color="auto"/>
                        <w:left w:val="none" w:sz="0" w:space="0" w:color="auto"/>
                        <w:bottom w:val="none" w:sz="0" w:space="0" w:color="auto"/>
                        <w:right w:val="none" w:sz="0" w:space="0" w:color="auto"/>
                      </w:divBdr>
                    </w:div>
                  </w:divsChild>
                </w:div>
                <w:div w:id="903374921">
                  <w:marLeft w:val="60"/>
                  <w:marRight w:val="60"/>
                  <w:marTop w:val="100"/>
                  <w:marBottom w:val="100"/>
                  <w:divBdr>
                    <w:top w:val="none" w:sz="0" w:space="0" w:color="auto"/>
                    <w:left w:val="none" w:sz="0" w:space="0" w:color="auto"/>
                    <w:bottom w:val="none" w:sz="0" w:space="0" w:color="auto"/>
                    <w:right w:val="none" w:sz="0" w:space="0" w:color="auto"/>
                  </w:divBdr>
                </w:div>
                <w:div w:id="247470338">
                  <w:marLeft w:val="60"/>
                  <w:marRight w:val="60"/>
                  <w:marTop w:val="100"/>
                  <w:marBottom w:val="100"/>
                  <w:divBdr>
                    <w:top w:val="none" w:sz="0" w:space="0" w:color="auto"/>
                    <w:left w:val="none" w:sz="0" w:space="0" w:color="auto"/>
                    <w:bottom w:val="none" w:sz="0" w:space="0" w:color="auto"/>
                    <w:right w:val="none" w:sz="0" w:space="0" w:color="auto"/>
                  </w:divBdr>
                  <w:divsChild>
                    <w:div w:id="1511291322">
                      <w:marLeft w:val="0"/>
                      <w:marRight w:val="0"/>
                      <w:marTop w:val="0"/>
                      <w:marBottom w:val="0"/>
                      <w:divBdr>
                        <w:top w:val="none" w:sz="0" w:space="0" w:color="auto"/>
                        <w:left w:val="none" w:sz="0" w:space="0" w:color="auto"/>
                        <w:bottom w:val="none" w:sz="0" w:space="0" w:color="auto"/>
                        <w:right w:val="none" w:sz="0" w:space="0" w:color="auto"/>
                      </w:divBdr>
                    </w:div>
                  </w:divsChild>
                </w:div>
                <w:div w:id="644701966">
                  <w:marLeft w:val="60"/>
                  <w:marRight w:val="60"/>
                  <w:marTop w:val="100"/>
                  <w:marBottom w:val="100"/>
                  <w:divBdr>
                    <w:top w:val="none" w:sz="0" w:space="0" w:color="auto"/>
                    <w:left w:val="none" w:sz="0" w:space="0" w:color="auto"/>
                    <w:bottom w:val="none" w:sz="0" w:space="0" w:color="auto"/>
                    <w:right w:val="none" w:sz="0" w:space="0" w:color="auto"/>
                  </w:divBdr>
                  <w:divsChild>
                    <w:div w:id="21521292">
                      <w:marLeft w:val="0"/>
                      <w:marRight w:val="0"/>
                      <w:marTop w:val="0"/>
                      <w:marBottom w:val="0"/>
                      <w:divBdr>
                        <w:top w:val="none" w:sz="0" w:space="0" w:color="auto"/>
                        <w:left w:val="none" w:sz="0" w:space="0" w:color="auto"/>
                        <w:bottom w:val="none" w:sz="0" w:space="0" w:color="auto"/>
                        <w:right w:val="none" w:sz="0" w:space="0" w:color="auto"/>
                      </w:divBdr>
                    </w:div>
                  </w:divsChild>
                </w:div>
                <w:div w:id="533469482">
                  <w:marLeft w:val="60"/>
                  <w:marRight w:val="60"/>
                  <w:marTop w:val="100"/>
                  <w:marBottom w:val="100"/>
                  <w:divBdr>
                    <w:top w:val="none" w:sz="0" w:space="0" w:color="auto"/>
                    <w:left w:val="none" w:sz="0" w:space="0" w:color="auto"/>
                    <w:bottom w:val="none" w:sz="0" w:space="0" w:color="auto"/>
                    <w:right w:val="none" w:sz="0" w:space="0" w:color="auto"/>
                  </w:divBdr>
                  <w:divsChild>
                    <w:div w:id="1165172956">
                      <w:marLeft w:val="0"/>
                      <w:marRight w:val="0"/>
                      <w:marTop w:val="0"/>
                      <w:marBottom w:val="0"/>
                      <w:divBdr>
                        <w:top w:val="none" w:sz="0" w:space="0" w:color="auto"/>
                        <w:left w:val="none" w:sz="0" w:space="0" w:color="auto"/>
                        <w:bottom w:val="none" w:sz="0" w:space="0" w:color="auto"/>
                        <w:right w:val="none" w:sz="0" w:space="0" w:color="auto"/>
                      </w:divBdr>
                    </w:div>
                  </w:divsChild>
                </w:div>
                <w:div w:id="2023050667">
                  <w:marLeft w:val="60"/>
                  <w:marRight w:val="60"/>
                  <w:marTop w:val="100"/>
                  <w:marBottom w:val="100"/>
                  <w:divBdr>
                    <w:top w:val="none" w:sz="0" w:space="0" w:color="auto"/>
                    <w:left w:val="none" w:sz="0" w:space="0" w:color="auto"/>
                    <w:bottom w:val="none" w:sz="0" w:space="0" w:color="auto"/>
                    <w:right w:val="none" w:sz="0" w:space="0" w:color="auto"/>
                  </w:divBdr>
                </w:div>
                <w:div w:id="528876279">
                  <w:marLeft w:val="60"/>
                  <w:marRight w:val="60"/>
                  <w:marTop w:val="100"/>
                  <w:marBottom w:val="100"/>
                  <w:divBdr>
                    <w:top w:val="none" w:sz="0" w:space="0" w:color="auto"/>
                    <w:left w:val="none" w:sz="0" w:space="0" w:color="auto"/>
                    <w:bottom w:val="none" w:sz="0" w:space="0" w:color="auto"/>
                    <w:right w:val="none" w:sz="0" w:space="0" w:color="auto"/>
                  </w:divBdr>
                  <w:divsChild>
                    <w:div w:id="995113522">
                      <w:marLeft w:val="0"/>
                      <w:marRight w:val="0"/>
                      <w:marTop w:val="0"/>
                      <w:marBottom w:val="0"/>
                      <w:divBdr>
                        <w:top w:val="none" w:sz="0" w:space="0" w:color="auto"/>
                        <w:left w:val="none" w:sz="0" w:space="0" w:color="auto"/>
                        <w:bottom w:val="none" w:sz="0" w:space="0" w:color="auto"/>
                        <w:right w:val="none" w:sz="0" w:space="0" w:color="auto"/>
                      </w:divBdr>
                    </w:div>
                  </w:divsChild>
                </w:div>
                <w:div w:id="1766342364">
                  <w:marLeft w:val="60"/>
                  <w:marRight w:val="60"/>
                  <w:marTop w:val="100"/>
                  <w:marBottom w:val="100"/>
                  <w:divBdr>
                    <w:top w:val="none" w:sz="0" w:space="0" w:color="auto"/>
                    <w:left w:val="none" w:sz="0" w:space="0" w:color="auto"/>
                    <w:bottom w:val="none" w:sz="0" w:space="0" w:color="auto"/>
                    <w:right w:val="none" w:sz="0" w:space="0" w:color="auto"/>
                  </w:divBdr>
                  <w:divsChild>
                    <w:div w:id="869416296">
                      <w:marLeft w:val="0"/>
                      <w:marRight w:val="0"/>
                      <w:marTop w:val="0"/>
                      <w:marBottom w:val="0"/>
                      <w:divBdr>
                        <w:top w:val="none" w:sz="0" w:space="0" w:color="auto"/>
                        <w:left w:val="none" w:sz="0" w:space="0" w:color="auto"/>
                        <w:bottom w:val="none" w:sz="0" w:space="0" w:color="auto"/>
                        <w:right w:val="none" w:sz="0" w:space="0" w:color="auto"/>
                      </w:divBdr>
                    </w:div>
                  </w:divsChild>
                </w:div>
                <w:div w:id="814756507">
                  <w:marLeft w:val="60"/>
                  <w:marRight w:val="60"/>
                  <w:marTop w:val="100"/>
                  <w:marBottom w:val="100"/>
                  <w:divBdr>
                    <w:top w:val="none" w:sz="0" w:space="0" w:color="auto"/>
                    <w:left w:val="none" w:sz="0" w:space="0" w:color="auto"/>
                    <w:bottom w:val="none" w:sz="0" w:space="0" w:color="auto"/>
                    <w:right w:val="none" w:sz="0" w:space="0" w:color="auto"/>
                  </w:divBdr>
                  <w:divsChild>
                    <w:div w:id="616837235">
                      <w:marLeft w:val="0"/>
                      <w:marRight w:val="0"/>
                      <w:marTop w:val="0"/>
                      <w:marBottom w:val="0"/>
                      <w:divBdr>
                        <w:top w:val="none" w:sz="0" w:space="0" w:color="auto"/>
                        <w:left w:val="none" w:sz="0" w:space="0" w:color="auto"/>
                        <w:bottom w:val="none" w:sz="0" w:space="0" w:color="auto"/>
                        <w:right w:val="none" w:sz="0" w:space="0" w:color="auto"/>
                      </w:divBdr>
                    </w:div>
                  </w:divsChild>
                </w:div>
                <w:div w:id="2005013246">
                  <w:marLeft w:val="60"/>
                  <w:marRight w:val="60"/>
                  <w:marTop w:val="100"/>
                  <w:marBottom w:val="100"/>
                  <w:divBdr>
                    <w:top w:val="none" w:sz="0" w:space="0" w:color="auto"/>
                    <w:left w:val="none" w:sz="0" w:space="0" w:color="auto"/>
                    <w:bottom w:val="none" w:sz="0" w:space="0" w:color="auto"/>
                    <w:right w:val="none" w:sz="0" w:space="0" w:color="auto"/>
                  </w:divBdr>
                </w:div>
                <w:div w:id="1784573348">
                  <w:marLeft w:val="60"/>
                  <w:marRight w:val="60"/>
                  <w:marTop w:val="100"/>
                  <w:marBottom w:val="100"/>
                  <w:divBdr>
                    <w:top w:val="none" w:sz="0" w:space="0" w:color="auto"/>
                    <w:left w:val="none" w:sz="0" w:space="0" w:color="auto"/>
                    <w:bottom w:val="none" w:sz="0" w:space="0" w:color="auto"/>
                    <w:right w:val="none" w:sz="0" w:space="0" w:color="auto"/>
                  </w:divBdr>
                  <w:divsChild>
                    <w:div w:id="593364234">
                      <w:marLeft w:val="0"/>
                      <w:marRight w:val="0"/>
                      <w:marTop w:val="0"/>
                      <w:marBottom w:val="0"/>
                      <w:divBdr>
                        <w:top w:val="none" w:sz="0" w:space="0" w:color="auto"/>
                        <w:left w:val="none" w:sz="0" w:space="0" w:color="auto"/>
                        <w:bottom w:val="none" w:sz="0" w:space="0" w:color="auto"/>
                        <w:right w:val="none" w:sz="0" w:space="0" w:color="auto"/>
                      </w:divBdr>
                    </w:div>
                  </w:divsChild>
                </w:div>
                <w:div w:id="186144795">
                  <w:marLeft w:val="60"/>
                  <w:marRight w:val="60"/>
                  <w:marTop w:val="100"/>
                  <w:marBottom w:val="100"/>
                  <w:divBdr>
                    <w:top w:val="none" w:sz="0" w:space="0" w:color="auto"/>
                    <w:left w:val="none" w:sz="0" w:space="0" w:color="auto"/>
                    <w:bottom w:val="none" w:sz="0" w:space="0" w:color="auto"/>
                    <w:right w:val="none" w:sz="0" w:space="0" w:color="auto"/>
                  </w:divBdr>
                  <w:divsChild>
                    <w:div w:id="1616061736">
                      <w:marLeft w:val="0"/>
                      <w:marRight w:val="0"/>
                      <w:marTop w:val="0"/>
                      <w:marBottom w:val="0"/>
                      <w:divBdr>
                        <w:top w:val="none" w:sz="0" w:space="0" w:color="auto"/>
                        <w:left w:val="none" w:sz="0" w:space="0" w:color="auto"/>
                        <w:bottom w:val="none" w:sz="0" w:space="0" w:color="auto"/>
                        <w:right w:val="none" w:sz="0" w:space="0" w:color="auto"/>
                      </w:divBdr>
                    </w:div>
                  </w:divsChild>
                </w:div>
                <w:div w:id="972179301">
                  <w:marLeft w:val="60"/>
                  <w:marRight w:val="60"/>
                  <w:marTop w:val="100"/>
                  <w:marBottom w:val="100"/>
                  <w:divBdr>
                    <w:top w:val="none" w:sz="0" w:space="0" w:color="auto"/>
                    <w:left w:val="none" w:sz="0" w:space="0" w:color="auto"/>
                    <w:bottom w:val="none" w:sz="0" w:space="0" w:color="auto"/>
                    <w:right w:val="none" w:sz="0" w:space="0" w:color="auto"/>
                  </w:divBdr>
                  <w:divsChild>
                    <w:div w:id="326372598">
                      <w:marLeft w:val="0"/>
                      <w:marRight w:val="0"/>
                      <w:marTop w:val="0"/>
                      <w:marBottom w:val="0"/>
                      <w:divBdr>
                        <w:top w:val="none" w:sz="0" w:space="0" w:color="auto"/>
                        <w:left w:val="none" w:sz="0" w:space="0" w:color="auto"/>
                        <w:bottom w:val="none" w:sz="0" w:space="0" w:color="auto"/>
                        <w:right w:val="none" w:sz="0" w:space="0" w:color="auto"/>
                      </w:divBdr>
                    </w:div>
                  </w:divsChild>
                </w:div>
                <w:div w:id="2129540533">
                  <w:marLeft w:val="60"/>
                  <w:marRight w:val="60"/>
                  <w:marTop w:val="100"/>
                  <w:marBottom w:val="100"/>
                  <w:divBdr>
                    <w:top w:val="none" w:sz="0" w:space="0" w:color="auto"/>
                    <w:left w:val="none" w:sz="0" w:space="0" w:color="auto"/>
                    <w:bottom w:val="none" w:sz="0" w:space="0" w:color="auto"/>
                    <w:right w:val="none" w:sz="0" w:space="0" w:color="auto"/>
                  </w:divBdr>
                </w:div>
                <w:div w:id="2056924212">
                  <w:marLeft w:val="60"/>
                  <w:marRight w:val="60"/>
                  <w:marTop w:val="100"/>
                  <w:marBottom w:val="100"/>
                  <w:divBdr>
                    <w:top w:val="none" w:sz="0" w:space="0" w:color="auto"/>
                    <w:left w:val="none" w:sz="0" w:space="0" w:color="auto"/>
                    <w:bottom w:val="none" w:sz="0" w:space="0" w:color="auto"/>
                    <w:right w:val="none" w:sz="0" w:space="0" w:color="auto"/>
                  </w:divBdr>
                  <w:divsChild>
                    <w:div w:id="1780834394">
                      <w:marLeft w:val="0"/>
                      <w:marRight w:val="0"/>
                      <w:marTop w:val="0"/>
                      <w:marBottom w:val="0"/>
                      <w:divBdr>
                        <w:top w:val="none" w:sz="0" w:space="0" w:color="auto"/>
                        <w:left w:val="none" w:sz="0" w:space="0" w:color="auto"/>
                        <w:bottom w:val="none" w:sz="0" w:space="0" w:color="auto"/>
                        <w:right w:val="none" w:sz="0" w:space="0" w:color="auto"/>
                      </w:divBdr>
                    </w:div>
                  </w:divsChild>
                </w:div>
                <w:div w:id="807016590">
                  <w:marLeft w:val="60"/>
                  <w:marRight w:val="60"/>
                  <w:marTop w:val="100"/>
                  <w:marBottom w:val="100"/>
                  <w:divBdr>
                    <w:top w:val="none" w:sz="0" w:space="0" w:color="auto"/>
                    <w:left w:val="none" w:sz="0" w:space="0" w:color="auto"/>
                    <w:bottom w:val="none" w:sz="0" w:space="0" w:color="auto"/>
                    <w:right w:val="none" w:sz="0" w:space="0" w:color="auto"/>
                  </w:divBdr>
                  <w:divsChild>
                    <w:div w:id="1299727953">
                      <w:marLeft w:val="0"/>
                      <w:marRight w:val="0"/>
                      <w:marTop w:val="0"/>
                      <w:marBottom w:val="0"/>
                      <w:divBdr>
                        <w:top w:val="none" w:sz="0" w:space="0" w:color="auto"/>
                        <w:left w:val="none" w:sz="0" w:space="0" w:color="auto"/>
                        <w:bottom w:val="none" w:sz="0" w:space="0" w:color="auto"/>
                        <w:right w:val="none" w:sz="0" w:space="0" w:color="auto"/>
                      </w:divBdr>
                    </w:div>
                  </w:divsChild>
                </w:div>
                <w:div w:id="1374697140">
                  <w:marLeft w:val="60"/>
                  <w:marRight w:val="60"/>
                  <w:marTop w:val="100"/>
                  <w:marBottom w:val="100"/>
                  <w:divBdr>
                    <w:top w:val="none" w:sz="0" w:space="0" w:color="auto"/>
                    <w:left w:val="none" w:sz="0" w:space="0" w:color="auto"/>
                    <w:bottom w:val="none" w:sz="0" w:space="0" w:color="auto"/>
                    <w:right w:val="none" w:sz="0" w:space="0" w:color="auto"/>
                  </w:divBdr>
                  <w:divsChild>
                    <w:div w:id="341972438">
                      <w:marLeft w:val="0"/>
                      <w:marRight w:val="0"/>
                      <w:marTop w:val="0"/>
                      <w:marBottom w:val="0"/>
                      <w:divBdr>
                        <w:top w:val="none" w:sz="0" w:space="0" w:color="auto"/>
                        <w:left w:val="none" w:sz="0" w:space="0" w:color="auto"/>
                        <w:bottom w:val="none" w:sz="0" w:space="0" w:color="auto"/>
                        <w:right w:val="none" w:sz="0" w:space="0" w:color="auto"/>
                      </w:divBdr>
                    </w:div>
                  </w:divsChild>
                </w:div>
                <w:div w:id="901868515">
                  <w:marLeft w:val="60"/>
                  <w:marRight w:val="60"/>
                  <w:marTop w:val="100"/>
                  <w:marBottom w:val="100"/>
                  <w:divBdr>
                    <w:top w:val="none" w:sz="0" w:space="0" w:color="auto"/>
                    <w:left w:val="none" w:sz="0" w:space="0" w:color="auto"/>
                    <w:bottom w:val="none" w:sz="0" w:space="0" w:color="auto"/>
                    <w:right w:val="none" w:sz="0" w:space="0" w:color="auto"/>
                  </w:divBdr>
                </w:div>
                <w:div w:id="584803657">
                  <w:marLeft w:val="60"/>
                  <w:marRight w:val="60"/>
                  <w:marTop w:val="100"/>
                  <w:marBottom w:val="100"/>
                  <w:divBdr>
                    <w:top w:val="none" w:sz="0" w:space="0" w:color="auto"/>
                    <w:left w:val="none" w:sz="0" w:space="0" w:color="auto"/>
                    <w:bottom w:val="none" w:sz="0" w:space="0" w:color="auto"/>
                    <w:right w:val="none" w:sz="0" w:space="0" w:color="auto"/>
                  </w:divBdr>
                  <w:divsChild>
                    <w:div w:id="207838168">
                      <w:marLeft w:val="0"/>
                      <w:marRight w:val="0"/>
                      <w:marTop w:val="0"/>
                      <w:marBottom w:val="0"/>
                      <w:divBdr>
                        <w:top w:val="none" w:sz="0" w:space="0" w:color="auto"/>
                        <w:left w:val="none" w:sz="0" w:space="0" w:color="auto"/>
                        <w:bottom w:val="none" w:sz="0" w:space="0" w:color="auto"/>
                        <w:right w:val="none" w:sz="0" w:space="0" w:color="auto"/>
                      </w:divBdr>
                    </w:div>
                  </w:divsChild>
                </w:div>
                <w:div w:id="1332024003">
                  <w:marLeft w:val="60"/>
                  <w:marRight w:val="60"/>
                  <w:marTop w:val="100"/>
                  <w:marBottom w:val="100"/>
                  <w:divBdr>
                    <w:top w:val="none" w:sz="0" w:space="0" w:color="auto"/>
                    <w:left w:val="none" w:sz="0" w:space="0" w:color="auto"/>
                    <w:bottom w:val="none" w:sz="0" w:space="0" w:color="auto"/>
                    <w:right w:val="none" w:sz="0" w:space="0" w:color="auto"/>
                  </w:divBdr>
                  <w:divsChild>
                    <w:div w:id="1303972513">
                      <w:marLeft w:val="0"/>
                      <w:marRight w:val="0"/>
                      <w:marTop w:val="0"/>
                      <w:marBottom w:val="0"/>
                      <w:divBdr>
                        <w:top w:val="none" w:sz="0" w:space="0" w:color="auto"/>
                        <w:left w:val="none" w:sz="0" w:space="0" w:color="auto"/>
                        <w:bottom w:val="none" w:sz="0" w:space="0" w:color="auto"/>
                        <w:right w:val="none" w:sz="0" w:space="0" w:color="auto"/>
                      </w:divBdr>
                    </w:div>
                  </w:divsChild>
                </w:div>
                <w:div w:id="1854224139">
                  <w:marLeft w:val="60"/>
                  <w:marRight w:val="60"/>
                  <w:marTop w:val="100"/>
                  <w:marBottom w:val="100"/>
                  <w:divBdr>
                    <w:top w:val="none" w:sz="0" w:space="0" w:color="auto"/>
                    <w:left w:val="none" w:sz="0" w:space="0" w:color="auto"/>
                    <w:bottom w:val="none" w:sz="0" w:space="0" w:color="auto"/>
                    <w:right w:val="none" w:sz="0" w:space="0" w:color="auto"/>
                  </w:divBdr>
                  <w:divsChild>
                    <w:div w:id="1115977212">
                      <w:marLeft w:val="0"/>
                      <w:marRight w:val="0"/>
                      <w:marTop w:val="0"/>
                      <w:marBottom w:val="0"/>
                      <w:divBdr>
                        <w:top w:val="none" w:sz="0" w:space="0" w:color="auto"/>
                        <w:left w:val="none" w:sz="0" w:space="0" w:color="auto"/>
                        <w:bottom w:val="none" w:sz="0" w:space="0" w:color="auto"/>
                        <w:right w:val="none" w:sz="0" w:space="0" w:color="auto"/>
                      </w:divBdr>
                    </w:div>
                  </w:divsChild>
                </w:div>
                <w:div w:id="802038295">
                  <w:marLeft w:val="60"/>
                  <w:marRight w:val="60"/>
                  <w:marTop w:val="100"/>
                  <w:marBottom w:val="100"/>
                  <w:divBdr>
                    <w:top w:val="none" w:sz="0" w:space="0" w:color="auto"/>
                    <w:left w:val="none" w:sz="0" w:space="0" w:color="auto"/>
                    <w:bottom w:val="none" w:sz="0" w:space="0" w:color="auto"/>
                    <w:right w:val="none" w:sz="0" w:space="0" w:color="auto"/>
                  </w:divBdr>
                </w:div>
                <w:div w:id="893463058">
                  <w:marLeft w:val="60"/>
                  <w:marRight w:val="60"/>
                  <w:marTop w:val="100"/>
                  <w:marBottom w:val="100"/>
                  <w:divBdr>
                    <w:top w:val="none" w:sz="0" w:space="0" w:color="auto"/>
                    <w:left w:val="none" w:sz="0" w:space="0" w:color="auto"/>
                    <w:bottom w:val="none" w:sz="0" w:space="0" w:color="auto"/>
                    <w:right w:val="none" w:sz="0" w:space="0" w:color="auto"/>
                  </w:divBdr>
                  <w:divsChild>
                    <w:div w:id="1366905142">
                      <w:marLeft w:val="0"/>
                      <w:marRight w:val="0"/>
                      <w:marTop w:val="0"/>
                      <w:marBottom w:val="0"/>
                      <w:divBdr>
                        <w:top w:val="none" w:sz="0" w:space="0" w:color="auto"/>
                        <w:left w:val="none" w:sz="0" w:space="0" w:color="auto"/>
                        <w:bottom w:val="none" w:sz="0" w:space="0" w:color="auto"/>
                        <w:right w:val="none" w:sz="0" w:space="0" w:color="auto"/>
                      </w:divBdr>
                    </w:div>
                  </w:divsChild>
                </w:div>
                <w:div w:id="495346919">
                  <w:marLeft w:val="60"/>
                  <w:marRight w:val="60"/>
                  <w:marTop w:val="100"/>
                  <w:marBottom w:val="100"/>
                  <w:divBdr>
                    <w:top w:val="none" w:sz="0" w:space="0" w:color="auto"/>
                    <w:left w:val="none" w:sz="0" w:space="0" w:color="auto"/>
                    <w:bottom w:val="none" w:sz="0" w:space="0" w:color="auto"/>
                    <w:right w:val="none" w:sz="0" w:space="0" w:color="auto"/>
                  </w:divBdr>
                  <w:divsChild>
                    <w:div w:id="277377893">
                      <w:marLeft w:val="0"/>
                      <w:marRight w:val="0"/>
                      <w:marTop w:val="0"/>
                      <w:marBottom w:val="0"/>
                      <w:divBdr>
                        <w:top w:val="none" w:sz="0" w:space="0" w:color="auto"/>
                        <w:left w:val="none" w:sz="0" w:space="0" w:color="auto"/>
                        <w:bottom w:val="none" w:sz="0" w:space="0" w:color="auto"/>
                        <w:right w:val="none" w:sz="0" w:space="0" w:color="auto"/>
                      </w:divBdr>
                    </w:div>
                  </w:divsChild>
                </w:div>
                <w:div w:id="89938934">
                  <w:marLeft w:val="60"/>
                  <w:marRight w:val="60"/>
                  <w:marTop w:val="100"/>
                  <w:marBottom w:val="100"/>
                  <w:divBdr>
                    <w:top w:val="none" w:sz="0" w:space="0" w:color="auto"/>
                    <w:left w:val="none" w:sz="0" w:space="0" w:color="auto"/>
                    <w:bottom w:val="none" w:sz="0" w:space="0" w:color="auto"/>
                    <w:right w:val="none" w:sz="0" w:space="0" w:color="auto"/>
                  </w:divBdr>
                  <w:divsChild>
                    <w:div w:id="482427008">
                      <w:marLeft w:val="0"/>
                      <w:marRight w:val="0"/>
                      <w:marTop w:val="0"/>
                      <w:marBottom w:val="0"/>
                      <w:divBdr>
                        <w:top w:val="none" w:sz="0" w:space="0" w:color="auto"/>
                        <w:left w:val="none" w:sz="0" w:space="0" w:color="auto"/>
                        <w:bottom w:val="none" w:sz="0" w:space="0" w:color="auto"/>
                        <w:right w:val="none" w:sz="0" w:space="0" w:color="auto"/>
                      </w:divBdr>
                    </w:div>
                  </w:divsChild>
                </w:div>
                <w:div w:id="284848939">
                  <w:marLeft w:val="60"/>
                  <w:marRight w:val="60"/>
                  <w:marTop w:val="100"/>
                  <w:marBottom w:val="100"/>
                  <w:divBdr>
                    <w:top w:val="none" w:sz="0" w:space="0" w:color="auto"/>
                    <w:left w:val="none" w:sz="0" w:space="0" w:color="auto"/>
                    <w:bottom w:val="none" w:sz="0" w:space="0" w:color="auto"/>
                    <w:right w:val="none" w:sz="0" w:space="0" w:color="auto"/>
                  </w:divBdr>
                </w:div>
                <w:div w:id="1850441156">
                  <w:marLeft w:val="60"/>
                  <w:marRight w:val="60"/>
                  <w:marTop w:val="100"/>
                  <w:marBottom w:val="100"/>
                  <w:divBdr>
                    <w:top w:val="none" w:sz="0" w:space="0" w:color="auto"/>
                    <w:left w:val="none" w:sz="0" w:space="0" w:color="auto"/>
                    <w:bottom w:val="none" w:sz="0" w:space="0" w:color="auto"/>
                    <w:right w:val="none" w:sz="0" w:space="0" w:color="auto"/>
                  </w:divBdr>
                  <w:divsChild>
                    <w:div w:id="1692759348">
                      <w:marLeft w:val="0"/>
                      <w:marRight w:val="0"/>
                      <w:marTop w:val="0"/>
                      <w:marBottom w:val="0"/>
                      <w:divBdr>
                        <w:top w:val="none" w:sz="0" w:space="0" w:color="auto"/>
                        <w:left w:val="none" w:sz="0" w:space="0" w:color="auto"/>
                        <w:bottom w:val="none" w:sz="0" w:space="0" w:color="auto"/>
                        <w:right w:val="none" w:sz="0" w:space="0" w:color="auto"/>
                      </w:divBdr>
                    </w:div>
                  </w:divsChild>
                </w:div>
                <w:div w:id="2066219743">
                  <w:marLeft w:val="60"/>
                  <w:marRight w:val="60"/>
                  <w:marTop w:val="100"/>
                  <w:marBottom w:val="100"/>
                  <w:divBdr>
                    <w:top w:val="none" w:sz="0" w:space="0" w:color="auto"/>
                    <w:left w:val="none" w:sz="0" w:space="0" w:color="auto"/>
                    <w:bottom w:val="none" w:sz="0" w:space="0" w:color="auto"/>
                    <w:right w:val="none" w:sz="0" w:space="0" w:color="auto"/>
                  </w:divBdr>
                  <w:divsChild>
                    <w:div w:id="19400888">
                      <w:marLeft w:val="0"/>
                      <w:marRight w:val="0"/>
                      <w:marTop w:val="0"/>
                      <w:marBottom w:val="0"/>
                      <w:divBdr>
                        <w:top w:val="none" w:sz="0" w:space="0" w:color="auto"/>
                        <w:left w:val="none" w:sz="0" w:space="0" w:color="auto"/>
                        <w:bottom w:val="none" w:sz="0" w:space="0" w:color="auto"/>
                        <w:right w:val="none" w:sz="0" w:space="0" w:color="auto"/>
                      </w:divBdr>
                    </w:div>
                  </w:divsChild>
                </w:div>
                <w:div w:id="1059985003">
                  <w:marLeft w:val="60"/>
                  <w:marRight w:val="60"/>
                  <w:marTop w:val="100"/>
                  <w:marBottom w:val="100"/>
                  <w:divBdr>
                    <w:top w:val="none" w:sz="0" w:space="0" w:color="auto"/>
                    <w:left w:val="none" w:sz="0" w:space="0" w:color="auto"/>
                    <w:bottom w:val="none" w:sz="0" w:space="0" w:color="auto"/>
                    <w:right w:val="none" w:sz="0" w:space="0" w:color="auto"/>
                  </w:divBdr>
                  <w:divsChild>
                    <w:div w:id="816260984">
                      <w:marLeft w:val="0"/>
                      <w:marRight w:val="0"/>
                      <w:marTop w:val="0"/>
                      <w:marBottom w:val="0"/>
                      <w:divBdr>
                        <w:top w:val="none" w:sz="0" w:space="0" w:color="auto"/>
                        <w:left w:val="none" w:sz="0" w:space="0" w:color="auto"/>
                        <w:bottom w:val="none" w:sz="0" w:space="0" w:color="auto"/>
                        <w:right w:val="none" w:sz="0" w:space="0" w:color="auto"/>
                      </w:divBdr>
                    </w:div>
                  </w:divsChild>
                </w:div>
                <w:div w:id="579947861">
                  <w:marLeft w:val="60"/>
                  <w:marRight w:val="60"/>
                  <w:marTop w:val="100"/>
                  <w:marBottom w:val="100"/>
                  <w:divBdr>
                    <w:top w:val="none" w:sz="0" w:space="0" w:color="auto"/>
                    <w:left w:val="none" w:sz="0" w:space="0" w:color="auto"/>
                    <w:bottom w:val="none" w:sz="0" w:space="0" w:color="auto"/>
                    <w:right w:val="none" w:sz="0" w:space="0" w:color="auto"/>
                  </w:divBdr>
                </w:div>
                <w:div w:id="687216332">
                  <w:marLeft w:val="60"/>
                  <w:marRight w:val="60"/>
                  <w:marTop w:val="100"/>
                  <w:marBottom w:val="100"/>
                  <w:divBdr>
                    <w:top w:val="none" w:sz="0" w:space="0" w:color="auto"/>
                    <w:left w:val="none" w:sz="0" w:space="0" w:color="auto"/>
                    <w:bottom w:val="none" w:sz="0" w:space="0" w:color="auto"/>
                    <w:right w:val="none" w:sz="0" w:space="0" w:color="auto"/>
                  </w:divBdr>
                  <w:divsChild>
                    <w:div w:id="1271934186">
                      <w:marLeft w:val="0"/>
                      <w:marRight w:val="0"/>
                      <w:marTop w:val="0"/>
                      <w:marBottom w:val="0"/>
                      <w:divBdr>
                        <w:top w:val="none" w:sz="0" w:space="0" w:color="auto"/>
                        <w:left w:val="none" w:sz="0" w:space="0" w:color="auto"/>
                        <w:bottom w:val="none" w:sz="0" w:space="0" w:color="auto"/>
                        <w:right w:val="none" w:sz="0" w:space="0" w:color="auto"/>
                      </w:divBdr>
                    </w:div>
                  </w:divsChild>
                </w:div>
                <w:div w:id="267809848">
                  <w:marLeft w:val="60"/>
                  <w:marRight w:val="60"/>
                  <w:marTop w:val="100"/>
                  <w:marBottom w:val="100"/>
                  <w:divBdr>
                    <w:top w:val="none" w:sz="0" w:space="0" w:color="auto"/>
                    <w:left w:val="none" w:sz="0" w:space="0" w:color="auto"/>
                    <w:bottom w:val="none" w:sz="0" w:space="0" w:color="auto"/>
                    <w:right w:val="none" w:sz="0" w:space="0" w:color="auto"/>
                  </w:divBdr>
                  <w:divsChild>
                    <w:div w:id="580023221">
                      <w:marLeft w:val="0"/>
                      <w:marRight w:val="0"/>
                      <w:marTop w:val="0"/>
                      <w:marBottom w:val="0"/>
                      <w:divBdr>
                        <w:top w:val="none" w:sz="0" w:space="0" w:color="auto"/>
                        <w:left w:val="none" w:sz="0" w:space="0" w:color="auto"/>
                        <w:bottom w:val="none" w:sz="0" w:space="0" w:color="auto"/>
                        <w:right w:val="none" w:sz="0" w:space="0" w:color="auto"/>
                      </w:divBdr>
                    </w:div>
                  </w:divsChild>
                </w:div>
                <w:div w:id="245117765">
                  <w:marLeft w:val="60"/>
                  <w:marRight w:val="60"/>
                  <w:marTop w:val="100"/>
                  <w:marBottom w:val="100"/>
                  <w:divBdr>
                    <w:top w:val="none" w:sz="0" w:space="0" w:color="auto"/>
                    <w:left w:val="none" w:sz="0" w:space="0" w:color="auto"/>
                    <w:bottom w:val="none" w:sz="0" w:space="0" w:color="auto"/>
                    <w:right w:val="none" w:sz="0" w:space="0" w:color="auto"/>
                  </w:divBdr>
                  <w:divsChild>
                    <w:div w:id="970139084">
                      <w:marLeft w:val="0"/>
                      <w:marRight w:val="0"/>
                      <w:marTop w:val="0"/>
                      <w:marBottom w:val="0"/>
                      <w:divBdr>
                        <w:top w:val="none" w:sz="0" w:space="0" w:color="auto"/>
                        <w:left w:val="none" w:sz="0" w:space="0" w:color="auto"/>
                        <w:bottom w:val="none" w:sz="0" w:space="0" w:color="auto"/>
                        <w:right w:val="none" w:sz="0" w:space="0" w:color="auto"/>
                      </w:divBdr>
                    </w:div>
                  </w:divsChild>
                </w:div>
                <w:div w:id="1977835572">
                  <w:marLeft w:val="60"/>
                  <w:marRight w:val="60"/>
                  <w:marTop w:val="100"/>
                  <w:marBottom w:val="100"/>
                  <w:divBdr>
                    <w:top w:val="none" w:sz="0" w:space="0" w:color="auto"/>
                    <w:left w:val="none" w:sz="0" w:space="0" w:color="auto"/>
                    <w:bottom w:val="none" w:sz="0" w:space="0" w:color="auto"/>
                    <w:right w:val="none" w:sz="0" w:space="0" w:color="auto"/>
                  </w:divBdr>
                </w:div>
                <w:div w:id="1508405559">
                  <w:marLeft w:val="60"/>
                  <w:marRight w:val="60"/>
                  <w:marTop w:val="100"/>
                  <w:marBottom w:val="100"/>
                  <w:divBdr>
                    <w:top w:val="none" w:sz="0" w:space="0" w:color="auto"/>
                    <w:left w:val="none" w:sz="0" w:space="0" w:color="auto"/>
                    <w:bottom w:val="none" w:sz="0" w:space="0" w:color="auto"/>
                    <w:right w:val="none" w:sz="0" w:space="0" w:color="auto"/>
                  </w:divBdr>
                </w:div>
                <w:div w:id="1912305799">
                  <w:marLeft w:val="60"/>
                  <w:marRight w:val="60"/>
                  <w:marTop w:val="100"/>
                  <w:marBottom w:val="100"/>
                  <w:divBdr>
                    <w:top w:val="none" w:sz="0" w:space="0" w:color="auto"/>
                    <w:left w:val="none" w:sz="0" w:space="0" w:color="auto"/>
                    <w:bottom w:val="none" w:sz="0" w:space="0" w:color="auto"/>
                    <w:right w:val="none" w:sz="0" w:space="0" w:color="auto"/>
                  </w:divBdr>
                </w:div>
                <w:div w:id="1112940045">
                  <w:marLeft w:val="60"/>
                  <w:marRight w:val="60"/>
                  <w:marTop w:val="100"/>
                  <w:marBottom w:val="100"/>
                  <w:divBdr>
                    <w:top w:val="none" w:sz="0" w:space="0" w:color="auto"/>
                    <w:left w:val="none" w:sz="0" w:space="0" w:color="auto"/>
                    <w:bottom w:val="none" w:sz="0" w:space="0" w:color="auto"/>
                    <w:right w:val="none" w:sz="0" w:space="0" w:color="auto"/>
                  </w:divBdr>
                  <w:divsChild>
                    <w:div w:id="1998726288">
                      <w:marLeft w:val="0"/>
                      <w:marRight w:val="0"/>
                      <w:marTop w:val="0"/>
                      <w:marBottom w:val="0"/>
                      <w:divBdr>
                        <w:top w:val="none" w:sz="0" w:space="0" w:color="auto"/>
                        <w:left w:val="none" w:sz="0" w:space="0" w:color="auto"/>
                        <w:bottom w:val="none" w:sz="0" w:space="0" w:color="auto"/>
                        <w:right w:val="none" w:sz="0" w:space="0" w:color="auto"/>
                      </w:divBdr>
                    </w:div>
                  </w:divsChild>
                </w:div>
                <w:div w:id="422727778">
                  <w:marLeft w:val="60"/>
                  <w:marRight w:val="60"/>
                  <w:marTop w:val="100"/>
                  <w:marBottom w:val="100"/>
                  <w:divBdr>
                    <w:top w:val="none" w:sz="0" w:space="0" w:color="auto"/>
                    <w:left w:val="none" w:sz="0" w:space="0" w:color="auto"/>
                    <w:bottom w:val="none" w:sz="0" w:space="0" w:color="auto"/>
                    <w:right w:val="none" w:sz="0" w:space="0" w:color="auto"/>
                  </w:divBdr>
                  <w:divsChild>
                    <w:div w:id="1685474350">
                      <w:marLeft w:val="0"/>
                      <w:marRight w:val="0"/>
                      <w:marTop w:val="0"/>
                      <w:marBottom w:val="0"/>
                      <w:divBdr>
                        <w:top w:val="none" w:sz="0" w:space="0" w:color="auto"/>
                        <w:left w:val="none" w:sz="0" w:space="0" w:color="auto"/>
                        <w:bottom w:val="none" w:sz="0" w:space="0" w:color="auto"/>
                        <w:right w:val="none" w:sz="0" w:space="0" w:color="auto"/>
                      </w:divBdr>
                    </w:div>
                  </w:divsChild>
                </w:div>
                <w:div w:id="472068107">
                  <w:marLeft w:val="60"/>
                  <w:marRight w:val="60"/>
                  <w:marTop w:val="100"/>
                  <w:marBottom w:val="100"/>
                  <w:divBdr>
                    <w:top w:val="none" w:sz="0" w:space="0" w:color="auto"/>
                    <w:left w:val="none" w:sz="0" w:space="0" w:color="auto"/>
                    <w:bottom w:val="none" w:sz="0" w:space="0" w:color="auto"/>
                    <w:right w:val="none" w:sz="0" w:space="0" w:color="auto"/>
                  </w:divBdr>
                  <w:divsChild>
                    <w:div w:id="1716781073">
                      <w:marLeft w:val="0"/>
                      <w:marRight w:val="0"/>
                      <w:marTop w:val="0"/>
                      <w:marBottom w:val="0"/>
                      <w:divBdr>
                        <w:top w:val="none" w:sz="0" w:space="0" w:color="auto"/>
                        <w:left w:val="none" w:sz="0" w:space="0" w:color="auto"/>
                        <w:bottom w:val="none" w:sz="0" w:space="0" w:color="auto"/>
                        <w:right w:val="none" w:sz="0" w:space="0" w:color="auto"/>
                      </w:divBdr>
                    </w:div>
                  </w:divsChild>
                </w:div>
                <w:div w:id="1828787873">
                  <w:marLeft w:val="60"/>
                  <w:marRight w:val="60"/>
                  <w:marTop w:val="100"/>
                  <w:marBottom w:val="100"/>
                  <w:divBdr>
                    <w:top w:val="none" w:sz="0" w:space="0" w:color="auto"/>
                    <w:left w:val="none" w:sz="0" w:space="0" w:color="auto"/>
                    <w:bottom w:val="none" w:sz="0" w:space="0" w:color="auto"/>
                    <w:right w:val="none" w:sz="0" w:space="0" w:color="auto"/>
                  </w:divBdr>
                  <w:divsChild>
                    <w:div w:id="540703121">
                      <w:marLeft w:val="0"/>
                      <w:marRight w:val="0"/>
                      <w:marTop w:val="0"/>
                      <w:marBottom w:val="0"/>
                      <w:divBdr>
                        <w:top w:val="none" w:sz="0" w:space="0" w:color="auto"/>
                        <w:left w:val="none" w:sz="0" w:space="0" w:color="auto"/>
                        <w:bottom w:val="none" w:sz="0" w:space="0" w:color="auto"/>
                        <w:right w:val="none" w:sz="0" w:space="0" w:color="auto"/>
                      </w:divBdr>
                    </w:div>
                  </w:divsChild>
                </w:div>
                <w:div w:id="1946427413">
                  <w:marLeft w:val="60"/>
                  <w:marRight w:val="60"/>
                  <w:marTop w:val="100"/>
                  <w:marBottom w:val="100"/>
                  <w:divBdr>
                    <w:top w:val="none" w:sz="0" w:space="0" w:color="auto"/>
                    <w:left w:val="none" w:sz="0" w:space="0" w:color="auto"/>
                    <w:bottom w:val="none" w:sz="0" w:space="0" w:color="auto"/>
                    <w:right w:val="none" w:sz="0" w:space="0" w:color="auto"/>
                  </w:divBdr>
                  <w:divsChild>
                    <w:div w:id="833492990">
                      <w:marLeft w:val="0"/>
                      <w:marRight w:val="0"/>
                      <w:marTop w:val="0"/>
                      <w:marBottom w:val="0"/>
                      <w:divBdr>
                        <w:top w:val="none" w:sz="0" w:space="0" w:color="auto"/>
                        <w:left w:val="none" w:sz="0" w:space="0" w:color="auto"/>
                        <w:bottom w:val="none" w:sz="0" w:space="0" w:color="auto"/>
                        <w:right w:val="none" w:sz="0" w:space="0" w:color="auto"/>
                      </w:divBdr>
                    </w:div>
                  </w:divsChild>
                </w:div>
                <w:div w:id="2119369583">
                  <w:marLeft w:val="60"/>
                  <w:marRight w:val="60"/>
                  <w:marTop w:val="100"/>
                  <w:marBottom w:val="100"/>
                  <w:divBdr>
                    <w:top w:val="none" w:sz="0" w:space="0" w:color="auto"/>
                    <w:left w:val="none" w:sz="0" w:space="0" w:color="auto"/>
                    <w:bottom w:val="none" w:sz="0" w:space="0" w:color="auto"/>
                    <w:right w:val="none" w:sz="0" w:space="0" w:color="auto"/>
                  </w:divBdr>
                  <w:divsChild>
                    <w:div w:id="1224608158">
                      <w:marLeft w:val="0"/>
                      <w:marRight w:val="0"/>
                      <w:marTop w:val="0"/>
                      <w:marBottom w:val="0"/>
                      <w:divBdr>
                        <w:top w:val="none" w:sz="0" w:space="0" w:color="auto"/>
                        <w:left w:val="none" w:sz="0" w:space="0" w:color="auto"/>
                        <w:bottom w:val="none" w:sz="0" w:space="0" w:color="auto"/>
                        <w:right w:val="none" w:sz="0" w:space="0" w:color="auto"/>
                      </w:divBdr>
                    </w:div>
                  </w:divsChild>
                </w:div>
                <w:div w:id="1181430839">
                  <w:marLeft w:val="60"/>
                  <w:marRight w:val="60"/>
                  <w:marTop w:val="100"/>
                  <w:marBottom w:val="100"/>
                  <w:divBdr>
                    <w:top w:val="none" w:sz="0" w:space="0" w:color="auto"/>
                    <w:left w:val="none" w:sz="0" w:space="0" w:color="auto"/>
                    <w:bottom w:val="none" w:sz="0" w:space="0" w:color="auto"/>
                    <w:right w:val="none" w:sz="0" w:space="0" w:color="auto"/>
                  </w:divBdr>
                  <w:divsChild>
                    <w:div w:id="872960845">
                      <w:marLeft w:val="0"/>
                      <w:marRight w:val="0"/>
                      <w:marTop w:val="0"/>
                      <w:marBottom w:val="0"/>
                      <w:divBdr>
                        <w:top w:val="none" w:sz="0" w:space="0" w:color="auto"/>
                        <w:left w:val="none" w:sz="0" w:space="0" w:color="auto"/>
                        <w:bottom w:val="none" w:sz="0" w:space="0" w:color="auto"/>
                        <w:right w:val="none" w:sz="0" w:space="0" w:color="auto"/>
                      </w:divBdr>
                    </w:div>
                  </w:divsChild>
                </w:div>
                <w:div w:id="1103259589">
                  <w:marLeft w:val="60"/>
                  <w:marRight w:val="60"/>
                  <w:marTop w:val="100"/>
                  <w:marBottom w:val="100"/>
                  <w:divBdr>
                    <w:top w:val="none" w:sz="0" w:space="0" w:color="auto"/>
                    <w:left w:val="none" w:sz="0" w:space="0" w:color="auto"/>
                    <w:bottom w:val="none" w:sz="0" w:space="0" w:color="auto"/>
                    <w:right w:val="none" w:sz="0" w:space="0" w:color="auto"/>
                  </w:divBdr>
                </w:div>
                <w:div w:id="1018652691">
                  <w:marLeft w:val="60"/>
                  <w:marRight w:val="60"/>
                  <w:marTop w:val="100"/>
                  <w:marBottom w:val="100"/>
                  <w:divBdr>
                    <w:top w:val="none" w:sz="0" w:space="0" w:color="auto"/>
                    <w:left w:val="none" w:sz="0" w:space="0" w:color="auto"/>
                    <w:bottom w:val="none" w:sz="0" w:space="0" w:color="auto"/>
                    <w:right w:val="none" w:sz="0" w:space="0" w:color="auto"/>
                  </w:divBdr>
                  <w:divsChild>
                    <w:div w:id="93792274">
                      <w:marLeft w:val="0"/>
                      <w:marRight w:val="0"/>
                      <w:marTop w:val="0"/>
                      <w:marBottom w:val="0"/>
                      <w:divBdr>
                        <w:top w:val="none" w:sz="0" w:space="0" w:color="auto"/>
                        <w:left w:val="none" w:sz="0" w:space="0" w:color="auto"/>
                        <w:bottom w:val="none" w:sz="0" w:space="0" w:color="auto"/>
                        <w:right w:val="none" w:sz="0" w:space="0" w:color="auto"/>
                      </w:divBdr>
                    </w:div>
                  </w:divsChild>
                </w:div>
                <w:div w:id="899361371">
                  <w:marLeft w:val="60"/>
                  <w:marRight w:val="60"/>
                  <w:marTop w:val="100"/>
                  <w:marBottom w:val="100"/>
                  <w:divBdr>
                    <w:top w:val="none" w:sz="0" w:space="0" w:color="auto"/>
                    <w:left w:val="none" w:sz="0" w:space="0" w:color="auto"/>
                    <w:bottom w:val="none" w:sz="0" w:space="0" w:color="auto"/>
                    <w:right w:val="none" w:sz="0" w:space="0" w:color="auto"/>
                  </w:divBdr>
                  <w:divsChild>
                    <w:div w:id="1216087238">
                      <w:marLeft w:val="0"/>
                      <w:marRight w:val="0"/>
                      <w:marTop w:val="0"/>
                      <w:marBottom w:val="0"/>
                      <w:divBdr>
                        <w:top w:val="none" w:sz="0" w:space="0" w:color="auto"/>
                        <w:left w:val="none" w:sz="0" w:space="0" w:color="auto"/>
                        <w:bottom w:val="none" w:sz="0" w:space="0" w:color="auto"/>
                        <w:right w:val="none" w:sz="0" w:space="0" w:color="auto"/>
                      </w:divBdr>
                    </w:div>
                  </w:divsChild>
                </w:div>
                <w:div w:id="1948150477">
                  <w:marLeft w:val="60"/>
                  <w:marRight w:val="60"/>
                  <w:marTop w:val="100"/>
                  <w:marBottom w:val="100"/>
                  <w:divBdr>
                    <w:top w:val="none" w:sz="0" w:space="0" w:color="auto"/>
                    <w:left w:val="none" w:sz="0" w:space="0" w:color="auto"/>
                    <w:bottom w:val="none" w:sz="0" w:space="0" w:color="auto"/>
                    <w:right w:val="none" w:sz="0" w:space="0" w:color="auto"/>
                  </w:divBdr>
                  <w:divsChild>
                    <w:div w:id="1945112457">
                      <w:marLeft w:val="0"/>
                      <w:marRight w:val="0"/>
                      <w:marTop w:val="0"/>
                      <w:marBottom w:val="0"/>
                      <w:divBdr>
                        <w:top w:val="none" w:sz="0" w:space="0" w:color="auto"/>
                        <w:left w:val="none" w:sz="0" w:space="0" w:color="auto"/>
                        <w:bottom w:val="none" w:sz="0" w:space="0" w:color="auto"/>
                        <w:right w:val="none" w:sz="0" w:space="0" w:color="auto"/>
                      </w:divBdr>
                    </w:div>
                  </w:divsChild>
                </w:div>
                <w:div w:id="1423600743">
                  <w:marLeft w:val="60"/>
                  <w:marRight w:val="60"/>
                  <w:marTop w:val="100"/>
                  <w:marBottom w:val="100"/>
                  <w:divBdr>
                    <w:top w:val="none" w:sz="0" w:space="0" w:color="auto"/>
                    <w:left w:val="none" w:sz="0" w:space="0" w:color="auto"/>
                    <w:bottom w:val="none" w:sz="0" w:space="0" w:color="auto"/>
                    <w:right w:val="none" w:sz="0" w:space="0" w:color="auto"/>
                  </w:divBdr>
                </w:div>
                <w:div w:id="644625231">
                  <w:marLeft w:val="60"/>
                  <w:marRight w:val="60"/>
                  <w:marTop w:val="100"/>
                  <w:marBottom w:val="100"/>
                  <w:divBdr>
                    <w:top w:val="none" w:sz="0" w:space="0" w:color="auto"/>
                    <w:left w:val="none" w:sz="0" w:space="0" w:color="auto"/>
                    <w:bottom w:val="none" w:sz="0" w:space="0" w:color="auto"/>
                    <w:right w:val="none" w:sz="0" w:space="0" w:color="auto"/>
                  </w:divBdr>
                  <w:divsChild>
                    <w:div w:id="1148518851">
                      <w:marLeft w:val="0"/>
                      <w:marRight w:val="0"/>
                      <w:marTop w:val="0"/>
                      <w:marBottom w:val="0"/>
                      <w:divBdr>
                        <w:top w:val="none" w:sz="0" w:space="0" w:color="auto"/>
                        <w:left w:val="none" w:sz="0" w:space="0" w:color="auto"/>
                        <w:bottom w:val="none" w:sz="0" w:space="0" w:color="auto"/>
                        <w:right w:val="none" w:sz="0" w:space="0" w:color="auto"/>
                      </w:divBdr>
                    </w:div>
                  </w:divsChild>
                </w:div>
                <w:div w:id="1301418040">
                  <w:marLeft w:val="60"/>
                  <w:marRight w:val="60"/>
                  <w:marTop w:val="100"/>
                  <w:marBottom w:val="100"/>
                  <w:divBdr>
                    <w:top w:val="none" w:sz="0" w:space="0" w:color="auto"/>
                    <w:left w:val="none" w:sz="0" w:space="0" w:color="auto"/>
                    <w:bottom w:val="none" w:sz="0" w:space="0" w:color="auto"/>
                    <w:right w:val="none" w:sz="0" w:space="0" w:color="auto"/>
                  </w:divBdr>
                  <w:divsChild>
                    <w:div w:id="1825973342">
                      <w:marLeft w:val="0"/>
                      <w:marRight w:val="0"/>
                      <w:marTop w:val="0"/>
                      <w:marBottom w:val="0"/>
                      <w:divBdr>
                        <w:top w:val="none" w:sz="0" w:space="0" w:color="auto"/>
                        <w:left w:val="none" w:sz="0" w:space="0" w:color="auto"/>
                        <w:bottom w:val="none" w:sz="0" w:space="0" w:color="auto"/>
                        <w:right w:val="none" w:sz="0" w:space="0" w:color="auto"/>
                      </w:divBdr>
                    </w:div>
                  </w:divsChild>
                </w:div>
                <w:div w:id="592323986">
                  <w:marLeft w:val="60"/>
                  <w:marRight w:val="60"/>
                  <w:marTop w:val="100"/>
                  <w:marBottom w:val="100"/>
                  <w:divBdr>
                    <w:top w:val="none" w:sz="0" w:space="0" w:color="auto"/>
                    <w:left w:val="none" w:sz="0" w:space="0" w:color="auto"/>
                    <w:bottom w:val="none" w:sz="0" w:space="0" w:color="auto"/>
                    <w:right w:val="none" w:sz="0" w:space="0" w:color="auto"/>
                  </w:divBdr>
                  <w:divsChild>
                    <w:div w:id="1386224339">
                      <w:marLeft w:val="0"/>
                      <w:marRight w:val="0"/>
                      <w:marTop w:val="0"/>
                      <w:marBottom w:val="0"/>
                      <w:divBdr>
                        <w:top w:val="none" w:sz="0" w:space="0" w:color="auto"/>
                        <w:left w:val="none" w:sz="0" w:space="0" w:color="auto"/>
                        <w:bottom w:val="none" w:sz="0" w:space="0" w:color="auto"/>
                        <w:right w:val="none" w:sz="0" w:space="0" w:color="auto"/>
                      </w:divBdr>
                    </w:div>
                  </w:divsChild>
                </w:div>
                <w:div w:id="1778598760">
                  <w:marLeft w:val="60"/>
                  <w:marRight w:val="60"/>
                  <w:marTop w:val="100"/>
                  <w:marBottom w:val="100"/>
                  <w:divBdr>
                    <w:top w:val="none" w:sz="0" w:space="0" w:color="auto"/>
                    <w:left w:val="none" w:sz="0" w:space="0" w:color="auto"/>
                    <w:bottom w:val="none" w:sz="0" w:space="0" w:color="auto"/>
                    <w:right w:val="none" w:sz="0" w:space="0" w:color="auto"/>
                  </w:divBdr>
                </w:div>
                <w:div w:id="1029572502">
                  <w:marLeft w:val="60"/>
                  <w:marRight w:val="60"/>
                  <w:marTop w:val="100"/>
                  <w:marBottom w:val="100"/>
                  <w:divBdr>
                    <w:top w:val="none" w:sz="0" w:space="0" w:color="auto"/>
                    <w:left w:val="none" w:sz="0" w:space="0" w:color="auto"/>
                    <w:bottom w:val="none" w:sz="0" w:space="0" w:color="auto"/>
                    <w:right w:val="none" w:sz="0" w:space="0" w:color="auto"/>
                  </w:divBdr>
                  <w:divsChild>
                    <w:div w:id="221913892">
                      <w:marLeft w:val="0"/>
                      <w:marRight w:val="0"/>
                      <w:marTop w:val="0"/>
                      <w:marBottom w:val="0"/>
                      <w:divBdr>
                        <w:top w:val="none" w:sz="0" w:space="0" w:color="auto"/>
                        <w:left w:val="none" w:sz="0" w:space="0" w:color="auto"/>
                        <w:bottom w:val="none" w:sz="0" w:space="0" w:color="auto"/>
                        <w:right w:val="none" w:sz="0" w:space="0" w:color="auto"/>
                      </w:divBdr>
                    </w:div>
                  </w:divsChild>
                </w:div>
                <w:div w:id="1690839332">
                  <w:marLeft w:val="60"/>
                  <w:marRight w:val="60"/>
                  <w:marTop w:val="100"/>
                  <w:marBottom w:val="100"/>
                  <w:divBdr>
                    <w:top w:val="none" w:sz="0" w:space="0" w:color="auto"/>
                    <w:left w:val="none" w:sz="0" w:space="0" w:color="auto"/>
                    <w:bottom w:val="none" w:sz="0" w:space="0" w:color="auto"/>
                    <w:right w:val="none" w:sz="0" w:space="0" w:color="auto"/>
                  </w:divBdr>
                  <w:divsChild>
                    <w:div w:id="163975835">
                      <w:marLeft w:val="0"/>
                      <w:marRight w:val="0"/>
                      <w:marTop w:val="0"/>
                      <w:marBottom w:val="0"/>
                      <w:divBdr>
                        <w:top w:val="none" w:sz="0" w:space="0" w:color="auto"/>
                        <w:left w:val="none" w:sz="0" w:space="0" w:color="auto"/>
                        <w:bottom w:val="none" w:sz="0" w:space="0" w:color="auto"/>
                        <w:right w:val="none" w:sz="0" w:space="0" w:color="auto"/>
                      </w:divBdr>
                    </w:div>
                  </w:divsChild>
                </w:div>
                <w:div w:id="867331053">
                  <w:marLeft w:val="60"/>
                  <w:marRight w:val="60"/>
                  <w:marTop w:val="100"/>
                  <w:marBottom w:val="100"/>
                  <w:divBdr>
                    <w:top w:val="none" w:sz="0" w:space="0" w:color="auto"/>
                    <w:left w:val="none" w:sz="0" w:space="0" w:color="auto"/>
                    <w:bottom w:val="none" w:sz="0" w:space="0" w:color="auto"/>
                    <w:right w:val="none" w:sz="0" w:space="0" w:color="auto"/>
                  </w:divBdr>
                  <w:divsChild>
                    <w:div w:id="1527674049">
                      <w:marLeft w:val="0"/>
                      <w:marRight w:val="0"/>
                      <w:marTop w:val="0"/>
                      <w:marBottom w:val="0"/>
                      <w:divBdr>
                        <w:top w:val="none" w:sz="0" w:space="0" w:color="auto"/>
                        <w:left w:val="none" w:sz="0" w:space="0" w:color="auto"/>
                        <w:bottom w:val="none" w:sz="0" w:space="0" w:color="auto"/>
                        <w:right w:val="none" w:sz="0" w:space="0" w:color="auto"/>
                      </w:divBdr>
                    </w:div>
                  </w:divsChild>
                </w:div>
                <w:div w:id="2100367885">
                  <w:marLeft w:val="60"/>
                  <w:marRight w:val="60"/>
                  <w:marTop w:val="100"/>
                  <w:marBottom w:val="100"/>
                  <w:divBdr>
                    <w:top w:val="none" w:sz="0" w:space="0" w:color="auto"/>
                    <w:left w:val="none" w:sz="0" w:space="0" w:color="auto"/>
                    <w:bottom w:val="none" w:sz="0" w:space="0" w:color="auto"/>
                    <w:right w:val="none" w:sz="0" w:space="0" w:color="auto"/>
                  </w:divBdr>
                </w:div>
                <w:div w:id="492532445">
                  <w:marLeft w:val="60"/>
                  <w:marRight w:val="60"/>
                  <w:marTop w:val="100"/>
                  <w:marBottom w:val="100"/>
                  <w:divBdr>
                    <w:top w:val="none" w:sz="0" w:space="0" w:color="auto"/>
                    <w:left w:val="none" w:sz="0" w:space="0" w:color="auto"/>
                    <w:bottom w:val="none" w:sz="0" w:space="0" w:color="auto"/>
                    <w:right w:val="none" w:sz="0" w:space="0" w:color="auto"/>
                  </w:divBdr>
                  <w:divsChild>
                    <w:div w:id="24454224">
                      <w:marLeft w:val="0"/>
                      <w:marRight w:val="0"/>
                      <w:marTop w:val="0"/>
                      <w:marBottom w:val="0"/>
                      <w:divBdr>
                        <w:top w:val="none" w:sz="0" w:space="0" w:color="auto"/>
                        <w:left w:val="none" w:sz="0" w:space="0" w:color="auto"/>
                        <w:bottom w:val="none" w:sz="0" w:space="0" w:color="auto"/>
                        <w:right w:val="none" w:sz="0" w:space="0" w:color="auto"/>
                      </w:divBdr>
                    </w:div>
                  </w:divsChild>
                </w:div>
                <w:div w:id="1778518638">
                  <w:marLeft w:val="60"/>
                  <w:marRight w:val="60"/>
                  <w:marTop w:val="100"/>
                  <w:marBottom w:val="100"/>
                  <w:divBdr>
                    <w:top w:val="none" w:sz="0" w:space="0" w:color="auto"/>
                    <w:left w:val="none" w:sz="0" w:space="0" w:color="auto"/>
                    <w:bottom w:val="none" w:sz="0" w:space="0" w:color="auto"/>
                    <w:right w:val="none" w:sz="0" w:space="0" w:color="auto"/>
                  </w:divBdr>
                  <w:divsChild>
                    <w:div w:id="753402252">
                      <w:marLeft w:val="0"/>
                      <w:marRight w:val="0"/>
                      <w:marTop w:val="0"/>
                      <w:marBottom w:val="0"/>
                      <w:divBdr>
                        <w:top w:val="none" w:sz="0" w:space="0" w:color="auto"/>
                        <w:left w:val="none" w:sz="0" w:space="0" w:color="auto"/>
                        <w:bottom w:val="none" w:sz="0" w:space="0" w:color="auto"/>
                        <w:right w:val="none" w:sz="0" w:space="0" w:color="auto"/>
                      </w:divBdr>
                    </w:div>
                  </w:divsChild>
                </w:div>
                <w:div w:id="2055960699">
                  <w:marLeft w:val="60"/>
                  <w:marRight w:val="60"/>
                  <w:marTop w:val="100"/>
                  <w:marBottom w:val="100"/>
                  <w:divBdr>
                    <w:top w:val="none" w:sz="0" w:space="0" w:color="auto"/>
                    <w:left w:val="none" w:sz="0" w:space="0" w:color="auto"/>
                    <w:bottom w:val="none" w:sz="0" w:space="0" w:color="auto"/>
                    <w:right w:val="none" w:sz="0" w:space="0" w:color="auto"/>
                  </w:divBdr>
                  <w:divsChild>
                    <w:div w:id="674693230">
                      <w:marLeft w:val="0"/>
                      <w:marRight w:val="0"/>
                      <w:marTop w:val="0"/>
                      <w:marBottom w:val="0"/>
                      <w:divBdr>
                        <w:top w:val="none" w:sz="0" w:space="0" w:color="auto"/>
                        <w:left w:val="none" w:sz="0" w:space="0" w:color="auto"/>
                        <w:bottom w:val="none" w:sz="0" w:space="0" w:color="auto"/>
                        <w:right w:val="none" w:sz="0" w:space="0" w:color="auto"/>
                      </w:divBdr>
                    </w:div>
                    <w:div w:id="51537879">
                      <w:marLeft w:val="0"/>
                      <w:marRight w:val="0"/>
                      <w:marTop w:val="0"/>
                      <w:marBottom w:val="0"/>
                      <w:divBdr>
                        <w:top w:val="none" w:sz="0" w:space="0" w:color="auto"/>
                        <w:left w:val="none" w:sz="0" w:space="0" w:color="auto"/>
                        <w:bottom w:val="none" w:sz="0" w:space="0" w:color="auto"/>
                        <w:right w:val="none" w:sz="0" w:space="0" w:color="auto"/>
                      </w:divBdr>
                    </w:div>
                    <w:div w:id="993098323">
                      <w:marLeft w:val="0"/>
                      <w:marRight w:val="0"/>
                      <w:marTop w:val="0"/>
                      <w:marBottom w:val="0"/>
                      <w:divBdr>
                        <w:top w:val="none" w:sz="0" w:space="0" w:color="auto"/>
                        <w:left w:val="none" w:sz="0" w:space="0" w:color="auto"/>
                        <w:bottom w:val="none" w:sz="0" w:space="0" w:color="auto"/>
                        <w:right w:val="none" w:sz="0" w:space="0" w:color="auto"/>
                      </w:divBdr>
                    </w:div>
                  </w:divsChild>
                </w:div>
                <w:div w:id="1396391393">
                  <w:marLeft w:val="60"/>
                  <w:marRight w:val="60"/>
                  <w:marTop w:val="100"/>
                  <w:marBottom w:val="100"/>
                  <w:divBdr>
                    <w:top w:val="none" w:sz="0" w:space="0" w:color="auto"/>
                    <w:left w:val="none" w:sz="0" w:space="0" w:color="auto"/>
                    <w:bottom w:val="none" w:sz="0" w:space="0" w:color="auto"/>
                    <w:right w:val="none" w:sz="0" w:space="0" w:color="auto"/>
                  </w:divBdr>
                  <w:divsChild>
                    <w:div w:id="769424164">
                      <w:marLeft w:val="0"/>
                      <w:marRight w:val="0"/>
                      <w:marTop w:val="0"/>
                      <w:marBottom w:val="0"/>
                      <w:divBdr>
                        <w:top w:val="none" w:sz="0" w:space="0" w:color="auto"/>
                        <w:left w:val="none" w:sz="0" w:space="0" w:color="auto"/>
                        <w:bottom w:val="none" w:sz="0" w:space="0" w:color="auto"/>
                        <w:right w:val="none" w:sz="0" w:space="0" w:color="auto"/>
                      </w:divBdr>
                    </w:div>
                  </w:divsChild>
                </w:div>
                <w:div w:id="653529138">
                  <w:marLeft w:val="60"/>
                  <w:marRight w:val="60"/>
                  <w:marTop w:val="100"/>
                  <w:marBottom w:val="100"/>
                  <w:divBdr>
                    <w:top w:val="none" w:sz="0" w:space="0" w:color="auto"/>
                    <w:left w:val="none" w:sz="0" w:space="0" w:color="auto"/>
                    <w:bottom w:val="none" w:sz="0" w:space="0" w:color="auto"/>
                    <w:right w:val="none" w:sz="0" w:space="0" w:color="auto"/>
                  </w:divBdr>
                  <w:divsChild>
                    <w:div w:id="2046128417">
                      <w:marLeft w:val="0"/>
                      <w:marRight w:val="0"/>
                      <w:marTop w:val="0"/>
                      <w:marBottom w:val="0"/>
                      <w:divBdr>
                        <w:top w:val="none" w:sz="0" w:space="0" w:color="auto"/>
                        <w:left w:val="none" w:sz="0" w:space="0" w:color="auto"/>
                        <w:bottom w:val="none" w:sz="0" w:space="0" w:color="auto"/>
                        <w:right w:val="none" w:sz="0" w:space="0" w:color="auto"/>
                      </w:divBdr>
                    </w:div>
                  </w:divsChild>
                </w:div>
                <w:div w:id="1066031375">
                  <w:marLeft w:val="60"/>
                  <w:marRight w:val="60"/>
                  <w:marTop w:val="100"/>
                  <w:marBottom w:val="100"/>
                  <w:divBdr>
                    <w:top w:val="none" w:sz="0" w:space="0" w:color="auto"/>
                    <w:left w:val="none" w:sz="0" w:space="0" w:color="auto"/>
                    <w:bottom w:val="none" w:sz="0" w:space="0" w:color="auto"/>
                    <w:right w:val="none" w:sz="0" w:space="0" w:color="auto"/>
                  </w:divBdr>
                  <w:divsChild>
                    <w:div w:id="1256935895">
                      <w:marLeft w:val="0"/>
                      <w:marRight w:val="0"/>
                      <w:marTop w:val="0"/>
                      <w:marBottom w:val="0"/>
                      <w:divBdr>
                        <w:top w:val="none" w:sz="0" w:space="0" w:color="auto"/>
                        <w:left w:val="none" w:sz="0" w:space="0" w:color="auto"/>
                        <w:bottom w:val="none" w:sz="0" w:space="0" w:color="auto"/>
                        <w:right w:val="none" w:sz="0" w:space="0" w:color="auto"/>
                      </w:divBdr>
                    </w:div>
                  </w:divsChild>
                </w:div>
                <w:div w:id="227571835">
                  <w:marLeft w:val="60"/>
                  <w:marRight w:val="60"/>
                  <w:marTop w:val="100"/>
                  <w:marBottom w:val="100"/>
                  <w:divBdr>
                    <w:top w:val="none" w:sz="0" w:space="0" w:color="auto"/>
                    <w:left w:val="none" w:sz="0" w:space="0" w:color="auto"/>
                    <w:bottom w:val="none" w:sz="0" w:space="0" w:color="auto"/>
                    <w:right w:val="none" w:sz="0" w:space="0" w:color="auto"/>
                  </w:divBdr>
                  <w:divsChild>
                    <w:div w:id="749355263">
                      <w:marLeft w:val="0"/>
                      <w:marRight w:val="0"/>
                      <w:marTop w:val="0"/>
                      <w:marBottom w:val="0"/>
                      <w:divBdr>
                        <w:top w:val="none" w:sz="0" w:space="0" w:color="auto"/>
                        <w:left w:val="none" w:sz="0" w:space="0" w:color="auto"/>
                        <w:bottom w:val="none" w:sz="0" w:space="0" w:color="auto"/>
                        <w:right w:val="none" w:sz="0" w:space="0" w:color="auto"/>
                      </w:divBdr>
                    </w:div>
                  </w:divsChild>
                </w:div>
                <w:div w:id="1661732667">
                  <w:marLeft w:val="60"/>
                  <w:marRight w:val="60"/>
                  <w:marTop w:val="100"/>
                  <w:marBottom w:val="100"/>
                  <w:divBdr>
                    <w:top w:val="none" w:sz="0" w:space="0" w:color="auto"/>
                    <w:left w:val="none" w:sz="0" w:space="0" w:color="auto"/>
                    <w:bottom w:val="none" w:sz="0" w:space="0" w:color="auto"/>
                    <w:right w:val="none" w:sz="0" w:space="0" w:color="auto"/>
                  </w:divBdr>
                  <w:divsChild>
                    <w:div w:id="993071671">
                      <w:marLeft w:val="0"/>
                      <w:marRight w:val="0"/>
                      <w:marTop w:val="0"/>
                      <w:marBottom w:val="0"/>
                      <w:divBdr>
                        <w:top w:val="none" w:sz="0" w:space="0" w:color="auto"/>
                        <w:left w:val="none" w:sz="0" w:space="0" w:color="auto"/>
                        <w:bottom w:val="none" w:sz="0" w:space="0" w:color="auto"/>
                        <w:right w:val="none" w:sz="0" w:space="0" w:color="auto"/>
                      </w:divBdr>
                    </w:div>
                  </w:divsChild>
                </w:div>
                <w:div w:id="422189438">
                  <w:marLeft w:val="60"/>
                  <w:marRight w:val="60"/>
                  <w:marTop w:val="100"/>
                  <w:marBottom w:val="100"/>
                  <w:divBdr>
                    <w:top w:val="none" w:sz="0" w:space="0" w:color="auto"/>
                    <w:left w:val="none" w:sz="0" w:space="0" w:color="auto"/>
                    <w:bottom w:val="none" w:sz="0" w:space="0" w:color="auto"/>
                    <w:right w:val="none" w:sz="0" w:space="0" w:color="auto"/>
                  </w:divBdr>
                  <w:divsChild>
                    <w:div w:id="1781759529">
                      <w:marLeft w:val="0"/>
                      <w:marRight w:val="0"/>
                      <w:marTop w:val="0"/>
                      <w:marBottom w:val="0"/>
                      <w:divBdr>
                        <w:top w:val="none" w:sz="0" w:space="0" w:color="auto"/>
                        <w:left w:val="none" w:sz="0" w:space="0" w:color="auto"/>
                        <w:bottom w:val="none" w:sz="0" w:space="0" w:color="auto"/>
                        <w:right w:val="none" w:sz="0" w:space="0" w:color="auto"/>
                      </w:divBdr>
                    </w:div>
                  </w:divsChild>
                </w:div>
                <w:div w:id="677851488">
                  <w:marLeft w:val="60"/>
                  <w:marRight w:val="60"/>
                  <w:marTop w:val="100"/>
                  <w:marBottom w:val="100"/>
                  <w:divBdr>
                    <w:top w:val="none" w:sz="0" w:space="0" w:color="auto"/>
                    <w:left w:val="none" w:sz="0" w:space="0" w:color="auto"/>
                    <w:bottom w:val="none" w:sz="0" w:space="0" w:color="auto"/>
                    <w:right w:val="none" w:sz="0" w:space="0" w:color="auto"/>
                  </w:divBdr>
                  <w:divsChild>
                    <w:div w:id="2114089079">
                      <w:marLeft w:val="0"/>
                      <w:marRight w:val="0"/>
                      <w:marTop w:val="0"/>
                      <w:marBottom w:val="0"/>
                      <w:divBdr>
                        <w:top w:val="none" w:sz="0" w:space="0" w:color="auto"/>
                        <w:left w:val="none" w:sz="0" w:space="0" w:color="auto"/>
                        <w:bottom w:val="none" w:sz="0" w:space="0" w:color="auto"/>
                        <w:right w:val="none" w:sz="0" w:space="0" w:color="auto"/>
                      </w:divBdr>
                    </w:div>
                  </w:divsChild>
                </w:div>
                <w:div w:id="512036476">
                  <w:marLeft w:val="60"/>
                  <w:marRight w:val="60"/>
                  <w:marTop w:val="100"/>
                  <w:marBottom w:val="100"/>
                  <w:divBdr>
                    <w:top w:val="none" w:sz="0" w:space="0" w:color="auto"/>
                    <w:left w:val="none" w:sz="0" w:space="0" w:color="auto"/>
                    <w:bottom w:val="none" w:sz="0" w:space="0" w:color="auto"/>
                    <w:right w:val="none" w:sz="0" w:space="0" w:color="auto"/>
                  </w:divBdr>
                  <w:divsChild>
                    <w:div w:id="1339653066">
                      <w:marLeft w:val="0"/>
                      <w:marRight w:val="0"/>
                      <w:marTop w:val="0"/>
                      <w:marBottom w:val="0"/>
                      <w:divBdr>
                        <w:top w:val="none" w:sz="0" w:space="0" w:color="auto"/>
                        <w:left w:val="none" w:sz="0" w:space="0" w:color="auto"/>
                        <w:bottom w:val="none" w:sz="0" w:space="0" w:color="auto"/>
                        <w:right w:val="none" w:sz="0" w:space="0" w:color="auto"/>
                      </w:divBdr>
                    </w:div>
                  </w:divsChild>
                </w:div>
                <w:div w:id="1419983810">
                  <w:marLeft w:val="60"/>
                  <w:marRight w:val="60"/>
                  <w:marTop w:val="100"/>
                  <w:marBottom w:val="100"/>
                  <w:divBdr>
                    <w:top w:val="none" w:sz="0" w:space="0" w:color="auto"/>
                    <w:left w:val="none" w:sz="0" w:space="0" w:color="auto"/>
                    <w:bottom w:val="none" w:sz="0" w:space="0" w:color="auto"/>
                    <w:right w:val="none" w:sz="0" w:space="0" w:color="auto"/>
                  </w:divBdr>
                  <w:divsChild>
                    <w:div w:id="882910246">
                      <w:marLeft w:val="0"/>
                      <w:marRight w:val="0"/>
                      <w:marTop w:val="0"/>
                      <w:marBottom w:val="0"/>
                      <w:divBdr>
                        <w:top w:val="none" w:sz="0" w:space="0" w:color="auto"/>
                        <w:left w:val="none" w:sz="0" w:space="0" w:color="auto"/>
                        <w:bottom w:val="none" w:sz="0" w:space="0" w:color="auto"/>
                        <w:right w:val="none" w:sz="0" w:space="0" w:color="auto"/>
                      </w:divBdr>
                    </w:div>
                  </w:divsChild>
                </w:div>
                <w:div w:id="1877962172">
                  <w:marLeft w:val="60"/>
                  <w:marRight w:val="60"/>
                  <w:marTop w:val="100"/>
                  <w:marBottom w:val="100"/>
                  <w:divBdr>
                    <w:top w:val="none" w:sz="0" w:space="0" w:color="auto"/>
                    <w:left w:val="none" w:sz="0" w:space="0" w:color="auto"/>
                    <w:bottom w:val="none" w:sz="0" w:space="0" w:color="auto"/>
                    <w:right w:val="none" w:sz="0" w:space="0" w:color="auto"/>
                  </w:divBdr>
                  <w:divsChild>
                    <w:div w:id="327025954">
                      <w:marLeft w:val="0"/>
                      <w:marRight w:val="0"/>
                      <w:marTop w:val="0"/>
                      <w:marBottom w:val="0"/>
                      <w:divBdr>
                        <w:top w:val="none" w:sz="0" w:space="0" w:color="auto"/>
                        <w:left w:val="none" w:sz="0" w:space="0" w:color="auto"/>
                        <w:bottom w:val="none" w:sz="0" w:space="0" w:color="auto"/>
                        <w:right w:val="none" w:sz="0" w:space="0" w:color="auto"/>
                      </w:divBdr>
                    </w:div>
                  </w:divsChild>
                </w:div>
                <w:div w:id="311565719">
                  <w:marLeft w:val="60"/>
                  <w:marRight w:val="60"/>
                  <w:marTop w:val="100"/>
                  <w:marBottom w:val="100"/>
                  <w:divBdr>
                    <w:top w:val="none" w:sz="0" w:space="0" w:color="auto"/>
                    <w:left w:val="none" w:sz="0" w:space="0" w:color="auto"/>
                    <w:bottom w:val="none" w:sz="0" w:space="0" w:color="auto"/>
                    <w:right w:val="none" w:sz="0" w:space="0" w:color="auto"/>
                  </w:divBdr>
                  <w:divsChild>
                    <w:div w:id="1999307520">
                      <w:marLeft w:val="0"/>
                      <w:marRight w:val="0"/>
                      <w:marTop w:val="0"/>
                      <w:marBottom w:val="0"/>
                      <w:divBdr>
                        <w:top w:val="none" w:sz="0" w:space="0" w:color="auto"/>
                        <w:left w:val="none" w:sz="0" w:space="0" w:color="auto"/>
                        <w:bottom w:val="none" w:sz="0" w:space="0" w:color="auto"/>
                        <w:right w:val="none" w:sz="0" w:space="0" w:color="auto"/>
                      </w:divBdr>
                    </w:div>
                  </w:divsChild>
                </w:div>
                <w:div w:id="1844082120">
                  <w:marLeft w:val="60"/>
                  <w:marRight w:val="60"/>
                  <w:marTop w:val="100"/>
                  <w:marBottom w:val="100"/>
                  <w:divBdr>
                    <w:top w:val="none" w:sz="0" w:space="0" w:color="auto"/>
                    <w:left w:val="none" w:sz="0" w:space="0" w:color="auto"/>
                    <w:bottom w:val="none" w:sz="0" w:space="0" w:color="auto"/>
                    <w:right w:val="none" w:sz="0" w:space="0" w:color="auto"/>
                  </w:divBdr>
                  <w:divsChild>
                    <w:div w:id="1060707269">
                      <w:marLeft w:val="0"/>
                      <w:marRight w:val="0"/>
                      <w:marTop w:val="0"/>
                      <w:marBottom w:val="0"/>
                      <w:divBdr>
                        <w:top w:val="none" w:sz="0" w:space="0" w:color="auto"/>
                        <w:left w:val="none" w:sz="0" w:space="0" w:color="auto"/>
                        <w:bottom w:val="none" w:sz="0" w:space="0" w:color="auto"/>
                        <w:right w:val="none" w:sz="0" w:space="0" w:color="auto"/>
                      </w:divBdr>
                    </w:div>
                  </w:divsChild>
                </w:div>
                <w:div w:id="955676600">
                  <w:marLeft w:val="60"/>
                  <w:marRight w:val="60"/>
                  <w:marTop w:val="100"/>
                  <w:marBottom w:val="100"/>
                  <w:divBdr>
                    <w:top w:val="none" w:sz="0" w:space="0" w:color="auto"/>
                    <w:left w:val="none" w:sz="0" w:space="0" w:color="auto"/>
                    <w:bottom w:val="none" w:sz="0" w:space="0" w:color="auto"/>
                    <w:right w:val="none" w:sz="0" w:space="0" w:color="auto"/>
                  </w:divBdr>
                  <w:divsChild>
                    <w:div w:id="720445914">
                      <w:marLeft w:val="0"/>
                      <w:marRight w:val="0"/>
                      <w:marTop w:val="0"/>
                      <w:marBottom w:val="0"/>
                      <w:divBdr>
                        <w:top w:val="none" w:sz="0" w:space="0" w:color="auto"/>
                        <w:left w:val="none" w:sz="0" w:space="0" w:color="auto"/>
                        <w:bottom w:val="none" w:sz="0" w:space="0" w:color="auto"/>
                        <w:right w:val="none" w:sz="0" w:space="0" w:color="auto"/>
                      </w:divBdr>
                    </w:div>
                  </w:divsChild>
                </w:div>
                <w:div w:id="771776644">
                  <w:marLeft w:val="60"/>
                  <w:marRight w:val="60"/>
                  <w:marTop w:val="100"/>
                  <w:marBottom w:val="100"/>
                  <w:divBdr>
                    <w:top w:val="none" w:sz="0" w:space="0" w:color="auto"/>
                    <w:left w:val="none" w:sz="0" w:space="0" w:color="auto"/>
                    <w:bottom w:val="none" w:sz="0" w:space="0" w:color="auto"/>
                    <w:right w:val="none" w:sz="0" w:space="0" w:color="auto"/>
                  </w:divBdr>
                  <w:divsChild>
                    <w:div w:id="104887686">
                      <w:marLeft w:val="0"/>
                      <w:marRight w:val="0"/>
                      <w:marTop w:val="0"/>
                      <w:marBottom w:val="0"/>
                      <w:divBdr>
                        <w:top w:val="none" w:sz="0" w:space="0" w:color="auto"/>
                        <w:left w:val="none" w:sz="0" w:space="0" w:color="auto"/>
                        <w:bottom w:val="none" w:sz="0" w:space="0" w:color="auto"/>
                        <w:right w:val="none" w:sz="0" w:space="0" w:color="auto"/>
                      </w:divBdr>
                    </w:div>
                  </w:divsChild>
                </w:div>
                <w:div w:id="55127120">
                  <w:marLeft w:val="60"/>
                  <w:marRight w:val="60"/>
                  <w:marTop w:val="100"/>
                  <w:marBottom w:val="100"/>
                  <w:divBdr>
                    <w:top w:val="none" w:sz="0" w:space="0" w:color="auto"/>
                    <w:left w:val="none" w:sz="0" w:space="0" w:color="auto"/>
                    <w:bottom w:val="none" w:sz="0" w:space="0" w:color="auto"/>
                    <w:right w:val="none" w:sz="0" w:space="0" w:color="auto"/>
                  </w:divBdr>
                  <w:divsChild>
                    <w:div w:id="1132747659">
                      <w:marLeft w:val="0"/>
                      <w:marRight w:val="0"/>
                      <w:marTop w:val="0"/>
                      <w:marBottom w:val="0"/>
                      <w:divBdr>
                        <w:top w:val="none" w:sz="0" w:space="0" w:color="auto"/>
                        <w:left w:val="none" w:sz="0" w:space="0" w:color="auto"/>
                        <w:bottom w:val="none" w:sz="0" w:space="0" w:color="auto"/>
                        <w:right w:val="none" w:sz="0" w:space="0" w:color="auto"/>
                      </w:divBdr>
                    </w:div>
                  </w:divsChild>
                </w:div>
                <w:div w:id="1132940879">
                  <w:marLeft w:val="60"/>
                  <w:marRight w:val="60"/>
                  <w:marTop w:val="100"/>
                  <w:marBottom w:val="100"/>
                  <w:divBdr>
                    <w:top w:val="none" w:sz="0" w:space="0" w:color="auto"/>
                    <w:left w:val="none" w:sz="0" w:space="0" w:color="auto"/>
                    <w:bottom w:val="none" w:sz="0" w:space="0" w:color="auto"/>
                    <w:right w:val="none" w:sz="0" w:space="0" w:color="auto"/>
                  </w:divBdr>
                  <w:divsChild>
                    <w:div w:id="2109881437">
                      <w:marLeft w:val="0"/>
                      <w:marRight w:val="0"/>
                      <w:marTop w:val="0"/>
                      <w:marBottom w:val="0"/>
                      <w:divBdr>
                        <w:top w:val="none" w:sz="0" w:space="0" w:color="auto"/>
                        <w:left w:val="none" w:sz="0" w:space="0" w:color="auto"/>
                        <w:bottom w:val="none" w:sz="0" w:space="0" w:color="auto"/>
                        <w:right w:val="none" w:sz="0" w:space="0" w:color="auto"/>
                      </w:divBdr>
                    </w:div>
                  </w:divsChild>
                </w:div>
                <w:div w:id="1341007810">
                  <w:marLeft w:val="60"/>
                  <w:marRight w:val="60"/>
                  <w:marTop w:val="100"/>
                  <w:marBottom w:val="100"/>
                  <w:divBdr>
                    <w:top w:val="none" w:sz="0" w:space="0" w:color="auto"/>
                    <w:left w:val="none" w:sz="0" w:space="0" w:color="auto"/>
                    <w:bottom w:val="none" w:sz="0" w:space="0" w:color="auto"/>
                    <w:right w:val="none" w:sz="0" w:space="0" w:color="auto"/>
                  </w:divBdr>
                </w:div>
                <w:div w:id="895774465">
                  <w:marLeft w:val="60"/>
                  <w:marRight w:val="60"/>
                  <w:marTop w:val="100"/>
                  <w:marBottom w:val="100"/>
                  <w:divBdr>
                    <w:top w:val="none" w:sz="0" w:space="0" w:color="auto"/>
                    <w:left w:val="none" w:sz="0" w:space="0" w:color="auto"/>
                    <w:bottom w:val="none" w:sz="0" w:space="0" w:color="auto"/>
                    <w:right w:val="none" w:sz="0" w:space="0" w:color="auto"/>
                  </w:divBdr>
                  <w:divsChild>
                    <w:div w:id="1165365724">
                      <w:marLeft w:val="0"/>
                      <w:marRight w:val="0"/>
                      <w:marTop w:val="0"/>
                      <w:marBottom w:val="0"/>
                      <w:divBdr>
                        <w:top w:val="none" w:sz="0" w:space="0" w:color="auto"/>
                        <w:left w:val="none" w:sz="0" w:space="0" w:color="auto"/>
                        <w:bottom w:val="none" w:sz="0" w:space="0" w:color="auto"/>
                        <w:right w:val="none" w:sz="0" w:space="0" w:color="auto"/>
                      </w:divBdr>
                    </w:div>
                  </w:divsChild>
                </w:div>
                <w:div w:id="1254321426">
                  <w:marLeft w:val="60"/>
                  <w:marRight w:val="60"/>
                  <w:marTop w:val="100"/>
                  <w:marBottom w:val="100"/>
                  <w:divBdr>
                    <w:top w:val="none" w:sz="0" w:space="0" w:color="auto"/>
                    <w:left w:val="none" w:sz="0" w:space="0" w:color="auto"/>
                    <w:bottom w:val="none" w:sz="0" w:space="0" w:color="auto"/>
                    <w:right w:val="none" w:sz="0" w:space="0" w:color="auto"/>
                  </w:divBdr>
                  <w:divsChild>
                    <w:div w:id="385109133">
                      <w:marLeft w:val="0"/>
                      <w:marRight w:val="0"/>
                      <w:marTop w:val="0"/>
                      <w:marBottom w:val="0"/>
                      <w:divBdr>
                        <w:top w:val="none" w:sz="0" w:space="0" w:color="auto"/>
                        <w:left w:val="none" w:sz="0" w:space="0" w:color="auto"/>
                        <w:bottom w:val="none" w:sz="0" w:space="0" w:color="auto"/>
                        <w:right w:val="none" w:sz="0" w:space="0" w:color="auto"/>
                      </w:divBdr>
                    </w:div>
                  </w:divsChild>
                </w:div>
                <w:div w:id="1608347623">
                  <w:marLeft w:val="60"/>
                  <w:marRight w:val="60"/>
                  <w:marTop w:val="100"/>
                  <w:marBottom w:val="100"/>
                  <w:divBdr>
                    <w:top w:val="none" w:sz="0" w:space="0" w:color="auto"/>
                    <w:left w:val="none" w:sz="0" w:space="0" w:color="auto"/>
                    <w:bottom w:val="none" w:sz="0" w:space="0" w:color="auto"/>
                    <w:right w:val="none" w:sz="0" w:space="0" w:color="auto"/>
                  </w:divBdr>
                  <w:divsChild>
                    <w:div w:id="1703819771">
                      <w:marLeft w:val="0"/>
                      <w:marRight w:val="0"/>
                      <w:marTop w:val="0"/>
                      <w:marBottom w:val="0"/>
                      <w:divBdr>
                        <w:top w:val="none" w:sz="0" w:space="0" w:color="auto"/>
                        <w:left w:val="none" w:sz="0" w:space="0" w:color="auto"/>
                        <w:bottom w:val="none" w:sz="0" w:space="0" w:color="auto"/>
                        <w:right w:val="none" w:sz="0" w:space="0" w:color="auto"/>
                      </w:divBdr>
                    </w:div>
                  </w:divsChild>
                </w:div>
                <w:div w:id="522405978">
                  <w:marLeft w:val="60"/>
                  <w:marRight w:val="60"/>
                  <w:marTop w:val="100"/>
                  <w:marBottom w:val="100"/>
                  <w:divBdr>
                    <w:top w:val="none" w:sz="0" w:space="0" w:color="auto"/>
                    <w:left w:val="none" w:sz="0" w:space="0" w:color="auto"/>
                    <w:bottom w:val="none" w:sz="0" w:space="0" w:color="auto"/>
                    <w:right w:val="none" w:sz="0" w:space="0" w:color="auto"/>
                  </w:divBdr>
                </w:div>
                <w:div w:id="1592426053">
                  <w:marLeft w:val="60"/>
                  <w:marRight w:val="60"/>
                  <w:marTop w:val="100"/>
                  <w:marBottom w:val="100"/>
                  <w:divBdr>
                    <w:top w:val="none" w:sz="0" w:space="0" w:color="auto"/>
                    <w:left w:val="none" w:sz="0" w:space="0" w:color="auto"/>
                    <w:bottom w:val="none" w:sz="0" w:space="0" w:color="auto"/>
                    <w:right w:val="none" w:sz="0" w:space="0" w:color="auto"/>
                  </w:divBdr>
                  <w:divsChild>
                    <w:div w:id="1113131932">
                      <w:marLeft w:val="0"/>
                      <w:marRight w:val="0"/>
                      <w:marTop w:val="0"/>
                      <w:marBottom w:val="0"/>
                      <w:divBdr>
                        <w:top w:val="none" w:sz="0" w:space="0" w:color="auto"/>
                        <w:left w:val="none" w:sz="0" w:space="0" w:color="auto"/>
                        <w:bottom w:val="none" w:sz="0" w:space="0" w:color="auto"/>
                        <w:right w:val="none" w:sz="0" w:space="0" w:color="auto"/>
                      </w:divBdr>
                    </w:div>
                  </w:divsChild>
                </w:div>
                <w:div w:id="63845449">
                  <w:marLeft w:val="60"/>
                  <w:marRight w:val="60"/>
                  <w:marTop w:val="100"/>
                  <w:marBottom w:val="100"/>
                  <w:divBdr>
                    <w:top w:val="none" w:sz="0" w:space="0" w:color="auto"/>
                    <w:left w:val="none" w:sz="0" w:space="0" w:color="auto"/>
                    <w:bottom w:val="none" w:sz="0" w:space="0" w:color="auto"/>
                    <w:right w:val="none" w:sz="0" w:space="0" w:color="auto"/>
                  </w:divBdr>
                  <w:divsChild>
                    <w:div w:id="1172792310">
                      <w:marLeft w:val="0"/>
                      <w:marRight w:val="0"/>
                      <w:marTop w:val="0"/>
                      <w:marBottom w:val="0"/>
                      <w:divBdr>
                        <w:top w:val="none" w:sz="0" w:space="0" w:color="auto"/>
                        <w:left w:val="none" w:sz="0" w:space="0" w:color="auto"/>
                        <w:bottom w:val="none" w:sz="0" w:space="0" w:color="auto"/>
                        <w:right w:val="none" w:sz="0" w:space="0" w:color="auto"/>
                      </w:divBdr>
                    </w:div>
                  </w:divsChild>
                </w:div>
                <w:div w:id="46221007">
                  <w:marLeft w:val="60"/>
                  <w:marRight w:val="60"/>
                  <w:marTop w:val="100"/>
                  <w:marBottom w:val="100"/>
                  <w:divBdr>
                    <w:top w:val="none" w:sz="0" w:space="0" w:color="auto"/>
                    <w:left w:val="none" w:sz="0" w:space="0" w:color="auto"/>
                    <w:bottom w:val="none" w:sz="0" w:space="0" w:color="auto"/>
                    <w:right w:val="none" w:sz="0" w:space="0" w:color="auto"/>
                  </w:divBdr>
                  <w:divsChild>
                    <w:div w:id="1663117465">
                      <w:marLeft w:val="0"/>
                      <w:marRight w:val="0"/>
                      <w:marTop w:val="0"/>
                      <w:marBottom w:val="0"/>
                      <w:divBdr>
                        <w:top w:val="none" w:sz="0" w:space="0" w:color="auto"/>
                        <w:left w:val="none" w:sz="0" w:space="0" w:color="auto"/>
                        <w:bottom w:val="none" w:sz="0" w:space="0" w:color="auto"/>
                        <w:right w:val="none" w:sz="0" w:space="0" w:color="auto"/>
                      </w:divBdr>
                    </w:div>
                  </w:divsChild>
                </w:div>
                <w:div w:id="203836200">
                  <w:marLeft w:val="60"/>
                  <w:marRight w:val="60"/>
                  <w:marTop w:val="100"/>
                  <w:marBottom w:val="100"/>
                  <w:divBdr>
                    <w:top w:val="none" w:sz="0" w:space="0" w:color="auto"/>
                    <w:left w:val="none" w:sz="0" w:space="0" w:color="auto"/>
                    <w:bottom w:val="none" w:sz="0" w:space="0" w:color="auto"/>
                    <w:right w:val="none" w:sz="0" w:space="0" w:color="auto"/>
                  </w:divBdr>
                </w:div>
                <w:div w:id="314340158">
                  <w:marLeft w:val="60"/>
                  <w:marRight w:val="60"/>
                  <w:marTop w:val="100"/>
                  <w:marBottom w:val="100"/>
                  <w:divBdr>
                    <w:top w:val="none" w:sz="0" w:space="0" w:color="auto"/>
                    <w:left w:val="none" w:sz="0" w:space="0" w:color="auto"/>
                    <w:bottom w:val="none" w:sz="0" w:space="0" w:color="auto"/>
                    <w:right w:val="none" w:sz="0" w:space="0" w:color="auto"/>
                  </w:divBdr>
                  <w:divsChild>
                    <w:div w:id="1241597707">
                      <w:marLeft w:val="0"/>
                      <w:marRight w:val="0"/>
                      <w:marTop w:val="0"/>
                      <w:marBottom w:val="0"/>
                      <w:divBdr>
                        <w:top w:val="none" w:sz="0" w:space="0" w:color="auto"/>
                        <w:left w:val="none" w:sz="0" w:space="0" w:color="auto"/>
                        <w:bottom w:val="none" w:sz="0" w:space="0" w:color="auto"/>
                        <w:right w:val="none" w:sz="0" w:space="0" w:color="auto"/>
                      </w:divBdr>
                    </w:div>
                  </w:divsChild>
                </w:div>
                <w:div w:id="1648244514">
                  <w:marLeft w:val="60"/>
                  <w:marRight w:val="60"/>
                  <w:marTop w:val="100"/>
                  <w:marBottom w:val="100"/>
                  <w:divBdr>
                    <w:top w:val="none" w:sz="0" w:space="0" w:color="auto"/>
                    <w:left w:val="none" w:sz="0" w:space="0" w:color="auto"/>
                    <w:bottom w:val="none" w:sz="0" w:space="0" w:color="auto"/>
                    <w:right w:val="none" w:sz="0" w:space="0" w:color="auto"/>
                  </w:divBdr>
                  <w:divsChild>
                    <w:div w:id="1187910129">
                      <w:marLeft w:val="0"/>
                      <w:marRight w:val="0"/>
                      <w:marTop w:val="0"/>
                      <w:marBottom w:val="0"/>
                      <w:divBdr>
                        <w:top w:val="none" w:sz="0" w:space="0" w:color="auto"/>
                        <w:left w:val="none" w:sz="0" w:space="0" w:color="auto"/>
                        <w:bottom w:val="none" w:sz="0" w:space="0" w:color="auto"/>
                        <w:right w:val="none" w:sz="0" w:space="0" w:color="auto"/>
                      </w:divBdr>
                    </w:div>
                  </w:divsChild>
                </w:div>
                <w:div w:id="2081055918">
                  <w:marLeft w:val="60"/>
                  <w:marRight w:val="60"/>
                  <w:marTop w:val="100"/>
                  <w:marBottom w:val="100"/>
                  <w:divBdr>
                    <w:top w:val="none" w:sz="0" w:space="0" w:color="auto"/>
                    <w:left w:val="none" w:sz="0" w:space="0" w:color="auto"/>
                    <w:bottom w:val="none" w:sz="0" w:space="0" w:color="auto"/>
                    <w:right w:val="none" w:sz="0" w:space="0" w:color="auto"/>
                  </w:divBdr>
                  <w:divsChild>
                    <w:div w:id="678235587">
                      <w:marLeft w:val="0"/>
                      <w:marRight w:val="0"/>
                      <w:marTop w:val="0"/>
                      <w:marBottom w:val="0"/>
                      <w:divBdr>
                        <w:top w:val="none" w:sz="0" w:space="0" w:color="auto"/>
                        <w:left w:val="none" w:sz="0" w:space="0" w:color="auto"/>
                        <w:bottom w:val="none" w:sz="0" w:space="0" w:color="auto"/>
                        <w:right w:val="none" w:sz="0" w:space="0" w:color="auto"/>
                      </w:divBdr>
                    </w:div>
                  </w:divsChild>
                </w:div>
                <w:div w:id="1158423765">
                  <w:marLeft w:val="60"/>
                  <w:marRight w:val="60"/>
                  <w:marTop w:val="100"/>
                  <w:marBottom w:val="100"/>
                  <w:divBdr>
                    <w:top w:val="none" w:sz="0" w:space="0" w:color="auto"/>
                    <w:left w:val="none" w:sz="0" w:space="0" w:color="auto"/>
                    <w:bottom w:val="none" w:sz="0" w:space="0" w:color="auto"/>
                    <w:right w:val="none" w:sz="0" w:space="0" w:color="auto"/>
                  </w:divBdr>
                  <w:divsChild>
                    <w:div w:id="451359719">
                      <w:marLeft w:val="0"/>
                      <w:marRight w:val="0"/>
                      <w:marTop w:val="0"/>
                      <w:marBottom w:val="0"/>
                      <w:divBdr>
                        <w:top w:val="none" w:sz="0" w:space="0" w:color="auto"/>
                        <w:left w:val="none" w:sz="0" w:space="0" w:color="auto"/>
                        <w:bottom w:val="none" w:sz="0" w:space="0" w:color="auto"/>
                        <w:right w:val="none" w:sz="0" w:space="0" w:color="auto"/>
                      </w:divBdr>
                    </w:div>
                  </w:divsChild>
                </w:div>
                <w:div w:id="1113209701">
                  <w:marLeft w:val="60"/>
                  <w:marRight w:val="60"/>
                  <w:marTop w:val="100"/>
                  <w:marBottom w:val="100"/>
                  <w:divBdr>
                    <w:top w:val="none" w:sz="0" w:space="0" w:color="auto"/>
                    <w:left w:val="none" w:sz="0" w:space="0" w:color="auto"/>
                    <w:bottom w:val="none" w:sz="0" w:space="0" w:color="auto"/>
                    <w:right w:val="none" w:sz="0" w:space="0" w:color="auto"/>
                  </w:divBdr>
                  <w:divsChild>
                    <w:div w:id="488711009">
                      <w:marLeft w:val="0"/>
                      <w:marRight w:val="0"/>
                      <w:marTop w:val="0"/>
                      <w:marBottom w:val="0"/>
                      <w:divBdr>
                        <w:top w:val="none" w:sz="0" w:space="0" w:color="auto"/>
                        <w:left w:val="none" w:sz="0" w:space="0" w:color="auto"/>
                        <w:bottom w:val="none" w:sz="0" w:space="0" w:color="auto"/>
                        <w:right w:val="none" w:sz="0" w:space="0" w:color="auto"/>
                      </w:divBdr>
                    </w:div>
                  </w:divsChild>
                </w:div>
                <w:div w:id="688289601">
                  <w:marLeft w:val="60"/>
                  <w:marRight w:val="60"/>
                  <w:marTop w:val="100"/>
                  <w:marBottom w:val="100"/>
                  <w:divBdr>
                    <w:top w:val="none" w:sz="0" w:space="0" w:color="auto"/>
                    <w:left w:val="none" w:sz="0" w:space="0" w:color="auto"/>
                    <w:bottom w:val="none" w:sz="0" w:space="0" w:color="auto"/>
                    <w:right w:val="none" w:sz="0" w:space="0" w:color="auto"/>
                  </w:divBdr>
                  <w:divsChild>
                    <w:div w:id="907111379">
                      <w:marLeft w:val="0"/>
                      <w:marRight w:val="0"/>
                      <w:marTop w:val="0"/>
                      <w:marBottom w:val="0"/>
                      <w:divBdr>
                        <w:top w:val="none" w:sz="0" w:space="0" w:color="auto"/>
                        <w:left w:val="none" w:sz="0" w:space="0" w:color="auto"/>
                        <w:bottom w:val="none" w:sz="0" w:space="0" w:color="auto"/>
                        <w:right w:val="none" w:sz="0" w:space="0" w:color="auto"/>
                      </w:divBdr>
                    </w:div>
                  </w:divsChild>
                </w:div>
                <w:div w:id="300884573">
                  <w:marLeft w:val="60"/>
                  <w:marRight w:val="60"/>
                  <w:marTop w:val="100"/>
                  <w:marBottom w:val="100"/>
                  <w:divBdr>
                    <w:top w:val="none" w:sz="0" w:space="0" w:color="auto"/>
                    <w:left w:val="none" w:sz="0" w:space="0" w:color="auto"/>
                    <w:bottom w:val="none" w:sz="0" w:space="0" w:color="auto"/>
                    <w:right w:val="none" w:sz="0" w:space="0" w:color="auto"/>
                  </w:divBdr>
                  <w:divsChild>
                    <w:div w:id="901868615">
                      <w:marLeft w:val="0"/>
                      <w:marRight w:val="0"/>
                      <w:marTop w:val="0"/>
                      <w:marBottom w:val="0"/>
                      <w:divBdr>
                        <w:top w:val="none" w:sz="0" w:space="0" w:color="auto"/>
                        <w:left w:val="none" w:sz="0" w:space="0" w:color="auto"/>
                        <w:bottom w:val="none" w:sz="0" w:space="0" w:color="auto"/>
                        <w:right w:val="none" w:sz="0" w:space="0" w:color="auto"/>
                      </w:divBdr>
                    </w:div>
                  </w:divsChild>
                </w:div>
                <w:div w:id="1661616556">
                  <w:marLeft w:val="60"/>
                  <w:marRight w:val="60"/>
                  <w:marTop w:val="100"/>
                  <w:marBottom w:val="100"/>
                  <w:divBdr>
                    <w:top w:val="none" w:sz="0" w:space="0" w:color="auto"/>
                    <w:left w:val="none" w:sz="0" w:space="0" w:color="auto"/>
                    <w:bottom w:val="none" w:sz="0" w:space="0" w:color="auto"/>
                    <w:right w:val="none" w:sz="0" w:space="0" w:color="auto"/>
                  </w:divBdr>
                </w:div>
                <w:div w:id="1035345369">
                  <w:marLeft w:val="60"/>
                  <w:marRight w:val="60"/>
                  <w:marTop w:val="100"/>
                  <w:marBottom w:val="100"/>
                  <w:divBdr>
                    <w:top w:val="none" w:sz="0" w:space="0" w:color="auto"/>
                    <w:left w:val="none" w:sz="0" w:space="0" w:color="auto"/>
                    <w:bottom w:val="none" w:sz="0" w:space="0" w:color="auto"/>
                    <w:right w:val="none" w:sz="0" w:space="0" w:color="auto"/>
                  </w:divBdr>
                  <w:divsChild>
                    <w:div w:id="2146462913">
                      <w:marLeft w:val="0"/>
                      <w:marRight w:val="0"/>
                      <w:marTop w:val="0"/>
                      <w:marBottom w:val="0"/>
                      <w:divBdr>
                        <w:top w:val="none" w:sz="0" w:space="0" w:color="auto"/>
                        <w:left w:val="none" w:sz="0" w:space="0" w:color="auto"/>
                        <w:bottom w:val="none" w:sz="0" w:space="0" w:color="auto"/>
                        <w:right w:val="none" w:sz="0" w:space="0" w:color="auto"/>
                      </w:divBdr>
                    </w:div>
                  </w:divsChild>
                </w:div>
                <w:div w:id="421797367">
                  <w:marLeft w:val="60"/>
                  <w:marRight w:val="60"/>
                  <w:marTop w:val="100"/>
                  <w:marBottom w:val="100"/>
                  <w:divBdr>
                    <w:top w:val="none" w:sz="0" w:space="0" w:color="auto"/>
                    <w:left w:val="none" w:sz="0" w:space="0" w:color="auto"/>
                    <w:bottom w:val="none" w:sz="0" w:space="0" w:color="auto"/>
                    <w:right w:val="none" w:sz="0" w:space="0" w:color="auto"/>
                  </w:divBdr>
                  <w:divsChild>
                    <w:div w:id="825633969">
                      <w:marLeft w:val="0"/>
                      <w:marRight w:val="0"/>
                      <w:marTop w:val="0"/>
                      <w:marBottom w:val="0"/>
                      <w:divBdr>
                        <w:top w:val="none" w:sz="0" w:space="0" w:color="auto"/>
                        <w:left w:val="none" w:sz="0" w:space="0" w:color="auto"/>
                        <w:bottom w:val="none" w:sz="0" w:space="0" w:color="auto"/>
                        <w:right w:val="none" w:sz="0" w:space="0" w:color="auto"/>
                      </w:divBdr>
                    </w:div>
                  </w:divsChild>
                </w:div>
                <w:div w:id="1508978450">
                  <w:marLeft w:val="60"/>
                  <w:marRight w:val="60"/>
                  <w:marTop w:val="100"/>
                  <w:marBottom w:val="100"/>
                  <w:divBdr>
                    <w:top w:val="none" w:sz="0" w:space="0" w:color="auto"/>
                    <w:left w:val="none" w:sz="0" w:space="0" w:color="auto"/>
                    <w:bottom w:val="none" w:sz="0" w:space="0" w:color="auto"/>
                    <w:right w:val="none" w:sz="0" w:space="0" w:color="auto"/>
                  </w:divBdr>
                  <w:divsChild>
                    <w:div w:id="482894457">
                      <w:marLeft w:val="0"/>
                      <w:marRight w:val="0"/>
                      <w:marTop w:val="0"/>
                      <w:marBottom w:val="0"/>
                      <w:divBdr>
                        <w:top w:val="none" w:sz="0" w:space="0" w:color="auto"/>
                        <w:left w:val="none" w:sz="0" w:space="0" w:color="auto"/>
                        <w:bottom w:val="none" w:sz="0" w:space="0" w:color="auto"/>
                        <w:right w:val="none" w:sz="0" w:space="0" w:color="auto"/>
                      </w:divBdr>
                    </w:div>
                  </w:divsChild>
                </w:div>
                <w:div w:id="1787503831">
                  <w:marLeft w:val="60"/>
                  <w:marRight w:val="60"/>
                  <w:marTop w:val="100"/>
                  <w:marBottom w:val="100"/>
                  <w:divBdr>
                    <w:top w:val="none" w:sz="0" w:space="0" w:color="auto"/>
                    <w:left w:val="none" w:sz="0" w:space="0" w:color="auto"/>
                    <w:bottom w:val="none" w:sz="0" w:space="0" w:color="auto"/>
                    <w:right w:val="none" w:sz="0" w:space="0" w:color="auto"/>
                  </w:divBdr>
                </w:div>
                <w:div w:id="1949190291">
                  <w:marLeft w:val="60"/>
                  <w:marRight w:val="60"/>
                  <w:marTop w:val="100"/>
                  <w:marBottom w:val="100"/>
                  <w:divBdr>
                    <w:top w:val="none" w:sz="0" w:space="0" w:color="auto"/>
                    <w:left w:val="none" w:sz="0" w:space="0" w:color="auto"/>
                    <w:bottom w:val="none" w:sz="0" w:space="0" w:color="auto"/>
                    <w:right w:val="none" w:sz="0" w:space="0" w:color="auto"/>
                  </w:divBdr>
                  <w:divsChild>
                    <w:div w:id="1469400178">
                      <w:marLeft w:val="0"/>
                      <w:marRight w:val="0"/>
                      <w:marTop w:val="0"/>
                      <w:marBottom w:val="0"/>
                      <w:divBdr>
                        <w:top w:val="none" w:sz="0" w:space="0" w:color="auto"/>
                        <w:left w:val="none" w:sz="0" w:space="0" w:color="auto"/>
                        <w:bottom w:val="none" w:sz="0" w:space="0" w:color="auto"/>
                        <w:right w:val="none" w:sz="0" w:space="0" w:color="auto"/>
                      </w:divBdr>
                    </w:div>
                  </w:divsChild>
                </w:div>
                <w:div w:id="1504970757">
                  <w:marLeft w:val="60"/>
                  <w:marRight w:val="60"/>
                  <w:marTop w:val="100"/>
                  <w:marBottom w:val="100"/>
                  <w:divBdr>
                    <w:top w:val="none" w:sz="0" w:space="0" w:color="auto"/>
                    <w:left w:val="none" w:sz="0" w:space="0" w:color="auto"/>
                    <w:bottom w:val="none" w:sz="0" w:space="0" w:color="auto"/>
                    <w:right w:val="none" w:sz="0" w:space="0" w:color="auto"/>
                  </w:divBdr>
                  <w:divsChild>
                    <w:div w:id="1186360320">
                      <w:marLeft w:val="0"/>
                      <w:marRight w:val="0"/>
                      <w:marTop w:val="0"/>
                      <w:marBottom w:val="0"/>
                      <w:divBdr>
                        <w:top w:val="none" w:sz="0" w:space="0" w:color="auto"/>
                        <w:left w:val="none" w:sz="0" w:space="0" w:color="auto"/>
                        <w:bottom w:val="none" w:sz="0" w:space="0" w:color="auto"/>
                        <w:right w:val="none" w:sz="0" w:space="0" w:color="auto"/>
                      </w:divBdr>
                    </w:div>
                  </w:divsChild>
                </w:div>
                <w:div w:id="1702625646">
                  <w:marLeft w:val="60"/>
                  <w:marRight w:val="60"/>
                  <w:marTop w:val="100"/>
                  <w:marBottom w:val="100"/>
                  <w:divBdr>
                    <w:top w:val="none" w:sz="0" w:space="0" w:color="auto"/>
                    <w:left w:val="none" w:sz="0" w:space="0" w:color="auto"/>
                    <w:bottom w:val="none" w:sz="0" w:space="0" w:color="auto"/>
                    <w:right w:val="none" w:sz="0" w:space="0" w:color="auto"/>
                  </w:divBdr>
                  <w:divsChild>
                    <w:div w:id="662709403">
                      <w:marLeft w:val="0"/>
                      <w:marRight w:val="0"/>
                      <w:marTop w:val="0"/>
                      <w:marBottom w:val="0"/>
                      <w:divBdr>
                        <w:top w:val="none" w:sz="0" w:space="0" w:color="auto"/>
                        <w:left w:val="none" w:sz="0" w:space="0" w:color="auto"/>
                        <w:bottom w:val="none" w:sz="0" w:space="0" w:color="auto"/>
                        <w:right w:val="none" w:sz="0" w:space="0" w:color="auto"/>
                      </w:divBdr>
                    </w:div>
                  </w:divsChild>
                </w:div>
                <w:div w:id="1444762600">
                  <w:marLeft w:val="60"/>
                  <w:marRight w:val="60"/>
                  <w:marTop w:val="100"/>
                  <w:marBottom w:val="100"/>
                  <w:divBdr>
                    <w:top w:val="none" w:sz="0" w:space="0" w:color="auto"/>
                    <w:left w:val="none" w:sz="0" w:space="0" w:color="auto"/>
                    <w:bottom w:val="none" w:sz="0" w:space="0" w:color="auto"/>
                    <w:right w:val="none" w:sz="0" w:space="0" w:color="auto"/>
                  </w:divBdr>
                </w:div>
                <w:div w:id="1631129469">
                  <w:marLeft w:val="60"/>
                  <w:marRight w:val="60"/>
                  <w:marTop w:val="100"/>
                  <w:marBottom w:val="100"/>
                  <w:divBdr>
                    <w:top w:val="none" w:sz="0" w:space="0" w:color="auto"/>
                    <w:left w:val="none" w:sz="0" w:space="0" w:color="auto"/>
                    <w:bottom w:val="none" w:sz="0" w:space="0" w:color="auto"/>
                    <w:right w:val="none" w:sz="0" w:space="0" w:color="auto"/>
                  </w:divBdr>
                  <w:divsChild>
                    <w:div w:id="403457632">
                      <w:marLeft w:val="0"/>
                      <w:marRight w:val="0"/>
                      <w:marTop w:val="0"/>
                      <w:marBottom w:val="0"/>
                      <w:divBdr>
                        <w:top w:val="none" w:sz="0" w:space="0" w:color="auto"/>
                        <w:left w:val="none" w:sz="0" w:space="0" w:color="auto"/>
                        <w:bottom w:val="none" w:sz="0" w:space="0" w:color="auto"/>
                        <w:right w:val="none" w:sz="0" w:space="0" w:color="auto"/>
                      </w:divBdr>
                    </w:div>
                  </w:divsChild>
                </w:div>
                <w:div w:id="18701717">
                  <w:marLeft w:val="60"/>
                  <w:marRight w:val="60"/>
                  <w:marTop w:val="100"/>
                  <w:marBottom w:val="100"/>
                  <w:divBdr>
                    <w:top w:val="none" w:sz="0" w:space="0" w:color="auto"/>
                    <w:left w:val="none" w:sz="0" w:space="0" w:color="auto"/>
                    <w:bottom w:val="none" w:sz="0" w:space="0" w:color="auto"/>
                    <w:right w:val="none" w:sz="0" w:space="0" w:color="auto"/>
                  </w:divBdr>
                  <w:divsChild>
                    <w:div w:id="1121460259">
                      <w:marLeft w:val="0"/>
                      <w:marRight w:val="0"/>
                      <w:marTop w:val="0"/>
                      <w:marBottom w:val="0"/>
                      <w:divBdr>
                        <w:top w:val="none" w:sz="0" w:space="0" w:color="auto"/>
                        <w:left w:val="none" w:sz="0" w:space="0" w:color="auto"/>
                        <w:bottom w:val="none" w:sz="0" w:space="0" w:color="auto"/>
                        <w:right w:val="none" w:sz="0" w:space="0" w:color="auto"/>
                      </w:divBdr>
                    </w:div>
                  </w:divsChild>
                </w:div>
                <w:div w:id="1435514413">
                  <w:marLeft w:val="60"/>
                  <w:marRight w:val="60"/>
                  <w:marTop w:val="100"/>
                  <w:marBottom w:val="100"/>
                  <w:divBdr>
                    <w:top w:val="none" w:sz="0" w:space="0" w:color="auto"/>
                    <w:left w:val="none" w:sz="0" w:space="0" w:color="auto"/>
                    <w:bottom w:val="none" w:sz="0" w:space="0" w:color="auto"/>
                    <w:right w:val="none" w:sz="0" w:space="0" w:color="auto"/>
                  </w:divBdr>
                  <w:divsChild>
                    <w:div w:id="898125698">
                      <w:marLeft w:val="0"/>
                      <w:marRight w:val="0"/>
                      <w:marTop w:val="0"/>
                      <w:marBottom w:val="0"/>
                      <w:divBdr>
                        <w:top w:val="none" w:sz="0" w:space="0" w:color="auto"/>
                        <w:left w:val="none" w:sz="0" w:space="0" w:color="auto"/>
                        <w:bottom w:val="none" w:sz="0" w:space="0" w:color="auto"/>
                        <w:right w:val="none" w:sz="0" w:space="0" w:color="auto"/>
                      </w:divBdr>
                    </w:div>
                  </w:divsChild>
                </w:div>
                <w:div w:id="2023315267">
                  <w:marLeft w:val="60"/>
                  <w:marRight w:val="60"/>
                  <w:marTop w:val="100"/>
                  <w:marBottom w:val="100"/>
                  <w:divBdr>
                    <w:top w:val="none" w:sz="0" w:space="0" w:color="auto"/>
                    <w:left w:val="none" w:sz="0" w:space="0" w:color="auto"/>
                    <w:bottom w:val="none" w:sz="0" w:space="0" w:color="auto"/>
                    <w:right w:val="none" w:sz="0" w:space="0" w:color="auto"/>
                  </w:divBdr>
                </w:div>
                <w:div w:id="1002776186">
                  <w:marLeft w:val="60"/>
                  <w:marRight w:val="60"/>
                  <w:marTop w:val="100"/>
                  <w:marBottom w:val="100"/>
                  <w:divBdr>
                    <w:top w:val="none" w:sz="0" w:space="0" w:color="auto"/>
                    <w:left w:val="none" w:sz="0" w:space="0" w:color="auto"/>
                    <w:bottom w:val="none" w:sz="0" w:space="0" w:color="auto"/>
                    <w:right w:val="none" w:sz="0" w:space="0" w:color="auto"/>
                  </w:divBdr>
                  <w:divsChild>
                    <w:div w:id="1337343869">
                      <w:marLeft w:val="0"/>
                      <w:marRight w:val="0"/>
                      <w:marTop w:val="0"/>
                      <w:marBottom w:val="0"/>
                      <w:divBdr>
                        <w:top w:val="none" w:sz="0" w:space="0" w:color="auto"/>
                        <w:left w:val="none" w:sz="0" w:space="0" w:color="auto"/>
                        <w:bottom w:val="none" w:sz="0" w:space="0" w:color="auto"/>
                        <w:right w:val="none" w:sz="0" w:space="0" w:color="auto"/>
                      </w:divBdr>
                    </w:div>
                  </w:divsChild>
                </w:div>
                <w:div w:id="202988035">
                  <w:marLeft w:val="60"/>
                  <w:marRight w:val="60"/>
                  <w:marTop w:val="100"/>
                  <w:marBottom w:val="100"/>
                  <w:divBdr>
                    <w:top w:val="none" w:sz="0" w:space="0" w:color="auto"/>
                    <w:left w:val="none" w:sz="0" w:space="0" w:color="auto"/>
                    <w:bottom w:val="none" w:sz="0" w:space="0" w:color="auto"/>
                    <w:right w:val="none" w:sz="0" w:space="0" w:color="auto"/>
                  </w:divBdr>
                  <w:divsChild>
                    <w:div w:id="841897703">
                      <w:marLeft w:val="0"/>
                      <w:marRight w:val="0"/>
                      <w:marTop w:val="0"/>
                      <w:marBottom w:val="0"/>
                      <w:divBdr>
                        <w:top w:val="none" w:sz="0" w:space="0" w:color="auto"/>
                        <w:left w:val="none" w:sz="0" w:space="0" w:color="auto"/>
                        <w:bottom w:val="none" w:sz="0" w:space="0" w:color="auto"/>
                        <w:right w:val="none" w:sz="0" w:space="0" w:color="auto"/>
                      </w:divBdr>
                    </w:div>
                  </w:divsChild>
                </w:div>
                <w:div w:id="1064138635">
                  <w:marLeft w:val="60"/>
                  <w:marRight w:val="60"/>
                  <w:marTop w:val="100"/>
                  <w:marBottom w:val="100"/>
                  <w:divBdr>
                    <w:top w:val="none" w:sz="0" w:space="0" w:color="auto"/>
                    <w:left w:val="none" w:sz="0" w:space="0" w:color="auto"/>
                    <w:bottom w:val="none" w:sz="0" w:space="0" w:color="auto"/>
                    <w:right w:val="none" w:sz="0" w:space="0" w:color="auto"/>
                  </w:divBdr>
                  <w:divsChild>
                    <w:div w:id="113398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2927">
              <w:marLeft w:val="60"/>
              <w:marRight w:val="60"/>
              <w:marTop w:val="100"/>
              <w:marBottom w:val="100"/>
              <w:divBdr>
                <w:top w:val="none" w:sz="0" w:space="0" w:color="auto"/>
                <w:left w:val="none" w:sz="0" w:space="0" w:color="auto"/>
                <w:bottom w:val="none" w:sz="0" w:space="0" w:color="auto"/>
                <w:right w:val="none" w:sz="0" w:space="0" w:color="auto"/>
              </w:divBdr>
            </w:div>
            <w:div w:id="1434475313">
              <w:marLeft w:val="60"/>
              <w:marRight w:val="60"/>
              <w:marTop w:val="100"/>
              <w:marBottom w:val="100"/>
              <w:divBdr>
                <w:top w:val="none" w:sz="0" w:space="0" w:color="auto"/>
                <w:left w:val="none" w:sz="0" w:space="0" w:color="auto"/>
                <w:bottom w:val="none" w:sz="0" w:space="0" w:color="auto"/>
                <w:right w:val="none" w:sz="0" w:space="0" w:color="auto"/>
              </w:divBdr>
              <w:divsChild>
                <w:div w:id="1380010108">
                  <w:marLeft w:val="0"/>
                  <w:marRight w:val="0"/>
                  <w:marTop w:val="0"/>
                  <w:marBottom w:val="0"/>
                  <w:divBdr>
                    <w:top w:val="none" w:sz="0" w:space="0" w:color="auto"/>
                    <w:left w:val="none" w:sz="0" w:space="0" w:color="auto"/>
                    <w:bottom w:val="none" w:sz="0" w:space="0" w:color="auto"/>
                    <w:right w:val="none" w:sz="0" w:space="0" w:color="auto"/>
                  </w:divBdr>
                </w:div>
              </w:divsChild>
            </w:div>
            <w:div w:id="625160234">
              <w:marLeft w:val="60"/>
              <w:marRight w:val="60"/>
              <w:marTop w:val="100"/>
              <w:marBottom w:val="100"/>
              <w:divBdr>
                <w:top w:val="none" w:sz="0" w:space="0" w:color="auto"/>
                <w:left w:val="none" w:sz="0" w:space="0" w:color="auto"/>
                <w:bottom w:val="none" w:sz="0" w:space="0" w:color="auto"/>
                <w:right w:val="none" w:sz="0" w:space="0" w:color="auto"/>
              </w:divBdr>
              <w:divsChild>
                <w:div w:id="6182415">
                  <w:marLeft w:val="0"/>
                  <w:marRight w:val="0"/>
                  <w:marTop w:val="0"/>
                  <w:marBottom w:val="0"/>
                  <w:divBdr>
                    <w:top w:val="none" w:sz="0" w:space="0" w:color="auto"/>
                    <w:left w:val="none" w:sz="0" w:space="0" w:color="auto"/>
                    <w:bottom w:val="none" w:sz="0" w:space="0" w:color="auto"/>
                    <w:right w:val="none" w:sz="0" w:space="0" w:color="auto"/>
                  </w:divBdr>
                </w:div>
              </w:divsChild>
            </w:div>
            <w:div w:id="2002923497">
              <w:marLeft w:val="60"/>
              <w:marRight w:val="60"/>
              <w:marTop w:val="100"/>
              <w:marBottom w:val="100"/>
              <w:divBdr>
                <w:top w:val="none" w:sz="0" w:space="0" w:color="auto"/>
                <w:left w:val="none" w:sz="0" w:space="0" w:color="auto"/>
                <w:bottom w:val="none" w:sz="0" w:space="0" w:color="auto"/>
                <w:right w:val="none" w:sz="0" w:space="0" w:color="auto"/>
              </w:divBdr>
              <w:divsChild>
                <w:div w:id="1404721832">
                  <w:marLeft w:val="0"/>
                  <w:marRight w:val="0"/>
                  <w:marTop w:val="0"/>
                  <w:marBottom w:val="0"/>
                  <w:divBdr>
                    <w:top w:val="none" w:sz="0" w:space="0" w:color="auto"/>
                    <w:left w:val="none" w:sz="0" w:space="0" w:color="auto"/>
                    <w:bottom w:val="none" w:sz="0" w:space="0" w:color="auto"/>
                    <w:right w:val="none" w:sz="0" w:space="0" w:color="auto"/>
                  </w:divBdr>
                </w:div>
              </w:divsChild>
            </w:div>
            <w:div w:id="255096544">
              <w:marLeft w:val="60"/>
              <w:marRight w:val="60"/>
              <w:marTop w:val="100"/>
              <w:marBottom w:val="100"/>
              <w:divBdr>
                <w:top w:val="none" w:sz="0" w:space="0" w:color="auto"/>
                <w:left w:val="none" w:sz="0" w:space="0" w:color="auto"/>
                <w:bottom w:val="none" w:sz="0" w:space="0" w:color="auto"/>
                <w:right w:val="none" w:sz="0" w:space="0" w:color="auto"/>
              </w:divBdr>
              <w:divsChild>
                <w:div w:id="494345715">
                  <w:marLeft w:val="0"/>
                  <w:marRight w:val="0"/>
                  <w:marTop w:val="0"/>
                  <w:marBottom w:val="0"/>
                  <w:divBdr>
                    <w:top w:val="none" w:sz="0" w:space="0" w:color="auto"/>
                    <w:left w:val="none" w:sz="0" w:space="0" w:color="auto"/>
                    <w:bottom w:val="none" w:sz="0" w:space="0" w:color="auto"/>
                    <w:right w:val="none" w:sz="0" w:space="0" w:color="auto"/>
                  </w:divBdr>
                </w:div>
              </w:divsChild>
            </w:div>
            <w:div w:id="67919811">
              <w:marLeft w:val="60"/>
              <w:marRight w:val="60"/>
              <w:marTop w:val="100"/>
              <w:marBottom w:val="100"/>
              <w:divBdr>
                <w:top w:val="none" w:sz="0" w:space="0" w:color="auto"/>
                <w:left w:val="none" w:sz="0" w:space="0" w:color="auto"/>
                <w:bottom w:val="none" w:sz="0" w:space="0" w:color="auto"/>
                <w:right w:val="none" w:sz="0" w:space="0" w:color="auto"/>
              </w:divBdr>
              <w:divsChild>
                <w:div w:id="749693272">
                  <w:marLeft w:val="0"/>
                  <w:marRight w:val="0"/>
                  <w:marTop w:val="0"/>
                  <w:marBottom w:val="0"/>
                  <w:divBdr>
                    <w:top w:val="none" w:sz="0" w:space="0" w:color="auto"/>
                    <w:left w:val="none" w:sz="0" w:space="0" w:color="auto"/>
                    <w:bottom w:val="none" w:sz="0" w:space="0" w:color="auto"/>
                    <w:right w:val="none" w:sz="0" w:space="0" w:color="auto"/>
                  </w:divBdr>
                </w:div>
              </w:divsChild>
            </w:div>
            <w:div w:id="1710031952">
              <w:marLeft w:val="60"/>
              <w:marRight w:val="60"/>
              <w:marTop w:val="100"/>
              <w:marBottom w:val="100"/>
              <w:divBdr>
                <w:top w:val="none" w:sz="0" w:space="0" w:color="auto"/>
                <w:left w:val="none" w:sz="0" w:space="0" w:color="auto"/>
                <w:bottom w:val="none" w:sz="0" w:space="0" w:color="auto"/>
                <w:right w:val="none" w:sz="0" w:space="0" w:color="auto"/>
              </w:divBdr>
              <w:divsChild>
                <w:div w:id="1692029660">
                  <w:marLeft w:val="0"/>
                  <w:marRight w:val="0"/>
                  <w:marTop w:val="0"/>
                  <w:marBottom w:val="0"/>
                  <w:divBdr>
                    <w:top w:val="none" w:sz="0" w:space="0" w:color="auto"/>
                    <w:left w:val="none" w:sz="0" w:space="0" w:color="auto"/>
                    <w:bottom w:val="none" w:sz="0" w:space="0" w:color="auto"/>
                    <w:right w:val="none" w:sz="0" w:space="0" w:color="auto"/>
                  </w:divBdr>
                </w:div>
              </w:divsChild>
            </w:div>
            <w:div w:id="1016880168">
              <w:marLeft w:val="60"/>
              <w:marRight w:val="60"/>
              <w:marTop w:val="100"/>
              <w:marBottom w:val="100"/>
              <w:divBdr>
                <w:top w:val="none" w:sz="0" w:space="0" w:color="auto"/>
                <w:left w:val="none" w:sz="0" w:space="0" w:color="auto"/>
                <w:bottom w:val="none" w:sz="0" w:space="0" w:color="auto"/>
                <w:right w:val="none" w:sz="0" w:space="0" w:color="auto"/>
              </w:divBdr>
              <w:divsChild>
                <w:div w:id="145127808">
                  <w:marLeft w:val="0"/>
                  <w:marRight w:val="0"/>
                  <w:marTop w:val="0"/>
                  <w:marBottom w:val="0"/>
                  <w:divBdr>
                    <w:top w:val="none" w:sz="0" w:space="0" w:color="auto"/>
                    <w:left w:val="none" w:sz="0" w:space="0" w:color="auto"/>
                    <w:bottom w:val="none" w:sz="0" w:space="0" w:color="auto"/>
                    <w:right w:val="none" w:sz="0" w:space="0" w:color="auto"/>
                  </w:divBdr>
                </w:div>
              </w:divsChild>
            </w:div>
            <w:div w:id="504710779">
              <w:marLeft w:val="60"/>
              <w:marRight w:val="60"/>
              <w:marTop w:val="100"/>
              <w:marBottom w:val="100"/>
              <w:divBdr>
                <w:top w:val="none" w:sz="0" w:space="0" w:color="auto"/>
                <w:left w:val="none" w:sz="0" w:space="0" w:color="auto"/>
                <w:bottom w:val="none" w:sz="0" w:space="0" w:color="auto"/>
                <w:right w:val="none" w:sz="0" w:space="0" w:color="auto"/>
              </w:divBdr>
            </w:div>
            <w:div w:id="1827628902">
              <w:marLeft w:val="60"/>
              <w:marRight w:val="60"/>
              <w:marTop w:val="100"/>
              <w:marBottom w:val="100"/>
              <w:divBdr>
                <w:top w:val="none" w:sz="0" w:space="0" w:color="auto"/>
                <w:left w:val="none" w:sz="0" w:space="0" w:color="auto"/>
                <w:bottom w:val="none" w:sz="0" w:space="0" w:color="auto"/>
                <w:right w:val="none" w:sz="0" w:space="0" w:color="auto"/>
              </w:divBdr>
              <w:divsChild>
                <w:div w:id="95905819">
                  <w:marLeft w:val="0"/>
                  <w:marRight w:val="0"/>
                  <w:marTop w:val="0"/>
                  <w:marBottom w:val="0"/>
                  <w:divBdr>
                    <w:top w:val="none" w:sz="0" w:space="0" w:color="auto"/>
                    <w:left w:val="none" w:sz="0" w:space="0" w:color="auto"/>
                    <w:bottom w:val="none" w:sz="0" w:space="0" w:color="auto"/>
                    <w:right w:val="none" w:sz="0" w:space="0" w:color="auto"/>
                  </w:divBdr>
                </w:div>
              </w:divsChild>
            </w:div>
            <w:div w:id="1550412647">
              <w:marLeft w:val="60"/>
              <w:marRight w:val="60"/>
              <w:marTop w:val="100"/>
              <w:marBottom w:val="100"/>
              <w:divBdr>
                <w:top w:val="none" w:sz="0" w:space="0" w:color="auto"/>
                <w:left w:val="none" w:sz="0" w:space="0" w:color="auto"/>
                <w:bottom w:val="none" w:sz="0" w:space="0" w:color="auto"/>
                <w:right w:val="none" w:sz="0" w:space="0" w:color="auto"/>
              </w:divBdr>
              <w:divsChild>
                <w:div w:id="1839076713">
                  <w:marLeft w:val="0"/>
                  <w:marRight w:val="0"/>
                  <w:marTop w:val="0"/>
                  <w:marBottom w:val="0"/>
                  <w:divBdr>
                    <w:top w:val="none" w:sz="0" w:space="0" w:color="auto"/>
                    <w:left w:val="none" w:sz="0" w:space="0" w:color="auto"/>
                    <w:bottom w:val="none" w:sz="0" w:space="0" w:color="auto"/>
                    <w:right w:val="none" w:sz="0" w:space="0" w:color="auto"/>
                  </w:divBdr>
                </w:div>
              </w:divsChild>
            </w:div>
            <w:div w:id="740716884">
              <w:marLeft w:val="60"/>
              <w:marRight w:val="60"/>
              <w:marTop w:val="100"/>
              <w:marBottom w:val="100"/>
              <w:divBdr>
                <w:top w:val="none" w:sz="0" w:space="0" w:color="auto"/>
                <w:left w:val="none" w:sz="0" w:space="0" w:color="auto"/>
                <w:bottom w:val="none" w:sz="0" w:space="0" w:color="auto"/>
                <w:right w:val="none" w:sz="0" w:space="0" w:color="auto"/>
              </w:divBdr>
              <w:divsChild>
                <w:div w:id="1968005358">
                  <w:marLeft w:val="0"/>
                  <w:marRight w:val="0"/>
                  <w:marTop w:val="0"/>
                  <w:marBottom w:val="0"/>
                  <w:divBdr>
                    <w:top w:val="none" w:sz="0" w:space="0" w:color="auto"/>
                    <w:left w:val="none" w:sz="0" w:space="0" w:color="auto"/>
                    <w:bottom w:val="none" w:sz="0" w:space="0" w:color="auto"/>
                    <w:right w:val="none" w:sz="0" w:space="0" w:color="auto"/>
                  </w:divBdr>
                </w:div>
              </w:divsChild>
            </w:div>
            <w:div w:id="1420254616">
              <w:marLeft w:val="60"/>
              <w:marRight w:val="60"/>
              <w:marTop w:val="100"/>
              <w:marBottom w:val="100"/>
              <w:divBdr>
                <w:top w:val="none" w:sz="0" w:space="0" w:color="auto"/>
                <w:left w:val="none" w:sz="0" w:space="0" w:color="auto"/>
                <w:bottom w:val="none" w:sz="0" w:space="0" w:color="auto"/>
                <w:right w:val="none" w:sz="0" w:space="0" w:color="auto"/>
              </w:divBdr>
            </w:div>
            <w:div w:id="38866870">
              <w:marLeft w:val="60"/>
              <w:marRight w:val="60"/>
              <w:marTop w:val="100"/>
              <w:marBottom w:val="100"/>
              <w:divBdr>
                <w:top w:val="none" w:sz="0" w:space="0" w:color="auto"/>
                <w:left w:val="none" w:sz="0" w:space="0" w:color="auto"/>
                <w:bottom w:val="none" w:sz="0" w:space="0" w:color="auto"/>
                <w:right w:val="none" w:sz="0" w:space="0" w:color="auto"/>
              </w:divBdr>
              <w:divsChild>
                <w:div w:id="932977162">
                  <w:marLeft w:val="0"/>
                  <w:marRight w:val="0"/>
                  <w:marTop w:val="0"/>
                  <w:marBottom w:val="0"/>
                  <w:divBdr>
                    <w:top w:val="none" w:sz="0" w:space="0" w:color="auto"/>
                    <w:left w:val="none" w:sz="0" w:space="0" w:color="auto"/>
                    <w:bottom w:val="none" w:sz="0" w:space="0" w:color="auto"/>
                    <w:right w:val="none" w:sz="0" w:space="0" w:color="auto"/>
                  </w:divBdr>
                </w:div>
              </w:divsChild>
            </w:div>
            <w:div w:id="1943957178">
              <w:marLeft w:val="60"/>
              <w:marRight w:val="60"/>
              <w:marTop w:val="100"/>
              <w:marBottom w:val="100"/>
              <w:divBdr>
                <w:top w:val="none" w:sz="0" w:space="0" w:color="auto"/>
                <w:left w:val="none" w:sz="0" w:space="0" w:color="auto"/>
                <w:bottom w:val="none" w:sz="0" w:space="0" w:color="auto"/>
                <w:right w:val="none" w:sz="0" w:space="0" w:color="auto"/>
              </w:divBdr>
              <w:divsChild>
                <w:div w:id="919214552">
                  <w:marLeft w:val="0"/>
                  <w:marRight w:val="0"/>
                  <w:marTop w:val="0"/>
                  <w:marBottom w:val="0"/>
                  <w:divBdr>
                    <w:top w:val="none" w:sz="0" w:space="0" w:color="auto"/>
                    <w:left w:val="none" w:sz="0" w:space="0" w:color="auto"/>
                    <w:bottom w:val="none" w:sz="0" w:space="0" w:color="auto"/>
                    <w:right w:val="none" w:sz="0" w:space="0" w:color="auto"/>
                  </w:divBdr>
                </w:div>
              </w:divsChild>
            </w:div>
            <w:div w:id="1859850194">
              <w:marLeft w:val="60"/>
              <w:marRight w:val="60"/>
              <w:marTop w:val="100"/>
              <w:marBottom w:val="100"/>
              <w:divBdr>
                <w:top w:val="none" w:sz="0" w:space="0" w:color="auto"/>
                <w:left w:val="none" w:sz="0" w:space="0" w:color="auto"/>
                <w:bottom w:val="none" w:sz="0" w:space="0" w:color="auto"/>
                <w:right w:val="none" w:sz="0" w:space="0" w:color="auto"/>
              </w:divBdr>
              <w:divsChild>
                <w:div w:id="2107114969">
                  <w:marLeft w:val="0"/>
                  <w:marRight w:val="0"/>
                  <w:marTop w:val="0"/>
                  <w:marBottom w:val="0"/>
                  <w:divBdr>
                    <w:top w:val="none" w:sz="0" w:space="0" w:color="auto"/>
                    <w:left w:val="none" w:sz="0" w:space="0" w:color="auto"/>
                    <w:bottom w:val="none" w:sz="0" w:space="0" w:color="auto"/>
                    <w:right w:val="none" w:sz="0" w:space="0" w:color="auto"/>
                  </w:divBdr>
                </w:div>
              </w:divsChild>
            </w:div>
            <w:div w:id="1848597408">
              <w:marLeft w:val="60"/>
              <w:marRight w:val="60"/>
              <w:marTop w:val="100"/>
              <w:marBottom w:val="100"/>
              <w:divBdr>
                <w:top w:val="none" w:sz="0" w:space="0" w:color="auto"/>
                <w:left w:val="none" w:sz="0" w:space="0" w:color="auto"/>
                <w:bottom w:val="none" w:sz="0" w:space="0" w:color="auto"/>
                <w:right w:val="none" w:sz="0" w:space="0" w:color="auto"/>
              </w:divBdr>
            </w:div>
            <w:div w:id="560479272">
              <w:marLeft w:val="60"/>
              <w:marRight w:val="60"/>
              <w:marTop w:val="100"/>
              <w:marBottom w:val="100"/>
              <w:divBdr>
                <w:top w:val="none" w:sz="0" w:space="0" w:color="auto"/>
                <w:left w:val="none" w:sz="0" w:space="0" w:color="auto"/>
                <w:bottom w:val="none" w:sz="0" w:space="0" w:color="auto"/>
                <w:right w:val="none" w:sz="0" w:space="0" w:color="auto"/>
              </w:divBdr>
              <w:divsChild>
                <w:div w:id="485316114">
                  <w:marLeft w:val="0"/>
                  <w:marRight w:val="0"/>
                  <w:marTop w:val="0"/>
                  <w:marBottom w:val="0"/>
                  <w:divBdr>
                    <w:top w:val="none" w:sz="0" w:space="0" w:color="auto"/>
                    <w:left w:val="none" w:sz="0" w:space="0" w:color="auto"/>
                    <w:bottom w:val="none" w:sz="0" w:space="0" w:color="auto"/>
                    <w:right w:val="none" w:sz="0" w:space="0" w:color="auto"/>
                  </w:divBdr>
                </w:div>
              </w:divsChild>
            </w:div>
            <w:div w:id="508063466">
              <w:marLeft w:val="60"/>
              <w:marRight w:val="60"/>
              <w:marTop w:val="100"/>
              <w:marBottom w:val="100"/>
              <w:divBdr>
                <w:top w:val="none" w:sz="0" w:space="0" w:color="auto"/>
                <w:left w:val="none" w:sz="0" w:space="0" w:color="auto"/>
                <w:bottom w:val="none" w:sz="0" w:space="0" w:color="auto"/>
                <w:right w:val="none" w:sz="0" w:space="0" w:color="auto"/>
              </w:divBdr>
              <w:divsChild>
                <w:div w:id="1726416977">
                  <w:marLeft w:val="0"/>
                  <w:marRight w:val="0"/>
                  <w:marTop w:val="0"/>
                  <w:marBottom w:val="0"/>
                  <w:divBdr>
                    <w:top w:val="none" w:sz="0" w:space="0" w:color="auto"/>
                    <w:left w:val="none" w:sz="0" w:space="0" w:color="auto"/>
                    <w:bottom w:val="none" w:sz="0" w:space="0" w:color="auto"/>
                    <w:right w:val="none" w:sz="0" w:space="0" w:color="auto"/>
                  </w:divBdr>
                </w:div>
              </w:divsChild>
            </w:div>
            <w:div w:id="732192377">
              <w:marLeft w:val="60"/>
              <w:marRight w:val="60"/>
              <w:marTop w:val="100"/>
              <w:marBottom w:val="100"/>
              <w:divBdr>
                <w:top w:val="none" w:sz="0" w:space="0" w:color="auto"/>
                <w:left w:val="none" w:sz="0" w:space="0" w:color="auto"/>
                <w:bottom w:val="none" w:sz="0" w:space="0" w:color="auto"/>
                <w:right w:val="none" w:sz="0" w:space="0" w:color="auto"/>
              </w:divBdr>
              <w:divsChild>
                <w:div w:id="825315945">
                  <w:marLeft w:val="0"/>
                  <w:marRight w:val="0"/>
                  <w:marTop w:val="0"/>
                  <w:marBottom w:val="0"/>
                  <w:divBdr>
                    <w:top w:val="none" w:sz="0" w:space="0" w:color="auto"/>
                    <w:left w:val="none" w:sz="0" w:space="0" w:color="auto"/>
                    <w:bottom w:val="none" w:sz="0" w:space="0" w:color="auto"/>
                    <w:right w:val="none" w:sz="0" w:space="0" w:color="auto"/>
                  </w:divBdr>
                </w:div>
              </w:divsChild>
            </w:div>
            <w:div w:id="2091267598">
              <w:marLeft w:val="60"/>
              <w:marRight w:val="60"/>
              <w:marTop w:val="100"/>
              <w:marBottom w:val="100"/>
              <w:divBdr>
                <w:top w:val="none" w:sz="0" w:space="0" w:color="auto"/>
                <w:left w:val="none" w:sz="0" w:space="0" w:color="auto"/>
                <w:bottom w:val="none" w:sz="0" w:space="0" w:color="auto"/>
                <w:right w:val="none" w:sz="0" w:space="0" w:color="auto"/>
              </w:divBdr>
            </w:div>
            <w:div w:id="702098733">
              <w:marLeft w:val="60"/>
              <w:marRight w:val="60"/>
              <w:marTop w:val="100"/>
              <w:marBottom w:val="100"/>
              <w:divBdr>
                <w:top w:val="none" w:sz="0" w:space="0" w:color="auto"/>
                <w:left w:val="none" w:sz="0" w:space="0" w:color="auto"/>
                <w:bottom w:val="none" w:sz="0" w:space="0" w:color="auto"/>
                <w:right w:val="none" w:sz="0" w:space="0" w:color="auto"/>
              </w:divBdr>
              <w:divsChild>
                <w:div w:id="1348099633">
                  <w:marLeft w:val="0"/>
                  <w:marRight w:val="0"/>
                  <w:marTop w:val="0"/>
                  <w:marBottom w:val="0"/>
                  <w:divBdr>
                    <w:top w:val="none" w:sz="0" w:space="0" w:color="auto"/>
                    <w:left w:val="none" w:sz="0" w:space="0" w:color="auto"/>
                    <w:bottom w:val="none" w:sz="0" w:space="0" w:color="auto"/>
                    <w:right w:val="none" w:sz="0" w:space="0" w:color="auto"/>
                  </w:divBdr>
                </w:div>
              </w:divsChild>
            </w:div>
            <w:div w:id="2145611590">
              <w:marLeft w:val="60"/>
              <w:marRight w:val="60"/>
              <w:marTop w:val="100"/>
              <w:marBottom w:val="100"/>
              <w:divBdr>
                <w:top w:val="none" w:sz="0" w:space="0" w:color="auto"/>
                <w:left w:val="none" w:sz="0" w:space="0" w:color="auto"/>
                <w:bottom w:val="none" w:sz="0" w:space="0" w:color="auto"/>
                <w:right w:val="none" w:sz="0" w:space="0" w:color="auto"/>
              </w:divBdr>
              <w:divsChild>
                <w:div w:id="1002784322">
                  <w:marLeft w:val="0"/>
                  <w:marRight w:val="0"/>
                  <w:marTop w:val="0"/>
                  <w:marBottom w:val="0"/>
                  <w:divBdr>
                    <w:top w:val="none" w:sz="0" w:space="0" w:color="auto"/>
                    <w:left w:val="none" w:sz="0" w:space="0" w:color="auto"/>
                    <w:bottom w:val="none" w:sz="0" w:space="0" w:color="auto"/>
                    <w:right w:val="none" w:sz="0" w:space="0" w:color="auto"/>
                  </w:divBdr>
                </w:div>
              </w:divsChild>
            </w:div>
            <w:div w:id="1596134085">
              <w:marLeft w:val="60"/>
              <w:marRight w:val="60"/>
              <w:marTop w:val="100"/>
              <w:marBottom w:val="100"/>
              <w:divBdr>
                <w:top w:val="none" w:sz="0" w:space="0" w:color="auto"/>
                <w:left w:val="none" w:sz="0" w:space="0" w:color="auto"/>
                <w:bottom w:val="none" w:sz="0" w:space="0" w:color="auto"/>
                <w:right w:val="none" w:sz="0" w:space="0" w:color="auto"/>
              </w:divBdr>
              <w:divsChild>
                <w:div w:id="1960062658">
                  <w:marLeft w:val="0"/>
                  <w:marRight w:val="0"/>
                  <w:marTop w:val="0"/>
                  <w:marBottom w:val="0"/>
                  <w:divBdr>
                    <w:top w:val="none" w:sz="0" w:space="0" w:color="auto"/>
                    <w:left w:val="none" w:sz="0" w:space="0" w:color="auto"/>
                    <w:bottom w:val="none" w:sz="0" w:space="0" w:color="auto"/>
                    <w:right w:val="none" w:sz="0" w:space="0" w:color="auto"/>
                  </w:divBdr>
                </w:div>
              </w:divsChild>
            </w:div>
            <w:div w:id="523204404">
              <w:marLeft w:val="60"/>
              <w:marRight w:val="60"/>
              <w:marTop w:val="100"/>
              <w:marBottom w:val="100"/>
              <w:divBdr>
                <w:top w:val="none" w:sz="0" w:space="0" w:color="auto"/>
                <w:left w:val="none" w:sz="0" w:space="0" w:color="auto"/>
                <w:bottom w:val="none" w:sz="0" w:space="0" w:color="auto"/>
                <w:right w:val="none" w:sz="0" w:space="0" w:color="auto"/>
              </w:divBdr>
            </w:div>
            <w:div w:id="1623920544">
              <w:marLeft w:val="60"/>
              <w:marRight w:val="60"/>
              <w:marTop w:val="100"/>
              <w:marBottom w:val="100"/>
              <w:divBdr>
                <w:top w:val="none" w:sz="0" w:space="0" w:color="auto"/>
                <w:left w:val="none" w:sz="0" w:space="0" w:color="auto"/>
                <w:bottom w:val="none" w:sz="0" w:space="0" w:color="auto"/>
                <w:right w:val="none" w:sz="0" w:space="0" w:color="auto"/>
              </w:divBdr>
              <w:divsChild>
                <w:div w:id="692802885">
                  <w:marLeft w:val="0"/>
                  <w:marRight w:val="0"/>
                  <w:marTop w:val="0"/>
                  <w:marBottom w:val="0"/>
                  <w:divBdr>
                    <w:top w:val="none" w:sz="0" w:space="0" w:color="auto"/>
                    <w:left w:val="none" w:sz="0" w:space="0" w:color="auto"/>
                    <w:bottom w:val="none" w:sz="0" w:space="0" w:color="auto"/>
                    <w:right w:val="none" w:sz="0" w:space="0" w:color="auto"/>
                  </w:divBdr>
                </w:div>
              </w:divsChild>
            </w:div>
            <w:div w:id="746464214">
              <w:marLeft w:val="60"/>
              <w:marRight w:val="60"/>
              <w:marTop w:val="100"/>
              <w:marBottom w:val="100"/>
              <w:divBdr>
                <w:top w:val="none" w:sz="0" w:space="0" w:color="auto"/>
                <w:left w:val="none" w:sz="0" w:space="0" w:color="auto"/>
                <w:bottom w:val="none" w:sz="0" w:space="0" w:color="auto"/>
                <w:right w:val="none" w:sz="0" w:space="0" w:color="auto"/>
              </w:divBdr>
              <w:divsChild>
                <w:div w:id="1764256486">
                  <w:marLeft w:val="0"/>
                  <w:marRight w:val="0"/>
                  <w:marTop w:val="0"/>
                  <w:marBottom w:val="0"/>
                  <w:divBdr>
                    <w:top w:val="none" w:sz="0" w:space="0" w:color="auto"/>
                    <w:left w:val="none" w:sz="0" w:space="0" w:color="auto"/>
                    <w:bottom w:val="none" w:sz="0" w:space="0" w:color="auto"/>
                    <w:right w:val="none" w:sz="0" w:space="0" w:color="auto"/>
                  </w:divBdr>
                </w:div>
              </w:divsChild>
            </w:div>
            <w:div w:id="2079282172">
              <w:marLeft w:val="60"/>
              <w:marRight w:val="60"/>
              <w:marTop w:val="100"/>
              <w:marBottom w:val="100"/>
              <w:divBdr>
                <w:top w:val="none" w:sz="0" w:space="0" w:color="auto"/>
                <w:left w:val="none" w:sz="0" w:space="0" w:color="auto"/>
                <w:bottom w:val="none" w:sz="0" w:space="0" w:color="auto"/>
                <w:right w:val="none" w:sz="0" w:space="0" w:color="auto"/>
              </w:divBdr>
              <w:divsChild>
                <w:div w:id="1572502346">
                  <w:marLeft w:val="0"/>
                  <w:marRight w:val="0"/>
                  <w:marTop w:val="0"/>
                  <w:marBottom w:val="0"/>
                  <w:divBdr>
                    <w:top w:val="none" w:sz="0" w:space="0" w:color="auto"/>
                    <w:left w:val="none" w:sz="0" w:space="0" w:color="auto"/>
                    <w:bottom w:val="none" w:sz="0" w:space="0" w:color="auto"/>
                    <w:right w:val="none" w:sz="0" w:space="0" w:color="auto"/>
                  </w:divBdr>
                </w:div>
              </w:divsChild>
            </w:div>
            <w:div w:id="2137604294">
              <w:marLeft w:val="60"/>
              <w:marRight w:val="60"/>
              <w:marTop w:val="100"/>
              <w:marBottom w:val="100"/>
              <w:divBdr>
                <w:top w:val="none" w:sz="0" w:space="0" w:color="auto"/>
                <w:left w:val="none" w:sz="0" w:space="0" w:color="auto"/>
                <w:bottom w:val="none" w:sz="0" w:space="0" w:color="auto"/>
                <w:right w:val="none" w:sz="0" w:space="0" w:color="auto"/>
              </w:divBdr>
            </w:div>
            <w:div w:id="1720783082">
              <w:marLeft w:val="60"/>
              <w:marRight w:val="60"/>
              <w:marTop w:val="100"/>
              <w:marBottom w:val="100"/>
              <w:divBdr>
                <w:top w:val="none" w:sz="0" w:space="0" w:color="auto"/>
                <w:left w:val="none" w:sz="0" w:space="0" w:color="auto"/>
                <w:bottom w:val="none" w:sz="0" w:space="0" w:color="auto"/>
                <w:right w:val="none" w:sz="0" w:space="0" w:color="auto"/>
              </w:divBdr>
              <w:divsChild>
                <w:div w:id="61801158">
                  <w:marLeft w:val="0"/>
                  <w:marRight w:val="0"/>
                  <w:marTop w:val="0"/>
                  <w:marBottom w:val="0"/>
                  <w:divBdr>
                    <w:top w:val="none" w:sz="0" w:space="0" w:color="auto"/>
                    <w:left w:val="none" w:sz="0" w:space="0" w:color="auto"/>
                    <w:bottom w:val="none" w:sz="0" w:space="0" w:color="auto"/>
                    <w:right w:val="none" w:sz="0" w:space="0" w:color="auto"/>
                  </w:divBdr>
                </w:div>
              </w:divsChild>
            </w:div>
            <w:div w:id="31348714">
              <w:marLeft w:val="60"/>
              <w:marRight w:val="60"/>
              <w:marTop w:val="100"/>
              <w:marBottom w:val="100"/>
              <w:divBdr>
                <w:top w:val="none" w:sz="0" w:space="0" w:color="auto"/>
                <w:left w:val="none" w:sz="0" w:space="0" w:color="auto"/>
                <w:bottom w:val="none" w:sz="0" w:space="0" w:color="auto"/>
                <w:right w:val="none" w:sz="0" w:space="0" w:color="auto"/>
              </w:divBdr>
              <w:divsChild>
                <w:div w:id="1766076029">
                  <w:marLeft w:val="0"/>
                  <w:marRight w:val="0"/>
                  <w:marTop w:val="0"/>
                  <w:marBottom w:val="0"/>
                  <w:divBdr>
                    <w:top w:val="none" w:sz="0" w:space="0" w:color="auto"/>
                    <w:left w:val="none" w:sz="0" w:space="0" w:color="auto"/>
                    <w:bottom w:val="none" w:sz="0" w:space="0" w:color="auto"/>
                    <w:right w:val="none" w:sz="0" w:space="0" w:color="auto"/>
                  </w:divBdr>
                </w:div>
              </w:divsChild>
            </w:div>
            <w:div w:id="1044985316">
              <w:marLeft w:val="60"/>
              <w:marRight w:val="60"/>
              <w:marTop w:val="100"/>
              <w:marBottom w:val="100"/>
              <w:divBdr>
                <w:top w:val="none" w:sz="0" w:space="0" w:color="auto"/>
                <w:left w:val="none" w:sz="0" w:space="0" w:color="auto"/>
                <w:bottom w:val="none" w:sz="0" w:space="0" w:color="auto"/>
                <w:right w:val="none" w:sz="0" w:space="0" w:color="auto"/>
              </w:divBdr>
              <w:divsChild>
                <w:div w:id="1296837223">
                  <w:marLeft w:val="0"/>
                  <w:marRight w:val="0"/>
                  <w:marTop w:val="0"/>
                  <w:marBottom w:val="0"/>
                  <w:divBdr>
                    <w:top w:val="none" w:sz="0" w:space="0" w:color="auto"/>
                    <w:left w:val="none" w:sz="0" w:space="0" w:color="auto"/>
                    <w:bottom w:val="none" w:sz="0" w:space="0" w:color="auto"/>
                    <w:right w:val="none" w:sz="0" w:space="0" w:color="auto"/>
                  </w:divBdr>
                </w:div>
              </w:divsChild>
            </w:div>
            <w:div w:id="1984694759">
              <w:marLeft w:val="60"/>
              <w:marRight w:val="60"/>
              <w:marTop w:val="100"/>
              <w:marBottom w:val="100"/>
              <w:divBdr>
                <w:top w:val="none" w:sz="0" w:space="0" w:color="auto"/>
                <w:left w:val="none" w:sz="0" w:space="0" w:color="auto"/>
                <w:bottom w:val="none" w:sz="0" w:space="0" w:color="auto"/>
                <w:right w:val="none" w:sz="0" w:space="0" w:color="auto"/>
              </w:divBdr>
            </w:div>
            <w:div w:id="1900284701">
              <w:marLeft w:val="60"/>
              <w:marRight w:val="60"/>
              <w:marTop w:val="100"/>
              <w:marBottom w:val="100"/>
              <w:divBdr>
                <w:top w:val="none" w:sz="0" w:space="0" w:color="auto"/>
                <w:left w:val="none" w:sz="0" w:space="0" w:color="auto"/>
                <w:bottom w:val="none" w:sz="0" w:space="0" w:color="auto"/>
                <w:right w:val="none" w:sz="0" w:space="0" w:color="auto"/>
              </w:divBdr>
              <w:divsChild>
                <w:div w:id="1905797983">
                  <w:marLeft w:val="0"/>
                  <w:marRight w:val="0"/>
                  <w:marTop w:val="0"/>
                  <w:marBottom w:val="0"/>
                  <w:divBdr>
                    <w:top w:val="none" w:sz="0" w:space="0" w:color="auto"/>
                    <w:left w:val="none" w:sz="0" w:space="0" w:color="auto"/>
                    <w:bottom w:val="none" w:sz="0" w:space="0" w:color="auto"/>
                    <w:right w:val="none" w:sz="0" w:space="0" w:color="auto"/>
                  </w:divBdr>
                </w:div>
              </w:divsChild>
            </w:div>
            <w:div w:id="658652740">
              <w:marLeft w:val="60"/>
              <w:marRight w:val="60"/>
              <w:marTop w:val="100"/>
              <w:marBottom w:val="100"/>
              <w:divBdr>
                <w:top w:val="none" w:sz="0" w:space="0" w:color="auto"/>
                <w:left w:val="none" w:sz="0" w:space="0" w:color="auto"/>
                <w:bottom w:val="none" w:sz="0" w:space="0" w:color="auto"/>
                <w:right w:val="none" w:sz="0" w:space="0" w:color="auto"/>
              </w:divBdr>
              <w:divsChild>
                <w:div w:id="1469861174">
                  <w:marLeft w:val="0"/>
                  <w:marRight w:val="0"/>
                  <w:marTop w:val="0"/>
                  <w:marBottom w:val="0"/>
                  <w:divBdr>
                    <w:top w:val="none" w:sz="0" w:space="0" w:color="auto"/>
                    <w:left w:val="none" w:sz="0" w:space="0" w:color="auto"/>
                    <w:bottom w:val="none" w:sz="0" w:space="0" w:color="auto"/>
                    <w:right w:val="none" w:sz="0" w:space="0" w:color="auto"/>
                  </w:divBdr>
                </w:div>
              </w:divsChild>
            </w:div>
            <w:div w:id="1617519994">
              <w:marLeft w:val="60"/>
              <w:marRight w:val="60"/>
              <w:marTop w:val="100"/>
              <w:marBottom w:val="100"/>
              <w:divBdr>
                <w:top w:val="none" w:sz="0" w:space="0" w:color="auto"/>
                <w:left w:val="none" w:sz="0" w:space="0" w:color="auto"/>
                <w:bottom w:val="none" w:sz="0" w:space="0" w:color="auto"/>
                <w:right w:val="none" w:sz="0" w:space="0" w:color="auto"/>
              </w:divBdr>
              <w:divsChild>
                <w:div w:id="1436560666">
                  <w:marLeft w:val="0"/>
                  <w:marRight w:val="0"/>
                  <w:marTop w:val="0"/>
                  <w:marBottom w:val="0"/>
                  <w:divBdr>
                    <w:top w:val="none" w:sz="0" w:space="0" w:color="auto"/>
                    <w:left w:val="none" w:sz="0" w:space="0" w:color="auto"/>
                    <w:bottom w:val="none" w:sz="0" w:space="0" w:color="auto"/>
                    <w:right w:val="none" w:sz="0" w:space="0" w:color="auto"/>
                  </w:divBdr>
                </w:div>
              </w:divsChild>
            </w:div>
            <w:div w:id="836574245">
              <w:marLeft w:val="60"/>
              <w:marRight w:val="60"/>
              <w:marTop w:val="100"/>
              <w:marBottom w:val="100"/>
              <w:divBdr>
                <w:top w:val="none" w:sz="0" w:space="0" w:color="auto"/>
                <w:left w:val="none" w:sz="0" w:space="0" w:color="auto"/>
                <w:bottom w:val="none" w:sz="0" w:space="0" w:color="auto"/>
                <w:right w:val="none" w:sz="0" w:space="0" w:color="auto"/>
              </w:divBdr>
            </w:div>
            <w:div w:id="1397046807">
              <w:marLeft w:val="60"/>
              <w:marRight w:val="60"/>
              <w:marTop w:val="100"/>
              <w:marBottom w:val="100"/>
              <w:divBdr>
                <w:top w:val="none" w:sz="0" w:space="0" w:color="auto"/>
                <w:left w:val="none" w:sz="0" w:space="0" w:color="auto"/>
                <w:bottom w:val="none" w:sz="0" w:space="0" w:color="auto"/>
                <w:right w:val="none" w:sz="0" w:space="0" w:color="auto"/>
              </w:divBdr>
              <w:divsChild>
                <w:div w:id="976645837">
                  <w:marLeft w:val="0"/>
                  <w:marRight w:val="0"/>
                  <w:marTop w:val="0"/>
                  <w:marBottom w:val="0"/>
                  <w:divBdr>
                    <w:top w:val="none" w:sz="0" w:space="0" w:color="auto"/>
                    <w:left w:val="none" w:sz="0" w:space="0" w:color="auto"/>
                    <w:bottom w:val="none" w:sz="0" w:space="0" w:color="auto"/>
                    <w:right w:val="none" w:sz="0" w:space="0" w:color="auto"/>
                  </w:divBdr>
                </w:div>
              </w:divsChild>
            </w:div>
            <w:div w:id="1316295994">
              <w:marLeft w:val="60"/>
              <w:marRight w:val="60"/>
              <w:marTop w:val="100"/>
              <w:marBottom w:val="100"/>
              <w:divBdr>
                <w:top w:val="none" w:sz="0" w:space="0" w:color="auto"/>
                <w:left w:val="none" w:sz="0" w:space="0" w:color="auto"/>
                <w:bottom w:val="none" w:sz="0" w:space="0" w:color="auto"/>
                <w:right w:val="none" w:sz="0" w:space="0" w:color="auto"/>
              </w:divBdr>
              <w:divsChild>
                <w:div w:id="384378518">
                  <w:marLeft w:val="0"/>
                  <w:marRight w:val="0"/>
                  <w:marTop w:val="0"/>
                  <w:marBottom w:val="0"/>
                  <w:divBdr>
                    <w:top w:val="none" w:sz="0" w:space="0" w:color="auto"/>
                    <w:left w:val="none" w:sz="0" w:space="0" w:color="auto"/>
                    <w:bottom w:val="none" w:sz="0" w:space="0" w:color="auto"/>
                    <w:right w:val="none" w:sz="0" w:space="0" w:color="auto"/>
                  </w:divBdr>
                </w:div>
              </w:divsChild>
            </w:div>
            <w:div w:id="395202770">
              <w:marLeft w:val="60"/>
              <w:marRight w:val="60"/>
              <w:marTop w:val="100"/>
              <w:marBottom w:val="100"/>
              <w:divBdr>
                <w:top w:val="none" w:sz="0" w:space="0" w:color="auto"/>
                <w:left w:val="none" w:sz="0" w:space="0" w:color="auto"/>
                <w:bottom w:val="none" w:sz="0" w:space="0" w:color="auto"/>
                <w:right w:val="none" w:sz="0" w:space="0" w:color="auto"/>
              </w:divBdr>
              <w:divsChild>
                <w:div w:id="1615484070">
                  <w:marLeft w:val="0"/>
                  <w:marRight w:val="0"/>
                  <w:marTop w:val="0"/>
                  <w:marBottom w:val="0"/>
                  <w:divBdr>
                    <w:top w:val="none" w:sz="0" w:space="0" w:color="auto"/>
                    <w:left w:val="none" w:sz="0" w:space="0" w:color="auto"/>
                    <w:bottom w:val="none" w:sz="0" w:space="0" w:color="auto"/>
                    <w:right w:val="none" w:sz="0" w:space="0" w:color="auto"/>
                  </w:divBdr>
                </w:div>
              </w:divsChild>
            </w:div>
            <w:div w:id="646788269">
              <w:marLeft w:val="60"/>
              <w:marRight w:val="60"/>
              <w:marTop w:val="100"/>
              <w:marBottom w:val="100"/>
              <w:divBdr>
                <w:top w:val="none" w:sz="0" w:space="0" w:color="auto"/>
                <w:left w:val="none" w:sz="0" w:space="0" w:color="auto"/>
                <w:bottom w:val="none" w:sz="0" w:space="0" w:color="auto"/>
                <w:right w:val="none" w:sz="0" w:space="0" w:color="auto"/>
              </w:divBdr>
            </w:div>
            <w:div w:id="1015352558">
              <w:marLeft w:val="60"/>
              <w:marRight w:val="60"/>
              <w:marTop w:val="100"/>
              <w:marBottom w:val="100"/>
              <w:divBdr>
                <w:top w:val="none" w:sz="0" w:space="0" w:color="auto"/>
                <w:left w:val="none" w:sz="0" w:space="0" w:color="auto"/>
                <w:bottom w:val="none" w:sz="0" w:space="0" w:color="auto"/>
                <w:right w:val="none" w:sz="0" w:space="0" w:color="auto"/>
              </w:divBdr>
              <w:divsChild>
                <w:div w:id="1528330750">
                  <w:marLeft w:val="0"/>
                  <w:marRight w:val="0"/>
                  <w:marTop w:val="0"/>
                  <w:marBottom w:val="0"/>
                  <w:divBdr>
                    <w:top w:val="none" w:sz="0" w:space="0" w:color="auto"/>
                    <w:left w:val="none" w:sz="0" w:space="0" w:color="auto"/>
                    <w:bottom w:val="none" w:sz="0" w:space="0" w:color="auto"/>
                    <w:right w:val="none" w:sz="0" w:space="0" w:color="auto"/>
                  </w:divBdr>
                </w:div>
              </w:divsChild>
            </w:div>
            <w:div w:id="1386954481">
              <w:marLeft w:val="60"/>
              <w:marRight w:val="60"/>
              <w:marTop w:val="100"/>
              <w:marBottom w:val="100"/>
              <w:divBdr>
                <w:top w:val="none" w:sz="0" w:space="0" w:color="auto"/>
                <w:left w:val="none" w:sz="0" w:space="0" w:color="auto"/>
                <w:bottom w:val="none" w:sz="0" w:space="0" w:color="auto"/>
                <w:right w:val="none" w:sz="0" w:space="0" w:color="auto"/>
              </w:divBdr>
              <w:divsChild>
                <w:div w:id="565072757">
                  <w:marLeft w:val="0"/>
                  <w:marRight w:val="0"/>
                  <w:marTop w:val="0"/>
                  <w:marBottom w:val="0"/>
                  <w:divBdr>
                    <w:top w:val="none" w:sz="0" w:space="0" w:color="auto"/>
                    <w:left w:val="none" w:sz="0" w:space="0" w:color="auto"/>
                    <w:bottom w:val="none" w:sz="0" w:space="0" w:color="auto"/>
                    <w:right w:val="none" w:sz="0" w:space="0" w:color="auto"/>
                  </w:divBdr>
                </w:div>
              </w:divsChild>
            </w:div>
            <w:div w:id="1277566122">
              <w:marLeft w:val="60"/>
              <w:marRight w:val="60"/>
              <w:marTop w:val="100"/>
              <w:marBottom w:val="100"/>
              <w:divBdr>
                <w:top w:val="none" w:sz="0" w:space="0" w:color="auto"/>
                <w:left w:val="none" w:sz="0" w:space="0" w:color="auto"/>
                <w:bottom w:val="none" w:sz="0" w:space="0" w:color="auto"/>
                <w:right w:val="none" w:sz="0" w:space="0" w:color="auto"/>
              </w:divBdr>
              <w:divsChild>
                <w:div w:id="726227462">
                  <w:marLeft w:val="0"/>
                  <w:marRight w:val="0"/>
                  <w:marTop w:val="0"/>
                  <w:marBottom w:val="0"/>
                  <w:divBdr>
                    <w:top w:val="none" w:sz="0" w:space="0" w:color="auto"/>
                    <w:left w:val="none" w:sz="0" w:space="0" w:color="auto"/>
                    <w:bottom w:val="none" w:sz="0" w:space="0" w:color="auto"/>
                    <w:right w:val="none" w:sz="0" w:space="0" w:color="auto"/>
                  </w:divBdr>
                </w:div>
              </w:divsChild>
            </w:div>
            <w:div w:id="1108425555">
              <w:marLeft w:val="60"/>
              <w:marRight w:val="60"/>
              <w:marTop w:val="100"/>
              <w:marBottom w:val="100"/>
              <w:divBdr>
                <w:top w:val="none" w:sz="0" w:space="0" w:color="auto"/>
                <w:left w:val="none" w:sz="0" w:space="0" w:color="auto"/>
                <w:bottom w:val="none" w:sz="0" w:space="0" w:color="auto"/>
                <w:right w:val="none" w:sz="0" w:space="0" w:color="auto"/>
              </w:divBdr>
            </w:div>
            <w:div w:id="91437651">
              <w:marLeft w:val="60"/>
              <w:marRight w:val="60"/>
              <w:marTop w:val="100"/>
              <w:marBottom w:val="100"/>
              <w:divBdr>
                <w:top w:val="none" w:sz="0" w:space="0" w:color="auto"/>
                <w:left w:val="none" w:sz="0" w:space="0" w:color="auto"/>
                <w:bottom w:val="none" w:sz="0" w:space="0" w:color="auto"/>
                <w:right w:val="none" w:sz="0" w:space="0" w:color="auto"/>
              </w:divBdr>
            </w:div>
            <w:div w:id="1055853984">
              <w:marLeft w:val="60"/>
              <w:marRight w:val="60"/>
              <w:marTop w:val="100"/>
              <w:marBottom w:val="100"/>
              <w:divBdr>
                <w:top w:val="none" w:sz="0" w:space="0" w:color="auto"/>
                <w:left w:val="none" w:sz="0" w:space="0" w:color="auto"/>
                <w:bottom w:val="none" w:sz="0" w:space="0" w:color="auto"/>
                <w:right w:val="none" w:sz="0" w:space="0" w:color="auto"/>
              </w:divBdr>
              <w:divsChild>
                <w:div w:id="499734069">
                  <w:marLeft w:val="0"/>
                  <w:marRight w:val="0"/>
                  <w:marTop w:val="0"/>
                  <w:marBottom w:val="0"/>
                  <w:divBdr>
                    <w:top w:val="none" w:sz="0" w:space="0" w:color="auto"/>
                    <w:left w:val="none" w:sz="0" w:space="0" w:color="auto"/>
                    <w:bottom w:val="none" w:sz="0" w:space="0" w:color="auto"/>
                    <w:right w:val="none" w:sz="0" w:space="0" w:color="auto"/>
                  </w:divBdr>
                </w:div>
              </w:divsChild>
            </w:div>
            <w:div w:id="2013069880">
              <w:marLeft w:val="60"/>
              <w:marRight w:val="60"/>
              <w:marTop w:val="100"/>
              <w:marBottom w:val="100"/>
              <w:divBdr>
                <w:top w:val="none" w:sz="0" w:space="0" w:color="auto"/>
                <w:left w:val="none" w:sz="0" w:space="0" w:color="auto"/>
                <w:bottom w:val="none" w:sz="0" w:space="0" w:color="auto"/>
                <w:right w:val="none" w:sz="0" w:space="0" w:color="auto"/>
              </w:divBdr>
              <w:divsChild>
                <w:div w:id="1061709661">
                  <w:marLeft w:val="0"/>
                  <w:marRight w:val="0"/>
                  <w:marTop w:val="0"/>
                  <w:marBottom w:val="0"/>
                  <w:divBdr>
                    <w:top w:val="none" w:sz="0" w:space="0" w:color="auto"/>
                    <w:left w:val="none" w:sz="0" w:space="0" w:color="auto"/>
                    <w:bottom w:val="none" w:sz="0" w:space="0" w:color="auto"/>
                    <w:right w:val="none" w:sz="0" w:space="0" w:color="auto"/>
                  </w:divBdr>
                </w:div>
              </w:divsChild>
            </w:div>
            <w:div w:id="2130007540">
              <w:marLeft w:val="60"/>
              <w:marRight w:val="60"/>
              <w:marTop w:val="100"/>
              <w:marBottom w:val="100"/>
              <w:divBdr>
                <w:top w:val="none" w:sz="0" w:space="0" w:color="auto"/>
                <w:left w:val="none" w:sz="0" w:space="0" w:color="auto"/>
                <w:bottom w:val="none" w:sz="0" w:space="0" w:color="auto"/>
                <w:right w:val="none" w:sz="0" w:space="0" w:color="auto"/>
              </w:divBdr>
              <w:divsChild>
                <w:div w:id="952247442">
                  <w:marLeft w:val="0"/>
                  <w:marRight w:val="0"/>
                  <w:marTop w:val="0"/>
                  <w:marBottom w:val="0"/>
                  <w:divBdr>
                    <w:top w:val="none" w:sz="0" w:space="0" w:color="auto"/>
                    <w:left w:val="none" w:sz="0" w:space="0" w:color="auto"/>
                    <w:bottom w:val="none" w:sz="0" w:space="0" w:color="auto"/>
                    <w:right w:val="none" w:sz="0" w:space="0" w:color="auto"/>
                  </w:divBdr>
                </w:div>
              </w:divsChild>
            </w:div>
            <w:div w:id="482232935">
              <w:marLeft w:val="60"/>
              <w:marRight w:val="60"/>
              <w:marTop w:val="100"/>
              <w:marBottom w:val="100"/>
              <w:divBdr>
                <w:top w:val="none" w:sz="0" w:space="0" w:color="auto"/>
                <w:left w:val="none" w:sz="0" w:space="0" w:color="auto"/>
                <w:bottom w:val="none" w:sz="0" w:space="0" w:color="auto"/>
                <w:right w:val="none" w:sz="0" w:space="0" w:color="auto"/>
              </w:divBdr>
            </w:div>
            <w:div w:id="1019236392">
              <w:marLeft w:val="60"/>
              <w:marRight w:val="60"/>
              <w:marTop w:val="100"/>
              <w:marBottom w:val="100"/>
              <w:divBdr>
                <w:top w:val="none" w:sz="0" w:space="0" w:color="auto"/>
                <w:left w:val="none" w:sz="0" w:space="0" w:color="auto"/>
                <w:bottom w:val="none" w:sz="0" w:space="0" w:color="auto"/>
                <w:right w:val="none" w:sz="0" w:space="0" w:color="auto"/>
              </w:divBdr>
              <w:divsChild>
                <w:div w:id="1841238702">
                  <w:marLeft w:val="0"/>
                  <w:marRight w:val="0"/>
                  <w:marTop w:val="0"/>
                  <w:marBottom w:val="0"/>
                  <w:divBdr>
                    <w:top w:val="none" w:sz="0" w:space="0" w:color="auto"/>
                    <w:left w:val="none" w:sz="0" w:space="0" w:color="auto"/>
                    <w:bottom w:val="none" w:sz="0" w:space="0" w:color="auto"/>
                    <w:right w:val="none" w:sz="0" w:space="0" w:color="auto"/>
                  </w:divBdr>
                </w:div>
              </w:divsChild>
            </w:div>
            <w:div w:id="71702292">
              <w:marLeft w:val="60"/>
              <w:marRight w:val="60"/>
              <w:marTop w:val="100"/>
              <w:marBottom w:val="100"/>
              <w:divBdr>
                <w:top w:val="none" w:sz="0" w:space="0" w:color="auto"/>
                <w:left w:val="none" w:sz="0" w:space="0" w:color="auto"/>
                <w:bottom w:val="none" w:sz="0" w:space="0" w:color="auto"/>
                <w:right w:val="none" w:sz="0" w:space="0" w:color="auto"/>
              </w:divBdr>
              <w:divsChild>
                <w:div w:id="925116165">
                  <w:marLeft w:val="0"/>
                  <w:marRight w:val="0"/>
                  <w:marTop w:val="0"/>
                  <w:marBottom w:val="0"/>
                  <w:divBdr>
                    <w:top w:val="none" w:sz="0" w:space="0" w:color="auto"/>
                    <w:left w:val="none" w:sz="0" w:space="0" w:color="auto"/>
                    <w:bottom w:val="none" w:sz="0" w:space="0" w:color="auto"/>
                    <w:right w:val="none" w:sz="0" w:space="0" w:color="auto"/>
                  </w:divBdr>
                </w:div>
              </w:divsChild>
            </w:div>
            <w:div w:id="1802729268">
              <w:marLeft w:val="60"/>
              <w:marRight w:val="60"/>
              <w:marTop w:val="100"/>
              <w:marBottom w:val="100"/>
              <w:divBdr>
                <w:top w:val="none" w:sz="0" w:space="0" w:color="auto"/>
                <w:left w:val="none" w:sz="0" w:space="0" w:color="auto"/>
                <w:bottom w:val="none" w:sz="0" w:space="0" w:color="auto"/>
                <w:right w:val="none" w:sz="0" w:space="0" w:color="auto"/>
              </w:divBdr>
              <w:divsChild>
                <w:div w:id="1544898910">
                  <w:marLeft w:val="0"/>
                  <w:marRight w:val="0"/>
                  <w:marTop w:val="0"/>
                  <w:marBottom w:val="0"/>
                  <w:divBdr>
                    <w:top w:val="none" w:sz="0" w:space="0" w:color="auto"/>
                    <w:left w:val="none" w:sz="0" w:space="0" w:color="auto"/>
                    <w:bottom w:val="none" w:sz="0" w:space="0" w:color="auto"/>
                    <w:right w:val="none" w:sz="0" w:space="0" w:color="auto"/>
                  </w:divBdr>
                </w:div>
                <w:div w:id="910508295">
                  <w:marLeft w:val="0"/>
                  <w:marRight w:val="0"/>
                  <w:marTop w:val="0"/>
                  <w:marBottom w:val="0"/>
                  <w:divBdr>
                    <w:top w:val="none" w:sz="0" w:space="0" w:color="auto"/>
                    <w:left w:val="none" w:sz="0" w:space="0" w:color="auto"/>
                    <w:bottom w:val="none" w:sz="0" w:space="0" w:color="auto"/>
                    <w:right w:val="none" w:sz="0" w:space="0" w:color="auto"/>
                  </w:divBdr>
                </w:div>
                <w:div w:id="1050688152">
                  <w:marLeft w:val="0"/>
                  <w:marRight w:val="0"/>
                  <w:marTop w:val="0"/>
                  <w:marBottom w:val="0"/>
                  <w:divBdr>
                    <w:top w:val="none" w:sz="0" w:space="0" w:color="auto"/>
                    <w:left w:val="none" w:sz="0" w:space="0" w:color="auto"/>
                    <w:bottom w:val="none" w:sz="0" w:space="0" w:color="auto"/>
                    <w:right w:val="none" w:sz="0" w:space="0" w:color="auto"/>
                  </w:divBdr>
                </w:div>
              </w:divsChild>
            </w:div>
            <w:div w:id="532695931">
              <w:marLeft w:val="60"/>
              <w:marRight w:val="60"/>
              <w:marTop w:val="100"/>
              <w:marBottom w:val="100"/>
              <w:divBdr>
                <w:top w:val="none" w:sz="0" w:space="0" w:color="auto"/>
                <w:left w:val="none" w:sz="0" w:space="0" w:color="auto"/>
                <w:bottom w:val="none" w:sz="0" w:space="0" w:color="auto"/>
                <w:right w:val="none" w:sz="0" w:space="0" w:color="auto"/>
              </w:divBdr>
            </w:div>
            <w:div w:id="412095553">
              <w:marLeft w:val="60"/>
              <w:marRight w:val="60"/>
              <w:marTop w:val="100"/>
              <w:marBottom w:val="100"/>
              <w:divBdr>
                <w:top w:val="none" w:sz="0" w:space="0" w:color="auto"/>
                <w:left w:val="none" w:sz="0" w:space="0" w:color="auto"/>
                <w:bottom w:val="none" w:sz="0" w:space="0" w:color="auto"/>
                <w:right w:val="none" w:sz="0" w:space="0" w:color="auto"/>
              </w:divBdr>
              <w:divsChild>
                <w:div w:id="1063530250">
                  <w:marLeft w:val="0"/>
                  <w:marRight w:val="0"/>
                  <w:marTop w:val="0"/>
                  <w:marBottom w:val="0"/>
                  <w:divBdr>
                    <w:top w:val="none" w:sz="0" w:space="0" w:color="auto"/>
                    <w:left w:val="none" w:sz="0" w:space="0" w:color="auto"/>
                    <w:bottom w:val="none" w:sz="0" w:space="0" w:color="auto"/>
                    <w:right w:val="none" w:sz="0" w:space="0" w:color="auto"/>
                  </w:divBdr>
                </w:div>
              </w:divsChild>
            </w:div>
            <w:div w:id="653217170">
              <w:marLeft w:val="60"/>
              <w:marRight w:val="60"/>
              <w:marTop w:val="100"/>
              <w:marBottom w:val="100"/>
              <w:divBdr>
                <w:top w:val="none" w:sz="0" w:space="0" w:color="auto"/>
                <w:left w:val="none" w:sz="0" w:space="0" w:color="auto"/>
                <w:bottom w:val="none" w:sz="0" w:space="0" w:color="auto"/>
                <w:right w:val="none" w:sz="0" w:space="0" w:color="auto"/>
              </w:divBdr>
              <w:divsChild>
                <w:div w:id="110756378">
                  <w:marLeft w:val="0"/>
                  <w:marRight w:val="0"/>
                  <w:marTop w:val="0"/>
                  <w:marBottom w:val="0"/>
                  <w:divBdr>
                    <w:top w:val="none" w:sz="0" w:space="0" w:color="auto"/>
                    <w:left w:val="none" w:sz="0" w:space="0" w:color="auto"/>
                    <w:bottom w:val="none" w:sz="0" w:space="0" w:color="auto"/>
                    <w:right w:val="none" w:sz="0" w:space="0" w:color="auto"/>
                  </w:divBdr>
                </w:div>
              </w:divsChild>
            </w:div>
            <w:div w:id="809248143">
              <w:marLeft w:val="60"/>
              <w:marRight w:val="60"/>
              <w:marTop w:val="100"/>
              <w:marBottom w:val="100"/>
              <w:divBdr>
                <w:top w:val="none" w:sz="0" w:space="0" w:color="auto"/>
                <w:left w:val="none" w:sz="0" w:space="0" w:color="auto"/>
                <w:bottom w:val="none" w:sz="0" w:space="0" w:color="auto"/>
                <w:right w:val="none" w:sz="0" w:space="0" w:color="auto"/>
              </w:divBdr>
              <w:divsChild>
                <w:div w:id="65539101">
                  <w:marLeft w:val="0"/>
                  <w:marRight w:val="0"/>
                  <w:marTop w:val="0"/>
                  <w:marBottom w:val="0"/>
                  <w:divBdr>
                    <w:top w:val="none" w:sz="0" w:space="0" w:color="auto"/>
                    <w:left w:val="none" w:sz="0" w:space="0" w:color="auto"/>
                    <w:bottom w:val="none" w:sz="0" w:space="0" w:color="auto"/>
                    <w:right w:val="none" w:sz="0" w:space="0" w:color="auto"/>
                  </w:divBdr>
                </w:div>
              </w:divsChild>
            </w:div>
            <w:div w:id="1981532">
              <w:marLeft w:val="60"/>
              <w:marRight w:val="60"/>
              <w:marTop w:val="100"/>
              <w:marBottom w:val="100"/>
              <w:divBdr>
                <w:top w:val="none" w:sz="0" w:space="0" w:color="auto"/>
                <w:left w:val="none" w:sz="0" w:space="0" w:color="auto"/>
                <w:bottom w:val="none" w:sz="0" w:space="0" w:color="auto"/>
                <w:right w:val="none" w:sz="0" w:space="0" w:color="auto"/>
              </w:divBdr>
            </w:div>
            <w:div w:id="423190397">
              <w:marLeft w:val="60"/>
              <w:marRight w:val="60"/>
              <w:marTop w:val="100"/>
              <w:marBottom w:val="100"/>
              <w:divBdr>
                <w:top w:val="none" w:sz="0" w:space="0" w:color="auto"/>
                <w:left w:val="none" w:sz="0" w:space="0" w:color="auto"/>
                <w:bottom w:val="none" w:sz="0" w:space="0" w:color="auto"/>
                <w:right w:val="none" w:sz="0" w:space="0" w:color="auto"/>
              </w:divBdr>
              <w:divsChild>
                <w:div w:id="752778389">
                  <w:marLeft w:val="0"/>
                  <w:marRight w:val="0"/>
                  <w:marTop w:val="0"/>
                  <w:marBottom w:val="0"/>
                  <w:divBdr>
                    <w:top w:val="none" w:sz="0" w:space="0" w:color="auto"/>
                    <w:left w:val="none" w:sz="0" w:space="0" w:color="auto"/>
                    <w:bottom w:val="none" w:sz="0" w:space="0" w:color="auto"/>
                    <w:right w:val="none" w:sz="0" w:space="0" w:color="auto"/>
                  </w:divBdr>
                </w:div>
              </w:divsChild>
            </w:div>
            <w:div w:id="349187262">
              <w:marLeft w:val="60"/>
              <w:marRight w:val="60"/>
              <w:marTop w:val="100"/>
              <w:marBottom w:val="100"/>
              <w:divBdr>
                <w:top w:val="none" w:sz="0" w:space="0" w:color="auto"/>
                <w:left w:val="none" w:sz="0" w:space="0" w:color="auto"/>
                <w:bottom w:val="none" w:sz="0" w:space="0" w:color="auto"/>
                <w:right w:val="none" w:sz="0" w:space="0" w:color="auto"/>
              </w:divBdr>
              <w:divsChild>
                <w:div w:id="1874465717">
                  <w:marLeft w:val="0"/>
                  <w:marRight w:val="0"/>
                  <w:marTop w:val="0"/>
                  <w:marBottom w:val="0"/>
                  <w:divBdr>
                    <w:top w:val="none" w:sz="0" w:space="0" w:color="auto"/>
                    <w:left w:val="none" w:sz="0" w:space="0" w:color="auto"/>
                    <w:bottom w:val="none" w:sz="0" w:space="0" w:color="auto"/>
                    <w:right w:val="none" w:sz="0" w:space="0" w:color="auto"/>
                  </w:divBdr>
                </w:div>
              </w:divsChild>
            </w:div>
            <w:div w:id="2116709100">
              <w:marLeft w:val="60"/>
              <w:marRight w:val="60"/>
              <w:marTop w:val="100"/>
              <w:marBottom w:val="100"/>
              <w:divBdr>
                <w:top w:val="none" w:sz="0" w:space="0" w:color="auto"/>
                <w:left w:val="none" w:sz="0" w:space="0" w:color="auto"/>
                <w:bottom w:val="none" w:sz="0" w:space="0" w:color="auto"/>
                <w:right w:val="none" w:sz="0" w:space="0" w:color="auto"/>
              </w:divBdr>
              <w:divsChild>
                <w:div w:id="100957229">
                  <w:marLeft w:val="0"/>
                  <w:marRight w:val="0"/>
                  <w:marTop w:val="0"/>
                  <w:marBottom w:val="0"/>
                  <w:divBdr>
                    <w:top w:val="none" w:sz="0" w:space="0" w:color="auto"/>
                    <w:left w:val="none" w:sz="0" w:space="0" w:color="auto"/>
                    <w:bottom w:val="none" w:sz="0" w:space="0" w:color="auto"/>
                    <w:right w:val="none" w:sz="0" w:space="0" w:color="auto"/>
                  </w:divBdr>
                </w:div>
              </w:divsChild>
            </w:div>
            <w:div w:id="225147763">
              <w:marLeft w:val="60"/>
              <w:marRight w:val="60"/>
              <w:marTop w:val="100"/>
              <w:marBottom w:val="100"/>
              <w:divBdr>
                <w:top w:val="none" w:sz="0" w:space="0" w:color="auto"/>
                <w:left w:val="none" w:sz="0" w:space="0" w:color="auto"/>
                <w:bottom w:val="none" w:sz="0" w:space="0" w:color="auto"/>
                <w:right w:val="none" w:sz="0" w:space="0" w:color="auto"/>
              </w:divBdr>
            </w:div>
            <w:div w:id="347298885">
              <w:marLeft w:val="60"/>
              <w:marRight w:val="60"/>
              <w:marTop w:val="100"/>
              <w:marBottom w:val="100"/>
              <w:divBdr>
                <w:top w:val="none" w:sz="0" w:space="0" w:color="auto"/>
                <w:left w:val="none" w:sz="0" w:space="0" w:color="auto"/>
                <w:bottom w:val="none" w:sz="0" w:space="0" w:color="auto"/>
                <w:right w:val="none" w:sz="0" w:space="0" w:color="auto"/>
              </w:divBdr>
              <w:divsChild>
                <w:div w:id="575284731">
                  <w:marLeft w:val="0"/>
                  <w:marRight w:val="0"/>
                  <w:marTop w:val="0"/>
                  <w:marBottom w:val="0"/>
                  <w:divBdr>
                    <w:top w:val="none" w:sz="0" w:space="0" w:color="auto"/>
                    <w:left w:val="none" w:sz="0" w:space="0" w:color="auto"/>
                    <w:bottom w:val="none" w:sz="0" w:space="0" w:color="auto"/>
                    <w:right w:val="none" w:sz="0" w:space="0" w:color="auto"/>
                  </w:divBdr>
                </w:div>
              </w:divsChild>
            </w:div>
            <w:div w:id="1269848496">
              <w:marLeft w:val="60"/>
              <w:marRight w:val="60"/>
              <w:marTop w:val="100"/>
              <w:marBottom w:val="100"/>
              <w:divBdr>
                <w:top w:val="none" w:sz="0" w:space="0" w:color="auto"/>
                <w:left w:val="none" w:sz="0" w:space="0" w:color="auto"/>
                <w:bottom w:val="none" w:sz="0" w:space="0" w:color="auto"/>
                <w:right w:val="none" w:sz="0" w:space="0" w:color="auto"/>
              </w:divBdr>
              <w:divsChild>
                <w:div w:id="1834450678">
                  <w:marLeft w:val="0"/>
                  <w:marRight w:val="0"/>
                  <w:marTop w:val="0"/>
                  <w:marBottom w:val="0"/>
                  <w:divBdr>
                    <w:top w:val="none" w:sz="0" w:space="0" w:color="auto"/>
                    <w:left w:val="none" w:sz="0" w:space="0" w:color="auto"/>
                    <w:bottom w:val="none" w:sz="0" w:space="0" w:color="auto"/>
                    <w:right w:val="none" w:sz="0" w:space="0" w:color="auto"/>
                  </w:divBdr>
                </w:div>
              </w:divsChild>
            </w:div>
            <w:div w:id="896089608">
              <w:marLeft w:val="60"/>
              <w:marRight w:val="60"/>
              <w:marTop w:val="100"/>
              <w:marBottom w:val="100"/>
              <w:divBdr>
                <w:top w:val="none" w:sz="0" w:space="0" w:color="auto"/>
                <w:left w:val="none" w:sz="0" w:space="0" w:color="auto"/>
                <w:bottom w:val="none" w:sz="0" w:space="0" w:color="auto"/>
                <w:right w:val="none" w:sz="0" w:space="0" w:color="auto"/>
              </w:divBdr>
              <w:divsChild>
                <w:div w:id="1651401746">
                  <w:marLeft w:val="0"/>
                  <w:marRight w:val="0"/>
                  <w:marTop w:val="0"/>
                  <w:marBottom w:val="0"/>
                  <w:divBdr>
                    <w:top w:val="none" w:sz="0" w:space="0" w:color="auto"/>
                    <w:left w:val="none" w:sz="0" w:space="0" w:color="auto"/>
                    <w:bottom w:val="none" w:sz="0" w:space="0" w:color="auto"/>
                    <w:right w:val="none" w:sz="0" w:space="0" w:color="auto"/>
                  </w:divBdr>
                </w:div>
              </w:divsChild>
            </w:div>
            <w:div w:id="1141727721">
              <w:marLeft w:val="60"/>
              <w:marRight w:val="60"/>
              <w:marTop w:val="100"/>
              <w:marBottom w:val="100"/>
              <w:divBdr>
                <w:top w:val="none" w:sz="0" w:space="0" w:color="auto"/>
                <w:left w:val="none" w:sz="0" w:space="0" w:color="auto"/>
                <w:bottom w:val="none" w:sz="0" w:space="0" w:color="auto"/>
                <w:right w:val="none" w:sz="0" w:space="0" w:color="auto"/>
              </w:divBdr>
            </w:div>
            <w:div w:id="365910302">
              <w:marLeft w:val="60"/>
              <w:marRight w:val="60"/>
              <w:marTop w:val="100"/>
              <w:marBottom w:val="100"/>
              <w:divBdr>
                <w:top w:val="none" w:sz="0" w:space="0" w:color="auto"/>
                <w:left w:val="none" w:sz="0" w:space="0" w:color="auto"/>
                <w:bottom w:val="none" w:sz="0" w:space="0" w:color="auto"/>
                <w:right w:val="none" w:sz="0" w:space="0" w:color="auto"/>
              </w:divBdr>
              <w:divsChild>
                <w:div w:id="1469589948">
                  <w:marLeft w:val="0"/>
                  <w:marRight w:val="0"/>
                  <w:marTop w:val="0"/>
                  <w:marBottom w:val="0"/>
                  <w:divBdr>
                    <w:top w:val="none" w:sz="0" w:space="0" w:color="auto"/>
                    <w:left w:val="none" w:sz="0" w:space="0" w:color="auto"/>
                    <w:bottom w:val="none" w:sz="0" w:space="0" w:color="auto"/>
                    <w:right w:val="none" w:sz="0" w:space="0" w:color="auto"/>
                  </w:divBdr>
                </w:div>
              </w:divsChild>
            </w:div>
            <w:div w:id="1620718201">
              <w:marLeft w:val="60"/>
              <w:marRight w:val="60"/>
              <w:marTop w:val="100"/>
              <w:marBottom w:val="100"/>
              <w:divBdr>
                <w:top w:val="none" w:sz="0" w:space="0" w:color="auto"/>
                <w:left w:val="none" w:sz="0" w:space="0" w:color="auto"/>
                <w:bottom w:val="none" w:sz="0" w:space="0" w:color="auto"/>
                <w:right w:val="none" w:sz="0" w:space="0" w:color="auto"/>
              </w:divBdr>
              <w:divsChild>
                <w:div w:id="1962416512">
                  <w:marLeft w:val="0"/>
                  <w:marRight w:val="0"/>
                  <w:marTop w:val="0"/>
                  <w:marBottom w:val="0"/>
                  <w:divBdr>
                    <w:top w:val="none" w:sz="0" w:space="0" w:color="auto"/>
                    <w:left w:val="none" w:sz="0" w:space="0" w:color="auto"/>
                    <w:bottom w:val="none" w:sz="0" w:space="0" w:color="auto"/>
                    <w:right w:val="none" w:sz="0" w:space="0" w:color="auto"/>
                  </w:divBdr>
                </w:div>
              </w:divsChild>
            </w:div>
            <w:div w:id="856119558">
              <w:marLeft w:val="60"/>
              <w:marRight w:val="60"/>
              <w:marTop w:val="100"/>
              <w:marBottom w:val="100"/>
              <w:divBdr>
                <w:top w:val="none" w:sz="0" w:space="0" w:color="auto"/>
                <w:left w:val="none" w:sz="0" w:space="0" w:color="auto"/>
                <w:bottom w:val="none" w:sz="0" w:space="0" w:color="auto"/>
                <w:right w:val="none" w:sz="0" w:space="0" w:color="auto"/>
              </w:divBdr>
              <w:divsChild>
                <w:div w:id="1643997012">
                  <w:marLeft w:val="0"/>
                  <w:marRight w:val="0"/>
                  <w:marTop w:val="0"/>
                  <w:marBottom w:val="0"/>
                  <w:divBdr>
                    <w:top w:val="none" w:sz="0" w:space="0" w:color="auto"/>
                    <w:left w:val="none" w:sz="0" w:space="0" w:color="auto"/>
                    <w:bottom w:val="none" w:sz="0" w:space="0" w:color="auto"/>
                    <w:right w:val="none" w:sz="0" w:space="0" w:color="auto"/>
                  </w:divBdr>
                </w:div>
              </w:divsChild>
            </w:div>
            <w:div w:id="1273442114">
              <w:marLeft w:val="60"/>
              <w:marRight w:val="60"/>
              <w:marTop w:val="100"/>
              <w:marBottom w:val="100"/>
              <w:divBdr>
                <w:top w:val="none" w:sz="0" w:space="0" w:color="auto"/>
                <w:left w:val="none" w:sz="0" w:space="0" w:color="auto"/>
                <w:bottom w:val="none" w:sz="0" w:space="0" w:color="auto"/>
                <w:right w:val="none" w:sz="0" w:space="0" w:color="auto"/>
              </w:divBdr>
            </w:div>
            <w:div w:id="1501627199">
              <w:marLeft w:val="60"/>
              <w:marRight w:val="60"/>
              <w:marTop w:val="100"/>
              <w:marBottom w:val="100"/>
              <w:divBdr>
                <w:top w:val="none" w:sz="0" w:space="0" w:color="auto"/>
                <w:left w:val="none" w:sz="0" w:space="0" w:color="auto"/>
                <w:bottom w:val="none" w:sz="0" w:space="0" w:color="auto"/>
                <w:right w:val="none" w:sz="0" w:space="0" w:color="auto"/>
              </w:divBdr>
              <w:divsChild>
                <w:div w:id="242572413">
                  <w:marLeft w:val="0"/>
                  <w:marRight w:val="0"/>
                  <w:marTop w:val="0"/>
                  <w:marBottom w:val="0"/>
                  <w:divBdr>
                    <w:top w:val="none" w:sz="0" w:space="0" w:color="auto"/>
                    <w:left w:val="none" w:sz="0" w:space="0" w:color="auto"/>
                    <w:bottom w:val="none" w:sz="0" w:space="0" w:color="auto"/>
                    <w:right w:val="none" w:sz="0" w:space="0" w:color="auto"/>
                  </w:divBdr>
                </w:div>
              </w:divsChild>
            </w:div>
            <w:div w:id="1391537836">
              <w:marLeft w:val="60"/>
              <w:marRight w:val="60"/>
              <w:marTop w:val="100"/>
              <w:marBottom w:val="100"/>
              <w:divBdr>
                <w:top w:val="none" w:sz="0" w:space="0" w:color="auto"/>
                <w:left w:val="none" w:sz="0" w:space="0" w:color="auto"/>
                <w:bottom w:val="none" w:sz="0" w:space="0" w:color="auto"/>
                <w:right w:val="none" w:sz="0" w:space="0" w:color="auto"/>
              </w:divBdr>
              <w:divsChild>
                <w:div w:id="529606991">
                  <w:marLeft w:val="0"/>
                  <w:marRight w:val="0"/>
                  <w:marTop w:val="0"/>
                  <w:marBottom w:val="0"/>
                  <w:divBdr>
                    <w:top w:val="none" w:sz="0" w:space="0" w:color="auto"/>
                    <w:left w:val="none" w:sz="0" w:space="0" w:color="auto"/>
                    <w:bottom w:val="none" w:sz="0" w:space="0" w:color="auto"/>
                    <w:right w:val="none" w:sz="0" w:space="0" w:color="auto"/>
                  </w:divBdr>
                </w:div>
              </w:divsChild>
            </w:div>
            <w:div w:id="268467561">
              <w:marLeft w:val="60"/>
              <w:marRight w:val="60"/>
              <w:marTop w:val="100"/>
              <w:marBottom w:val="100"/>
              <w:divBdr>
                <w:top w:val="none" w:sz="0" w:space="0" w:color="auto"/>
                <w:left w:val="none" w:sz="0" w:space="0" w:color="auto"/>
                <w:bottom w:val="none" w:sz="0" w:space="0" w:color="auto"/>
                <w:right w:val="none" w:sz="0" w:space="0" w:color="auto"/>
              </w:divBdr>
              <w:divsChild>
                <w:div w:id="620452057">
                  <w:marLeft w:val="0"/>
                  <w:marRight w:val="0"/>
                  <w:marTop w:val="0"/>
                  <w:marBottom w:val="0"/>
                  <w:divBdr>
                    <w:top w:val="none" w:sz="0" w:space="0" w:color="auto"/>
                    <w:left w:val="none" w:sz="0" w:space="0" w:color="auto"/>
                    <w:bottom w:val="none" w:sz="0" w:space="0" w:color="auto"/>
                    <w:right w:val="none" w:sz="0" w:space="0" w:color="auto"/>
                  </w:divBdr>
                </w:div>
              </w:divsChild>
            </w:div>
            <w:div w:id="1218787489">
              <w:marLeft w:val="60"/>
              <w:marRight w:val="60"/>
              <w:marTop w:val="100"/>
              <w:marBottom w:val="100"/>
              <w:divBdr>
                <w:top w:val="none" w:sz="0" w:space="0" w:color="auto"/>
                <w:left w:val="none" w:sz="0" w:space="0" w:color="auto"/>
                <w:bottom w:val="none" w:sz="0" w:space="0" w:color="auto"/>
                <w:right w:val="none" w:sz="0" w:space="0" w:color="auto"/>
              </w:divBdr>
            </w:div>
            <w:div w:id="1577586976">
              <w:marLeft w:val="60"/>
              <w:marRight w:val="60"/>
              <w:marTop w:val="100"/>
              <w:marBottom w:val="100"/>
              <w:divBdr>
                <w:top w:val="none" w:sz="0" w:space="0" w:color="auto"/>
                <w:left w:val="none" w:sz="0" w:space="0" w:color="auto"/>
                <w:bottom w:val="none" w:sz="0" w:space="0" w:color="auto"/>
                <w:right w:val="none" w:sz="0" w:space="0" w:color="auto"/>
              </w:divBdr>
              <w:divsChild>
                <w:div w:id="152451082">
                  <w:marLeft w:val="0"/>
                  <w:marRight w:val="0"/>
                  <w:marTop w:val="0"/>
                  <w:marBottom w:val="0"/>
                  <w:divBdr>
                    <w:top w:val="none" w:sz="0" w:space="0" w:color="auto"/>
                    <w:left w:val="none" w:sz="0" w:space="0" w:color="auto"/>
                    <w:bottom w:val="none" w:sz="0" w:space="0" w:color="auto"/>
                    <w:right w:val="none" w:sz="0" w:space="0" w:color="auto"/>
                  </w:divBdr>
                </w:div>
              </w:divsChild>
            </w:div>
            <w:div w:id="615333397">
              <w:marLeft w:val="60"/>
              <w:marRight w:val="60"/>
              <w:marTop w:val="100"/>
              <w:marBottom w:val="100"/>
              <w:divBdr>
                <w:top w:val="none" w:sz="0" w:space="0" w:color="auto"/>
                <w:left w:val="none" w:sz="0" w:space="0" w:color="auto"/>
                <w:bottom w:val="none" w:sz="0" w:space="0" w:color="auto"/>
                <w:right w:val="none" w:sz="0" w:space="0" w:color="auto"/>
              </w:divBdr>
              <w:divsChild>
                <w:div w:id="338318306">
                  <w:marLeft w:val="0"/>
                  <w:marRight w:val="0"/>
                  <w:marTop w:val="0"/>
                  <w:marBottom w:val="0"/>
                  <w:divBdr>
                    <w:top w:val="none" w:sz="0" w:space="0" w:color="auto"/>
                    <w:left w:val="none" w:sz="0" w:space="0" w:color="auto"/>
                    <w:bottom w:val="none" w:sz="0" w:space="0" w:color="auto"/>
                    <w:right w:val="none" w:sz="0" w:space="0" w:color="auto"/>
                  </w:divBdr>
                </w:div>
              </w:divsChild>
            </w:div>
            <w:div w:id="88043150">
              <w:marLeft w:val="60"/>
              <w:marRight w:val="60"/>
              <w:marTop w:val="100"/>
              <w:marBottom w:val="100"/>
              <w:divBdr>
                <w:top w:val="none" w:sz="0" w:space="0" w:color="auto"/>
                <w:left w:val="none" w:sz="0" w:space="0" w:color="auto"/>
                <w:bottom w:val="none" w:sz="0" w:space="0" w:color="auto"/>
                <w:right w:val="none" w:sz="0" w:space="0" w:color="auto"/>
              </w:divBdr>
              <w:divsChild>
                <w:div w:id="1344937142">
                  <w:marLeft w:val="0"/>
                  <w:marRight w:val="0"/>
                  <w:marTop w:val="0"/>
                  <w:marBottom w:val="0"/>
                  <w:divBdr>
                    <w:top w:val="none" w:sz="0" w:space="0" w:color="auto"/>
                    <w:left w:val="none" w:sz="0" w:space="0" w:color="auto"/>
                    <w:bottom w:val="none" w:sz="0" w:space="0" w:color="auto"/>
                    <w:right w:val="none" w:sz="0" w:space="0" w:color="auto"/>
                  </w:divBdr>
                </w:div>
              </w:divsChild>
            </w:div>
            <w:div w:id="1817642634">
              <w:marLeft w:val="60"/>
              <w:marRight w:val="60"/>
              <w:marTop w:val="100"/>
              <w:marBottom w:val="100"/>
              <w:divBdr>
                <w:top w:val="none" w:sz="0" w:space="0" w:color="auto"/>
                <w:left w:val="none" w:sz="0" w:space="0" w:color="auto"/>
                <w:bottom w:val="none" w:sz="0" w:space="0" w:color="auto"/>
                <w:right w:val="none" w:sz="0" w:space="0" w:color="auto"/>
              </w:divBdr>
            </w:div>
            <w:div w:id="1370497614">
              <w:marLeft w:val="60"/>
              <w:marRight w:val="60"/>
              <w:marTop w:val="100"/>
              <w:marBottom w:val="100"/>
              <w:divBdr>
                <w:top w:val="none" w:sz="0" w:space="0" w:color="auto"/>
                <w:left w:val="none" w:sz="0" w:space="0" w:color="auto"/>
                <w:bottom w:val="none" w:sz="0" w:space="0" w:color="auto"/>
                <w:right w:val="none" w:sz="0" w:space="0" w:color="auto"/>
              </w:divBdr>
              <w:divsChild>
                <w:div w:id="1429159519">
                  <w:marLeft w:val="0"/>
                  <w:marRight w:val="0"/>
                  <w:marTop w:val="0"/>
                  <w:marBottom w:val="0"/>
                  <w:divBdr>
                    <w:top w:val="none" w:sz="0" w:space="0" w:color="auto"/>
                    <w:left w:val="none" w:sz="0" w:space="0" w:color="auto"/>
                    <w:bottom w:val="none" w:sz="0" w:space="0" w:color="auto"/>
                    <w:right w:val="none" w:sz="0" w:space="0" w:color="auto"/>
                  </w:divBdr>
                </w:div>
              </w:divsChild>
            </w:div>
            <w:div w:id="730692594">
              <w:marLeft w:val="60"/>
              <w:marRight w:val="60"/>
              <w:marTop w:val="100"/>
              <w:marBottom w:val="100"/>
              <w:divBdr>
                <w:top w:val="none" w:sz="0" w:space="0" w:color="auto"/>
                <w:left w:val="none" w:sz="0" w:space="0" w:color="auto"/>
                <w:bottom w:val="none" w:sz="0" w:space="0" w:color="auto"/>
                <w:right w:val="none" w:sz="0" w:space="0" w:color="auto"/>
              </w:divBdr>
              <w:divsChild>
                <w:div w:id="797721015">
                  <w:marLeft w:val="0"/>
                  <w:marRight w:val="0"/>
                  <w:marTop w:val="0"/>
                  <w:marBottom w:val="0"/>
                  <w:divBdr>
                    <w:top w:val="none" w:sz="0" w:space="0" w:color="auto"/>
                    <w:left w:val="none" w:sz="0" w:space="0" w:color="auto"/>
                    <w:bottom w:val="none" w:sz="0" w:space="0" w:color="auto"/>
                    <w:right w:val="none" w:sz="0" w:space="0" w:color="auto"/>
                  </w:divBdr>
                </w:div>
              </w:divsChild>
            </w:div>
            <w:div w:id="809328001">
              <w:marLeft w:val="60"/>
              <w:marRight w:val="60"/>
              <w:marTop w:val="100"/>
              <w:marBottom w:val="100"/>
              <w:divBdr>
                <w:top w:val="none" w:sz="0" w:space="0" w:color="auto"/>
                <w:left w:val="none" w:sz="0" w:space="0" w:color="auto"/>
                <w:bottom w:val="none" w:sz="0" w:space="0" w:color="auto"/>
                <w:right w:val="none" w:sz="0" w:space="0" w:color="auto"/>
              </w:divBdr>
              <w:divsChild>
                <w:div w:id="414085386">
                  <w:marLeft w:val="0"/>
                  <w:marRight w:val="0"/>
                  <w:marTop w:val="0"/>
                  <w:marBottom w:val="0"/>
                  <w:divBdr>
                    <w:top w:val="none" w:sz="0" w:space="0" w:color="auto"/>
                    <w:left w:val="none" w:sz="0" w:space="0" w:color="auto"/>
                    <w:bottom w:val="none" w:sz="0" w:space="0" w:color="auto"/>
                    <w:right w:val="none" w:sz="0" w:space="0" w:color="auto"/>
                  </w:divBdr>
                </w:div>
              </w:divsChild>
            </w:div>
            <w:div w:id="1100221019">
              <w:marLeft w:val="60"/>
              <w:marRight w:val="60"/>
              <w:marTop w:val="100"/>
              <w:marBottom w:val="100"/>
              <w:divBdr>
                <w:top w:val="none" w:sz="0" w:space="0" w:color="auto"/>
                <w:left w:val="none" w:sz="0" w:space="0" w:color="auto"/>
                <w:bottom w:val="none" w:sz="0" w:space="0" w:color="auto"/>
                <w:right w:val="none" w:sz="0" w:space="0" w:color="auto"/>
              </w:divBdr>
            </w:div>
            <w:div w:id="275605492">
              <w:marLeft w:val="60"/>
              <w:marRight w:val="60"/>
              <w:marTop w:val="100"/>
              <w:marBottom w:val="100"/>
              <w:divBdr>
                <w:top w:val="none" w:sz="0" w:space="0" w:color="auto"/>
                <w:left w:val="none" w:sz="0" w:space="0" w:color="auto"/>
                <w:bottom w:val="none" w:sz="0" w:space="0" w:color="auto"/>
                <w:right w:val="none" w:sz="0" w:space="0" w:color="auto"/>
              </w:divBdr>
              <w:divsChild>
                <w:div w:id="1507091080">
                  <w:marLeft w:val="0"/>
                  <w:marRight w:val="0"/>
                  <w:marTop w:val="0"/>
                  <w:marBottom w:val="0"/>
                  <w:divBdr>
                    <w:top w:val="none" w:sz="0" w:space="0" w:color="auto"/>
                    <w:left w:val="none" w:sz="0" w:space="0" w:color="auto"/>
                    <w:bottom w:val="none" w:sz="0" w:space="0" w:color="auto"/>
                    <w:right w:val="none" w:sz="0" w:space="0" w:color="auto"/>
                  </w:divBdr>
                </w:div>
              </w:divsChild>
            </w:div>
            <w:div w:id="771167509">
              <w:marLeft w:val="60"/>
              <w:marRight w:val="60"/>
              <w:marTop w:val="100"/>
              <w:marBottom w:val="100"/>
              <w:divBdr>
                <w:top w:val="none" w:sz="0" w:space="0" w:color="auto"/>
                <w:left w:val="none" w:sz="0" w:space="0" w:color="auto"/>
                <w:bottom w:val="none" w:sz="0" w:space="0" w:color="auto"/>
                <w:right w:val="none" w:sz="0" w:space="0" w:color="auto"/>
              </w:divBdr>
              <w:divsChild>
                <w:div w:id="642122039">
                  <w:marLeft w:val="0"/>
                  <w:marRight w:val="0"/>
                  <w:marTop w:val="0"/>
                  <w:marBottom w:val="0"/>
                  <w:divBdr>
                    <w:top w:val="none" w:sz="0" w:space="0" w:color="auto"/>
                    <w:left w:val="none" w:sz="0" w:space="0" w:color="auto"/>
                    <w:bottom w:val="none" w:sz="0" w:space="0" w:color="auto"/>
                    <w:right w:val="none" w:sz="0" w:space="0" w:color="auto"/>
                  </w:divBdr>
                </w:div>
              </w:divsChild>
            </w:div>
            <w:div w:id="353118969">
              <w:marLeft w:val="60"/>
              <w:marRight w:val="60"/>
              <w:marTop w:val="100"/>
              <w:marBottom w:val="100"/>
              <w:divBdr>
                <w:top w:val="none" w:sz="0" w:space="0" w:color="auto"/>
                <w:left w:val="none" w:sz="0" w:space="0" w:color="auto"/>
                <w:bottom w:val="none" w:sz="0" w:space="0" w:color="auto"/>
                <w:right w:val="none" w:sz="0" w:space="0" w:color="auto"/>
              </w:divBdr>
              <w:divsChild>
                <w:div w:id="1381319869">
                  <w:marLeft w:val="0"/>
                  <w:marRight w:val="0"/>
                  <w:marTop w:val="0"/>
                  <w:marBottom w:val="0"/>
                  <w:divBdr>
                    <w:top w:val="none" w:sz="0" w:space="0" w:color="auto"/>
                    <w:left w:val="none" w:sz="0" w:space="0" w:color="auto"/>
                    <w:bottom w:val="none" w:sz="0" w:space="0" w:color="auto"/>
                    <w:right w:val="none" w:sz="0" w:space="0" w:color="auto"/>
                  </w:divBdr>
                </w:div>
              </w:divsChild>
            </w:div>
            <w:div w:id="512303847">
              <w:marLeft w:val="60"/>
              <w:marRight w:val="60"/>
              <w:marTop w:val="100"/>
              <w:marBottom w:val="100"/>
              <w:divBdr>
                <w:top w:val="none" w:sz="0" w:space="0" w:color="auto"/>
                <w:left w:val="none" w:sz="0" w:space="0" w:color="auto"/>
                <w:bottom w:val="none" w:sz="0" w:space="0" w:color="auto"/>
                <w:right w:val="none" w:sz="0" w:space="0" w:color="auto"/>
              </w:divBdr>
            </w:div>
            <w:div w:id="1344044518">
              <w:marLeft w:val="60"/>
              <w:marRight w:val="60"/>
              <w:marTop w:val="100"/>
              <w:marBottom w:val="100"/>
              <w:divBdr>
                <w:top w:val="none" w:sz="0" w:space="0" w:color="auto"/>
                <w:left w:val="none" w:sz="0" w:space="0" w:color="auto"/>
                <w:bottom w:val="none" w:sz="0" w:space="0" w:color="auto"/>
                <w:right w:val="none" w:sz="0" w:space="0" w:color="auto"/>
              </w:divBdr>
              <w:divsChild>
                <w:div w:id="192421492">
                  <w:marLeft w:val="0"/>
                  <w:marRight w:val="0"/>
                  <w:marTop w:val="0"/>
                  <w:marBottom w:val="0"/>
                  <w:divBdr>
                    <w:top w:val="none" w:sz="0" w:space="0" w:color="auto"/>
                    <w:left w:val="none" w:sz="0" w:space="0" w:color="auto"/>
                    <w:bottom w:val="none" w:sz="0" w:space="0" w:color="auto"/>
                    <w:right w:val="none" w:sz="0" w:space="0" w:color="auto"/>
                  </w:divBdr>
                </w:div>
              </w:divsChild>
            </w:div>
            <w:div w:id="61952207">
              <w:marLeft w:val="60"/>
              <w:marRight w:val="60"/>
              <w:marTop w:val="100"/>
              <w:marBottom w:val="100"/>
              <w:divBdr>
                <w:top w:val="none" w:sz="0" w:space="0" w:color="auto"/>
                <w:left w:val="none" w:sz="0" w:space="0" w:color="auto"/>
                <w:bottom w:val="none" w:sz="0" w:space="0" w:color="auto"/>
                <w:right w:val="none" w:sz="0" w:space="0" w:color="auto"/>
              </w:divBdr>
              <w:divsChild>
                <w:div w:id="412047456">
                  <w:marLeft w:val="0"/>
                  <w:marRight w:val="0"/>
                  <w:marTop w:val="0"/>
                  <w:marBottom w:val="0"/>
                  <w:divBdr>
                    <w:top w:val="none" w:sz="0" w:space="0" w:color="auto"/>
                    <w:left w:val="none" w:sz="0" w:space="0" w:color="auto"/>
                    <w:bottom w:val="none" w:sz="0" w:space="0" w:color="auto"/>
                    <w:right w:val="none" w:sz="0" w:space="0" w:color="auto"/>
                  </w:divBdr>
                </w:div>
              </w:divsChild>
            </w:div>
            <w:div w:id="1081104717">
              <w:marLeft w:val="60"/>
              <w:marRight w:val="60"/>
              <w:marTop w:val="100"/>
              <w:marBottom w:val="100"/>
              <w:divBdr>
                <w:top w:val="none" w:sz="0" w:space="0" w:color="auto"/>
                <w:left w:val="none" w:sz="0" w:space="0" w:color="auto"/>
                <w:bottom w:val="none" w:sz="0" w:space="0" w:color="auto"/>
                <w:right w:val="none" w:sz="0" w:space="0" w:color="auto"/>
              </w:divBdr>
              <w:divsChild>
                <w:div w:id="635792260">
                  <w:marLeft w:val="0"/>
                  <w:marRight w:val="0"/>
                  <w:marTop w:val="0"/>
                  <w:marBottom w:val="0"/>
                  <w:divBdr>
                    <w:top w:val="none" w:sz="0" w:space="0" w:color="auto"/>
                    <w:left w:val="none" w:sz="0" w:space="0" w:color="auto"/>
                    <w:bottom w:val="none" w:sz="0" w:space="0" w:color="auto"/>
                    <w:right w:val="none" w:sz="0" w:space="0" w:color="auto"/>
                  </w:divBdr>
                </w:div>
              </w:divsChild>
            </w:div>
            <w:div w:id="191043010">
              <w:marLeft w:val="60"/>
              <w:marRight w:val="60"/>
              <w:marTop w:val="100"/>
              <w:marBottom w:val="100"/>
              <w:divBdr>
                <w:top w:val="none" w:sz="0" w:space="0" w:color="auto"/>
                <w:left w:val="none" w:sz="0" w:space="0" w:color="auto"/>
                <w:bottom w:val="none" w:sz="0" w:space="0" w:color="auto"/>
                <w:right w:val="none" w:sz="0" w:space="0" w:color="auto"/>
              </w:divBdr>
            </w:div>
            <w:div w:id="211575909">
              <w:marLeft w:val="60"/>
              <w:marRight w:val="60"/>
              <w:marTop w:val="100"/>
              <w:marBottom w:val="100"/>
              <w:divBdr>
                <w:top w:val="none" w:sz="0" w:space="0" w:color="auto"/>
                <w:left w:val="none" w:sz="0" w:space="0" w:color="auto"/>
                <w:bottom w:val="none" w:sz="0" w:space="0" w:color="auto"/>
                <w:right w:val="none" w:sz="0" w:space="0" w:color="auto"/>
              </w:divBdr>
              <w:divsChild>
                <w:div w:id="989671644">
                  <w:marLeft w:val="0"/>
                  <w:marRight w:val="0"/>
                  <w:marTop w:val="0"/>
                  <w:marBottom w:val="0"/>
                  <w:divBdr>
                    <w:top w:val="none" w:sz="0" w:space="0" w:color="auto"/>
                    <w:left w:val="none" w:sz="0" w:space="0" w:color="auto"/>
                    <w:bottom w:val="none" w:sz="0" w:space="0" w:color="auto"/>
                    <w:right w:val="none" w:sz="0" w:space="0" w:color="auto"/>
                  </w:divBdr>
                </w:div>
              </w:divsChild>
            </w:div>
            <w:div w:id="7218034">
              <w:marLeft w:val="60"/>
              <w:marRight w:val="60"/>
              <w:marTop w:val="100"/>
              <w:marBottom w:val="100"/>
              <w:divBdr>
                <w:top w:val="none" w:sz="0" w:space="0" w:color="auto"/>
                <w:left w:val="none" w:sz="0" w:space="0" w:color="auto"/>
                <w:bottom w:val="none" w:sz="0" w:space="0" w:color="auto"/>
                <w:right w:val="none" w:sz="0" w:space="0" w:color="auto"/>
              </w:divBdr>
              <w:divsChild>
                <w:div w:id="386029017">
                  <w:marLeft w:val="0"/>
                  <w:marRight w:val="0"/>
                  <w:marTop w:val="0"/>
                  <w:marBottom w:val="0"/>
                  <w:divBdr>
                    <w:top w:val="none" w:sz="0" w:space="0" w:color="auto"/>
                    <w:left w:val="none" w:sz="0" w:space="0" w:color="auto"/>
                    <w:bottom w:val="none" w:sz="0" w:space="0" w:color="auto"/>
                    <w:right w:val="none" w:sz="0" w:space="0" w:color="auto"/>
                  </w:divBdr>
                </w:div>
              </w:divsChild>
            </w:div>
            <w:div w:id="1396048628">
              <w:marLeft w:val="60"/>
              <w:marRight w:val="60"/>
              <w:marTop w:val="100"/>
              <w:marBottom w:val="100"/>
              <w:divBdr>
                <w:top w:val="none" w:sz="0" w:space="0" w:color="auto"/>
                <w:left w:val="none" w:sz="0" w:space="0" w:color="auto"/>
                <w:bottom w:val="none" w:sz="0" w:space="0" w:color="auto"/>
                <w:right w:val="none" w:sz="0" w:space="0" w:color="auto"/>
              </w:divBdr>
              <w:divsChild>
                <w:div w:id="1667518388">
                  <w:marLeft w:val="0"/>
                  <w:marRight w:val="0"/>
                  <w:marTop w:val="0"/>
                  <w:marBottom w:val="0"/>
                  <w:divBdr>
                    <w:top w:val="none" w:sz="0" w:space="0" w:color="auto"/>
                    <w:left w:val="none" w:sz="0" w:space="0" w:color="auto"/>
                    <w:bottom w:val="none" w:sz="0" w:space="0" w:color="auto"/>
                    <w:right w:val="none" w:sz="0" w:space="0" w:color="auto"/>
                  </w:divBdr>
                </w:div>
              </w:divsChild>
            </w:div>
            <w:div w:id="1678074962">
              <w:marLeft w:val="60"/>
              <w:marRight w:val="60"/>
              <w:marTop w:val="100"/>
              <w:marBottom w:val="100"/>
              <w:divBdr>
                <w:top w:val="none" w:sz="0" w:space="0" w:color="auto"/>
                <w:left w:val="none" w:sz="0" w:space="0" w:color="auto"/>
                <w:bottom w:val="none" w:sz="0" w:space="0" w:color="auto"/>
                <w:right w:val="none" w:sz="0" w:space="0" w:color="auto"/>
              </w:divBdr>
            </w:div>
            <w:div w:id="756440275">
              <w:marLeft w:val="60"/>
              <w:marRight w:val="60"/>
              <w:marTop w:val="100"/>
              <w:marBottom w:val="100"/>
              <w:divBdr>
                <w:top w:val="none" w:sz="0" w:space="0" w:color="auto"/>
                <w:left w:val="none" w:sz="0" w:space="0" w:color="auto"/>
                <w:bottom w:val="none" w:sz="0" w:space="0" w:color="auto"/>
                <w:right w:val="none" w:sz="0" w:space="0" w:color="auto"/>
              </w:divBdr>
              <w:divsChild>
                <w:div w:id="1152408343">
                  <w:marLeft w:val="0"/>
                  <w:marRight w:val="0"/>
                  <w:marTop w:val="0"/>
                  <w:marBottom w:val="0"/>
                  <w:divBdr>
                    <w:top w:val="none" w:sz="0" w:space="0" w:color="auto"/>
                    <w:left w:val="none" w:sz="0" w:space="0" w:color="auto"/>
                    <w:bottom w:val="none" w:sz="0" w:space="0" w:color="auto"/>
                    <w:right w:val="none" w:sz="0" w:space="0" w:color="auto"/>
                  </w:divBdr>
                </w:div>
              </w:divsChild>
            </w:div>
            <w:div w:id="364790828">
              <w:marLeft w:val="60"/>
              <w:marRight w:val="60"/>
              <w:marTop w:val="100"/>
              <w:marBottom w:val="100"/>
              <w:divBdr>
                <w:top w:val="none" w:sz="0" w:space="0" w:color="auto"/>
                <w:left w:val="none" w:sz="0" w:space="0" w:color="auto"/>
                <w:bottom w:val="none" w:sz="0" w:space="0" w:color="auto"/>
                <w:right w:val="none" w:sz="0" w:space="0" w:color="auto"/>
              </w:divBdr>
              <w:divsChild>
                <w:div w:id="515389217">
                  <w:marLeft w:val="0"/>
                  <w:marRight w:val="0"/>
                  <w:marTop w:val="0"/>
                  <w:marBottom w:val="0"/>
                  <w:divBdr>
                    <w:top w:val="none" w:sz="0" w:space="0" w:color="auto"/>
                    <w:left w:val="none" w:sz="0" w:space="0" w:color="auto"/>
                    <w:bottom w:val="none" w:sz="0" w:space="0" w:color="auto"/>
                    <w:right w:val="none" w:sz="0" w:space="0" w:color="auto"/>
                  </w:divBdr>
                </w:div>
              </w:divsChild>
            </w:div>
            <w:div w:id="1037777052">
              <w:marLeft w:val="60"/>
              <w:marRight w:val="60"/>
              <w:marTop w:val="100"/>
              <w:marBottom w:val="100"/>
              <w:divBdr>
                <w:top w:val="none" w:sz="0" w:space="0" w:color="auto"/>
                <w:left w:val="none" w:sz="0" w:space="0" w:color="auto"/>
                <w:bottom w:val="none" w:sz="0" w:space="0" w:color="auto"/>
                <w:right w:val="none" w:sz="0" w:space="0" w:color="auto"/>
              </w:divBdr>
              <w:divsChild>
                <w:div w:id="1820028133">
                  <w:marLeft w:val="0"/>
                  <w:marRight w:val="0"/>
                  <w:marTop w:val="0"/>
                  <w:marBottom w:val="0"/>
                  <w:divBdr>
                    <w:top w:val="none" w:sz="0" w:space="0" w:color="auto"/>
                    <w:left w:val="none" w:sz="0" w:space="0" w:color="auto"/>
                    <w:bottom w:val="none" w:sz="0" w:space="0" w:color="auto"/>
                    <w:right w:val="none" w:sz="0" w:space="0" w:color="auto"/>
                  </w:divBdr>
                </w:div>
              </w:divsChild>
            </w:div>
            <w:div w:id="1151293318">
              <w:marLeft w:val="60"/>
              <w:marRight w:val="60"/>
              <w:marTop w:val="100"/>
              <w:marBottom w:val="100"/>
              <w:divBdr>
                <w:top w:val="none" w:sz="0" w:space="0" w:color="auto"/>
                <w:left w:val="none" w:sz="0" w:space="0" w:color="auto"/>
                <w:bottom w:val="none" w:sz="0" w:space="0" w:color="auto"/>
                <w:right w:val="none" w:sz="0" w:space="0" w:color="auto"/>
              </w:divBdr>
            </w:div>
            <w:div w:id="1346979891">
              <w:marLeft w:val="60"/>
              <w:marRight w:val="60"/>
              <w:marTop w:val="100"/>
              <w:marBottom w:val="100"/>
              <w:divBdr>
                <w:top w:val="none" w:sz="0" w:space="0" w:color="auto"/>
                <w:left w:val="none" w:sz="0" w:space="0" w:color="auto"/>
                <w:bottom w:val="none" w:sz="0" w:space="0" w:color="auto"/>
                <w:right w:val="none" w:sz="0" w:space="0" w:color="auto"/>
              </w:divBdr>
              <w:divsChild>
                <w:div w:id="1616860818">
                  <w:marLeft w:val="0"/>
                  <w:marRight w:val="0"/>
                  <w:marTop w:val="0"/>
                  <w:marBottom w:val="0"/>
                  <w:divBdr>
                    <w:top w:val="none" w:sz="0" w:space="0" w:color="auto"/>
                    <w:left w:val="none" w:sz="0" w:space="0" w:color="auto"/>
                    <w:bottom w:val="none" w:sz="0" w:space="0" w:color="auto"/>
                    <w:right w:val="none" w:sz="0" w:space="0" w:color="auto"/>
                  </w:divBdr>
                </w:div>
              </w:divsChild>
            </w:div>
            <w:div w:id="1054964240">
              <w:marLeft w:val="60"/>
              <w:marRight w:val="60"/>
              <w:marTop w:val="100"/>
              <w:marBottom w:val="100"/>
              <w:divBdr>
                <w:top w:val="none" w:sz="0" w:space="0" w:color="auto"/>
                <w:left w:val="none" w:sz="0" w:space="0" w:color="auto"/>
                <w:bottom w:val="none" w:sz="0" w:space="0" w:color="auto"/>
                <w:right w:val="none" w:sz="0" w:space="0" w:color="auto"/>
              </w:divBdr>
              <w:divsChild>
                <w:div w:id="1496143182">
                  <w:marLeft w:val="0"/>
                  <w:marRight w:val="0"/>
                  <w:marTop w:val="0"/>
                  <w:marBottom w:val="0"/>
                  <w:divBdr>
                    <w:top w:val="none" w:sz="0" w:space="0" w:color="auto"/>
                    <w:left w:val="none" w:sz="0" w:space="0" w:color="auto"/>
                    <w:bottom w:val="none" w:sz="0" w:space="0" w:color="auto"/>
                    <w:right w:val="none" w:sz="0" w:space="0" w:color="auto"/>
                  </w:divBdr>
                </w:div>
              </w:divsChild>
            </w:div>
            <w:div w:id="1008019957">
              <w:marLeft w:val="60"/>
              <w:marRight w:val="60"/>
              <w:marTop w:val="100"/>
              <w:marBottom w:val="100"/>
              <w:divBdr>
                <w:top w:val="none" w:sz="0" w:space="0" w:color="auto"/>
                <w:left w:val="none" w:sz="0" w:space="0" w:color="auto"/>
                <w:bottom w:val="none" w:sz="0" w:space="0" w:color="auto"/>
                <w:right w:val="none" w:sz="0" w:space="0" w:color="auto"/>
              </w:divBdr>
              <w:divsChild>
                <w:div w:id="1955793969">
                  <w:marLeft w:val="0"/>
                  <w:marRight w:val="0"/>
                  <w:marTop w:val="0"/>
                  <w:marBottom w:val="0"/>
                  <w:divBdr>
                    <w:top w:val="none" w:sz="0" w:space="0" w:color="auto"/>
                    <w:left w:val="none" w:sz="0" w:space="0" w:color="auto"/>
                    <w:bottom w:val="none" w:sz="0" w:space="0" w:color="auto"/>
                    <w:right w:val="none" w:sz="0" w:space="0" w:color="auto"/>
                  </w:divBdr>
                </w:div>
              </w:divsChild>
            </w:div>
            <w:div w:id="732654106">
              <w:marLeft w:val="60"/>
              <w:marRight w:val="60"/>
              <w:marTop w:val="100"/>
              <w:marBottom w:val="100"/>
              <w:divBdr>
                <w:top w:val="none" w:sz="0" w:space="0" w:color="auto"/>
                <w:left w:val="none" w:sz="0" w:space="0" w:color="auto"/>
                <w:bottom w:val="none" w:sz="0" w:space="0" w:color="auto"/>
                <w:right w:val="none" w:sz="0" w:space="0" w:color="auto"/>
              </w:divBdr>
            </w:div>
            <w:div w:id="1727987805">
              <w:marLeft w:val="60"/>
              <w:marRight w:val="60"/>
              <w:marTop w:val="100"/>
              <w:marBottom w:val="100"/>
              <w:divBdr>
                <w:top w:val="none" w:sz="0" w:space="0" w:color="auto"/>
                <w:left w:val="none" w:sz="0" w:space="0" w:color="auto"/>
                <w:bottom w:val="none" w:sz="0" w:space="0" w:color="auto"/>
                <w:right w:val="none" w:sz="0" w:space="0" w:color="auto"/>
              </w:divBdr>
              <w:divsChild>
                <w:div w:id="2139448933">
                  <w:marLeft w:val="0"/>
                  <w:marRight w:val="0"/>
                  <w:marTop w:val="0"/>
                  <w:marBottom w:val="0"/>
                  <w:divBdr>
                    <w:top w:val="none" w:sz="0" w:space="0" w:color="auto"/>
                    <w:left w:val="none" w:sz="0" w:space="0" w:color="auto"/>
                    <w:bottom w:val="none" w:sz="0" w:space="0" w:color="auto"/>
                    <w:right w:val="none" w:sz="0" w:space="0" w:color="auto"/>
                  </w:divBdr>
                </w:div>
              </w:divsChild>
            </w:div>
            <w:div w:id="1030766936">
              <w:marLeft w:val="60"/>
              <w:marRight w:val="60"/>
              <w:marTop w:val="100"/>
              <w:marBottom w:val="100"/>
              <w:divBdr>
                <w:top w:val="none" w:sz="0" w:space="0" w:color="auto"/>
                <w:left w:val="none" w:sz="0" w:space="0" w:color="auto"/>
                <w:bottom w:val="none" w:sz="0" w:space="0" w:color="auto"/>
                <w:right w:val="none" w:sz="0" w:space="0" w:color="auto"/>
              </w:divBdr>
              <w:divsChild>
                <w:div w:id="100342944">
                  <w:marLeft w:val="0"/>
                  <w:marRight w:val="0"/>
                  <w:marTop w:val="0"/>
                  <w:marBottom w:val="0"/>
                  <w:divBdr>
                    <w:top w:val="none" w:sz="0" w:space="0" w:color="auto"/>
                    <w:left w:val="none" w:sz="0" w:space="0" w:color="auto"/>
                    <w:bottom w:val="none" w:sz="0" w:space="0" w:color="auto"/>
                    <w:right w:val="none" w:sz="0" w:space="0" w:color="auto"/>
                  </w:divBdr>
                </w:div>
              </w:divsChild>
            </w:div>
            <w:div w:id="170336733">
              <w:marLeft w:val="60"/>
              <w:marRight w:val="60"/>
              <w:marTop w:val="100"/>
              <w:marBottom w:val="100"/>
              <w:divBdr>
                <w:top w:val="none" w:sz="0" w:space="0" w:color="auto"/>
                <w:left w:val="none" w:sz="0" w:space="0" w:color="auto"/>
                <w:bottom w:val="none" w:sz="0" w:space="0" w:color="auto"/>
                <w:right w:val="none" w:sz="0" w:space="0" w:color="auto"/>
              </w:divBdr>
              <w:divsChild>
                <w:div w:id="1735159245">
                  <w:marLeft w:val="0"/>
                  <w:marRight w:val="0"/>
                  <w:marTop w:val="0"/>
                  <w:marBottom w:val="0"/>
                  <w:divBdr>
                    <w:top w:val="none" w:sz="0" w:space="0" w:color="auto"/>
                    <w:left w:val="none" w:sz="0" w:space="0" w:color="auto"/>
                    <w:bottom w:val="none" w:sz="0" w:space="0" w:color="auto"/>
                    <w:right w:val="none" w:sz="0" w:space="0" w:color="auto"/>
                  </w:divBdr>
                </w:div>
              </w:divsChild>
            </w:div>
            <w:div w:id="747188804">
              <w:marLeft w:val="60"/>
              <w:marRight w:val="60"/>
              <w:marTop w:val="100"/>
              <w:marBottom w:val="100"/>
              <w:divBdr>
                <w:top w:val="none" w:sz="0" w:space="0" w:color="auto"/>
                <w:left w:val="none" w:sz="0" w:space="0" w:color="auto"/>
                <w:bottom w:val="none" w:sz="0" w:space="0" w:color="auto"/>
                <w:right w:val="none" w:sz="0" w:space="0" w:color="auto"/>
              </w:divBdr>
            </w:div>
            <w:div w:id="1550996420">
              <w:marLeft w:val="60"/>
              <w:marRight w:val="60"/>
              <w:marTop w:val="100"/>
              <w:marBottom w:val="100"/>
              <w:divBdr>
                <w:top w:val="none" w:sz="0" w:space="0" w:color="auto"/>
                <w:left w:val="none" w:sz="0" w:space="0" w:color="auto"/>
                <w:bottom w:val="none" w:sz="0" w:space="0" w:color="auto"/>
                <w:right w:val="none" w:sz="0" w:space="0" w:color="auto"/>
              </w:divBdr>
              <w:divsChild>
                <w:div w:id="76052447">
                  <w:marLeft w:val="0"/>
                  <w:marRight w:val="0"/>
                  <w:marTop w:val="0"/>
                  <w:marBottom w:val="0"/>
                  <w:divBdr>
                    <w:top w:val="none" w:sz="0" w:space="0" w:color="auto"/>
                    <w:left w:val="none" w:sz="0" w:space="0" w:color="auto"/>
                    <w:bottom w:val="none" w:sz="0" w:space="0" w:color="auto"/>
                    <w:right w:val="none" w:sz="0" w:space="0" w:color="auto"/>
                  </w:divBdr>
                </w:div>
              </w:divsChild>
            </w:div>
            <w:div w:id="1946111080">
              <w:marLeft w:val="60"/>
              <w:marRight w:val="60"/>
              <w:marTop w:val="100"/>
              <w:marBottom w:val="100"/>
              <w:divBdr>
                <w:top w:val="none" w:sz="0" w:space="0" w:color="auto"/>
                <w:left w:val="none" w:sz="0" w:space="0" w:color="auto"/>
                <w:bottom w:val="none" w:sz="0" w:space="0" w:color="auto"/>
                <w:right w:val="none" w:sz="0" w:space="0" w:color="auto"/>
              </w:divBdr>
              <w:divsChild>
                <w:div w:id="894588797">
                  <w:marLeft w:val="0"/>
                  <w:marRight w:val="0"/>
                  <w:marTop w:val="0"/>
                  <w:marBottom w:val="0"/>
                  <w:divBdr>
                    <w:top w:val="none" w:sz="0" w:space="0" w:color="auto"/>
                    <w:left w:val="none" w:sz="0" w:space="0" w:color="auto"/>
                    <w:bottom w:val="none" w:sz="0" w:space="0" w:color="auto"/>
                    <w:right w:val="none" w:sz="0" w:space="0" w:color="auto"/>
                  </w:divBdr>
                </w:div>
              </w:divsChild>
            </w:div>
            <w:div w:id="103355852">
              <w:marLeft w:val="60"/>
              <w:marRight w:val="60"/>
              <w:marTop w:val="100"/>
              <w:marBottom w:val="100"/>
              <w:divBdr>
                <w:top w:val="none" w:sz="0" w:space="0" w:color="auto"/>
                <w:left w:val="none" w:sz="0" w:space="0" w:color="auto"/>
                <w:bottom w:val="none" w:sz="0" w:space="0" w:color="auto"/>
                <w:right w:val="none" w:sz="0" w:space="0" w:color="auto"/>
              </w:divBdr>
              <w:divsChild>
                <w:div w:id="1282540591">
                  <w:marLeft w:val="0"/>
                  <w:marRight w:val="0"/>
                  <w:marTop w:val="0"/>
                  <w:marBottom w:val="0"/>
                  <w:divBdr>
                    <w:top w:val="none" w:sz="0" w:space="0" w:color="auto"/>
                    <w:left w:val="none" w:sz="0" w:space="0" w:color="auto"/>
                    <w:bottom w:val="none" w:sz="0" w:space="0" w:color="auto"/>
                    <w:right w:val="none" w:sz="0" w:space="0" w:color="auto"/>
                  </w:divBdr>
                </w:div>
              </w:divsChild>
            </w:div>
            <w:div w:id="1074468083">
              <w:marLeft w:val="60"/>
              <w:marRight w:val="60"/>
              <w:marTop w:val="100"/>
              <w:marBottom w:val="100"/>
              <w:divBdr>
                <w:top w:val="none" w:sz="0" w:space="0" w:color="auto"/>
                <w:left w:val="none" w:sz="0" w:space="0" w:color="auto"/>
                <w:bottom w:val="none" w:sz="0" w:space="0" w:color="auto"/>
                <w:right w:val="none" w:sz="0" w:space="0" w:color="auto"/>
              </w:divBdr>
            </w:div>
            <w:div w:id="128741777">
              <w:marLeft w:val="60"/>
              <w:marRight w:val="60"/>
              <w:marTop w:val="100"/>
              <w:marBottom w:val="100"/>
              <w:divBdr>
                <w:top w:val="none" w:sz="0" w:space="0" w:color="auto"/>
                <w:left w:val="none" w:sz="0" w:space="0" w:color="auto"/>
                <w:bottom w:val="none" w:sz="0" w:space="0" w:color="auto"/>
                <w:right w:val="none" w:sz="0" w:space="0" w:color="auto"/>
              </w:divBdr>
              <w:divsChild>
                <w:div w:id="885607606">
                  <w:marLeft w:val="0"/>
                  <w:marRight w:val="0"/>
                  <w:marTop w:val="0"/>
                  <w:marBottom w:val="0"/>
                  <w:divBdr>
                    <w:top w:val="none" w:sz="0" w:space="0" w:color="auto"/>
                    <w:left w:val="none" w:sz="0" w:space="0" w:color="auto"/>
                    <w:bottom w:val="none" w:sz="0" w:space="0" w:color="auto"/>
                    <w:right w:val="none" w:sz="0" w:space="0" w:color="auto"/>
                  </w:divBdr>
                </w:div>
              </w:divsChild>
            </w:div>
            <w:div w:id="1169951130">
              <w:marLeft w:val="60"/>
              <w:marRight w:val="60"/>
              <w:marTop w:val="100"/>
              <w:marBottom w:val="100"/>
              <w:divBdr>
                <w:top w:val="none" w:sz="0" w:space="0" w:color="auto"/>
                <w:left w:val="none" w:sz="0" w:space="0" w:color="auto"/>
                <w:bottom w:val="none" w:sz="0" w:space="0" w:color="auto"/>
                <w:right w:val="none" w:sz="0" w:space="0" w:color="auto"/>
              </w:divBdr>
              <w:divsChild>
                <w:div w:id="2097167509">
                  <w:marLeft w:val="0"/>
                  <w:marRight w:val="0"/>
                  <w:marTop w:val="0"/>
                  <w:marBottom w:val="0"/>
                  <w:divBdr>
                    <w:top w:val="none" w:sz="0" w:space="0" w:color="auto"/>
                    <w:left w:val="none" w:sz="0" w:space="0" w:color="auto"/>
                    <w:bottom w:val="none" w:sz="0" w:space="0" w:color="auto"/>
                    <w:right w:val="none" w:sz="0" w:space="0" w:color="auto"/>
                  </w:divBdr>
                </w:div>
              </w:divsChild>
            </w:div>
            <w:div w:id="324287367">
              <w:marLeft w:val="60"/>
              <w:marRight w:val="60"/>
              <w:marTop w:val="100"/>
              <w:marBottom w:val="100"/>
              <w:divBdr>
                <w:top w:val="none" w:sz="0" w:space="0" w:color="auto"/>
                <w:left w:val="none" w:sz="0" w:space="0" w:color="auto"/>
                <w:bottom w:val="none" w:sz="0" w:space="0" w:color="auto"/>
                <w:right w:val="none" w:sz="0" w:space="0" w:color="auto"/>
              </w:divBdr>
              <w:divsChild>
                <w:div w:id="1950891753">
                  <w:marLeft w:val="0"/>
                  <w:marRight w:val="0"/>
                  <w:marTop w:val="0"/>
                  <w:marBottom w:val="0"/>
                  <w:divBdr>
                    <w:top w:val="none" w:sz="0" w:space="0" w:color="auto"/>
                    <w:left w:val="none" w:sz="0" w:space="0" w:color="auto"/>
                    <w:bottom w:val="none" w:sz="0" w:space="0" w:color="auto"/>
                    <w:right w:val="none" w:sz="0" w:space="0" w:color="auto"/>
                  </w:divBdr>
                </w:div>
              </w:divsChild>
            </w:div>
            <w:div w:id="1123812776">
              <w:marLeft w:val="60"/>
              <w:marRight w:val="60"/>
              <w:marTop w:val="100"/>
              <w:marBottom w:val="100"/>
              <w:divBdr>
                <w:top w:val="none" w:sz="0" w:space="0" w:color="auto"/>
                <w:left w:val="none" w:sz="0" w:space="0" w:color="auto"/>
                <w:bottom w:val="none" w:sz="0" w:space="0" w:color="auto"/>
                <w:right w:val="none" w:sz="0" w:space="0" w:color="auto"/>
              </w:divBdr>
            </w:div>
            <w:div w:id="794911619">
              <w:marLeft w:val="60"/>
              <w:marRight w:val="60"/>
              <w:marTop w:val="100"/>
              <w:marBottom w:val="100"/>
              <w:divBdr>
                <w:top w:val="none" w:sz="0" w:space="0" w:color="auto"/>
                <w:left w:val="none" w:sz="0" w:space="0" w:color="auto"/>
                <w:bottom w:val="none" w:sz="0" w:space="0" w:color="auto"/>
                <w:right w:val="none" w:sz="0" w:space="0" w:color="auto"/>
              </w:divBdr>
              <w:divsChild>
                <w:div w:id="339159678">
                  <w:marLeft w:val="0"/>
                  <w:marRight w:val="0"/>
                  <w:marTop w:val="0"/>
                  <w:marBottom w:val="0"/>
                  <w:divBdr>
                    <w:top w:val="none" w:sz="0" w:space="0" w:color="auto"/>
                    <w:left w:val="none" w:sz="0" w:space="0" w:color="auto"/>
                    <w:bottom w:val="none" w:sz="0" w:space="0" w:color="auto"/>
                    <w:right w:val="none" w:sz="0" w:space="0" w:color="auto"/>
                  </w:divBdr>
                </w:div>
              </w:divsChild>
            </w:div>
            <w:div w:id="5909430">
              <w:marLeft w:val="60"/>
              <w:marRight w:val="60"/>
              <w:marTop w:val="100"/>
              <w:marBottom w:val="100"/>
              <w:divBdr>
                <w:top w:val="none" w:sz="0" w:space="0" w:color="auto"/>
                <w:left w:val="none" w:sz="0" w:space="0" w:color="auto"/>
                <w:bottom w:val="none" w:sz="0" w:space="0" w:color="auto"/>
                <w:right w:val="none" w:sz="0" w:space="0" w:color="auto"/>
              </w:divBdr>
              <w:divsChild>
                <w:div w:id="839780105">
                  <w:marLeft w:val="0"/>
                  <w:marRight w:val="0"/>
                  <w:marTop w:val="0"/>
                  <w:marBottom w:val="0"/>
                  <w:divBdr>
                    <w:top w:val="none" w:sz="0" w:space="0" w:color="auto"/>
                    <w:left w:val="none" w:sz="0" w:space="0" w:color="auto"/>
                    <w:bottom w:val="none" w:sz="0" w:space="0" w:color="auto"/>
                    <w:right w:val="none" w:sz="0" w:space="0" w:color="auto"/>
                  </w:divBdr>
                </w:div>
              </w:divsChild>
            </w:div>
            <w:div w:id="1908418128">
              <w:marLeft w:val="60"/>
              <w:marRight w:val="60"/>
              <w:marTop w:val="100"/>
              <w:marBottom w:val="100"/>
              <w:divBdr>
                <w:top w:val="none" w:sz="0" w:space="0" w:color="auto"/>
                <w:left w:val="none" w:sz="0" w:space="0" w:color="auto"/>
                <w:bottom w:val="none" w:sz="0" w:space="0" w:color="auto"/>
                <w:right w:val="none" w:sz="0" w:space="0" w:color="auto"/>
              </w:divBdr>
              <w:divsChild>
                <w:div w:id="197085432">
                  <w:marLeft w:val="0"/>
                  <w:marRight w:val="0"/>
                  <w:marTop w:val="0"/>
                  <w:marBottom w:val="0"/>
                  <w:divBdr>
                    <w:top w:val="none" w:sz="0" w:space="0" w:color="auto"/>
                    <w:left w:val="none" w:sz="0" w:space="0" w:color="auto"/>
                    <w:bottom w:val="none" w:sz="0" w:space="0" w:color="auto"/>
                    <w:right w:val="none" w:sz="0" w:space="0" w:color="auto"/>
                  </w:divBdr>
                </w:div>
              </w:divsChild>
            </w:div>
            <w:div w:id="1630668181">
              <w:marLeft w:val="60"/>
              <w:marRight w:val="60"/>
              <w:marTop w:val="100"/>
              <w:marBottom w:val="100"/>
              <w:divBdr>
                <w:top w:val="none" w:sz="0" w:space="0" w:color="auto"/>
                <w:left w:val="none" w:sz="0" w:space="0" w:color="auto"/>
                <w:bottom w:val="none" w:sz="0" w:space="0" w:color="auto"/>
                <w:right w:val="none" w:sz="0" w:space="0" w:color="auto"/>
              </w:divBdr>
            </w:div>
            <w:div w:id="2097971062">
              <w:marLeft w:val="60"/>
              <w:marRight w:val="60"/>
              <w:marTop w:val="100"/>
              <w:marBottom w:val="100"/>
              <w:divBdr>
                <w:top w:val="none" w:sz="0" w:space="0" w:color="auto"/>
                <w:left w:val="none" w:sz="0" w:space="0" w:color="auto"/>
                <w:bottom w:val="none" w:sz="0" w:space="0" w:color="auto"/>
                <w:right w:val="none" w:sz="0" w:space="0" w:color="auto"/>
              </w:divBdr>
              <w:divsChild>
                <w:div w:id="1083069586">
                  <w:marLeft w:val="0"/>
                  <w:marRight w:val="0"/>
                  <w:marTop w:val="0"/>
                  <w:marBottom w:val="0"/>
                  <w:divBdr>
                    <w:top w:val="none" w:sz="0" w:space="0" w:color="auto"/>
                    <w:left w:val="none" w:sz="0" w:space="0" w:color="auto"/>
                    <w:bottom w:val="none" w:sz="0" w:space="0" w:color="auto"/>
                    <w:right w:val="none" w:sz="0" w:space="0" w:color="auto"/>
                  </w:divBdr>
                </w:div>
              </w:divsChild>
            </w:div>
            <w:div w:id="209660062">
              <w:marLeft w:val="60"/>
              <w:marRight w:val="60"/>
              <w:marTop w:val="100"/>
              <w:marBottom w:val="100"/>
              <w:divBdr>
                <w:top w:val="none" w:sz="0" w:space="0" w:color="auto"/>
                <w:left w:val="none" w:sz="0" w:space="0" w:color="auto"/>
                <w:bottom w:val="none" w:sz="0" w:space="0" w:color="auto"/>
                <w:right w:val="none" w:sz="0" w:space="0" w:color="auto"/>
              </w:divBdr>
              <w:divsChild>
                <w:div w:id="1857114782">
                  <w:marLeft w:val="0"/>
                  <w:marRight w:val="0"/>
                  <w:marTop w:val="0"/>
                  <w:marBottom w:val="0"/>
                  <w:divBdr>
                    <w:top w:val="none" w:sz="0" w:space="0" w:color="auto"/>
                    <w:left w:val="none" w:sz="0" w:space="0" w:color="auto"/>
                    <w:bottom w:val="none" w:sz="0" w:space="0" w:color="auto"/>
                    <w:right w:val="none" w:sz="0" w:space="0" w:color="auto"/>
                  </w:divBdr>
                </w:div>
              </w:divsChild>
            </w:div>
            <w:div w:id="992172677">
              <w:marLeft w:val="60"/>
              <w:marRight w:val="60"/>
              <w:marTop w:val="100"/>
              <w:marBottom w:val="100"/>
              <w:divBdr>
                <w:top w:val="none" w:sz="0" w:space="0" w:color="auto"/>
                <w:left w:val="none" w:sz="0" w:space="0" w:color="auto"/>
                <w:bottom w:val="none" w:sz="0" w:space="0" w:color="auto"/>
                <w:right w:val="none" w:sz="0" w:space="0" w:color="auto"/>
              </w:divBdr>
              <w:divsChild>
                <w:div w:id="1134567988">
                  <w:marLeft w:val="0"/>
                  <w:marRight w:val="0"/>
                  <w:marTop w:val="0"/>
                  <w:marBottom w:val="0"/>
                  <w:divBdr>
                    <w:top w:val="none" w:sz="0" w:space="0" w:color="auto"/>
                    <w:left w:val="none" w:sz="0" w:space="0" w:color="auto"/>
                    <w:bottom w:val="none" w:sz="0" w:space="0" w:color="auto"/>
                    <w:right w:val="none" w:sz="0" w:space="0" w:color="auto"/>
                  </w:divBdr>
                </w:div>
              </w:divsChild>
            </w:div>
            <w:div w:id="859781005">
              <w:marLeft w:val="60"/>
              <w:marRight w:val="60"/>
              <w:marTop w:val="100"/>
              <w:marBottom w:val="100"/>
              <w:divBdr>
                <w:top w:val="none" w:sz="0" w:space="0" w:color="auto"/>
                <w:left w:val="none" w:sz="0" w:space="0" w:color="auto"/>
                <w:bottom w:val="none" w:sz="0" w:space="0" w:color="auto"/>
                <w:right w:val="none" w:sz="0" w:space="0" w:color="auto"/>
              </w:divBdr>
            </w:div>
            <w:div w:id="965817880">
              <w:marLeft w:val="60"/>
              <w:marRight w:val="60"/>
              <w:marTop w:val="100"/>
              <w:marBottom w:val="100"/>
              <w:divBdr>
                <w:top w:val="none" w:sz="0" w:space="0" w:color="auto"/>
                <w:left w:val="none" w:sz="0" w:space="0" w:color="auto"/>
                <w:bottom w:val="none" w:sz="0" w:space="0" w:color="auto"/>
                <w:right w:val="none" w:sz="0" w:space="0" w:color="auto"/>
              </w:divBdr>
            </w:div>
            <w:div w:id="1373454970">
              <w:marLeft w:val="60"/>
              <w:marRight w:val="60"/>
              <w:marTop w:val="100"/>
              <w:marBottom w:val="100"/>
              <w:divBdr>
                <w:top w:val="none" w:sz="0" w:space="0" w:color="auto"/>
                <w:left w:val="none" w:sz="0" w:space="0" w:color="auto"/>
                <w:bottom w:val="none" w:sz="0" w:space="0" w:color="auto"/>
                <w:right w:val="none" w:sz="0" w:space="0" w:color="auto"/>
              </w:divBdr>
            </w:div>
            <w:div w:id="221257540">
              <w:marLeft w:val="60"/>
              <w:marRight w:val="60"/>
              <w:marTop w:val="100"/>
              <w:marBottom w:val="100"/>
              <w:divBdr>
                <w:top w:val="none" w:sz="0" w:space="0" w:color="auto"/>
                <w:left w:val="none" w:sz="0" w:space="0" w:color="auto"/>
                <w:bottom w:val="none" w:sz="0" w:space="0" w:color="auto"/>
                <w:right w:val="none" w:sz="0" w:space="0" w:color="auto"/>
              </w:divBdr>
              <w:divsChild>
                <w:div w:id="1677728253">
                  <w:marLeft w:val="0"/>
                  <w:marRight w:val="0"/>
                  <w:marTop w:val="0"/>
                  <w:marBottom w:val="0"/>
                  <w:divBdr>
                    <w:top w:val="none" w:sz="0" w:space="0" w:color="auto"/>
                    <w:left w:val="none" w:sz="0" w:space="0" w:color="auto"/>
                    <w:bottom w:val="none" w:sz="0" w:space="0" w:color="auto"/>
                    <w:right w:val="none" w:sz="0" w:space="0" w:color="auto"/>
                  </w:divBdr>
                </w:div>
              </w:divsChild>
            </w:div>
            <w:div w:id="381251690">
              <w:marLeft w:val="60"/>
              <w:marRight w:val="60"/>
              <w:marTop w:val="100"/>
              <w:marBottom w:val="100"/>
              <w:divBdr>
                <w:top w:val="none" w:sz="0" w:space="0" w:color="auto"/>
                <w:left w:val="none" w:sz="0" w:space="0" w:color="auto"/>
                <w:bottom w:val="none" w:sz="0" w:space="0" w:color="auto"/>
                <w:right w:val="none" w:sz="0" w:space="0" w:color="auto"/>
              </w:divBdr>
            </w:div>
            <w:div w:id="1231305507">
              <w:marLeft w:val="60"/>
              <w:marRight w:val="60"/>
              <w:marTop w:val="100"/>
              <w:marBottom w:val="100"/>
              <w:divBdr>
                <w:top w:val="none" w:sz="0" w:space="0" w:color="auto"/>
                <w:left w:val="none" w:sz="0" w:space="0" w:color="auto"/>
                <w:bottom w:val="none" w:sz="0" w:space="0" w:color="auto"/>
                <w:right w:val="none" w:sz="0" w:space="0" w:color="auto"/>
              </w:divBdr>
            </w:div>
            <w:div w:id="1068040897">
              <w:marLeft w:val="60"/>
              <w:marRight w:val="60"/>
              <w:marTop w:val="100"/>
              <w:marBottom w:val="100"/>
              <w:divBdr>
                <w:top w:val="none" w:sz="0" w:space="0" w:color="auto"/>
                <w:left w:val="none" w:sz="0" w:space="0" w:color="auto"/>
                <w:bottom w:val="none" w:sz="0" w:space="0" w:color="auto"/>
                <w:right w:val="none" w:sz="0" w:space="0" w:color="auto"/>
              </w:divBdr>
            </w:div>
            <w:div w:id="491258097">
              <w:marLeft w:val="60"/>
              <w:marRight w:val="60"/>
              <w:marTop w:val="100"/>
              <w:marBottom w:val="100"/>
              <w:divBdr>
                <w:top w:val="none" w:sz="0" w:space="0" w:color="auto"/>
                <w:left w:val="none" w:sz="0" w:space="0" w:color="auto"/>
                <w:bottom w:val="none" w:sz="0" w:space="0" w:color="auto"/>
                <w:right w:val="none" w:sz="0" w:space="0" w:color="auto"/>
              </w:divBdr>
            </w:div>
            <w:div w:id="877476311">
              <w:marLeft w:val="60"/>
              <w:marRight w:val="60"/>
              <w:marTop w:val="100"/>
              <w:marBottom w:val="100"/>
              <w:divBdr>
                <w:top w:val="none" w:sz="0" w:space="0" w:color="auto"/>
                <w:left w:val="none" w:sz="0" w:space="0" w:color="auto"/>
                <w:bottom w:val="none" w:sz="0" w:space="0" w:color="auto"/>
                <w:right w:val="none" w:sz="0" w:space="0" w:color="auto"/>
              </w:divBdr>
            </w:div>
            <w:div w:id="289630663">
              <w:marLeft w:val="60"/>
              <w:marRight w:val="60"/>
              <w:marTop w:val="100"/>
              <w:marBottom w:val="100"/>
              <w:divBdr>
                <w:top w:val="none" w:sz="0" w:space="0" w:color="auto"/>
                <w:left w:val="none" w:sz="0" w:space="0" w:color="auto"/>
                <w:bottom w:val="none" w:sz="0" w:space="0" w:color="auto"/>
                <w:right w:val="none" w:sz="0" w:space="0" w:color="auto"/>
              </w:divBdr>
            </w:div>
            <w:div w:id="197206771">
              <w:marLeft w:val="60"/>
              <w:marRight w:val="60"/>
              <w:marTop w:val="100"/>
              <w:marBottom w:val="100"/>
              <w:divBdr>
                <w:top w:val="none" w:sz="0" w:space="0" w:color="auto"/>
                <w:left w:val="none" w:sz="0" w:space="0" w:color="auto"/>
                <w:bottom w:val="none" w:sz="0" w:space="0" w:color="auto"/>
                <w:right w:val="none" w:sz="0" w:space="0" w:color="auto"/>
              </w:divBdr>
            </w:div>
            <w:div w:id="1323846914">
              <w:marLeft w:val="60"/>
              <w:marRight w:val="60"/>
              <w:marTop w:val="100"/>
              <w:marBottom w:val="100"/>
              <w:divBdr>
                <w:top w:val="none" w:sz="0" w:space="0" w:color="auto"/>
                <w:left w:val="none" w:sz="0" w:space="0" w:color="auto"/>
                <w:bottom w:val="none" w:sz="0" w:space="0" w:color="auto"/>
                <w:right w:val="none" w:sz="0" w:space="0" w:color="auto"/>
              </w:divBdr>
            </w:div>
            <w:div w:id="1547644658">
              <w:marLeft w:val="60"/>
              <w:marRight w:val="60"/>
              <w:marTop w:val="100"/>
              <w:marBottom w:val="100"/>
              <w:divBdr>
                <w:top w:val="none" w:sz="0" w:space="0" w:color="auto"/>
                <w:left w:val="none" w:sz="0" w:space="0" w:color="auto"/>
                <w:bottom w:val="none" w:sz="0" w:space="0" w:color="auto"/>
                <w:right w:val="none" w:sz="0" w:space="0" w:color="auto"/>
              </w:divBdr>
            </w:div>
            <w:div w:id="540047034">
              <w:marLeft w:val="60"/>
              <w:marRight w:val="60"/>
              <w:marTop w:val="100"/>
              <w:marBottom w:val="100"/>
              <w:divBdr>
                <w:top w:val="none" w:sz="0" w:space="0" w:color="auto"/>
                <w:left w:val="none" w:sz="0" w:space="0" w:color="auto"/>
                <w:bottom w:val="none" w:sz="0" w:space="0" w:color="auto"/>
                <w:right w:val="none" w:sz="0" w:space="0" w:color="auto"/>
              </w:divBdr>
            </w:div>
            <w:div w:id="1562517731">
              <w:marLeft w:val="60"/>
              <w:marRight w:val="60"/>
              <w:marTop w:val="100"/>
              <w:marBottom w:val="100"/>
              <w:divBdr>
                <w:top w:val="none" w:sz="0" w:space="0" w:color="auto"/>
                <w:left w:val="none" w:sz="0" w:space="0" w:color="auto"/>
                <w:bottom w:val="none" w:sz="0" w:space="0" w:color="auto"/>
                <w:right w:val="none" w:sz="0" w:space="0" w:color="auto"/>
              </w:divBdr>
            </w:div>
            <w:div w:id="1031568365">
              <w:marLeft w:val="60"/>
              <w:marRight w:val="60"/>
              <w:marTop w:val="100"/>
              <w:marBottom w:val="100"/>
              <w:divBdr>
                <w:top w:val="none" w:sz="0" w:space="0" w:color="auto"/>
                <w:left w:val="none" w:sz="0" w:space="0" w:color="auto"/>
                <w:bottom w:val="none" w:sz="0" w:space="0" w:color="auto"/>
                <w:right w:val="none" w:sz="0" w:space="0" w:color="auto"/>
              </w:divBdr>
            </w:div>
            <w:div w:id="1432356793">
              <w:marLeft w:val="60"/>
              <w:marRight w:val="60"/>
              <w:marTop w:val="100"/>
              <w:marBottom w:val="100"/>
              <w:divBdr>
                <w:top w:val="none" w:sz="0" w:space="0" w:color="auto"/>
                <w:left w:val="none" w:sz="0" w:space="0" w:color="auto"/>
                <w:bottom w:val="none" w:sz="0" w:space="0" w:color="auto"/>
                <w:right w:val="none" w:sz="0" w:space="0" w:color="auto"/>
              </w:divBdr>
            </w:div>
            <w:div w:id="993879393">
              <w:marLeft w:val="60"/>
              <w:marRight w:val="60"/>
              <w:marTop w:val="100"/>
              <w:marBottom w:val="100"/>
              <w:divBdr>
                <w:top w:val="none" w:sz="0" w:space="0" w:color="auto"/>
                <w:left w:val="none" w:sz="0" w:space="0" w:color="auto"/>
                <w:bottom w:val="none" w:sz="0" w:space="0" w:color="auto"/>
                <w:right w:val="none" w:sz="0" w:space="0" w:color="auto"/>
              </w:divBdr>
            </w:div>
            <w:div w:id="1854686526">
              <w:marLeft w:val="60"/>
              <w:marRight w:val="60"/>
              <w:marTop w:val="100"/>
              <w:marBottom w:val="100"/>
              <w:divBdr>
                <w:top w:val="none" w:sz="0" w:space="0" w:color="auto"/>
                <w:left w:val="none" w:sz="0" w:space="0" w:color="auto"/>
                <w:bottom w:val="none" w:sz="0" w:space="0" w:color="auto"/>
                <w:right w:val="none" w:sz="0" w:space="0" w:color="auto"/>
              </w:divBdr>
            </w:div>
            <w:div w:id="1746561119">
              <w:marLeft w:val="60"/>
              <w:marRight w:val="60"/>
              <w:marTop w:val="100"/>
              <w:marBottom w:val="100"/>
              <w:divBdr>
                <w:top w:val="none" w:sz="0" w:space="0" w:color="auto"/>
                <w:left w:val="none" w:sz="0" w:space="0" w:color="auto"/>
                <w:bottom w:val="none" w:sz="0" w:space="0" w:color="auto"/>
                <w:right w:val="none" w:sz="0" w:space="0" w:color="auto"/>
              </w:divBdr>
            </w:div>
            <w:div w:id="845749929">
              <w:marLeft w:val="60"/>
              <w:marRight w:val="60"/>
              <w:marTop w:val="100"/>
              <w:marBottom w:val="100"/>
              <w:divBdr>
                <w:top w:val="none" w:sz="0" w:space="0" w:color="auto"/>
                <w:left w:val="none" w:sz="0" w:space="0" w:color="auto"/>
                <w:bottom w:val="none" w:sz="0" w:space="0" w:color="auto"/>
                <w:right w:val="none" w:sz="0" w:space="0" w:color="auto"/>
              </w:divBdr>
            </w:div>
            <w:div w:id="1165629929">
              <w:marLeft w:val="60"/>
              <w:marRight w:val="60"/>
              <w:marTop w:val="100"/>
              <w:marBottom w:val="100"/>
              <w:divBdr>
                <w:top w:val="none" w:sz="0" w:space="0" w:color="auto"/>
                <w:left w:val="none" w:sz="0" w:space="0" w:color="auto"/>
                <w:bottom w:val="none" w:sz="0" w:space="0" w:color="auto"/>
                <w:right w:val="none" w:sz="0" w:space="0" w:color="auto"/>
              </w:divBdr>
            </w:div>
            <w:div w:id="407964366">
              <w:marLeft w:val="60"/>
              <w:marRight w:val="60"/>
              <w:marTop w:val="100"/>
              <w:marBottom w:val="100"/>
              <w:divBdr>
                <w:top w:val="none" w:sz="0" w:space="0" w:color="auto"/>
                <w:left w:val="none" w:sz="0" w:space="0" w:color="auto"/>
                <w:bottom w:val="none" w:sz="0" w:space="0" w:color="auto"/>
                <w:right w:val="none" w:sz="0" w:space="0" w:color="auto"/>
              </w:divBdr>
            </w:div>
            <w:div w:id="197205629">
              <w:marLeft w:val="60"/>
              <w:marRight w:val="60"/>
              <w:marTop w:val="100"/>
              <w:marBottom w:val="100"/>
              <w:divBdr>
                <w:top w:val="none" w:sz="0" w:space="0" w:color="auto"/>
                <w:left w:val="none" w:sz="0" w:space="0" w:color="auto"/>
                <w:bottom w:val="none" w:sz="0" w:space="0" w:color="auto"/>
                <w:right w:val="none" w:sz="0" w:space="0" w:color="auto"/>
              </w:divBdr>
            </w:div>
            <w:div w:id="614797505">
              <w:marLeft w:val="60"/>
              <w:marRight w:val="60"/>
              <w:marTop w:val="100"/>
              <w:marBottom w:val="100"/>
              <w:divBdr>
                <w:top w:val="none" w:sz="0" w:space="0" w:color="auto"/>
                <w:left w:val="none" w:sz="0" w:space="0" w:color="auto"/>
                <w:bottom w:val="none" w:sz="0" w:space="0" w:color="auto"/>
                <w:right w:val="none" w:sz="0" w:space="0" w:color="auto"/>
              </w:divBdr>
            </w:div>
            <w:div w:id="1119573134">
              <w:marLeft w:val="60"/>
              <w:marRight w:val="60"/>
              <w:marTop w:val="100"/>
              <w:marBottom w:val="100"/>
              <w:divBdr>
                <w:top w:val="none" w:sz="0" w:space="0" w:color="auto"/>
                <w:left w:val="none" w:sz="0" w:space="0" w:color="auto"/>
                <w:bottom w:val="none" w:sz="0" w:space="0" w:color="auto"/>
                <w:right w:val="none" w:sz="0" w:space="0" w:color="auto"/>
              </w:divBdr>
            </w:div>
            <w:div w:id="1531603051">
              <w:marLeft w:val="60"/>
              <w:marRight w:val="60"/>
              <w:marTop w:val="100"/>
              <w:marBottom w:val="100"/>
              <w:divBdr>
                <w:top w:val="none" w:sz="0" w:space="0" w:color="auto"/>
                <w:left w:val="none" w:sz="0" w:space="0" w:color="auto"/>
                <w:bottom w:val="none" w:sz="0" w:space="0" w:color="auto"/>
                <w:right w:val="none" w:sz="0" w:space="0" w:color="auto"/>
              </w:divBdr>
            </w:div>
            <w:div w:id="51080848">
              <w:marLeft w:val="60"/>
              <w:marRight w:val="60"/>
              <w:marTop w:val="100"/>
              <w:marBottom w:val="100"/>
              <w:divBdr>
                <w:top w:val="none" w:sz="0" w:space="0" w:color="auto"/>
                <w:left w:val="none" w:sz="0" w:space="0" w:color="auto"/>
                <w:bottom w:val="none" w:sz="0" w:space="0" w:color="auto"/>
                <w:right w:val="none" w:sz="0" w:space="0" w:color="auto"/>
              </w:divBdr>
            </w:div>
            <w:div w:id="584077118">
              <w:marLeft w:val="60"/>
              <w:marRight w:val="60"/>
              <w:marTop w:val="100"/>
              <w:marBottom w:val="100"/>
              <w:divBdr>
                <w:top w:val="none" w:sz="0" w:space="0" w:color="auto"/>
                <w:left w:val="none" w:sz="0" w:space="0" w:color="auto"/>
                <w:bottom w:val="none" w:sz="0" w:space="0" w:color="auto"/>
                <w:right w:val="none" w:sz="0" w:space="0" w:color="auto"/>
              </w:divBdr>
            </w:div>
            <w:div w:id="367074105">
              <w:marLeft w:val="60"/>
              <w:marRight w:val="60"/>
              <w:marTop w:val="100"/>
              <w:marBottom w:val="100"/>
              <w:divBdr>
                <w:top w:val="none" w:sz="0" w:space="0" w:color="auto"/>
                <w:left w:val="none" w:sz="0" w:space="0" w:color="auto"/>
                <w:bottom w:val="none" w:sz="0" w:space="0" w:color="auto"/>
                <w:right w:val="none" w:sz="0" w:space="0" w:color="auto"/>
              </w:divBdr>
            </w:div>
            <w:div w:id="1894804708">
              <w:marLeft w:val="60"/>
              <w:marRight w:val="60"/>
              <w:marTop w:val="100"/>
              <w:marBottom w:val="100"/>
              <w:divBdr>
                <w:top w:val="none" w:sz="0" w:space="0" w:color="auto"/>
                <w:left w:val="none" w:sz="0" w:space="0" w:color="auto"/>
                <w:bottom w:val="none" w:sz="0" w:space="0" w:color="auto"/>
                <w:right w:val="none" w:sz="0" w:space="0" w:color="auto"/>
              </w:divBdr>
            </w:div>
            <w:div w:id="412701139">
              <w:marLeft w:val="60"/>
              <w:marRight w:val="60"/>
              <w:marTop w:val="100"/>
              <w:marBottom w:val="100"/>
              <w:divBdr>
                <w:top w:val="none" w:sz="0" w:space="0" w:color="auto"/>
                <w:left w:val="none" w:sz="0" w:space="0" w:color="auto"/>
                <w:bottom w:val="none" w:sz="0" w:space="0" w:color="auto"/>
                <w:right w:val="none" w:sz="0" w:space="0" w:color="auto"/>
              </w:divBdr>
            </w:div>
            <w:div w:id="617758222">
              <w:marLeft w:val="60"/>
              <w:marRight w:val="60"/>
              <w:marTop w:val="100"/>
              <w:marBottom w:val="100"/>
              <w:divBdr>
                <w:top w:val="none" w:sz="0" w:space="0" w:color="auto"/>
                <w:left w:val="none" w:sz="0" w:space="0" w:color="auto"/>
                <w:bottom w:val="none" w:sz="0" w:space="0" w:color="auto"/>
                <w:right w:val="none" w:sz="0" w:space="0" w:color="auto"/>
              </w:divBdr>
            </w:div>
            <w:div w:id="1069041785">
              <w:marLeft w:val="60"/>
              <w:marRight w:val="60"/>
              <w:marTop w:val="100"/>
              <w:marBottom w:val="100"/>
              <w:divBdr>
                <w:top w:val="none" w:sz="0" w:space="0" w:color="auto"/>
                <w:left w:val="none" w:sz="0" w:space="0" w:color="auto"/>
                <w:bottom w:val="none" w:sz="0" w:space="0" w:color="auto"/>
                <w:right w:val="none" w:sz="0" w:space="0" w:color="auto"/>
              </w:divBdr>
            </w:div>
            <w:div w:id="1720325092">
              <w:marLeft w:val="60"/>
              <w:marRight w:val="60"/>
              <w:marTop w:val="100"/>
              <w:marBottom w:val="100"/>
              <w:divBdr>
                <w:top w:val="none" w:sz="0" w:space="0" w:color="auto"/>
                <w:left w:val="none" w:sz="0" w:space="0" w:color="auto"/>
                <w:bottom w:val="none" w:sz="0" w:space="0" w:color="auto"/>
                <w:right w:val="none" w:sz="0" w:space="0" w:color="auto"/>
              </w:divBdr>
            </w:div>
            <w:div w:id="377432055">
              <w:marLeft w:val="60"/>
              <w:marRight w:val="60"/>
              <w:marTop w:val="100"/>
              <w:marBottom w:val="100"/>
              <w:divBdr>
                <w:top w:val="none" w:sz="0" w:space="0" w:color="auto"/>
                <w:left w:val="none" w:sz="0" w:space="0" w:color="auto"/>
                <w:bottom w:val="none" w:sz="0" w:space="0" w:color="auto"/>
                <w:right w:val="none" w:sz="0" w:space="0" w:color="auto"/>
              </w:divBdr>
            </w:div>
            <w:div w:id="1325427667">
              <w:marLeft w:val="60"/>
              <w:marRight w:val="60"/>
              <w:marTop w:val="100"/>
              <w:marBottom w:val="100"/>
              <w:divBdr>
                <w:top w:val="none" w:sz="0" w:space="0" w:color="auto"/>
                <w:left w:val="none" w:sz="0" w:space="0" w:color="auto"/>
                <w:bottom w:val="none" w:sz="0" w:space="0" w:color="auto"/>
                <w:right w:val="none" w:sz="0" w:space="0" w:color="auto"/>
              </w:divBdr>
            </w:div>
            <w:div w:id="394207226">
              <w:marLeft w:val="60"/>
              <w:marRight w:val="60"/>
              <w:marTop w:val="100"/>
              <w:marBottom w:val="100"/>
              <w:divBdr>
                <w:top w:val="none" w:sz="0" w:space="0" w:color="auto"/>
                <w:left w:val="none" w:sz="0" w:space="0" w:color="auto"/>
                <w:bottom w:val="none" w:sz="0" w:space="0" w:color="auto"/>
                <w:right w:val="none" w:sz="0" w:space="0" w:color="auto"/>
              </w:divBdr>
            </w:div>
            <w:div w:id="1295260736">
              <w:marLeft w:val="60"/>
              <w:marRight w:val="60"/>
              <w:marTop w:val="100"/>
              <w:marBottom w:val="100"/>
              <w:divBdr>
                <w:top w:val="none" w:sz="0" w:space="0" w:color="auto"/>
                <w:left w:val="none" w:sz="0" w:space="0" w:color="auto"/>
                <w:bottom w:val="none" w:sz="0" w:space="0" w:color="auto"/>
                <w:right w:val="none" w:sz="0" w:space="0" w:color="auto"/>
              </w:divBdr>
            </w:div>
            <w:div w:id="1651786864">
              <w:marLeft w:val="60"/>
              <w:marRight w:val="60"/>
              <w:marTop w:val="100"/>
              <w:marBottom w:val="100"/>
              <w:divBdr>
                <w:top w:val="none" w:sz="0" w:space="0" w:color="auto"/>
                <w:left w:val="none" w:sz="0" w:space="0" w:color="auto"/>
                <w:bottom w:val="none" w:sz="0" w:space="0" w:color="auto"/>
                <w:right w:val="none" w:sz="0" w:space="0" w:color="auto"/>
              </w:divBdr>
            </w:div>
            <w:div w:id="217521425">
              <w:marLeft w:val="60"/>
              <w:marRight w:val="60"/>
              <w:marTop w:val="100"/>
              <w:marBottom w:val="100"/>
              <w:divBdr>
                <w:top w:val="none" w:sz="0" w:space="0" w:color="auto"/>
                <w:left w:val="none" w:sz="0" w:space="0" w:color="auto"/>
                <w:bottom w:val="none" w:sz="0" w:space="0" w:color="auto"/>
                <w:right w:val="none" w:sz="0" w:space="0" w:color="auto"/>
              </w:divBdr>
            </w:div>
            <w:div w:id="802894385">
              <w:marLeft w:val="60"/>
              <w:marRight w:val="60"/>
              <w:marTop w:val="100"/>
              <w:marBottom w:val="100"/>
              <w:divBdr>
                <w:top w:val="none" w:sz="0" w:space="0" w:color="auto"/>
                <w:left w:val="none" w:sz="0" w:space="0" w:color="auto"/>
                <w:bottom w:val="none" w:sz="0" w:space="0" w:color="auto"/>
                <w:right w:val="none" w:sz="0" w:space="0" w:color="auto"/>
              </w:divBdr>
            </w:div>
            <w:div w:id="279190363">
              <w:marLeft w:val="60"/>
              <w:marRight w:val="60"/>
              <w:marTop w:val="100"/>
              <w:marBottom w:val="100"/>
              <w:divBdr>
                <w:top w:val="none" w:sz="0" w:space="0" w:color="auto"/>
                <w:left w:val="none" w:sz="0" w:space="0" w:color="auto"/>
                <w:bottom w:val="none" w:sz="0" w:space="0" w:color="auto"/>
                <w:right w:val="none" w:sz="0" w:space="0" w:color="auto"/>
              </w:divBdr>
            </w:div>
            <w:div w:id="159934949">
              <w:marLeft w:val="60"/>
              <w:marRight w:val="60"/>
              <w:marTop w:val="100"/>
              <w:marBottom w:val="100"/>
              <w:divBdr>
                <w:top w:val="none" w:sz="0" w:space="0" w:color="auto"/>
                <w:left w:val="none" w:sz="0" w:space="0" w:color="auto"/>
                <w:bottom w:val="none" w:sz="0" w:space="0" w:color="auto"/>
                <w:right w:val="none" w:sz="0" w:space="0" w:color="auto"/>
              </w:divBdr>
            </w:div>
            <w:div w:id="726997713">
              <w:marLeft w:val="60"/>
              <w:marRight w:val="60"/>
              <w:marTop w:val="100"/>
              <w:marBottom w:val="100"/>
              <w:divBdr>
                <w:top w:val="none" w:sz="0" w:space="0" w:color="auto"/>
                <w:left w:val="none" w:sz="0" w:space="0" w:color="auto"/>
                <w:bottom w:val="none" w:sz="0" w:space="0" w:color="auto"/>
                <w:right w:val="none" w:sz="0" w:space="0" w:color="auto"/>
              </w:divBdr>
            </w:div>
            <w:div w:id="1400711676">
              <w:marLeft w:val="60"/>
              <w:marRight w:val="60"/>
              <w:marTop w:val="100"/>
              <w:marBottom w:val="100"/>
              <w:divBdr>
                <w:top w:val="none" w:sz="0" w:space="0" w:color="auto"/>
                <w:left w:val="none" w:sz="0" w:space="0" w:color="auto"/>
                <w:bottom w:val="none" w:sz="0" w:space="0" w:color="auto"/>
                <w:right w:val="none" w:sz="0" w:space="0" w:color="auto"/>
              </w:divBdr>
            </w:div>
            <w:div w:id="1222208909">
              <w:marLeft w:val="60"/>
              <w:marRight w:val="60"/>
              <w:marTop w:val="100"/>
              <w:marBottom w:val="100"/>
              <w:divBdr>
                <w:top w:val="none" w:sz="0" w:space="0" w:color="auto"/>
                <w:left w:val="none" w:sz="0" w:space="0" w:color="auto"/>
                <w:bottom w:val="none" w:sz="0" w:space="0" w:color="auto"/>
                <w:right w:val="none" w:sz="0" w:space="0" w:color="auto"/>
              </w:divBdr>
            </w:div>
            <w:div w:id="1627159182">
              <w:marLeft w:val="60"/>
              <w:marRight w:val="60"/>
              <w:marTop w:val="100"/>
              <w:marBottom w:val="100"/>
              <w:divBdr>
                <w:top w:val="none" w:sz="0" w:space="0" w:color="auto"/>
                <w:left w:val="none" w:sz="0" w:space="0" w:color="auto"/>
                <w:bottom w:val="none" w:sz="0" w:space="0" w:color="auto"/>
                <w:right w:val="none" w:sz="0" w:space="0" w:color="auto"/>
              </w:divBdr>
            </w:div>
            <w:div w:id="1048067572">
              <w:marLeft w:val="60"/>
              <w:marRight w:val="60"/>
              <w:marTop w:val="100"/>
              <w:marBottom w:val="100"/>
              <w:divBdr>
                <w:top w:val="none" w:sz="0" w:space="0" w:color="auto"/>
                <w:left w:val="none" w:sz="0" w:space="0" w:color="auto"/>
                <w:bottom w:val="none" w:sz="0" w:space="0" w:color="auto"/>
                <w:right w:val="none" w:sz="0" w:space="0" w:color="auto"/>
              </w:divBdr>
            </w:div>
            <w:div w:id="1684504279">
              <w:marLeft w:val="60"/>
              <w:marRight w:val="60"/>
              <w:marTop w:val="100"/>
              <w:marBottom w:val="100"/>
              <w:divBdr>
                <w:top w:val="none" w:sz="0" w:space="0" w:color="auto"/>
                <w:left w:val="none" w:sz="0" w:space="0" w:color="auto"/>
                <w:bottom w:val="none" w:sz="0" w:space="0" w:color="auto"/>
                <w:right w:val="none" w:sz="0" w:space="0" w:color="auto"/>
              </w:divBdr>
            </w:div>
            <w:div w:id="633295045">
              <w:marLeft w:val="60"/>
              <w:marRight w:val="60"/>
              <w:marTop w:val="100"/>
              <w:marBottom w:val="100"/>
              <w:divBdr>
                <w:top w:val="none" w:sz="0" w:space="0" w:color="auto"/>
                <w:left w:val="none" w:sz="0" w:space="0" w:color="auto"/>
                <w:bottom w:val="none" w:sz="0" w:space="0" w:color="auto"/>
                <w:right w:val="none" w:sz="0" w:space="0" w:color="auto"/>
              </w:divBdr>
            </w:div>
            <w:div w:id="767651757">
              <w:marLeft w:val="60"/>
              <w:marRight w:val="60"/>
              <w:marTop w:val="100"/>
              <w:marBottom w:val="100"/>
              <w:divBdr>
                <w:top w:val="none" w:sz="0" w:space="0" w:color="auto"/>
                <w:left w:val="none" w:sz="0" w:space="0" w:color="auto"/>
                <w:bottom w:val="none" w:sz="0" w:space="0" w:color="auto"/>
                <w:right w:val="none" w:sz="0" w:space="0" w:color="auto"/>
              </w:divBdr>
            </w:div>
            <w:div w:id="1971934021">
              <w:marLeft w:val="60"/>
              <w:marRight w:val="60"/>
              <w:marTop w:val="100"/>
              <w:marBottom w:val="100"/>
              <w:divBdr>
                <w:top w:val="none" w:sz="0" w:space="0" w:color="auto"/>
                <w:left w:val="none" w:sz="0" w:space="0" w:color="auto"/>
                <w:bottom w:val="none" w:sz="0" w:space="0" w:color="auto"/>
                <w:right w:val="none" w:sz="0" w:space="0" w:color="auto"/>
              </w:divBdr>
            </w:div>
            <w:div w:id="608663328">
              <w:marLeft w:val="60"/>
              <w:marRight w:val="60"/>
              <w:marTop w:val="100"/>
              <w:marBottom w:val="100"/>
              <w:divBdr>
                <w:top w:val="none" w:sz="0" w:space="0" w:color="auto"/>
                <w:left w:val="none" w:sz="0" w:space="0" w:color="auto"/>
                <w:bottom w:val="none" w:sz="0" w:space="0" w:color="auto"/>
                <w:right w:val="none" w:sz="0" w:space="0" w:color="auto"/>
              </w:divBdr>
            </w:div>
            <w:div w:id="1087458142">
              <w:marLeft w:val="60"/>
              <w:marRight w:val="60"/>
              <w:marTop w:val="100"/>
              <w:marBottom w:val="100"/>
              <w:divBdr>
                <w:top w:val="none" w:sz="0" w:space="0" w:color="auto"/>
                <w:left w:val="none" w:sz="0" w:space="0" w:color="auto"/>
                <w:bottom w:val="none" w:sz="0" w:space="0" w:color="auto"/>
                <w:right w:val="none" w:sz="0" w:space="0" w:color="auto"/>
              </w:divBdr>
            </w:div>
            <w:div w:id="2114812411">
              <w:marLeft w:val="60"/>
              <w:marRight w:val="60"/>
              <w:marTop w:val="100"/>
              <w:marBottom w:val="100"/>
              <w:divBdr>
                <w:top w:val="none" w:sz="0" w:space="0" w:color="auto"/>
                <w:left w:val="none" w:sz="0" w:space="0" w:color="auto"/>
                <w:bottom w:val="none" w:sz="0" w:space="0" w:color="auto"/>
                <w:right w:val="none" w:sz="0" w:space="0" w:color="auto"/>
              </w:divBdr>
            </w:div>
            <w:div w:id="1009525929">
              <w:marLeft w:val="60"/>
              <w:marRight w:val="60"/>
              <w:marTop w:val="100"/>
              <w:marBottom w:val="100"/>
              <w:divBdr>
                <w:top w:val="none" w:sz="0" w:space="0" w:color="auto"/>
                <w:left w:val="none" w:sz="0" w:space="0" w:color="auto"/>
                <w:bottom w:val="none" w:sz="0" w:space="0" w:color="auto"/>
                <w:right w:val="none" w:sz="0" w:space="0" w:color="auto"/>
              </w:divBdr>
            </w:div>
            <w:div w:id="178931791">
              <w:marLeft w:val="60"/>
              <w:marRight w:val="60"/>
              <w:marTop w:val="100"/>
              <w:marBottom w:val="100"/>
              <w:divBdr>
                <w:top w:val="none" w:sz="0" w:space="0" w:color="auto"/>
                <w:left w:val="none" w:sz="0" w:space="0" w:color="auto"/>
                <w:bottom w:val="none" w:sz="0" w:space="0" w:color="auto"/>
                <w:right w:val="none" w:sz="0" w:space="0" w:color="auto"/>
              </w:divBdr>
            </w:div>
            <w:div w:id="403919236">
              <w:marLeft w:val="60"/>
              <w:marRight w:val="60"/>
              <w:marTop w:val="100"/>
              <w:marBottom w:val="100"/>
              <w:divBdr>
                <w:top w:val="none" w:sz="0" w:space="0" w:color="auto"/>
                <w:left w:val="none" w:sz="0" w:space="0" w:color="auto"/>
                <w:bottom w:val="none" w:sz="0" w:space="0" w:color="auto"/>
                <w:right w:val="none" w:sz="0" w:space="0" w:color="auto"/>
              </w:divBdr>
            </w:div>
            <w:div w:id="1181242246">
              <w:marLeft w:val="60"/>
              <w:marRight w:val="60"/>
              <w:marTop w:val="100"/>
              <w:marBottom w:val="100"/>
              <w:divBdr>
                <w:top w:val="none" w:sz="0" w:space="0" w:color="auto"/>
                <w:left w:val="none" w:sz="0" w:space="0" w:color="auto"/>
                <w:bottom w:val="none" w:sz="0" w:space="0" w:color="auto"/>
                <w:right w:val="none" w:sz="0" w:space="0" w:color="auto"/>
              </w:divBdr>
            </w:div>
            <w:div w:id="1543640067">
              <w:marLeft w:val="60"/>
              <w:marRight w:val="60"/>
              <w:marTop w:val="100"/>
              <w:marBottom w:val="100"/>
              <w:divBdr>
                <w:top w:val="none" w:sz="0" w:space="0" w:color="auto"/>
                <w:left w:val="none" w:sz="0" w:space="0" w:color="auto"/>
                <w:bottom w:val="none" w:sz="0" w:space="0" w:color="auto"/>
                <w:right w:val="none" w:sz="0" w:space="0" w:color="auto"/>
              </w:divBdr>
            </w:div>
            <w:div w:id="1235354331">
              <w:marLeft w:val="60"/>
              <w:marRight w:val="60"/>
              <w:marTop w:val="100"/>
              <w:marBottom w:val="100"/>
              <w:divBdr>
                <w:top w:val="none" w:sz="0" w:space="0" w:color="auto"/>
                <w:left w:val="none" w:sz="0" w:space="0" w:color="auto"/>
                <w:bottom w:val="none" w:sz="0" w:space="0" w:color="auto"/>
                <w:right w:val="none" w:sz="0" w:space="0" w:color="auto"/>
              </w:divBdr>
            </w:div>
            <w:div w:id="131677951">
              <w:marLeft w:val="60"/>
              <w:marRight w:val="60"/>
              <w:marTop w:val="100"/>
              <w:marBottom w:val="100"/>
              <w:divBdr>
                <w:top w:val="none" w:sz="0" w:space="0" w:color="auto"/>
                <w:left w:val="none" w:sz="0" w:space="0" w:color="auto"/>
                <w:bottom w:val="none" w:sz="0" w:space="0" w:color="auto"/>
                <w:right w:val="none" w:sz="0" w:space="0" w:color="auto"/>
              </w:divBdr>
            </w:div>
            <w:div w:id="1661619413">
              <w:marLeft w:val="60"/>
              <w:marRight w:val="60"/>
              <w:marTop w:val="100"/>
              <w:marBottom w:val="100"/>
              <w:divBdr>
                <w:top w:val="none" w:sz="0" w:space="0" w:color="auto"/>
                <w:left w:val="none" w:sz="0" w:space="0" w:color="auto"/>
                <w:bottom w:val="none" w:sz="0" w:space="0" w:color="auto"/>
                <w:right w:val="none" w:sz="0" w:space="0" w:color="auto"/>
              </w:divBdr>
            </w:div>
            <w:div w:id="963586380">
              <w:marLeft w:val="60"/>
              <w:marRight w:val="60"/>
              <w:marTop w:val="100"/>
              <w:marBottom w:val="100"/>
              <w:divBdr>
                <w:top w:val="none" w:sz="0" w:space="0" w:color="auto"/>
                <w:left w:val="none" w:sz="0" w:space="0" w:color="auto"/>
                <w:bottom w:val="none" w:sz="0" w:space="0" w:color="auto"/>
                <w:right w:val="none" w:sz="0" w:space="0" w:color="auto"/>
              </w:divBdr>
            </w:div>
            <w:div w:id="1514610064">
              <w:marLeft w:val="60"/>
              <w:marRight w:val="60"/>
              <w:marTop w:val="100"/>
              <w:marBottom w:val="100"/>
              <w:divBdr>
                <w:top w:val="none" w:sz="0" w:space="0" w:color="auto"/>
                <w:left w:val="none" w:sz="0" w:space="0" w:color="auto"/>
                <w:bottom w:val="none" w:sz="0" w:space="0" w:color="auto"/>
                <w:right w:val="none" w:sz="0" w:space="0" w:color="auto"/>
              </w:divBdr>
            </w:div>
            <w:div w:id="1068923976">
              <w:marLeft w:val="60"/>
              <w:marRight w:val="60"/>
              <w:marTop w:val="100"/>
              <w:marBottom w:val="100"/>
              <w:divBdr>
                <w:top w:val="none" w:sz="0" w:space="0" w:color="auto"/>
                <w:left w:val="none" w:sz="0" w:space="0" w:color="auto"/>
                <w:bottom w:val="none" w:sz="0" w:space="0" w:color="auto"/>
                <w:right w:val="none" w:sz="0" w:space="0" w:color="auto"/>
              </w:divBdr>
            </w:div>
            <w:div w:id="1893468467">
              <w:marLeft w:val="60"/>
              <w:marRight w:val="60"/>
              <w:marTop w:val="100"/>
              <w:marBottom w:val="100"/>
              <w:divBdr>
                <w:top w:val="none" w:sz="0" w:space="0" w:color="auto"/>
                <w:left w:val="none" w:sz="0" w:space="0" w:color="auto"/>
                <w:bottom w:val="none" w:sz="0" w:space="0" w:color="auto"/>
                <w:right w:val="none" w:sz="0" w:space="0" w:color="auto"/>
              </w:divBdr>
            </w:div>
            <w:div w:id="1784809970">
              <w:marLeft w:val="60"/>
              <w:marRight w:val="60"/>
              <w:marTop w:val="100"/>
              <w:marBottom w:val="100"/>
              <w:divBdr>
                <w:top w:val="none" w:sz="0" w:space="0" w:color="auto"/>
                <w:left w:val="none" w:sz="0" w:space="0" w:color="auto"/>
                <w:bottom w:val="none" w:sz="0" w:space="0" w:color="auto"/>
                <w:right w:val="none" w:sz="0" w:space="0" w:color="auto"/>
              </w:divBdr>
            </w:div>
            <w:div w:id="365178815">
              <w:marLeft w:val="60"/>
              <w:marRight w:val="60"/>
              <w:marTop w:val="100"/>
              <w:marBottom w:val="100"/>
              <w:divBdr>
                <w:top w:val="none" w:sz="0" w:space="0" w:color="auto"/>
                <w:left w:val="none" w:sz="0" w:space="0" w:color="auto"/>
                <w:bottom w:val="none" w:sz="0" w:space="0" w:color="auto"/>
                <w:right w:val="none" w:sz="0" w:space="0" w:color="auto"/>
              </w:divBdr>
            </w:div>
            <w:div w:id="1095712063">
              <w:marLeft w:val="60"/>
              <w:marRight w:val="60"/>
              <w:marTop w:val="100"/>
              <w:marBottom w:val="100"/>
              <w:divBdr>
                <w:top w:val="none" w:sz="0" w:space="0" w:color="auto"/>
                <w:left w:val="none" w:sz="0" w:space="0" w:color="auto"/>
                <w:bottom w:val="none" w:sz="0" w:space="0" w:color="auto"/>
                <w:right w:val="none" w:sz="0" w:space="0" w:color="auto"/>
              </w:divBdr>
            </w:div>
            <w:div w:id="557664694">
              <w:marLeft w:val="60"/>
              <w:marRight w:val="60"/>
              <w:marTop w:val="100"/>
              <w:marBottom w:val="100"/>
              <w:divBdr>
                <w:top w:val="none" w:sz="0" w:space="0" w:color="auto"/>
                <w:left w:val="none" w:sz="0" w:space="0" w:color="auto"/>
                <w:bottom w:val="none" w:sz="0" w:space="0" w:color="auto"/>
                <w:right w:val="none" w:sz="0" w:space="0" w:color="auto"/>
              </w:divBdr>
            </w:div>
            <w:div w:id="1520894558">
              <w:marLeft w:val="60"/>
              <w:marRight w:val="60"/>
              <w:marTop w:val="100"/>
              <w:marBottom w:val="100"/>
              <w:divBdr>
                <w:top w:val="none" w:sz="0" w:space="0" w:color="auto"/>
                <w:left w:val="none" w:sz="0" w:space="0" w:color="auto"/>
                <w:bottom w:val="none" w:sz="0" w:space="0" w:color="auto"/>
                <w:right w:val="none" w:sz="0" w:space="0" w:color="auto"/>
              </w:divBdr>
            </w:div>
            <w:div w:id="1797335941">
              <w:marLeft w:val="60"/>
              <w:marRight w:val="60"/>
              <w:marTop w:val="100"/>
              <w:marBottom w:val="100"/>
              <w:divBdr>
                <w:top w:val="none" w:sz="0" w:space="0" w:color="auto"/>
                <w:left w:val="none" w:sz="0" w:space="0" w:color="auto"/>
                <w:bottom w:val="none" w:sz="0" w:space="0" w:color="auto"/>
                <w:right w:val="none" w:sz="0" w:space="0" w:color="auto"/>
              </w:divBdr>
            </w:div>
            <w:div w:id="564487277">
              <w:marLeft w:val="60"/>
              <w:marRight w:val="60"/>
              <w:marTop w:val="100"/>
              <w:marBottom w:val="100"/>
              <w:divBdr>
                <w:top w:val="none" w:sz="0" w:space="0" w:color="auto"/>
                <w:left w:val="none" w:sz="0" w:space="0" w:color="auto"/>
                <w:bottom w:val="none" w:sz="0" w:space="0" w:color="auto"/>
                <w:right w:val="none" w:sz="0" w:space="0" w:color="auto"/>
              </w:divBdr>
            </w:div>
            <w:div w:id="1455127021">
              <w:marLeft w:val="60"/>
              <w:marRight w:val="60"/>
              <w:marTop w:val="100"/>
              <w:marBottom w:val="100"/>
              <w:divBdr>
                <w:top w:val="none" w:sz="0" w:space="0" w:color="auto"/>
                <w:left w:val="none" w:sz="0" w:space="0" w:color="auto"/>
                <w:bottom w:val="none" w:sz="0" w:space="0" w:color="auto"/>
                <w:right w:val="none" w:sz="0" w:space="0" w:color="auto"/>
              </w:divBdr>
            </w:div>
            <w:div w:id="832526211">
              <w:marLeft w:val="60"/>
              <w:marRight w:val="60"/>
              <w:marTop w:val="100"/>
              <w:marBottom w:val="100"/>
              <w:divBdr>
                <w:top w:val="none" w:sz="0" w:space="0" w:color="auto"/>
                <w:left w:val="none" w:sz="0" w:space="0" w:color="auto"/>
                <w:bottom w:val="none" w:sz="0" w:space="0" w:color="auto"/>
                <w:right w:val="none" w:sz="0" w:space="0" w:color="auto"/>
              </w:divBdr>
            </w:div>
            <w:div w:id="1780679180">
              <w:marLeft w:val="60"/>
              <w:marRight w:val="60"/>
              <w:marTop w:val="100"/>
              <w:marBottom w:val="100"/>
              <w:divBdr>
                <w:top w:val="none" w:sz="0" w:space="0" w:color="auto"/>
                <w:left w:val="none" w:sz="0" w:space="0" w:color="auto"/>
                <w:bottom w:val="none" w:sz="0" w:space="0" w:color="auto"/>
                <w:right w:val="none" w:sz="0" w:space="0" w:color="auto"/>
              </w:divBdr>
            </w:div>
            <w:div w:id="31419831">
              <w:marLeft w:val="60"/>
              <w:marRight w:val="60"/>
              <w:marTop w:val="100"/>
              <w:marBottom w:val="100"/>
              <w:divBdr>
                <w:top w:val="none" w:sz="0" w:space="0" w:color="auto"/>
                <w:left w:val="none" w:sz="0" w:space="0" w:color="auto"/>
                <w:bottom w:val="none" w:sz="0" w:space="0" w:color="auto"/>
                <w:right w:val="none" w:sz="0" w:space="0" w:color="auto"/>
              </w:divBdr>
            </w:div>
            <w:div w:id="831990599">
              <w:marLeft w:val="60"/>
              <w:marRight w:val="60"/>
              <w:marTop w:val="100"/>
              <w:marBottom w:val="100"/>
              <w:divBdr>
                <w:top w:val="none" w:sz="0" w:space="0" w:color="auto"/>
                <w:left w:val="none" w:sz="0" w:space="0" w:color="auto"/>
                <w:bottom w:val="none" w:sz="0" w:space="0" w:color="auto"/>
                <w:right w:val="none" w:sz="0" w:space="0" w:color="auto"/>
              </w:divBdr>
            </w:div>
            <w:div w:id="1230456454">
              <w:marLeft w:val="60"/>
              <w:marRight w:val="60"/>
              <w:marTop w:val="100"/>
              <w:marBottom w:val="100"/>
              <w:divBdr>
                <w:top w:val="none" w:sz="0" w:space="0" w:color="auto"/>
                <w:left w:val="none" w:sz="0" w:space="0" w:color="auto"/>
                <w:bottom w:val="none" w:sz="0" w:space="0" w:color="auto"/>
                <w:right w:val="none" w:sz="0" w:space="0" w:color="auto"/>
              </w:divBdr>
            </w:div>
            <w:div w:id="459226650">
              <w:marLeft w:val="60"/>
              <w:marRight w:val="60"/>
              <w:marTop w:val="100"/>
              <w:marBottom w:val="100"/>
              <w:divBdr>
                <w:top w:val="none" w:sz="0" w:space="0" w:color="auto"/>
                <w:left w:val="none" w:sz="0" w:space="0" w:color="auto"/>
                <w:bottom w:val="none" w:sz="0" w:space="0" w:color="auto"/>
                <w:right w:val="none" w:sz="0" w:space="0" w:color="auto"/>
              </w:divBdr>
            </w:div>
            <w:div w:id="2050521686">
              <w:marLeft w:val="60"/>
              <w:marRight w:val="60"/>
              <w:marTop w:val="100"/>
              <w:marBottom w:val="100"/>
              <w:divBdr>
                <w:top w:val="none" w:sz="0" w:space="0" w:color="auto"/>
                <w:left w:val="none" w:sz="0" w:space="0" w:color="auto"/>
                <w:bottom w:val="none" w:sz="0" w:space="0" w:color="auto"/>
                <w:right w:val="none" w:sz="0" w:space="0" w:color="auto"/>
              </w:divBdr>
            </w:div>
            <w:div w:id="1957830218">
              <w:marLeft w:val="60"/>
              <w:marRight w:val="60"/>
              <w:marTop w:val="100"/>
              <w:marBottom w:val="100"/>
              <w:divBdr>
                <w:top w:val="none" w:sz="0" w:space="0" w:color="auto"/>
                <w:left w:val="none" w:sz="0" w:space="0" w:color="auto"/>
                <w:bottom w:val="none" w:sz="0" w:space="0" w:color="auto"/>
                <w:right w:val="none" w:sz="0" w:space="0" w:color="auto"/>
              </w:divBdr>
            </w:div>
            <w:div w:id="264701804">
              <w:marLeft w:val="60"/>
              <w:marRight w:val="60"/>
              <w:marTop w:val="100"/>
              <w:marBottom w:val="100"/>
              <w:divBdr>
                <w:top w:val="none" w:sz="0" w:space="0" w:color="auto"/>
                <w:left w:val="none" w:sz="0" w:space="0" w:color="auto"/>
                <w:bottom w:val="none" w:sz="0" w:space="0" w:color="auto"/>
                <w:right w:val="none" w:sz="0" w:space="0" w:color="auto"/>
              </w:divBdr>
            </w:div>
            <w:div w:id="1258977784">
              <w:marLeft w:val="60"/>
              <w:marRight w:val="60"/>
              <w:marTop w:val="100"/>
              <w:marBottom w:val="100"/>
              <w:divBdr>
                <w:top w:val="none" w:sz="0" w:space="0" w:color="auto"/>
                <w:left w:val="none" w:sz="0" w:space="0" w:color="auto"/>
                <w:bottom w:val="none" w:sz="0" w:space="0" w:color="auto"/>
                <w:right w:val="none" w:sz="0" w:space="0" w:color="auto"/>
              </w:divBdr>
            </w:div>
            <w:div w:id="1101610304">
              <w:marLeft w:val="60"/>
              <w:marRight w:val="60"/>
              <w:marTop w:val="100"/>
              <w:marBottom w:val="100"/>
              <w:divBdr>
                <w:top w:val="none" w:sz="0" w:space="0" w:color="auto"/>
                <w:left w:val="none" w:sz="0" w:space="0" w:color="auto"/>
                <w:bottom w:val="none" w:sz="0" w:space="0" w:color="auto"/>
                <w:right w:val="none" w:sz="0" w:space="0" w:color="auto"/>
              </w:divBdr>
            </w:div>
            <w:div w:id="1568684988">
              <w:marLeft w:val="60"/>
              <w:marRight w:val="60"/>
              <w:marTop w:val="100"/>
              <w:marBottom w:val="100"/>
              <w:divBdr>
                <w:top w:val="none" w:sz="0" w:space="0" w:color="auto"/>
                <w:left w:val="none" w:sz="0" w:space="0" w:color="auto"/>
                <w:bottom w:val="none" w:sz="0" w:space="0" w:color="auto"/>
                <w:right w:val="none" w:sz="0" w:space="0" w:color="auto"/>
              </w:divBdr>
            </w:div>
            <w:div w:id="686294523">
              <w:marLeft w:val="60"/>
              <w:marRight w:val="60"/>
              <w:marTop w:val="100"/>
              <w:marBottom w:val="100"/>
              <w:divBdr>
                <w:top w:val="none" w:sz="0" w:space="0" w:color="auto"/>
                <w:left w:val="none" w:sz="0" w:space="0" w:color="auto"/>
                <w:bottom w:val="none" w:sz="0" w:space="0" w:color="auto"/>
                <w:right w:val="none" w:sz="0" w:space="0" w:color="auto"/>
              </w:divBdr>
            </w:div>
            <w:div w:id="2147160009">
              <w:marLeft w:val="60"/>
              <w:marRight w:val="60"/>
              <w:marTop w:val="100"/>
              <w:marBottom w:val="100"/>
              <w:divBdr>
                <w:top w:val="none" w:sz="0" w:space="0" w:color="auto"/>
                <w:left w:val="none" w:sz="0" w:space="0" w:color="auto"/>
                <w:bottom w:val="none" w:sz="0" w:space="0" w:color="auto"/>
                <w:right w:val="none" w:sz="0" w:space="0" w:color="auto"/>
              </w:divBdr>
            </w:div>
            <w:div w:id="277682428">
              <w:marLeft w:val="60"/>
              <w:marRight w:val="60"/>
              <w:marTop w:val="100"/>
              <w:marBottom w:val="100"/>
              <w:divBdr>
                <w:top w:val="none" w:sz="0" w:space="0" w:color="auto"/>
                <w:left w:val="none" w:sz="0" w:space="0" w:color="auto"/>
                <w:bottom w:val="none" w:sz="0" w:space="0" w:color="auto"/>
                <w:right w:val="none" w:sz="0" w:space="0" w:color="auto"/>
              </w:divBdr>
            </w:div>
            <w:div w:id="2064987685">
              <w:marLeft w:val="60"/>
              <w:marRight w:val="60"/>
              <w:marTop w:val="100"/>
              <w:marBottom w:val="100"/>
              <w:divBdr>
                <w:top w:val="none" w:sz="0" w:space="0" w:color="auto"/>
                <w:left w:val="none" w:sz="0" w:space="0" w:color="auto"/>
                <w:bottom w:val="none" w:sz="0" w:space="0" w:color="auto"/>
                <w:right w:val="none" w:sz="0" w:space="0" w:color="auto"/>
              </w:divBdr>
            </w:div>
            <w:div w:id="1054887844">
              <w:marLeft w:val="60"/>
              <w:marRight w:val="60"/>
              <w:marTop w:val="100"/>
              <w:marBottom w:val="100"/>
              <w:divBdr>
                <w:top w:val="none" w:sz="0" w:space="0" w:color="auto"/>
                <w:left w:val="none" w:sz="0" w:space="0" w:color="auto"/>
                <w:bottom w:val="none" w:sz="0" w:space="0" w:color="auto"/>
                <w:right w:val="none" w:sz="0" w:space="0" w:color="auto"/>
              </w:divBdr>
            </w:div>
            <w:div w:id="1817911772">
              <w:marLeft w:val="60"/>
              <w:marRight w:val="60"/>
              <w:marTop w:val="100"/>
              <w:marBottom w:val="100"/>
              <w:divBdr>
                <w:top w:val="none" w:sz="0" w:space="0" w:color="auto"/>
                <w:left w:val="none" w:sz="0" w:space="0" w:color="auto"/>
                <w:bottom w:val="none" w:sz="0" w:space="0" w:color="auto"/>
                <w:right w:val="none" w:sz="0" w:space="0" w:color="auto"/>
              </w:divBdr>
            </w:div>
            <w:div w:id="262417449">
              <w:marLeft w:val="60"/>
              <w:marRight w:val="60"/>
              <w:marTop w:val="100"/>
              <w:marBottom w:val="100"/>
              <w:divBdr>
                <w:top w:val="none" w:sz="0" w:space="0" w:color="auto"/>
                <w:left w:val="none" w:sz="0" w:space="0" w:color="auto"/>
                <w:bottom w:val="none" w:sz="0" w:space="0" w:color="auto"/>
                <w:right w:val="none" w:sz="0" w:space="0" w:color="auto"/>
              </w:divBdr>
            </w:div>
            <w:div w:id="586573980">
              <w:marLeft w:val="60"/>
              <w:marRight w:val="60"/>
              <w:marTop w:val="100"/>
              <w:marBottom w:val="100"/>
              <w:divBdr>
                <w:top w:val="none" w:sz="0" w:space="0" w:color="auto"/>
                <w:left w:val="none" w:sz="0" w:space="0" w:color="auto"/>
                <w:bottom w:val="none" w:sz="0" w:space="0" w:color="auto"/>
                <w:right w:val="none" w:sz="0" w:space="0" w:color="auto"/>
              </w:divBdr>
            </w:div>
            <w:div w:id="1348798656">
              <w:marLeft w:val="60"/>
              <w:marRight w:val="60"/>
              <w:marTop w:val="100"/>
              <w:marBottom w:val="100"/>
              <w:divBdr>
                <w:top w:val="none" w:sz="0" w:space="0" w:color="auto"/>
                <w:left w:val="none" w:sz="0" w:space="0" w:color="auto"/>
                <w:bottom w:val="none" w:sz="0" w:space="0" w:color="auto"/>
                <w:right w:val="none" w:sz="0" w:space="0" w:color="auto"/>
              </w:divBdr>
            </w:div>
            <w:div w:id="1111508258">
              <w:marLeft w:val="60"/>
              <w:marRight w:val="60"/>
              <w:marTop w:val="100"/>
              <w:marBottom w:val="100"/>
              <w:divBdr>
                <w:top w:val="none" w:sz="0" w:space="0" w:color="auto"/>
                <w:left w:val="none" w:sz="0" w:space="0" w:color="auto"/>
                <w:bottom w:val="none" w:sz="0" w:space="0" w:color="auto"/>
                <w:right w:val="none" w:sz="0" w:space="0" w:color="auto"/>
              </w:divBdr>
            </w:div>
            <w:div w:id="980117300">
              <w:marLeft w:val="60"/>
              <w:marRight w:val="60"/>
              <w:marTop w:val="100"/>
              <w:marBottom w:val="100"/>
              <w:divBdr>
                <w:top w:val="none" w:sz="0" w:space="0" w:color="auto"/>
                <w:left w:val="none" w:sz="0" w:space="0" w:color="auto"/>
                <w:bottom w:val="none" w:sz="0" w:space="0" w:color="auto"/>
                <w:right w:val="none" w:sz="0" w:space="0" w:color="auto"/>
              </w:divBdr>
            </w:div>
            <w:div w:id="1705212044">
              <w:marLeft w:val="60"/>
              <w:marRight w:val="60"/>
              <w:marTop w:val="100"/>
              <w:marBottom w:val="100"/>
              <w:divBdr>
                <w:top w:val="none" w:sz="0" w:space="0" w:color="auto"/>
                <w:left w:val="none" w:sz="0" w:space="0" w:color="auto"/>
                <w:bottom w:val="none" w:sz="0" w:space="0" w:color="auto"/>
                <w:right w:val="none" w:sz="0" w:space="0" w:color="auto"/>
              </w:divBdr>
            </w:div>
            <w:div w:id="1215893974">
              <w:marLeft w:val="60"/>
              <w:marRight w:val="60"/>
              <w:marTop w:val="100"/>
              <w:marBottom w:val="100"/>
              <w:divBdr>
                <w:top w:val="none" w:sz="0" w:space="0" w:color="auto"/>
                <w:left w:val="none" w:sz="0" w:space="0" w:color="auto"/>
                <w:bottom w:val="none" w:sz="0" w:space="0" w:color="auto"/>
                <w:right w:val="none" w:sz="0" w:space="0" w:color="auto"/>
              </w:divBdr>
            </w:div>
            <w:div w:id="1395853469">
              <w:marLeft w:val="60"/>
              <w:marRight w:val="60"/>
              <w:marTop w:val="100"/>
              <w:marBottom w:val="100"/>
              <w:divBdr>
                <w:top w:val="none" w:sz="0" w:space="0" w:color="auto"/>
                <w:left w:val="none" w:sz="0" w:space="0" w:color="auto"/>
                <w:bottom w:val="none" w:sz="0" w:space="0" w:color="auto"/>
                <w:right w:val="none" w:sz="0" w:space="0" w:color="auto"/>
              </w:divBdr>
            </w:div>
            <w:div w:id="2114980905">
              <w:marLeft w:val="60"/>
              <w:marRight w:val="60"/>
              <w:marTop w:val="100"/>
              <w:marBottom w:val="100"/>
              <w:divBdr>
                <w:top w:val="none" w:sz="0" w:space="0" w:color="auto"/>
                <w:left w:val="none" w:sz="0" w:space="0" w:color="auto"/>
                <w:bottom w:val="none" w:sz="0" w:space="0" w:color="auto"/>
                <w:right w:val="none" w:sz="0" w:space="0" w:color="auto"/>
              </w:divBdr>
            </w:div>
            <w:div w:id="458376811">
              <w:marLeft w:val="60"/>
              <w:marRight w:val="60"/>
              <w:marTop w:val="100"/>
              <w:marBottom w:val="100"/>
              <w:divBdr>
                <w:top w:val="none" w:sz="0" w:space="0" w:color="auto"/>
                <w:left w:val="none" w:sz="0" w:space="0" w:color="auto"/>
                <w:bottom w:val="none" w:sz="0" w:space="0" w:color="auto"/>
                <w:right w:val="none" w:sz="0" w:space="0" w:color="auto"/>
              </w:divBdr>
            </w:div>
            <w:div w:id="581380067">
              <w:marLeft w:val="60"/>
              <w:marRight w:val="60"/>
              <w:marTop w:val="100"/>
              <w:marBottom w:val="100"/>
              <w:divBdr>
                <w:top w:val="none" w:sz="0" w:space="0" w:color="auto"/>
                <w:left w:val="none" w:sz="0" w:space="0" w:color="auto"/>
                <w:bottom w:val="none" w:sz="0" w:space="0" w:color="auto"/>
                <w:right w:val="none" w:sz="0" w:space="0" w:color="auto"/>
              </w:divBdr>
            </w:div>
            <w:div w:id="888340854">
              <w:marLeft w:val="60"/>
              <w:marRight w:val="60"/>
              <w:marTop w:val="100"/>
              <w:marBottom w:val="100"/>
              <w:divBdr>
                <w:top w:val="none" w:sz="0" w:space="0" w:color="auto"/>
                <w:left w:val="none" w:sz="0" w:space="0" w:color="auto"/>
                <w:bottom w:val="none" w:sz="0" w:space="0" w:color="auto"/>
                <w:right w:val="none" w:sz="0" w:space="0" w:color="auto"/>
              </w:divBdr>
            </w:div>
            <w:div w:id="490291450">
              <w:marLeft w:val="60"/>
              <w:marRight w:val="60"/>
              <w:marTop w:val="100"/>
              <w:marBottom w:val="100"/>
              <w:divBdr>
                <w:top w:val="none" w:sz="0" w:space="0" w:color="auto"/>
                <w:left w:val="none" w:sz="0" w:space="0" w:color="auto"/>
                <w:bottom w:val="none" w:sz="0" w:space="0" w:color="auto"/>
                <w:right w:val="none" w:sz="0" w:space="0" w:color="auto"/>
              </w:divBdr>
            </w:div>
            <w:div w:id="1671831561">
              <w:marLeft w:val="60"/>
              <w:marRight w:val="60"/>
              <w:marTop w:val="100"/>
              <w:marBottom w:val="100"/>
              <w:divBdr>
                <w:top w:val="none" w:sz="0" w:space="0" w:color="auto"/>
                <w:left w:val="none" w:sz="0" w:space="0" w:color="auto"/>
                <w:bottom w:val="none" w:sz="0" w:space="0" w:color="auto"/>
                <w:right w:val="none" w:sz="0" w:space="0" w:color="auto"/>
              </w:divBdr>
            </w:div>
            <w:div w:id="2080131278">
              <w:marLeft w:val="60"/>
              <w:marRight w:val="60"/>
              <w:marTop w:val="100"/>
              <w:marBottom w:val="100"/>
              <w:divBdr>
                <w:top w:val="none" w:sz="0" w:space="0" w:color="auto"/>
                <w:left w:val="none" w:sz="0" w:space="0" w:color="auto"/>
                <w:bottom w:val="none" w:sz="0" w:space="0" w:color="auto"/>
                <w:right w:val="none" w:sz="0" w:space="0" w:color="auto"/>
              </w:divBdr>
            </w:div>
            <w:div w:id="343212462">
              <w:marLeft w:val="60"/>
              <w:marRight w:val="60"/>
              <w:marTop w:val="100"/>
              <w:marBottom w:val="100"/>
              <w:divBdr>
                <w:top w:val="none" w:sz="0" w:space="0" w:color="auto"/>
                <w:left w:val="none" w:sz="0" w:space="0" w:color="auto"/>
                <w:bottom w:val="none" w:sz="0" w:space="0" w:color="auto"/>
                <w:right w:val="none" w:sz="0" w:space="0" w:color="auto"/>
              </w:divBdr>
            </w:div>
            <w:div w:id="130635227">
              <w:marLeft w:val="60"/>
              <w:marRight w:val="60"/>
              <w:marTop w:val="100"/>
              <w:marBottom w:val="100"/>
              <w:divBdr>
                <w:top w:val="none" w:sz="0" w:space="0" w:color="auto"/>
                <w:left w:val="none" w:sz="0" w:space="0" w:color="auto"/>
                <w:bottom w:val="none" w:sz="0" w:space="0" w:color="auto"/>
                <w:right w:val="none" w:sz="0" w:space="0" w:color="auto"/>
              </w:divBdr>
            </w:div>
            <w:div w:id="1458722980">
              <w:marLeft w:val="60"/>
              <w:marRight w:val="60"/>
              <w:marTop w:val="100"/>
              <w:marBottom w:val="100"/>
              <w:divBdr>
                <w:top w:val="none" w:sz="0" w:space="0" w:color="auto"/>
                <w:left w:val="none" w:sz="0" w:space="0" w:color="auto"/>
                <w:bottom w:val="none" w:sz="0" w:space="0" w:color="auto"/>
                <w:right w:val="none" w:sz="0" w:space="0" w:color="auto"/>
              </w:divBdr>
            </w:div>
            <w:div w:id="689720799">
              <w:marLeft w:val="60"/>
              <w:marRight w:val="60"/>
              <w:marTop w:val="100"/>
              <w:marBottom w:val="100"/>
              <w:divBdr>
                <w:top w:val="none" w:sz="0" w:space="0" w:color="auto"/>
                <w:left w:val="none" w:sz="0" w:space="0" w:color="auto"/>
                <w:bottom w:val="none" w:sz="0" w:space="0" w:color="auto"/>
                <w:right w:val="none" w:sz="0" w:space="0" w:color="auto"/>
              </w:divBdr>
            </w:div>
            <w:div w:id="136727609">
              <w:marLeft w:val="60"/>
              <w:marRight w:val="60"/>
              <w:marTop w:val="100"/>
              <w:marBottom w:val="100"/>
              <w:divBdr>
                <w:top w:val="none" w:sz="0" w:space="0" w:color="auto"/>
                <w:left w:val="none" w:sz="0" w:space="0" w:color="auto"/>
                <w:bottom w:val="none" w:sz="0" w:space="0" w:color="auto"/>
                <w:right w:val="none" w:sz="0" w:space="0" w:color="auto"/>
              </w:divBdr>
            </w:div>
            <w:div w:id="1438721017">
              <w:marLeft w:val="60"/>
              <w:marRight w:val="60"/>
              <w:marTop w:val="100"/>
              <w:marBottom w:val="100"/>
              <w:divBdr>
                <w:top w:val="none" w:sz="0" w:space="0" w:color="auto"/>
                <w:left w:val="none" w:sz="0" w:space="0" w:color="auto"/>
                <w:bottom w:val="none" w:sz="0" w:space="0" w:color="auto"/>
                <w:right w:val="none" w:sz="0" w:space="0" w:color="auto"/>
              </w:divBdr>
            </w:div>
            <w:div w:id="531960302">
              <w:marLeft w:val="60"/>
              <w:marRight w:val="60"/>
              <w:marTop w:val="100"/>
              <w:marBottom w:val="100"/>
              <w:divBdr>
                <w:top w:val="none" w:sz="0" w:space="0" w:color="auto"/>
                <w:left w:val="none" w:sz="0" w:space="0" w:color="auto"/>
                <w:bottom w:val="none" w:sz="0" w:space="0" w:color="auto"/>
                <w:right w:val="none" w:sz="0" w:space="0" w:color="auto"/>
              </w:divBdr>
            </w:div>
            <w:div w:id="1516387024">
              <w:marLeft w:val="60"/>
              <w:marRight w:val="60"/>
              <w:marTop w:val="100"/>
              <w:marBottom w:val="100"/>
              <w:divBdr>
                <w:top w:val="none" w:sz="0" w:space="0" w:color="auto"/>
                <w:left w:val="none" w:sz="0" w:space="0" w:color="auto"/>
                <w:bottom w:val="none" w:sz="0" w:space="0" w:color="auto"/>
                <w:right w:val="none" w:sz="0" w:space="0" w:color="auto"/>
              </w:divBdr>
            </w:div>
            <w:div w:id="1592354756">
              <w:marLeft w:val="60"/>
              <w:marRight w:val="60"/>
              <w:marTop w:val="100"/>
              <w:marBottom w:val="100"/>
              <w:divBdr>
                <w:top w:val="none" w:sz="0" w:space="0" w:color="auto"/>
                <w:left w:val="none" w:sz="0" w:space="0" w:color="auto"/>
                <w:bottom w:val="none" w:sz="0" w:space="0" w:color="auto"/>
                <w:right w:val="none" w:sz="0" w:space="0" w:color="auto"/>
              </w:divBdr>
            </w:div>
            <w:div w:id="1847211061">
              <w:marLeft w:val="60"/>
              <w:marRight w:val="60"/>
              <w:marTop w:val="100"/>
              <w:marBottom w:val="100"/>
              <w:divBdr>
                <w:top w:val="none" w:sz="0" w:space="0" w:color="auto"/>
                <w:left w:val="none" w:sz="0" w:space="0" w:color="auto"/>
                <w:bottom w:val="none" w:sz="0" w:space="0" w:color="auto"/>
                <w:right w:val="none" w:sz="0" w:space="0" w:color="auto"/>
              </w:divBdr>
            </w:div>
            <w:div w:id="1776051016">
              <w:marLeft w:val="60"/>
              <w:marRight w:val="60"/>
              <w:marTop w:val="100"/>
              <w:marBottom w:val="100"/>
              <w:divBdr>
                <w:top w:val="none" w:sz="0" w:space="0" w:color="auto"/>
                <w:left w:val="none" w:sz="0" w:space="0" w:color="auto"/>
                <w:bottom w:val="none" w:sz="0" w:space="0" w:color="auto"/>
                <w:right w:val="none" w:sz="0" w:space="0" w:color="auto"/>
              </w:divBdr>
            </w:div>
            <w:div w:id="1905138794">
              <w:marLeft w:val="60"/>
              <w:marRight w:val="60"/>
              <w:marTop w:val="100"/>
              <w:marBottom w:val="100"/>
              <w:divBdr>
                <w:top w:val="none" w:sz="0" w:space="0" w:color="auto"/>
                <w:left w:val="none" w:sz="0" w:space="0" w:color="auto"/>
                <w:bottom w:val="none" w:sz="0" w:space="0" w:color="auto"/>
                <w:right w:val="none" w:sz="0" w:space="0" w:color="auto"/>
              </w:divBdr>
            </w:div>
            <w:div w:id="558201273">
              <w:marLeft w:val="60"/>
              <w:marRight w:val="60"/>
              <w:marTop w:val="100"/>
              <w:marBottom w:val="100"/>
              <w:divBdr>
                <w:top w:val="none" w:sz="0" w:space="0" w:color="auto"/>
                <w:left w:val="none" w:sz="0" w:space="0" w:color="auto"/>
                <w:bottom w:val="none" w:sz="0" w:space="0" w:color="auto"/>
                <w:right w:val="none" w:sz="0" w:space="0" w:color="auto"/>
              </w:divBdr>
            </w:div>
            <w:div w:id="1356273093">
              <w:marLeft w:val="60"/>
              <w:marRight w:val="60"/>
              <w:marTop w:val="100"/>
              <w:marBottom w:val="100"/>
              <w:divBdr>
                <w:top w:val="none" w:sz="0" w:space="0" w:color="auto"/>
                <w:left w:val="none" w:sz="0" w:space="0" w:color="auto"/>
                <w:bottom w:val="none" w:sz="0" w:space="0" w:color="auto"/>
                <w:right w:val="none" w:sz="0" w:space="0" w:color="auto"/>
              </w:divBdr>
            </w:div>
            <w:div w:id="733504752">
              <w:marLeft w:val="60"/>
              <w:marRight w:val="60"/>
              <w:marTop w:val="100"/>
              <w:marBottom w:val="100"/>
              <w:divBdr>
                <w:top w:val="none" w:sz="0" w:space="0" w:color="auto"/>
                <w:left w:val="none" w:sz="0" w:space="0" w:color="auto"/>
                <w:bottom w:val="none" w:sz="0" w:space="0" w:color="auto"/>
                <w:right w:val="none" w:sz="0" w:space="0" w:color="auto"/>
              </w:divBdr>
            </w:div>
            <w:div w:id="1609653742">
              <w:marLeft w:val="60"/>
              <w:marRight w:val="60"/>
              <w:marTop w:val="100"/>
              <w:marBottom w:val="100"/>
              <w:divBdr>
                <w:top w:val="none" w:sz="0" w:space="0" w:color="auto"/>
                <w:left w:val="none" w:sz="0" w:space="0" w:color="auto"/>
                <w:bottom w:val="none" w:sz="0" w:space="0" w:color="auto"/>
                <w:right w:val="none" w:sz="0" w:space="0" w:color="auto"/>
              </w:divBdr>
            </w:div>
            <w:div w:id="563836689">
              <w:marLeft w:val="60"/>
              <w:marRight w:val="60"/>
              <w:marTop w:val="100"/>
              <w:marBottom w:val="100"/>
              <w:divBdr>
                <w:top w:val="none" w:sz="0" w:space="0" w:color="auto"/>
                <w:left w:val="none" w:sz="0" w:space="0" w:color="auto"/>
                <w:bottom w:val="none" w:sz="0" w:space="0" w:color="auto"/>
                <w:right w:val="none" w:sz="0" w:space="0" w:color="auto"/>
              </w:divBdr>
            </w:div>
            <w:div w:id="1758165632">
              <w:marLeft w:val="60"/>
              <w:marRight w:val="60"/>
              <w:marTop w:val="100"/>
              <w:marBottom w:val="100"/>
              <w:divBdr>
                <w:top w:val="none" w:sz="0" w:space="0" w:color="auto"/>
                <w:left w:val="none" w:sz="0" w:space="0" w:color="auto"/>
                <w:bottom w:val="none" w:sz="0" w:space="0" w:color="auto"/>
                <w:right w:val="none" w:sz="0" w:space="0" w:color="auto"/>
              </w:divBdr>
            </w:div>
            <w:div w:id="1024674251">
              <w:marLeft w:val="60"/>
              <w:marRight w:val="60"/>
              <w:marTop w:val="100"/>
              <w:marBottom w:val="100"/>
              <w:divBdr>
                <w:top w:val="none" w:sz="0" w:space="0" w:color="auto"/>
                <w:left w:val="none" w:sz="0" w:space="0" w:color="auto"/>
                <w:bottom w:val="none" w:sz="0" w:space="0" w:color="auto"/>
                <w:right w:val="none" w:sz="0" w:space="0" w:color="auto"/>
              </w:divBdr>
            </w:div>
            <w:div w:id="345445309">
              <w:marLeft w:val="60"/>
              <w:marRight w:val="60"/>
              <w:marTop w:val="100"/>
              <w:marBottom w:val="100"/>
              <w:divBdr>
                <w:top w:val="none" w:sz="0" w:space="0" w:color="auto"/>
                <w:left w:val="none" w:sz="0" w:space="0" w:color="auto"/>
                <w:bottom w:val="none" w:sz="0" w:space="0" w:color="auto"/>
                <w:right w:val="none" w:sz="0" w:space="0" w:color="auto"/>
              </w:divBdr>
            </w:div>
            <w:div w:id="1504932714">
              <w:marLeft w:val="60"/>
              <w:marRight w:val="60"/>
              <w:marTop w:val="100"/>
              <w:marBottom w:val="100"/>
              <w:divBdr>
                <w:top w:val="none" w:sz="0" w:space="0" w:color="auto"/>
                <w:left w:val="none" w:sz="0" w:space="0" w:color="auto"/>
                <w:bottom w:val="none" w:sz="0" w:space="0" w:color="auto"/>
                <w:right w:val="none" w:sz="0" w:space="0" w:color="auto"/>
              </w:divBdr>
            </w:div>
            <w:div w:id="1611667181">
              <w:marLeft w:val="60"/>
              <w:marRight w:val="60"/>
              <w:marTop w:val="100"/>
              <w:marBottom w:val="100"/>
              <w:divBdr>
                <w:top w:val="none" w:sz="0" w:space="0" w:color="auto"/>
                <w:left w:val="none" w:sz="0" w:space="0" w:color="auto"/>
                <w:bottom w:val="none" w:sz="0" w:space="0" w:color="auto"/>
                <w:right w:val="none" w:sz="0" w:space="0" w:color="auto"/>
              </w:divBdr>
            </w:div>
            <w:div w:id="214317316">
              <w:marLeft w:val="60"/>
              <w:marRight w:val="60"/>
              <w:marTop w:val="100"/>
              <w:marBottom w:val="100"/>
              <w:divBdr>
                <w:top w:val="none" w:sz="0" w:space="0" w:color="auto"/>
                <w:left w:val="none" w:sz="0" w:space="0" w:color="auto"/>
                <w:bottom w:val="none" w:sz="0" w:space="0" w:color="auto"/>
                <w:right w:val="none" w:sz="0" w:space="0" w:color="auto"/>
              </w:divBdr>
            </w:div>
            <w:div w:id="1524712775">
              <w:marLeft w:val="60"/>
              <w:marRight w:val="60"/>
              <w:marTop w:val="100"/>
              <w:marBottom w:val="100"/>
              <w:divBdr>
                <w:top w:val="none" w:sz="0" w:space="0" w:color="auto"/>
                <w:left w:val="none" w:sz="0" w:space="0" w:color="auto"/>
                <w:bottom w:val="none" w:sz="0" w:space="0" w:color="auto"/>
                <w:right w:val="none" w:sz="0" w:space="0" w:color="auto"/>
              </w:divBdr>
            </w:div>
            <w:div w:id="1476530488">
              <w:marLeft w:val="60"/>
              <w:marRight w:val="60"/>
              <w:marTop w:val="100"/>
              <w:marBottom w:val="100"/>
              <w:divBdr>
                <w:top w:val="none" w:sz="0" w:space="0" w:color="auto"/>
                <w:left w:val="none" w:sz="0" w:space="0" w:color="auto"/>
                <w:bottom w:val="none" w:sz="0" w:space="0" w:color="auto"/>
                <w:right w:val="none" w:sz="0" w:space="0" w:color="auto"/>
              </w:divBdr>
            </w:div>
            <w:div w:id="219245987">
              <w:marLeft w:val="60"/>
              <w:marRight w:val="60"/>
              <w:marTop w:val="100"/>
              <w:marBottom w:val="100"/>
              <w:divBdr>
                <w:top w:val="none" w:sz="0" w:space="0" w:color="auto"/>
                <w:left w:val="none" w:sz="0" w:space="0" w:color="auto"/>
                <w:bottom w:val="none" w:sz="0" w:space="0" w:color="auto"/>
                <w:right w:val="none" w:sz="0" w:space="0" w:color="auto"/>
              </w:divBdr>
            </w:div>
            <w:div w:id="794251294">
              <w:marLeft w:val="60"/>
              <w:marRight w:val="60"/>
              <w:marTop w:val="100"/>
              <w:marBottom w:val="100"/>
              <w:divBdr>
                <w:top w:val="none" w:sz="0" w:space="0" w:color="auto"/>
                <w:left w:val="none" w:sz="0" w:space="0" w:color="auto"/>
                <w:bottom w:val="none" w:sz="0" w:space="0" w:color="auto"/>
                <w:right w:val="none" w:sz="0" w:space="0" w:color="auto"/>
              </w:divBdr>
            </w:div>
            <w:div w:id="946236725">
              <w:marLeft w:val="60"/>
              <w:marRight w:val="60"/>
              <w:marTop w:val="100"/>
              <w:marBottom w:val="100"/>
              <w:divBdr>
                <w:top w:val="none" w:sz="0" w:space="0" w:color="auto"/>
                <w:left w:val="none" w:sz="0" w:space="0" w:color="auto"/>
                <w:bottom w:val="none" w:sz="0" w:space="0" w:color="auto"/>
                <w:right w:val="none" w:sz="0" w:space="0" w:color="auto"/>
              </w:divBdr>
            </w:div>
            <w:div w:id="672224440">
              <w:marLeft w:val="60"/>
              <w:marRight w:val="60"/>
              <w:marTop w:val="100"/>
              <w:marBottom w:val="100"/>
              <w:divBdr>
                <w:top w:val="none" w:sz="0" w:space="0" w:color="auto"/>
                <w:left w:val="none" w:sz="0" w:space="0" w:color="auto"/>
                <w:bottom w:val="none" w:sz="0" w:space="0" w:color="auto"/>
                <w:right w:val="none" w:sz="0" w:space="0" w:color="auto"/>
              </w:divBdr>
            </w:div>
            <w:div w:id="1173253593">
              <w:marLeft w:val="60"/>
              <w:marRight w:val="60"/>
              <w:marTop w:val="100"/>
              <w:marBottom w:val="100"/>
              <w:divBdr>
                <w:top w:val="none" w:sz="0" w:space="0" w:color="auto"/>
                <w:left w:val="none" w:sz="0" w:space="0" w:color="auto"/>
                <w:bottom w:val="none" w:sz="0" w:space="0" w:color="auto"/>
                <w:right w:val="none" w:sz="0" w:space="0" w:color="auto"/>
              </w:divBdr>
            </w:div>
            <w:div w:id="1313369402">
              <w:marLeft w:val="60"/>
              <w:marRight w:val="60"/>
              <w:marTop w:val="100"/>
              <w:marBottom w:val="100"/>
              <w:divBdr>
                <w:top w:val="none" w:sz="0" w:space="0" w:color="auto"/>
                <w:left w:val="none" w:sz="0" w:space="0" w:color="auto"/>
                <w:bottom w:val="none" w:sz="0" w:space="0" w:color="auto"/>
                <w:right w:val="none" w:sz="0" w:space="0" w:color="auto"/>
              </w:divBdr>
            </w:div>
            <w:div w:id="22097324">
              <w:marLeft w:val="60"/>
              <w:marRight w:val="60"/>
              <w:marTop w:val="100"/>
              <w:marBottom w:val="100"/>
              <w:divBdr>
                <w:top w:val="none" w:sz="0" w:space="0" w:color="auto"/>
                <w:left w:val="none" w:sz="0" w:space="0" w:color="auto"/>
                <w:bottom w:val="none" w:sz="0" w:space="0" w:color="auto"/>
                <w:right w:val="none" w:sz="0" w:space="0" w:color="auto"/>
              </w:divBdr>
            </w:div>
            <w:div w:id="779758431">
              <w:marLeft w:val="60"/>
              <w:marRight w:val="60"/>
              <w:marTop w:val="100"/>
              <w:marBottom w:val="100"/>
              <w:divBdr>
                <w:top w:val="none" w:sz="0" w:space="0" w:color="auto"/>
                <w:left w:val="none" w:sz="0" w:space="0" w:color="auto"/>
                <w:bottom w:val="none" w:sz="0" w:space="0" w:color="auto"/>
                <w:right w:val="none" w:sz="0" w:space="0" w:color="auto"/>
              </w:divBdr>
            </w:div>
            <w:div w:id="1744907679">
              <w:marLeft w:val="60"/>
              <w:marRight w:val="60"/>
              <w:marTop w:val="100"/>
              <w:marBottom w:val="100"/>
              <w:divBdr>
                <w:top w:val="none" w:sz="0" w:space="0" w:color="auto"/>
                <w:left w:val="none" w:sz="0" w:space="0" w:color="auto"/>
                <w:bottom w:val="none" w:sz="0" w:space="0" w:color="auto"/>
                <w:right w:val="none" w:sz="0" w:space="0" w:color="auto"/>
              </w:divBdr>
            </w:div>
            <w:div w:id="1337270381">
              <w:marLeft w:val="60"/>
              <w:marRight w:val="60"/>
              <w:marTop w:val="100"/>
              <w:marBottom w:val="100"/>
              <w:divBdr>
                <w:top w:val="none" w:sz="0" w:space="0" w:color="auto"/>
                <w:left w:val="none" w:sz="0" w:space="0" w:color="auto"/>
                <w:bottom w:val="none" w:sz="0" w:space="0" w:color="auto"/>
                <w:right w:val="none" w:sz="0" w:space="0" w:color="auto"/>
              </w:divBdr>
            </w:div>
            <w:div w:id="423377275">
              <w:marLeft w:val="60"/>
              <w:marRight w:val="60"/>
              <w:marTop w:val="100"/>
              <w:marBottom w:val="100"/>
              <w:divBdr>
                <w:top w:val="none" w:sz="0" w:space="0" w:color="auto"/>
                <w:left w:val="none" w:sz="0" w:space="0" w:color="auto"/>
                <w:bottom w:val="none" w:sz="0" w:space="0" w:color="auto"/>
                <w:right w:val="none" w:sz="0" w:space="0" w:color="auto"/>
              </w:divBdr>
            </w:div>
            <w:div w:id="1198395477">
              <w:marLeft w:val="60"/>
              <w:marRight w:val="60"/>
              <w:marTop w:val="100"/>
              <w:marBottom w:val="100"/>
              <w:divBdr>
                <w:top w:val="none" w:sz="0" w:space="0" w:color="auto"/>
                <w:left w:val="none" w:sz="0" w:space="0" w:color="auto"/>
                <w:bottom w:val="none" w:sz="0" w:space="0" w:color="auto"/>
                <w:right w:val="none" w:sz="0" w:space="0" w:color="auto"/>
              </w:divBdr>
            </w:div>
            <w:div w:id="726756150">
              <w:marLeft w:val="60"/>
              <w:marRight w:val="60"/>
              <w:marTop w:val="100"/>
              <w:marBottom w:val="100"/>
              <w:divBdr>
                <w:top w:val="none" w:sz="0" w:space="0" w:color="auto"/>
                <w:left w:val="none" w:sz="0" w:space="0" w:color="auto"/>
                <w:bottom w:val="none" w:sz="0" w:space="0" w:color="auto"/>
                <w:right w:val="none" w:sz="0" w:space="0" w:color="auto"/>
              </w:divBdr>
            </w:div>
            <w:div w:id="252667313">
              <w:marLeft w:val="60"/>
              <w:marRight w:val="60"/>
              <w:marTop w:val="100"/>
              <w:marBottom w:val="100"/>
              <w:divBdr>
                <w:top w:val="none" w:sz="0" w:space="0" w:color="auto"/>
                <w:left w:val="none" w:sz="0" w:space="0" w:color="auto"/>
                <w:bottom w:val="none" w:sz="0" w:space="0" w:color="auto"/>
                <w:right w:val="none" w:sz="0" w:space="0" w:color="auto"/>
              </w:divBdr>
            </w:div>
            <w:div w:id="1777289469">
              <w:marLeft w:val="60"/>
              <w:marRight w:val="60"/>
              <w:marTop w:val="100"/>
              <w:marBottom w:val="100"/>
              <w:divBdr>
                <w:top w:val="none" w:sz="0" w:space="0" w:color="auto"/>
                <w:left w:val="none" w:sz="0" w:space="0" w:color="auto"/>
                <w:bottom w:val="none" w:sz="0" w:space="0" w:color="auto"/>
                <w:right w:val="none" w:sz="0" w:space="0" w:color="auto"/>
              </w:divBdr>
            </w:div>
            <w:div w:id="676808068">
              <w:marLeft w:val="60"/>
              <w:marRight w:val="60"/>
              <w:marTop w:val="100"/>
              <w:marBottom w:val="100"/>
              <w:divBdr>
                <w:top w:val="none" w:sz="0" w:space="0" w:color="auto"/>
                <w:left w:val="none" w:sz="0" w:space="0" w:color="auto"/>
                <w:bottom w:val="none" w:sz="0" w:space="0" w:color="auto"/>
                <w:right w:val="none" w:sz="0" w:space="0" w:color="auto"/>
              </w:divBdr>
            </w:div>
            <w:div w:id="1767190797">
              <w:marLeft w:val="60"/>
              <w:marRight w:val="60"/>
              <w:marTop w:val="100"/>
              <w:marBottom w:val="100"/>
              <w:divBdr>
                <w:top w:val="none" w:sz="0" w:space="0" w:color="auto"/>
                <w:left w:val="none" w:sz="0" w:space="0" w:color="auto"/>
                <w:bottom w:val="none" w:sz="0" w:space="0" w:color="auto"/>
                <w:right w:val="none" w:sz="0" w:space="0" w:color="auto"/>
              </w:divBdr>
            </w:div>
            <w:div w:id="1401947549">
              <w:marLeft w:val="60"/>
              <w:marRight w:val="60"/>
              <w:marTop w:val="100"/>
              <w:marBottom w:val="100"/>
              <w:divBdr>
                <w:top w:val="none" w:sz="0" w:space="0" w:color="auto"/>
                <w:left w:val="none" w:sz="0" w:space="0" w:color="auto"/>
                <w:bottom w:val="none" w:sz="0" w:space="0" w:color="auto"/>
                <w:right w:val="none" w:sz="0" w:space="0" w:color="auto"/>
              </w:divBdr>
            </w:div>
            <w:div w:id="1640770903">
              <w:marLeft w:val="60"/>
              <w:marRight w:val="60"/>
              <w:marTop w:val="100"/>
              <w:marBottom w:val="100"/>
              <w:divBdr>
                <w:top w:val="none" w:sz="0" w:space="0" w:color="auto"/>
                <w:left w:val="none" w:sz="0" w:space="0" w:color="auto"/>
                <w:bottom w:val="none" w:sz="0" w:space="0" w:color="auto"/>
                <w:right w:val="none" w:sz="0" w:space="0" w:color="auto"/>
              </w:divBdr>
            </w:div>
            <w:div w:id="1767461915">
              <w:marLeft w:val="60"/>
              <w:marRight w:val="60"/>
              <w:marTop w:val="100"/>
              <w:marBottom w:val="100"/>
              <w:divBdr>
                <w:top w:val="none" w:sz="0" w:space="0" w:color="auto"/>
                <w:left w:val="none" w:sz="0" w:space="0" w:color="auto"/>
                <w:bottom w:val="none" w:sz="0" w:space="0" w:color="auto"/>
                <w:right w:val="none" w:sz="0" w:space="0" w:color="auto"/>
              </w:divBdr>
            </w:div>
            <w:div w:id="500655518">
              <w:marLeft w:val="60"/>
              <w:marRight w:val="60"/>
              <w:marTop w:val="100"/>
              <w:marBottom w:val="100"/>
              <w:divBdr>
                <w:top w:val="none" w:sz="0" w:space="0" w:color="auto"/>
                <w:left w:val="none" w:sz="0" w:space="0" w:color="auto"/>
                <w:bottom w:val="none" w:sz="0" w:space="0" w:color="auto"/>
                <w:right w:val="none" w:sz="0" w:space="0" w:color="auto"/>
              </w:divBdr>
            </w:div>
            <w:div w:id="2072653363">
              <w:marLeft w:val="60"/>
              <w:marRight w:val="60"/>
              <w:marTop w:val="100"/>
              <w:marBottom w:val="100"/>
              <w:divBdr>
                <w:top w:val="none" w:sz="0" w:space="0" w:color="auto"/>
                <w:left w:val="none" w:sz="0" w:space="0" w:color="auto"/>
                <w:bottom w:val="none" w:sz="0" w:space="0" w:color="auto"/>
                <w:right w:val="none" w:sz="0" w:space="0" w:color="auto"/>
              </w:divBdr>
            </w:div>
            <w:div w:id="1747455447">
              <w:marLeft w:val="60"/>
              <w:marRight w:val="60"/>
              <w:marTop w:val="100"/>
              <w:marBottom w:val="100"/>
              <w:divBdr>
                <w:top w:val="none" w:sz="0" w:space="0" w:color="auto"/>
                <w:left w:val="none" w:sz="0" w:space="0" w:color="auto"/>
                <w:bottom w:val="none" w:sz="0" w:space="0" w:color="auto"/>
                <w:right w:val="none" w:sz="0" w:space="0" w:color="auto"/>
              </w:divBdr>
            </w:div>
            <w:div w:id="2120685223">
              <w:marLeft w:val="60"/>
              <w:marRight w:val="60"/>
              <w:marTop w:val="100"/>
              <w:marBottom w:val="100"/>
              <w:divBdr>
                <w:top w:val="none" w:sz="0" w:space="0" w:color="auto"/>
                <w:left w:val="none" w:sz="0" w:space="0" w:color="auto"/>
                <w:bottom w:val="none" w:sz="0" w:space="0" w:color="auto"/>
                <w:right w:val="none" w:sz="0" w:space="0" w:color="auto"/>
              </w:divBdr>
            </w:div>
            <w:div w:id="490175150">
              <w:marLeft w:val="60"/>
              <w:marRight w:val="60"/>
              <w:marTop w:val="100"/>
              <w:marBottom w:val="100"/>
              <w:divBdr>
                <w:top w:val="none" w:sz="0" w:space="0" w:color="auto"/>
                <w:left w:val="none" w:sz="0" w:space="0" w:color="auto"/>
                <w:bottom w:val="none" w:sz="0" w:space="0" w:color="auto"/>
                <w:right w:val="none" w:sz="0" w:space="0" w:color="auto"/>
              </w:divBdr>
            </w:div>
            <w:div w:id="562255086">
              <w:marLeft w:val="60"/>
              <w:marRight w:val="60"/>
              <w:marTop w:val="100"/>
              <w:marBottom w:val="100"/>
              <w:divBdr>
                <w:top w:val="none" w:sz="0" w:space="0" w:color="auto"/>
                <w:left w:val="none" w:sz="0" w:space="0" w:color="auto"/>
                <w:bottom w:val="none" w:sz="0" w:space="0" w:color="auto"/>
                <w:right w:val="none" w:sz="0" w:space="0" w:color="auto"/>
              </w:divBdr>
            </w:div>
            <w:div w:id="1531412015">
              <w:marLeft w:val="60"/>
              <w:marRight w:val="60"/>
              <w:marTop w:val="100"/>
              <w:marBottom w:val="100"/>
              <w:divBdr>
                <w:top w:val="none" w:sz="0" w:space="0" w:color="auto"/>
                <w:left w:val="none" w:sz="0" w:space="0" w:color="auto"/>
                <w:bottom w:val="none" w:sz="0" w:space="0" w:color="auto"/>
                <w:right w:val="none" w:sz="0" w:space="0" w:color="auto"/>
              </w:divBdr>
            </w:div>
            <w:div w:id="2126924200">
              <w:marLeft w:val="60"/>
              <w:marRight w:val="60"/>
              <w:marTop w:val="100"/>
              <w:marBottom w:val="100"/>
              <w:divBdr>
                <w:top w:val="none" w:sz="0" w:space="0" w:color="auto"/>
                <w:left w:val="none" w:sz="0" w:space="0" w:color="auto"/>
                <w:bottom w:val="none" w:sz="0" w:space="0" w:color="auto"/>
                <w:right w:val="none" w:sz="0" w:space="0" w:color="auto"/>
              </w:divBdr>
            </w:div>
            <w:div w:id="1040280109">
              <w:marLeft w:val="60"/>
              <w:marRight w:val="60"/>
              <w:marTop w:val="100"/>
              <w:marBottom w:val="100"/>
              <w:divBdr>
                <w:top w:val="none" w:sz="0" w:space="0" w:color="auto"/>
                <w:left w:val="none" w:sz="0" w:space="0" w:color="auto"/>
                <w:bottom w:val="none" w:sz="0" w:space="0" w:color="auto"/>
                <w:right w:val="none" w:sz="0" w:space="0" w:color="auto"/>
              </w:divBdr>
            </w:div>
            <w:div w:id="1784878780">
              <w:marLeft w:val="60"/>
              <w:marRight w:val="60"/>
              <w:marTop w:val="100"/>
              <w:marBottom w:val="100"/>
              <w:divBdr>
                <w:top w:val="none" w:sz="0" w:space="0" w:color="auto"/>
                <w:left w:val="none" w:sz="0" w:space="0" w:color="auto"/>
                <w:bottom w:val="none" w:sz="0" w:space="0" w:color="auto"/>
                <w:right w:val="none" w:sz="0" w:space="0" w:color="auto"/>
              </w:divBdr>
            </w:div>
            <w:div w:id="1235359881">
              <w:marLeft w:val="60"/>
              <w:marRight w:val="60"/>
              <w:marTop w:val="100"/>
              <w:marBottom w:val="100"/>
              <w:divBdr>
                <w:top w:val="none" w:sz="0" w:space="0" w:color="auto"/>
                <w:left w:val="none" w:sz="0" w:space="0" w:color="auto"/>
                <w:bottom w:val="none" w:sz="0" w:space="0" w:color="auto"/>
                <w:right w:val="none" w:sz="0" w:space="0" w:color="auto"/>
              </w:divBdr>
            </w:div>
            <w:div w:id="1178081845">
              <w:marLeft w:val="60"/>
              <w:marRight w:val="60"/>
              <w:marTop w:val="100"/>
              <w:marBottom w:val="100"/>
              <w:divBdr>
                <w:top w:val="none" w:sz="0" w:space="0" w:color="auto"/>
                <w:left w:val="none" w:sz="0" w:space="0" w:color="auto"/>
                <w:bottom w:val="none" w:sz="0" w:space="0" w:color="auto"/>
                <w:right w:val="none" w:sz="0" w:space="0" w:color="auto"/>
              </w:divBdr>
            </w:div>
            <w:div w:id="1955553068">
              <w:marLeft w:val="60"/>
              <w:marRight w:val="60"/>
              <w:marTop w:val="100"/>
              <w:marBottom w:val="100"/>
              <w:divBdr>
                <w:top w:val="none" w:sz="0" w:space="0" w:color="auto"/>
                <w:left w:val="none" w:sz="0" w:space="0" w:color="auto"/>
                <w:bottom w:val="none" w:sz="0" w:space="0" w:color="auto"/>
                <w:right w:val="none" w:sz="0" w:space="0" w:color="auto"/>
              </w:divBdr>
            </w:div>
            <w:div w:id="1365908813">
              <w:marLeft w:val="60"/>
              <w:marRight w:val="60"/>
              <w:marTop w:val="100"/>
              <w:marBottom w:val="100"/>
              <w:divBdr>
                <w:top w:val="none" w:sz="0" w:space="0" w:color="auto"/>
                <w:left w:val="none" w:sz="0" w:space="0" w:color="auto"/>
                <w:bottom w:val="none" w:sz="0" w:space="0" w:color="auto"/>
                <w:right w:val="none" w:sz="0" w:space="0" w:color="auto"/>
              </w:divBdr>
            </w:div>
            <w:div w:id="340200236">
              <w:marLeft w:val="60"/>
              <w:marRight w:val="60"/>
              <w:marTop w:val="100"/>
              <w:marBottom w:val="100"/>
              <w:divBdr>
                <w:top w:val="none" w:sz="0" w:space="0" w:color="auto"/>
                <w:left w:val="none" w:sz="0" w:space="0" w:color="auto"/>
                <w:bottom w:val="none" w:sz="0" w:space="0" w:color="auto"/>
                <w:right w:val="none" w:sz="0" w:space="0" w:color="auto"/>
              </w:divBdr>
            </w:div>
            <w:div w:id="532690570">
              <w:marLeft w:val="60"/>
              <w:marRight w:val="60"/>
              <w:marTop w:val="100"/>
              <w:marBottom w:val="100"/>
              <w:divBdr>
                <w:top w:val="none" w:sz="0" w:space="0" w:color="auto"/>
                <w:left w:val="none" w:sz="0" w:space="0" w:color="auto"/>
                <w:bottom w:val="none" w:sz="0" w:space="0" w:color="auto"/>
                <w:right w:val="none" w:sz="0" w:space="0" w:color="auto"/>
              </w:divBdr>
            </w:div>
            <w:div w:id="1830096472">
              <w:marLeft w:val="60"/>
              <w:marRight w:val="60"/>
              <w:marTop w:val="100"/>
              <w:marBottom w:val="100"/>
              <w:divBdr>
                <w:top w:val="none" w:sz="0" w:space="0" w:color="auto"/>
                <w:left w:val="none" w:sz="0" w:space="0" w:color="auto"/>
                <w:bottom w:val="none" w:sz="0" w:space="0" w:color="auto"/>
                <w:right w:val="none" w:sz="0" w:space="0" w:color="auto"/>
              </w:divBdr>
            </w:div>
            <w:div w:id="1460688888">
              <w:marLeft w:val="60"/>
              <w:marRight w:val="60"/>
              <w:marTop w:val="100"/>
              <w:marBottom w:val="100"/>
              <w:divBdr>
                <w:top w:val="none" w:sz="0" w:space="0" w:color="auto"/>
                <w:left w:val="none" w:sz="0" w:space="0" w:color="auto"/>
                <w:bottom w:val="none" w:sz="0" w:space="0" w:color="auto"/>
                <w:right w:val="none" w:sz="0" w:space="0" w:color="auto"/>
              </w:divBdr>
            </w:div>
            <w:div w:id="1594163286">
              <w:marLeft w:val="60"/>
              <w:marRight w:val="60"/>
              <w:marTop w:val="100"/>
              <w:marBottom w:val="100"/>
              <w:divBdr>
                <w:top w:val="none" w:sz="0" w:space="0" w:color="auto"/>
                <w:left w:val="none" w:sz="0" w:space="0" w:color="auto"/>
                <w:bottom w:val="none" w:sz="0" w:space="0" w:color="auto"/>
                <w:right w:val="none" w:sz="0" w:space="0" w:color="auto"/>
              </w:divBdr>
            </w:div>
            <w:div w:id="1731881634">
              <w:marLeft w:val="60"/>
              <w:marRight w:val="60"/>
              <w:marTop w:val="100"/>
              <w:marBottom w:val="100"/>
              <w:divBdr>
                <w:top w:val="none" w:sz="0" w:space="0" w:color="auto"/>
                <w:left w:val="none" w:sz="0" w:space="0" w:color="auto"/>
                <w:bottom w:val="none" w:sz="0" w:space="0" w:color="auto"/>
                <w:right w:val="none" w:sz="0" w:space="0" w:color="auto"/>
              </w:divBdr>
            </w:div>
            <w:div w:id="1867594474">
              <w:marLeft w:val="60"/>
              <w:marRight w:val="60"/>
              <w:marTop w:val="100"/>
              <w:marBottom w:val="100"/>
              <w:divBdr>
                <w:top w:val="none" w:sz="0" w:space="0" w:color="auto"/>
                <w:left w:val="none" w:sz="0" w:space="0" w:color="auto"/>
                <w:bottom w:val="none" w:sz="0" w:space="0" w:color="auto"/>
                <w:right w:val="none" w:sz="0" w:space="0" w:color="auto"/>
              </w:divBdr>
            </w:div>
            <w:div w:id="1131366811">
              <w:marLeft w:val="60"/>
              <w:marRight w:val="60"/>
              <w:marTop w:val="100"/>
              <w:marBottom w:val="100"/>
              <w:divBdr>
                <w:top w:val="none" w:sz="0" w:space="0" w:color="auto"/>
                <w:left w:val="none" w:sz="0" w:space="0" w:color="auto"/>
                <w:bottom w:val="none" w:sz="0" w:space="0" w:color="auto"/>
                <w:right w:val="none" w:sz="0" w:space="0" w:color="auto"/>
              </w:divBdr>
            </w:div>
            <w:div w:id="1354068599">
              <w:marLeft w:val="60"/>
              <w:marRight w:val="60"/>
              <w:marTop w:val="100"/>
              <w:marBottom w:val="100"/>
              <w:divBdr>
                <w:top w:val="none" w:sz="0" w:space="0" w:color="auto"/>
                <w:left w:val="none" w:sz="0" w:space="0" w:color="auto"/>
                <w:bottom w:val="none" w:sz="0" w:space="0" w:color="auto"/>
                <w:right w:val="none" w:sz="0" w:space="0" w:color="auto"/>
              </w:divBdr>
            </w:div>
            <w:div w:id="1522937865">
              <w:marLeft w:val="60"/>
              <w:marRight w:val="60"/>
              <w:marTop w:val="100"/>
              <w:marBottom w:val="100"/>
              <w:divBdr>
                <w:top w:val="none" w:sz="0" w:space="0" w:color="auto"/>
                <w:left w:val="none" w:sz="0" w:space="0" w:color="auto"/>
                <w:bottom w:val="none" w:sz="0" w:space="0" w:color="auto"/>
                <w:right w:val="none" w:sz="0" w:space="0" w:color="auto"/>
              </w:divBdr>
            </w:div>
            <w:div w:id="1464737973">
              <w:marLeft w:val="60"/>
              <w:marRight w:val="60"/>
              <w:marTop w:val="100"/>
              <w:marBottom w:val="100"/>
              <w:divBdr>
                <w:top w:val="none" w:sz="0" w:space="0" w:color="auto"/>
                <w:left w:val="none" w:sz="0" w:space="0" w:color="auto"/>
                <w:bottom w:val="none" w:sz="0" w:space="0" w:color="auto"/>
                <w:right w:val="none" w:sz="0" w:space="0" w:color="auto"/>
              </w:divBdr>
            </w:div>
            <w:div w:id="1607274787">
              <w:marLeft w:val="60"/>
              <w:marRight w:val="60"/>
              <w:marTop w:val="100"/>
              <w:marBottom w:val="100"/>
              <w:divBdr>
                <w:top w:val="none" w:sz="0" w:space="0" w:color="auto"/>
                <w:left w:val="none" w:sz="0" w:space="0" w:color="auto"/>
                <w:bottom w:val="none" w:sz="0" w:space="0" w:color="auto"/>
                <w:right w:val="none" w:sz="0" w:space="0" w:color="auto"/>
              </w:divBdr>
            </w:div>
            <w:div w:id="1812285200">
              <w:marLeft w:val="60"/>
              <w:marRight w:val="60"/>
              <w:marTop w:val="100"/>
              <w:marBottom w:val="100"/>
              <w:divBdr>
                <w:top w:val="none" w:sz="0" w:space="0" w:color="auto"/>
                <w:left w:val="none" w:sz="0" w:space="0" w:color="auto"/>
                <w:bottom w:val="none" w:sz="0" w:space="0" w:color="auto"/>
                <w:right w:val="none" w:sz="0" w:space="0" w:color="auto"/>
              </w:divBdr>
            </w:div>
            <w:div w:id="1246648242">
              <w:marLeft w:val="60"/>
              <w:marRight w:val="60"/>
              <w:marTop w:val="100"/>
              <w:marBottom w:val="100"/>
              <w:divBdr>
                <w:top w:val="none" w:sz="0" w:space="0" w:color="auto"/>
                <w:left w:val="none" w:sz="0" w:space="0" w:color="auto"/>
                <w:bottom w:val="none" w:sz="0" w:space="0" w:color="auto"/>
                <w:right w:val="none" w:sz="0" w:space="0" w:color="auto"/>
              </w:divBdr>
            </w:div>
            <w:div w:id="2062510519">
              <w:marLeft w:val="60"/>
              <w:marRight w:val="60"/>
              <w:marTop w:val="100"/>
              <w:marBottom w:val="100"/>
              <w:divBdr>
                <w:top w:val="none" w:sz="0" w:space="0" w:color="auto"/>
                <w:left w:val="none" w:sz="0" w:space="0" w:color="auto"/>
                <w:bottom w:val="none" w:sz="0" w:space="0" w:color="auto"/>
                <w:right w:val="none" w:sz="0" w:space="0" w:color="auto"/>
              </w:divBdr>
            </w:div>
            <w:div w:id="1049257354">
              <w:marLeft w:val="60"/>
              <w:marRight w:val="60"/>
              <w:marTop w:val="100"/>
              <w:marBottom w:val="100"/>
              <w:divBdr>
                <w:top w:val="none" w:sz="0" w:space="0" w:color="auto"/>
                <w:left w:val="none" w:sz="0" w:space="0" w:color="auto"/>
                <w:bottom w:val="none" w:sz="0" w:space="0" w:color="auto"/>
                <w:right w:val="none" w:sz="0" w:space="0" w:color="auto"/>
              </w:divBdr>
            </w:div>
            <w:div w:id="75323884">
              <w:marLeft w:val="60"/>
              <w:marRight w:val="60"/>
              <w:marTop w:val="100"/>
              <w:marBottom w:val="100"/>
              <w:divBdr>
                <w:top w:val="none" w:sz="0" w:space="0" w:color="auto"/>
                <w:left w:val="none" w:sz="0" w:space="0" w:color="auto"/>
                <w:bottom w:val="none" w:sz="0" w:space="0" w:color="auto"/>
                <w:right w:val="none" w:sz="0" w:space="0" w:color="auto"/>
              </w:divBdr>
            </w:div>
            <w:div w:id="1299605958">
              <w:marLeft w:val="60"/>
              <w:marRight w:val="60"/>
              <w:marTop w:val="100"/>
              <w:marBottom w:val="100"/>
              <w:divBdr>
                <w:top w:val="none" w:sz="0" w:space="0" w:color="auto"/>
                <w:left w:val="none" w:sz="0" w:space="0" w:color="auto"/>
                <w:bottom w:val="none" w:sz="0" w:space="0" w:color="auto"/>
                <w:right w:val="none" w:sz="0" w:space="0" w:color="auto"/>
              </w:divBdr>
            </w:div>
            <w:div w:id="1890264752">
              <w:marLeft w:val="60"/>
              <w:marRight w:val="60"/>
              <w:marTop w:val="100"/>
              <w:marBottom w:val="100"/>
              <w:divBdr>
                <w:top w:val="none" w:sz="0" w:space="0" w:color="auto"/>
                <w:left w:val="none" w:sz="0" w:space="0" w:color="auto"/>
                <w:bottom w:val="none" w:sz="0" w:space="0" w:color="auto"/>
                <w:right w:val="none" w:sz="0" w:space="0" w:color="auto"/>
              </w:divBdr>
            </w:div>
            <w:div w:id="896891813">
              <w:marLeft w:val="60"/>
              <w:marRight w:val="60"/>
              <w:marTop w:val="100"/>
              <w:marBottom w:val="100"/>
              <w:divBdr>
                <w:top w:val="none" w:sz="0" w:space="0" w:color="auto"/>
                <w:left w:val="none" w:sz="0" w:space="0" w:color="auto"/>
                <w:bottom w:val="none" w:sz="0" w:space="0" w:color="auto"/>
                <w:right w:val="none" w:sz="0" w:space="0" w:color="auto"/>
              </w:divBdr>
            </w:div>
            <w:div w:id="99567637">
              <w:marLeft w:val="60"/>
              <w:marRight w:val="60"/>
              <w:marTop w:val="100"/>
              <w:marBottom w:val="100"/>
              <w:divBdr>
                <w:top w:val="none" w:sz="0" w:space="0" w:color="auto"/>
                <w:left w:val="none" w:sz="0" w:space="0" w:color="auto"/>
                <w:bottom w:val="none" w:sz="0" w:space="0" w:color="auto"/>
                <w:right w:val="none" w:sz="0" w:space="0" w:color="auto"/>
              </w:divBdr>
            </w:div>
            <w:div w:id="2103183616">
              <w:marLeft w:val="60"/>
              <w:marRight w:val="60"/>
              <w:marTop w:val="100"/>
              <w:marBottom w:val="100"/>
              <w:divBdr>
                <w:top w:val="none" w:sz="0" w:space="0" w:color="auto"/>
                <w:left w:val="none" w:sz="0" w:space="0" w:color="auto"/>
                <w:bottom w:val="none" w:sz="0" w:space="0" w:color="auto"/>
                <w:right w:val="none" w:sz="0" w:space="0" w:color="auto"/>
              </w:divBdr>
            </w:div>
            <w:div w:id="1540968411">
              <w:marLeft w:val="60"/>
              <w:marRight w:val="60"/>
              <w:marTop w:val="100"/>
              <w:marBottom w:val="100"/>
              <w:divBdr>
                <w:top w:val="none" w:sz="0" w:space="0" w:color="auto"/>
                <w:left w:val="none" w:sz="0" w:space="0" w:color="auto"/>
                <w:bottom w:val="none" w:sz="0" w:space="0" w:color="auto"/>
                <w:right w:val="none" w:sz="0" w:space="0" w:color="auto"/>
              </w:divBdr>
            </w:div>
            <w:div w:id="723600074">
              <w:marLeft w:val="60"/>
              <w:marRight w:val="60"/>
              <w:marTop w:val="100"/>
              <w:marBottom w:val="100"/>
              <w:divBdr>
                <w:top w:val="none" w:sz="0" w:space="0" w:color="auto"/>
                <w:left w:val="none" w:sz="0" w:space="0" w:color="auto"/>
                <w:bottom w:val="none" w:sz="0" w:space="0" w:color="auto"/>
                <w:right w:val="none" w:sz="0" w:space="0" w:color="auto"/>
              </w:divBdr>
            </w:div>
            <w:div w:id="1761173279">
              <w:marLeft w:val="60"/>
              <w:marRight w:val="60"/>
              <w:marTop w:val="100"/>
              <w:marBottom w:val="100"/>
              <w:divBdr>
                <w:top w:val="none" w:sz="0" w:space="0" w:color="auto"/>
                <w:left w:val="none" w:sz="0" w:space="0" w:color="auto"/>
                <w:bottom w:val="none" w:sz="0" w:space="0" w:color="auto"/>
                <w:right w:val="none" w:sz="0" w:space="0" w:color="auto"/>
              </w:divBdr>
            </w:div>
            <w:div w:id="1126776210">
              <w:marLeft w:val="60"/>
              <w:marRight w:val="60"/>
              <w:marTop w:val="100"/>
              <w:marBottom w:val="100"/>
              <w:divBdr>
                <w:top w:val="none" w:sz="0" w:space="0" w:color="auto"/>
                <w:left w:val="none" w:sz="0" w:space="0" w:color="auto"/>
                <w:bottom w:val="none" w:sz="0" w:space="0" w:color="auto"/>
                <w:right w:val="none" w:sz="0" w:space="0" w:color="auto"/>
              </w:divBdr>
            </w:div>
            <w:div w:id="904684429">
              <w:marLeft w:val="60"/>
              <w:marRight w:val="60"/>
              <w:marTop w:val="100"/>
              <w:marBottom w:val="100"/>
              <w:divBdr>
                <w:top w:val="none" w:sz="0" w:space="0" w:color="auto"/>
                <w:left w:val="none" w:sz="0" w:space="0" w:color="auto"/>
                <w:bottom w:val="none" w:sz="0" w:space="0" w:color="auto"/>
                <w:right w:val="none" w:sz="0" w:space="0" w:color="auto"/>
              </w:divBdr>
            </w:div>
            <w:div w:id="1130440760">
              <w:marLeft w:val="60"/>
              <w:marRight w:val="60"/>
              <w:marTop w:val="100"/>
              <w:marBottom w:val="100"/>
              <w:divBdr>
                <w:top w:val="none" w:sz="0" w:space="0" w:color="auto"/>
                <w:left w:val="none" w:sz="0" w:space="0" w:color="auto"/>
                <w:bottom w:val="none" w:sz="0" w:space="0" w:color="auto"/>
                <w:right w:val="none" w:sz="0" w:space="0" w:color="auto"/>
              </w:divBdr>
            </w:div>
            <w:div w:id="164440830">
              <w:marLeft w:val="60"/>
              <w:marRight w:val="60"/>
              <w:marTop w:val="100"/>
              <w:marBottom w:val="100"/>
              <w:divBdr>
                <w:top w:val="none" w:sz="0" w:space="0" w:color="auto"/>
                <w:left w:val="none" w:sz="0" w:space="0" w:color="auto"/>
                <w:bottom w:val="none" w:sz="0" w:space="0" w:color="auto"/>
                <w:right w:val="none" w:sz="0" w:space="0" w:color="auto"/>
              </w:divBdr>
            </w:div>
            <w:div w:id="1878423071">
              <w:marLeft w:val="60"/>
              <w:marRight w:val="60"/>
              <w:marTop w:val="100"/>
              <w:marBottom w:val="100"/>
              <w:divBdr>
                <w:top w:val="none" w:sz="0" w:space="0" w:color="auto"/>
                <w:left w:val="none" w:sz="0" w:space="0" w:color="auto"/>
                <w:bottom w:val="none" w:sz="0" w:space="0" w:color="auto"/>
                <w:right w:val="none" w:sz="0" w:space="0" w:color="auto"/>
              </w:divBdr>
            </w:div>
            <w:div w:id="1084305364">
              <w:marLeft w:val="60"/>
              <w:marRight w:val="60"/>
              <w:marTop w:val="100"/>
              <w:marBottom w:val="100"/>
              <w:divBdr>
                <w:top w:val="none" w:sz="0" w:space="0" w:color="auto"/>
                <w:left w:val="none" w:sz="0" w:space="0" w:color="auto"/>
                <w:bottom w:val="none" w:sz="0" w:space="0" w:color="auto"/>
                <w:right w:val="none" w:sz="0" w:space="0" w:color="auto"/>
              </w:divBdr>
            </w:div>
            <w:div w:id="1539079243">
              <w:marLeft w:val="60"/>
              <w:marRight w:val="60"/>
              <w:marTop w:val="100"/>
              <w:marBottom w:val="100"/>
              <w:divBdr>
                <w:top w:val="none" w:sz="0" w:space="0" w:color="auto"/>
                <w:left w:val="none" w:sz="0" w:space="0" w:color="auto"/>
                <w:bottom w:val="none" w:sz="0" w:space="0" w:color="auto"/>
                <w:right w:val="none" w:sz="0" w:space="0" w:color="auto"/>
              </w:divBdr>
            </w:div>
            <w:div w:id="1940487302">
              <w:marLeft w:val="60"/>
              <w:marRight w:val="60"/>
              <w:marTop w:val="100"/>
              <w:marBottom w:val="100"/>
              <w:divBdr>
                <w:top w:val="none" w:sz="0" w:space="0" w:color="auto"/>
                <w:left w:val="none" w:sz="0" w:space="0" w:color="auto"/>
                <w:bottom w:val="none" w:sz="0" w:space="0" w:color="auto"/>
                <w:right w:val="none" w:sz="0" w:space="0" w:color="auto"/>
              </w:divBdr>
            </w:div>
            <w:div w:id="1613701982">
              <w:marLeft w:val="60"/>
              <w:marRight w:val="60"/>
              <w:marTop w:val="100"/>
              <w:marBottom w:val="100"/>
              <w:divBdr>
                <w:top w:val="none" w:sz="0" w:space="0" w:color="auto"/>
                <w:left w:val="none" w:sz="0" w:space="0" w:color="auto"/>
                <w:bottom w:val="none" w:sz="0" w:space="0" w:color="auto"/>
                <w:right w:val="none" w:sz="0" w:space="0" w:color="auto"/>
              </w:divBdr>
            </w:div>
            <w:div w:id="1625382545">
              <w:marLeft w:val="60"/>
              <w:marRight w:val="60"/>
              <w:marTop w:val="100"/>
              <w:marBottom w:val="100"/>
              <w:divBdr>
                <w:top w:val="none" w:sz="0" w:space="0" w:color="auto"/>
                <w:left w:val="none" w:sz="0" w:space="0" w:color="auto"/>
                <w:bottom w:val="none" w:sz="0" w:space="0" w:color="auto"/>
                <w:right w:val="none" w:sz="0" w:space="0" w:color="auto"/>
              </w:divBdr>
            </w:div>
            <w:div w:id="1936401596">
              <w:marLeft w:val="60"/>
              <w:marRight w:val="60"/>
              <w:marTop w:val="100"/>
              <w:marBottom w:val="100"/>
              <w:divBdr>
                <w:top w:val="none" w:sz="0" w:space="0" w:color="auto"/>
                <w:left w:val="none" w:sz="0" w:space="0" w:color="auto"/>
                <w:bottom w:val="none" w:sz="0" w:space="0" w:color="auto"/>
                <w:right w:val="none" w:sz="0" w:space="0" w:color="auto"/>
              </w:divBdr>
            </w:div>
            <w:div w:id="1261526119">
              <w:marLeft w:val="60"/>
              <w:marRight w:val="60"/>
              <w:marTop w:val="100"/>
              <w:marBottom w:val="100"/>
              <w:divBdr>
                <w:top w:val="none" w:sz="0" w:space="0" w:color="auto"/>
                <w:left w:val="none" w:sz="0" w:space="0" w:color="auto"/>
                <w:bottom w:val="none" w:sz="0" w:space="0" w:color="auto"/>
                <w:right w:val="none" w:sz="0" w:space="0" w:color="auto"/>
              </w:divBdr>
            </w:div>
            <w:div w:id="107237157">
              <w:marLeft w:val="60"/>
              <w:marRight w:val="60"/>
              <w:marTop w:val="100"/>
              <w:marBottom w:val="100"/>
              <w:divBdr>
                <w:top w:val="none" w:sz="0" w:space="0" w:color="auto"/>
                <w:left w:val="none" w:sz="0" w:space="0" w:color="auto"/>
                <w:bottom w:val="none" w:sz="0" w:space="0" w:color="auto"/>
                <w:right w:val="none" w:sz="0" w:space="0" w:color="auto"/>
              </w:divBdr>
            </w:div>
            <w:div w:id="1351182494">
              <w:marLeft w:val="60"/>
              <w:marRight w:val="60"/>
              <w:marTop w:val="100"/>
              <w:marBottom w:val="100"/>
              <w:divBdr>
                <w:top w:val="none" w:sz="0" w:space="0" w:color="auto"/>
                <w:left w:val="none" w:sz="0" w:space="0" w:color="auto"/>
                <w:bottom w:val="none" w:sz="0" w:space="0" w:color="auto"/>
                <w:right w:val="none" w:sz="0" w:space="0" w:color="auto"/>
              </w:divBdr>
            </w:div>
            <w:div w:id="533229383">
              <w:marLeft w:val="60"/>
              <w:marRight w:val="60"/>
              <w:marTop w:val="100"/>
              <w:marBottom w:val="100"/>
              <w:divBdr>
                <w:top w:val="none" w:sz="0" w:space="0" w:color="auto"/>
                <w:left w:val="none" w:sz="0" w:space="0" w:color="auto"/>
                <w:bottom w:val="none" w:sz="0" w:space="0" w:color="auto"/>
                <w:right w:val="none" w:sz="0" w:space="0" w:color="auto"/>
              </w:divBdr>
            </w:div>
            <w:div w:id="444692597">
              <w:marLeft w:val="60"/>
              <w:marRight w:val="60"/>
              <w:marTop w:val="100"/>
              <w:marBottom w:val="100"/>
              <w:divBdr>
                <w:top w:val="none" w:sz="0" w:space="0" w:color="auto"/>
                <w:left w:val="none" w:sz="0" w:space="0" w:color="auto"/>
                <w:bottom w:val="none" w:sz="0" w:space="0" w:color="auto"/>
                <w:right w:val="none" w:sz="0" w:space="0" w:color="auto"/>
              </w:divBdr>
            </w:div>
            <w:div w:id="1042442859">
              <w:marLeft w:val="60"/>
              <w:marRight w:val="60"/>
              <w:marTop w:val="100"/>
              <w:marBottom w:val="100"/>
              <w:divBdr>
                <w:top w:val="none" w:sz="0" w:space="0" w:color="auto"/>
                <w:left w:val="none" w:sz="0" w:space="0" w:color="auto"/>
                <w:bottom w:val="none" w:sz="0" w:space="0" w:color="auto"/>
                <w:right w:val="none" w:sz="0" w:space="0" w:color="auto"/>
              </w:divBdr>
            </w:div>
            <w:div w:id="878323916">
              <w:marLeft w:val="60"/>
              <w:marRight w:val="60"/>
              <w:marTop w:val="100"/>
              <w:marBottom w:val="100"/>
              <w:divBdr>
                <w:top w:val="none" w:sz="0" w:space="0" w:color="auto"/>
                <w:left w:val="none" w:sz="0" w:space="0" w:color="auto"/>
                <w:bottom w:val="none" w:sz="0" w:space="0" w:color="auto"/>
                <w:right w:val="none" w:sz="0" w:space="0" w:color="auto"/>
              </w:divBdr>
            </w:div>
            <w:div w:id="495651981">
              <w:marLeft w:val="60"/>
              <w:marRight w:val="60"/>
              <w:marTop w:val="100"/>
              <w:marBottom w:val="100"/>
              <w:divBdr>
                <w:top w:val="none" w:sz="0" w:space="0" w:color="auto"/>
                <w:left w:val="none" w:sz="0" w:space="0" w:color="auto"/>
                <w:bottom w:val="none" w:sz="0" w:space="0" w:color="auto"/>
                <w:right w:val="none" w:sz="0" w:space="0" w:color="auto"/>
              </w:divBdr>
            </w:div>
            <w:div w:id="56899384">
              <w:marLeft w:val="60"/>
              <w:marRight w:val="60"/>
              <w:marTop w:val="100"/>
              <w:marBottom w:val="100"/>
              <w:divBdr>
                <w:top w:val="none" w:sz="0" w:space="0" w:color="auto"/>
                <w:left w:val="none" w:sz="0" w:space="0" w:color="auto"/>
                <w:bottom w:val="none" w:sz="0" w:space="0" w:color="auto"/>
                <w:right w:val="none" w:sz="0" w:space="0" w:color="auto"/>
              </w:divBdr>
            </w:div>
            <w:div w:id="1738749829">
              <w:marLeft w:val="60"/>
              <w:marRight w:val="60"/>
              <w:marTop w:val="100"/>
              <w:marBottom w:val="100"/>
              <w:divBdr>
                <w:top w:val="none" w:sz="0" w:space="0" w:color="auto"/>
                <w:left w:val="none" w:sz="0" w:space="0" w:color="auto"/>
                <w:bottom w:val="none" w:sz="0" w:space="0" w:color="auto"/>
                <w:right w:val="none" w:sz="0" w:space="0" w:color="auto"/>
              </w:divBdr>
            </w:div>
            <w:div w:id="1993220360">
              <w:marLeft w:val="60"/>
              <w:marRight w:val="60"/>
              <w:marTop w:val="100"/>
              <w:marBottom w:val="100"/>
              <w:divBdr>
                <w:top w:val="none" w:sz="0" w:space="0" w:color="auto"/>
                <w:left w:val="none" w:sz="0" w:space="0" w:color="auto"/>
                <w:bottom w:val="none" w:sz="0" w:space="0" w:color="auto"/>
                <w:right w:val="none" w:sz="0" w:space="0" w:color="auto"/>
              </w:divBdr>
            </w:div>
            <w:div w:id="1001929488">
              <w:marLeft w:val="60"/>
              <w:marRight w:val="60"/>
              <w:marTop w:val="100"/>
              <w:marBottom w:val="100"/>
              <w:divBdr>
                <w:top w:val="none" w:sz="0" w:space="0" w:color="auto"/>
                <w:left w:val="none" w:sz="0" w:space="0" w:color="auto"/>
                <w:bottom w:val="none" w:sz="0" w:space="0" w:color="auto"/>
                <w:right w:val="none" w:sz="0" w:space="0" w:color="auto"/>
              </w:divBdr>
            </w:div>
            <w:div w:id="1627854390">
              <w:marLeft w:val="60"/>
              <w:marRight w:val="60"/>
              <w:marTop w:val="100"/>
              <w:marBottom w:val="100"/>
              <w:divBdr>
                <w:top w:val="none" w:sz="0" w:space="0" w:color="auto"/>
                <w:left w:val="none" w:sz="0" w:space="0" w:color="auto"/>
                <w:bottom w:val="none" w:sz="0" w:space="0" w:color="auto"/>
                <w:right w:val="none" w:sz="0" w:space="0" w:color="auto"/>
              </w:divBdr>
            </w:div>
            <w:div w:id="124011788">
              <w:marLeft w:val="60"/>
              <w:marRight w:val="60"/>
              <w:marTop w:val="100"/>
              <w:marBottom w:val="100"/>
              <w:divBdr>
                <w:top w:val="none" w:sz="0" w:space="0" w:color="auto"/>
                <w:left w:val="none" w:sz="0" w:space="0" w:color="auto"/>
                <w:bottom w:val="none" w:sz="0" w:space="0" w:color="auto"/>
                <w:right w:val="none" w:sz="0" w:space="0" w:color="auto"/>
              </w:divBdr>
              <w:divsChild>
                <w:div w:id="630331647">
                  <w:marLeft w:val="0"/>
                  <w:marRight w:val="0"/>
                  <w:marTop w:val="0"/>
                  <w:marBottom w:val="0"/>
                  <w:divBdr>
                    <w:top w:val="none" w:sz="0" w:space="0" w:color="auto"/>
                    <w:left w:val="none" w:sz="0" w:space="0" w:color="auto"/>
                    <w:bottom w:val="none" w:sz="0" w:space="0" w:color="auto"/>
                    <w:right w:val="none" w:sz="0" w:space="0" w:color="auto"/>
                  </w:divBdr>
                </w:div>
              </w:divsChild>
            </w:div>
            <w:div w:id="154732649">
              <w:marLeft w:val="60"/>
              <w:marRight w:val="60"/>
              <w:marTop w:val="100"/>
              <w:marBottom w:val="100"/>
              <w:divBdr>
                <w:top w:val="none" w:sz="0" w:space="0" w:color="auto"/>
                <w:left w:val="none" w:sz="0" w:space="0" w:color="auto"/>
                <w:bottom w:val="none" w:sz="0" w:space="0" w:color="auto"/>
                <w:right w:val="none" w:sz="0" w:space="0" w:color="auto"/>
              </w:divBdr>
            </w:div>
            <w:div w:id="960453824">
              <w:marLeft w:val="60"/>
              <w:marRight w:val="60"/>
              <w:marTop w:val="100"/>
              <w:marBottom w:val="100"/>
              <w:divBdr>
                <w:top w:val="none" w:sz="0" w:space="0" w:color="auto"/>
                <w:left w:val="none" w:sz="0" w:space="0" w:color="auto"/>
                <w:bottom w:val="none" w:sz="0" w:space="0" w:color="auto"/>
                <w:right w:val="none" w:sz="0" w:space="0" w:color="auto"/>
              </w:divBdr>
            </w:div>
            <w:div w:id="1322196722">
              <w:marLeft w:val="60"/>
              <w:marRight w:val="60"/>
              <w:marTop w:val="100"/>
              <w:marBottom w:val="100"/>
              <w:divBdr>
                <w:top w:val="none" w:sz="0" w:space="0" w:color="auto"/>
                <w:left w:val="none" w:sz="0" w:space="0" w:color="auto"/>
                <w:bottom w:val="none" w:sz="0" w:space="0" w:color="auto"/>
                <w:right w:val="none" w:sz="0" w:space="0" w:color="auto"/>
              </w:divBdr>
            </w:div>
            <w:div w:id="751852480">
              <w:marLeft w:val="60"/>
              <w:marRight w:val="60"/>
              <w:marTop w:val="100"/>
              <w:marBottom w:val="100"/>
              <w:divBdr>
                <w:top w:val="none" w:sz="0" w:space="0" w:color="auto"/>
                <w:left w:val="none" w:sz="0" w:space="0" w:color="auto"/>
                <w:bottom w:val="none" w:sz="0" w:space="0" w:color="auto"/>
                <w:right w:val="none" w:sz="0" w:space="0" w:color="auto"/>
              </w:divBdr>
            </w:div>
            <w:div w:id="1754009389">
              <w:marLeft w:val="60"/>
              <w:marRight w:val="60"/>
              <w:marTop w:val="100"/>
              <w:marBottom w:val="100"/>
              <w:divBdr>
                <w:top w:val="none" w:sz="0" w:space="0" w:color="auto"/>
                <w:left w:val="none" w:sz="0" w:space="0" w:color="auto"/>
                <w:bottom w:val="none" w:sz="0" w:space="0" w:color="auto"/>
                <w:right w:val="none" w:sz="0" w:space="0" w:color="auto"/>
              </w:divBdr>
            </w:div>
            <w:div w:id="1165701040">
              <w:marLeft w:val="60"/>
              <w:marRight w:val="60"/>
              <w:marTop w:val="100"/>
              <w:marBottom w:val="100"/>
              <w:divBdr>
                <w:top w:val="none" w:sz="0" w:space="0" w:color="auto"/>
                <w:left w:val="none" w:sz="0" w:space="0" w:color="auto"/>
                <w:bottom w:val="none" w:sz="0" w:space="0" w:color="auto"/>
                <w:right w:val="none" w:sz="0" w:space="0" w:color="auto"/>
              </w:divBdr>
            </w:div>
            <w:div w:id="2001107620">
              <w:marLeft w:val="60"/>
              <w:marRight w:val="60"/>
              <w:marTop w:val="100"/>
              <w:marBottom w:val="100"/>
              <w:divBdr>
                <w:top w:val="none" w:sz="0" w:space="0" w:color="auto"/>
                <w:left w:val="none" w:sz="0" w:space="0" w:color="auto"/>
                <w:bottom w:val="none" w:sz="0" w:space="0" w:color="auto"/>
                <w:right w:val="none" w:sz="0" w:space="0" w:color="auto"/>
              </w:divBdr>
            </w:div>
            <w:div w:id="270165528">
              <w:marLeft w:val="60"/>
              <w:marRight w:val="60"/>
              <w:marTop w:val="100"/>
              <w:marBottom w:val="100"/>
              <w:divBdr>
                <w:top w:val="none" w:sz="0" w:space="0" w:color="auto"/>
                <w:left w:val="none" w:sz="0" w:space="0" w:color="auto"/>
                <w:bottom w:val="none" w:sz="0" w:space="0" w:color="auto"/>
                <w:right w:val="none" w:sz="0" w:space="0" w:color="auto"/>
              </w:divBdr>
              <w:divsChild>
                <w:div w:id="180317419">
                  <w:marLeft w:val="0"/>
                  <w:marRight w:val="0"/>
                  <w:marTop w:val="0"/>
                  <w:marBottom w:val="0"/>
                  <w:divBdr>
                    <w:top w:val="none" w:sz="0" w:space="0" w:color="auto"/>
                    <w:left w:val="none" w:sz="0" w:space="0" w:color="auto"/>
                    <w:bottom w:val="none" w:sz="0" w:space="0" w:color="auto"/>
                    <w:right w:val="none" w:sz="0" w:space="0" w:color="auto"/>
                  </w:divBdr>
                </w:div>
              </w:divsChild>
            </w:div>
            <w:div w:id="1160538053">
              <w:marLeft w:val="60"/>
              <w:marRight w:val="60"/>
              <w:marTop w:val="100"/>
              <w:marBottom w:val="100"/>
              <w:divBdr>
                <w:top w:val="none" w:sz="0" w:space="0" w:color="auto"/>
                <w:left w:val="none" w:sz="0" w:space="0" w:color="auto"/>
                <w:bottom w:val="none" w:sz="0" w:space="0" w:color="auto"/>
                <w:right w:val="none" w:sz="0" w:space="0" w:color="auto"/>
              </w:divBdr>
            </w:div>
            <w:div w:id="702099196">
              <w:marLeft w:val="60"/>
              <w:marRight w:val="60"/>
              <w:marTop w:val="100"/>
              <w:marBottom w:val="100"/>
              <w:divBdr>
                <w:top w:val="none" w:sz="0" w:space="0" w:color="auto"/>
                <w:left w:val="none" w:sz="0" w:space="0" w:color="auto"/>
                <w:bottom w:val="none" w:sz="0" w:space="0" w:color="auto"/>
                <w:right w:val="none" w:sz="0" w:space="0" w:color="auto"/>
              </w:divBdr>
            </w:div>
            <w:div w:id="420179563">
              <w:marLeft w:val="60"/>
              <w:marRight w:val="60"/>
              <w:marTop w:val="100"/>
              <w:marBottom w:val="100"/>
              <w:divBdr>
                <w:top w:val="none" w:sz="0" w:space="0" w:color="auto"/>
                <w:left w:val="none" w:sz="0" w:space="0" w:color="auto"/>
                <w:bottom w:val="none" w:sz="0" w:space="0" w:color="auto"/>
                <w:right w:val="none" w:sz="0" w:space="0" w:color="auto"/>
              </w:divBdr>
            </w:div>
            <w:div w:id="408312502">
              <w:marLeft w:val="60"/>
              <w:marRight w:val="60"/>
              <w:marTop w:val="100"/>
              <w:marBottom w:val="100"/>
              <w:divBdr>
                <w:top w:val="none" w:sz="0" w:space="0" w:color="auto"/>
                <w:left w:val="none" w:sz="0" w:space="0" w:color="auto"/>
                <w:bottom w:val="none" w:sz="0" w:space="0" w:color="auto"/>
                <w:right w:val="none" w:sz="0" w:space="0" w:color="auto"/>
              </w:divBdr>
            </w:div>
            <w:div w:id="388187949">
              <w:marLeft w:val="60"/>
              <w:marRight w:val="60"/>
              <w:marTop w:val="100"/>
              <w:marBottom w:val="100"/>
              <w:divBdr>
                <w:top w:val="none" w:sz="0" w:space="0" w:color="auto"/>
                <w:left w:val="none" w:sz="0" w:space="0" w:color="auto"/>
                <w:bottom w:val="none" w:sz="0" w:space="0" w:color="auto"/>
                <w:right w:val="none" w:sz="0" w:space="0" w:color="auto"/>
              </w:divBdr>
            </w:div>
            <w:div w:id="802619966">
              <w:marLeft w:val="60"/>
              <w:marRight w:val="60"/>
              <w:marTop w:val="100"/>
              <w:marBottom w:val="100"/>
              <w:divBdr>
                <w:top w:val="none" w:sz="0" w:space="0" w:color="auto"/>
                <w:left w:val="none" w:sz="0" w:space="0" w:color="auto"/>
                <w:bottom w:val="none" w:sz="0" w:space="0" w:color="auto"/>
                <w:right w:val="none" w:sz="0" w:space="0" w:color="auto"/>
              </w:divBdr>
            </w:div>
            <w:div w:id="390664186">
              <w:marLeft w:val="60"/>
              <w:marRight w:val="60"/>
              <w:marTop w:val="100"/>
              <w:marBottom w:val="100"/>
              <w:divBdr>
                <w:top w:val="none" w:sz="0" w:space="0" w:color="auto"/>
                <w:left w:val="none" w:sz="0" w:space="0" w:color="auto"/>
                <w:bottom w:val="none" w:sz="0" w:space="0" w:color="auto"/>
                <w:right w:val="none" w:sz="0" w:space="0" w:color="auto"/>
              </w:divBdr>
            </w:div>
            <w:div w:id="41180666">
              <w:marLeft w:val="60"/>
              <w:marRight w:val="60"/>
              <w:marTop w:val="100"/>
              <w:marBottom w:val="100"/>
              <w:divBdr>
                <w:top w:val="none" w:sz="0" w:space="0" w:color="auto"/>
                <w:left w:val="none" w:sz="0" w:space="0" w:color="auto"/>
                <w:bottom w:val="none" w:sz="0" w:space="0" w:color="auto"/>
                <w:right w:val="none" w:sz="0" w:space="0" w:color="auto"/>
              </w:divBdr>
            </w:div>
            <w:div w:id="1691180184">
              <w:marLeft w:val="60"/>
              <w:marRight w:val="60"/>
              <w:marTop w:val="100"/>
              <w:marBottom w:val="100"/>
              <w:divBdr>
                <w:top w:val="none" w:sz="0" w:space="0" w:color="auto"/>
                <w:left w:val="none" w:sz="0" w:space="0" w:color="auto"/>
                <w:bottom w:val="none" w:sz="0" w:space="0" w:color="auto"/>
                <w:right w:val="none" w:sz="0" w:space="0" w:color="auto"/>
              </w:divBdr>
            </w:div>
            <w:div w:id="1689524139">
              <w:marLeft w:val="60"/>
              <w:marRight w:val="60"/>
              <w:marTop w:val="100"/>
              <w:marBottom w:val="100"/>
              <w:divBdr>
                <w:top w:val="none" w:sz="0" w:space="0" w:color="auto"/>
                <w:left w:val="none" w:sz="0" w:space="0" w:color="auto"/>
                <w:bottom w:val="none" w:sz="0" w:space="0" w:color="auto"/>
                <w:right w:val="none" w:sz="0" w:space="0" w:color="auto"/>
              </w:divBdr>
            </w:div>
            <w:div w:id="193079995">
              <w:marLeft w:val="60"/>
              <w:marRight w:val="60"/>
              <w:marTop w:val="100"/>
              <w:marBottom w:val="100"/>
              <w:divBdr>
                <w:top w:val="none" w:sz="0" w:space="0" w:color="auto"/>
                <w:left w:val="none" w:sz="0" w:space="0" w:color="auto"/>
                <w:bottom w:val="none" w:sz="0" w:space="0" w:color="auto"/>
                <w:right w:val="none" w:sz="0" w:space="0" w:color="auto"/>
              </w:divBdr>
            </w:div>
            <w:div w:id="1654137153">
              <w:marLeft w:val="60"/>
              <w:marRight w:val="60"/>
              <w:marTop w:val="100"/>
              <w:marBottom w:val="100"/>
              <w:divBdr>
                <w:top w:val="none" w:sz="0" w:space="0" w:color="auto"/>
                <w:left w:val="none" w:sz="0" w:space="0" w:color="auto"/>
                <w:bottom w:val="none" w:sz="0" w:space="0" w:color="auto"/>
                <w:right w:val="none" w:sz="0" w:space="0" w:color="auto"/>
              </w:divBdr>
            </w:div>
            <w:div w:id="1227061689">
              <w:marLeft w:val="60"/>
              <w:marRight w:val="60"/>
              <w:marTop w:val="100"/>
              <w:marBottom w:val="100"/>
              <w:divBdr>
                <w:top w:val="none" w:sz="0" w:space="0" w:color="auto"/>
                <w:left w:val="none" w:sz="0" w:space="0" w:color="auto"/>
                <w:bottom w:val="none" w:sz="0" w:space="0" w:color="auto"/>
                <w:right w:val="none" w:sz="0" w:space="0" w:color="auto"/>
              </w:divBdr>
            </w:div>
            <w:div w:id="1131482393">
              <w:marLeft w:val="60"/>
              <w:marRight w:val="60"/>
              <w:marTop w:val="100"/>
              <w:marBottom w:val="100"/>
              <w:divBdr>
                <w:top w:val="none" w:sz="0" w:space="0" w:color="auto"/>
                <w:left w:val="none" w:sz="0" w:space="0" w:color="auto"/>
                <w:bottom w:val="none" w:sz="0" w:space="0" w:color="auto"/>
                <w:right w:val="none" w:sz="0" w:space="0" w:color="auto"/>
              </w:divBdr>
              <w:divsChild>
                <w:div w:id="1577788367">
                  <w:marLeft w:val="0"/>
                  <w:marRight w:val="0"/>
                  <w:marTop w:val="0"/>
                  <w:marBottom w:val="0"/>
                  <w:divBdr>
                    <w:top w:val="none" w:sz="0" w:space="0" w:color="auto"/>
                    <w:left w:val="none" w:sz="0" w:space="0" w:color="auto"/>
                    <w:bottom w:val="none" w:sz="0" w:space="0" w:color="auto"/>
                    <w:right w:val="none" w:sz="0" w:space="0" w:color="auto"/>
                  </w:divBdr>
                </w:div>
              </w:divsChild>
            </w:div>
            <w:div w:id="2005545714">
              <w:marLeft w:val="60"/>
              <w:marRight w:val="60"/>
              <w:marTop w:val="100"/>
              <w:marBottom w:val="100"/>
              <w:divBdr>
                <w:top w:val="none" w:sz="0" w:space="0" w:color="auto"/>
                <w:left w:val="none" w:sz="0" w:space="0" w:color="auto"/>
                <w:bottom w:val="none" w:sz="0" w:space="0" w:color="auto"/>
                <w:right w:val="none" w:sz="0" w:space="0" w:color="auto"/>
              </w:divBdr>
            </w:div>
            <w:div w:id="31342165">
              <w:marLeft w:val="60"/>
              <w:marRight w:val="60"/>
              <w:marTop w:val="100"/>
              <w:marBottom w:val="100"/>
              <w:divBdr>
                <w:top w:val="none" w:sz="0" w:space="0" w:color="auto"/>
                <w:left w:val="none" w:sz="0" w:space="0" w:color="auto"/>
                <w:bottom w:val="none" w:sz="0" w:space="0" w:color="auto"/>
                <w:right w:val="none" w:sz="0" w:space="0" w:color="auto"/>
              </w:divBdr>
            </w:div>
            <w:div w:id="1687093849">
              <w:marLeft w:val="60"/>
              <w:marRight w:val="60"/>
              <w:marTop w:val="100"/>
              <w:marBottom w:val="100"/>
              <w:divBdr>
                <w:top w:val="none" w:sz="0" w:space="0" w:color="auto"/>
                <w:left w:val="none" w:sz="0" w:space="0" w:color="auto"/>
                <w:bottom w:val="none" w:sz="0" w:space="0" w:color="auto"/>
                <w:right w:val="none" w:sz="0" w:space="0" w:color="auto"/>
              </w:divBdr>
            </w:div>
            <w:div w:id="250621452">
              <w:marLeft w:val="60"/>
              <w:marRight w:val="60"/>
              <w:marTop w:val="100"/>
              <w:marBottom w:val="100"/>
              <w:divBdr>
                <w:top w:val="none" w:sz="0" w:space="0" w:color="auto"/>
                <w:left w:val="none" w:sz="0" w:space="0" w:color="auto"/>
                <w:bottom w:val="none" w:sz="0" w:space="0" w:color="auto"/>
                <w:right w:val="none" w:sz="0" w:space="0" w:color="auto"/>
              </w:divBdr>
            </w:div>
            <w:div w:id="605624373">
              <w:marLeft w:val="60"/>
              <w:marRight w:val="60"/>
              <w:marTop w:val="100"/>
              <w:marBottom w:val="100"/>
              <w:divBdr>
                <w:top w:val="none" w:sz="0" w:space="0" w:color="auto"/>
                <w:left w:val="none" w:sz="0" w:space="0" w:color="auto"/>
                <w:bottom w:val="none" w:sz="0" w:space="0" w:color="auto"/>
                <w:right w:val="none" w:sz="0" w:space="0" w:color="auto"/>
              </w:divBdr>
            </w:div>
            <w:div w:id="705720774">
              <w:marLeft w:val="60"/>
              <w:marRight w:val="60"/>
              <w:marTop w:val="100"/>
              <w:marBottom w:val="100"/>
              <w:divBdr>
                <w:top w:val="none" w:sz="0" w:space="0" w:color="auto"/>
                <w:left w:val="none" w:sz="0" w:space="0" w:color="auto"/>
                <w:bottom w:val="none" w:sz="0" w:space="0" w:color="auto"/>
                <w:right w:val="none" w:sz="0" w:space="0" w:color="auto"/>
              </w:divBdr>
            </w:div>
            <w:div w:id="1401752259">
              <w:marLeft w:val="60"/>
              <w:marRight w:val="60"/>
              <w:marTop w:val="100"/>
              <w:marBottom w:val="100"/>
              <w:divBdr>
                <w:top w:val="none" w:sz="0" w:space="0" w:color="auto"/>
                <w:left w:val="none" w:sz="0" w:space="0" w:color="auto"/>
                <w:bottom w:val="none" w:sz="0" w:space="0" w:color="auto"/>
                <w:right w:val="none" w:sz="0" w:space="0" w:color="auto"/>
              </w:divBdr>
            </w:div>
            <w:div w:id="1654332337">
              <w:marLeft w:val="60"/>
              <w:marRight w:val="60"/>
              <w:marTop w:val="100"/>
              <w:marBottom w:val="100"/>
              <w:divBdr>
                <w:top w:val="none" w:sz="0" w:space="0" w:color="auto"/>
                <w:left w:val="none" w:sz="0" w:space="0" w:color="auto"/>
                <w:bottom w:val="none" w:sz="0" w:space="0" w:color="auto"/>
                <w:right w:val="none" w:sz="0" w:space="0" w:color="auto"/>
              </w:divBdr>
              <w:divsChild>
                <w:div w:id="1782188445">
                  <w:marLeft w:val="0"/>
                  <w:marRight w:val="0"/>
                  <w:marTop w:val="0"/>
                  <w:marBottom w:val="0"/>
                  <w:divBdr>
                    <w:top w:val="none" w:sz="0" w:space="0" w:color="auto"/>
                    <w:left w:val="none" w:sz="0" w:space="0" w:color="auto"/>
                    <w:bottom w:val="none" w:sz="0" w:space="0" w:color="auto"/>
                    <w:right w:val="none" w:sz="0" w:space="0" w:color="auto"/>
                  </w:divBdr>
                </w:div>
              </w:divsChild>
            </w:div>
            <w:div w:id="2019968546">
              <w:marLeft w:val="60"/>
              <w:marRight w:val="60"/>
              <w:marTop w:val="100"/>
              <w:marBottom w:val="100"/>
              <w:divBdr>
                <w:top w:val="none" w:sz="0" w:space="0" w:color="auto"/>
                <w:left w:val="none" w:sz="0" w:space="0" w:color="auto"/>
                <w:bottom w:val="none" w:sz="0" w:space="0" w:color="auto"/>
                <w:right w:val="none" w:sz="0" w:space="0" w:color="auto"/>
              </w:divBdr>
            </w:div>
            <w:div w:id="790124158">
              <w:marLeft w:val="60"/>
              <w:marRight w:val="60"/>
              <w:marTop w:val="100"/>
              <w:marBottom w:val="100"/>
              <w:divBdr>
                <w:top w:val="none" w:sz="0" w:space="0" w:color="auto"/>
                <w:left w:val="none" w:sz="0" w:space="0" w:color="auto"/>
                <w:bottom w:val="none" w:sz="0" w:space="0" w:color="auto"/>
                <w:right w:val="none" w:sz="0" w:space="0" w:color="auto"/>
              </w:divBdr>
            </w:div>
            <w:div w:id="1335574245">
              <w:marLeft w:val="60"/>
              <w:marRight w:val="60"/>
              <w:marTop w:val="100"/>
              <w:marBottom w:val="100"/>
              <w:divBdr>
                <w:top w:val="none" w:sz="0" w:space="0" w:color="auto"/>
                <w:left w:val="none" w:sz="0" w:space="0" w:color="auto"/>
                <w:bottom w:val="none" w:sz="0" w:space="0" w:color="auto"/>
                <w:right w:val="none" w:sz="0" w:space="0" w:color="auto"/>
              </w:divBdr>
            </w:div>
            <w:div w:id="1829177249">
              <w:marLeft w:val="60"/>
              <w:marRight w:val="60"/>
              <w:marTop w:val="100"/>
              <w:marBottom w:val="100"/>
              <w:divBdr>
                <w:top w:val="none" w:sz="0" w:space="0" w:color="auto"/>
                <w:left w:val="none" w:sz="0" w:space="0" w:color="auto"/>
                <w:bottom w:val="none" w:sz="0" w:space="0" w:color="auto"/>
                <w:right w:val="none" w:sz="0" w:space="0" w:color="auto"/>
              </w:divBdr>
            </w:div>
            <w:div w:id="778451629">
              <w:marLeft w:val="60"/>
              <w:marRight w:val="60"/>
              <w:marTop w:val="100"/>
              <w:marBottom w:val="100"/>
              <w:divBdr>
                <w:top w:val="none" w:sz="0" w:space="0" w:color="auto"/>
                <w:left w:val="none" w:sz="0" w:space="0" w:color="auto"/>
                <w:bottom w:val="none" w:sz="0" w:space="0" w:color="auto"/>
                <w:right w:val="none" w:sz="0" w:space="0" w:color="auto"/>
              </w:divBdr>
            </w:div>
            <w:div w:id="626590695">
              <w:marLeft w:val="60"/>
              <w:marRight w:val="60"/>
              <w:marTop w:val="100"/>
              <w:marBottom w:val="100"/>
              <w:divBdr>
                <w:top w:val="none" w:sz="0" w:space="0" w:color="auto"/>
                <w:left w:val="none" w:sz="0" w:space="0" w:color="auto"/>
                <w:bottom w:val="none" w:sz="0" w:space="0" w:color="auto"/>
                <w:right w:val="none" w:sz="0" w:space="0" w:color="auto"/>
              </w:divBdr>
            </w:div>
            <w:div w:id="995762091">
              <w:marLeft w:val="60"/>
              <w:marRight w:val="60"/>
              <w:marTop w:val="100"/>
              <w:marBottom w:val="100"/>
              <w:divBdr>
                <w:top w:val="none" w:sz="0" w:space="0" w:color="auto"/>
                <w:left w:val="none" w:sz="0" w:space="0" w:color="auto"/>
                <w:bottom w:val="none" w:sz="0" w:space="0" w:color="auto"/>
                <w:right w:val="none" w:sz="0" w:space="0" w:color="auto"/>
              </w:divBdr>
            </w:div>
            <w:div w:id="133526173">
              <w:marLeft w:val="60"/>
              <w:marRight w:val="60"/>
              <w:marTop w:val="100"/>
              <w:marBottom w:val="100"/>
              <w:divBdr>
                <w:top w:val="none" w:sz="0" w:space="0" w:color="auto"/>
                <w:left w:val="none" w:sz="0" w:space="0" w:color="auto"/>
                <w:bottom w:val="none" w:sz="0" w:space="0" w:color="auto"/>
                <w:right w:val="none" w:sz="0" w:space="0" w:color="auto"/>
              </w:divBdr>
              <w:divsChild>
                <w:div w:id="1663005918">
                  <w:marLeft w:val="0"/>
                  <w:marRight w:val="0"/>
                  <w:marTop w:val="0"/>
                  <w:marBottom w:val="0"/>
                  <w:divBdr>
                    <w:top w:val="none" w:sz="0" w:space="0" w:color="auto"/>
                    <w:left w:val="none" w:sz="0" w:space="0" w:color="auto"/>
                    <w:bottom w:val="none" w:sz="0" w:space="0" w:color="auto"/>
                    <w:right w:val="none" w:sz="0" w:space="0" w:color="auto"/>
                  </w:divBdr>
                </w:div>
              </w:divsChild>
            </w:div>
            <w:div w:id="722943401">
              <w:marLeft w:val="60"/>
              <w:marRight w:val="60"/>
              <w:marTop w:val="100"/>
              <w:marBottom w:val="100"/>
              <w:divBdr>
                <w:top w:val="none" w:sz="0" w:space="0" w:color="auto"/>
                <w:left w:val="none" w:sz="0" w:space="0" w:color="auto"/>
                <w:bottom w:val="none" w:sz="0" w:space="0" w:color="auto"/>
                <w:right w:val="none" w:sz="0" w:space="0" w:color="auto"/>
              </w:divBdr>
            </w:div>
            <w:div w:id="546069396">
              <w:marLeft w:val="60"/>
              <w:marRight w:val="60"/>
              <w:marTop w:val="100"/>
              <w:marBottom w:val="100"/>
              <w:divBdr>
                <w:top w:val="none" w:sz="0" w:space="0" w:color="auto"/>
                <w:left w:val="none" w:sz="0" w:space="0" w:color="auto"/>
                <w:bottom w:val="none" w:sz="0" w:space="0" w:color="auto"/>
                <w:right w:val="none" w:sz="0" w:space="0" w:color="auto"/>
              </w:divBdr>
            </w:div>
            <w:div w:id="1778329468">
              <w:marLeft w:val="60"/>
              <w:marRight w:val="60"/>
              <w:marTop w:val="100"/>
              <w:marBottom w:val="100"/>
              <w:divBdr>
                <w:top w:val="none" w:sz="0" w:space="0" w:color="auto"/>
                <w:left w:val="none" w:sz="0" w:space="0" w:color="auto"/>
                <w:bottom w:val="none" w:sz="0" w:space="0" w:color="auto"/>
                <w:right w:val="none" w:sz="0" w:space="0" w:color="auto"/>
              </w:divBdr>
            </w:div>
            <w:div w:id="1213156496">
              <w:marLeft w:val="60"/>
              <w:marRight w:val="60"/>
              <w:marTop w:val="100"/>
              <w:marBottom w:val="100"/>
              <w:divBdr>
                <w:top w:val="none" w:sz="0" w:space="0" w:color="auto"/>
                <w:left w:val="none" w:sz="0" w:space="0" w:color="auto"/>
                <w:bottom w:val="none" w:sz="0" w:space="0" w:color="auto"/>
                <w:right w:val="none" w:sz="0" w:space="0" w:color="auto"/>
              </w:divBdr>
            </w:div>
            <w:div w:id="1257471913">
              <w:marLeft w:val="60"/>
              <w:marRight w:val="60"/>
              <w:marTop w:val="100"/>
              <w:marBottom w:val="100"/>
              <w:divBdr>
                <w:top w:val="none" w:sz="0" w:space="0" w:color="auto"/>
                <w:left w:val="none" w:sz="0" w:space="0" w:color="auto"/>
                <w:bottom w:val="none" w:sz="0" w:space="0" w:color="auto"/>
                <w:right w:val="none" w:sz="0" w:space="0" w:color="auto"/>
              </w:divBdr>
            </w:div>
            <w:div w:id="838807279">
              <w:marLeft w:val="60"/>
              <w:marRight w:val="60"/>
              <w:marTop w:val="100"/>
              <w:marBottom w:val="100"/>
              <w:divBdr>
                <w:top w:val="none" w:sz="0" w:space="0" w:color="auto"/>
                <w:left w:val="none" w:sz="0" w:space="0" w:color="auto"/>
                <w:bottom w:val="none" w:sz="0" w:space="0" w:color="auto"/>
                <w:right w:val="none" w:sz="0" w:space="0" w:color="auto"/>
              </w:divBdr>
            </w:div>
            <w:div w:id="754012024">
              <w:marLeft w:val="60"/>
              <w:marRight w:val="60"/>
              <w:marTop w:val="100"/>
              <w:marBottom w:val="100"/>
              <w:divBdr>
                <w:top w:val="none" w:sz="0" w:space="0" w:color="auto"/>
                <w:left w:val="none" w:sz="0" w:space="0" w:color="auto"/>
                <w:bottom w:val="none" w:sz="0" w:space="0" w:color="auto"/>
                <w:right w:val="none" w:sz="0" w:space="0" w:color="auto"/>
              </w:divBdr>
            </w:div>
            <w:div w:id="1418482316">
              <w:marLeft w:val="60"/>
              <w:marRight w:val="60"/>
              <w:marTop w:val="100"/>
              <w:marBottom w:val="100"/>
              <w:divBdr>
                <w:top w:val="none" w:sz="0" w:space="0" w:color="auto"/>
                <w:left w:val="none" w:sz="0" w:space="0" w:color="auto"/>
                <w:bottom w:val="none" w:sz="0" w:space="0" w:color="auto"/>
                <w:right w:val="none" w:sz="0" w:space="0" w:color="auto"/>
              </w:divBdr>
            </w:div>
            <w:div w:id="1729262943">
              <w:marLeft w:val="60"/>
              <w:marRight w:val="60"/>
              <w:marTop w:val="100"/>
              <w:marBottom w:val="100"/>
              <w:divBdr>
                <w:top w:val="none" w:sz="0" w:space="0" w:color="auto"/>
                <w:left w:val="none" w:sz="0" w:space="0" w:color="auto"/>
                <w:bottom w:val="none" w:sz="0" w:space="0" w:color="auto"/>
                <w:right w:val="none" w:sz="0" w:space="0" w:color="auto"/>
              </w:divBdr>
            </w:div>
            <w:div w:id="1649163426">
              <w:marLeft w:val="60"/>
              <w:marRight w:val="60"/>
              <w:marTop w:val="100"/>
              <w:marBottom w:val="100"/>
              <w:divBdr>
                <w:top w:val="none" w:sz="0" w:space="0" w:color="auto"/>
                <w:left w:val="none" w:sz="0" w:space="0" w:color="auto"/>
                <w:bottom w:val="none" w:sz="0" w:space="0" w:color="auto"/>
                <w:right w:val="none" w:sz="0" w:space="0" w:color="auto"/>
              </w:divBdr>
            </w:div>
            <w:div w:id="570040438">
              <w:marLeft w:val="60"/>
              <w:marRight w:val="60"/>
              <w:marTop w:val="100"/>
              <w:marBottom w:val="100"/>
              <w:divBdr>
                <w:top w:val="none" w:sz="0" w:space="0" w:color="auto"/>
                <w:left w:val="none" w:sz="0" w:space="0" w:color="auto"/>
                <w:bottom w:val="none" w:sz="0" w:space="0" w:color="auto"/>
                <w:right w:val="none" w:sz="0" w:space="0" w:color="auto"/>
              </w:divBdr>
            </w:div>
            <w:div w:id="1719163098">
              <w:marLeft w:val="60"/>
              <w:marRight w:val="60"/>
              <w:marTop w:val="100"/>
              <w:marBottom w:val="100"/>
              <w:divBdr>
                <w:top w:val="none" w:sz="0" w:space="0" w:color="auto"/>
                <w:left w:val="none" w:sz="0" w:space="0" w:color="auto"/>
                <w:bottom w:val="none" w:sz="0" w:space="0" w:color="auto"/>
                <w:right w:val="none" w:sz="0" w:space="0" w:color="auto"/>
              </w:divBdr>
            </w:div>
            <w:div w:id="1490170191">
              <w:marLeft w:val="60"/>
              <w:marRight w:val="60"/>
              <w:marTop w:val="100"/>
              <w:marBottom w:val="100"/>
              <w:divBdr>
                <w:top w:val="none" w:sz="0" w:space="0" w:color="auto"/>
                <w:left w:val="none" w:sz="0" w:space="0" w:color="auto"/>
                <w:bottom w:val="none" w:sz="0" w:space="0" w:color="auto"/>
                <w:right w:val="none" w:sz="0" w:space="0" w:color="auto"/>
              </w:divBdr>
            </w:div>
            <w:div w:id="1106463332">
              <w:marLeft w:val="60"/>
              <w:marRight w:val="60"/>
              <w:marTop w:val="100"/>
              <w:marBottom w:val="100"/>
              <w:divBdr>
                <w:top w:val="none" w:sz="0" w:space="0" w:color="auto"/>
                <w:left w:val="none" w:sz="0" w:space="0" w:color="auto"/>
                <w:bottom w:val="none" w:sz="0" w:space="0" w:color="auto"/>
                <w:right w:val="none" w:sz="0" w:space="0" w:color="auto"/>
              </w:divBdr>
            </w:div>
            <w:div w:id="2097631111">
              <w:marLeft w:val="60"/>
              <w:marRight w:val="60"/>
              <w:marTop w:val="100"/>
              <w:marBottom w:val="100"/>
              <w:divBdr>
                <w:top w:val="none" w:sz="0" w:space="0" w:color="auto"/>
                <w:left w:val="none" w:sz="0" w:space="0" w:color="auto"/>
                <w:bottom w:val="none" w:sz="0" w:space="0" w:color="auto"/>
                <w:right w:val="none" w:sz="0" w:space="0" w:color="auto"/>
              </w:divBdr>
            </w:div>
            <w:div w:id="362899356">
              <w:marLeft w:val="60"/>
              <w:marRight w:val="60"/>
              <w:marTop w:val="100"/>
              <w:marBottom w:val="100"/>
              <w:divBdr>
                <w:top w:val="none" w:sz="0" w:space="0" w:color="auto"/>
                <w:left w:val="none" w:sz="0" w:space="0" w:color="auto"/>
                <w:bottom w:val="none" w:sz="0" w:space="0" w:color="auto"/>
                <w:right w:val="none" w:sz="0" w:space="0" w:color="auto"/>
              </w:divBdr>
            </w:div>
            <w:div w:id="2138915443">
              <w:marLeft w:val="60"/>
              <w:marRight w:val="60"/>
              <w:marTop w:val="100"/>
              <w:marBottom w:val="100"/>
              <w:divBdr>
                <w:top w:val="none" w:sz="0" w:space="0" w:color="auto"/>
                <w:left w:val="none" w:sz="0" w:space="0" w:color="auto"/>
                <w:bottom w:val="none" w:sz="0" w:space="0" w:color="auto"/>
                <w:right w:val="none" w:sz="0" w:space="0" w:color="auto"/>
              </w:divBdr>
            </w:div>
            <w:div w:id="1689867073">
              <w:marLeft w:val="60"/>
              <w:marRight w:val="60"/>
              <w:marTop w:val="100"/>
              <w:marBottom w:val="100"/>
              <w:divBdr>
                <w:top w:val="none" w:sz="0" w:space="0" w:color="auto"/>
                <w:left w:val="none" w:sz="0" w:space="0" w:color="auto"/>
                <w:bottom w:val="none" w:sz="0" w:space="0" w:color="auto"/>
                <w:right w:val="none" w:sz="0" w:space="0" w:color="auto"/>
              </w:divBdr>
            </w:div>
            <w:div w:id="1938633552">
              <w:marLeft w:val="60"/>
              <w:marRight w:val="60"/>
              <w:marTop w:val="100"/>
              <w:marBottom w:val="100"/>
              <w:divBdr>
                <w:top w:val="none" w:sz="0" w:space="0" w:color="auto"/>
                <w:left w:val="none" w:sz="0" w:space="0" w:color="auto"/>
                <w:bottom w:val="none" w:sz="0" w:space="0" w:color="auto"/>
                <w:right w:val="none" w:sz="0" w:space="0" w:color="auto"/>
              </w:divBdr>
            </w:div>
            <w:div w:id="530344908">
              <w:marLeft w:val="60"/>
              <w:marRight w:val="60"/>
              <w:marTop w:val="100"/>
              <w:marBottom w:val="100"/>
              <w:divBdr>
                <w:top w:val="none" w:sz="0" w:space="0" w:color="auto"/>
                <w:left w:val="none" w:sz="0" w:space="0" w:color="auto"/>
                <w:bottom w:val="none" w:sz="0" w:space="0" w:color="auto"/>
                <w:right w:val="none" w:sz="0" w:space="0" w:color="auto"/>
              </w:divBdr>
            </w:div>
            <w:div w:id="450823216">
              <w:marLeft w:val="60"/>
              <w:marRight w:val="60"/>
              <w:marTop w:val="100"/>
              <w:marBottom w:val="100"/>
              <w:divBdr>
                <w:top w:val="none" w:sz="0" w:space="0" w:color="auto"/>
                <w:left w:val="none" w:sz="0" w:space="0" w:color="auto"/>
                <w:bottom w:val="none" w:sz="0" w:space="0" w:color="auto"/>
                <w:right w:val="none" w:sz="0" w:space="0" w:color="auto"/>
              </w:divBdr>
            </w:div>
            <w:div w:id="901255118">
              <w:marLeft w:val="60"/>
              <w:marRight w:val="60"/>
              <w:marTop w:val="100"/>
              <w:marBottom w:val="100"/>
              <w:divBdr>
                <w:top w:val="none" w:sz="0" w:space="0" w:color="auto"/>
                <w:left w:val="none" w:sz="0" w:space="0" w:color="auto"/>
                <w:bottom w:val="none" w:sz="0" w:space="0" w:color="auto"/>
                <w:right w:val="none" w:sz="0" w:space="0" w:color="auto"/>
              </w:divBdr>
            </w:div>
            <w:div w:id="1554148832">
              <w:marLeft w:val="60"/>
              <w:marRight w:val="60"/>
              <w:marTop w:val="100"/>
              <w:marBottom w:val="100"/>
              <w:divBdr>
                <w:top w:val="none" w:sz="0" w:space="0" w:color="auto"/>
                <w:left w:val="none" w:sz="0" w:space="0" w:color="auto"/>
                <w:bottom w:val="none" w:sz="0" w:space="0" w:color="auto"/>
                <w:right w:val="none" w:sz="0" w:space="0" w:color="auto"/>
              </w:divBdr>
            </w:div>
            <w:div w:id="1593272555">
              <w:marLeft w:val="60"/>
              <w:marRight w:val="60"/>
              <w:marTop w:val="100"/>
              <w:marBottom w:val="100"/>
              <w:divBdr>
                <w:top w:val="none" w:sz="0" w:space="0" w:color="auto"/>
                <w:left w:val="none" w:sz="0" w:space="0" w:color="auto"/>
                <w:bottom w:val="none" w:sz="0" w:space="0" w:color="auto"/>
                <w:right w:val="none" w:sz="0" w:space="0" w:color="auto"/>
              </w:divBdr>
            </w:div>
            <w:div w:id="961107289">
              <w:marLeft w:val="60"/>
              <w:marRight w:val="60"/>
              <w:marTop w:val="100"/>
              <w:marBottom w:val="100"/>
              <w:divBdr>
                <w:top w:val="none" w:sz="0" w:space="0" w:color="auto"/>
                <w:left w:val="none" w:sz="0" w:space="0" w:color="auto"/>
                <w:bottom w:val="none" w:sz="0" w:space="0" w:color="auto"/>
                <w:right w:val="none" w:sz="0" w:space="0" w:color="auto"/>
              </w:divBdr>
            </w:div>
            <w:div w:id="1198155457">
              <w:marLeft w:val="60"/>
              <w:marRight w:val="60"/>
              <w:marTop w:val="100"/>
              <w:marBottom w:val="100"/>
              <w:divBdr>
                <w:top w:val="none" w:sz="0" w:space="0" w:color="auto"/>
                <w:left w:val="none" w:sz="0" w:space="0" w:color="auto"/>
                <w:bottom w:val="none" w:sz="0" w:space="0" w:color="auto"/>
                <w:right w:val="none" w:sz="0" w:space="0" w:color="auto"/>
              </w:divBdr>
            </w:div>
            <w:div w:id="821115056">
              <w:marLeft w:val="60"/>
              <w:marRight w:val="60"/>
              <w:marTop w:val="100"/>
              <w:marBottom w:val="100"/>
              <w:divBdr>
                <w:top w:val="none" w:sz="0" w:space="0" w:color="auto"/>
                <w:left w:val="none" w:sz="0" w:space="0" w:color="auto"/>
                <w:bottom w:val="none" w:sz="0" w:space="0" w:color="auto"/>
                <w:right w:val="none" w:sz="0" w:space="0" w:color="auto"/>
              </w:divBdr>
            </w:div>
            <w:div w:id="1367482682">
              <w:marLeft w:val="60"/>
              <w:marRight w:val="60"/>
              <w:marTop w:val="100"/>
              <w:marBottom w:val="100"/>
              <w:divBdr>
                <w:top w:val="none" w:sz="0" w:space="0" w:color="auto"/>
                <w:left w:val="none" w:sz="0" w:space="0" w:color="auto"/>
                <w:bottom w:val="none" w:sz="0" w:space="0" w:color="auto"/>
                <w:right w:val="none" w:sz="0" w:space="0" w:color="auto"/>
              </w:divBdr>
            </w:div>
            <w:div w:id="1093284819">
              <w:marLeft w:val="60"/>
              <w:marRight w:val="60"/>
              <w:marTop w:val="100"/>
              <w:marBottom w:val="100"/>
              <w:divBdr>
                <w:top w:val="none" w:sz="0" w:space="0" w:color="auto"/>
                <w:left w:val="none" w:sz="0" w:space="0" w:color="auto"/>
                <w:bottom w:val="none" w:sz="0" w:space="0" w:color="auto"/>
                <w:right w:val="none" w:sz="0" w:space="0" w:color="auto"/>
              </w:divBdr>
            </w:div>
            <w:div w:id="704257570">
              <w:marLeft w:val="60"/>
              <w:marRight w:val="60"/>
              <w:marTop w:val="100"/>
              <w:marBottom w:val="100"/>
              <w:divBdr>
                <w:top w:val="none" w:sz="0" w:space="0" w:color="auto"/>
                <w:left w:val="none" w:sz="0" w:space="0" w:color="auto"/>
                <w:bottom w:val="none" w:sz="0" w:space="0" w:color="auto"/>
                <w:right w:val="none" w:sz="0" w:space="0" w:color="auto"/>
              </w:divBdr>
            </w:div>
            <w:div w:id="144470697">
              <w:marLeft w:val="60"/>
              <w:marRight w:val="60"/>
              <w:marTop w:val="100"/>
              <w:marBottom w:val="100"/>
              <w:divBdr>
                <w:top w:val="none" w:sz="0" w:space="0" w:color="auto"/>
                <w:left w:val="none" w:sz="0" w:space="0" w:color="auto"/>
                <w:bottom w:val="none" w:sz="0" w:space="0" w:color="auto"/>
                <w:right w:val="none" w:sz="0" w:space="0" w:color="auto"/>
              </w:divBdr>
            </w:div>
            <w:div w:id="1882590307">
              <w:marLeft w:val="60"/>
              <w:marRight w:val="60"/>
              <w:marTop w:val="100"/>
              <w:marBottom w:val="100"/>
              <w:divBdr>
                <w:top w:val="none" w:sz="0" w:space="0" w:color="auto"/>
                <w:left w:val="none" w:sz="0" w:space="0" w:color="auto"/>
                <w:bottom w:val="none" w:sz="0" w:space="0" w:color="auto"/>
                <w:right w:val="none" w:sz="0" w:space="0" w:color="auto"/>
              </w:divBdr>
            </w:div>
            <w:div w:id="748578953">
              <w:marLeft w:val="60"/>
              <w:marRight w:val="60"/>
              <w:marTop w:val="100"/>
              <w:marBottom w:val="100"/>
              <w:divBdr>
                <w:top w:val="none" w:sz="0" w:space="0" w:color="auto"/>
                <w:left w:val="none" w:sz="0" w:space="0" w:color="auto"/>
                <w:bottom w:val="none" w:sz="0" w:space="0" w:color="auto"/>
                <w:right w:val="none" w:sz="0" w:space="0" w:color="auto"/>
              </w:divBdr>
            </w:div>
            <w:div w:id="2045909374">
              <w:marLeft w:val="60"/>
              <w:marRight w:val="60"/>
              <w:marTop w:val="100"/>
              <w:marBottom w:val="100"/>
              <w:divBdr>
                <w:top w:val="none" w:sz="0" w:space="0" w:color="auto"/>
                <w:left w:val="none" w:sz="0" w:space="0" w:color="auto"/>
                <w:bottom w:val="none" w:sz="0" w:space="0" w:color="auto"/>
                <w:right w:val="none" w:sz="0" w:space="0" w:color="auto"/>
              </w:divBdr>
            </w:div>
            <w:div w:id="415442476">
              <w:marLeft w:val="60"/>
              <w:marRight w:val="60"/>
              <w:marTop w:val="100"/>
              <w:marBottom w:val="100"/>
              <w:divBdr>
                <w:top w:val="none" w:sz="0" w:space="0" w:color="auto"/>
                <w:left w:val="none" w:sz="0" w:space="0" w:color="auto"/>
                <w:bottom w:val="none" w:sz="0" w:space="0" w:color="auto"/>
                <w:right w:val="none" w:sz="0" w:space="0" w:color="auto"/>
              </w:divBdr>
            </w:div>
            <w:div w:id="1883470744">
              <w:marLeft w:val="60"/>
              <w:marRight w:val="60"/>
              <w:marTop w:val="100"/>
              <w:marBottom w:val="100"/>
              <w:divBdr>
                <w:top w:val="none" w:sz="0" w:space="0" w:color="auto"/>
                <w:left w:val="none" w:sz="0" w:space="0" w:color="auto"/>
                <w:bottom w:val="none" w:sz="0" w:space="0" w:color="auto"/>
                <w:right w:val="none" w:sz="0" w:space="0" w:color="auto"/>
              </w:divBdr>
            </w:div>
            <w:div w:id="655190433">
              <w:marLeft w:val="60"/>
              <w:marRight w:val="60"/>
              <w:marTop w:val="100"/>
              <w:marBottom w:val="100"/>
              <w:divBdr>
                <w:top w:val="none" w:sz="0" w:space="0" w:color="auto"/>
                <w:left w:val="none" w:sz="0" w:space="0" w:color="auto"/>
                <w:bottom w:val="none" w:sz="0" w:space="0" w:color="auto"/>
                <w:right w:val="none" w:sz="0" w:space="0" w:color="auto"/>
              </w:divBdr>
            </w:div>
            <w:div w:id="1790278503">
              <w:marLeft w:val="60"/>
              <w:marRight w:val="60"/>
              <w:marTop w:val="100"/>
              <w:marBottom w:val="100"/>
              <w:divBdr>
                <w:top w:val="none" w:sz="0" w:space="0" w:color="auto"/>
                <w:left w:val="none" w:sz="0" w:space="0" w:color="auto"/>
                <w:bottom w:val="none" w:sz="0" w:space="0" w:color="auto"/>
                <w:right w:val="none" w:sz="0" w:space="0" w:color="auto"/>
              </w:divBdr>
            </w:div>
            <w:div w:id="1064370437">
              <w:marLeft w:val="60"/>
              <w:marRight w:val="60"/>
              <w:marTop w:val="100"/>
              <w:marBottom w:val="100"/>
              <w:divBdr>
                <w:top w:val="none" w:sz="0" w:space="0" w:color="auto"/>
                <w:left w:val="none" w:sz="0" w:space="0" w:color="auto"/>
                <w:bottom w:val="none" w:sz="0" w:space="0" w:color="auto"/>
                <w:right w:val="none" w:sz="0" w:space="0" w:color="auto"/>
              </w:divBdr>
            </w:div>
            <w:div w:id="644430393">
              <w:marLeft w:val="60"/>
              <w:marRight w:val="60"/>
              <w:marTop w:val="100"/>
              <w:marBottom w:val="100"/>
              <w:divBdr>
                <w:top w:val="none" w:sz="0" w:space="0" w:color="auto"/>
                <w:left w:val="none" w:sz="0" w:space="0" w:color="auto"/>
                <w:bottom w:val="none" w:sz="0" w:space="0" w:color="auto"/>
                <w:right w:val="none" w:sz="0" w:space="0" w:color="auto"/>
              </w:divBdr>
            </w:div>
            <w:div w:id="784155049">
              <w:marLeft w:val="60"/>
              <w:marRight w:val="60"/>
              <w:marTop w:val="100"/>
              <w:marBottom w:val="100"/>
              <w:divBdr>
                <w:top w:val="none" w:sz="0" w:space="0" w:color="auto"/>
                <w:left w:val="none" w:sz="0" w:space="0" w:color="auto"/>
                <w:bottom w:val="none" w:sz="0" w:space="0" w:color="auto"/>
                <w:right w:val="none" w:sz="0" w:space="0" w:color="auto"/>
              </w:divBdr>
            </w:div>
            <w:div w:id="369577494">
              <w:marLeft w:val="60"/>
              <w:marRight w:val="60"/>
              <w:marTop w:val="100"/>
              <w:marBottom w:val="100"/>
              <w:divBdr>
                <w:top w:val="none" w:sz="0" w:space="0" w:color="auto"/>
                <w:left w:val="none" w:sz="0" w:space="0" w:color="auto"/>
                <w:bottom w:val="none" w:sz="0" w:space="0" w:color="auto"/>
                <w:right w:val="none" w:sz="0" w:space="0" w:color="auto"/>
              </w:divBdr>
            </w:div>
            <w:div w:id="1229848846">
              <w:marLeft w:val="60"/>
              <w:marRight w:val="60"/>
              <w:marTop w:val="100"/>
              <w:marBottom w:val="100"/>
              <w:divBdr>
                <w:top w:val="none" w:sz="0" w:space="0" w:color="auto"/>
                <w:left w:val="none" w:sz="0" w:space="0" w:color="auto"/>
                <w:bottom w:val="none" w:sz="0" w:space="0" w:color="auto"/>
                <w:right w:val="none" w:sz="0" w:space="0" w:color="auto"/>
              </w:divBdr>
            </w:div>
            <w:div w:id="2128548948">
              <w:marLeft w:val="60"/>
              <w:marRight w:val="60"/>
              <w:marTop w:val="100"/>
              <w:marBottom w:val="100"/>
              <w:divBdr>
                <w:top w:val="none" w:sz="0" w:space="0" w:color="auto"/>
                <w:left w:val="none" w:sz="0" w:space="0" w:color="auto"/>
                <w:bottom w:val="none" w:sz="0" w:space="0" w:color="auto"/>
                <w:right w:val="none" w:sz="0" w:space="0" w:color="auto"/>
              </w:divBdr>
            </w:div>
            <w:div w:id="1885944586">
              <w:marLeft w:val="60"/>
              <w:marRight w:val="60"/>
              <w:marTop w:val="100"/>
              <w:marBottom w:val="100"/>
              <w:divBdr>
                <w:top w:val="none" w:sz="0" w:space="0" w:color="auto"/>
                <w:left w:val="none" w:sz="0" w:space="0" w:color="auto"/>
                <w:bottom w:val="none" w:sz="0" w:space="0" w:color="auto"/>
                <w:right w:val="none" w:sz="0" w:space="0" w:color="auto"/>
              </w:divBdr>
            </w:div>
            <w:div w:id="62218013">
              <w:marLeft w:val="60"/>
              <w:marRight w:val="60"/>
              <w:marTop w:val="100"/>
              <w:marBottom w:val="100"/>
              <w:divBdr>
                <w:top w:val="none" w:sz="0" w:space="0" w:color="auto"/>
                <w:left w:val="none" w:sz="0" w:space="0" w:color="auto"/>
                <w:bottom w:val="none" w:sz="0" w:space="0" w:color="auto"/>
                <w:right w:val="none" w:sz="0" w:space="0" w:color="auto"/>
              </w:divBdr>
            </w:div>
            <w:div w:id="1852405992">
              <w:marLeft w:val="60"/>
              <w:marRight w:val="60"/>
              <w:marTop w:val="100"/>
              <w:marBottom w:val="100"/>
              <w:divBdr>
                <w:top w:val="none" w:sz="0" w:space="0" w:color="auto"/>
                <w:left w:val="none" w:sz="0" w:space="0" w:color="auto"/>
                <w:bottom w:val="none" w:sz="0" w:space="0" w:color="auto"/>
                <w:right w:val="none" w:sz="0" w:space="0" w:color="auto"/>
              </w:divBdr>
            </w:div>
            <w:div w:id="436602861">
              <w:marLeft w:val="60"/>
              <w:marRight w:val="60"/>
              <w:marTop w:val="100"/>
              <w:marBottom w:val="100"/>
              <w:divBdr>
                <w:top w:val="none" w:sz="0" w:space="0" w:color="auto"/>
                <w:left w:val="none" w:sz="0" w:space="0" w:color="auto"/>
                <w:bottom w:val="none" w:sz="0" w:space="0" w:color="auto"/>
                <w:right w:val="none" w:sz="0" w:space="0" w:color="auto"/>
              </w:divBdr>
            </w:div>
            <w:div w:id="461077800">
              <w:marLeft w:val="60"/>
              <w:marRight w:val="60"/>
              <w:marTop w:val="100"/>
              <w:marBottom w:val="100"/>
              <w:divBdr>
                <w:top w:val="none" w:sz="0" w:space="0" w:color="auto"/>
                <w:left w:val="none" w:sz="0" w:space="0" w:color="auto"/>
                <w:bottom w:val="none" w:sz="0" w:space="0" w:color="auto"/>
                <w:right w:val="none" w:sz="0" w:space="0" w:color="auto"/>
              </w:divBdr>
            </w:div>
            <w:div w:id="501242379">
              <w:marLeft w:val="60"/>
              <w:marRight w:val="60"/>
              <w:marTop w:val="100"/>
              <w:marBottom w:val="100"/>
              <w:divBdr>
                <w:top w:val="none" w:sz="0" w:space="0" w:color="auto"/>
                <w:left w:val="none" w:sz="0" w:space="0" w:color="auto"/>
                <w:bottom w:val="none" w:sz="0" w:space="0" w:color="auto"/>
                <w:right w:val="none" w:sz="0" w:space="0" w:color="auto"/>
              </w:divBdr>
            </w:div>
            <w:div w:id="1808619341">
              <w:marLeft w:val="60"/>
              <w:marRight w:val="60"/>
              <w:marTop w:val="100"/>
              <w:marBottom w:val="100"/>
              <w:divBdr>
                <w:top w:val="none" w:sz="0" w:space="0" w:color="auto"/>
                <w:left w:val="none" w:sz="0" w:space="0" w:color="auto"/>
                <w:bottom w:val="none" w:sz="0" w:space="0" w:color="auto"/>
                <w:right w:val="none" w:sz="0" w:space="0" w:color="auto"/>
              </w:divBdr>
            </w:div>
            <w:div w:id="948317274">
              <w:marLeft w:val="60"/>
              <w:marRight w:val="60"/>
              <w:marTop w:val="100"/>
              <w:marBottom w:val="100"/>
              <w:divBdr>
                <w:top w:val="none" w:sz="0" w:space="0" w:color="auto"/>
                <w:left w:val="none" w:sz="0" w:space="0" w:color="auto"/>
                <w:bottom w:val="none" w:sz="0" w:space="0" w:color="auto"/>
                <w:right w:val="none" w:sz="0" w:space="0" w:color="auto"/>
              </w:divBdr>
            </w:div>
            <w:div w:id="90781841">
              <w:marLeft w:val="60"/>
              <w:marRight w:val="60"/>
              <w:marTop w:val="100"/>
              <w:marBottom w:val="100"/>
              <w:divBdr>
                <w:top w:val="none" w:sz="0" w:space="0" w:color="auto"/>
                <w:left w:val="none" w:sz="0" w:space="0" w:color="auto"/>
                <w:bottom w:val="none" w:sz="0" w:space="0" w:color="auto"/>
                <w:right w:val="none" w:sz="0" w:space="0" w:color="auto"/>
              </w:divBdr>
            </w:div>
            <w:div w:id="625040332">
              <w:marLeft w:val="60"/>
              <w:marRight w:val="60"/>
              <w:marTop w:val="100"/>
              <w:marBottom w:val="100"/>
              <w:divBdr>
                <w:top w:val="none" w:sz="0" w:space="0" w:color="auto"/>
                <w:left w:val="none" w:sz="0" w:space="0" w:color="auto"/>
                <w:bottom w:val="none" w:sz="0" w:space="0" w:color="auto"/>
                <w:right w:val="none" w:sz="0" w:space="0" w:color="auto"/>
              </w:divBdr>
            </w:div>
            <w:div w:id="836115361">
              <w:marLeft w:val="60"/>
              <w:marRight w:val="60"/>
              <w:marTop w:val="100"/>
              <w:marBottom w:val="100"/>
              <w:divBdr>
                <w:top w:val="none" w:sz="0" w:space="0" w:color="auto"/>
                <w:left w:val="none" w:sz="0" w:space="0" w:color="auto"/>
                <w:bottom w:val="none" w:sz="0" w:space="0" w:color="auto"/>
                <w:right w:val="none" w:sz="0" w:space="0" w:color="auto"/>
              </w:divBdr>
            </w:div>
            <w:div w:id="109981972">
              <w:marLeft w:val="60"/>
              <w:marRight w:val="60"/>
              <w:marTop w:val="100"/>
              <w:marBottom w:val="100"/>
              <w:divBdr>
                <w:top w:val="none" w:sz="0" w:space="0" w:color="auto"/>
                <w:left w:val="none" w:sz="0" w:space="0" w:color="auto"/>
                <w:bottom w:val="none" w:sz="0" w:space="0" w:color="auto"/>
                <w:right w:val="none" w:sz="0" w:space="0" w:color="auto"/>
              </w:divBdr>
            </w:div>
            <w:div w:id="1359090219">
              <w:marLeft w:val="60"/>
              <w:marRight w:val="60"/>
              <w:marTop w:val="100"/>
              <w:marBottom w:val="100"/>
              <w:divBdr>
                <w:top w:val="none" w:sz="0" w:space="0" w:color="auto"/>
                <w:left w:val="none" w:sz="0" w:space="0" w:color="auto"/>
                <w:bottom w:val="none" w:sz="0" w:space="0" w:color="auto"/>
                <w:right w:val="none" w:sz="0" w:space="0" w:color="auto"/>
              </w:divBdr>
            </w:div>
            <w:div w:id="65079821">
              <w:marLeft w:val="60"/>
              <w:marRight w:val="60"/>
              <w:marTop w:val="100"/>
              <w:marBottom w:val="100"/>
              <w:divBdr>
                <w:top w:val="none" w:sz="0" w:space="0" w:color="auto"/>
                <w:left w:val="none" w:sz="0" w:space="0" w:color="auto"/>
                <w:bottom w:val="none" w:sz="0" w:space="0" w:color="auto"/>
                <w:right w:val="none" w:sz="0" w:space="0" w:color="auto"/>
              </w:divBdr>
            </w:div>
            <w:div w:id="447118148">
              <w:marLeft w:val="0"/>
              <w:marRight w:val="0"/>
              <w:marTop w:val="0"/>
              <w:marBottom w:val="0"/>
              <w:divBdr>
                <w:top w:val="none" w:sz="0" w:space="0" w:color="auto"/>
                <w:left w:val="none" w:sz="0" w:space="0" w:color="auto"/>
                <w:bottom w:val="none" w:sz="0" w:space="0" w:color="auto"/>
                <w:right w:val="none" w:sz="0" w:space="0" w:color="auto"/>
              </w:divBdr>
              <w:divsChild>
                <w:div w:id="993605932">
                  <w:marLeft w:val="60"/>
                  <w:marRight w:val="60"/>
                  <w:marTop w:val="100"/>
                  <w:marBottom w:val="100"/>
                  <w:divBdr>
                    <w:top w:val="none" w:sz="0" w:space="0" w:color="auto"/>
                    <w:left w:val="none" w:sz="0" w:space="0" w:color="auto"/>
                    <w:bottom w:val="none" w:sz="0" w:space="0" w:color="auto"/>
                    <w:right w:val="none" w:sz="0" w:space="0" w:color="auto"/>
                  </w:divBdr>
                </w:div>
                <w:div w:id="1415933335">
                  <w:marLeft w:val="60"/>
                  <w:marRight w:val="60"/>
                  <w:marTop w:val="100"/>
                  <w:marBottom w:val="100"/>
                  <w:divBdr>
                    <w:top w:val="none" w:sz="0" w:space="0" w:color="auto"/>
                    <w:left w:val="none" w:sz="0" w:space="0" w:color="auto"/>
                    <w:bottom w:val="none" w:sz="0" w:space="0" w:color="auto"/>
                    <w:right w:val="none" w:sz="0" w:space="0" w:color="auto"/>
                  </w:divBdr>
                </w:div>
                <w:div w:id="1710496994">
                  <w:marLeft w:val="60"/>
                  <w:marRight w:val="60"/>
                  <w:marTop w:val="100"/>
                  <w:marBottom w:val="100"/>
                  <w:divBdr>
                    <w:top w:val="none" w:sz="0" w:space="0" w:color="auto"/>
                    <w:left w:val="none" w:sz="0" w:space="0" w:color="auto"/>
                    <w:bottom w:val="none" w:sz="0" w:space="0" w:color="auto"/>
                    <w:right w:val="none" w:sz="0" w:space="0" w:color="auto"/>
                  </w:divBdr>
                </w:div>
                <w:div w:id="450589572">
                  <w:marLeft w:val="60"/>
                  <w:marRight w:val="60"/>
                  <w:marTop w:val="100"/>
                  <w:marBottom w:val="100"/>
                  <w:divBdr>
                    <w:top w:val="none" w:sz="0" w:space="0" w:color="auto"/>
                    <w:left w:val="none" w:sz="0" w:space="0" w:color="auto"/>
                    <w:bottom w:val="none" w:sz="0" w:space="0" w:color="auto"/>
                    <w:right w:val="none" w:sz="0" w:space="0" w:color="auto"/>
                  </w:divBdr>
                </w:div>
                <w:div w:id="1200781121">
                  <w:marLeft w:val="60"/>
                  <w:marRight w:val="60"/>
                  <w:marTop w:val="100"/>
                  <w:marBottom w:val="100"/>
                  <w:divBdr>
                    <w:top w:val="none" w:sz="0" w:space="0" w:color="auto"/>
                    <w:left w:val="none" w:sz="0" w:space="0" w:color="auto"/>
                    <w:bottom w:val="none" w:sz="0" w:space="0" w:color="auto"/>
                    <w:right w:val="none" w:sz="0" w:space="0" w:color="auto"/>
                  </w:divBdr>
                </w:div>
                <w:div w:id="659969929">
                  <w:marLeft w:val="60"/>
                  <w:marRight w:val="60"/>
                  <w:marTop w:val="100"/>
                  <w:marBottom w:val="100"/>
                  <w:divBdr>
                    <w:top w:val="none" w:sz="0" w:space="0" w:color="auto"/>
                    <w:left w:val="none" w:sz="0" w:space="0" w:color="auto"/>
                    <w:bottom w:val="none" w:sz="0" w:space="0" w:color="auto"/>
                    <w:right w:val="none" w:sz="0" w:space="0" w:color="auto"/>
                  </w:divBdr>
                </w:div>
                <w:div w:id="1066488741">
                  <w:marLeft w:val="60"/>
                  <w:marRight w:val="60"/>
                  <w:marTop w:val="100"/>
                  <w:marBottom w:val="100"/>
                  <w:divBdr>
                    <w:top w:val="none" w:sz="0" w:space="0" w:color="auto"/>
                    <w:left w:val="none" w:sz="0" w:space="0" w:color="auto"/>
                    <w:bottom w:val="none" w:sz="0" w:space="0" w:color="auto"/>
                    <w:right w:val="none" w:sz="0" w:space="0" w:color="auto"/>
                  </w:divBdr>
                </w:div>
                <w:div w:id="2084637616">
                  <w:marLeft w:val="60"/>
                  <w:marRight w:val="60"/>
                  <w:marTop w:val="100"/>
                  <w:marBottom w:val="100"/>
                  <w:divBdr>
                    <w:top w:val="none" w:sz="0" w:space="0" w:color="auto"/>
                    <w:left w:val="none" w:sz="0" w:space="0" w:color="auto"/>
                    <w:bottom w:val="none" w:sz="0" w:space="0" w:color="auto"/>
                    <w:right w:val="none" w:sz="0" w:space="0" w:color="auto"/>
                  </w:divBdr>
                </w:div>
                <w:div w:id="2104764891">
                  <w:marLeft w:val="60"/>
                  <w:marRight w:val="60"/>
                  <w:marTop w:val="100"/>
                  <w:marBottom w:val="100"/>
                  <w:divBdr>
                    <w:top w:val="none" w:sz="0" w:space="0" w:color="auto"/>
                    <w:left w:val="none" w:sz="0" w:space="0" w:color="auto"/>
                    <w:bottom w:val="none" w:sz="0" w:space="0" w:color="auto"/>
                    <w:right w:val="none" w:sz="0" w:space="0" w:color="auto"/>
                  </w:divBdr>
                </w:div>
                <w:div w:id="1440444023">
                  <w:marLeft w:val="60"/>
                  <w:marRight w:val="60"/>
                  <w:marTop w:val="100"/>
                  <w:marBottom w:val="100"/>
                  <w:divBdr>
                    <w:top w:val="none" w:sz="0" w:space="0" w:color="auto"/>
                    <w:left w:val="none" w:sz="0" w:space="0" w:color="auto"/>
                    <w:bottom w:val="none" w:sz="0" w:space="0" w:color="auto"/>
                    <w:right w:val="none" w:sz="0" w:space="0" w:color="auto"/>
                  </w:divBdr>
                </w:div>
                <w:div w:id="1701659984">
                  <w:marLeft w:val="60"/>
                  <w:marRight w:val="60"/>
                  <w:marTop w:val="100"/>
                  <w:marBottom w:val="100"/>
                  <w:divBdr>
                    <w:top w:val="none" w:sz="0" w:space="0" w:color="auto"/>
                    <w:left w:val="none" w:sz="0" w:space="0" w:color="auto"/>
                    <w:bottom w:val="none" w:sz="0" w:space="0" w:color="auto"/>
                    <w:right w:val="none" w:sz="0" w:space="0" w:color="auto"/>
                  </w:divBdr>
                </w:div>
                <w:div w:id="529880778">
                  <w:marLeft w:val="60"/>
                  <w:marRight w:val="60"/>
                  <w:marTop w:val="100"/>
                  <w:marBottom w:val="100"/>
                  <w:divBdr>
                    <w:top w:val="none" w:sz="0" w:space="0" w:color="auto"/>
                    <w:left w:val="none" w:sz="0" w:space="0" w:color="auto"/>
                    <w:bottom w:val="none" w:sz="0" w:space="0" w:color="auto"/>
                    <w:right w:val="none" w:sz="0" w:space="0" w:color="auto"/>
                  </w:divBdr>
                </w:div>
                <w:div w:id="683869915">
                  <w:marLeft w:val="60"/>
                  <w:marRight w:val="60"/>
                  <w:marTop w:val="100"/>
                  <w:marBottom w:val="100"/>
                  <w:divBdr>
                    <w:top w:val="none" w:sz="0" w:space="0" w:color="auto"/>
                    <w:left w:val="none" w:sz="0" w:space="0" w:color="auto"/>
                    <w:bottom w:val="none" w:sz="0" w:space="0" w:color="auto"/>
                    <w:right w:val="none" w:sz="0" w:space="0" w:color="auto"/>
                  </w:divBdr>
                </w:div>
                <w:div w:id="300500760">
                  <w:marLeft w:val="60"/>
                  <w:marRight w:val="60"/>
                  <w:marTop w:val="100"/>
                  <w:marBottom w:val="100"/>
                  <w:divBdr>
                    <w:top w:val="none" w:sz="0" w:space="0" w:color="auto"/>
                    <w:left w:val="none" w:sz="0" w:space="0" w:color="auto"/>
                    <w:bottom w:val="none" w:sz="0" w:space="0" w:color="auto"/>
                    <w:right w:val="none" w:sz="0" w:space="0" w:color="auto"/>
                  </w:divBdr>
                </w:div>
                <w:div w:id="2037804315">
                  <w:marLeft w:val="60"/>
                  <w:marRight w:val="60"/>
                  <w:marTop w:val="100"/>
                  <w:marBottom w:val="100"/>
                  <w:divBdr>
                    <w:top w:val="none" w:sz="0" w:space="0" w:color="auto"/>
                    <w:left w:val="none" w:sz="0" w:space="0" w:color="auto"/>
                    <w:bottom w:val="none" w:sz="0" w:space="0" w:color="auto"/>
                    <w:right w:val="none" w:sz="0" w:space="0" w:color="auto"/>
                  </w:divBdr>
                </w:div>
                <w:div w:id="1256327457">
                  <w:marLeft w:val="60"/>
                  <w:marRight w:val="60"/>
                  <w:marTop w:val="100"/>
                  <w:marBottom w:val="100"/>
                  <w:divBdr>
                    <w:top w:val="none" w:sz="0" w:space="0" w:color="auto"/>
                    <w:left w:val="none" w:sz="0" w:space="0" w:color="auto"/>
                    <w:bottom w:val="none" w:sz="0" w:space="0" w:color="auto"/>
                    <w:right w:val="none" w:sz="0" w:space="0" w:color="auto"/>
                  </w:divBdr>
                </w:div>
                <w:div w:id="1077703593">
                  <w:marLeft w:val="60"/>
                  <w:marRight w:val="60"/>
                  <w:marTop w:val="100"/>
                  <w:marBottom w:val="100"/>
                  <w:divBdr>
                    <w:top w:val="none" w:sz="0" w:space="0" w:color="auto"/>
                    <w:left w:val="none" w:sz="0" w:space="0" w:color="auto"/>
                    <w:bottom w:val="none" w:sz="0" w:space="0" w:color="auto"/>
                    <w:right w:val="none" w:sz="0" w:space="0" w:color="auto"/>
                  </w:divBdr>
                </w:div>
                <w:div w:id="1133594964">
                  <w:marLeft w:val="60"/>
                  <w:marRight w:val="60"/>
                  <w:marTop w:val="100"/>
                  <w:marBottom w:val="100"/>
                  <w:divBdr>
                    <w:top w:val="none" w:sz="0" w:space="0" w:color="auto"/>
                    <w:left w:val="none" w:sz="0" w:space="0" w:color="auto"/>
                    <w:bottom w:val="none" w:sz="0" w:space="0" w:color="auto"/>
                    <w:right w:val="none" w:sz="0" w:space="0" w:color="auto"/>
                  </w:divBdr>
                </w:div>
                <w:div w:id="1223374299">
                  <w:marLeft w:val="60"/>
                  <w:marRight w:val="60"/>
                  <w:marTop w:val="100"/>
                  <w:marBottom w:val="100"/>
                  <w:divBdr>
                    <w:top w:val="none" w:sz="0" w:space="0" w:color="auto"/>
                    <w:left w:val="none" w:sz="0" w:space="0" w:color="auto"/>
                    <w:bottom w:val="none" w:sz="0" w:space="0" w:color="auto"/>
                    <w:right w:val="none" w:sz="0" w:space="0" w:color="auto"/>
                  </w:divBdr>
                </w:div>
                <w:div w:id="982587418">
                  <w:marLeft w:val="60"/>
                  <w:marRight w:val="60"/>
                  <w:marTop w:val="100"/>
                  <w:marBottom w:val="100"/>
                  <w:divBdr>
                    <w:top w:val="none" w:sz="0" w:space="0" w:color="auto"/>
                    <w:left w:val="none" w:sz="0" w:space="0" w:color="auto"/>
                    <w:bottom w:val="none" w:sz="0" w:space="0" w:color="auto"/>
                    <w:right w:val="none" w:sz="0" w:space="0" w:color="auto"/>
                  </w:divBdr>
                </w:div>
                <w:div w:id="1066874031">
                  <w:marLeft w:val="60"/>
                  <w:marRight w:val="60"/>
                  <w:marTop w:val="100"/>
                  <w:marBottom w:val="100"/>
                  <w:divBdr>
                    <w:top w:val="none" w:sz="0" w:space="0" w:color="auto"/>
                    <w:left w:val="none" w:sz="0" w:space="0" w:color="auto"/>
                    <w:bottom w:val="none" w:sz="0" w:space="0" w:color="auto"/>
                    <w:right w:val="none" w:sz="0" w:space="0" w:color="auto"/>
                  </w:divBdr>
                </w:div>
                <w:div w:id="853810635">
                  <w:marLeft w:val="60"/>
                  <w:marRight w:val="60"/>
                  <w:marTop w:val="100"/>
                  <w:marBottom w:val="100"/>
                  <w:divBdr>
                    <w:top w:val="none" w:sz="0" w:space="0" w:color="auto"/>
                    <w:left w:val="none" w:sz="0" w:space="0" w:color="auto"/>
                    <w:bottom w:val="none" w:sz="0" w:space="0" w:color="auto"/>
                    <w:right w:val="none" w:sz="0" w:space="0" w:color="auto"/>
                  </w:divBdr>
                </w:div>
                <w:div w:id="61218372">
                  <w:marLeft w:val="60"/>
                  <w:marRight w:val="60"/>
                  <w:marTop w:val="100"/>
                  <w:marBottom w:val="100"/>
                  <w:divBdr>
                    <w:top w:val="none" w:sz="0" w:space="0" w:color="auto"/>
                    <w:left w:val="none" w:sz="0" w:space="0" w:color="auto"/>
                    <w:bottom w:val="none" w:sz="0" w:space="0" w:color="auto"/>
                    <w:right w:val="none" w:sz="0" w:space="0" w:color="auto"/>
                  </w:divBdr>
                </w:div>
                <w:div w:id="865219057">
                  <w:marLeft w:val="60"/>
                  <w:marRight w:val="60"/>
                  <w:marTop w:val="100"/>
                  <w:marBottom w:val="100"/>
                  <w:divBdr>
                    <w:top w:val="none" w:sz="0" w:space="0" w:color="auto"/>
                    <w:left w:val="none" w:sz="0" w:space="0" w:color="auto"/>
                    <w:bottom w:val="none" w:sz="0" w:space="0" w:color="auto"/>
                    <w:right w:val="none" w:sz="0" w:space="0" w:color="auto"/>
                  </w:divBdr>
                </w:div>
                <w:div w:id="2107650882">
                  <w:marLeft w:val="60"/>
                  <w:marRight w:val="60"/>
                  <w:marTop w:val="100"/>
                  <w:marBottom w:val="100"/>
                  <w:divBdr>
                    <w:top w:val="none" w:sz="0" w:space="0" w:color="auto"/>
                    <w:left w:val="none" w:sz="0" w:space="0" w:color="auto"/>
                    <w:bottom w:val="none" w:sz="0" w:space="0" w:color="auto"/>
                    <w:right w:val="none" w:sz="0" w:space="0" w:color="auto"/>
                  </w:divBdr>
                </w:div>
                <w:div w:id="314838387">
                  <w:marLeft w:val="60"/>
                  <w:marRight w:val="60"/>
                  <w:marTop w:val="100"/>
                  <w:marBottom w:val="100"/>
                  <w:divBdr>
                    <w:top w:val="none" w:sz="0" w:space="0" w:color="auto"/>
                    <w:left w:val="none" w:sz="0" w:space="0" w:color="auto"/>
                    <w:bottom w:val="none" w:sz="0" w:space="0" w:color="auto"/>
                    <w:right w:val="none" w:sz="0" w:space="0" w:color="auto"/>
                  </w:divBdr>
                </w:div>
                <w:div w:id="251667063">
                  <w:marLeft w:val="60"/>
                  <w:marRight w:val="60"/>
                  <w:marTop w:val="100"/>
                  <w:marBottom w:val="100"/>
                  <w:divBdr>
                    <w:top w:val="none" w:sz="0" w:space="0" w:color="auto"/>
                    <w:left w:val="none" w:sz="0" w:space="0" w:color="auto"/>
                    <w:bottom w:val="none" w:sz="0" w:space="0" w:color="auto"/>
                    <w:right w:val="none" w:sz="0" w:space="0" w:color="auto"/>
                  </w:divBdr>
                </w:div>
                <w:div w:id="992294595">
                  <w:marLeft w:val="60"/>
                  <w:marRight w:val="60"/>
                  <w:marTop w:val="100"/>
                  <w:marBottom w:val="100"/>
                  <w:divBdr>
                    <w:top w:val="none" w:sz="0" w:space="0" w:color="auto"/>
                    <w:left w:val="none" w:sz="0" w:space="0" w:color="auto"/>
                    <w:bottom w:val="none" w:sz="0" w:space="0" w:color="auto"/>
                    <w:right w:val="none" w:sz="0" w:space="0" w:color="auto"/>
                  </w:divBdr>
                </w:div>
                <w:div w:id="1973709265">
                  <w:marLeft w:val="60"/>
                  <w:marRight w:val="60"/>
                  <w:marTop w:val="100"/>
                  <w:marBottom w:val="100"/>
                  <w:divBdr>
                    <w:top w:val="none" w:sz="0" w:space="0" w:color="auto"/>
                    <w:left w:val="none" w:sz="0" w:space="0" w:color="auto"/>
                    <w:bottom w:val="none" w:sz="0" w:space="0" w:color="auto"/>
                    <w:right w:val="none" w:sz="0" w:space="0" w:color="auto"/>
                  </w:divBdr>
                </w:div>
                <w:div w:id="648746957">
                  <w:marLeft w:val="60"/>
                  <w:marRight w:val="60"/>
                  <w:marTop w:val="100"/>
                  <w:marBottom w:val="100"/>
                  <w:divBdr>
                    <w:top w:val="none" w:sz="0" w:space="0" w:color="auto"/>
                    <w:left w:val="none" w:sz="0" w:space="0" w:color="auto"/>
                    <w:bottom w:val="none" w:sz="0" w:space="0" w:color="auto"/>
                    <w:right w:val="none" w:sz="0" w:space="0" w:color="auto"/>
                  </w:divBdr>
                </w:div>
                <w:div w:id="367068863">
                  <w:marLeft w:val="60"/>
                  <w:marRight w:val="60"/>
                  <w:marTop w:val="100"/>
                  <w:marBottom w:val="100"/>
                  <w:divBdr>
                    <w:top w:val="none" w:sz="0" w:space="0" w:color="auto"/>
                    <w:left w:val="none" w:sz="0" w:space="0" w:color="auto"/>
                    <w:bottom w:val="none" w:sz="0" w:space="0" w:color="auto"/>
                    <w:right w:val="none" w:sz="0" w:space="0" w:color="auto"/>
                  </w:divBdr>
                </w:div>
                <w:div w:id="1632707550">
                  <w:marLeft w:val="60"/>
                  <w:marRight w:val="60"/>
                  <w:marTop w:val="100"/>
                  <w:marBottom w:val="100"/>
                  <w:divBdr>
                    <w:top w:val="none" w:sz="0" w:space="0" w:color="auto"/>
                    <w:left w:val="none" w:sz="0" w:space="0" w:color="auto"/>
                    <w:bottom w:val="none" w:sz="0" w:space="0" w:color="auto"/>
                    <w:right w:val="none" w:sz="0" w:space="0" w:color="auto"/>
                  </w:divBdr>
                </w:div>
                <w:div w:id="242566584">
                  <w:marLeft w:val="60"/>
                  <w:marRight w:val="60"/>
                  <w:marTop w:val="100"/>
                  <w:marBottom w:val="100"/>
                  <w:divBdr>
                    <w:top w:val="none" w:sz="0" w:space="0" w:color="auto"/>
                    <w:left w:val="none" w:sz="0" w:space="0" w:color="auto"/>
                    <w:bottom w:val="none" w:sz="0" w:space="0" w:color="auto"/>
                    <w:right w:val="none" w:sz="0" w:space="0" w:color="auto"/>
                  </w:divBdr>
                </w:div>
                <w:div w:id="1161778344">
                  <w:marLeft w:val="60"/>
                  <w:marRight w:val="60"/>
                  <w:marTop w:val="100"/>
                  <w:marBottom w:val="100"/>
                  <w:divBdr>
                    <w:top w:val="none" w:sz="0" w:space="0" w:color="auto"/>
                    <w:left w:val="none" w:sz="0" w:space="0" w:color="auto"/>
                    <w:bottom w:val="none" w:sz="0" w:space="0" w:color="auto"/>
                    <w:right w:val="none" w:sz="0" w:space="0" w:color="auto"/>
                  </w:divBdr>
                </w:div>
                <w:div w:id="1686712809">
                  <w:marLeft w:val="60"/>
                  <w:marRight w:val="60"/>
                  <w:marTop w:val="100"/>
                  <w:marBottom w:val="100"/>
                  <w:divBdr>
                    <w:top w:val="none" w:sz="0" w:space="0" w:color="auto"/>
                    <w:left w:val="none" w:sz="0" w:space="0" w:color="auto"/>
                    <w:bottom w:val="none" w:sz="0" w:space="0" w:color="auto"/>
                    <w:right w:val="none" w:sz="0" w:space="0" w:color="auto"/>
                  </w:divBdr>
                </w:div>
                <w:div w:id="1370448955">
                  <w:marLeft w:val="60"/>
                  <w:marRight w:val="60"/>
                  <w:marTop w:val="100"/>
                  <w:marBottom w:val="100"/>
                  <w:divBdr>
                    <w:top w:val="none" w:sz="0" w:space="0" w:color="auto"/>
                    <w:left w:val="none" w:sz="0" w:space="0" w:color="auto"/>
                    <w:bottom w:val="none" w:sz="0" w:space="0" w:color="auto"/>
                    <w:right w:val="none" w:sz="0" w:space="0" w:color="auto"/>
                  </w:divBdr>
                </w:div>
                <w:div w:id="1561359664">
                  <w:marLeft w:val="60"/>
                  <w:marRight w:val="60"/>
                  <w:marTop w:val="100"/>
                  <w:marBottom w:val="100"/>
                  <w:divBdr>
                    <w:top w:val="none" w:sz="0" w:space="0" w:color="auto"/>
                    <w:left w:val="none" w:sz="0" w:space="0" w:color="auto"/>
                    <w:bottom w:val="none" w:sz="0" w:space="0" w:color="auto"/>
                    <w:right w:val="none" w:sz="0" w:space="0" w:color="auto"/>
                  </w:divBdr>
                </w:div>
                <w:div w:id="1725178170">
                  <w:marLeft w:val="60"/>
                  <w:marRight w:val="60"/>
                  <w:marTop w:val="100"/>
                  <w:marBottom w:val="100"/>
                  <w:divBdr>
                    <w:top w:val="none" w:sz="0" w:space="0" w:color="auto"/>
                    <w:left w:val="none" w:sz="0" w:space="0" w:color="auto"/>
                    <w:bottom w:val="none" w:sz="0" w:space="0" w:color="auto"/>
                    <w:right w:val="none" w:sz="0" w:space="0" w:color="auto"/>
                  </w:divBdr>
                </w:div>
                <w:div w:id="1085033720">
                  <w:marLeft w:val="60"/>
                  <w:marRight w:val="60"/>
                  <w:marTop w:val="100"/>
                  <w:marBottom w:val="100"/>
                  <w:divBdr>
                    <w:top w:val="none" w:sz="0" w:space="0" w:color="auto"/>
                    <w:left w:val="none" w:sz="0" w:space="0" w:color="auto"/>
                    <w:bottom w:val="none" w:sz="0" w:space="0" w:color="auto"/>
                    <w:right w:val="none" w:sz="0" w:space="0" w:color="auto"/>
                  </w:divBdr>
                </w:div>
                <w:div w:id="1701588542">
                  <w:marLeft w:val="60"/>
                  <w:marRight w:val="60"/>
                  <w:marTop w:val="100"/>
                  <w:marBottom w:val="100"/>
                  <w:divBdr>
                    <w:top w:val="none" w:sz="0" w:space="0" w:color="auto"/>
                    <w:left w:val="none" w:sz="0" w:space="0" w:color="auto"/>
                    <w:bottom w:val="none" w:sz="0" w:space="0" w:color="auto"/>
                    <w:right w:val="none" w:sz="0" w:space="0" w:color="auto"/>
                  </w:divBdr>
                </w:div>
                <w:div w:id="610861685">
                  <w:marLeft w:val="60"/>
                  <w:marRight w:val="60"/>
                  <w:marTop w:val="100"/>
                  <w:marBottom w:val="100"/>
                  <w:divBdr>
                    <w:top w:val="none" w:sz="0" w:space="0" w:color="auto"/>
                    <w:left w:val="none" w:sz="0" w:space="0" w:color="auto"/>
                    <w:bottom w:val="none" w:sz="0" w:space="0" w:color="auto"/>
                    <w:right w:val="none" w:sz="0" w:space="0" w:color="auto"/>
                  </w:divBdr>
                </w:div>
                <w:div w:id="1563056300">
                  <w:marLeft w:val="60"/>
                  <w:marRight w:val="60"/>
                  <w:marTop w:val="100"/>
                  <w:marBottom w:val="100"/>
                  <w:divBdr>
                    <w:top w:val="none" w:sz="0" w:space="0" w:color="auto"/>
                    <w:left w:val="none" w:sz="0" w:space="0" w:color="auto"/>
                    <w:bottom w:val="none" w:sz="0" w:space="0" w:color="auto"/>
                    <w:right w:val="none" w:sz="0" w:space="0" w:color="auto"/>
                  </w:divBdr>
                </w:div>
                <w:div w:id="1326086216">
                  <w:marLeft w:val="60"/>
                  <w:marRight w:val="60"/>
                  <w:marTop w:val="100"/>
                  <w:marBottom w:val="100"/>
                  <w:divBdr>
                    <w:top w:val="none" w:sz="0" w:space="0" w:color="auto"/>
                    <w:left w:val="none" w:sz="0" w:space="0" w:color="auto"/>
                    <w:bottom w:val="none" w:sz="0" w:space="0" w:color="auto"/>
                    <w:right w:val="none" w:sz="0" w:space="0" w:color="auto"/>
                  </w:divBdr>
                </w:div>
                <w:div w:id="79107399">
                  <w:marLeft w:val="60"/>
                  <w:marRight w:val="60"/>
                  <w:marTop w:val="100"/>
                  <w:marBottom w:val="100"/>
                  <w:divBdr>
                    <w:top w:val="none" w:sz="0" w:space="0" w:color="auto"/>
                    <w:left w:val="none" w:sz="0" w:space="0" w:color="auto"/>
                    <w:bottom w:val="none" w:sz="0" w:space="0" w:color="auto"/>
                    <w:right w:val="none" w:sz="0" w:space="0" w:color="auto"/>
                  </w:divBdr>
                </w:div>
                <w:div w:id="1345283919">
                  <w:marLeft w:val="60"/>
                  <w:marRight w:val="60"/>
                  <w:marTop w:val="100"/>
                  <w:marBottom w:val="100"/>
                  <w:divBdr>
                    <w:top w:val="none" w:sz="0" w:space="0" w:color="auto"/>
                    <w:left w:val="none" w:sz="0" w:space="0" w:color="auto"/>
                    <w:bottom w:val="none" w:sz="0" w:space="0" w:color="auto"/>
                    <w:right w:val="none" w:sz="0" w:space="0" w:color="auto"/>
                  </w:divBdr>
                </w:div>
                <w:div w:id="1903712833">
                  <w:marLeft w:val="60"/>
                  <w:marRight w:val="60"/>
                  <w:marTop w:val="100"/>
                  <w:marBottom w:val="100"/>
                  <w:divBdr>
                    <w:top w:val="none" w:sz="0" w:space="0" w:color="auto"/>
                    <w:left w:val="none" w:sz="0" w:space="0" w:color="auto"/>
                    <w:bottom w:val="none" w:sz="0" w:space="0" w:color="auto"/>
                    <w:right w:val="none" w:sz="0" w:space="0" w:color="auto"/>
                  </w:divBdr>
                </w:div>
                <w:div w:id="83503740">
                  <w:marLeft w:val="60"/>
                  <w:marRight w:val="60"/>
                  <w:marTop w:val="100"/>
                  <w:marBottom w:val="100"/>
                  <w:divBdr>
                    <w:top w:val="none" w:sz="0" w:space="0" w:color="auto"/>
                    <w:left w:val="none" w:sz="0" w:space="0" w:color="auto"/>
                    <w:bottom w:val="none" w:sz="0" w:space="0" w:color="auto"/>
                    <w:right w:val="none" w:sz="0" w:space="0" w:color="auto"/>
                  </w:divBdr>
                </w:div>
                <w:div w:id="1923682404">
                  <w:marLeft w:val="60"/>
                  <w:marRight w:val="60"/>
                  <w:marTop w:val="100"/>
                  <w:marBottom w:val="100"/>
                  <w:divBdr>
                    <w:top w:val="none" w:sz="0" w:space="0" w:color="auto"/>
                    <w:left w:val="none" w:sz="0" w:space="0" w:color="auto"/>
                    <w:bottom w:val="none" w:sz="0" w:space="0" w:color="auto"/>
                    <w:right w:val="none" w:sz="0" w:space="0" w:color="auto"/>
                  </w:divBdr>
                </w:div>
                <w:div w:id="1285506008">
                  <w:marLeft w:val="60"/>
                  <w:marRight w:val="60"/>
                  <w:marTop w:val="100"/>
                  <w:marBottom w:val="100"/>
                  <w:divBdr>
                    <w:top w:val="none" w:sz="0" w:space="0" w:color="auto"/>
                    <w:left w:val="none" w:sz="0" w:space="0" w:color="auto"/>
                    <w:bottom w:val="none" w:sz="0" w:space="0" w:color="auto"/>
                    <w:right w:val="none" w:sz="0" w:space="0" w:color="auto"/>
                  </w:divBdr>
                </w:div>
                <w:div w:id="1103067352">
                  <w:marLeft w:val="60"/>
                  <w:marRight w:val="60"/>
                  <w:marTop w:val="100"/>
                  <w:marBottom w:val="100"/>
                  <w:divBdr>
                    <w:top w:val="none" w:sz="0" w:space="0" w:color="auto"/>
                    <w:left w:val="none" w:sz="0" w:space="0" w:color="auto"/>
                    <w:bottom w:val="none" w:sz="0" w:space="0" w:color="auto"/>
                    <w:right w:val="none" w:sz="0" w:space="0" w:color="auto"/>
                  </w:divBdr>
                </w:div>
                <w:div w:id="341665713">
                  <w:marLeft w:val="60"/>
                  <w:marRight w:val="60"/>
                  <w:marTop w:val="100"/>
                  <w:marBottom w:val="100"/>
                  <w:divBdr>
                    <w:top w:val="none" w:sz="0" w:space="0" w:color="auto"/>
                    <w:left w:val="none" w:sz="0" w:space="0" w:color="auto"/>
                    <w:bottom w:val="none" w:sz="0" w:space="0" w:color="auto"/>
                    <w:right w:val="none" w:sz="0" w:space="0" w:color="auto"/>
                  </w:divBdr>
                </w:div>
                <w:div w:id="188107477">
                  <w:marLeft w:val="60"/>
                  <w:marRight w:val="60"/>
                  <w:marTop w:val="100"/>
                  <w:marBottom w:val="100"/>
                  <w:divBdr>
                    <w:top w:val="none" w:sz="0" w:space="0" w:color="auto"/>
                    <w:left w:val="none" w:sz="0" w:space="0" w:color="auto"/>
                    <w:bottom w:val="none" w:sz="0" w:space="0" w:color="auto"/>
                    <w:right w:val="none" w:sz="0" w:space="0" w:color="auto"/>
                  </w:divBdr>
                </w:div>
                <w:div w:id="1492283834">
                  <w:marLeft w:val="60"/>
                  <w:marRight w:val="60"/>
                  <w:marTop w:val="100"/>
                  <w:marBottom w:val="100"/>
                  <w:divBdr>
                    <w:top w:val="none" w:sz="0" w:space="0" w:color="auto"/>
                    <w:left w:val="none" w:sz="0" w:space="0" w:color="auto"/>
                    <w:bottom w:val="none" w:sz="0" w:space="0" w:color="auto"/>
                    <w:right w:val="none" w:sz="0" w:space="0" w:color="auto"/>
                  </w:divBdr>
                </w:div>
                <w:div w:id="211041197">
                  <w:marLeft w:val="60"/>
                  <w:marRight w:val="60"/>
                  <w:marTop w:val="100"/>
                  <w:marBottom w:val="100"/>
                  <w:divBdr>
                    <w:top w:val="none" w:sz="0" w:space="0" w:color="auto"/>
                    <w:left w:val="none" w:sz="0" w:space="0" w:color="auto"/>
                    <w:bottom w:val="none" w:sz="0" w:space="0" w:color="auto"/>
                    <w:right w:val="none" w:sz="0" w:space="0" w:color="auto"/>
                  </w:divBdr>
                </w:div>
                <w:div w:id="1944460213">
                  <w:marLeft w:val="60"/>
                  <w:marRight w:val="60"/>
                  <w:marTop w:val="100"/>
                  <w:marBottom w:val="100"/>
                  <w:divBdr>
                    <w:top w:val="none" w:sz="0" w:space="0" w:color="auto"/>
                    <w:left w:val="none" w:sz="0" w:space="0" w:color="auto"/>
                    <w:bottom w:val="none" w:sz="0" w:space="0" w:color="auto"/>
                    <w:right w:val="none" w:sz="0" w:space="0" w:color="auto"/>
                  </w:divBdr>
                </w:div>
                <w:div w:id="1879664299">
                  <w:marLeft w:val="60"/>
                  <w:marRight w:val="60"/>
                  <w:marTop w:val="100"/>
                  <w:marBottom w:val="100"/>
                  <w:divBdr>
                    <w:top w:val="none" w:sz="0" w:space="0" w:color="auto"/>
                    <w:left w:val="none" w:sz="0" w:space="0" w:color="auto"/>
                    <w:bottom w:val="none" w:sz="0" w:space="0" w:color="auto"/>
                    <w:right w:val="none" w:sz="0" w:space="0" w:color="auto"/>
                  </w:divBdr>
                </w:div>
                <w:div w:id="1722366719">
                  <w:marLeft w:val="60"/>
                  <w:marRight w:val="60"/>
                  <w:marTop w:val="100"/>
                  <w:marBottom w:val="100"/>
                  <w:divBdr>
                    <w:top w:val="none" w:sz="0" w:space="0" w:color="auto"/>
                    <w:left w:val="none" w:sz="0" w:space="0" w:color="auto"/>
                    <w:bottom w:val="none" w:sz="0" w:space="0" w:color="auto"/>
                    <w:right w:val="none" w:sz="0" w:space="0" w:color="auto"/>
                  </w:divBdr>
                </w:div>
                <w:div w:id="1518033408">
                  <w:marLeft w:val="60"/>
                  <w:marRight w:val="60"/>
                  <w:marTop w:val="100"/>
                  <w:marBottom w:val="100"/>
                  <w:divBdr>
                    <w:top w:val="none" w:sz="0" w:space="0" w:color="auto"/>
                    <w:left w:val="none" w:sz="0" w:space="0" w:color="auto"/>
                    <w:bottom w:val="none" w:sz="0" w:space="0" w:color="auto"/>
                    <w:right w:val="none" w:sz="0" w:space="0" w:color="auto"/>
                  </w:divBdr>
                </w:div>
                <w:div w:id="1725178000">
                  <w:marLeft w:val="60"/>
                  <w:marRight w:val="60"/>
                  <w:marTop w:val="100"/>
                  <w:marBottom w:val="100"/>
                  <w:divBdr>
                    <w:top w:val="none" w:sz="0" w:space="0" w:color="auto"/>
                    <w:left w:val="none" w:sz="0" w:space="0" w:color="auto"/>
                    <w:bottom w:val="none" w:sz="0" w:space="0" w:color="auto"/>
                    <w:right w:val="none" w:sz="0" w:space="0" w:color="auto"/>
                  </w:divBdr>
                </w:div>
                <w:div w:id="1008367899">
                  <w:marLeft w:val="60"/>
                  <w:marRight w:val="60"/>
                  <w:marTop w:val="100"/>
                  <w:marBottom w:val="100"/>
                  <w:divBdr>
                    <w:top w:val="none" w:sz="0" w:space="0" w:color="auto"/>
                    <w:left w:val="none" w:sz="0" w:space="0" w:color="auto"/>
                    <w:bottom w:val="none" w:sz="0" w:space="0" w:color="auto"/>
                    <w:right w:val="none" w:sz="0" w:space="0" w:color="auto"/>
                  </w:divBdr>
                </w:div>
                <w:div w:id="621035703">
                  <w:marLeft w:val="60"/>
                  <w:marRight w:val="60"/>
                  <w:marTop w:val="100"/>
                  <w:marBottom w:val="100"/>
                  <w:divBdr>
                    <w:top w:val="none" w:sz="0" w:space="0" w:color="auto"/>
                    <w:left w:val="none" w:sz="0" w:space="0" w:color="auto"/>
                    <w:bottom w:val="none" w:sz="0" w:space="0" w:color="auto"/>
                    <w:right w:val="none" w:sz="0" w:space="0" w:color="auto"/>
                  </w:divBdr>
                </w:div>
                <w:div w:id="1300379638">
                  <w:marLeft w:val="60"/>
                  <w:marRight w:val="60"/>
                  <w:marTop w:val="100"/>
                  <w:marBottom w:val="100"/>
                  <w:divBdr>
                    <w:top w:val="none" w:sz="0" w:space="0" w:color="auto"/>
                    <w:left w:val="none" w:sz="0" w:space="0" w:color="auto"/>
                    <w:bottom w:val="none" w:sz="0" w:space="0" w:color="auto"/>
                    <w:right w:val="none" w:sz="0" w:space="0" w:color="auto"/>
                  </w:divBdr>
                </w:div>
                <w:div w:id="1701206098">
                  <w:marLeft w:val="60"/>
                  <w:marRight w:val="60"/>
                  <w:marTop w:val="100"/>
                  <w:marBottom w:val="100"/>
                  <w:divBdr>
                    <w:top w:val="none" w:sz="0" w:space="0" w:color="auto"/>
                    <w:left w:val="none" w:sz="0" w:space="0" w:color="auto"/>
                    <w:bottom w:val="none" w:sz="0" w:space="0" w:color="auto"/>
                    <w:right w:val="none" w:sz="0" w:space="0" w:color="auto"/>
                  </w:divBdr>
                </w:div>
                <w:div w:id="1918585932">
                  <w:marLeft w:val="60"/>
                  <w:marRight w:val="60"/>
                  <w:marTop w:val="100"/>
                  <w:marBottom w:val="100"/>
                  <w:divBdr>
                    <w:top w:val="none" w:sz="0" w:space="0" w:color="auto"/>
                    <w:left w:val="none" w:sz="0" w:space="0" w:color="auto"/>
                    <w:bottom w:val="none" w:sz="0" w:space="0" w:color="auto"/>
                    <w:right w:val="none" w:sz="0" w:space="0" w:color="auto"/>
                  </w:divBdr>
                </w:div>
                <w:div w:id="658074301">
                  <w:marLeft w:val="60"/>
                  <w:marRight w:val="60"/>
                  <w:marTop w:val="100"/>
                  <w:marBottom w:val="100"/>
                  <w:divBdr>
                    <w:top w:val="none" w:sz="0" w:space="0" w:color="auto"/>
                    <w:left w:val="none" w:sz="0" w:space="0" w:color="auto"/>
                    <w:bottom w:val="none" w:sz="0" w:space="0" w:color="auto"/>
                    <w:right w:val="none" w:sz="0" w:space="0" w:color="auto"/>
                  </w:divBdr>
                </w:div>
                <w:div w:id="2127043454">
                  <w:marLeft w:val="60"/>
                  <w:marRight w:val="60"/>
                  <w:marTop w:val="100"/>
                  <w:marBottom w:val="100"/>
                  <w:divBdr>
                    <w:top w:val="none" w:sz="0" w:space="0" w:color="auto"/>
                    <w:left w:val="none" w:sz="0" w:space="0" w:color="auto"/>
                    <w:bottom w:val="none" w:sz="0" w:space="0" w:color="auto"/>
                    <w:right w:val="none" w:sz="0" w:space="0" w:color="auto"/>
                  </w:divBdr>
                </w:div>
                <w:div w:id="797988459">
                  <w:marLeft w:val="60"/>
                  <w:marRight w:val="60"/>
                  <w:marTop w:val="100"/>
                  <w:marBottom w:val="100"/>
                  <w:divBdr>
                    <w:top w:val="none" w:sz="0" w:space="0" w:color="auto"/>
                    <w:left w:val="none" w:sz="0" w:space="0" w:color="auto"/>
                    <w:bottom w:val="none" w:sz="0" w:space="0" w:color="auto"/>
                    <w:right w:val="none" w:sz="0" w:space="0" w:color="auto"/>
                  </w:divBdr>
                </w:div>
                <w:div w:id="1827283189">
                  <w:marLeft w:val="60"/>
                  <w:marRight w:val="60"/>
                  <w:marTop w:val="100"/>
                  <w:marBottom w:val="100"/>
                  <w:divBdr>
                    <w:top w:val="none" w:sz="0" w:space="0" w:color="auto"/>
                    <w:left w:val="none" w:sz="0" w:space="0" w:color="auto"/>
                    <w:bottom w:val="none" w:sz="0" w:space="0" w:color="auto"/>
                    <w:right w:val="none" w:sz="0" w:space="0" w:color="auto"/>
                  </w:divBdr>
                </w:div>
                <w:div w:id="1818301905">
                  <w:marLeft w:val="60"/>
                  <w:marRight w:val="60"/>
                  <w:marTop w:val="100"/>
                  <w:marBottom w:val="100"/>
                  <w:divBdr>
                    <w:top w:val="none" w:sz="0" w:space="0" w:color="auto"/>
                    <w:left w:val="none" w:sz="0" w:space="0" w:color="auto"/>
                    <w:bottom w:val="none" w:sz="0" w:space="0" w:color="auto"/>
                    <w:right w:val="none" w:sz="0" w:space="0" w:color="auto"/>
                  </w:divBdr>
                </w:div>
                <w:div w:id="804465171">
                  <w:marLeft w:val="60"/>
                  <w:marRight w:val="60"/>
                  <w:marTop w:val="100"/>
                  <w:marBottom w:val="100"/>
                  <w:divBdr>
                    <w:top w:val="none" w:sz="0" w:space="0" w:color="auto"/>
                    <w:left w:val="none" w:sz="0" w:space="0" w:color="auto"/>
                    <w:bottom w:val="none" w:sz="0" w:space="0" w:color="auto"/>
                    <w:right w:val="none" w:sz="0" w:space="0" w:color="auto"/>
                  </w:divBdr>
                  <w:divsChild>
                    <w:div w:id="2108959184">
                      <w:marLeft w:val="0"/>
                      <w:marRight w:val="0"/>
                      <w:marTop w:val="0"/>
                      <w:marBottom w:val="0"/>
                      <w:divBdr>
                        <w:top w:val="none" w:sz="0" w:space="0" w:color="auto"/>
                        <w:left w:val="none" w:sz="0" w:space="0" w:color="auto"/>
                        <w:bottom w:val="none" w:sz="0" w:space="0" w:color="auto"/>
                        <w:right w:val="none" w:sz="0" w:space="0" w:color="auto"/>
                      </w:divBdr>
                    </w:div>
                  </w:divsChild>
                </w:div>
                <w:div w:id="557472586">
                  <w:marLeft w:val="60"/>
                  <w:marRight w:val="60"/>
                  <w:marTop w:val="100"/>
                  <w:marBottom w:val="100"/>
                  <w:divBdr>
                    <w:top w:val="none" w:sz="0" w:space="0" w:color="auto"/>
                    <w:left w:val="none" w:sz="0" w:space="0" w:color="auto"/>
                    <w:bottom w:val="none" w:sz="0" w:space="0" w:color="auto"/>
                    <w:right w:val="none" w:sz="0" w:space="0" w:color="auto"/>
                  </w:divBdr>
                </w:div>
                <w:div w:id="1203051523">
                  <w:marLeft w:val="60"/>
                  <w:marRight w:val="60"/>
                  <w:marTop w:val="100"/>
                  <w:marBottom w:val="100"/>
                  <w:divBdr>
                    <w:top w:val="none" w:sz="0" w:space="0" w:color="auto"/>
                    <w:left w:val="none" w:sz="0" w:space="0" w:color="auto"/>
                    <w:bottom w:val="none" w:sz="0" w:space="0" w:color="auto"/>
                    <w:right w:val="none" w:sz="0" w:space="0" w:color="auto"/>
                  </w:divBdr>
                </w:div>
                <w:div w:id="806774438">
                  <w:marLeft w:val="60"/>
                  <w:marRight w:val="60"/>
                  <w:marTop w:val="100"/>
                  <w:marBottom w:val="100"/>
                  <w:divBdr>
                    <w:top w:val="none" w:sz="0" w:space="0" w:color="auto"/>
                    <w:left w:val="none" w:sz="0" w:space="0" w:color="auto"/>
                    <w:bottom w:val="none" w:sz="0" w:space="0" w:color="auto"/>
                    <w:right w:val="none" w:sz="0" w:space="0" w:color="auto"/>
                  </w:divBdr>
                </w:div>
                <w:div w:id="396786807">
                  <w:marLeft w:val="60"/>
                  <w:marRight w:val="60"/>
                  <w:marTop w:val="100"/>
                  <w:marBottom w:val="100"/>
                  <w:divBdr>
                    <w:top w:val="none" w:sz="0" w:space="0" w:color="auto"/>
                    <w:left w:val="none" w:sz="0" w:space="0" w:color="auto"/>
                    <w:bottom w:val="none" w:sz="0" w:space="0" w:color="auto"/>
                    <w:right w:val="none" w:sz="0" w:space="0" w:color="auto"/>
                  </w:divBdr>
                </w:div>
                <w:div w:id="2073045386">
                  <w:marLeft w:val="60"/>
                  <w:marRight w:val="60"/>
                  <w:marTop w:val="100"/>
                  <w:marBottom w:val="100"/>
                  <w:divBdr>
                    <w:top w:val="none" w:sz="0" w:space="0" w:color="auto"/>
                    <w:left w:val="none" w:sz="0" w:space="0" w:color="auto"/>
                    <w:bottom w:val="none" w:sz="0" w:space="0" w:color="auto"/>
                    <w:right w:val="none" w:sz="0" w:space="0" w:color="auto"/>
                  </w:divBdr>
                </w:div>
                <w:div w:id="816066756">
                  <w:marLeft w:val="60"/>
                  <w:marRight w:val="60"/>
                  <w:marTop w:val="100"/>
                  <w:marBottom w:val="100"/>
                  <w:divBdr>
                    <w:top w:val="none" w:sz="0" w:space="0" w:color="auto"/>
                    <w:left w:val="none" w:sz="0" w:space="0" w:color="auto"/>
                    <w:bottom w:val="none" w:sz="0" w:space="0" w:color="auto"/>
                    <w:right w:val="none" w:sz="0" w:space="0" w:color="auto"/>
                  </w:divBdr>
                </w:div>
                <w:div w:id="1393843579">
                  <w:marLeft w:val="60"/>
                  <w:marRight w:val="60"/>
                  <w:marTop w:val="100"/>
                  <w:marBottom w:val="100"/>
                  <w:divBdr>
                    <w:top w:val="none" w:sz="0" w:space="0" w:color="auto"/>
                    <w:left w:val="none" w:sz="0" w:space="0" w:color="auto"/>
                    <w:bottom w:val="none" w:sz="0" w:space="0" w:color="auto"/>
                    <w:right w:val="none" w:sz="0" w:space="0" w:color="auto"/>
                  </w:divBdr>
                </w:div>
                <w:div w:id="1822966578">
                  <w:marLeft w:val="60"/>
                  <w:marRight w:val="60"/>
                  <w:marTop w:val="100"/>
                  <w:marBottom w:val="100"/>
                  <w:divBdr>
                    <w:top w:val="none" w:sz="0" w:space="0" w:color="auto"/>
                    <w:left w:val="none" w:sz="0" w:space="0" w:color="auto"/>
                    <w:bottom w:val="none" w:sz="0" w:space="0" w:color="auto"/>
                    <w:right w:val="none" w:sz="0" w:space="0" w:color="auto"/>
                  </w:divBdr>
                </w:div>
                <w:div w:id="1765762675">
                  <w:marLeft w:val="60"/>
                  <w:marRight w:val="60"/>
                  <w:marTop w:val="100"/>
                  <w:marBottom w:val="100"/>
                  <w:divBdr>
                    <w:top w:val="none" w:sz="0" w:space="0" w:color="auto"/>
                    <w:left w:val="none" w:sz="0" w:space="0" w:color="auto"/>
                    <w:bottom w:val="none" w:sz="0" w:space="0" w:color="auto"/>
                    <w:right w:val="none" w:sz="0" w:space="0" w:color="auto"/>
                  </w:divBdr>
                </w:div>
                <w:div w:id="1614944731">
                  <w:marLeft w:val="60"/>
                  <w:marRight w:val="60"/>
                  <w:marTop w:val="100"/>
                  <w:marBottom w:val="100"/>
                  <w:divBdr>
                    <w:top w:val="none" w:sz="0" w:space="0" w:color="auto"/>
                    <w:left w:val="none" w:sz="0" w:space="0" w:color="auto"/>
                    <w:bottom w:val="none" w:sz="0" w:space="0" w:color="auto"/>
                    <w:right w:val="none" w:sz="0" w:space="0" w:color="auto"/>
                  </w:divBdr>
                </w:div>
                <w:div w:id="1936746877">
                  <w:marLeft w:val="60"/>
                  <w:marRight w:val="60"/>
                  <w:marTop w:val="100"/>
                  <w:marBottom w:val="100"/>
                  <w:divBdr>
                    <w:top w:val="none" w:sz="0" w:space="0" w:color="auto"/>
                    <w:left w:val="none" w:sz="0" w:space="0" w:color="auto"/>
                    <w:bottom w:val="none" w:sz="0" w:space="0" w:color="auto"/>
                    <w:right w:val="none" w:sz="0" w:space="0" w:color="auto"/>
                  </w:divBdr>
                </w:div>
                <w:div w:id="374740189">
                  <w:marLeft w:val="60"/>
                  <w:marRight w:val="60"/>
                  <w:marTop w:val="100"/>
                  <w:marBottom w:val="100"/>
                  <w:divBdr>
                    <w:top w:val="none" w:sz="0" w:space="0" w:color="auto"/>
                    <w:left w:val="none" w:sz="0" w:space="0" w:color="auto"/>
                    <w:bottom w:val="none" w:sz="0" w:space="0" w:color="auto"/>
                    <w:right w:val="none" w:sz="0" w:space="0" w:color="auto"/>
                  </w:divBdr>
                </w:div>
                <w:div w:id="58023697">
                  <w:marLeft w:val="60"/>
                  <w:marRight w:val="60"/>
                  <w:marTop w:val="100"/>
                  <w:marBottom w:val="100"/>
                  <w:divBdr>
                    <w:top w:val="none" w:sz="0" w:space="0" w:color="auto"/>
                    <w:left w:val="none" w:sz="0" w:space="0" w:color="auto"/>
                    <w:bottom w:val="none" w:sz="0" w:space="0" w:color="auto"/>
                    <w:right w:val="none" w:sz="0" w:space="0" w:color="auto"/>
                  </w:divBdr>
                </w:div>
                <w:div w:id="1085221789">
                  <w:marLeft w:val="60"/>
                  <w:marRight w:val="60"/>
                  <w:marTop w:val="100"/>
                  <w:marBottom w:val="100"/>
                  <w:divBdr>
                    <w:top w:val="none" w:sz="0" w:space="0" w:color="auto"/>
                    <w:left w:val="none" w:sz="0" w:space="0" w:color="auto"/>
                    <w:bottom w:val="none" w:sz="0" w:space="0" w:color="auto"/>
                    <w:right w:val="none" w:sz="0" w:space="0" w:color="auto"/>
                  </w:divBdr>
                </w:div>
                <w:div w:id="983509234">
                  <w:marLeft w:val="60"/>
                  <w:marRight w:val="60"/>
                  <w:marTop w:val="100"/>
                  <w:marBottom w:val="100"/>
                  <w:divBdr>
                    <w:top w:val="none" w:sz="0" w:space="0" w:color="auto"/>
                    <w:left w:val="none" w:sz="0" w:space="0" w:color="auto"/>
                    <w:bottom w:val="none" w:sz="0" w:space="0" w:color="auto"/>
                    <w:right w:val="none" w:sz="0" w:space="0" w:color="auto"/>
                  </w:divBdr>
                </w:div>
                <w:div w:id="1778595209">
                  <w:marLeft w:val="60"/>
                  <w:marRight w:val="60"/>
                  <w:marTop w:val="100"/>
                  <w:marBottom w:val="100"/>
                  <w:divBdr>
                    <w:top w:val="none" w:sz="0" w:space="0" w:color="auto"/>
                    <w:left w:val="none" w:sz="0" w:space="0" w:color="auto"/>
                    <w:bottom w:val="none" w:sz="0" w:space="0" w:color="auto"/>
                    <w:right w:val="none" w:sz="0" w:space="0" w:color="auto"/>
                  </w:divBdr>
                </w:div>
                <w:div w:id="1773820386">
                  <w:marLeft w:val="60"/>
                  <w:marRight w:val="60"/>
                  <w:marTop w:val="100"/>
                  <w:marBottom w:val="100"/>
                  <w:divBdr>
                    <w:top w:val="none" w:sz="0" w:space="0" w:color="auto"/>
                    <w:left w:val="none" w:sz="0" w:space="0" w:color="auto"/>
                    <w:bottom w:val="none" w:sz="0" w:space="0" w:color="auto"/>
                    <w:right w:val="none" w:sz="0" w:space="0" w:color="auto"/>
                  </w:divBdr>
                </w:div>
                <w:div w:id="1656493264">
                  <w:marLeft w:val="60"/>
                  <w:marRight w:val="60"/>
                  <w:marTop w:val="100"/>
                  <w:marBottom w:val="100"/>
                  <w:divBdr>
                    <w:top w:val="none" w:sz="0" w:space="0" w:color="auto"/>
                    <w:left w:val="none" w:sz="0" w:space="0" w:color="auto"/>
                    <w:bottom w:val="none" w:sz="0" w:space="0" w:color="auto"/>
                    <w:right w:val="none" w:sz="0" w:space="0" w:color="auto"/>
                  </w:divBdr>
                </w:div>
                <w:div w:id="196159505">
                  <w:marLeft w:val="60"/>
                  <w:marRight w:val="60"/>
                  <w:marTop w:val="100"/>
                  <w:marBottom w:val="100"/>
                  <w:divBdr>
                    <w:top w:val="none" w:sz="0" w:space="0" w:color="auto"/>
                    <w:left w:val="none" w:sz="0" w:space="0" w:color="auto"/>
                    <w:bottom w:val="none" w:sz="0" w:space="0" w:color="auto"/>
                    <w:right w:val="none" w:sz="0" w:space="0" w:color="auto"/>
                  </w:divBdr>
                </w:div>
                <w:div w:id="561331702">
                  <w:marLeft w:val="60"/>
                  <w:marRight w:val="60"/>
                  <w:marTop w:val="100"/>
                  <w:marBottom w:val="100"/>
                  <w:divBdr>
                    <w:top w:val="none" w:sz="0" w:space="0" w:color="auto"/>
                    <w:left w:val="none" w:sz="0" w:space="0" w:color="auto"/>
                    <w:bottom w:val="none" w:sz="0" w:space="0" w:color="auto"/>
                    <w:right w:val="none" w:sz="0" w:space="0" w:color="auto"/>
                  </w:divBdr>
                </w:div>
                <w:div w:id="511336325">
                  <w:marLeft w:val="60"/>
                  <w:marRight w:val="60"/>
                  <w:marTop w:val="100"/>
                  <w:marBottom w:val="100"/>
                  <w:divBdr>
                    <w:top w:val="none" w:sz="0" w:space="0" w:color="auto"/>
                    <w:left w:val="none" w:sz="0" w:space="0" w:color="auto"/>
                    <w:bottom w:val="none" w:sz="0" w:space="0" w:color="auto"/>
                    <w:right w:val="none" w:sz="0" w:space="0" w:color="auto"/>
                  </w:divBdr>
                </w:div>
                <w:div w:id="555513539">
                  <w:marLeft w:val="60"/>
                  <w:marRight w:val="60"/>
                  <w:marTop w:val="100"/>
                  <w:marBottom w:val="100"/>
                  <w:divBdr>
                    <w:top w:val="none" w:sz="0" w:space="0" w:color="auto"/>
                    <w:left w:val="none" w:sz="0" w:space="0" w:color="auto"/>
                    <w:bottom w:val="none" w:sz="0" w:space="0" w:color="auto"/>
                    <w:right w:val="none" w:sz="0" w:space="0" w:color="auto"/>
                  </w:divBdr>
                </w:div>
                <w:div w:id="1206261041">
                  <w:marLeft w:val="60"/>
                  <w:marRight w:val="60"/>
                  <w:marTop w:val="100"/>
                  <w:marBottom w:val="100"/>
                  <w:divBdr>
                    <w:top w:val="none" w:sz="0" w:space="0" w:color="auto"/>
                    <w:left w:val="none" w:sz="0" w:space="0" w:color="auto"/>
                    <w:bottom w:val="none" w:sz="0" w:space="0" w:color="auto"/>
                    <w:right w:val="none" w:sz="0" w:space="0" w:color="auto"/>
                  </w:divBdr>
                </w:div>
                <w:div w:id="78645049">
                  <w:marLeft w:val="60"/>
                  <w:marRight w:val="60"/>
                  <w:marTop w:val="100"/>
                  <w:marBottom w:val="100"/>
                  <w:divBdr>
                    <w:top w:val="none" w:sz="0" w:space="0" w:color="auto"/>
                    <w:left w:val="none" w:sz="0" w:space="0" w:color="auto"/>
                    <w:bottom w:val="none" w:sz="0" w:space="0" w:color="auto"/>
                    <w:right w:val="none" w:sz="0" w:space="0" w:color="auto"/>
                  </w:divBdr>
                </w:div>
                <w:div w:id="632253790">
                  <w:marLeft w:val="60"/>
                  <w:marRight w:val="60"/>
                  <w:marTop w:val="100"/>
                  <w:marBottom w:val="100"/>
                  <w:divBdr>
                    <w:top w:val="none" w:sz="0" w:space="0" w:color="auto"/>
                    <w:left w:val="none" w:sz="0" w:space="0" w:color="auto"/>
                    <w:bottom w:val="none" w:sz="0" w:space="0" w:color="auto"/>
                    <w:right w:val="none" w:sz="0" w:space="0" w:color="auto"/>
                  </w:divBdr>
                </w:div>
                <w:div w:id="1660883182">
                  <w:marLeft w:val="60"/>
                  <w:marRight w:val="60"/>
                  <w:marTop w:val="100"/>
                  <w:marBottom w:val="100"/>
                  <w:divBdr>
                    <w:top w:val="none" w:sz="0" w:space="0" w:color="auto"/>
                    <w:left w:val="none" w:sz="0" w:space="0" w:color="auto"/>
                    <w:bottom w:val="none" w:sz="0" w:space="0" w:color="auto"/>
                    <w:right w:val="none" w:sz="0" w:space="0" w:color="auto"/>
                  </w:divBdr>
                </w:div>
                <w:div w:id="163983975">
                  <w:marLeft w:val="60"/>
                  <w:marRight w:val="60"/>
                  <w:marTop w:val="100"/>
                  <w:marBottom w:val="100"/>
                  <w:divBdr>
                    <w:top w:val="none" w:sz="0" w:space="0" w:color="auto"/>
                    <w:left w:val="none" w:sz="0" w:space="0" w:color="auto"/>
                    <w:bottom w:val="none" w:sz="0" w:space="0" w:color="auto"/>
                    <w:right w:val="none" w:sz="0" w:space="0" w:color="auto"/>
                  </w:divBdr>
                </w:div>
                <w:div w:id="1706514357">
                  <w:marLeft w:val="60"/>
                  <w:marRight w:val="60"/>
                  <w:marTop w:val="100"/>
                  <w:marBottom w:val="100"/>
                  <w:divBdr>
                    <w:top w:val="none" w:sz="0" w:space="0" w:color="auto"/>
                    <w:left w:val="none" w:sz="0" w:space="0" w:color="auto"/>
                    <w:bottom w:val="none" w:sz="0" w:space="0" w:color="auto"/>
                    <w:right w:val="none" w:sz="0" w:space="0" w:color="auto"/>
                  </w:divBdr>
                  <w:divsChild>
                    <w:div w:id="639071022">
                      <w:marLeft w:val="0"/>
                      <w:marRight w:val="0"/>
                      <w:marTop w:val="0"/>
                      <w:marBottom w:val="0"/>
                      <w:divBdr>
                        <w:top w:val="none" w:sz="0" w:space="0" w:color="auto"/>
                        <w:left w:val="none" w:sz="0" w:space="0" w:color="auto"/>
                        <w:bottom w:val="none" w:sz="0" w:space="0" w:color="auto"/>
                        <w:right w:val="none" w:sz="0" w:space="0" w:color="auto"/>
                      </w:divBdr>
                    </w:div>
                  </w:divsChild>
                </w:div>
                <w:div w:id="1471048254">
                  <w:marLeft w:val="60"/>
                  <w:marRight w:val="60"/>
                  <w:marTop w:val="100"/>
                  <w:marBottom w:val="100"/>
                  <w:divBdr>
                    <w:top w:val="none" w:sz="0" w:space="0" w:color="auto"/>
                    <w:left w:val="none" w:sz="0" w:space="0" w:color="auto"/>
                    <w:bottom w:val="none" w:sz="0" w:space="0" w:color="auto"/>
                    <w:right w:val="none" w:sz="0" w:space="0" w:color="auto"/>
                  </w:divBdr>
                </w:div>
                <w:div w:id="89745056">
                  <w:marLeft w:val="60"/>
                  <w:marRight w:val="60"/>
                  <w:marTop w:val="100"/>
                  <w:marBottom w:val="100"/>
                  <w:divBdr>
                    <w:top w:val="none" w:sz="0" w:space="0" w:color="auto"/>
                    <w:left w:val="none" w:sz="0" w:space="0" w:color="auto"/>
                    <w:bottom w:val="none" w:sz="0" w:space="0" w:color="auto"/>
                    <w:right w:val="none" w:sz="0" w:space="0" w:color="auto"/>
                  </w:divBdr>
                </w:div>
                <w:div w:id="796685308">
                  <w:marLeft w:val="60"/>
                  <w:marRight w:val="60"/>
                  <w:marTop w:val="100"/>
                  <w:marBottom w:val="100"/>
                  <w:divBdr>
                    <w:top w:val="none" w:sz="0" w:space="0" w:color="auto"/>
                    <w:left w:val="none" w:sz="0" w:space="0" w:color="auto"/>
                    <w:bottom w:val="none" w:sz="0" w:space="0" w:color="auto"/>
                    <w:right w:val="none" w:sz="0" w:space="0" w:color="auto"/>
                  </w:divBdr>
                </w:div>
                <w:div w:id="905648053">
                  <w:marLeft w:val="60"/>
                  <w:marRight w:val="60"/>
                  <w:marTop w:val="100"/>
                  <w:marBottom w:val="100"/>
                  <w:divBdr>
                    <w:top w:val="none" w:sz="0" w:space="0" w:color="auto"/>
                    <w:left w:val="none" w:sz="0" w:space="0" w:color="auto"/>
                    <w:bottom w:val="none" w:sz="0" w:space="0" w:color="auto"/>
                    <w:right w:val="none" w:sz="0" w:space="0" w:color="auto"/>
                  </w:divBdr>
                </w:div>
                <w:div w:id="232282155">
                  <w:marLeft w:val="60"/>
                  <w:marRight w:val="60"/>
                  <w:marTop w:val="100"/>
                  <w:marBottom w:val="100"/>
                  <w:divBdr>
                    <w:top w:val="none" w:sz="0" w:space="0" w:color="auto"/>
                    <w:left w:val="none" w:sz="0" w:space="0" w:color="auto"/>
                    <w:bottom w:val="none" w:sz="0" w:space="0" w:color="auto"/>
                    <w:right w:val="none" w:sz="0" w:space="0" w:color="auto"/>
                  </w:divBdr>
                </w:div>
                <w:div w:id="478960303">
                  <w:marLeft w:val="60"/>
                  <w:marRight w:val="60"/>
                  <w:marTop w:val="100"/>
                  <w:marBottom w:val="100"/>
                  <w:divBdr>
                    <w:top w:val="none" w:sz="0" w:space="0" w:color="auto"/>
                    <w:left w:val="none" w:sz="0" w:space="0" w:color="auto"/>
                    <w:bottom w:val="none" w:sz="0" w:space="0" w:color="auto"/>
                    <w:right w:val="none" w:sz="0" w:space="0" w:color="auto"/>
                  </w:divBdr>
                </w:div>
                <w:div w:id="169024883">
                  <w:marLeft w:val="60"/>
                  <w:marRight w:val="60"/>
                  <w:marTop w:val="100"/>
                  <w:marBottom w:val="100"/>
                  <w:divBdr>
                    <w:top w:val="none" w:sz="0" w:space="0" w:color="auto"/>
                    <w:left w:val="none" w:sz="0" w:space="0" w:color="auto"/>
                    <w:bottom w:val="none" w:sz="0" w:space="0" w:color="auto"/>
                    <w:right w:val="none" w:sz="0" w:space="0" w:color="auto"/>
                  </w:divBdr>
                </w:div>
                <w:div w:id="1509059404">
                  <w:marLeft w:val="60"/>
                  <w:marRight w:val="60"/>
                  <w:marTop w:val="100"/>
                  <w:marBottom w:val="100"/>
                  <w:divBdr>
                    <w:top w:val="none" w:sz="0" w:space="0" w:color="auto"/>
                    <w:left w:val="none" w:sz="0" w:space="0" w:color="auto"/>
                    <w:bottom w:val="none" w:sz="0" w:space="0" w:color="auto"/>
                    <w:right w:val="none" w:sz="0" w:space="0" w:color="auto"/>
                  </w:divBdr>
                </w:div>
                <w:div w:id="1473064428">
                  <w:marLeft w:val="60"/>
                  <w:marRight w:val="60"/>
                  <w:marTop w:val="100"/>
                  <w:marBottom w:val="100"/>
                  <w:divBdr>
                    <w:top w:val="none" w:sz="0" w:space="0" w:color="auto"/>
                    <w:left w:val="none" w:sz="0" w:space="0" w:color="auto"/>
                    <w:bottom w:val="none" w:sz="0" w:space="0" w:color="auto"/>
                    <w:right w:val="none" w:sz="0" w:space="0" w:color="auto"/>
                  </w:divBdr>
                </w:div>
                <w:div w:id="546769229">
                  <w:marLeft w:val="60"/>
                  <w:marRight w:val="60"/>
                  <w:marTop w:val="100"/>
                  <w:marBottom w:val="100"/>
                  <w:divBdr>
                    <w:top w:val="none" w:sz="0" w:space="0" w:color="auto"/>
                    <w:left w:val="none" w:sz="0" w:space="0" w:color="auto"/>
                    <w:bottom w:val="none" w:sz="0" w:space="0" w:color="auto"/>
                    <w:right w:val="none" w:sz="0" w:space="0" w:color="auto"/>
                  </w:divBdr>
                  <w:divsChild>
                    <w:div w:id="1294287537">
                      <w:marLeft w:val="0"/>
                      <w:marRight w:val="0"/>
                      <w:marTop w:val="0"/>
                      <w:marBottom w:val="0"/>
                      <w:divBdr>
                        <w:top w:val="none" w:sz="0" w:space="0" w:color="auto"/>
                        <w:left w:val="none" w:sz="0" w:space="0" w:color="auto"/>
                        <w:bottom w:val="none" w:sz="0" w:space="0" w:color="auto"/>
                        <w:right w:val="none" w:sz="0" w:space="0" w:color="auto"/>
                      </w:divBdr>
                    </w:div>
                  </w:divsChild>
                </w:div>
                <w:div w:id="1383483623">
                  <w:marLeft w:val="60"/>
                  <w:marRight w:val="60"/>
                  <w:marTop w:val="100"/>
                  <w:marBottom w:val="100"/>
                  <w:divBdr>
                    <w:top w:val="none" w:sz="0" w:space="0" w:color="auto"/>
                    <w:left w:val="none" w:sz="0" w:space="0" w:color="auto"/>
                    <w:bottom w:val="none" w:sz="0" w:space="0" w:color="auto"/>
                    <w:right w:val="none" w:sz="0" w:space="0" w:color="auto"/>
                  </w:divBdr>
                </w:div>
                <w:div w:id="1985772546">
                  <w:marLeft w:val="60"/>
                  <w:marRight w:val="60"/>
                  <w:marTop w:val="100"/>
                  <w:marBottom w:val="100"/>
                  <w:divBdr>
                    <w:top w:val="none" w:sz="0" w:space="0" w:color="auto"/>
                    <w:left w:val="none" w:sz="0" w:space="0" w:color="auto"/>
                    <w:bottom w:val="none" w:sz="0" w:space="0" w:color="auto"/>
                    <w:right w:val="none" w:sz="0" w:space="0" w:color="auto"/>
                  </w:divBdr>
                </w:div>
                <w:div w:id="19479713">
                  <w:marLeft w:val="60"/>
                  <w:marRight w:val="60"/>
                  <w:marTop w:val="100"/>
                  <w:marBottom w:val="100"/>
                  <w:divBdr>
                    <w:top w:val="none" w:sz="0" w:space="0" w:color="auto"/>
                    <w:left w:val="none" w:sz="0" w:space="0" w:color="auto"/>
                    <w:bottom w:val="none" w:sz="0" w:space="0" w:color="auto"/>
                    <w:right w:val="none" w:sz="0" w:space="0" w:color="auto"/>
                  </w:divBdr>
                </w:div>
                <w:div w:id="401753727">
                  <w:marLeft w:val="60"/>
                  <w:marRight w:val="60"/>
                  <w:marTop w:val="100"/>
                  <w:marBottom w:val="100"/>
                  <w:divBdr>
                    <w:top w:val="none" w:sz="0" w:space="0" w:color="auto"/>
                    <w:left w:val="none" w:sz="0" w:space="0" w:color="auto"/>
                    <w:bottom w:val="none" w:sz="0" w:space="0" w:color="auto"/>
                    <w:right w:val="none" w:sz="0" w:space="0" w:color="auto"/>
                  </w:divBdr>
                </w:div>
                <w:div w:id="634943135">
                  <w:marLeft w:val="60"/>
                  <w:marRight w:val="60"/>
                  <w:marTop w:val="100"/>
                  <w:marBottom w:val="100"/>
                  <w:divBdr>
                    <w:top w:val="none" w:sz="0" w:space="0" w:color="auto"/>
                    <w:left w:val="none" w:sz="0" w:space="0" w:color="auto"/>
                    <w:bottom w:val="none" w:sz="0" w:space="0" w:color="auto"/>
                    <w:right w:val="none" w:sz="0" w:space="0" w:color="auto"/>
                  </w:divBdr>
                </w:div>
                <w:div w:id="1774593917">
                  <w:marLeft w:val="60"/>
                  <w:marRight w:val="60"/>
                  <w:marTop w:val="100"/>
                  <w:marBottom w:val="100"/>
                  <w:divBdr>
                    <w:top w:val="none" w:sz="0" w:space="0" w:color="auto"/>
                    <w:left w:val="none" w:sz="0" w:space="0" w:color="auto"/>
                    <w:bottom w:val="none" w:sz="0" w:space="0" w:color="auto"/>
                    <w:right w:val="none" w:sz="0" w:space="0" w:color="auto"/>
                  </w:divBdr>
                </w:div>
                <w:div w:id="2111781455">
                  <w:marLeft w:val="60"/>
                  <w:marRight w:val="60"/>
                  <w:marTop w:val="100"/>
                  <w:marBottom w:val="100"/>
                  <w:divBdr>
                    <w:top w:val="none" w:sz="0" w:space="0" w:color="auto"/>
                    <w:left w:val="none" w:sz="0" w:space="0" w:color="auto"/>
                    <w:bottom w:val="none" w:sz="0" w:space="0" w:color="auto"/>
                    <w:right w:val="none" w:sz="0" w:space="0" w:color="auto"/>
                  </w:divBdr>
                </w:div>
                <w:div w:id="90051374">
                  <w:marLeft w:val="60"/>
                  <w:marRight w:val="60"/>
                  <w:marTop w:val="100"/>
                  <w:marBottom w:val="100"/>
                  <w:divBdr>
                    <w:top w:val="none" w:sz="0" w:space="0" w:color="auto"/>
                    <w:left w:val="none" w:sz="0" w:space="0" w:color="auto"/>
                    <w:bottom w:val="none" w:sz="0" w:space="0" w:color="auto"/>
                    <w:right w:val="none" w:sz="0" w:space="0" w:color="auto"/>
                  </w:divBdr>
                </w:div>
                <w:div w:id="1425958009">
                  <w:marLeft w:val="60"/>
                  <w:marRight w:val="60"/>
                  <w:marTop w:val="100"/>
                  <w:marBottom w:val="100"/>
                  <w:divBdr>
                    <w:top w:val="none" w:sz="0" w:space="0" w:color="auto"/>
                    <w:left w:val="none" w:sz="0" w:space="0" w:color="auto"/>
                    <w:bottom w:val="none" w:sz="0" w:space="0" w:color="auto"/>
                    <w:right w:val="none" w:sz="0" w:space="0" w:color="auto"/>
                  </w:divBdr>
                </w:div>
                <w:div w:id="783619974">
                  <w:marLeft w:val="60"/>
                  <w:marRight w:val="60"/>
                  <w:marTop w:val="100"/>
                  <w:marBottom w:val="100"/>
                  <w:divBdr>
                    <w:top w:val="none" w:sz="0" w:space="0" w:color="auto"/>
                    <w:left w:val="none" w:sz="0" w:space="0" w:color="auto"/>
                    <w:bottom w:val="none" w:sz="0" w:space="0" w:color="auto"/>
                    <w:right w:val="none" w:sz="0" w:space="0" w:color="auto"/>
                  </w:divBdr>
                </w:div>
                <w:div w:id="101843111">
                  <w:marLeft w:val="60"/>
                  <w:marRight w:val="60"/>
                  <w:marTop w:val="100"/>
                  <w:marBottom w:val="100"/>
                  <w:divBdr>
                    <w:top w:val="none" w:sz="0" w:space="0" w:color="auto"/>
                    <w:left w:val="none" w:sz="0" w:space="0" w:color="auto"/>
                    <w:bottom w:val="none" w:sz="0" w:space="0" w:color="auto"/>
                    <w:right w:val="none" w:sz="0" w:space="0" w:color="auto"/>
                  </w:divBdr>
                </w:div>
                <w:div w:id="564071554">
                  <w:marLeft w:val="60"/>
                  <w:marRight w:val="60"/>
                  <w:marTop w:val="100"/>
                  <w:marBottom w:val="100"/>
                  <w:divBdr>
                    <w:top w:val="none" w:sz="0" w:space="0" w:color="auto"/>
                    <w:left w:val="none" w:sz="0" w:space="0" w:color="auto"/>
                    <w:bottom w:val="none" w:sz="0" w:space="0" w:color="auto"/>
                    <w:right w:val="none" w:sz="0" w:space="0" w:color="auto"/>
                  </w:divBdr>
                </w:div>
                <w:div w:id="1622305426">
                  <w:marLeft w:val="60"/>
                  <w:marRight w:val="60"/>
                  <w:marTop w:val="100"/>
                  <w:marBottom w:val="100"/>
                  <w:divBdr>
                    <w:top w:val="none" w:sz="0" w:space="0" w:color="auto"/>
                    <w:left w:val="none" w:sz="0" w:space="0" w:color="auto"/>
                    <w:bottom w:val="none" w:sz="0" w:space="0" w:color="auto"/>
                    <w:right w:val="none" w:sz="0" w:space="0" w:color="auto"/>
                  </w:divBdr>
                </w:div>
                <w:div w:id="368457916">
                  <w:marLeft w:val="60"/>
                  <w:marRight w:val="60"/>
                  <w:marTop w:val="100"/>
                  <w:marBottom w:val="100"/>
                  <w:divBdr>
                    <w:top w:val="none" w:sz="0" w:space="0" w:color="auto"/>
                    <w:left w:val="none" w:sz="0" w:space="0" w:color="auto"/>
                    <w:bottom w:val="none" w:sz="0" w:space="0" w:color="auto"/>
                    <w:right w:val="none" w:sz="0" w:space="0" w:color="auto"/>
                  </w:divBdr>
                </w:div>
                <w:div w:id="378868154">
                  <w:marLeft w:val="60"/>
                  <w:marRight w:val="60"/>
                  <w:marTop w:val="100"/>
                  <w:marBottom w:val="100"/>
                  <w:divBdr>
                    <w:top w:val="none" w:sz="0" w:space="0" w:color="auto"/>
                    <w:left w:val="none" w:sz="0" w:space="0" w:color="auto"/>
                    <w:bottom w:val="none" w:sz="0" w:space="0" w:color="auto"/>
                    <w:right w:val="none" w:sz="0" w:space="0" w:color="auto"/>
                  </w:divBdr>
                </w:div>
                <w:div w:id="649947978">
                  <w:marLeft w:val="60"/>
                  <w:marRight w:val="60"/>
                  <w:marTop w:val="100"/>
                  <w:marBottom w:val="100"/>
                  <w:divBdr>
                    <w:top w:val="none" w:sz="0" w:space="0" w:color="auto"/>
                    <w:left w:val="none" w:sz="0" w:space="0" w:color="auto"/>
                    <w:bottom w:val="none" w:sz="0" w:space="0" w:color="auto"/>
                    <w:right w:val="none" w:sz="0" w:space="0" w:color="auto"/>
                  </w:divBdr>
                </w:div>
                <w:div w:id="394933547">
                  <w:marLeft w:val="60"/>
                  <w:marRight w:val="60"/>
                  <w:marTop w:val="100"/>
                  <w:marBottom w:val="100"/>
                  <w:divBdr>
                    <w:top w:val="none" w:sz="0" w:space="0" w:color="auto"/>
                    <w:left w:val="none" w:sz="0" w:space="0" w:color="auto"/>
                    <w:bottom w:val="none" w:sz="0" w:space="0" w:color="auto"/>
                    <w:right w:val="none" w:sz="0" w:space="0" w:color="auto"/>
                  </w:divBdr>
                </w:div>
                <w:div w:id="1023557670">
                  <w:marLeft w:val="60"/>
                  <w:marRight w:val="60"/>
                  <w:marTop w:val="100"/>
                  <w:marBottom w:val="100"/>
                  <w:divBdr>
                    <w:top w:val="none" w:sz="0" w:space="0" w:color="auto"/>
                    <w:left w:val="none" w:sz="0" w:space="0" w:color="auto"/>
                    <w:bottom w:val="none" w:sz="0" w:space="0" w:color="auto"/>
                    <w:right w:val="none" w:sz="0" w:space="0" w:color="auto"/>
                  </w:divBdr>
                </w:div>
                <w:div w:id="24329391">
                  <w:marLeft w:val="60"/>
                  <w:marRight w:val="60"/>
                  <w:marTop w:val="100"/>
                  <w:marBottom w:val="100"/>
                  <w:divBdr>
                    <w:top w:val="none" w:sz="0" w:space="0" w:color="auto"/>
                    <w:left w:val="none" w:sz="0" w:space="0" w:color="auto"/>
                    <w:bottom w:val="none" w:sz="0" w:space="0" w:color="auto"/>
                    <w:right w:val="none" w:sz="0" w:space="0" w:color="auto"/>
                  </w:divBdr>
                </w:div>
                <w:div w:id="544606254">
                  <w:marLeft w:val="60"/>
                  <w:marRight w:val="60"/>
                  <w:marTop w:val="100"/>
                  <w:marBottom w:val="100"/>
                  <w:divBdr>
                    <w:top w:val="none" w:sz="0" w:space="0" w:color="auto"/>
                    <w:left w:val="none" w:sz="0" w:space="0" w:color="auto"/>
                    <w:bottom w:val="none" w:sz="0" w:space="0" w:color="auto"/>
                    <w:right w:val="none" w:sz="0" w:space="0" w:color="auto"/>
                  </w:divBdr>
                </w:div>
                <w:div w:id="1363048346">
                  <w:marLeft w:val="60"/>
                  <w:marRight w:val="60"/>
                  <w:marTop w:val="100"/>
                  <w:marBottom w:val="100"/>
                  <w:divBdr>
                    <w:top w:val="none" w:sz="0" w:space="0" w:color="auto"/>
                    <w:left w:val="none" w:sz="0" w:space="0" w:color="auto"/>
                    <w:bottom w:val="none" w:sz="0" w:space="0" w:color="auto"/>
                    <w:right w:val="none" w:sz="0" w:space="0" w:color="auto"/>
                  </w:divBdr>
                </w:div>
                <w:div w:id="1816871261">
                  <w:marLeft w:val="60"/>
                  <w:marRight w:val="60"/>
                  <w:marTop w:val="100"/>
                  <w:marBottom w:val="100"/>
                  <w:divBdr>
                    <w:top w:val="none" w:sz="0" w:space="0" w:color="auto"/>
                    <w:left w:val="none" w:sz="0" w:space="0" w:color="auto"/>
                    <w:bottom w:val="none" w:sz="0" w:space="0" w:color="auto"/>
                    <w:right w:val="none" w:sz="0" w:space="0" w:color="auto"/>
                  </w:divBdr>
                </w:div>
                <w:div w:id="797257214">
                  <w:marLeft w:val="60"/>
                  <w:marRight w:val="60"/>
                  <w:marTop w:val="100"/>
                  <w:marBottom w:val="100"/>
                  <w:divBdr>
                    <w:top w:val="none" w:sz="0" w:space="0" w:color="auto"/>
                    <w:left w:val="none" w:sz="0" w:space="0" w:color="auto"/>
                    <w:bottom w:val="none" w:sz="0" w:space="0" w:color="auto"/>
                    <w:right w:val="none" w:sz="0" w:space="0" w:color="auto"/>
                  </w:divBdr>
                </w:div>
                <w:div w:id="257295988">
                  <w:marLeft w:val="60"/>
                  <w:marRight w:val="60"/>
                  <w:marTop w:val="100"/>
                  <w:marBottom w:val="100"/>
                  <w:divBdr>
                    <w:top w:val="none" w:sz="0" w:space="0" w:color="auto"/>
                    <w:left w:val="none" w:sz="0" w:space="0" w:color="auto"/>
                    <w:bottom w:val="none" w:sz="0" w:space="0" w:color="auto"/>
                    <w:right w:val="none" w:sz="0" w:space="0" w:color="auto"/>
                  </w:divBdr>
                </w:div>
                <w:div w:id="293490022">
                  <w:marLeft w:val="60"/>
                  <w:marRight w:val="60"/>
                  <w:marTop w:val="100"/>
                  <w:marBottom w:val="100"/>
                  <w:divBdr>
                    <w:top w:val="none" w:sz="0" w:space="0" w:color="auto"/>
                    <w:left w:val="none" w:sz="0" w:space="0" w:color="auto"/>
                    <w:bottom w:val="none" w:sz="0" w:space="0" w:color="auto"/>
                    <w:right w:val="none" w:sz="0" w:space="0" w:color="auto"/>
                  </w:divBdr>
                </w:div>
                <w:div w:id="1777940382">
                  <w:marLeft w:val="60"/>
                  <w:marRight w:val="60"/>
                  <w:marTop w:val="100"/>
                  <w:marBottom w:val="100"/>
                  <w:divBdr>
                    <w:top w:val="none" w:sz="0" w:space="0" w:color="auto"/>
                    <w:left w:val="none" w:sz="0" w:space="0" w:color="auto"/>
                    <w:bottom w:val="none" w:sz="0" w:space="0" w:color="auto"/>
                    <w:right w:val="none" w:sz="0" w:space="0" w:color="auto"/>
                  </w:divBdr>
                </w:div>
                <w:div w:id="1244026376">
                  <w:marLeft w:val="60"/>
                  <w:marRight w:val="60"/>
                  <w:marTop w:val="100"/>
                  <w:marBottom w:val="100"/>
                  <w:divBdr>
                    <w:top w:val="none" w:sz="0" w:space="0" w:color="auto"/>
                    <w:left w:val="none" w:sz="0" w:space="0" w:color="auto"/>
                    <w:bottom w:val="none" w:sz="0" w:space="0" w:color="auto"/>
                    <w:right w:val="none" w:sz="0" w:space="0" w:color="auto"/>
                  </w:divBdr>
                </w:div>
                <w:div w:id="373308050">
                  <w:marLeft w:val="60"/>
                  <w:marRight w:val="60"/>
                  <w:marTop w:val="100"/>
                  <w:marBottom w:val="100"/>
                  <w:divBdr>
                    <w:top w:val="none" w:sz="0" w:space="0" w:color="auto"/>
                    <w:left w:val="none" w:sz="0" w:space="0" w:color="auto"/>
                    <w:bottom w:val="none" w:sz="0" w:space="0" w:color="auto"/>
                    <w:right w:val="none" w:sz="0" w:space="0" w:color="auto"/>
                  </w:divBdr>
                </w:div>
                <w:div w:id="495808872">
                  <w:marLeft w:val="60"/>
                  <w:marRight w:val="60"/>
                  <w:marTop w:val="100"/>
                  <w:marBottom w:val="100"/>
                  <w:divBdr>
                    <w:top w:val="none" w:sz="0" w:space="0" w:color="auto"/>
                    <w:left w:val="none" w:sz="0" w:space="0" w:color="auto"/>
                    <w:bottom w:val="none" w:sz="0" w:space="0" w:color="auto"/>
                    <w:right w:val="none" w:sz="0" w:space="0" w:color="auto"/>
                  </w:divBdr>
                </w:div>
                <w:div w:id="1126042622">
                  <w:marLeft w:val="60"/>
                  <w:marRight w:val="60"/>
                  <w:marTop w:val="100"/>
                  <w:marBottom w:val="100"/>
                  <w:divBdr>
                    <w:top w:val="none" w:sz="0" w:space="0" w:color="auto"/>
                    <w:left w:val="none" w:sz="0" w:space="0" w:color="auto"/>
                    <w:bottom w:val="none" w:sz="0" w:space="0" w:color="auto"/>
                    <w:right w:val="none" w:sz="0" w:space="0" w:color="auto"/>
                  </w:divBdr>
                </w:div>
                <w:div w:id="629481790">
                  <w:marLeft w:val="60"/>
                  <w:marRight w:val="60"/>
                  <w:marTop w:val="100"/>
                  <w:marBottom w:val="100"/>
                  <w:divBdr>
                    <w:top w:val="none" w:sz="0" w:space="0" w:color="auto"/>
                    <w:left w:val="none" w:sz="0" w:space="0" w:color="auto"/>
                    <w:bottom w:val="none" w:sz="0" w:space="0" w:color="auto"/>
                    <w:right w:val="none" w:sz="0" w:space="0" w:color="auto"/>
                  </w:divBdr>
                </w:div>
                <w:div w:id="1469126449">
                  <w:marLeft w:val="60"/>
                  <w:marRight w:val="60"/>
                  <w:marTop w:val="100"/>
                  <w:marBottom w:val="100"/>
                  <w:divBdr>
                    <w:top w:val="none" w:sz="0" w:space="0" w:color="auto"/>
                    <w:left w:val="none" w:sz="0" w:space="0" w:color="auto"/>
                    <w:bottom w:val="none" w:sz="0" w:space="0" w:color="auto"/>
                    <w:right w:val="none" w:sz="0" w:space="0" w:color="auto"/>
                  </w:divBdr>
                </w:div>
                <w:div w:id="895623732">
                  <w:marLeft w:val="60"/>
                  <w:marRight w:val="60"/>
                  <w:marTop w:val="100"/>
                  <w:marBottom w:val="100"/>
                  <w:divBdr>
                    <w:top w:val="none" w:sz="0" w:space="0" w:color="auto"/>
                    <w:left w:val="none" w:sz="0" w:space="0" w:color="auto"/>
                    <w:bottom w:val="none" w:sz="0" w:space="0" w:color="auto"/>
                    <w:right w:val="none" w:sz="0" w:space="0" w:color="auto"/>
                  </w:divBdr>
                </w:div>
                <w:div w:id="820461746">
                  <w:marLeft w:val="60"/>
                  <w:marRight w:val="60"/>
                  <w:marTop w:val="100"/>
                  <w:marBottom w:val="100"/>
                  <w:divBdr>
                    <w:top w:val="none" w:sz="0" w:space="0" w:color="auto"/>
                    <w:left w:val="none" w:sz="0" w:space="0" w:color="auto"/>
                    <w:bottom w:val="none" w:sz="0" w:space="0" w:color="auto"/>
                    <w:right w:val="none" w:sz="0" w:space="0" w:color="auto"/>
                  </w:divBdr>
                </w:div>
                <w:div w:id="2117481944">
                  <w:marLeft w:val="60"/>
                  <w:marRight w:val="60"/>
                  <w:marTop w:val="100"/>
                  <w:marBottom w:val="100"/>
                  <w:divBdr>
                    <w:top w:val="none" w:sz="0" w:space="0" w:color="auto"/>
                    <w:left w:val="none" w:sz="0" w:space="0" w:color="auto"/>
                    <w:bottom w:val="none" w:sz="0" w:space="0" w:color="auto"/>
                    <w:right w:val="none" w:sz="0" w:space="0" w:color="auto"/>
                  </w:divBdr>
                </w:div>
                <w:div w:id="1034648945">
                  <w:marLeft w:val="60"/>
                  <w:marRight w:val="60"/>
                  <w:marTop w:val="100"/>
                  <w:marBottom w:val="100"/>
                  <w:divBdr>
                    <w:top w:val="none" w:sz="0" w:space="0" w:color="auto"/>
                    <w:left w:val="none" w:sz="0" w:space="0" w:color="auto"/>
                    <w:bottom w:val="none" w:sz="0" w:space="0" w:color="auto"/>
                    <w:right w:val="none" w:sz="0" w:space="0" w:color="auto"/>
                  </w:divBdr>
                </w:div>
                <w:div w:id="313684588">
                  <w:marLeft w:val="60"/>
                  <w:marRight w:val="60"/>
                  <w:marTop w:val="100"/>
                  <w:marBottom w:val="100"/>
                  <w:divBdr>
                    <w:top w:val="none" w:sz="0" w:space="0" w:color="auto"/>
                    <w:left w:val="none" w:sz="0" w:space="0" w:color="auto"/>
                    <w:bottom w:val="none" w:sz="0" w:space="0" w:color="auto"/>
                    <w:right w:val="none" w:sz="0" w:space="0" w:color="auto"/>
                  </w:divBdr>
                </w:div>
                <w:div w:id="1225675475">
                  <w:marLeft w:val="60"/>
                  <w:marRight w:val="60"/>
                  <w:marTop w:val="100"/>
                  <w:marBottom w:val="100"/>
                  <w:divBdr>
                    <w:top w:val="none" w:sz="0" w:space="0" w:color="auto"/>
                    <w:left w:val="none" w:sz="0" w:space="0" w:color="auto"/>
                    <w:bottom w:val="none" w:sz="0" w:space="0" w:color="auto"/>
                    <w:right w:val="none" w:sz="0" w:space="0" w:color="auto"/>
                  </w:divBdr>
                </w:div>
                <w:div w:id="2026205338">
                  <w:marLeft w:val="60"/>
                  <w:marRight w:val="60"/>
                  <w:marTop w:val="100"/>
                  <w:marBottom w:val="100"/>
                  <w:divBdr>
                    <w:top w:val="none" w:sz="0" w:space="0" w:color="auto"/>
                    <w:left w:val="none" w:sz="0" w:space="0" w:color="auto"/>
                    <w:bottom w:val="none" w:sz="0" w:space="0" w:color="auto"/>
                    <w:right w:val="none" w:sz="0" w:space="0" w:color="auto"/>
                  </w:divBdr>
                </w:div>
                <w:div w:id="1773894725">
                  <w:marLeft w:val="60"/>
                  <w:marRight w:val="60"/>
                  <w:marTop w:val="100"/>
                  <w:marBottom w:val="100"/>
                  <w:divBdr>
                    <w:top w:val="none" w:sz="0" w:space="0" w:color="auto"/>
                    <w:left w:val="none" w:sz="0" w:space="0" w:color="auto"/>
                    <w:bottom w:val="none" w:sz="0" w:space="0" w:color="auto"/>
                    <w:right w:val="none" w:sz="0" w:space="0" w:color="auto"/>
                  </w:divBdr>
                </w:div>
                <w:div w:id="538326071">
                  <w:marLeft w:val="60"/>
                  <w:marRight w:val="60"/>
                  <w:marTop w:val="100"/>
                  <w:marBottom w:val="100"/>
                  <w:divBdr>
                    <w:top w:val="none" w:sz="0" w:space="0" w:color="auto"/>
                    <w:left w:val="none" w:sz="0" w:space="0" w:color="auto"/>
                    <w:bottom w:val="none" w:sz="0" w:space="0" w:color="auto"/>
                    <w:right w:val="none" w:sz="0" w:space="0" w:color="auto"/>
                  </w:divBdr>
                </w:div>
                <w:div w:id="1152792080">
                  <w:marLeft w:val="60"/>
                  <w:marRight w:val="60"/>
                  <w:marTop w:val="100"/>
                  <w:marBottom w:val="100"/>
                  <w:divBdr>
                    <w:top w:val="none" w:sz="0" w:space="0" w:color="auto"/>
                    <w:left w:val="none" w:sz="0" w:space="0" w:color="auto"/>
                    <w:bottom w:val="none" w:sz="0" w:space="0" w:color="auto"/>
                    <w:right w:val="none" w:sz="0" w:space="0" w:color="auto"/>
                  </w:divBdr>
                </w:div>
                <w:div w:id="164560957">
                  <w:marLeft w:val="60"/>
                  <w:marRight w:val="60"/>
                  <w:marTop w:val="100"/>
                  <w:marBottom w:val="100"/>
                  <w:divBdr>
                    <w:top w:val="none" w:sz="0" w:space="0" w:color="auto"/>
                    <w:left w:val="none" w:sz="0" w:space="0" w:color="auto"/>
                    <w:bottom w:val="none" w:sz="0" w:space="0" w:color="auto"/>
                    <w:right w:val="none" w:sz="0" w:space="0" w:color="auto"/>
                  </w:divBdr>
                </w:div>
                <w:div w:id="988636928">
                  <w:marLeft w:val="60"/>
                  <w:marRight w:val="60"/>
                  <w:marTop w:val="100"/>
                  <w:marBottom w:val="100"/>
                  <w:divBdr>
                    <w:top w:val="none" w:sz="0" w:space="0" w:color="auto"/>
                    <w:left w:val="none" w:sz="0" w:space="0" w:color="auto"/>
                    <w:bottom w:val="none" w:sz="0" w:space="0" w:color="auto"/>
                    <w:right w:val="none" w:sz="0" w:space="0" w:color="auto"/>
                  </w:divBdr>
                </w:div>
                <w:div w:id="572474348">
                  <w:marLeft w:val="60"/>
                  <w:marRight w:val="60"/>
                  <w:marTop w:val="100"/>
                  <w:marBottom w:val="100"/>
                  <w:divBdr>
                    <w:top w:val="none" w:sz="0" w:space="0" w:color="auto"/>
                    <w:left w:val="none" w:sz="0" w:space="0" w:color="auto"/>
                    <w:bottom w:val="none" w:sz="0" w:space="0" w:color="auto"/>
                    <w:right w:val="none" w:sz="0" w:space="0" w:color="auto"/>
                  </w:divBdr>
                </w:div>
                <w:div w:id="986545449">
                  <w:marLeft w:val="60"/>
                  <w:marRight w:val="60"/>
                  <w:marTop w:val="100"/>
                  <w:marBottom w:val="100"/>
                  <w:divBdr>
                    <w:top w:val="none" w:sz="0" w:space="0" w:color="auto"/>
                    <w:left w:val="none" w:sz="0" w:space="0" w:color="auto"/>
                    <w:bottom w:val="none" w:sz="0" w:space="0" w:color="auto"/>
                    <w:right w:val="none" w:sz="0" w:space="0" w:color="auto"/>
                  </w:divBdr>
                  <w:divsChild>
                    <w:div w:id="1089812368">
                      <w:marLeft w:val="0"/>
                      <w:marRight w:val="0"/>
                      <w:marTop w:val="0"/>
                      <w:marBottom w:val="0"/>
                      <w:divBdr>
                        <w:top w:val="none" w:sz="0" w:space="0" w:color="auto"/>
                        <w:left w:val="none" w:sz="0" w:space="0" w:color="auto"/>
                        <w:bottom w:val="none" w:sz="0" w:space="0" w:color="auto"/>
                        <w:right w:val="none" w:sz="0" w:space="0" w:color="auto"/>
                      </w:divBdr>
                    </w:div>
                  </w:divsChild>
                </w:div>
                <w:div w:id="1289319786">
                  <w:marLeft w:val="60"/>
                  <w:marRight w:val="60"/>
                  <w:marTop w:val="100"/>
                  <w:marBottom w:val="100"/>
                  <w:divBdr>
                    <w:top w:val="none" w:sz="0" w:space="0" w:color="auto"/>
                    <w:left w:val="none" w:sz="0" w:space="0" w:color="auto"/>
                    <w:bottom w:val="none" w:sz="0" w:space="0" w:color="auto"/>
                    <w:right w:val="none" w:sz="0" w:space="0" w:color="auto"/>
                  </w:divBdr>
                </w:div>
                <w:div w:id="315031735">
                  <w:marLeft w:val="60"/>
                  <w:marRight w:val="60"/>
                  <w:marTop w:val="100"/>
                  <w:marBottom w:val="100"/>
                  <w:divBdr>
                    <w:top w:val="none" w:sz="0" w:space="0" w:color="auto"/>
                    <w:left w:val="none" w:sz="0" w:space="0" w:color="auto"/>
                    <w:bottom w:val="none" w:sz="0" w:space="0" w:color="auto"/>
                    <w:right w:val="none" w:sz="0" w:space="0" w:color="auto"/>
                  </w:divBdr>
                </w:div>
                <w:div w:id="1672174328">
                  <w:marLeft w:val="60"/>
                  <w:marRight w:val="60"/>
                  <w:marTop w:val="100"/>
                  <w:marBottom w:val="100"/>
                  <w:divBdr>
                    <w:top w:val="none" w:sz="0" w:space="0" w:color="auto"/>
                    <w:left w:val="none" w:sz="0" w:space="0" w:color="auto"/>
                    <w:bottom w:val="none" w:sz="0" w:space="0" w:color="auto"/>
                    <w:right w:val="none" w:sz="0" w:space="0" w:color="auto"/>
                  </w:divBdr>
                </w:div>
                <w:div w:id="792597006">
                  <w:marLeft w:val="60"/>
                  <w:marRight w:val="60"/>
                  <w:marTop w:val="100"/>
                  <w:marBottom w:val="100"/>
                  <w:divBdr>
                    <w:top w:val="none" w:sz="0" w:space="0" w:color="auto"/>
                    <w:left w:val="none" w:sz="0" w:space="0" w:color="auto"/>
                    <w:bottom w:val="none" w:sz="0" w:space="0" w:color="auto"/>
                    <w:right w:val="none" w:sz="0" w:space="0" w:color="auto"/>
                  </w:divBdr>
                  <w:divsChild>
                    <w:div w:id="22244898">
                      <w:marLeft w:val="0"/>
                      <w:marRight w:val="0"/>
                      <w:marTop w:val="0"/>
                      <w:marBottom w:val="0"/>
                      <w:divBdr>
                        <w:top w:val="none" w:sz="0" w:space="0" w:color="auto"/>
                        <w:left w:val="none" w:sz="0" w:space="0" w:color="auto"/>
                        <w:bottom w:val="none" w:sz="0" w:space="0" w:color="auto"/>
                        <w:right w:val="none" w:sz="0" w:space="0" w:color="auto"/>
                      </w:divBdr>
                    </w:div>
                  </w:divsChild>
                </w:div>
                <w:div w:id="816461500">
                  <w:marLeft w:val="60"/>
                  <w:marRight w:val="60"/>
                  <w:marTop w:val="100"/>
                  <w:marBottom w:val="100"/>
                  <w:divBdr>
                    <w:top w:val="none" w:sz="0" w:space="0" w:color="auto"/>
                    <w:left w:val="none" w:sz="0" w:space="0" w:color="auto"/>
                    <w:bottom w:val="none" w:sz="0" w:space="0" w:color="auto"/>
                    <w:right w:val="none" w:sz="0" w:space="0" w:color="auto"/>
                  </w:divBdr>
                </w:div>
                <w:div w:id="1506869921">
                  <w:marLeft w:val="60"/>
                  <w:marRight w:val="60"/>
                  <w:marTop w:val="100"/>
                  <w:marBottom w:val="100"/>
                  <w:divBdr>
                    <w:top w:val="none" w:sz="0" w:space="0" w:color="auto"/>
                    <w:left w:val="none" w:sz="0" w:space="0" w:color="auto"/>
                    <w:bottom w:val="none" w:sz="0" w:space="0" w:color="auto"/>
                    <w:right w:val="none" w:sz="0" w:space="0" w:color="auto"/>
                  </w:divBdr>
                </w:div>
                <w:div w:id="1950887540">
                  <w:marLeft w:val="60"/>
                  <w:marRight w:val="60"/>
                  <w:marTop w:val="100"/>
                  <w:marBottom w:val="100"/>
                  <w:divBdr>
                    <w:top w:val="none" w:sz="0" w:space="0" w:color="auto"/>
                    <w:left w:val="none" w:sz="0" w:space="0" w:color="auto"/>
                    <w:bottom w:val="none" w:sz="0" w:space="0" w:color="auto"/>
                    <w:right w:val="none" w:sz="0" w:space="0" w:color="auto"/>
                  </w:divBdr>
                </w:div>
                <w:div w:id="590241622">
                  <w:marLeft w:val="60"/>
                  <w:marRight w:val="60"/>
                  <w:marTop w:val="100"/>
                  <w:marBottom w:val="100"/>
                  <w:divBdr>
                    <w:top w:val="none" w:sz="0" w:space="0" w:color="auto"/>
                    <w:left w:val="none" w:sz="0" w:space="0" w:color="auto"/>
                    <w:bottom w:val="none" w:sz="0" w:space="0" w:color="auto"/>
                    <w:right w:val="none" w:sz="0" w:space="0" w:color="auto"/>
                  </w:divBdr>
                </w:div>
                <w:div w:id="2099716034">
                  <w:marLeft w:val="60"/>
                  <w:marRight w:val="60"/>
                  <w:marTop w:val="100"/>
                  <w:marBottom w:val="100"/>
                  <w:divBdr>
                    <w:top w:val="none" w:sz="0" w:space="0" w:color="auto"/>
                    <w:left w:val="none" w:sz="0" w:space="0" w:color="auto"/>
                    <w:bottom w:val="none" w:sz="0" w:space="0" w:color="auto"/>
                    <w:right w:val="none" w:sz="0" w:space="0" w:color="auto"/>
                  </w:divBdr>
                </w:div>
                <w:div w:id="1971013233">
                  <w:marLeft w:val="60"/>
                  <w:marRight w:val="60"/>
                  <w:marTop w:val="100"/>
                  <w:marBottom w:val="100"/>
                  <w:divBdr>
                    <w:top w:val="none" w:sz="0" w:space="0" w:color="auto"/>
                    <w:left w:val="none" w:sz="0" w:space="0" w:color="auto"/>
                    <w:bottom w:val="none" w:sz="0" w:space="0" w:color="auto"/>
                    <w:right w:val="none" w:sz="0" w:space="0" w:color="auto"/>
                  </w:divBdr>
                </w:div>
                <w:div w:id="1927761527">
                  <w:marLeft w:val="60"/>
                  <w:marRight w:val="60"/>
                  <w:marTop w:val="100"/>
                  <w:marBottom w:val="100"/>
                  <w:divBdr>
                    <w:top w:val="none" w:sz="0" w:space="0" w:color="auto"/>
                    <w:left w:val="none" w:sz="0" w:space="0" w:color="auto"/>
                    <w:bottom w:val="none" w:sz="0" w:space="0" w:color="auto"/>
                    <w:right w:val="none" w:sz="0" w:space="0" w:color="auto"/>
                  </w:divBdr>
                </w:div>
                <w:div w:id="1150562528">
                  <w:marLeft w:val="60"/>
                  <w:marRight w:val="60"/>
                  <w:marTop w:val="100"/>
                  <w:marBottom w:val="100"/>
                  <w:divBdr>
                    <w:top w:val="none" w:sz="0" w:space="0" w:color="auto"/>
                    <w:left w:val="none" w:sz="0" w:space="0" w:color="auto"/>
                    <w:bottom w:val="none" w:sz="0" w:space="0" w:color="auto"/>
                    <w:right w:val="none" w:sz="0" w:space="0" w:color="auto"/>
                  </w:divBdr>
                </w:div>
                <w:div w:id="672954033">
                  <w:marLeft w:val="60"/>
                  <w:marRight w:val="60"/>
                  <w:marTop w:val="100"/>
                  <w:marBottom w:val="100"/>
                  <w:divBdr>
                    <w:top w:val="none" w:sz="0" w:space="0" w:color="auto"/>
                    <w:left w:val="none" w:sz="0" w:space="0" w:color="auto"/>
                    <w:bottom w:val="none" w:sz="0" w:space="0" w:color="auto"/>
                    <w:right w:val="none" w:sz="0" w:space="0" w:color="auto"/>
                  </w:divBdr>
                </w:div>
                <w:div w:id="571545644">
                  <w:marLeft w:val="60"/>
                  <w:marRight w:val="60"/>
                  <w:marTop w:val="100"/>
                  <w:marBottom w:val="100"/>
                  <w:divBdr>
                    <w:top w:val="none" w:sz="0" w:space="0" w:color="auto"/>
                    <w:left w:val="none" w:sz="0" w:space="0" w:color="auto"/>
                    <w:bottom w:val="none" w:sz="0" w:space="0" w:color="auto"/>
                    <w:right w:val="none" w:sz="0" w:space="0" w:color="auto"/>
                  </w:divBdr>
                </w:div>
                <w:div w:id="1577204711">
                  <w:marLeft w:val="60"/>
                  <w:marRight w:val="60"/>
                  <w:marTop w:val="100"/>
                  <w:marBottom w:val="100"/>
                  <w:divBdr>
                    <w:top w:val="none" w:sz="0" w:space="0" w:color="auto"/>
                    <w:left w:val="none" w:sz="0" w:space="0" w:color="auto"/>
                    <w:bottom w:val="none" w:sz="0" w:space="0" w:color="auto"/>
                    <w:right w:val="none" w:sz="0" w:space="0" w:color="auto"/>
                  </w:divBdr>
                </w:div>
                <w:div w:id="578559862">
                  <w:marLeft w:val="60"/>
                  <w:marRight w:val="60"/>
                  <w:marTop w:val="100"/>
                  <w:marBottom w:val="100"/>
                  <w:divBdr>
                    <w:top w:val="none" w:sz="0" w:space="0" w:color="auto"/>
                    <w:left w:val="none" w:sz="0" w:space="0" w:color="auto"/>
                    <w:bottom w:val="none" w:sz="0" w:space="0" w:color="auto"/>
                    <w:right w:val="none" w:sz="0" w:space="0" w:color="auto"/>
                  </w:divBdr>
                </w:div>
                <w:div w:id="103576120">
                  <w:marLeft w:val="60"/>
                  <w:marRight w:val="60"/>
                  <w:marTop w:val="100"/>
                  <w:marBottom w:val="100"/>
                  <w:divBdr>
                    <w:top w:val="none" w:sz="0" w:space="0" w:color="auto"/>
                    <w:left w:val="none" w:sz="0" w:space="0" w:color="auto"/>
                    <w:bottom w:val="none" w:sz="0" w:space="0" w:color="auto"/>
                    <w:right w:val="none" w:sz="0" w:space="0" w:color="auto"/>
                  </w:divBdr>
                </w:div>
                <w:div w:id="1934626706">
                  <w:marLeft w:val="60"/>
                  <w:marRight w:val="60"/>
                  <w:marTop w:val="100"/>
                  <w:marBottom w:val="100"/>
                  <w:divBdr>
                    <w:top w:val="none" w:sz="0" w:space="0" w:color="auto"/>
                    <w:left w:val="none" w:sz="0" w:space="0" w:color="auto"/>
                    <w:bottom w:val="none" w:sz="0" w:space="0" w:color="auto"/>
                    <w:right w:val="none" w:sz="0" w:space="0" w:color="auto"/>
                  </w:divBdr>
                </w:div>
                <w:div w:id="1545631954">
                  <w:marLeft w:val="60"/>
                  <w:marRight w:val="60"/>
                  <w:marTop w:val="100"/>
                  <w:marBottom w:val="100"/>
                  <w:divBdr>
                    <w:top w:val="none" w:sz="0" w:space="0" w:color="auto"/>
                    <w:left w:val="none" w:sz="0" w:space="0" w:color="auto"/>
                    <w:bottom w:val="none" w:sz="0" w:space="0" w:color="auto"/>
                    <w:right w:val="none" w:sz="0" w:space="0" w:color="auto"/>
                  </w:divBdr>
                </w:div>
                <w:div w:id="1115753107">
                  <w:marLeft w:val="60"/>
                  <w:marRight w:val="60"/>
                  <w:marTop w:val="100"/>
                  <w:marBottom w:val="100"/>
                  <w:divBdr>
                    <w:top w:val="none" w:sz="0" w:space="0" w:color="auto"/>
                    <w:left w:val="none" w:sz="0" w:space="0" w:color="auto"/>
                    <w:bottom w:val="none" w:sz="0" w:space="0" w:color="auto"/>
                    <w:right w:val="none" w:sz="0" w:space="0" w:color="auto"/>
                  </w:divBdr>
                </w:div>
                <w:div w:id="982082876">
                  <w:marLeft w:val="60"/>
                  <w:marRight w:val="60"/>
                  <w:marTop w:val="100"/>
                  <w:marBottom w:val="100"/>
                  <w:divBdr>
                    <w:top w:val="none" w:sz="0" w:space="0" w:color="auto"/>
                    <w:left w:val="none" w:sz="0" w:space="0" w:color="auto"/>
                    <w:bottom w:val="none" w:sz="0" w:space="0" w:color="auto"/>
                    <w:right w:val="none" w:sz="0" w:space="0" w:color="auto"/>
                  </w:divBdr>
                </w:div>
                <w:div w:id="1632594694">
                  <w:marLeft w:val="60"/>
                  <w:marRight w:val="60"/>
                  <w:marTop w:val="100"/>
                  <w:marBottom w:val="100"/>
                  <w:divBdr>
                    <w:top w:val="none" w:sz="0" w:space="0" w:color="auto"/>
                    <w:left w:val="none" w:sz="0" w:space="0" w:color="auto"/>
                    <w:bottom w:val="none" w:sz="0" w:space="0" w:color="auto"/>
                    <w:right w:val="none" w:sz="0" w:space="0" w:color="auto"/>
                  </w:divBdr>
                </w:div>
                <w:div w:id="1742017653">
                  <w:marLeft w:val="60"/>
                  <w:marRight w:val="60"/>
                  <w:marTop w:val="100"/>
                  <w:marBottom w:val="100"/>
                  <w:divBdr>
                    <w:top w:val="none" w:sz="0" w:space="0" w:color="auto"/>
                    <w:left w:val="none" w:sz="0" w:space="0" w:color="auto"/>
                    <w:bottom w:val="none" w:sz="0" w:space="0" w:color="auto"/>
                    <w:right w:val="none" w:sz="0" w:space="0" w:color="auto"/>
                  </w:divBdr>
                </w:div>
                <w:div w:id="1496065328">
                  <w:marLeft w:val="60"/>
                  <w:marRight w:val="60"/>
                  <w:marTop w:val="100"/>
                  <w:marBottom w:val="100"/>
                  <w:divBdr>
                    <w:top w:val="none" w:sz="0" w:space="0" w:color="auto"/>
                    <w:left w:val="none" w:sz="0" w:space="0" w:color="auto"/>
                    <w:bottom w:val="none" w:sz="0" w:space="0" w:color="auto"/>
                    <w:right w:val="none" w:sz="0" w:space="0" w:color="auto"/>
                  </w:divBdr>
                </w:div>
                <w:div w:id="736243027">
                  <w:marLeft w:val="60"/>
                  <w:marRight w:val="60"/>
                  <w:marTop w:val="100"/>
                  <w:marBottom w:val="100"/>
                  <w:divBdr>
                    <w:top w:val="none" w:sz="0" w:space="0" w:color="auto"/>
                    <w:left w:val="none" w:sz="0" w:space="0" w:color="auto"/>
                    <w:bottom w:val="none" w:sz="0" w:space="0" w:color="auto"/>
                    <w:right w:val="none" w:sz="0" w:space="0" w:color="auto"/>
                  </w:divBdr>
                </w:div>
                <w:div w:id="1421220724">
                  <w:marLeft w:val="60"/>
                  <w:marRight w:val="60"/>
                  <w:marTop w:val="100"/>
                  <w:marBottom w:val="100"/>
                  <w:divBdr>
                    <w:top w:val="none" w:sz="0" w:space="0" w:color="auto"/>
                    <w:left w:val="none" w:sz="0" w:space="0" w:color="auto"/>
                    <w:bottom w:val="none" w:sz="0" w:space="0" w:color="auto"/>
                    <w:right w:val="none" w:sz="0" w:space="0" w:color="auto"/>
                  </w:divBdr>
                </w:div>
                <w:div w:id="1338073670">
                  <w:marLeft w:val="60"/>
                  <w:marRight w:val="60"/>
                  <w:marTop w:val="100"/>
                  <w:marBottom w:val="100"/>
                  <w:divBdr>
                    <w:top w:val="none" w:sz="0" w:space="0" w:color="auto"/>
                    <w:left w:val="none" w:sz="0" w:space="0" w:color="auto"/>
                    <w:bottom w:val="none" w:sz="0" w:space="0" w:color="auto"/>
                    <w:right w:val="none" w:sz="0" w:space="0" w:color="auto"/>
                  </w:divBdr>
                </w:div>
                <w:div w:id="895579912">
                  <w:marLeft w:val="60"/>
                  <w:marRight w:val="60"/>
                  <w:marTop w:val="100"/>
                  <w:marBottom w:val="100"/>
                  <w:divBdr>
                    <w:top w:val="none" w:sz="0" w:space="0" w:color="auto"/>
                    <w:left w:val="none" w:sz="0" w:space="0" w:color="auto"/>
                    <w:bottom w:val="none" w:sz="0" w:space="0" w:color="auto"/>
                    <w:right w:val="none" w:sz="0" w:space="0" w:color="auto"/>
                  </w:divBdr>
                </w:div>
                <w:div w:id="311837779">
                  <w:marLeft w:val="60"/>
                  <w:marRight w:val="60"/>
                  <w:marTop w:val="100"/>
                  <w:marBottom w:val="100"/>
                  <w:divBdr>
                    <w:top w:val="none" w:sz="0" w:space="0" w:color="auto"/>
                    <w:left w:val="none" w:sz="0" w:space="0" w:color="auto"/>
                    <w:bottom w:val="none" w:sz="0" w:space="0" w:color="auto"/>
                    <w:right w:val="none" w:sz="0" w:space="0" w:color="auto"/>
                  </w:divBdr>
                </w:div>
                <w:div w:id="1224176864">
                  <w:marLeft w:val="60"/>
                  <w:marRight w:val="60"/>
                  <w:marTop w:val="100"/>
                  <w:marBottom w:val="100"/>
                  <w:divBdr>
                    <w:top w:val="none" w:sz="0" w:space="0" w:color="auto"/>
                    <w:left w:val="none" w:sz="0" w:space="0" w:color="auto"/>
                    <w:bottom w:val="none" w:sz="0" w:space="0" w:color="auto"/>
                    <w:right w:val="none" w:sz="0" w:space="0" w:color="auto"/>
                  </w:divBdr>
                </w:div>
                <w:div w:id="1929608673">
                  <w:marLeft w:val="60"/>
                  <w:marRight w:val="60"/>
                  <w:marTop w:val="100"/>
                  <w:marBottom w:val="100"/>
                  <w:divBdr>
                    <w:top w:val="none" w:sz="0" w:space="0" w:color="auto"/>
                    <w:left w:val="none" w:sz="0" w:space="0" w:color="auto"/>
                    <w:bottom w:val="none" w:sz="0" w:space="0" w:color="auto"/>
                    <w:right w:val="none" w:sz="0" w:space="0" w:color="auto"/>
                  </w:divBdr>
                </w:div>
                <w:div w:id="1126897780">
                  <w:marLeft w:val="60"/>
                  <w:marRight w:val="60"/>
                  <w:marTop w:val="100"/>
                  <w:marBottom w:val="100"/>
                  <w:divBdr>
                    <w:top w:val="none" w:sz="0" w:space="0" w:color="auto"/>
                    <w:left w:val="none" w:sz="0" w:space="0" w:color="auto"/>
                    <w:bottom w:val="none" w:sz="0" w:space="0" w:color="auto"/>
                    <w:right w:val="none" w:sz="0" w:space="0" w:color="auto"/>
                  </w:divBdr>
                </w:div>
                <w:div w:id="785154047">
                  <w:marLeft w:val="60"/>
                  <w:marRight w:val="60"/>
                  <w:marTop w:val="100"/>
                  <w:marBottom w:val="100"/>
                  <w:divBdr>
                    <w:top w:val="none" w:sz="0" w:space="0" w:color="auto"/>
                    <w:left w:val="none" w:sz="0" w:space="0" w:color="auto"/>
                    <w:bottom w:val="none" w:sz="0" w:space="0" w:color="auto"/>
                    <w:right w:val="none" w:sz="0" w:space="0" w:color="auto"/>
                  </w:divBdr>
                </w:div>
                <w:div w:id="386034164">
                  <w:marLeft w:val="60"/>
                  <w:marRight w:val="60"/>
                  <w:marTop w:val="100"/>
                  <w:marBottom w:val="100"/>
                  <w:divBdr>
                    <w:top w:val="none" w:sz="0" w:space="0" w:color="auto"/>
                    <w:left w:val="none" w:sz="0" w:space="0" w:color="auto"/>
                    <w:bottom w:val="none" w:sz="0" w:space="0" w:color="auto"/>
                    <w:right w:val="none" w:sz="0" w:space="0" w:color="auto"/>
                  </w:divBdr>
                </w:div>
                <w:div w:id="1437677394">
                  <w:marLeft w:val="60"/>
                  <w:marRight w:val="60"/>
                  <w:marTop w:val="100"/>
                  <w:marBottom w:val="100"/>
                  <w:divBdr>
                    <w:top w:val="none" w:sz="0" w:space="0" w:color="auto"/>
                    <w:left w:val="none" w:sz="0" w:space="0" w:color="auto"/>
                    <w:bottom w:val="none" w:sz="0" w:space="0" w:color="auto"/>
                    <w:right w:val="none" w:sz="0" w:space="0" w:color="auto"/>
                  </w:divBdr>
                </w:div>
                <w:div w:id="1338079015">
                  <w:marLeft w:val="60"/>
                  <w:marRight w:val="60"/>
                  <w:marTop w:val="100"/>
                  <w:marBottom w:val="100"/>
                  <w:divBdr>
                    <w:top w:val="none" w:sz="0" w:space="0" w:color="auto"/>
                    <w:left w:val="none" w:sz="0" w:space="0" w:color="auto"/>
                    <w:bottom w:val="none" w:sz="0" w:space="0" w:color="auto"/>
                    <w:right w:val="none" w:sz="0" w:space="0" w:color="auto"/>
                  </w:divBdr>
                </w:div>
                <w:div w:id="1349798620">
                  <w:marLeft w:val="60"/>
                  <w:marRight w:val="60"/>
                  <w:marTop w:val="100"/>
                  <w:marBottom w:val="100"/>
                  <w:divBdr>
                    <w:top w:val="none" w:sz="0" w:space="0" w:color="auto"/>
                    <w:left w:val="none" w:sz="0" w:space="0" w:color="auto"/>
                    <w:bottom w:val="none" w:sz="0" w:space="0" w:color="auto"/>
                    <w:right w:val="none" w:sz="0" w:space="0" w:color="auto"/>
                  </w:divBdr>
                </w:div>
                <w:div w:id="34432005">
                  <w:marLeft w:val="60"/>
                  <w:marRight w:val="60"/>
                  <w:marTop w:val="100"/>
                  <w:marBottom w:val="100"/>
                  <w:divBdr>
                    <w:top w:val="none" w:sz="0" w:space="0" w:color="auto"/>
                    <w:left w:val="none" w:sz="0" w:space="0" w:color="auto"/>
                    <w:bottom w:val="none" w:sz="0" w:space="0" w:color="auto"/>
                    <w:right w:val="none" w:sz="0" w:space="0" w:color="auto"/>
                  </w:divBdr>
                </w:div>
                <w:div w:id="1001664037">
                  <w:marLeft w:val="60"/>
                  <w:marRight w:val="60"/>
                  <w:marTop w:val="100"/>
                  <w:marBottom w:val="100"/>
                  <w:divBdr>
                    <w:top w:val="none" w:sz="0" w:space="0" w:color="auto"/>
                    <w:left w:val="none" w:sz="0" w:space="0" w:color="auto"/>
                    <w:bottom w:val="none" w:sz="0" w:space="0" w:color="auto"/>
                    <w:right w:val="none" w:sz="0" w:space="0" w:color="auto"/>
                  </w:divBdr>
                </w:div>
                <w:div w:id="1253048766">
                  <w:marLeft w:val="60"/>
                  <w:marRight w:val="60"/>
                  <w:marTop w:val="100"/>
                  <w:marBottom w:val="100"/>
                  <w:divBdr>
                    <w:top w:val="none" w:sz="0" w:space="0" w:color="auto"/>
                    <w:left w:val="none" w:sz="0" w:space="0" w:color="auto"/>
                    <w:bottom w:val="none" w:sz="0" w:space="0" w:color="auto"/>
                    <w:right w:val="none" w:sz="0" w:space="0" w:color="auto"/>
                  </w:divBdr>
                </w:div>
                <w:div w:id="1443955818">
                  <w:marLeft w:val="60"/>
                  <w:marRight w:val="60"/>
                  <w:marTop w:val="100"/>
                  <w:marBottom w:val="100"/>
                  <w:divBdr>
                    <w:top w:val="none" w:sz="0" w:space="0" w:color="auto"/>
                    <w:left w:val="none" w:sz="0" w:space="0" w:color="auto"/>
                    <w:bottom w:val="none" w:sz="0" w:space="0" w:color="auto"/>
                    <w:right w:val="none" w:sz="0" w:space="0" w:color="auto"/>
                  </w:divBdr>
                </w:div>
                <w:div w:id="1738671019">
                  <w:marLeft w:val="60"/>
                  <w:marRight w:val="60"/>
                  <w:marTop w:val="100"/>
                  <w:marBottom w:val="100"/>
                  <w:divBdr>
                    <w:top w:val="none" w:sz="0" w:space="0" w:color="auto"/>
                    <w:left w:val="none" w:sz="0" w:space="0" w:color="auto"/>
                    <w:bottom w:val="none" w:sz="0" w:space="0" w:color="auto"/>
                    <w:right w:val="none" w:sz="0" w:space="0" w:color="auto"/>
                  </w:divBdr>
                </w:div>
                <w:div w:id="913974290">
                  <w:marLeft w:val="60"/>
                  <w:marRight w:val="60"/>
                  <w:marTop w:val="100"/>
                  <w:marBottom w:val="100"/>
                  <w:divBdr>
                    <w:top w:val="none" w:sz="0" w:space="0" w:color="auto"/>
                    <w:left w:val="none" w:sz="0" w:space="0" w:color="auto"/>
                    <w:bottom w:val="none" w:sz="0" w:space="0" w:color="auto"/>
                    <w:right w:val="none" w:sz="0" w:space="0" w:color="auto"/>
                  </w:divBdr>
                </w:div>
                <w:div w:id="1304887974">
                  <w:marLeft w:val="60"/>
                  <w:marRight w:val="60"/>
                  <w:marTop w:val="100"/>
                  <w:marBottom w:val="100"/>
                  <w:divBdr>
                    <w:top w:val="none" w:sz="0" w:space="0" w:color="auto"/>
                    <w:left w:val="none" w:sz="0" w:space="0" w:color="auto"/>
                    <w:bottom w:val="none" w:sz="0" w:space="0" w:color="auto"/>
                    <w:right w:val="none" w:sz="0" w:space="0" w:color="auto"/>
                  </w:divBdr>
                </w:div>
                <w:div w:id="549345688">
                  <w:marLeft w:val="60"/>
                  <w:marRight w:val="60"/>
                  <w:marTop w:val="100"/>
                  <w:marBottom w:val="100"/>
                  <w:divBdr>
                    <w:top w:val="none" w:sz="0" w:space="0" w:color="auto"/>
                    <w:left w:val="none" w:sz="0" w:space="0" w:color="auto"/>
                    <w:bottom w:val="none" w:sz="0" w:space="0" w:color="auto"/>
                    <w:right w:val="none" w:sz="0" w:space="0" w:color="auto"/>
                  </w:divBdr>
                </w:div>
                <w:div w:id="1330791762">
                  <w:marLeft w:val="60"/>
                  <w:marRight w:val="60"/>
                  <w:marTop w:val="100"/>
                  <w:marBottom w:val="100"/>
                  <w:divBdr>
                    <w:top w:val="none" w:sz="0" w:space="0" w:color="auto"/>
                    <w:left w:val="none" w:sz="0" w:space="0" w:color="auto"/>
                    <w:bottom w:val="none" w:sz="0" w:space="0" w:color="auto"/>
                    <w:right w:val="none" w:sz="0" w:space="0" w:color="auto"/>
                  </w:divBdr>
                </w:div>
                <w:div w:id="1728259309">
                  <w:marLeft w:val="60"/>
                  <w:marRight w:val="60"/>
                  <w:marTop w:val="100"/>
                  <w:marBottom w:val="100"/>
                  <w:divBdr>
                    <w:top w:val="none" w:sz="0" w:space="0" w:color="auto"/>
                    <w:left w:val="none" w:sz="0" w:space="0" w:color="auto"/>
                    <w:bottom w:val="none" w:sz="0" w:space="0" w:color="auto"/>
                    <w:right w:val="none" w:sz="0" w:space="0" w:color="auto"/>
                  </w:divBdr>
                </w:div>
                <w:div w:id="1032609555">
                  <w:marLeft w:val="60"/>
                  <w:marRight w:val="60"/>
                  <w:marTop w:val="100"/>
                  <w:marBottom w:val="100"/>
                  <w:divBdr>
                    <w:top w:val="none" w:sz="0" w:space="0" w:color="auto"/>
                    <w:left w:val="none" w:sz="0" w:space="0" w:color="auto"/>
                    <w:bottom w:val="none" w:sz="0" w:space="0" w:color="auto"/>
                    <w:right w:val="none" w:sz="0" w:space="0" w:color="auto"/>
                  </w:divBdr>
                </w:div>
                <w:div w:id="2038239149">
                  <w:marLeft w:val="60"/>
                  <w:marRight w:val="60"/>
                  <w:marTop w:val="100"/>
                  <w:marBottom w:val="100"/>
                  <w:divBdr>
                    <w:top w:val="none" w:sz="0" w:space="0" w:color="auto"/>
                    <w:left w:val="none" w:sz="0" w:space="0" w:color="auto"/>
                    <w:bottom w:val="none" w:sz="0" w:space="0" w:color="auto"/>
                    <w:right w:val="none" w:sz="0" w:space="0" w:color="auto"/>
                  </w:divBdr>
                </w:div>
                <w:div w:id="1819180169">
                  <w:marLeft w:val="60"/>
                  <w:marRight w:val="60"/>
                  <w:marTop w:val="100"/>
                  <w:marBottom w:val="100"/>
                  <w:divBdr>
                    <w:top w:val="none" w:sz="0" w:space="0" w:color="auto"/>
                    <w:left w:val="none" w:sz="0" w:space="0" w:color="auto"/>
                    <w:bottom w:val="none" w:sz="0" w:space="0" w:color="auto"/>
                    <w:right w:val="none" w:sz="0" w:space="0" w:color="auto"/>
                  </w:divBdr>
                </w:div>
                <w:div w:id="1320428281">
                  <w:marLeft w:val="60"/>
                  <w:marRight w:val="60"/>
                  <w:marTop w:val="100"/>
                  <w:marBottom w:val="100"/>
                  <w:divBdr>
                    <w:top w:val="none" w:sz="0" w:space="0" w:color="auto"/>
                    <w:left w:val="none" w:sz="0" w:space="0" w:color="auto"/>
                    <w:bottom w:val="none" w:sz="0" w:space="0" w:color="auto"/>
                    <w:right w:val="none" w:sz="0" w:space="0" w:color="auto"/>
                  </w:divBdr>
                </w:div>
                <w:div w:id="1163546548">
                  <w:marLeft w:val="60"/>
                  <w:marRight w:val="60"/>
                  <w:marTop w:val="100"/>
                  <w:marBottom w:val="100"/>
                  <w:divBdr>
                    <w:top w:val="none" w:sz="0" w:space="0" w:color="auto"/>
                    <w:left w:val="none" w:sz="0" w:space="0" w:color="auto"/>
                    <w:bottom w:val="none" w:sz="0" w:space="0" w:color="auto"/>
                    <w:right w:val="none" w:sz="0" w:space="0" w:color="auto"/>
                  </w:divBdr>
                </w:div>
                <w:div w:id="1536383966">
                  <w:marLeft w:val="60"/>
                  <w:marRight w:val="60"/>
                  <w:marTop w:val="100"/>
                  <w:marBottom w:val="100"/>
                  <w:divBdr>
                    <w:top w:val="none" w:sz="0" w:space="0" w:color="auto"/>
                    <w:left w:val="none" w:sz="0" w:space="0" w:color="auto"/>
                    <w:bottom w:val="none" w:sz="0" w:space="0" w:color="auto"/>
                    <w:right w:val="none" w:sz="0" w:space="0" w:color="auto"/>
                  </w:divBdr>
                </w:div>
                <w:div w:id="2050033547">
                  <w:marLeft w:val="60"/>
                  <w:marRight w:val="60"/>
                  <w:marTop w:val="100"/>
                  <w:marBottom w:val="100"/>
                  <w:divBdr>
                    <w:top w:val="none" w:sz="0" w:space="0" w:color="auto"/>
                    <w:left w:val="none" w:sz="0" w:space="0" w:color="auto"/>
                    <w:bottom w:val="none" w:sz="0" w:space="0" w:color="auto"/>
                    <w:right w:val="none" w:sz="0" w:space="0" w:color="auto"/>
                  </w:divBdr>
                </w:div>
                <w:div w:id="1965305526">
                  <w:marLeft w:val="60"/>
                  <w:marRight w:val="60"/>
                  <w:marTop w:val="100"/>
                  <w:marBottom w:val="100"/>
                  <w:divBdr>
                    <w:top w:val="none" w:sz="0" w:space="0" w:color="auto"/>
                    <w:left w:val="none" w:sz="0" w:space="0" w:color="auto"/>
                    <w:bottom w:val="none" w:sz="0" w:space="0" w:color="auto"/>
                    <w:right w:val="none" w:sz="0" w:space="0" w:color="auto"/>
                  </w:divBdr>
                </w:div>
                <w:div w:id="2137602050">
                  <w:marLeft w:val="60"/>
                  <w:marRight w:val="60"/>
                  <w:marTop w:val="100"/>
                  <w:marBottom w:val="100"/>
                  <w:divBdr>
                    <w:top w:val="none" w:sz="0" w:space="0" w:color="auto"/>
                    <w:left w:val="none" w:sz="0" w:space="0" w:color="auto"/>
                    <w:bottom w:val="none" w:sz="0" w:space="0" w:color="auto"/>
                    <w:right w:val="none" w:sz="0" w:space="0" w:color="auto"/>
                  </w:divBdr>
                  <w:divsChild>
                    <w:div w:id="446320332">
                      <w:marLeft w:val="0"/>
                      <w:marRight w:val="0"/>
                      <w:marTop w:val="0"/>
                      <w:marBottom w:val="0"/>
                      <w:divBdr>
                        <w:top w:val="none" w:sz="0" w:space="0" w:color="auto"/>
                        <w:left w:val="none" w:sz="0" w:space="0" w:color="auto"/>
                        <w:bottom w:val="none" w:sz="0" w:space="0" w:color="auto"/>
                        <w:right w:val="none" w:sz="0" w:space="0" w:color="auto"/>
                      </w:divBdr>
                    </w:div>
                  </w:divsChild>
                </w:div>
                <w:div w:id="1094015528">
                  <w:marLeft w:val="60"/>
                  <w:marRight w:val="60"/>
                  <w:marTop w:val="100"/>
                  <w:marBottom w:val="100"/>
                  <w:divBdr>
                    <w:top w:val="none" w:sz="0" w:space="0" w:color="auto"/>
                    <w:left w:val="none" w:sz="0" w:space="0" w:color="auto"/>
                    <w:bottom w:val="none" w:sz="0" w:space="0" w:color="auto"/>
                    <w:right w:val="none" w:sz="0" w:space="0" w:color="auto"/>
                  </w:divBdr>
                </w:div>
                <w:div w:id="1718898075">
                  <w:marLeft w:val="60"/>
                  <w:marRight w:val="60"/>
                  <w:marTop w:val="100"/>
                  <w:marBottom w:val="100"/>
                  <w:divBdr>
                    <w:top w:val="none" w:sz="0" w:space="0" w:color="auto"/>
                    <w:left w:val="none" w:sz="0" w:space="0" w:color="auto"/>
                    <w:bottom w:val="none" w:sz="0" w:space="0" w:color="auto"/>
                    <w:right w:val="none" w:sz="0" w:space="0" w:color="auto"/>
                  </w:divBdr>
                </w:div>
                <w:div w:id="1477453334">
                  <w:marLeft w:val="60"/>
                  <w:marRight w:val="60"/>
                  <w:marTop w:val="100"/>
                  <w:marBottom w:val="100"/>
                  <w:divBdr>
                    <w:top w:val="none" w:sz="0" w:space="0" w:color="auto"/>
                    <w:left w:val="none" w:sz="0" w:space="0" w:color="auto"/>
                    <w:bottom w:val="none" w:sz="0" w:space="0" w:color="auto"/>
                    <w:right w:val="none" w:sz="0" w:space="0" w:color="auto"/>
                  </w:divBdr>
                </w:div>
                <w:div w:id="700663845">
                  <w:marLeft w:val="60"/>
                  <w:marRight w:val="60"/>
                  <w:marTop w:val="100"/>
                  <w:marBottom w:val="100"/>
                  <w:divBdr>
                    <w:top w:val="none" w:sz="0" w:space="0" w:color="auto"/>
                    <w:left w:val="none" w:sz="0" w:space="0" w:color="auto"/>
                    <w:bottom w:val="none" w:sz="0" w:space="0" w:color="auto"/>
                    <w:right w:val="none" w:sz="0" w:space="0" w:color="auto"/>
                  </w:divBdr>
                </w:div>
                <w:div w:id="1221013881">
                  <w:marLeft w:val="60"/>
                  <w:marRight w:val="60"/>
                  <w:marTop w:val="100"/>
                  <w:marBottom w:val="100"/>
                  <w:divBdr>
                    <w:top w:val="none" w:sz="0" w:space="0" w:color="auto"/>
                    <w:left w:val="none" w:sz="0" w:space="0" w:color="auto"/>
                    <w:bottom w:val="none" w:sz="0" w:space="0" w:color="auto"/>
                    <w:right w:val="none" w:sz="0" w:space="0" w:color="auto"/>
                  </w:divBdr>
                </w:div>
                <w:div w:id="1979721942">
                  <w:marLeft w:val="60"/>
                  <w:marRight w:val="60"/>
                  <w:marTop w:val="100"/>
                  <w:marBottom w:val="100"/>
                  <w:divBdr>
                    <w:top w:val="none" w:sz="0" w:space="0" w:color="auto"/>
                    <w:left w:val="none" w:sz="0" w:space="0" w:color="auto"/>
                    <w:bottom w:val="none" w:sz="0" w:space="0" w:color="auto"/>
                    <w:right w:val="none" w:sz="0" w:space="0" w:color="auto"/>
                  </w:divBdr>
                </w:div>
                <w:div w:id="731856812">
                  <w:marLeft w:val="60"/>
                  <w:marRight w:val="60"/>
                  <w:marTop w:val="100"/>
                  <w:marBottom w:val="100"/>
                  <w:divBdr>
                    <w:top w:val="none" w:sz="0" w:space="0" w:color="auto"/>
                    <w:left w:val="none" w:sz="0" w:space="0" w:color="auto"/>
                    <w:bottom w:val="none" w:sz="0" w:space="0" w:color="auto"/>
                    <w:right w:val="none" w:sz="0" w:space="0" w:color="auto"/>
                  </w:divBdr>
                </w:div>
                <w:div w:id="598607643">
                  <w:marLeft w:val="60"/>
                  <w:marRight w:val="60"/>
                  <w:marTop w:val="100"/>
                  <w:marBottom w:val="100"/>
                  <w:divBdr>
                    <w:top w:val="none" w:sz="0" w:space="0" w:color="auto"/>
                    <w:left w:val="none" w:sz="0" w:space="0" w:color="auto"/>
                    <w:bottom w:val="none" w:sz="0" w:space="0" w:color="auto"/>
                    <w:right w:val="none" w:sz="0" w:space="0" w:color="auto"/>
                  </w:divBdr>
                  <w:divsChild>
                    <w:div w:id="832335490">
                      <w:marLeft w:val="0"/>
                      <w:marRight w:val="0"/>
                      <w:marTop w:val="0"/>
                      <w:marBottom w:val="0"/>
                      <w:divBdr>
                        <w:top w:val="none" w:sz="0" w:space="0" w:color="auto"/>
                        <w:left w:val="none" w:sz="0" w:space="0" w:color="auto"/>
                        <w:bottom w:val="none" w:sz="0" w:space="0" w:color="auto"/>
                        <w:right w:val="none" w:sz="0" w:space="0" w:color="auto"/>
                      </w:divBdr>
                    </w:div>
                  </w:divsChild>
                </w:div>
                <w:div w:id="612903652">
                  <w:marLeft w:val="60"/>
                  <w:marRight w:val="60"/>
                  <w:marTop w:val="100"/>
                  <w:marBottom w:val="100"/>
                  <w:divBdr>
                    <w:top w:val="none" w:sz="0" w:space="0" w:color="auto"/>
                    <w:left w:val="none" w:sz="0" w:space="0" w:color="auto"/>
                    <w:bottom w:val="none" w:sz="0" w:space="0" w:color="auto"/>
                    <w:right w:val="none" w:sz="0" w:space="0" w:color="auto"/>
                  </w:divBdr>
                </w:div>
                <w:div w:id="2050914171">
                  <w:marLeft w:val="60"/>
                  <w:marRight w:val="60"/>
                  <w:marTop w:val="100"/>
                  <w:marBottom w:val="100"/>
                  <w:divBdr>
                    <w:top w:val="none" w:sz="0" w:space="0" w:color="auto"/>
                    <w:left w:val="none" w:sz="0" w:space="0" w:color="auto"/>
                    <w:bottom w:val="none" w:sz="0" w:space="0" w:color="auto"/>
                    <w:right w:val="none" w:sz="0" w:space="0" w:color="auto"/>
                  </w:divBdr>
                </w:div>
                <w:div w:id="1193228851">
                  <w:marLeft w:val="60"/>
                  <w:marRight w:val="60"/>
                  <w:marTop w:val="100"/>
                  <w:marBottom w:val="100"/>
                  <w:divBdr>
                    <w:top w:val="none" w:sz="0" w:space="0" w:color="auto"/>
                    <w:left w:val="none" w:sz="0" w:space="0" w:color="auto"/>
                    <w:bottom w:val="none" w:sz="0" w:space="0" w:color="auto"/>
                    <w:right w:val="none" w:sz="0" w:space="0" w:color="auto"/>
                  </w:divBdr>
                </w:div>
                <w:div w:id="1639257387">
                  <w:marLeft w:val="60"/>
                  <w:marRight w:val="60"/>
                  <w:marTop w:val="100"/>
                  <w:marBottom w:val="100"/>
                  <w:divBdr>
                    <w:top w:val="none" w:sz="0" w:space="0" w:color="auto"/>
                    <w:left w:val="none" w:sz="0" w:space="0" w:color="auto"/>
                    <w:bottom w:val="none" w:sz="0" w:space="0" w:color="auto"/>
                    <w:right w:val="none" w:sz="0" w:space="0" w:color="auto"/>
                  </w:divBdr>
                </w:div>
                <w:div w:id="304312084">
                  <w:marLeft w:val="60"/>
                  <w:marRight w:val="60"/>
                  <w:marTop w:val="100"/>
                  <w:marBottom w:val="100"/>
                  <w:divBdr>
                    <w:top w:val="none" w:sz="0" w:space="0" w:color="auto"/>
                    <w:left w:val="none" w:sz="0" w:space="0" w:color="auto"/>
                    <w:bottom w:val="none" w:sz="0" w:space="0" w:color="auto"/>
                    <w:right w:val="none" w:sz="0" w:space="0" w:color="auto"/>
                  </w:divBdr>
                </w:div>
                <w:div w:id="1846748975">
                  <w:marLeft w:val="60"/>
                  <w:marRight w:val="60"/>
                  <w:marTop w:val="100"/>
                  <w:marBottom w:val="100"/>
                  <w:divBdr>
                    <w:top w:val="none" w:sz="0" w:space="0" w:color="auto"/>
                    <w:left w:val="none" w:sz="0" w:space="0" w:color="auto"/>
                    <w:bottom w:val="none" w:sz="0" w:space="0" w:color="auto"/>
                    <w:right w:val="none" w:sz="0" w:space="0" w:color="auto"/>
                  </w:divBdr>
                </w:div>
                <w:div w:id="1451438111">
                  <w:marLeft w:val="60"/>
                  <w:marRight w:val="60"/>
                  <w:marTop w:val="100"/>
                  <w:marBottom w:val="100"/>
                  <w:divBdr>
                    <w:top w:val="none" w:sz="0" w:space="0" w:color="auto"/>
                    <w:left w:val="none" w:sz="0" w:space="0" w:color="auto"/>
                    <w:bottom w:val="none" w:sz="0" w:space="0" w:color="auto"/>
                    <w:right w:val="none" w:sz="0" w:space="0" w:color="auto"/>
                  </w:divBdr>
                </w:div>
                <w:div w:id="526872542">
                  <w:marLeft w:val="60"/>
                  <w:marRight w:val="60"/>
                  <w:marTop w:val="100"/>
                  <w:marBottom w:val="100"/>
                  <w:divBdr>
                    <w:top w:val="none" w:sz="0" w:space="0" w:color="auto"/>
                    <w:left w:val="none" w:sz="0" w:space="0" w:color="auto"/>
                    <w:bottom w:val="none" w:sz="0" w:space="0" w:color="auto"/>
                    <w:right w:val="none" w:sz="0" w:space="0" w:color="auto"/>
                  </w:divBdr>
                </w:div>
                <w:div w:id="946428418">
                  <w:marLeft w:val="60"/>
                  <w:marRight w:val="60"/>
                  <w:marTop w:val="100"/>
                  <w:marBottom w:val="100"/>
                  <w:divBdr>
                    <w:top w:val="none" w:sz="0" w:space="0" w:color="auto"/>
                    <w:left w:val="none" w:sz="0" w:space="0" w:color="auto"/>
                    <w:bottom w:val="none" w:sz="0" w:space="0" w:color="auto"/>
                    <w:right w:val="none" w:sz="0" w:space="0" w:color="auto"/>
                  </w:divBdr>
                </w:div>
                <w:div w:id="613827861">
                  <w:marLeft w:val="60"/>
                  <w:marRight w:val="60"/>
                  <w:marTop w:val="100"/>
                  <w:marBottom w:val="100"/>
                  <w:divBdr>
                    <w:top w:val="none" w:sz="0" w:space="0" w:color="auto"/>
                    <w:left w:val="none" w:sz="0" w:space="0" w:color="auto"/>
                    <w:bottom w:val="none" w:sz="0" w:space="0" w:color="auto"/>
                    <w:right w:val="none" w:sz="0" w:space="0" w:color="auto"/>
                  </w:divBdr>
                </w:div>
                <w:div w:id="1157843932">
                  <w:marLeft w:val="60"/>
                  <w:marRight w:val="60"/>
                  <w:marTop w:val="100"/>
                  <w:marBottom w:val="100"/>
                  <w:divBdr>
                    <w:top w:val="none" w:sz="0" w:space="0" w:color="auto"/>
                    <w:left w:val="none" w:sz="0" w:space="0" w:color="auto"/>
                    <w:bottom w:val="none" w:sz="0" w:space="0" w:color="auto"/>
                    <w:right w:val="none" w:sz="0" w:space="0" w:color="auto"/>
                  </w:divBdr>
                </w:div>
                <w:div w:id="1297249771">
                  <w:marLeft w:val="60"/>
                  <w:marRight w:val="60"/>
                  <w:marTop w:val="100"/>
                  <w:marBottom w:val="100"/>
                  <w:divBdr>
                    <w:top w:val="none" w:sz="0" w:space="0" w:color="auto"/>
                    <w:left w:val="none" w:sz="0" w:space="0" w:color="auto"/>
                    <w:bottom w:val="none" w:sz="0" w:space="0" w:color="auto"/>
                    <w:right w:val="none" w:sz="0" w:space="0" w:color="auto"/>
                  </w:divBdr>
                </w:div>
                <w:div w:id="1924021147">
                  <w:marLeft w:val="60"/>
                  <w:marRight w:val="60"/>
                  <w:marTop w:val="100"/>
                  <w:marBottom w:val="100"/>
                  <w:divBdr>
                    <w:top w:val="none" w:sz="0" w:space="0" w:color="auto"/>
                    <w:left w:val="none" w:sz="0" w:space="0" w:color="auto"/>
                    <w:bottom w:val="none" w:sz="0" w:space="0" w:color="auto"/>
                    <w:right w:val="none" w:sz="0" w:space="0" w:color="auto"/>
                  </w:divBdr>
                </w:div>
                <w:div w:id="1136028528">
                  <w:marLeft w:val="60"/>
                  <w:marRight w:val="60"/>
                  <w:marTop w:val="100"/>
                  <w:marBottom w:val="100"/>
                  <w:divBdr>
                    <w:top w:val="none" w:sz="0" w:space="0" w:color="auto"/>
                    <w:left w:val="none" w:sz="0" w:space="0" w:color="auto"/>
                    <w:bottom w:val="none" w:sz="0" w:space="0" w:color="auto"/>
                    <w:right w:val="none" w:sz="0" w:space="0" w:color="auto"/>
                  </w:divBdr>
                </w:div>
                <w:div w:id="1648241406">
                  <w:marLeft w:val="60"/>
                  <w:marRight w:val="60"/>
                  <w:marTop w:val="100"/>
                  <w:marBottom w:val="100"/>
                  <w:divBdr>
                    <w:top w:val="none" w:sz="0" w:space="0" w:color="auto"/>
                    <w:left w:val="none" w:sz="0" w:space="0" w:color="auto"/>
                    <w:bottom w:val="none" w:sz="0" w:space="0" w:color="auto"/>
                    <w:right w:val="none" w:sz="0" w:space="0" w:color="auto"/>
                  </w:divBdr>
                </w:div>
                <w:div w:id="1999839282">
                  <w:marLeft w:val="60"/>
                  <w:marRight w:val="60"/>
                  <w:marTop w:val="100"/>
                  <w:marBottom w:val="100"/>
                  <w:divBdr>
                    <w:top w:val="none" w:sz="0" w:space="0" w:color="auto"/>
                    <w:left w:val="none" w:sz="0" w:space="0" w:color="auto"/>
                    <w:bottom w:val="none" w:sz="0" w:space="0" w:color="auto"/>
                    <w:right w:val="none" w:sz="0" w:space="0" w:color="auto"/>
                  </w:divBdr>
                </w:div>
                <w:div w:id="624778588">
                  <w:marLeft w:val="60"/>
                  <w:marRight w:val="60"/>
                  <w:marTop w:val="100"/>
                  <w:marBottom w:val="100"/>
                  <w:divBdr>
                    <w:top w:val="none" w:sz="0" w:space="0" w:color="auto"/>
                    <w:left w:val="none" w:sz="0" w:space="0" w:color="auto"/>
                    <w:bottom w:val="none" w:sz="0" w:space="0" w:color="auto"/>
                    <w:right w:val="none" w:sz="0" w:space="0" w:color="auto"/>
                  </w:divBdr>
                </w:div>
                <w:div w:id="648097686">
                  <w:marLeft w:val="60"/>
                  <w:marRight w:val="60"/>
                  <w:marTop w:val="100"/>
                  <w:marBottom w:val="100"/>
                  <w:divBdr>
                    <w:top w:val="none" w:sz="0" w:space="0" w:color="auto"/>
                    <w:left w:val="none" w:sz="0" w:space="0" w:color="auto"/>
                    <w:bottom w:val="none" w:sz="0" w:space="0" w:color="auto"/>
                    <w:right w:val="none" w:sz="0" w:space="0" w:color="auto"/>
                  </w:divBdr>
                </w:div>
                <w:div w:id="741222170">
                  <w:marLeft w:val="60"/>
                  <w:marRight w:val="60"/>
                  <w:marTop w:val="100"/>
                  <w:marBottom w:val="100"/>
                  <w:divBdr>
                    <w:top w:val="none" w:sz="0" w:space="0" w:color="auto"/>
                    <w:left w:val="none" w:sz="0" w:space="0" w:color="auto"/>
                    <w:bottom w:val="none" w:sz="0" w:space="0" w:color="auto"/>
                    <w:right w:val="none" w:sz="0" w:space="0" w:color="auto"/>
                  </w:divBdr>
                </w:div>
                <w:div w:id="576133818">
                  <w:marLeft w:val="60"/>
                  <w:marRight w:val="60"/>
                  <w:marTop w:val="100"/>
                  <w:marBottom w:val="100"/>
                  <w:divBdr>
                    <w:top w:val="none" w:sz="0" w:space="0" w:color="auto"/>
                    <w:left w:val="none" w:sz="0" w:space="0" w:color="auto"/>
                    <w:bottom w:val="none" w:sz="0" w:space="0" w:color="auto"/>
                    <w:right w:val="none" w:sz="0" w:space="0" w:color="auto"/>
                  </w:divBdr>
                </w:div>
                <w:div w:id="1714844040">
                  <w:marLeft w:val="60"/>
                  <w:marRight w:val="60"/>
                  <w:marTop w:val="100"/>
                  <w:marBottom w:val="100"/>
                  <w:divBdr>
                    <w:top w:val="none" w:sz="0" w:space="0" w:color="auto"/>
                    <w:left w:val="none" w:sz="0" w:space="0" w:color="auto"/>
                    <w:bottom w:val="none" w:sz="0" w:space="0" w:color="auto"/>
                    <w:right w:val="none" w:sz="0" w:space="0" w:color="auto"/>
                  </w:divBdr>
                </w:div>
                <w:div w:id="334190539">
                  <w:marLeft w:val="60"/>
                  <w:marRight w:val="60"/>
                  <w:marTop w:val="100"/>
                  <w:marBottom w:val="100"/>
                  <w:divBdr>
                    <w:top w:val="none" w:sz="0" w:space="0" w:color="auto"/>
                    <w:left w:val="none" w:sz="0" w:space="0" w:color="auto"/>
                    <w:bottom w:val="none" w:sz="0" w:space="0" w:color="auto"/>
                    <w:right w:val="none" w:sz="0" w:space="0" w:color="auto"/>
                  </w:divBdr>
                </w:div>
                <w:div w:id="747969451">
                  <w:marLeft w:val="60"/>
                  <w:marRight w:val="60"/>
                  <w:marTop w:val="100"/>
                  <w:marBottom w:val="100"/>
                  <w:divBdr>
                    <w:top w:val="none" w:sz="0" w:space="0" w:color="auto"/>
                    <w:left w:val="none" w:sz="0" w:space="0" w:color="auto"/>
                    <w:bottom w:val="none" w:sz="0" w:space="0" w:color="auto"/>
                    <w:right w:val="none" w:sz="0" w:space="0" w:color="auto"/>
                  </w:divBdr>
                </w:div>
                <w:div w:id="1693068046">
                  <w:marLeft w:val="60"/>
                  <w:marRight w:val="60"/>
                  <w:marTop w:val="100"/>
                  <w:marBottom w:val="100"/>
                  <w:divBdr>
                    <w:top w:val="none" w:sz="0" w:space="0" w:color="auto"/>
                    <w:left w:val="none" w:sz="0" w:space="0" w:color="auto"/>
                    <w:bottom w:val="none" w:sz="0" w:space="0" w:color="auto"/>
                    <w:right w:val="none" w:sz="0" w:space="0" w:color="auto"/>
                  </w:divBdr>
                  <w:divsChild>
                    <w:div w:id="1889028911">
                      <w:marLeft w:val="0"/>
                      <w:marRight w:val="0"/>
                      <w:marTop w:val="0"/>
                      <w:marBottom w:val="0"/>
                      <w:divBdr>
                        <w:top w:val="none" w:sz="0" w:space="0" w:color="auto"/>
                        <w:left w:val="none" w:sz="0" w:space="0" w:color="auto"/>
                        <w:bottom w:val="none" w:sz="0" w:space="0" w:color="auto"/>
                        <w:right w:val="none" w:sz="0" w:space="0" w:color="auto"/>
                      </w:divBdr>
                    </w:div>
                  </w:divsChild>
                </w:div>
                <w:div w:id="1158106959">
                  <w:marLeft w:val="60"/>
                  <w:marRight w:val="60"/>
                  <w:marTop w:val="100"/>
                  <w:marBottom w:val="100"/>
                  <w:divBdr>
                    <w:top w:val="none" w:sz="0" w:space="0" w:color="auto"/>
                    <w:left w:val="none" w:sz="0" w:space="0" w:color="auto"/>
                    <w:bottom w:val="none" w:sz="0" w:space="0" w:color="auto"/>
                    <w:right w:val="none" w:sz="0" w:space="0" w:color="auto"/>
                  </w:divBdr>
                </w:div>
                <w:div w:id="864975187">
                  <w:marLeft w:val="60"/>
                  <w:marRight w:val="60"/>
                  <w:marTop w:val="100"/>
                  <w:marBottom w:val="100"/>
                  <w:divBdr>
                    <w:top w:val="none" w:sz="0" w:space="0" w:color="auto"/>
                    <w:left w:val="none" w:sz="0" w:space="0" w:color="auto"/>
                    <w:bottom w:val="none" w:sz="0" w:space="0" w:color="auto"/>
                    <w:right w:val="none" w:sz="0" w:space="0" w:color="auto"/>
                  </w:divBdr>
                </w:div>
                <w:div w:id="411898567">
                  <w:marLeft w:val="60"/>
                  <w:marRight w:val="60"/>
                  <w:marTop w:val="100"/>
                  <w:marBottom w:val="100"/>
                  <w:divBdr>
                    <w:top w:val="none" w:sz="0" w:space="0" w:color="auto"/>
                    <w:left w:val="none" w:sz="0" w:space="0" w:color="auto"/>
                    <w:bottom w:val="none" w:sz="0" w:space="0" w:color="auto"/>
                    <w:right w:val="none" w:sz="0" w:space="0" w:color="auto"/>
                  </w:divBdr>
                </w:div>
                <w:div w:id="2074234659">
                  <w:marLeft w:val="60"/>
                  <w:marRight w:val="60"/>
                  <w:marTop w:val="100"/>
                  <w:marBottom w:val="100"/>
                  <w:divBdr>
                    <w:top w:val="none" w:sz="0" w:space="0" w:color="auto"/>
                    <w:left w:val="none" w:sz="0" w:space="0" w:color="auto"/>
                    <w:bottom w:val="none" w:sz="0" w:space="0" w:color="auto"/>
                    <w:right w:val="none" w:sz="0" w:space="0" w:color="auto"/>
                  </w:divBdr>
                </w:div>
                <w:div w:id="82265669">
                  <w:marLeft w:val="60"/>
                  <w:marRight w:val="60"/>
                  <w:marTop w:val="100"/>
                  <w:marBottom w:val="100"/>
                  <w:divBdr>
                    <w:top w:val="none" w:sz="0" w:space="0" w:color="auto"/>
                    <w:left w:val="none" w:sz="0" w:space="0" w:color="auto"/>
                    <w:bottom w:val="none" w:sz="0" w:space="0" w:color="auto"/>
                    <w:right w:val="none" w:sz="0" w:space="0" w:color="auto"/>
                  </w:divBdr>
                </w:div>
                <w:div w:id="1389305009">
                  <w:marLeft w:val="60"/>
                  <w:marRight w:val="60"/>
                  <w:marTop w:val="100"/>
                  <w:marBottom w:val="100"/>
                  <w:divBdr>
                    <w:top w:val="none" w:sz="0" w:space="0" w:color="auto"/>
                    <w:left w:val="none" w:sz="0" w:space="0" w:color="auto"/>
                    <w:bottom w:val="none" w:sz="0" w:space="0" w:color="auto"/>
                    <w:right w:val="none" w:sz="0" w:space="0" w:color="auto"/>
                  </w:divBdr>
                </w:div>
                <w:div w:id="853348231">
                  <w:marLeft w:val="60"/>
                  <w:marRight w:val="60"/>
                  <w:marTop w:val="100"/>
                  <w:marBottom w:val="100"/>
                  <w:divBdr>
                    <w:top w:val="none" w:sz="0" w:space="0" w:color="auto"/>
                    <w:left w:val="none" w:sz="0" w:space="0" w:color="auto"/>
                    <w:bottom w:val="none" w:sz="0" w:space="0" w:color="auto"/>
                    <w:right w:val="none" w:sz="0" w:space="0" w:color="auto"/>
                  </w:divBdr>
                </w:div>
                <w:div w:id="1155337460">
                  <w:marLeft w:val="60"/>
                  <w:marRight w:val="60"/>
                  <w:marTop w:val="100"/>
                  <w:marBottom w:val="100"/>
                  <w:divBdr>
                    <w:top w:val="none" w:sz="0" w:space="0" w:color="auto"/>
                    <w:left w:val="none" w:sz="0" w:space="0" w:color="auto"/>
                    <w:bottom w:val="none" w:sz="0" w:space="0" w:color="auto"/>
                    <w:right w:val="none" w:sz="0" w:space="0" w:color="auto"/>
                  </w:divBdr>
                  <w:divsChild>
                    <w:div w:id="1129081672">
                      <w:marLeft w:val="0"/>
                      <w:marRight w:val="0"/>
                      <w:marTop w:val="0"/>
                      <w:marBottom w:val="0"/>
                      <w:divBdr>
                        <w:top w:val="none" w:sz="0" w:space="0" w:color="auto"/>
                        <w:left w:val="none" w:sz="0" w:space="0" w:color="auto"/>
                        <w:bottom w:val="none" w:sz="0" w:space="0" w:color="auto"/>
                        <w:right w:val="none" w:sz="0" w:space="0" w:color="auto"/>
                      </w:divBdr>
                    </w:div>
                  </w:divsChild>
                </w:div>
                <w:div w:id="111946365">
                  <w:marLeft w:val="60"/>
                  <w:marRight w:val="60"/>
                  <w:marTop w:val="100"/>
                  <w:marBottom w:val="100"/>
                  <w:divBdr>
                    <w:top w:val="none" w:sz="0" w:space="0" w:color="auto"/>
                    <w:left w:val="none" w:sz="0" w:space="0" w:color="auto"/>
                    <w:bottom w:val="none" w:sz="0" w:space="0" w:color="auto"/>
                    <w:right w:val="none" w:sz="0" w:space="0" w:color="auto"/>
                  </w:divBdr>
                </w:div>
                <w:div w:id="255943925">
                  <w:marLeft w:val="60"/>
                  <w:marRight w:val="60"/>
                  <w:marTop w:val="100"/>
                  <w:marBottom w:val="100"/>
                  <w:divBdr>
                    <w:top w:val="none" w:sz="0" w:space="0" w:color="auto"/>
                    <w:left w:val="none" w:sz="0" w:space="0" w:color="auto"/>
                    <w:bottom w:val="none" w:sz="0" w:space="0" w:color="auto"/>
                    <w:right w:val="none" w:sz="0" w:space="0" w:color="auto"/>
                  </w:divBdr>
                </w:div>
                <w:div w:id="812720991">
                  <w:marLeft w:val="60"/>
                  <w:marRight w:val="60"/>
                  <w:marTop w:val="100"/>
                  <w:marBottom w:val="100"/>
                  <w:divBdr>
                    <w:top w:val="none" w:sz="0" w:space="0" w:color="auto"/>
                    <w:left w:val="none" w:sz="0" w:space="0" w:color="auto"/>
                    <w:bottom w:val="none" w:sz="0" w:space="0" w:color="auto"/>
                    <w:right w:val="none" w:sz="0" w:space="0" w:color="auto"/>
                  </w:divBdr>
                </w:div>
                <w:div w:id="57439091">
                  <w:marLeft w:val="60"/>
                  <w:marRight w:val="60"/>
                  <w:marTop w:val="100"/>
                  <w:marBottom w:val="100"/>
                  <w:divBdr>
                    <w:top w:val="none" w:sz="0" w:space="0" w:color="auto"/>
                    <w:left w:val="none" w:sz="0" w:space="0" w:color="auto"/>
                    <w:bottom w:val="none" w:sz="0" w:space="0" w:color="auto"/>
                    <w:right w:val="none" w:sz="0" w:space="0" w:color="auto"/>
                  </w:divBdr>
                </w:div>
                <w:div w:id="795953877">
                  <w:marLeft w:val="60"/>
                  <w:marRight w:val="60"/>
                  <w:marTop w:val="100"/>
                  <w:marBottom w:val="100"/>
                  <w:divBdr>
                    <w:top w:val="none" w:sz="0" w:space="0" w:color="auto"/>
                    <w:left w:val="none" w:sz="0" w:space="0" w:color="auto"/>
                    <w:bottom w:val="none" w:sz="0" w:space="0" w:color="auto"/>
                    <w:right w:val="none" w:sz="0" w:space="0" w:color="auto"/>
                  </w:divBdr>
                </w:div>
                <w:div w:id="1698894083">
                  <w:marLeft w:val="60"/>
                  <w:marRight w:val="60"/>
                  <w:marTop w:val="100"/>
                  <w:marBottom w:val="100"/>
                  <w:divBdr>
                    <w:top w:val="none" w:sz="0" w:space="0" w:color="auto"/>
                    <w:left w:val="none" w:sz="0" w:space="0" w:color="auto"/>
                    <w:bottom w:val="none" w:sz="0" w:space="0" w:color="auto"/>
                    <w:right w:val="none" w:sz="0" w:space="0" w:color="auto"/>
                  </w:divBdr>
                </w:div>
                <w:div w:id="594940134">
                  <w:marLeft w:val="60"/>
                  <w:marRight w:val="60"/>
                  <w:marTop w:val="100"/>
                  <w:marBottom w:val="100"/>
                  <w:divBdr>
                    <w:top w:val="none" w:sz="0" w:space="0" w:color="auto"/>
                    <w:left w:val="none" w:sz="0" w:space="0" w:color="auto"/>
                    <w:bottom w:val="none" w:sz="0" w:space="0" w:color="auto"/>
                    <w:right w:val="none" w:sz="0" w:space="0" w:color="auto"/>
                  </w:divBdr>
                </w:div>
                <w:div w:id="1173228168">
                  <w:marLeft w:val="60"/>
                  <w:marRight w:val="60"/>
                  <w:marTop w:val="100"/>
                  <w:marBottom w:val="100"/>
                  <w:divBdr>
                    <w:top w:val="none" w:sz="0" w:space="0" w:color="auto"/>
                    <w:left w:val="none" w:sz="0" w:space="0" w:color="auto"/>
                    <w:bottom w:val="none" w:sz="0" w:space="0" w:color="auto"/>
                    <w:right w:val="none" w:sz="0" w:space="0" w:color="auto"/>
                  </w:divBdr>
                </w:div>
                <w:div w:id="465320215">
                  <w:marLeft w:val="60"/>
                  <w:marRight w:val="60"/>
                  <w:marTop w:val="100"/>
                  <w:marBottom w:val="100"/>
                  <w:divBdr>
                    <w:top w:val="none" w:sz="0" w:space="0" w:color="auto"/>
                    <w:left w:val="none" w:sz="0" w:space="0" w:color="auto"/>
                    <w:bottom w:val="none" w:sz="0" w:space="0" w:color="auto"/>
                    <w:right w:val="none" w:sz="0" w:space="0" w:color="auto"/>
                  </w:divBdr>
                </w:div>
                <w:div w:id="1077746271">
                  <w:marLeft w:val="60"/>
                  <w:marRight w:val="60"/>
                  <w:marTop w:val="100"/>
                  <w:marBottom w:val="100"/>
                  <w:divBdr>
                    <w:top w:val="none" w:sz="0" w:space="0" w:color="auto"/>
                    <w:left w:val="none" w:sz="0" w:space="0" w:color="auto"/>
                    <w:bottom w:val="none" w:sz="0" w:space="0" w:color="auto"/>
                    <w:right w:val="none" w:sz="0" w:space="0" w:color="auto"/>
                  </w:divBdr>
                </w:div>
                <w:div w:id="1197691806">
                  <w:marLeft w:val="60"/>
                  <w:marRight w:val="60"/>
                  <w:marTop w:val="100"/>
                  <w:marBottom w:val="100"/>
                  <w:divBdr>
                    <w:top w:val="none" w:sz="0" w:space="0" w:color="auto"/>
                    <w:left w:val="none" w:sz="0" w:space="0" w:color="auto"/>
                    <w:bottom w:val="none" w:sz="0" w:space="0" w:color="auto"/>
                    <w:right w:val="none" w:sz="0" w:space="0" w:color="auto"/>
                  </w:divBdr>
                </w:div>
                <w:div w:id="2066291199">
                  <w:marLeft w:val="60"/>
                  <w:marRight w:val="60"/>
                  <w:marTop w:val="100"/>
                  <w:marBottom w:val="100"/>
                  <w:divBdr>
                    <w:top w:val="none" w:sz="0" w:space="0" w:color="auto"/>
                    <w:left w:val="none" w:sz="0" w:space="0" w:color="auto"/>
                    <w:bottom w:val="none" w:sz="0" w:space="0" w:color="auto"/>
                    <w:right w:val="none" w:sz="0" w:space="0" w:color="auto"/>
                  </w:divBdr>
                </w:div>
                <w:div w:id="1251082729">
                  <w:marLeft w:val="60"/>
                  <w:marRight w:val="60"/>
                  <w:marTop w:val="100"/>
                  <w:marBottom w:val="100"/>
                  <w:divBdr>
                    <w:top w:val="none" w:sz="0" w:space="0" w:color="auto"/>
                    <w:left w:val="none" w:sz="0" w:space="0" w:color="auto"/>
                    <w:bottom w:val="none" w:sz="0" w:space="0" w:color="auto"/>
                    <w:right w:val="none" w:sz="0" w:space="0" w:color="auto"/>
                  </w:divBdr>
                </w:div>
                <w:div w:id="874120662">
                  <w:marLeft w:val="60"/>
                  <w:marRight w:val="60"/>
                  <w:marTop w:val="100"/>
                  <w:marBottom w:val="100"/>
                  <w:divBdr>
                    <w:top w:val="none" w:sz="0" w:space="0" w:color="auto"/>
                    <w:left w:val="none" w:sz="0" w:space="0" w:color="auto"/>
                    <w:bottom w:val="none" w:sz="0" w:space="0" w:color="auto"/>
                    <w:right w:val="none" w:sz="0" w:space="0" w:color="auto"/>
                  </w:divBdr>
                  <w:divsChild>
                    <w:div w:id="1311835051">
                      <w:marLeft w:val="0"/>
                      <w:marRight w:val="0"/>
                      <w:marTop w:val="0"/>
                      <w:marBottom w:val="0"/>
                      <w:divBdr>
                        <w:top w:val="none" w:sz="0" w:space="0" w:color="auto"/>
                        <w:left w:val="none" w:sz="0" w:space="0" w:color="auto"/>
                        <w:bottom w:val="none" w:sz="0" w:space="0" w:color="auto"/>
                        <w:right w:val="none" w:sz="0" w:space="0" w:color="auto"/>
                      </w:divBdr>
                    </w:div>
                  </w:divsChild>
                </w:div>
                <w:div w:id="1917208072">
                  <w:marLeft w:val="60"/>
                  <w:marRight w:val="60"/>
                  <w:marTop w:val="100"/>
                  <w:marBottom w:val="100"/>
                  <w:divBdr>
                    <w:top w:val="none" w:sz="0" w:space="0" w:color="auto"/>
                    <w:left w:val="none" w:sz="0" w:space="0" w:color="auto"/>
                    <w:bottom w:val="none" w:sz="0" w:space="0" w:color="auto"/>
                    <w:right w:val="none" w:sz="0" w:space="0" w:color="auto"/>
                  </w:divBdr>
                </w:div>
                <w:div w:id="1108089117">
                  <w:marLeft w:val="60"/>
                  <w:marRight w:val="60"/>
                  <w:marTop w:val="100"/>
                  <w:marBottom w:val="100"/>
                  <w:divBdr>
                    <w:top w:val="none" w:sz="0" w:space="0" w:color="auto"/>
                    <w:left w:val="none" w:sz="0" w:space="0" w:color="auto"/>
                    <w:bottom w:val="none" w:sz="0" w:space="0" w:color="auto"/>
                    <w:right w:val="none" w:sz="0" w:space="0" w:color="auto"/>
                  </w:divBdr>
                </w:div>
                <w:div w:id="1989049916">
                  <w:marLeft w:val="60"/>
                  <w:marRight w:val="60"/>
                  <w:marTop w:val="100"/>
                  <w:marBottom w:val="100"/>
                  <w:divBdr>
                    <w:top w:val="none" w:sz="0" w:space="0" w:color="auto"/>
                    <w:left w:val="none" w:sz="0" w:space="0" w:color="auto"/>
                    <w:bottom w:val="none" w:sz="0" w:space="0" w:color="auto"/>
                    <w:right w:val="none" w:sz="0" w:space="0" w:color="auto"/>
                  </w:divBdr>
                </w:div>
                <w:div w:id="1614359154">
                  <w:marLeft w:val="60"/>
                  <w:marRight w:val="60"/>
                  <w:marTop w:val="100"/>
                  <w:marBottom w:val="100"/>
                  <w:divBdr>
                    <w:top w:val="none" w:sz="0" w:space="0" w:color="auto"/>
                    <w:left w:val="none" w:sz="0" w:space="0" w:color="auto"/>
                    <w:bottom w:val="none" w:sz="0" w:space="0" w:color="auto"/>
                    <w:right w:val="none" w:sz="0" w:space="0" w:color="auto"/>
                  </w:divBdr>
                </w:div>
                <w:div w:id="1863857519">
                  <w:marLeft w:val="60"/>
                  <w:marRight w:val="60"/>
                  <w:marTop w:val="100"/>
                  <w:marBottom w:val="100"/>
                  <w:divBdr>
                    <w:top w:val="none" w:sz="0" w:space="0" w:color="auto"/>
                    <w:left w:val="none" w:sz="0" w:space="0" w:color="auto"/>
                    <w:bottom w:val="none" w:sz="0" w:space="0" w:color="auto"/>
                    <w:right w:val="none" w:sz="0" w:space="0" w:color="auto"/>
                  </w:divBdr>
                </w:div>
                <w:div w:id="1909339259">
                  <w:marLeft w:val="60"/>
                  <w:marRight w:val="60"/>
                  <w:marTop w:val="100"/>
                  <w:marBottom w:val="100"/>
                  <w:divBdr>
                    <w:top w:val="none" w:sz="0" w:space="0" w:color="auto"/>
                    <w:left w:val="none" w:sz="0" w:space="0" w:color="auto"/>
                    <w:bottom w:val="none" w:sz="0" w:space="0" w:color="auto"/>
                    <w:right w:val="none" w:sz="0" w:space="0" w:color="auto"/>
                  </w:divBdr>
                </w:div>
                <w:div w:id="1882476994">
                  <w:marLeft w:val="60"/>
                  <w:marRight w:val="60"/>
                  <w:marTop w:val="100"/>
                  <w:marBottom w:val="100"/>
                  <w:divBdr>
                    <w:top w:val="none" w:sz="0" w:space="0" w:color="auto"/>
                    <w:left w:val="none" w:sz="0" w:space="0" w:color="auto"/>
                    <w:bottom w:val="none" w:sz="0" w:space="0" w:color="auto"/>
                    <w:right w:val="none" w:sz="0" w:space="0" w:color="auto"/>
                  </w:divBdr>
                </w:div>
                <w:div w:id="504636241">
                  <w:marLeft w:val="60"/>
                  <w:marRight w:val="60"/>
                  <w:marTop w:val="100"/>
                  <w:marBottom w:val="100"/>
                  <w:divBdr>
                    <w:top w:val="none" w:sz="0" w:space="0" w:color="auto"/>
                    <w:left w:val="none" w:sz="0" w:space="0" w:color="auto"/>
                    <w:bottom w:val="none" w:sz="0" w:space="0" w:color="auto"/>
                    <w:right w:val="none" w:sz="0" w:space="0" w:color="auto"/>
                  </w:divBdr>
                </w:div>
                <w:div w:id="1718895760">
                  <w:marLeft w:val="60"/>
                  <w:marRight w:val="60"/>
                  <w:marTop w:val="100"/>
                  <w:marBottom w:val="100"/>
                  <w:divBdr>
                    <w:top w:val="none" w:sz="0" w:space="0" w:color="auto"/>
                    <w:left w:val="none" w:sz="0" w:space="0" w:color="auto"/>
                    <w:bottom w:val="none" w:sz="0" w:space="0" w:color="auto"/>
                    <w:right w:val="none" w:sz="0" w:space="0" w:color="auto"/>
                  </w:divBdr>
                </w:div>
                <w:div w:id="1962833341">
                  <w:marLeft w:val="60"/>
                  <w:marRight w:val="60"/>
                  <w:marTop w:val="100"/>
                  <w:marBottom w:val="100"/>
                  <w:divBdr>
                    <w:top w:val="none" w:sz="0" w:space="0" w:color="auto"/>
                    <w:left w:val="none" w:sz="0" w:space="0" w:color="auto"/>
                    <w:bottom w:val="none" w:sz="0" w:space="0" w:color="auto"/>
                    <w:right w:val="none" w:sz="0" w:space="0" w:color="auto"/>
                  </w:divBdr>
                </w:div>
                <w:div w:id="10887543">
                  <w:marLeft w:val="60"/>
                  <w:marRight w:val="60"/>
                  <w:marTop w:val="100"/>
                  <w:marBottom w:val="100"/>
                  <w:divBdr>
                    <w:top w:val="none" w:sz="0" w:space="0" w:color="auto"/>
                    <w:left w:val="none" w:sz="0" w:space="0" w:color="auto"/>
                    <w:bottom w:val="none" w:sz="0" w:space="0" w:color="auto"/>
                    <w:right w:val="none" w:sz="0" w:space="0" w:color="auto"/>
                  </w:divBdr>
                </w:div>
                <w:div w:id="1594050701">
                  <w:marLeft w:val="60"/>
                  <w:marRight w:val="60"/>
                  <w:marTop w:val="100"/>
                  <w:marBottom w:val="100"/>
                  <w:divBdr>
                    <w:top w:val="none" w:sz="0" w:space="0" w:color="auto"/>
                    <w:left w:val="none" w:sz="0" w:space="0" w:color="auto"/>
                    <w:bottom w:val="none" w:sz="0" w:space="0" w:color="auto"/>
                    <w:right w:val="none" w:sz="0" w:space="0" w:color="auto"/>
                  </w:divBdr>
                </w:div>
                <w:div w:id="1586189916">
                  <w:marLeft w:val="60"/>
                  <w:marRight w:val="60"/>
                  <w:marTop w:val="100"/>
                  <w:marBottom w:val="100"/>
                  <w:divBdr>
                    <w:top w:val="none" w:sz="0" w:space="0" w:color="auto"/>
                    <w:left w:val="none" w:sz="0" w:space="0" w:color="auto"/>
                    <w:bottom w:val="none" w:sz="0" w:space="0" w:color="auto"/>
                    <w:right w:val="none" w:sz="0" w:space="0" w:color="auto"/>
                  </w:divBdr>
                </w:div>
                <w:div w:id="968973520">
                  <w:marLeft w:val="60"/>
                  <w:marRight w:val="60"/>
                  <w:marTop w:val="100"/>
                  <w:marBottom w:val="100"/>
                  <w:divBdr>
                    <w:top w:val="none" w:sz="0" w:space="0" w:color="auto"/>
                    <w:left w:val="none" w:sz="0" w:space="0" w:color="auto"/>
                    <w:bottom w:val="none" w:sz="0" w:space="0" w:color="auto"/>
                    <w:right w:val="none" w:sz="0" w:space="0" w:color="auto"/>
                  </w:divBdr>
                </w:div>
                <w:div w:id="744183772">
                  <w:marLeft w:val="60"/>
                  <w:marRight w:val="60"/>
                  <w:marTop w:val="100"/>
                  <w:marBottom w:val="100"/>
                  <w:divBdr>
                    <w:top w:val="none" w:sz="0" w:space="0" w:color="auto"/>
                    <w:left w:val="none" w:sz="0" w:space="0" w:color="auto"/>
                    <w:bottom w:val="none" w:sz="0" w:space="0" w:color="auto"/>
                    <w:right w:val="none" w:sz="0" w:space="0" w:color="auto"/>
                  </w:divBdr>
                </w:div>
                <w:div w:id="574316073">
                  <w:marLeft w:val="60"/>
                  <w:marRight w:val="60"/>
                  <w:marTop w:val="100"/>
                  <w:marBottom w:val="100"/>
                  <w:divBdr>
                    <w:top w:val="none" w:sz="0" w:space="0" w:color="auto"/>
                    <w:left w:val="none" w:sz="0" w:space="0" w:color="auto"/>
                    <w:bottom w:val="none" w:sz="0" w:space="0" w:color="auto"/>
                    <w:right w:val="none" w:sz="0" w:space="0" w:color="auto"/>
                  </w:divBdr>
                </w:div>
                <w:div w:id="1893420108">
                  <w:marLeft w:val="60"/>
                  <w:marRight w:val="60"/>
                  <w:marTop w:val="100"/>
                  <w:marBottom w:val="100"/>
                  <w:divBdr>
                    <w:top w:val="none" w:sz="0" w:space="0" w:color="auto"/>
                    <w:left w:val="none" w:sz="0" w:space="0" w:color="auto"/>
                    <w:bottom w:val="none" w:sz="0" w:space="0" w:color="auto"/>
                    <w:right w:val="none" w:sz="0" w:space="0" w:color="auto"/>
                  </w:divBdr>
                </w:div>
                <w:div w:id="214003254">
                  <w:marLeft w:val="60"/>
                  <w:marRight w:val="60"/>
                  <w:marTop w:val="100"/>
                  <w:marBottom w:val="100"/>
                  <w:divBdr>
                    <w:top w:val="none" w:sz="0" w:space="0" w:color="auto"/>
                    <w:left w:val="none" w:sz="0" w:space="0" w:color="auto"/>
                    <w:bottom w:val="none" w:sz="0" w:space="0" w:color="auto"/>
                    <w:right w:val="none" w:sz="0" w:space="0" w:color="auto"/>
                  </w:divBdr>
                </w:div>
                <w:div w:id="784665177">
                  <w:marLeft w:val="60"/>
                  <w:marRight w:val="60"/>
                  <w:marTop w:val="100"/>
                  <w:marBottom w:val="100"/>
                  <w:divBdr>
                    <w:top w:val="none" w:sz="0" w:space="0" w:color="auto"/>
                    <w:left w:val="none" w:sz="0" w:space="0" w:color="auto"/>
                    <w:bottom w:val="none" w:sz="0" w:space="0" w:color="auto"/>
                    <w:right w:val="none" w:sz="0" w:space="0" w:color="auto"/>
                  </w:divBdr>
                </w:div>
                <w:div w:id="396439190">
                  <w:marLeft w:val="60"/>
                  <w:marRight w:val="60"/>
                  <w:marTop w:val="100"/>
                  <w:marBottom w:val="100"/>
                  <w:divBdr>
                    <w:top w:val="none" w:sz="0" w:space="0" w:color="auto"/>
                    <w:left w:val="none" w:sz="0" w:space="0" w:color="auto"/>
                    <w:bottom w:val="none" w:sz="0" w:space="0" w:color="auto"/>
                    <w:right w:val="none" w:sz="0" w:space="0" w:color="auto"/>
                  </w:divBdr>
                  <w:divsChild>
                    <w:div w:id="23411213">
                      <w:marLeft w:val="0"/>
                      <w:marRight w:val="0"/>
                      <w:marTop w:val="0"/>
                      <w:marBottom w:val="0"/>
                      <w:divBdr>
                        <w:top w:val="none" w:sz="0" w:space="0" w:color="auto"/>
                        <w:left w:val="none" w:sz="0" w:space="0" w:color="auto"/>
                        <w:bottom w:val="none" w:sz="0" w:space="0" w:color="auto"/>
                        <w:right w:val="none" w:sz="0" w:space="0" w:color="auto"/>
                      </w:divBdr>
                    </w:div>
                  </w:divsChild>
                </w:div>
                <w:div w:id="881938076">
                  <w:marLeft w:val="60"/>
                  <w:marRight w:val="60"/>
                  <w:marTop w:val="100"/>
                  <w:marBottom w:val="100"/>
                  <w:divBdr>
                    <w:top w:val="none" w:sz="0" w:space="0" w:color="auto"/>
                    <w:left w:val="none" w:sz="0" w:space="0" w:color="auto"/>
                    <w:bottom w:val="none" w:sz="0" w:space="0" w:color="auto"/>
                    <w:right w:val="none" w:sz="0" w:space="0" w:color="auto"/>
                  </w:divBdr>
                </w:div>
                <w:div w:id="1517648126">
                  <w:marLeft w:val="60"/>
                  <w:marRight w:val="60"/>
                  <w:marTop w:val="100"/>
                  <w:marBottom w:val="100"/>
                  <w:divBdr>
                    <w:top w:val="none" w:sz="0" w:space="0" w:color="auto"/>
                    <w:left w:val="none" w:sz="0" w:space="0" w:color="auto"/>
                    <w:bottom w:val="none" w:sz="0" w:space="0" w:color="auto"/>
                    <w:right w:val="none" w:sz="0" w:space="0" w:color="auto"/>
                  </w:divBdr>
                </w:div>
                <w:div w:id="1575428388">
                  <w:marLeft w:val="60"/>
                  <w:marRight w:val="60"/>
                  <w:marTop w:val="100"/>
                  <w:marBottom w:val="100"/>
                  <w:divBdr>
                    <w:top w:val="none" w:sz="0" w:space="0" w:color="auto"/>
                    <w:left w:val="none" w:sz="0" w:space="0" w:color="auto"/>
                    <w:bottom w:val="none" w:sz="0" w:space="0" w:color="auto"/>
                    <w:right w:val="none" w:sz="0" w:space="0" w:color="auto"/>
                  </w:divBdr>
                </w:div>
                <w:div w:id="1641425155">
                  <w:marLeft w:val="60"/>
                  <w:marRight w:val="60"/>
                  <w:marTop w:val="100"/>
                  <w:marBottom w:val="100"/>
                  <w:divBdr>
                    <w:top w:val="none" w:sz="0" w:space="0" w:color="auto"/>
                    <w:left w:val="none" w:sz="0" w:space="0" w:color="auto"/>
                    <w:bottom w:val="none" w:sz="0" w:space="0" w:color="auto"/>
                    <w:right w:val="none" w:sz="0" w:space="0" w:color="auto"/>
                  </w:divBdr>
                </w:div>
                <w:div w:id="2042901645">
                  <w:marLeft w:val="60"/>
                  <w:marRight w:val="60"/>
                  <w:marTop w:val="100"/>
                  <w:marBottom w:val="100"/>
                  <w:divBdr>
                    <w:top w:val="none" w:sz="0" w:space="0" w:color="auto"/>
                    <w:left w:val="none" w:sz="0" w:space="0" w:color="auto"/>
                    <w:bottom w:val="none" w:sz="0" w:space="0" w:color="auto"/>
                    <w:right w:val="none" w:sz="0" w:space="0" w:color="auto"/>
                  </w:divBdr>
                </w:div>
                <w:div w:id="433401461">
                  <w:marLeft w:val="60"/>
                  <w:marRight w:val="60"/>
                  <w:marTop w:val="100"/>
                  <w:marBottom w:val="100"/>
                  <w:divBdr>
                    <w:top w:val="none" w:sz="0" w:space="0" w:color="auto"/>
                    <w:left w:val="none" w:sz="0" w:space="0" w:color="auto"/>
                    <w:bottom w:val="none" w:sz="0" w:space="0" w:color="auto"/>
                    <w:right w:val="none" w:sz="0" w:space="0" w:color="auto"/>
                  </w:divBdr>
                </w:div>
                <w:div w:id="1613853714">
                  <w:marLeft w:val="60"/>
                  <w:marRight w:val="60"/>
                  <w:marTop w:val="100"/>
                  <w:marBottom w:val="100"/>
                  <w:divBdr>
                    <w:top w:val="none" w:sz="0" w:space="0" w:color="auto"/>
                    <w:left w:val="none" w:sz="0" w:space="0" w:color="auto"/>
                    <w:bottom w:val="none" w:sz="0" w:space="0" w:color="auto"/>
                    <w:right w:val="none" w:sz="0" w:space="0" w:color="auto"/>
                  </w:divBdr>
                </w:div>
                <w:div w:id="178005821">
                  <w:marLeft w:val="60"/>
                  <w:marRight w:val="60"/>
                  <w:marTop w:val="100"/>
                  <w:marBottom w:val="100"/>
                  <w:divBdr>
                    <w:top w:val="none" w:sz="0" w:space="0" w:color="auto"/>
                    <w:left w:val="none" w:sz="0" w:space="0" w:color="auto"/>
                    <w:bottom w:val="none" w:sz="0" w:space="0" w:color="auto"/>
                    <w:right w:val="none" w:sz="0" w:space="0" w:color="auto"/>
                  </w:divBdr>
                </w:div>
                <w:div w:id="1740057132">
                  <w:marLeft w:val="60"/>
                  <w:marRight w:val="60"/>
                  <w:marTop w:val="100"/>
                  <w:marBottom w:val="100"/>
                  <w:divBdr>
                    <w:top w:val="none" w:sz="0" w:space="0" w:color="auto"/>
                    <w:left w:val="none" w:sz="0" w:space="0" w:color="auto"/>
                    <w:bottom w:val="none" w:sz="0" w:space="0" w:color="auto"/>
                    <w:right w:val="none" w:sz="0" w:space="0" w:color="auto"/>
                  </w:divBdr>
                </w:div>
                <w:div w:id="1896239118">
                  <w:marLeft w:val="60"/>
                  <w:marRight w:val="60"/>
                  <w:marTop w:val="100"/>
                  <w:marBottom w:val="100"/>
                  <w:divBdr>
                    <w:top w:val="none" w:sz="0" w:space="0" w:color="auto"/>
                    <w:left w:val="none" w:sz="0" w:space="0" w:color="auto"/>
                    <w:bottom w:val="none" w:sz="0" w:space="0" w:color="auto"/>
                    <w:right w:val="none" w:sz="0" w:space="0" w:color="auto"/>
                  </w:divBdr>
                </w:div>
                <w:div w:id="1061752467">
                  <w:marLeft w:val="60"/>
                  <w:marRight w:val="60"/>
                  <w:marTop w:val="100"/>
                  <w:marBottom w:val="100"/>
                  <w:divBdr>
                    <w:top w:val="none" w:sz="0" w:space="0" w:color="auto"/>
                    <w:left w:val="none" w:sz="0" w:space="0" w:color="auto"/>
                    <w:bottom w:val="none" w:sz="0" w:space="0" w:color="auto"/>
                    <w:right w:val="none" w:sz="0" w:space="0" w:color="auto"/>
                  </w:divBdr>
                </w:div>
                <w:div w:id="1017316112">
                  <w:marLeft w:val="60"/>
                  <w:marRight w:val="60"/>
                  <w:marTop w:val="100"/>
                  <w:marBottom w:val="100"/>
                  <w:divBdr>
                    <w:top w:val="none" w:sz="0" w:space="0" w:color="auto"/>
                    <w:left w:val="none" w:sz="0" w:space="0" w:color="auto"/>
                    <w:bottom w:val="none" w:sz="0" w:space="0" w:color="auto"/>
                    <w:right w:val="none" w:sz="0" w:space="0" w:color="auto"/>
                  </w:divBdr>
                </w:div>
                <w:div w:id="378749414">
                  <w:marLeft w:val="60"/>
                  <w:marRight w:val="60"/>
                  <w:marTop w:val="100"/>
                  <w:marBottom w:val="100"/>
                  <w:divBdr>
                    <w:top w:val="none" w:sz="0" w:space="0" w:color="auto"/>
                    <w:left w:val="none" w:sz="0" w:space="0" w:color="auto"/>
                    <w:bottom w:val="none" w:sz="0" w:space="0" w:color="auto"/>
                    <w:right w:val="none" w:sz="0" w:space="0" w:color="auto"/>
                  </w:divBdr>
                </w:div>
                <w:div w:id="1079600451">
                  <w:marLeft w:val="60"/>
                  <w:marRight w:val="60"/>
                  <w:marTop w:val="100"/>
                  <w:marBottom w:val="100"/>
                  <w:divBdr>
                    <w:top w:val="none" w:sz="0" w:space="0" w:color="auto"/>
                    <w:left w:val="none" w:sz="0" w:space="0" w:color="auto"/>
                    <w:bottom w:val="none" w:sz="0" w:space="0" w:color="auto"/>
                    <w:right w:val="none" w:sz="0" w:space="0" w:color="auto"/>
                  </w:divBdr>
                </w:div>
                <w:div w:id="1956328751">
                  <w:marLeft w:val="60"/>
                  <w:marRight w:val="60"/>
                  <w:marTop w:val="100"/>
                  <w:marBottom w:val="100"/>
                  <w:divBdr>
                    <w:top w:val="none" w:sz="0" w:space="0" w:color="auto"/>
                    <w:left w:val="none" w:sz="0" w:space="0" w:color="auto"/>
                    <w:bottom w:val="none" w:sz="0" w:space="0" w:color="auto"/>
                    <w:right w:val="none" w:sz="0" w:space="0" w:color="auto"/>
                  </w:divBdr>
                </w:div>
                <w:div w:id="1873303777">
                  <w:marLeft w:val="60"/>
                  <w:marRight w:val="60"/>
                  <w:marTop w:val="100"/>
                  <w:marBottom w:val="100"/>
                  <w:divBdr>
                    <w:top w:val="none" w:sz="0" w:space="0" w:color="auto"/>
                    <w:left w:val="none" w:sz="0" w:space="0" w:color="auto"/>
                    <w:bottom w:val="none" w:sz="0" w:space="0" w:color="auto"/>
                    <w:right w:val="none" w:sz="0" w:space="0" w:color="auto"/>
                  </w:divBdr>
                </w:div>
                <w:div w:id="1099522735">
                  <w:marLeft w:val="60"/>
                  <w:marRight w:val="60"/>
                  <w:marTop w:val="100"/>
                  <w:marBottom w:val="100"/>
                  <w:divBdr>
                    <w:top w:val="none" w:sz="0" w:space="0" w:color="auto"/>
                    <w:left w:val="none" w:sz="0" w:space="0" w:color="auto"/>
                    <w:bottom w:val="none" w:sz="0" w:space="0" w:color="auto"/>
                    <w:right w:val="none" w:sz="0" w:space="0" w:color="auto"/>
                  </w:divBdr>
                </w:div>
                <w:div w:id="1809122877">
                  <w:marLeft w:val="60"/>
                  <w:marRight w:val="60"/>
                  <w:marTop w:val="100"/>
                  <w:marBottom w:val="100"/>
                  <w:divBdr>
                    <w:top w:val="none" w:sz="0" w:space="0" w:color="auto"/>
                    <w:left w:val="none" w:sz="0" w:space="0" w:color="auto"/>
                    <w:bottom w:val="none" w:sz="0" w:space="0" w:color="auto"/>
                    <w:right w:val="none" w:sz="0" w:space="0" w:color="auto"/>
                  </w:divBdr>
                </w:div>
                <w:div w:id="1815100969">
                  <w:marLeft w:val="60"/>
                  <w:marRight w:val="60"/>
                  <w:marTop w:val="100"/>
                  <w:marBottom w:val="100"/>
                  <w:divBdr>
                    <w:top w:val="none" w:sz="0" w:space="0" w:color="auto"/>
                    <w:left w:val="none" w:sz="0" w:space="0" w:color="auto"/>
                    <w:bottom w:val="none" w:sz="0" w:space="0" w:color="auto"/>
                    <w:right w:val="none" w:sz="0" w:space="0" w:color="auto"/>
                  </w:divBdr>
                </w:div>
                <w:div w:id="1114860659">
                  <w:marLeft w:val="60"/>
                  <w:marRight w:val="60"/>
                  <w:marTop w:val="100"/>
                  <w:marBottom w:val="100"/>
                  <w:divBdr>
                    <w:top w:val="none" w:sz="0" w:space="0" w:color="auto"/>
                    <w:left w:val="none" w:sz="0" w:space="0" w:color="auto"/>
                    <w:bottom w:val="none" w:sz="0" w:space="0" w:color="auto"/>
                    <w:right w:val="none" w:sz="0" w:space="0" w:color="auto"/>
                  </w:divBdr>
                </w:div>
                <w:div w:id="403377116">
                  <w:marLeft w:val="60"/>
                  <w:marRight w:val="60"/>
                  <w:marTop w:val="100"/>
                  <w:marBottom w:val="100"/>
                  <w:divBdr>
                    <w:top w:val="none" w:sz="0" w:space="0" w:color="auto"/>
                    <w:left w:val="none" w:sz="0" w:space="0" w:color="auto"/>
                    <w:bottom w:val="none" w:sz="0" w:space="0" w:color="auto"/>
                    <w:right w:val="none" w:sz="0" w:space="0" w:color="auto"/>
                  </w:divBdr>
                </w:div>
                <w:div w:id="2006860528">
                  <w:marLeft w:val="60"/>
                  <w:marRight w:val="60"/>
                  <w:marTop w:val="100"/>
                  <w:marBottom w:val="100"/>
                  <w:divBdr>
                    <w:top w:val="none" w:sz="0" w:space="0" w:color="auto"/>
                    <w:left w:val="none" w:sz="0" w:space="0" w:color="auto"/>
                    <w:bottom w:val="none" w:sz="0" w:space="0" w:color="auto"/>
                    <w:right w:val="none" w:sz="0" w:space="0" w:color="auto"/>
                  </w:divBdr>
                </w:div>
                <w:div w:id="155070510">
                  <w:marLeft w:val="60"/>
                  <w:marRight w:val="60"/>
                  <w:marTop w:val="100"/>
                  <w:marBottom w:val="100"/>
                  <w:divBdr>
                    <w:top w:val="none" w:sz="0" w:space="0" w:color="auto"/>
                    <w:left w:val="none" w:sz="0" w:space="0" w:color="auto"/>
                    <w:bottom w:val="none" w:sz="0" w:space="0" w:color="auto"/>
                    <w:right w:val="none" w:sz="0" w:space="0" w:color="auto"/>
                  </w:divBdr>
                </w:div>
                <w:div w:id="1681351886">
                  <w:marLeft w:val="60"/>
                  <w:marRight w:val="60"/>
                  <w:marTop w:val="100"/>
                  <w:marBottom w:val="100"/>
                  <w:divBdr>
                    <w:top w:val="none" w:sz="0" w:space="0" w:color="auto"/>
                    <w:left w:val="none" w:sz="0" w:space="0" w:color="auto"/>
                    <w:bottom w:val="none" w:sz="0" w:space="0" w:color="auto"/>
                    <w:right w:val="none" w:sz="0" w:space="0" w:color="auto"/>
                  </w:divBdr>
                </w:div>
                <w:div w:id="1561358824">
                  <w:marLeft w:val="60"/>
                  <w:marRight w:val="60"/>
                  <w:marTop w:val="100"/>
                  <w:marBottom w:val="100"/>
                  <w:divBdr>
                    <w:top w:val="none" w:sz="0" w:space="0" w:color="auto"/>
                    <w:left w:val="none" w:sz="0" w:space="0" w:color="auto"/>
                    <w:bottom w:val="none" w:sz="0" w:space="0" w:color="auto"/>
                    <w:right w:val="none" w:sz="0" w:space="0" w:color="auto"/>
                  </w:divBdr>
                </w:div>
                <w:div w:id="2023047437">
                  <w:marLeft w:val="60"/>
                  <w:marRight w:val="60"/>
                  <w:marTop w:val="100"/>
                  <w:marBottom w:val="100"/>
                  <w:divBdr>
                    <w:top w:val="none" w:sz="0" w:space="0" w:color="auto"/>
                    <w:left w:val="none" w:sz="0" w:space="0" w:color="auto"/>
                    <w:bottom w:val="none" w:sz="0" w:space="0" w:color="auto"/>
                    <w:right w:val="none" w:sz="0" w:space="0" w:color="auto"/>
                  </w:divBdr>
                </w:div>
                <w:div w:id="742146557">
                  <w:marLeft w:val="60"/>
                  <w:marRight w:val="60"/>
                  <w:marTop w:val="100"/>
                  <w:marBottom w:val="100"/>
                  <w:divBdr>
                    <w:top w:val="none" w:sz="0" w:space="0" w:color="auto"/>
                    <w:left w:val="none" w:sz="0" w:space="0" w:color="auto"/>
                    <w:bottom w:val="none" w:sz="0" w:space="0" w:color="auto"/>
                    <w:right w:val="none" w:sz="0" w:space="0" w:color="auto"/>
                  </w:divBdr>
                </w:div>
                <w:div w:id="447314905">
                  <w:marLeft w:val="60"/>
                  <w:marRight w:val="60"/>
                  <w:marTop w:val="100"/>
                  <w:marBottom w:val="100"/>
                  <w:divBdr>
                    <w:top w:val="none" w:sz="0" w:space="0" w:color="auto"/>
                    <w:left w:val="none" w:sz="0" w:space="0" w:color="auto"/>
                    <w:bottom w:val="none" w:sz="0" w:space="0" w:color="auto"/>
                    <w:right w:val="none" w:sz="0" w:space="0" w:color="auto"/>
                  </w:divBdr>
                </w:div>
                <w:div w:id="1815833173">
                  <w:marLeft w:val="60"/>
                  <w:marRight w:val="60"/>
                  <w:marTop w:val="100"/>
                  <w:marBottom w:val="100"/>
                  <w:divBdr>
                    <w:top w:val="none" w:sz="0" w:space="0" w:color="auto"/>
                    <w:left w:val="none" w:sz="0" w:space="0" w:color="auto"/>
                    <w:bottom w:val="none" w:sz="0" w:space="0" w:color="auto"/>
                    <w:right w:val="none" w:sz="0" w:space="0" w:color="auto"/>
                  </w:divBdr>
                </w:div>
                <w:div w:id="2002805182">
                  <w:marLeft w:val="60"/>
                  <w:marRight w:val="60"/>
                  <w:marTop w:val="100"/>
                  <w:marBottom w:val="100"/>
                  <w:divBdr>
                    <w:top w:val="none" w:sz="0" w:space="0" w:color="auto"/>
                    <w:left w:val="none" w:sz="0" w:space="0" w:color="auto"/>
                    <w:bottom w:val="none" w:sz="0" w:space="0" w:color="auto"/>
                    <w:right w:val="none" w:sz="0" w:space="0" w:color="auto"/>
                  </w:divBdr>
                </w:div>
                <w:div w:id="1665015686">
                  <w:marLeft w:val="60"/>
                  <w:marRight w:val="60"/>
                  <w:marTop w:val="100"/>
                  <w:marBottom w:val="100"/>
                  <w:divBdr>
                    <w:top w:val="none" w:sz="0" w:space="0" w:color="auto"/>
                    <w:left w:val="none" w:sz="0" w:space="0" w:color="auto"/>
                    <w:bottom w:val="none" w:sz="0" w:space="0" w:color="auto"/>
                    <w:right w:val="none" w:sz="0" w:space="0" w:color="auto"/>
                  </w:divBdr>
                </w:div>
                <w:div w:id="1922564702">
                  <w:marLeft w:val="60"/>
                  <w:marRight w:val="60"/>
                  <w:marTop w:val="100"/>
                  <w:marBottom w:val="100"/>
                  <w:divBdr>
                    <w:top w:val="none" w:sz="0" w:space="0" w:color="auto"/>
                    <w:left w:val="none" w:sz="0" w:space="0" w:color="auto"/>
                    <w:bottom w:val="none" w:sz="0" w:space="0" w:color="auto"/>
                    <w:right w:val="none" w:sz="0" w:space="0" w:color="auto"/>
                  </w:divBdr>
                </w:div>
                <w:div w:id="1372993854">
                  <w:marLeft w:val="60"/>
                  <w:marRight w:val="60"/>
                  <w:marTop w:val="100"/>
                  <w:marBottom w:val="100"/>
                  <w:divBdr>
                    <w:top w:val="none" w:sz="0" w:space="0" w:color="auto"/>
                    <w:left w:val="none" w:sz="0" w:space="0" w:color="auto"/>
                    <w:bottom w:val="none" w:sz="0" w:space="0" w:color="auto"/>
                    <w:right w:val="none" w:sz="0" w:space="0" w:color="auto"/>
                  </w:divBdr>
                </w:div>
                <w:div w:id="179126061">
                  <w:marLeft w:val="60"/>
                  <w:marRight w:val="60"/>
                  <w:marTop w:val="100"/>
                  <w:marBottom w:val="100"/>
                  <w:divBdr>
                    <w:top w:val="none" w:sz="0" w:space="0" w:color="auto"/>
                    <w:left w:val="none" w:sz="0" w:space="0" w:color="auto"/>
                    <w:bottom w:val="none" w:sz="0" w:space="0" w:color="auto"/>
                    <w:right w:val="none" w:sz="0" w:space="0" w:color="auto"/>
                  </w:divBdr>
                </w:div>
                <w:div w:id="1226575224">
                  <w:marLeft w:val="60"/>
                  <w:marRight w:val="60"/>
                  <w:marTop w:val="100"/>
                  <w:marBottom w:val="100"/>
                  <w:divBdr>
                    <w:top w:val="none" w:sz="0" w:space="0" w:color="auto"/>
                    <w:left w:val="none" w:sz="0" w:space="0" w:color="auto"/>
                    <w:bottom w:val="none" w:sz="0" w:space="0" w:color="auto"/>
                    <w:right w:val="none" w:sz="0" w:space="0" w:color="auto"/>
                  </w:divBdr>
                </w:div>
                <w:div w:id="810825885">
                  <w:marLeft w:val="60"/>
                  <w:marRight w:val="60"/>
                  <w:marTop w:val="100"/>
                  <w:marBottom w:val="100"/>
                  <w:divBdr>
                    <w:top w:val="none" w:sz="0" w:space="0" w:color="auto"/>
                    <w:left w:val="none" w:sz="0" w:space="0" w:color="auto"/>
                    <w:bottom w:val="none" w:sz="0" w:space="0" w:color="auto"/>
                    <w:right w:val="none" w:sz="0" w:space="0" w:color="auto"/>
                  </w:divBdr>
                </w:div>
                <w:div w:id="65149863">
                  <w:marLeft w:val="60"/>
                  <w:marRight w:val="60"/>
                  <w:marTop w:val="100"/>
                  <w:marBottom w:val="100"/>
                  <w:divBdr>
                    <w:top w:val="none" w:sz="0" w:space="0" w:color="auto"/>
                    <w:left w:val="none" w:sz="0" w:space="0" w:color="auto"/>
                    <w:bottom w:val="none" w:sz="0" w:space="0" w:color="auto"/>
                    <w:right w:val="none" w:sz="0" w:space="0" w:color="auto"/>
                  </w:divBdr>
                </w:div>
                <w:div w:id="1520511000">
                  <w:marLeft w:val="60"/>
                  <w:marRight w:val="60"/>
                  <w:marTop w:val="100"/>
                  <w:marBottom w:val="100"/>
                  <w:divBdr>
                    <w:top w:val="none" w:sz="0" w:space="0" w:color="auto"/>
                    <w:left w:val="none" w:sz="0" w:space="0" w:color="auto"/>
                    <w:bottom w:val="none" w:sz="0" w:space="0" w:color="auto"/>
                    <w:right w:val="none" w:sz="0" w:space="0" w:color="auto"/>
                  </w:divBdr>
                </w:div>
                <w:div w:id="588931042">
                  <w:marLeft w:val="60"/>
                  <w:marRight w:val="60"/>
                  <w:marTop w:val="100"/>
                  <w:marBottom w:val="100"/>
                  <w:divBdr>
                    <w:top w:val="none" w:sz="0" w:space="0" w:color="auto"/>
                    <w:left w:val="none" w:sz="0" w:space="0" w:color="auto"/>
                    <w:bottom w:val="none" w:sz="0" w:space="0" w:color="auto"/>
                    <w:right w:val="none" w:sz="0" w:space="0" w:color="auto"/>
                  </w:divBdr>
                </w:div>
                <w:div w:id="2135169829">
                  <w:marLeft w:val="60"/>
                  <w:marRight w:val="60"/>
                  <w:marTop w:val="100"/>
                  <w:marBottom w:val="100"/>
                  <w:divBdr>
                    <w:top w:val="none" w:sz="0" w:space="0" w:color="auto"/>
                    <w:left w:val="none" w:sz="0" w:space="0" w:color="auto"/>
                    <w:bottom w:val="none" w:sz="0" w:space="0" w:color="auto"/>
                    <w:right w:val="none" w:sz="0" w:space="0" w:color="auto"/>
                  </w:divBdr>
                </w:div>
                <w:div w:id="1567298234">
                  <w:marLeft w:val="60"/>
                  <w:marRight w:val="60"/>
                  <w:marTop w:val="100"/>
                  <w:marBottom w:val="100"/>
                  <w:divBdr>
                    <w:top w:val="none" w:sz="0" w:space="0" w:color="auto"/>
                    <w:left w:val="none" w:sz="0" w:space="0" w:color="auto"/>
                    <w:bottom w:val="none" w:sz="0" w:space="0" w:color="auto"/>
                    <w:right w:val="none" w:sz="0" w:space="0" w:color="auto"/>
                  </w:divBdr>
                </w:div>
                <w:div w:id="1723750337">
                  <w:marLeft w:val="60"/>
                  <w:marRight w:val="60"/>
                  <w:marTop w:val="100"/>
                  <w:marBottom w:val="100"/>
                  <w:divBdr>
                    <w:top w:val="none" w:sz="0" w:space="0" w:color="auto"/>
                    <w:left w:val="none" w:sz="0" w:space="0" w:color="auto"/>
                    <w:bottom w:val="none" w:sz="0" w:space="0" w:color="auto"/>
                    <w:right w:val="none" w:sz="0" w:space="0" w:color="auto"/>
                  </w:divBdr>
                </w:div>
                <w:div w:id="628441868">
                  <w:marLeft w:val="60"/>
                  <w:marRight w:val="60"/>
                  <w:marTop w:val="100"/>
                  <w:marBottom w:val="100"/>
                  <w:divBdr>
                    <w:top w:val="none" w:sz="0" w:space="0" w:color="auto"/>
                    <w:left w:val="none" w:sz="0" w:space="0" w:color="auto"/>
                    <w:bottom w:val="none" w:sz="0" w:space="0" w:color="auto"/>
                    <w:right w:val="none" w:sz="0" w:space="0" w:color="auto"/>
                  </w:divBdr>
                </w:div>
                <w:div w:id="1051613162">
                  <w:marLeft w:val="60"/>
                  <w:marRight w:val="60"/>
                  <w:marTop w:val="100"/>
                  <w:marBottom w:val="100"/>
                  <w:divBdr>
                    <w:top w:val="none" w:sz="0" w:space="0" w:color="auto"/>
                    <w:left w:val="none" w:sz="0" w:space="0" w:color="auto"/>
                    <w:bottom w:val="none" w:sz="0" w:space="0" w:color="auto"/>
                    <w:right w:val="none" w:sz="0" w:space="0" w:color="auto"/>
                  </w:divBdr>
                </w:div>
                <w:div w:id="1298413674">
                  <w:marLeft w:val="60"/>
                  <w:marRight w:val="60"/>
                  <w:marTop w:val="100"/>
                  <w:marBottom w:val="100"/>
                  <w:divBdr>
                    <w:top w:val="none" w:sz="0" w:space="0" w:color="auto"/>
                    <w:left w:val="none" w:sz="0" w:space="0" w:color="auto"/>
                    <w:bottom w:val="none" w:sz="0" w:space="0" w:color="auto"/>
                    <w:right w:val="none" w:sz="0" w:space="0" w:color="auto"/>
                  </w:divBdr>
                </w:div>
                <w:div w:id="1418139102">
                  <w:marLeft w:val="60"/>
                  <w:marRight w:val="60"/>
                  <w:marTop w:val="100"/>
                  <w:marBottom w:val="100"/>
                  <w:divBdr>
                    <w:top w:val="none" w:sz="0" w:space="0" w:color="auto"/>
                    <w:left w:val="none" w:sz="0" w:space="0" w:color="auto"/>
                    <w:bottom w:val="none" w:sz="0" w:space="0" w:color="auto"/>
                    <w:right w:val="none" w:sz="0" w:space="0" w:color="auto"/>
                  </w:divBdr>
                </w:div>
                <w:div w:id="1732146463">
                  <w:marLeft w:val="60"/>
                  <w:marRight w:val="60"/>
                  <w:marTop w:val="100"/>
                  <w:marBottom w:val="100"/>
                  <w:divBdr>
                    <w:top w:val="none" w:sz="0" w:space="0" w:color="auto"/>
                    <w:left w:val="none" w:sz="0" w:space="0" w:color="auto"/>
                    <w:bottom w:val="none" w:sz="0" w:space="0" w:color="auto"/>
                    <w:right w:val="none" w:sz="0" w:space="0" w:color="auto"/>
                  </w:divBdr>
                </w:div>
                <w:div w:id="1597709072">
                  <w:marLeft w:val="60"/>
                  <w:marRight w:val="60"/>
                  <w:marTop w:val="100"/>
                  <w:marBottom w:val="100"/>
                  <w:divBdr>
                    <w:top w:val="none" w:sz="0" w:space="0" w:color="auto"/>
                    <w:left w:val="none" w:sz="0" w:space="0" w:color="auto"/>
                    <w:bottom w:val="none" w:sz="0" w:space="0" w:color="auto"/>
                    <w:right w:val="none" w:sz="0" w:space="0" w:color="auto"/>
                  </w:divBdr>
                </w:div>
                <w:div w:id="1194684745">
                  <w:marLeft w:val="60"/>
                  <w:marRight w:val="60"/>
                  <w:marTop w:val="100"/>
                  <w:marBottom w:val="100"/>
                  <w:divBdr>
                    <w:top w:val="none" w:sz="0" w:space="0" w:color="auto"/>
                    <w:left w:val="none" w:sz="0" w:space="0" w:color="auto"/>
                    <w:bottom w:val="none" w:sz="0" w:space="0" w:color="auto"/>
                    <w:right w:val="none" w:sz="0" w:space="0" w:color="auto"/>
                  </w:divBdr>
                </w:div>
                <w:div w:id="814175994">
                  <w:marLeft w:val="60"/>
                  <w:marRight w:val="60"/>
                  <w:marTop w:val="100"/>
                  <w:marBottom w:val="100"/>
                  <w:divBdr>
                    <w:top w:val="none" w:sz="0" w:space="0" w:color="auto"/>
                    <w:left w:val="none" w:sz="0" w:space="0" w:color="auto"/>
                    <w:bottom w:val="none" w:sz="0" w:space="0" w:color="auto"/>
                    <w:right w:val="none" w:sz="0" w:space="0" w:color="auto"/>
                  </w:divBdr>
                </w:div>
                <w:div w:id="1629313592">
                  <w:marLeft w:val="60"/>
                  <w:marRight w:val="60"/>
                  <w:marTop w:val="100"/>
                  <w:marBottom w:val="100"/>
                  <w:divBdr>
                    <w:top w:val="none" w:sz="0" w:space="0" w:color="auto"/>
                    <w:left w:val="none" w:sz="0" w:space="0" w:color="auto"/>
                    <w:bottom w:val="none" w:sz="0" w:space="0" w:color="auto"/>
                    <w:right w:val="none" w:sz="0" w:space="0" w:color="auto"/>
                  </w:divBdr>
                </w:div>
                <w:div w:id="713775207">
                  <w:marLeft w:val="60"/>
                  <w:marRight w:val="60"/>
                  <w:marTop w:val="100"/>
                  <w:marBottom w:val="100"/>
                  <w:divBdr>
                    <w:top w:val="none" w:sz="0" w:space="0" w:color="auto"/>
                    <w:left w:val="none" w:sz="0" w:space="0" w:color="auto"/>
                    <w:bottom w:val="none" w:sz="0" w:space="0" w:color="auto"/>
                    <w:right w:val="none" w:sz="0" w:space="0" w:color="auto"/>
                  </w:divBdr>
                </w:div>
                <w:div w:id="450363460">
                  <w:marLeft w:val="60"/>
                  <w:marRight w:val="60"/>
                  <w:marTop w:val="100"/>
                  <w:marBottom w:val="100"/>
                  <w:divBdr>
                    <w:top w:val="none" w:sz="0" w:space="0" w:color="auto"/>
                    <w:left w:val="none" w:sz="0" w:space="0" w:color="auto"/>
                    <w:bottom w:val="none" w:sz="0" w:space="0" w:color="auto"/>
                    <w:right w:val="none" w:sz="0" w:space="0" w:color="auto"/>
                  </w:divBdr>
                </w:div>
                <w:div w:id="1009481592">
                  <w:marLeft w:val="60"/>
                  <w:marRight w:val="60"/>
                  <w:marTop w:val="100"/>
                  <w:marBottom w:val="100"/>
                  <w:divBdr>
                    <w:top w:val="none" w:sz="0" w:space="0" w:color="auto"/>
                    <w:left w:val="none" w:sz="0" w:space="0" w:color="auto"/>
                    <w:bottom w:val="none" w:sz="0" w:space="0" w:color="auto"/>
                    <w:right w:val="none" w:sz="0" w:space="0" w:color="auto"/>
                  </w:divBdr>
                </w:div>
                <w:div w:id="1899706638">
                  <w:marLeft w:val="60"/>
                  <w:marRight w:val="60"/>
                  <w:marTop w:val="100"/>
                  <w:marBottom w:val="100"/>
                  <w:divBdr>
                    <w:top w:val="none" w:sz="0" w:space="0" w:color="auto"/>
                    <w:left w:val="none" w:sz="0" w:space="0" w:color="auto"/>
                    <w:bottom w:val="none" w:sz="0" w:space="0" w:color="auto"/>
                    <w:right w:val="none" w:sz="0" w:space="0" w:color="auto"/>
                  </w:divBdr>
                </w:div>
                <w:div w:id="1924870120">
                  <w:marLeft w:val="60"/>
                  <w:marRight w:val="60"/>
                  <w:marTop w:val="100"/>
                  <w:marBottom w:val="100"/>
                  <w:divBdr>
                    <w:top w:val="none" w:sz="0" w:space="0" w:color="auto"/>
                    <w:left w:val="none" w:sz="0" w:space="0" w:color="auto"/>
                    <w:bottom w:val="none" w:sz="0" w:space="0" w:color="auto"/>
                    <w:right w:val="none" w:sz="0" w:space="0" w:color="auto"/>
                  </w:divBdr>
                </w:div>
                <w:div w:id="1858422819">
                  <w:marLeft w:val="60"/>
                  <w:marRight w:val="60"/>
                  <w:marTop w:val="100"/>
                  <w:marBottom w:val="100"/>
                  <w:divBdr>
                    <w:top w:val="none" w:sz="0" w:space="0" w:color="auto"/>
                    <w:left w:val="none" w:sz="0" w:space="0" w:color="auto"/>
                    <w:bottom w:val="none" w:sz="0" w:space="0" w:color="auto"/>
                    <w:right w:val="none" w:sz="0" w:space="0" w:color="auto"/>
                  </w:divBdr>
                </w:div>
                <w:div w:id="24910063">
                  <w:marLeft w:val="60"/>
                  <w:marRight w:val="60"/>
                  <w:marTop w:val="100"/>
                  <w:marBottom w:val="100"/>
                  <w:divBdr>
                    <w:top w:val="none" w:sz="0" w:space="0" w:color="auto"/>
                    <w:left w:val="none" w:sz="0" w:space="0" w:color="auto"/>
                    <w:bottom w:val="none" w:sz="0" w:space="0" w:color="auto"/>
                    <w:right w:val="none" w:sz="0" w:space="0" w:color="auto"/>
                  </w:divBdr>
                </w:div>
                <w:div w:id="184905859">
                  <w:marLeft w:val="60"/>
                  <w:marRight w:val="60"/>
                  <w:marTop w:val="100"/>
                  <w:marBottom w:val="100"/>
                  <w:divBdr>
                    <w:top w:val="none" w:sz="0" w:space="0" w:color="auto"/>
                    <w:left w:val="none" w:sz="0" w:space="0" w:color="auto"/>
                    <w:bottom w:val="none" w:sz="0" w:space="0" w:color="auto"/>
                    <w:right w:val="none" w:sz="0" w:space="0" w:color="auto"/>
                  </w:divBdr>
                </w:div>
                <w:div w:id="1756508566">
                  <w:marLeft w:val="60"/>
                  <w:marRight w:val="60"/>
                  <w:marTop w:val="100"/>
                  <w:marBottom w:val="100"/>
                  <w:divBdr>
                    <w:top w:val="none" w:sz="0" w:space="0" w:color="auto"/>
                    <w:left w:val="none" w:sz="0" w:space="0" w:color="auto"/>
                    <w:bottom w:val="none" w:sz="0" w:space="0" w:color="auto"/>
                    <w:right w:val="none" w:sz="0" w:space="0" w:color="auto"/>
                  </w:divBdr>
                </w:div>
                <w:div w:id="1593508209">
                  <w:marLeft w:val="60"/>
                  <w:marRight w:val="60"/>
                  <w:marTop w:val="100"/>
                  <w:marBottom w:val="100"/>
                  <w:divBdr>
                    <w:top w:val="none" w:sz="0" w:space="0" w:color="auto"/>
                    <w:left w:val="none" w:sz="0" w:space="0" w:color="auto"/>
                    <w:bottom w:val="none" w:sz="0" w:space="0" w:color="auto"/>
                    <w:right w:val="none" w:sz="0" w:space="0" w:color="auto"/>
                  </w:divBdr>
                </w:div>
                <w:div w:id="1093668068">
                  <w:marLeft w:val="60"/>
                  <w:marRight w:val="60"/>
                  <w:marTop w:val="100"/>
                  <w:marBottom w:val="100"/>
                  <w:divBdr>
                    <w:top w:val="none" w:sz="0" w:space="0" w:color="auto"/>
                    <w:left w:val="none" w:sz="0" w:space="0" w:color="auto"/>
                    <w:bottom w:val="none" w:sz="0" w:space="0" w:color="auto"/>
                    <w:right w:val="none" w:sz="0" w:space="0" w:color="auto"/>
                  </w:divBdr>
                </w:div>
                <w:div w:id="25059409">
                  <w:marLeft w:val="60"/>
                  <w:marRight w:val="60"/>
                  <w:marTop w:val="100"/>
                  <w:marBottom w:val="100"/>
                  <w:divBdr>
                    <w:top w:val="none" w:sz="0" w:space="0" w:color="auto"/>
                    <w:left w:val="none" w:sz="0" w:space="0" w:color="auto"/>
                    <w:bottom w:val="none" w:sz="0" w:space="0" w:color="auto"/>
                    <w:right w:val="none" w:sz="0" w:space="0" w:color="auto"/>
                  </w:divBdr>
                </w:div>
                <w:div w:id="381288841">
                  <w:marLeft w:val="60"/>
                  <w:marRight w:val="60"/>
                  <w:marTop w:val="100"/>
                  <w:marBottom w:val="100"/>
                  <w:divBdr>
                    <w:top w:val="none" w:sz="0" w:space="0" w:color="auto"/>
                    <w:left w:val="none" w:sz="0" w:space="0" w:color="auto"/>
                    <w:bottom w:val="none" w:sz="0" w:space="0" w:color="auto"/>
                    <w:right w:val="none" w:sz="0" w:space="0" w:color="auto"/>
                  </w:divBdr>
                </w:div>
                <w:div w:id="1907178580">
                  <w:marLeft w:val="60"/>
                  <w:marRight w:val="60"/>
                  <w:marTop w:val="100"/>
                  <w:marBottom w:val="100"/>
                  <w:divBdr>
                    <w:top w:val="none" w:sz="0" w:space="0" w:color="auto"/>
                    <w:left w:val="none" w:sz="0" w:space="0" w:color="auto"/>
                    <w:bottom w:val="none" w:sz="0" w:space="0" w:color="auto"/>
                    <w:right w:val="none" w:sz="0" w:space="0" w:color="auto"/>
                  </w:divBdr>
                </w:div>
                <w:div w:id="1973360849">
                  <w:marLeft w:val="60"/>
                  <w:marRight w:val="60"/>
                  <w:marTop w:val="100"/>
                  <w:marBottom w:val="100"/>
                  <w:divBdr>
                    <w:top w:val="none" w:sz="0" w:space="0" w:color="auto"/>
                    <w:left w:val="none" w:sz="0" w:space="0" w:color="auto"/>
                    <w:bottom w:val="none" w:sz="0" w:space="0" w:color="auto"/>
                    <w:right w:val="none" w:sz="0" w:space="0" w:color="auto"/>
                  </w:divBdr>
                </w:div>
                <w:div w:id="583345015">
                  <w:marLeft w:val="60"/>
                  <w:marRight w:val="60"/>
                  <w:marTop w:val="100"/>
                  <w:marBottom w:val="100"/>
                  <w:divBdr>
                    <w:top w:val="none" w:sz="0" w:space="0" w:color="auto"/>
                    <w:left w:val="none" w:sz="0" w:space="0" w:color="auto"/>
                    <w:bottom w:val="none" w:sz="0" w:space="0" w:color="auto"/>
                    <w:right w:val="none" w:sz="0" w:space="0" w:color="auto"/>
                  </w:divBdr>
                </w:div>
                <w:div w:id="634870274">
                  <w:marLeft w:val="60"/>
                  <w:marRight w:val="60"/>
                  <w:marTop w:val="100"/>
                  <w:marBottom w:val="100"/>
                  <w:divBdr>
                    <w:top w:val="none" w:sz="0" w:space="0" w:color="auto"/>
                    <w:left w:val="none" w:sz="0" w:space="0" w:color="auto"/>
                    <w:bottom w:val="none" w:sz="0" w:space="0" w:color="auto"/>
                    <w:right w:val="none" w:sz="0" w:space="0" w:color="auto"/>
                  </w:divBdr>
                </w:div>
                <w:div w:id="607539763">
                  <w:marLeft w:val="60"/>
                  <w:marRight w:val="60"/>
                  <w:marTop w:val="100"/>
                  <w:marBottom w:val="100"/>
                  <w:divBdr>
                    <w:top w:val="none" w:sz="0" w:space="0" w:color="auto"/>
                    <w:left w:val="none" w:sz="0" w:space="0" w:color="auto"/>
                    <w:bottom w:val="none" w:sz="0" w:space="0" w:color="auto"/>
                    <w:right w:val="none" w:sz="0" w:space="0" w:color="auto"/>
                  </w:divBdr>
                </w:div>
                <w:div w:id="457069427">
                  <w:marLeft w:val="60"/>
                  <w:marRight w:val="60"/>
                  <w:marTop w:val="100"/>
                  <w:marBottom w:val="100"/>
                  <w:divBdr>
                    <w:top w:val="none" w:sz="0" w:space="0" w:color="auto"/>
                    <w:left w:val="none" w:sz="0" w:space="0" w:color="auto"/>
                    <w:bottom w:val="none" w:sz="0" w:space="0" w:color="auto"/>
                    <w:right w:val="none" w:sz="0" w:space="0" w:color="auto"/>
                  </w:divBdr>
                </w:div>
                <w:div w:id="300112059">
                  <w:marLeft w:val="60"/>
                  <w:marRight w:val="60"/>
                  <w:marTop w:val="100"/>
                  <w:marBottom w:val="100"/>
                  <w:divBdr>
                    <w:top w:val="none" w:sz="0" w:space="0" w:color="auto"/>
                    <w:left w:val="none" w:sz="0" w:space="0" w:color="auto"/>
                    <w:bottom w:val="none" w:sz="0" w:space="0" w:color="auto"/>
                    <w:right w:val="none" w:sz="0" w:space="0" w:color="auto"/>
                  </w:divBdr>
                </w:div>
                <w:div w:id="468940673">
                  <w:marLeft w:val="60"/>
                  <w:marRight w:val="60"/>
                  <w:marTop w:val="100"/>
                  <w:marBottom w:val="100"/>
                  <w:divBdr>
                    <w:top w:val="none" w:sz="0" w:space="0" w:color="auto"/>
                    <w:left w:val="none" w:sz="0" w:space="0" w:color="auto"/>
                    <w:bottom w:val="none" w:sz="0" w:space="0" w:color="auto"/>
                    <w:right w:val="none" w:sz="0" w:space="0" w:color="auto"/>
                  </w:divBdr>
                </w:div>
                <w:div w:id="1202476791">
                  <w:marLeft w:val="60"/>
                  <w:marRight w:val="60"/>
                  <w:marTop w:val="100"/>
                  <w:marBottom w:val="100"/>
                  <w:divBdr>
                    <w:top w:val="none" w:sz="0" w:space="0" w:color="auto"/>
                    <w:left w:val="none" w:sz="0" w:space="0" w:color="auto"/>
                    <w:bottom w:val="none" w:sz="0" w:space="0" w:color="auto"/>
                    <w:right w:val="none" w:sz="0" w:space="0" w:color="auto"/>
                  </w:divBdr>
                </w:div>
                <w:div w:id="1831168584">
                  <w:marLeft w:val="60"/>
                  <w:marRight w:val="60"/>
                  <w:marTop w:val="100"/>
                  <w:marBottom w:val="100"/>
                  <w:divBdr>
                    <w:top w:val="none" w:sz="0" w:space="0" w:color="auto"/>
                    <w:left w:val="none" w:sz="0" w:space="0" w:color="auto"/>
                    <w:bottom w:val="none" w:sz="0" w:space="0" w:color="auto"/>
                    <w:right w:val="none" w:sz="0" w:space="0" w:color="auto"/>
                  </w:divBdr>
                </w:div>
                <w:div w:id="1807626417">
                  <w:marLeft w:val="60"/>
                  <w:marRight w:val="60"/>
                  <w:marTop w:val="100"/>
                  <w:marBottom w:val="100"/>
                  <w:divBdr>
                    <w:top w:val="none" w:sz="0" w:space="0" w:color="auto"/>
                    <w:left w:val="none" w:sz="0" w:space="0" w:color="auto"/>
                    <w:bottom w:val="none" w:sz="0" w:space="0" w:color="auto"/>
                    <w:right w:val="none" w:sz="0" w:space="0" w:color="auto"/>
                  </w:divBdr>
                </w:div>
                <w:div w:id="426342080">
                  <w:marLeft w:val="60"/>
                  <w:marRight w:val="60"/>
                  <w:marTop w:val="100"/>
                  <w:marBottom w:val="100"/>
                  <w:divBdr>
                    <w:top w:val="none" w:sz="0" w:space="0" w:color="auto"/>
                    <w:left w:val="none" w:sz="0" w:space="0" w:color="auto"/>
                    <w:bottom w:val="none" w:sz="0" w:space="0" w:color="auto"/>
                    <w:right w:val="none" w:sz="0" w:space="0" w:color="auto"/>
                  </w:divBdr>
                </w:div>
                <w:div w:id="1317221592">
                  <w:marLeft w:val="60"/>
                  <w:marRight w:val="60"/>
                  <w:marTop w:val="100"/>
                  <w:marBottom w:val="100"/>
                  <w:divBdr>
                    <w:top w:val="none" w:sz="0" w:space="0" w:color="auto"/>
                    <w:left w:val="none" w:sz="0" w:space="0" w:color="auto"/>
                    <w:bottom w:val="none" w:sz="0" w:space="0" w:color="auto"/>
                    <w:right w:val="none" w:sz="0" w:space="0" w:color="auto"/>
                  </w:divBdr>
                </w:div>
                <w:div w:id="1486048046">
                  <w:marLeft w:val="60"/>
                  <w:marRight w:val="60"/>
                  <w:marTop w:val="100"/>
                  <w:marBottom w:val="100"/>
                  <w:divBdr>
                    <w:top w:val="none" w:sz="0" w:space="0" w:color="auto"/>
                    <w:left w:val="none" w:sz="0" w:space="0" w:color="auto"/>
                    <w:bottom w:val="none" w:sz="0" w:space="0" w:color="auto"/>
                    <w:right w:val="none" w:sz="0" w:space="0" w:color="auto"/>
                  </w:divBdr>
                </w:div>
                <w:div w:id="1314020183">
                  <w:marLeft w:val="60"/>
                  <w:marRight w:val="60"/>
                  <w:marTop w:val="100"/>
                  <w:marBottom w:val="100"/>
                  <w:divBdr>
                    <w:top w:val="none" w:sz="0" w:space="0" w:color="auto"/>
                    <w:left w:val="none" w:sz="0" w:space="0" w:color="auto"/>
                    <w:bottom w:val="none" w:sz="0" w:space="0" w:color="auto"/>
                    <w:right w:val="none" w:sz="0" w:space="0" w:color="auto"/>
                  </w:divBdr>
                </w:div>
                <w:div w:id="954364321">
                  <w:marLeft w:val="60"/>
                  <w:marRight w:val="60"/>
                  <w:marTop w:val="100"/>
                  <w:marBottom w:val="100"/>
                  <w:divBdr>
                    <w:top w:val="none" w:sz="0" w:space="0" w:color="auto"/>
                    <w:left w:val="none" w:sz="0" w:space="0" w:color="auto"/>
                    <w:bottom w:val="none" w:sz="0" w:space="0" w:color="auto"/>
                    <w:right w:val="none" w:sz="0" w:space="0" w:color="auto"/>
                  </w:divBdr>
                </w:div>
                <w:div w:id="1310282778">
                  <w:marLeft w:val="60"/>
                  <w:marRight w:val="60"/>
                  <w:marTop w:val="100"/>
                  <w:marBottom w:val="100"/>
                  <w:divBdr>
                    <w:top w:val="none" w:sz="0" w:space="0" w:color="auto"/>
                    <w:left w:val="none" w:sz="0" w:space="0" w:color="auto"/>
                    <w:bottom w:val="none" w:sz="0" w:space="0" w:color="auto"/>
                    <w:right w:val="none" w:sz="0" w:space="0" w:color="auto"/>
                  </w:divBdr>
                </w:div>
                <w:div w:id="93984498">
                  <w:marLeft w:val="60"/>
                  <w:marRight w:val="60"/>
                  <w:marTop w:val="100"/>
                  <w:marBottom w:val="100"/>
                  <w:divBdr>
                    <w:top w:val="none" w:sz="0" w:space="0" w:color="auto"/>
                    <w:left w:val="none" w:sz="0" w:space="0" w:color="auto"/>
                    <w:bottom w:val="none" w:sz="0" w:space="0" w:color="auto"/>
                    <w:right w:val="none" w:sz="0" w:space="0" w:color="auto"/>
                  </w:divBdr>
                </w:div>
                <w:div w:id="1397901370">
                  <w:marLeft w:val="60"/>
                  <w:marRight w:val="60"/>
                  <w:marTop w:val="100"/>
                  <w:marBottom w:val="100"/>
                  <w:divBdr>
                    <w:top w:val="none" w:sz="0" w:space="0" w:color="auto"/>
                    <w:left w:val="none" w:sz="0" w:space="0" w:color="auto"/>
                    <w:bottom w:val="none" w:sz="0" w:space="0" w:color="auto"/>
                    <w:right w:val="none" w:sz="0" w:space="0" w:color="auto"/>
                  </w:divBdr>
                </w:div>
                <w:div w:id="1789470019">
                  <w:marLeft w:val="60"/>
                  <w:marRight w:val="60"/>
                  <w:marTop w:val="100"/>
                  <w:marBottom w:val="100"/>
                  <w:divBdr>
                    <w:top w:val="none" w:sz="0" w:space="0" w:color="auto"/>
                    <w:left w:val="none" w:sz="0" w:space="0" w:color="auto"/>
                    <w:bottom w:val="none" w:sz="0" w:space="0" w:color="auto"/>
                    <w:right w:val="none" w:sz="0" w:space="0" w:color="auto"/>
                  </w:divBdr>
                </w:div>
                <w:div w:id="196965076">
                  <w:marLeft w:val="60"/>
                  <w:marRight w:val="60"/>
                  <w:marTop w:val="100"/>
                  <w:marBottom w:val="100"/>
                  <w:divBdr>
                    <w:top w:val="none" w:sz="0" w:space="0" w:color="auto"/>
                    <w:left w:val="none" w:sz="0" w:space="0" w:color="auto"/>
                    <w:bottom w:val="none" w:sz="0" w:space="0" w:color="auto"/>
                    <w:right w:val="none" w:sz="0" w:space="0" w:color="auto"/>
                  </w:divBdr>
                </w:div>
                <w:div w:id="1243829928">
                  <w:marLeft w:val="60"/>
                  <w:marRight w:val="60"/>
                  <w:marTop w:val="100"/>
                  <w:marBottom w:val="100"/>
                  <w:divBdr>
                    <w:top w:val="none" w:sz="0" w:space="0" w:color="auto"/>
                    <w:left w:val="none" w:sz="0" w:space="0" w:color="auto"/>
                    <w:bottom w:val="none" w:sz="0" w:space="0" w:color="auto"/>
                    <w:right w:val="none" w:sz="0" w:space="0" w:color="auto"/>
                  </w:divBdr>
                </w:div>
                <w:div w:id="76752616">
                  <w:marLeft w:val="60"/>
                  <w:marRight w:val="60"/>
                  <w:marTop w:val="100"/>
                  <w:marBottom w:val="100"/>
                  <w:divBdr>
                    <w:top w:val="none" w:sz="0" w:space="0" w:color="auto"/>
                    <w:left w:val="none" w:sz="0" w:space="0" w:color="auto"/>
                    <w:bottom w:val="none" w:sz="0" w:space="0" w:color="auto"/>
                    <w:right w:val="none" w:sz="0" w:space="0" w:color="auto"/>
                  </w:divBdr>
                </w:div>
                <w:div w:id="909728165">
                  <w:marLeft w:val="60"/>
                  <w:marRight w:val="60"/>
                  <w:marTop w:val="100"/>
                  <w:marBottom w:val="100"/>
                  <w:divBdr>
                    <w:top w:val="none" w:sz="0" w:space="0" w:color="auto"/>
                    <w:left w:val="none" w:sz="0" w:space="0" w:color="auto"/>
                    <w:bottom w:val="none" w:sz="0" w:space="0" w:color="auto"/>
                    <w:right w:val="none" w:sz="0" w:space="0" w:color="auto"/>
                  </w:divBdr>
                </w:div>
                <w:div w:id="793209281">
                  <w:marLeft w:val="60"/>
                  <w:marRight w:val="60"/>
                  <w:marTop w:val="100"/>
                  <w:marBottom w:val="100"/>
                  <w:divBdr>
                    <w:top w:val="none" w:sz="0" w:space="0" w:color="auto"/>
                    <w:left w:val="none" w:sz="0" w:space="0" w:color="auto"/>
                    <w:bottom w:val="none" w:sz="0" w:space="0" w:color="auto"/>
                    <w:right w:val="none" w:sz="0" w:space="0" w:color="auto"/>
                  </w:divBdr>
                </w:div>
                <w:div w:id="670449561">
                  <w:marLeft w:val="60"/>
                  <w:marRight w:val="60"/>
                  <w:marTop w:val="100"/>
                  <w:marBottom w:val="100"/>
                  <w:divBdr>
                    <w:top w:val="none" w:sz="0" w:space="0" w:color="auto"/>
                    <w:left w:val="none" w:sz="0" w:space="0" w:color="auto"/>
                    <w:bottom w:val="none" w:sz="0" w:space="0" w:color="auto"/>
                    <w:right w:val="none" w:sz="0" w:space="0" w:color="auto"/>
                  </w:divBdr>
                </w:div>
                <w:div w:id="1735616273">
                  <w:marLeft w:val="60"/>
                  <w:marRight w:val="60"/>
                  <w:marTop w:val="100"/>
                  <w:marBottom w:val="100"/>
                  <w:divBdr>
                    <w:top w:val="none" w:sz="0" w:space="0" w:color="auto"/>
                    <w:left w:val="none" w:sz="0" w:space="0" w:color="auto"/>
                    <w:bottom w:val="none" w:sz="0" w:space="0" w:color="auto"/>
                    <w:right w:val="none" w:sz="0" w:space="0" w:color="auto"/>
                  </w:divBdr>
                </w:div>
                <w:div w:id="694116198">
                  <w:marLeft w:val="60"/>
                  <w:marRight w:val="60"/>
                  <w:marTop w:val="100"/>
                  <w:marBottom w:val="100"/>
                  <w:divBdr>
                    <w:top w:val="none" w:sz="0" w:space="0" w:color="auto"/>
                    <w:left w:val="none" w:sz="0" w:space="0" w:color="auto"/>
                    <w:bottom w:val="none" w:sz="0" w:space="0" w:color="auto"/>
                    <w:right w:val="none" w:sz="0" w:space="0" w:color="auto"/>
                  </w:divBdr>
                </w:div>
                <w:div w:id="1986083790">
                  <w:marLeft w:val="60"/>
                  <w:marRight w:val="60"/>
                  <w:marTop w:val="100"/>
                  <w:marBottom w:val="100"/>
                  <w:divBdr>
                    <w:top w:val="none" w:sz="0" w:space="0" w:color="auto"/>
                    <w:left w:val="none" w:sz="0" w:space="0" w:color="auto"/>
                    <w:bottom w:val="none" w:sz="0" w:space="0" w:color="auto"/>
                    <w:right w:val="none" w:sz="0" w:space="0" w:color="auto"/>
                  </w:divBdr>
                </w:div>
                <w:div w:id="1765111323">
                  <w:marLeft w:val="60"/>
                  <w:marRight w:val="60"/>
                  <w:marTop w:val="100"/>
                  <w:marBottom w:val="100"/>
                  <w:divBdr>
                    <w:top w:val="none" w:sz="0" w:space="0" w:color="auto"/>
                    <w:left w:val="none" w:sz="0" w:space="0" w:color="auto"/>
                    <w:bottom w:val="none" w:sz="0" w:space="0" w:color="auto"/>
                    <w:right w:val="none" w:sz="0" w:space="0" w:color="auto"/>
                  </w:divBdr>
                </w:div>
                <w:div w:id="233315620">
                  <w:marLeft w:val="60"/>
                  <w:marRight w:val="60"/>
                  <w:marTop w:val="100"/>
                  <w:marBottom w:val="100"/>
                  <w:divBdr>
                    <w:top w:val="none" w:sz="0" w:space="0" w:color="auto"/>
                    <w:left w:val="none" w:sz="0" w:space="0" w:color="auto"/>
                    <w:bottom w:val="none" w:sz="0" w:space="0" w:color="auto"/>
                    <w:right w:val="none" w:sz="0" w:space="0" w:color="auto"/>
                  </w:divBdr>
                </w:div>
                <w:div w:id="147789986">
                  <w:marLeft w:val="60"/>
                  <w:marRight w:val="60"/>
                  <w:marTop w:val="100"/>
                  <w:marBottom w:val="100"/>
                  <w:divBdr>
                    <w:top w:val="none" w:sz="0" w:space="0" w:color="auto"/>
                    <w:left w:val="none" w:sz="0" w:space="0" w:color="auto"/>
                    <w:bottom w:val="none" w:sz="0" w:space="0" w:color="auto"/>
                    <w:right w:val="none" w:sz="0" w:space="0" w:color="auto"/>
                  </w:divBdr>
                </w:div>
                <w:div w:id="133646903">
                  <w:marLeft w:val="60"/>
                  <w:marRight w:val="60"/>
                  <w:marTop w:val="100"/>
                  <w:marBottom w:val="100"/>
                  <w:divBdr>
                    <w:top w:val="none" w:sz="0" w:space="0" w:color="auto"/>
                    <w:left w:val="none" w:sz="0" w:space="0" w:color="auto"/>
                    <w:bottom w:val="none" w:sz="0" w:space="0" w:color="auto"/>
                    <w:right w:val="none" w:sz="0" w:space="0" w:color="auto"/>
                  </w:divBdr>
                </w:div>
                <w:div w:id="861092185">
                  <w:marLeft w:val="60"/>
                  <w:marRight w:val="60"/>
                  <w:marTop w:val="100"/>
                  <w:marBottom w:val="100"/>
                  <w:divBdr>
                    <w:top w:val="none" w:sz="0" w:space="0" w:color="auto"/>
                    <w:left w:val="none" w:sz="0" w:space="0" w:color="auto"/>
                    <w:bottom w:val="none" w:sz="0" w:space="0" w:color="auto"/>
                    <w:right w:val="none" w:sz="0" w:space="0" w:color="auto"/>
                  </w:divBdr>
                </w:div>
                <w:div w:id="557396466">
                  <w:marLeft w:val="60"/>
                  <w:marRight w:val="60"/>
                  <w:marTop w:val="100"/>
                  <w:marBottom w:val="100"/>
                  <w:divBdr>
                    <w:top w:val="none" w:sz="0" w:space="0" w:color="auto"/>
                    <w:left w:val="none" w:sz="0" w:space="0" w:color="auto"/>
                    <w:bottom w:val="none" w:sz="0" w:space="0" w:color="auto"/>
                    <w:right w:val="none" w:sz="0" w:space="0" w:color="auto"/>
                  </w:divBdr>
                </w:div>
                <w:div w:id="959187097">
                  <w:marLeft w:val="60"/>
                  <w:marRight w:val="60"/>
                  <w:marTop w:val="100"/>
                  <w:marBottom w:val="100"/>
                  <w:divBdr>
                    <w:top w:val="none" w:sz="0" w:space="0" w:color="auto"/>
                    <w:left w:val="none" w:sz="0" w:space="0" w:color="auto"/>
                    <w:bottom w:val="none" w:sz="0" w:space="0" w:color="auto"/>
                    <w:right w:val="none" w:sz="0" w:space="0" w:color="auto"/>
                  </w:divBdr>
                </w:div>
                <w:div w:id="1685402014">
                  <w:marLeft w:val="60"/>
                  <w:marRight w:val="60"/>
                  <w:marTop w:val="100"/>
                  <w:marBottom w:val="100"/>
                  <w:divBdr>
                    <w:top w:val="none" w:sz="0" w:space="0" w:color="auto"/>
                    <w:left w:val="none" w:sz="0" w:space="0" w:color="auto"/>
                    <w:bottom w:val="none" w:sz="0" w:space="0" w:color="auto"/>
                    <w:right w:val="none" w:sz="0" w:space="0" w:color="auto"/>
                  </w:divBdr>
                </w:div>
                <w:div w:id="233053178">
                  <w:marLeft w:val="60"/>
                  <w:marRight w:val="60"/>
                  <w:marTop w:val="100"/>
                  <w:marBottom w:val="100"/>
                  <w:divBdr>
                    <w:top w:val="none" w:sz="0" w:space="0" w:color="auto"/>
                    <w:left w:val="none" w:sz="0" w:space="0" w:color="auto"/>
                    <w:bottom w:val="none" w:sz="0" w:space="0" w:color="auto"/>
                    <w:right w:val="none" w:sz="0" w:space="0" w:color="auto"/>
                  </w:divBdr>
                </w:div>
                <w:div w:id="1451239860">
                  <w:marLeft w:val="60"/>
                  <w:marRight w:val="60"/>
                  <w:marTop w:val="100"/>
                  <w:marBottom w:val="100"/>
                  <w:divBdr>
                    <w:top w:val="none" w:sz="0" w:space="0" w:color="auto"/>
                    <w:left w:val="none" w:sz="0" w:space="0" w:color="auto"/>
                    <w:bottom w:val="none" w:sz="0" w:space="0" w:color="auto"/>
                    <w:right w:val="none" w:sz="0" w:space="0" w:color="auto"/>
                  </w:divBdr>
                </w:div>
                <w:div w:id="2017346106">
                  <w:marLeft w:val="60"/>
                  <w:marRight w:val="60"/>
                  <w:marTop w:val="100"/>
                  <w:marBottom w:val="100"/>
                  <w:divBdr>
                    <w:top w:val="none" w:sz="0" w:space="0" w:color="auto"/>
                    <w:left w:val="none" w:sz="0" w:space="0" w:color="auto"/>
                    <w:bottom w:val="none" w:sz="0" w:space="0" w:color="auto"/>
                    <w:right w:val="none" w:sz="0" w:space="0" w:color="auto"/>
                  </w:divBdr>
                </w:div>
                <w:div w:id="873738358">
                  <w:marLeft w:val="60"/>
                  <w:marRight w:val="60"/>
                  <w:marTop w:val="100"/>
                  <w:marBottom w:val="100"/>
                  <w:divBdr>
                    <w:top w:val="none" w:sz="0" w:space="0" w:color="auto"/>
                    <w:left w:val="none" w:sz="0" w:space="0" w:color="auto"/>
                    <w:bottom w:val="none" w:sz="0" w:space="0" w:color="auto"/>
                    <w:right w:val="none" w:sz="0" w:space="0" w:color="auto"/>
                  </w:divBdr>
                </w:div>
                <w:div w:id="636499078">
                  <w:marLeft w:val="60"/>
                  <w:marRight w:val="60"/>
                  <w:marTop w:val="100"/>
                  <w:marBottom w:val="100"/>
                  <w:divBdr>
                    <w:top w:val="none" w:sz="0" w:space="0" w:color="auto"/>
                    <w:left w:val="none" w:sz="0" w:space="0" w:color="auto"/>
                    <w:bottom w:val="none" w:sz="0" w:space="0" w:color="auto"/>
                    <w:right w:val="none" w:sz="0" w:space="0" w:color="auto"/>
                  </w:divBdr>
                </w:div>
                <w:div w:id="563613312">
                  <w:marLeft w:val="60"/>
                  <w:marRight w:val="60"/>
                  <w:marTop w:val="100"/>
                  <w:marBottom w:val="100"/>
                  <w:divBdr>
                    <w:top w:val="none" w:sz="0" w:space="0" w:color="auto"/>
                    <w:left w:val="none" w:sz="0" w:space="0" w:color="auto"/>
                    <w:bottom w:val="none" w:sz="0" w:space="0" w:color="auto"/>
                    <w:right w:val="none" w:sz="0" w:space="0" w:color="auto"/>
                  </w:divBdr>
                </w:div>
                <w:div w:id="1075739697">
                  <w:marLeft w:val="60"/>
                  <w:marRight w:val="60"/>
                  <w:marTop w:val="100"/>
                  <w:marBottom w:val="100"/>
                  <w:divBdr>
                    <w:top w:val="none" w:sz="0" w:space="0" w:color="auto"/>
                    <w:left w:val="none" w:sz="0" w:space="0" w:color="auto"/>
                    <w:bottom w:val="none" w:sz="0" w:space="0" w:color="auto"/>
                    <w:right w:val="none" w:sz="0" w:space="0" w:color="auto"/>
                  </w:divBdr>
                </w:div>
                <w:div w:id="81461979">
                  <w:marLeft w:val="60"/>
                  <w:marRight w:val="60"/>
                  <w:marTop w:val="100"/>
                  <w:marBottom w:val="100"/>
                  <w:divBdr>
                    <w:top w:val="none" w:sz="0" w:space="0" w:color="auto"/>
                    <w:left w:val="none" w:sz="0" w:space="0" w:color="auto"/>
                    <w:bottom w:val="none" w:sz="0" w:space="0" w:color="auto"/>
                    <w:right w:val="none" w:sz="0" w:space="0" w:color="auto"/>
                  </w:divBdr>
                </w:div>
                <w:div w:id="626861752">
                  <w:marLeft w:val="60"/>
                  <w:marRight w:val="60"/>
                  <w:marTop w:val="100"/>
                  <w:marBottom w:val="100"/>
                  <w:divBdr>
                    <w:top w:val="none" w:sz="0" w:space="0" w:color="auto"/>
                    <w:left w:val="none" w:sz="0" w:space="0" w:color="auto"/>
                    <w:bottom w:val="none" w:sz="0" w:space="0" w:color="auto"/>
                    <w:right w:val="none" w:sz="0" w:space="0" w:color="auto"/>
                  </w:divBdr>
                </w:div>
                <w:div w:id="28338648">
                  <w:marLeft w:val="60"/>
                  <w:marRight w:val="60"/>
                  <w:marTop w:val="100"/>
                  <w:marBottom w:val="100"/>
                  <w:divBdr>
                    <w:top w:val="none" w:sz="0" w:space="0" w:color="auto"/>
                    <w:left w:val="none" w:sz="0" w:space="0" w:color="auto"/>
                    <w:bottom w:val="none" w:sz="0" w:space="0" w:color="auto"/>
                    <w:right w:val="none" w:sz="0" w:space="0" w:color="auto"/>
                  </w:divBdr>
                </w:div>
                <w:div w:id="774835303">
                  <w:marLeft w:val="60"/>
                  <w:marRight w:val="60"/>
                  <w:marTop w:val="100"/>
                  <w:marBottom w:val="100"/>
                  <w:divBdr>
                    <w:top w:val="none" w:sz="0" w:space="0" w:color="auto"/>
                    <w:left w:val="none" w:sz="0" w:space="0" w:color="auto"/>
                    <w:bottom w:val="none" w:sz="0" w:space="0" w:color="auto"/>
                    <w:right w:val="none" w:sz="0" w:space="0" w:color="auto"/>
                  </w:divBdr>
                </w:div>
                <w:div w:id="1261841333">
                  <w:marLeft w:val="60"/>
                  <w:marRight w:val="60"/>
                  <w:marTop w:val="100"/>
                  <w:marBottom w:val="100"/>
                  <w:divBdr>
                    <w:top w:val="none" w:sz="0" w:space="0" w:color="auto"/>
                    <w:left w:val="none" w:sz="0" w:space="0" w:color="auto"/>
                    <w:bottom w:val="none" w:sz="0" w:space="0" w:color="auto"/>
                    <w:right w:val="none" w:sz="0" w:space="0" w:color="auto"/>
                  </w:divBdr>
                </w:div>
                <w:div w:id="1424257040">
                  <w:marLeft w:val="60"/>
                  <w:marRight w:val="60"/>
                  <w:marTop w:val="100"/>
                  <w:marBottom w:val="100"/>
                  <w:divBdr>
                    <w:top w:val="none" w:sz="0" w:space="0" w:color="auto"/>
                    <w:left w:val="none" w:sz="0" w:space="0" w:color="auto"/>
                    <w:bottom w:val="none" w:sz="0" w:space="0" w:color="auto"/>
                    <w:right w:val="none" w:sz="0" w:space="0" w:color="auto"/>
                  </w:divBdr>
                </w:div>
                <w:div w:id="1348754121">
                  <w:marLeft w:val="60"/>
                  <w:marRight w:val="60"/>
                  <w:marTop w:val="100"/>
                  <w:marBottom w:val="100"/>
                  <w:divBdr>
                    <w:top w:val="none" w:sz="0" w:space="0" w:color="auto"/>
                    <w:left w:val="none" w:sz="0" w:space="0" w:color="auto"/>
                    <w:bottom w:val="none" w:sz="0" w:space="0" w:color="auto"/>
                    <w:right w:val="none" w:sz="0" w:space="0" w:color="auto"/>
                  </w:divBdr>
                </w:div>
                <w:div w:id="1920408709">
                  <w:marLeft w:val="60"/>
                  <w:marRight w:val="60"/>
                  <w:marTop w:val="100"/>
                  <w:marBottom w:val="100"/>
                  <w:divBdr>
                    <w:top w:val="none" w:sz="0" w:space="0" w:color="auto"/>
                    <w:left w:val="none" w:sz="0" w:space="0" w:color="auto"/>
                    <w:bottom w:val="none" w:sz="0" w:space="0" w:color="auto"/>
                    <w:right w:val="none" w:sz="0" w:space="0" w:color="auto"/>
                  </w:divBdr>
                </w:div>
              </w:divsChild>
            </w:div>
            <w:div w:id="262691054">
              <w:marLeft w:val="60"/>
              <w:marRight w:val="60"/>
              <w:marTop w:val="100"/>
              <w:marBottom w:val="100"/>
              <w:divBdr>
                <w:top w:val="none" w:sz="0" w:space="0" w:color="auto"/>
                <w:left w:val="none" w:sz="0" w:space="0" w:color="auto"/>
                <w:bottom w:val="none" w:sz="0" w:space="0" w:color="auto"/>
                <w:right w:val="none" w:sz="0" w:space="0" w:color="auto"/>
              </w:divBdr>
            </w:div>
            <w:div w:id="1012225834">
              <w:marLeft w:val="60"/>
              <w:marRight w:val="60"/>
              <w:marTop w:val="100"/>
              <w:marBottom w:val="100"/>
              <w:divBdr>
                <w:top w:val="none" w:sz="0" w:space="0" w:color="auto"/>
                <w:left w:val="none" w:sz="0" w:space="0" w:color="auto"/>
                <w:bottom w:val="none" w:sz="0" w:space="0" w:color="auto"/>
                <w:right w:val="none" w:sz="0" w:space="0" w:color="auto"/>
              </w:divBdr>
            </w:div>
            <w:div w:id="139931359">
              <w:marLeft w:val="60"/>
              <w:marRight w:val="60"/>
              <w:marTop w:val="100"/>
              <w:marBottom w:val="100"/>
              <w:divBdr>
                <w:top w:val="none" w:sz="0" w:space="0" w:color="auto"/>
                <w:left w:val="none" w:sz="0" w:space="0" w:color="auto"/>
                <w:bottom w:val="none" w:sz="0" w:space="0" w:color="auto"/>
                <w:right w:val="none" w:sz="0" w:space="0" w:color="auto"/>
              </w:divBdr>
            </w:div>
            <w:div w:id="786893384">
              <w:marLeft w:val="60"/>
              <w:marRight w:val="60"/>
              <w:marTop w:val="100"/>
              <w:marBottom w:val="100"/>
              <w:divBdr>
                <w:top w:val="none" w:sz="0" w:space="0" w:color="auto"/>
                <w:left w:val="none" w:sz="0" w:space="0" w:color="auto"/>
                <w:bottom w:val="none" w:sz="0" w:space="0" w:color="auto"/>
                <w:right w:val="none" w:sz="0" w:space="0" w:color="auto"/>
              </w:divBdr>
            </w:div>
            <w:div w:id="1874003107">
              <w:marLeft w:val="60"/>
              <w:marRight w:val="60"/>
              <w:marTop w:val="100"/>
              <w:marBottom w:val="100"/>
              <w:divBdr>
                <w:top w:val="none" w:sz="0" w:space="0" w:color="auto"/>
                <w:left w:val="none" w:sz="0" w:space="0" w:color="auto"/>
                <w:bottom w:val="none" w:sz="0" w:space="0" w:color="auto"/>
                <w:right w:val="none" w:sz="0" w:space="0" w:color="auto"/>
              </w:divBdr>
            </w:div>
            <w:div w:id="1755396488">
              <w:marLeft w:val="60"/>
              <w:marRight w:val="60"/>
              <w:marTop w:val="100"/>
              <w:marBottom w:val="100"/>
              <w:divBdr>
                <w:top w:val="none" w:sz="0" w:space="0" w:color="auto"/>
                <w:left w:val="none" w:sz="0" w:space="0" w:color="auto"/>
                <w:bottom w:val="none" w:sz="0" w:space="0" w:color="auto"/>
                <w:right w:val="none" w:sz="0" w:space="0" w:color="auto"/>
              </w:divBdr>
            </w:div>
            <w:div w:id="998457810">
              <w:marLeft w:val="60"/>
              <w:marRight w:val="60"/>
              <w:marTop w:val="100"/>
              <w:marBottom w:val="100"/>
              <w:divBdr>
                <w:top w:val="none" w:sz="0" w:space="0" w:color="auto"/>
                <w:left w:val="none" w:sz="0" w:space="0" w:color="auto"/>
                <w:bottom w:val="none" w:sz="0" w:space="0" w:color="auto"/>
                <w:right w:val="none" w:sz="0" w:space="0" w:color="auto"/>
              </w:divBdr>
            </w:div>
            <w:div w:id="909463942">
              <w:marLeft w:val="60"/>
              <w:marRight w:val="60"/>
              <w:marTop w:val="100"/>
              <w:marBottom w:val="100"/>
              <w:divBdr>
                <w:top w:val="none" w:sz="0" w:space="0" w:color="auto"/>
                <w:left w:val="none" w:sz="0" w:space="0" w:color="auto"/>
                <w:bottom w:val="none" w:sz="0" w:space="0" w:color="auto"/>
                <w:right w:val="none" w:sz="0" w:space="0" w:color="auto"/>
              </w:divBdr>
            </w:div>
            <w:div w:id="741635837">
              <w:marLeft w:val="60"/>
              <w:marRight w:val="60"/>
              <w:marTop w:val="100"/>
              <w:marBottom w:val="100"/>
              <w:divBdr>
                <w:top w:val="none" w:sz="0" w:space="0" w:color="auto"/>
                <w:left w:val="none" w:sz="0" w:space="0" w:color="auto"/>
                <w:bottom w:val="none" w:sz="0" w:space="0" w:color="auto"/>
                <w:right w:val="none" w:sz="0" w:space="0" w:color="auto"/>
              </w:divBdr>
            </w:div>
            <w:div w:id="1033336894">
              <w:marLeft w:val="60"/>
              <w:marRight w:val="60"/>
              <w:marTop w:val="100"/>
              <w:marBottom w:val="100"/>
              <w:divBdr>
                <w:top w:val="none" w:sz="0" w:space="0" w:color="auto"/>
                <w:left w:val="none" w:sz="0" w:space="0" w:color="auto"/>
                <w:bottom w:val="none" w:sz="0" w:space="0" w:color="auto"/>
                <w:right w:val="none" w:sz="0" w:space="0" w:color="auto"/>
              </w:divBdr>
              <w:divsChild>
                <w:div w:id="2141914577">
                  <w:marLeft w:val="0"/>
                  <w:marRight w:val="0"/>
                  <w:marTop w:val="0"/>
                  <w:marBottom w:val="0"/>
                  <w:divBdr>
                    <w:top w:val="none" w:sz="0" w:space="0" w:color="auto"/>
                    <w:left w:val="none" w:sz="0" w:space="0" w:color="auto"/>
                    <w:bottom w:val="none" w:sz="0" w:space="0" w:color="auto"/>
                    <w:right w:val="none" w:sz="0" w:space="0" w:color="auto"/>
                  </w:divBdr>
                </w:div>
              </w:divsChild>
            </w:div>
            <w:div w:id="34239917">
              <w:marLeft w:val="60"/>
              <w:marRight w:val="60"/>
              <w:marTop w:val="100"/>
              <w:marBottom w:val="100"/>
              <w:divBdr>
                <w:top w:val="none" w:sz="0" w:space="0" w:color="auto"/>
                <w:left w:val="none" w:sz="0" w:space="0" w:color="auto"/>
                <w:bottom w:val="none" w:sz="0" w:space="0" w:color="auto"/>
                <w:right w:val="none" w:sz="0" w:space="0" w:color="auto"/>
              </w:divBdr>
            </w:div>
            <w:div w:id="513613883">
              <w:marLeft w:val="60"/>
              <w:marRight w:val="60"/>
              <w:marTop w:val="100"/>
              <w:marBottom w:val="100"/>
              <w:divBdr>
                <w:top w:val="none" w:sz="0" w:space="0" w:color="auto"/>
                <w:left w:val="none" w:sz="0" w:space="0" w:color="auto"/>
                <w:bottom w:val="none" w:sz="0" w:space="0" w:color="auto"/>
                <w:right w:val="none" w:sz="0" w:space="0" w:color="auto"/>
              </w:divBdr>
            </w:div>
            <w:div w:id="428356787">
              <w:marLeft w:val="60"/>
              <w:marRight w:val="60"/>
              <w:marTop w:val="100"/>
              <w:marBottom w:val="100"/>
              <w:divBdr>
                <w:top w:val="none" w:sz="0" w:space="0" w:color="auto"/>
                <w:left w:val="none" w:sz="0" w:space="0" w:color="auto"/>
                <w:bottom w:val="none" w:sz="0" w:space="0" w:color="auto"/>
                <w:right w:val="none" w:sz="0" w:space="0" w:color="auto"/>
              </w:divBdr>
            </w:div>
            <w:div w:id="1349142375">
              <w:marLeft w:val="60"/>
              <w:marRight w:val="60"/>
              <w:marTop w:val="100"/>
              <w:marBottom w:val="100"/>
              <w:divBdr>
                <w:top w:val="none" w:sz="0" w:space="0" w:color="auto"/>
                <w:left w:val="none" w:sz="0" w:space="0" w:color="auto"/>
                <w:bottom w:val="none" w:sz="0" w:space="0" w:color="auto"/>
                <w:right w:val="none" w:sz="0" w:space="0" w:color="auto"/>
              </w:divBdr>
            </w:div>
            <w:div w:id="1214734091">
              <w:marLeft w:val="60"/>
              <w:marRight w:val="60"/>
              <w:marTop w:val="100"/>
              <w:marBottom w:val="100"/>
              <w:divBdr>
                <w:top w:val="none" w:sz="0" w:space="0" w:color="auto"/>
                <w:left w:val="none" w:sz="0" w:space="0" w:color="auto"/>
                <w:bottom w:val="none" w:sz="0" w:space="0" w:color="auto"/>
                <w:right w:val="none" w:sz="0" w:space="0" w:color="auto"/>
              </w:divBdr>
            </w:div>
            <w:div w:id="1261795749">
              <w:marLeft w:val="60"/>
              <w:marRight w:val="60"/>
              <w:marTop w:val="100"/>
              <w:marBottom w:val="100"/>
              <w:divBdr>
                <w:top w:val="none" w:sz="0" w:space="0" w:color="auto"/>
                <w:left w:val="none" w:sz="0" w:space="0" w:color="auto"/>
                <w:bottom w:val="none" w:sz="0" w:space="0" w:color="auto"/>
                <w:right w:val="none" w:sz="0" w:space="0" w:color="auto"/>
              </w:divBdr>
            </w:div>
            <w:div w:id="1661958133">
              <w:marLeft w:val="60"/>
              <w:marRight w:val="60"/>
              <w:marTop w:val="100"/>
              <w:marBottom w:val="100"/>
              <w:divBdr>
                <w:top w:val="none" w:sz="0" w:space="0" w:color="auto"/>
                <w:left w:val="none" w:sz="0" w:space="0" w:color="auto"/>
                <w:bottom w:val="none" w:sz="0" w:space="0" w:color="auto"/>
                <w:right w:val="none" w:sz="0" w:space="0" w:color="auto"/>
              </w:divBdr>
            </w:div>
            <w:div w:id="731394998">
              <w:marLeft w:val="60"/>
              <w:marRight w:val="60"/>
              <w:marTop w:val="100"/>
              <w:marBottom w:val="100"/>
              <w:divBdr>
                <w:top w:val="none" w:sz="0" w:space="0" w:color="auto"/>
                <w:left w:val="none" w:sz="0" w:space="0" w:color="auto"/>
                <w:bottom w:val="none" w:sz="0" w:space="0" w:color="auto"/>
                <w:right w:val="none" w:sz="0" w:space="0" w:color="auto"/>
              </w:divBdr>
            </w:div>
            <w:div w:id="1514419658">
              <w:marLeft w:val="60"/>
              <w:marRight w:val="60"/>
              <w:marTop w:val="100"/>
              <w:marBottom w:val="100"/>
              <w:divBdr>
                <w:top w:val="none" w:sz="0" w:space="0" w:color="auto"/>
                <w:left w:val="none" w:sz="0" w:space="0" w:color="auto"/>
                <w:bottom w:val="none" w:sz="0" w:space="0" w:color="auto"/>
                <w:right w:val="none" w:sz="0" w:space="0" w:color="auto"/>
              </w:divBdr>
            </w:div>
            <w:div w:id="261111724">
              <w:marLeft w:val="60"/>
              <w:marRight w:val="60"/>
              <w:marTop w:val="100"/>
              <w:marBottom w:val="100"/>
              <w:divBdr>
                <w:top w:val="none" w:sz="0" w:space="0" w:color="auto"/>
                <w:left w:val="none" w:sz="0" w:space="0" w:color="auto"/>
                <w:bottom w:val="none" w:sz="0" w:space="0" w:color="auto"/>
                <w:right w:val="none" w:sz="0" w:space="0" w:color="auto"/>
              </w:divBdr>
            </w:div>
            <w:div w:id="1212764750">
              <w:marLeft w:val="60"/>
              <w:marRight w:val="60"/>
              <w:marTop w:val="100"/>
              <w:marBottom w:val="100"/>
              <w:divBdr>
                <w:top w:val="none" w:sz="0" w:space="0" w:color="auto"/>
                <w:left w:val="none" w:sz="0" w:space="0" w:color="auto"/>
                <w:bottom w:val="none" w:sz="0" w:space="0" w:color="auto"/>
                <w:right w:val="none" w:sz="0" w:space="0" w:color="auto"/>
              </w:divBdr>
            </w:div>
            <w:div w:id="615914790">
              <w:marLeft w:val="60"/>
              <w:marRight w:val="60"/>
              <w:marTop w:val="100"/>
              <w:marBottom w:val="100"/>
              <w:divBdr>
                <w:top w:val="none" w:sz="0" w:space="0" w:color="auto"/>
                <w:left w:val="none" w:sz="0" w:space="0" w:color="auto"/>
                <w:bottom w:val="none" w:sz="0" w:space="0" w:color="auto"/>
                <w:right w:val="none" w:sz="0" w:space="0" w:color="auto"/>
              </w:divBdr>
            </w:div>
            <w:div w:id="1189099066">
              <w:marLeft w:val="60"/>
              <w:marRight w:val="60"/>
              <w:marTop w:val="100"/>
              <w:marBottom w:val="100"/>
              <w:divBdr>
                <w:top w:val="none" w:sz="0" w:space="0" w:color="auto"/>
                <w:left w:val="none" w:sz="0" w:space="0" w:color="auto"/>
                <w:bottom w:val="none" w:sz="0" w:space="0" w:color="auto"/>
                <w:right w:val="none" w:sz="0" w:space="0" w:color="auto"/>
              </w:divBdr>
            </w:div>
            <w:div w:id="1895653603">
              <w:marLeft w:val="60"/>
              <w:marRight w:val="60"/>
              <w:marTop w:val="100"/>
              <w:marBottom w:val="100"/>
              <w:divBdr>
                <w:top w:val="none" w:sz="0" w:space="0" w:color="auto"/>
                <w:left w:val="none" w:sz="0" w:space="0" w:color="auto"/>
                <w:bottom w:val="none" w:sz="0" w:space="0" w:color="auto"/>
                <w:right w:val="none" w:sz="0" w:space="0" w:color="auto"/>
              </w:divBdr>
            </w:div>
            <w:div w:id="449906669">
              <w:marLeft w:val="60"/>
              <w:marRight w:val="60"/>
              <w:marTop w:val="100"/>
              <w:marBottom w:val="100"/>
              <w:divBdr>
                <w:top w:val="none" w:sz="0" w:space="0" w:color="auto"/>
                <w:left w:val="none" w:sz="0" w:space="0" w:color="auto"/>
                <w:bottom w:val="none" w:sz="0" w:space="0" w:color="auto"/>
                <w:right w:val="none" w:sz="0" w:space="0" w:color="auto"/>
              </w:divBdr>
            </w:div>
            <w:div w:id="571474162">
              <w:marLeft w:val="60"/>
              <w:marRight w:val="60"/>
              <w:marTop w:val="100"/>
              <w:marBottom w:val="100"/>
              <w:divBdr>
                <w:top w:val="none" w:sz="0" w:space="0" w:color="auto"/>
                <w:left w:val="none" w:sz="0" w:space="0" w:color="auto"/>
                <w:bottom w:val="none" w:sz="0" w:space="0" w:color="auto"/>
                <w:right w:val="none" w:sz="0" w:space="0" w:color="auto"/>
              </w:divBdr>
            </w:div>
            <w:div w:id="1245607242">
              <w:marLeft w:val="60"/>
              <w:marRight w:val="60"/>
              <w:marTop w:val="100"/>
              <w:marBottom w:val="100"/>
              <w:divBdr>
                <w:top w:val="none" w:sz="0" w:space="0" w:color="auto"/>
                <w:left w:val="none" w:sz="0" w:space="0" w:color="auto"/>
                <w:bottom w:val="none" w:sz="0" w:space="0" w:color="auto"/>
                <w:right w:val="none" w:sz="0" w:space="0" w:color="auto"/>
              </w:divBdr>
            </w:div>
            <w:div w:id="1151361696">
              <w:marLeft w:val="60"/>
              <w:marRight w:val="60"/>
              <w:marTop w:val="100"/>
              <w:marBottom w:val="100"/>
              <w:divBdr>
                <w:top w:val="none" w:sz="0" w:space="0" w:color="auto"/>
                <w:left w:val="none" w:sz="0" w:space="0" w:color="auto"/>
                <w:bottom w:val="none" w:sz="0" w:space="0" w:color="auto"/>
                <w:right w:val="none" w:sz="0" w:space="0" w:color="auto"/>
              </w:divBdr>
            </w:div>
            <w:div w:id="1152254057">
              <w:marLeft w:val="60"/>
              <w:marRight w:val="60"/>
              <w:marTop w:val="100"/>
              <w:marBottom w:val="100"/>
              <w:divBdr>
                <w:top w:val="none" w:sz="0" w:space="0" w:color="auto"/>
                <w:left w:val="none" w:sz="0" w:space="0" w:color="auto"/>
                <w:bottom w:val="none" w:sz="0" w:space="0" w:color="auto"/>
                <w:right w:val="none" w:sz="0" w:space="0" w:color="auto"/>
              </w:divBdr>
            </w:div>
            <w:div w:id="997735045">
              <w:marLeft w:val="60"/>
              <w:marRight w:val="60"/>
              <w:marTop w:val="100"/>
              <w:marBottom w:val="100"/>
              <w:divBdr>
                <w:top w:val="none" w:sz="0" w:space="0" w:color="auto"/>
                <w:left w:val="none" w:sz="0" w:space="0" w:color="auto"/>
                <w:bottom w:val="none" w:sz="0" w:space="0" w:color="auto"/>
                <w:right w:val="none" w:sz="0" w:space="0" w:color="auto"/>
              </w:divBdr>
            </w:div>
            <w:div w:id="281347740">
              <w:marLeft w:val="60"/>
              <w:marRight w:val="60"/>
              <w:marTop w:val="100"/>
              <w:marBottom w:val="100"/>
              <w:divBdr>
                <w:top w:val="none" w:sz="0" w:space="0" w:color="auto"/>
                <w:left w:val="none" w:sz="0" w:space="0" w:color="auto"/>
                <w:bottom w:val="none" w:sz="0" w:space="0" w:color="auto"/>
                <w:right w:val="none" w:sz="0" w:space="0" w:color="auto"/>
              </w:divBdr>
            </w:div>
            <w:div w:id="296956342">
              <w:marLeft w:val="60"/>
              <w:marRight w:val="60"/>
              <w:marTop w:val="100"/>
              <w:marBottom w:val="100"/>
              <w:divBdr>
                <w:top w:val="none" w:sz="0" w:space="0" w:color="auto"/>
                <w:left w:val="none" w:sz="0" w:space="0" w:color="auto"/>
                <w:bottom w:val="none" w:sz="0" w:space="0" w:color="auto"/>
                <w:right w:val="none" w:sz="0" w:space="0" w:color="auto"/>
              </w:divBdr>
            </w:div>
            <w:div w:id="993871240">
              <w:marLeft w:val="60"/>
              <w:marRight w:val="60"/>
              <w:marTop w:val="100"/>
              <w:marBottom w:val="100"/>
              <w:divBdr>
                <w:top w:val="none" w:sz="0" w:space="0" w:color="auto"/>
                <w:left w:val="none" w:sz="0" w:space="0" w:color="auto"/>
                <w:bottom w:val="none" w:sz="0" w:space="0" w:color="auto"/>
                <w:right w:val="none" w:sz="0" w:space="0" w:color="auto"/>
              </w:divBdr>
            </w:div>
            <w:div w:id="231156824">
              <w:marLeft w:val="60"/>
              <w:marRight w:val="60"/>
              <w:marTop w:val="100"/>
              <w:marBottom w:val="100"/>
              <w:divBdr>
                <w:top w:val="none" w:sz="0" w:space="0" w:color="auto"/>
                <w:left w:val="none" w:sz="0" w:space="0" w:color="auto"/>
                <w:bottom w:val="none" w:sz="0" w:space="0" w:color="auto"/>
                <w:right w:val="none" w:sz="0" w:space="0" w:color="auto"/>
              </w:divBdr>
            </w:div>
            <w:div w:id="1311397306">
              <w:marLeft w:val="60"/>
              <w:marRight w:val="60"/>
              <w:marTop w:val="100"/>
              <w:marBottom w:val="100"/>
              <w:divBdr>
                <w:top w:val="none" w:sz="0" w:space="0" w:color="auto"/>
                <w:left w:val="none" w:sz="0" w:space="0" w:color="auto"/>
                <w:bottom w:val="none" w:sz="0" w:space="0" w:color="auto"/>
                <w:right w:val="none" w:sz="0" w:space="0" w:color="auto"/>
              </w:divBdr>
            </w:div>
            <w:div w:id="1375501145">
              <w:marLeft w:val="60"/>
              <w:marRight w:val="60"/>
              <w:marTop w:val="100"/>
              <w:marBottom w:val="100"/>
              <w:divBdr>
                <w:top w:val="none" w:sz="0" w:space="0" w:color="auto"/>
                <w:left w:val="none" w:sz="0" w:space="0" w:color="auto"/>
                <w:bottom w:val="none" w:sz="0" w:space="0" w:color="auto"/>
                <w:right w:val="none" w:sz="0" w:space="0" w:color="auto"/>
              </w:divBdr>
            </w:div>
            <w:div w:id="781412375">
              <w:marLeft w:val="60"/>
              <w:marRight w:val="60"/>
              <w:marTop w:val="100"/>
              <w:marBottom w:val="100"/>
              <w:divBdr>
                <w:top w:val="none" w:sz="0" w:space="0" w:color="auto"/>
                <w:left w:val="none" w:sz="0" w:space="0" w:color="auto"/>
                <w:bottom w:val="none" w:sz="0" w:space="0" w:color="auto"/>
                <w:right w:val="none" w:sz="0" w:space="0" w:color="auto"/>
              </w:divBdr>
            </w:div>
            <w:div w:id="1428961541">
              <w:marLeft w:val="60"/>
              <w:marRight w:val="60"/>
              <w:marTop w:val="100"/>
              <w:marBottom w:val="100"/>
              <w:divBdr>
                <w:top w:val="none" w:sz="0" w:space="0" w:color="auto"/>
                <w:left w:val="none" w:sz="0" w:space="0" w:color="auto"/>
                <w:bottom w:val="none" w:sz="0" w:space="0" w:color="auto"/>
                <w:right w:val="none" w:sz="0" w:space="0" w:color="auto"/>
              </w:divBdr>
            </w:div>
            <w:div w:id="30425397">
              <w:marLeft w:val="60"/>
              <w:marRight w:val="60"/>
              <w:marTop w:val="100"/>
              <w:marBottom w:val="100"/>
              <w:divBdr>
                <w:top w:val="none" w:sz="0" w:space="0" w:color="auto"/>
                <w:left w:val="none" w:sz="0" w:space="0" w:color="auto"/>
                <w:bottom w:val="none" w:sz="0" w:space="0" w:color="auto"/>
                <w:right w:val="none" w:sz="0" w:space="0" w:color="auto"/>
              </w:divBdr>
            </w:div>
            <w:div w:id="878010720">
              <w:marLeft w:val="60"/>
              <w:marRight w:val="60"/>
              <w:marTop w:val="100"/>
              <w:marBottom w:val="100"/>
              <w:divBdr>
                <w:top w:val="none" w:sz="0" w:space="0" w:color="auto"/>
                <w:left w:val="none" w:sz="0" w:space="0" w:color="auto"/>
                <w:bottom w:val="none" w:sz="0" w:space="0" w:color="auto"/>
                <w:right w:val="none" w:sz="0" w:space="0" w:color="auto"/>
              </w:divBdr>
            </w:div>
            <w:div w:id="1090395675">
              <w:marLeft w:val="60"/>
              <w:marRight w:val="60"/>
              <w:marTop w:val="100"/>
              <w:marBottom w:val="100"/>
              <w:divBdr>
                <w:top w:val="none" w:sz="0" w:space="0" w:color="auto"/>
                <w:left w:val="none" w:sz="0" w:space="0" w:color="auto"/>
                <w:bottom w:val="none" w:sz="0" w:space="0" w:color="auto"/>
                <w:right w:val="none" w:sz="0" w:space="0" w:color="auto"/>
              </w:divBdr>
            </w:div>
            <w:div w:id="1949661564">
              <w:marLeft w:val="60"/>
              <w:marRight w:val="60"/>
              <w:marTop w:val="100"/>
              <w:marBottom w:val="100"/>
              <w:divBdr>
                <w:top w:val="none" w:sz="0" w:space="0" w:color="auto"/>
                <w:left w:val="none" w:sz="0" w:space="0" w:color="auto"/>
                <w:bottom w:val="none" w:sz="0" w:space="0" w:color="auto"/>
                <w:right w:val="none" w:sz="0" w:space="0" w:color="auto"/>
              </w:divBdr>
            </w:div>
            <w:div w:id="832723496">
              <w:marLeft w:val="60"/>
              <w:marRight w:val="60"/>
              <w:marTop w:val="100"/>
              <w:marBottom w:val="100"/>
              <w:divBdr>
                <w:top w:val="none" w:sz="0" w:space="0" w:color="auto"/>
                <w:left w:val="none" w:sz="0" w:space="0" w:color="auto"/>
                <w:bottom w:val="none" w:sz="0" w:space="0" w:color="auto"/>
                <w:right w:val="none" w:sz="0" w:space="0" w:color="auto"/>
              </w:divBdr>
            </w:div>
            <w:div w:id="1234661656">
              <w:marLeft w:val="60"/>
              <w:marRight w:val="60"/>
              <w:marTop w:val="100"/>
              <w:marBottom w:val="100"/>
              <w:divBdr>
                <w:top w:val="none" w:sz="0" w:space="0" w:color="auto"/>
                <w:left w:val="none" w:sz="0" w:space="0" w:color="auto"/>
                <w:bottom w:val="none" w:sz="0" w:space="0" w:color="auto"/>
                <w:right w:val="none" w:sz="0" w:space="0" w:color="auto"/>
              </w:divBdr>
            </w:div>
            <w:div w:id="1619069858">
              <w:marLeft w:val="60"/>
              <w:marRight w:val="60"/>
              <w:marTop w:val="100"/>
              <w:marBottom w:val="100"/>
              <w:divBdr>
                <w:top w:val="none" w:sz="0" w:space="0" w:color="auto"/>
                <w:left w:val="none" w:sz="0" w:space="0" w:color="auto"/>
                <w:bottom w:val="none" w:sz="0" w:space="0" w:color="auto"/>
                <w:right w:val="none" w:sz="0" w:space="0" w:color="auto"/>
              </w:divBdr>
            </w:div>
            <w:div w:id="1506744415">
              <w:marLeft w:val="60"/>
              <w:marRight w:val="60"/>
              <w:marTop w:val="100"/>
              <w:marBottom w:val="100"/>
              <w:divBdr>
                <w:top w:val="none" w:sz="0" w:space="0" w:color="auto"/>
                <w:left w:val="none" w:sz="0" w:space="0" w:color="auto"/>
                <w:bottom w:val="none" w:sz="0" w:space="0" w:color="auto"/>
                <w:right w:val="none" w:sz="0" w:space="0" w:color="auto"/>
              </w:divBdr>
            </w:div>
            <w:div w:id="303049361">
              <w:marLeft w:val="60"/>
              <w:marRight w:val="60"/>
              <w:marTop w:val="100"/>
              <w:marBottom w:val="100"/>
              <w:divBdr>
                <w:top w:val="none" w:sz="0" w:space="0" w:color="auto"/>
                <w:left w:val="none" w:sz="0" w:space="0" w:color="auto"/>
                <w:bottom w:val="none" w:sz="0" w:space="0" w:color="auto"/>
                <w:right w:val="none" w:sz="0" w:space="0" w:color="auto"/>
              </w:divBdr>
            </w:div>
            <w:div w:id="349457645">
              <w:marLeft w:val="60"/>
              <w:marRight w:val="60"/>
              <w:marTop w:val="100"/>
              <w:marBottom w:val="100"/>
              <w:divBdr>
                <w:top w:val="none" w:sz="0" w:space="0" w:color="auto"/>
                <w:left w:val="none" w:sz="0" w:space="0" w:color="auto"/>
                <w:bottom w:val="none" w:sz="0" w:space="0" w:color="auto"/>
                <w:right w:val="none" w:sz="0" w:space="0" w:color="auto"/>
              </w:divBdr>
            </w:div>
            <w:div w:id="1370760547">
              <w:marLeft w:val="60"/>
              <w:marRight w:val="60"/>
              <w:marTop w:val="100"/>
              <w:marBottom w:val="100"/>
              <w:divBdr>
                <w:top w:val="none" w:sz="0" w:space="0" w:color="auto"/>
                <w:left w:val="none" w:sz="0" w:space="0" w:color="auto"/>
                <w:bottom w:val="none" w:sz="0" w:space="0" w:color="auto"/>
                <w:right w:val="none" w:sz="0" w:space="0" w:color="auto"/>
              </w:divBdr>
            </w:div>
            <w:div w:id="1627465388">
              <w:marLeft w:val="60"/>
              <w:marRight w:val="60"/>
              <w:marTop w:val="100"/>
              <w:marBottom w:val="100"/>
              <w:divBdr>
                <w:top w:val="none" w:sz="0" w:space="0" w:color="auto"/>
                <w:left w:val="none" w:sz="0" w:space="0" w:color="auto"/>
                <w:bottom w:val="none" w:sz="0" w:space="0" w:color="auto"/>
                <w:right w:val="none" w:sz="0" w:space="0" w:color="auto"/>
              </w:divBdr>
            </w:div>
            <w:div w:id="449596604">
              <w:marLeft w:val="60"/>
              <w:marRight w:val="60"/>
              <w:marTop w:val="100"/>
              <w:marBottom w:val="100"/>
              <w:divBdr>
                <w:top w:val="none" w:sz="0" w:space="0" w:color="auto"/>
                <w:left w:val="none" w:sz="0" w:space="0" w:color="auto"/>
                <w:bottom w:val="none" w:sz="0" w:space="0" w:color="auto"/>
                <w:right w:val="none" w:sz="0" w:space="0" w:color="auto"/>
              </w:divBdr>
            </w:div>
            <w:div w:id="1825392913">
              <w:marLeft w:val="60"/>
              <w:marRight w:val="60"/>
              <w:marTop w:val="100"/>
              <w:marBottom w:val="100"/>
              <w:divBdr>
                <w:top w:val="none" w:sz="0" w:space="0" w:color="auto"/>
                <w:left w:val="none" w:sz="0" w:space="0" w:color="auto"/>
                <w:bottom w:val="none" w:sz="0" w:space="0" w:color="auto"/>
                <w:right w:val="none" w:sz="0" w:space="0" w:color="auto"/>
              </w:divBdr>
            </w:div>
            <w:div w:id="896625211">
              <w:marLeft w:val="60"/>
              <w:marRight w:val="60"/>
              <w:marTop w:val="100"/>
              <w:marBottom w:val="100"/>
              <w:divBdr>
                <w:top w:val="none" w:sz="0" w:space="0" w:color="auto"/>
                <w:left w:val="none" w:sz="0" w:space="0" w:color="auto"/>
                <w:bottom w:val="none" w:sz="0" w:space="0" w:color="auto"/>
                <w:right w:val="none" w:sz="0" w:space="0" w:color="auto"/>
              </w:divBdr>
            </w:div>
            <w:div w:id="25184978">
              <w:marLeft w:val="60"/>
              <w:marRight w:val="60"/>
              <w:marTop w:val="100"/>
              <w:marBottom w:val="100"/>
              <w:divBdr>
                <w:top w:val="none" w:sz="0" w:space="0" w:color="auto"/>
                <w:left w:val="none" w:sz="0" w:space="0" w:color="auto"/>
                <w:bottom w:val="none" w:sz="0" w:space="0" w:color="auto"/>
                <w:right w:val="none" w:sz="0" w:space="0" w:color="auto"/>
              </w:divBdr>
            </w:div>
            <w:div w:id="120222713">
              <w:marLeft w:val="60"/>
              <w:marRight w:val="60"/>
              <w:marTop w:val="100"/>
              <w:marBottom w:val="100"/>
              <w:divBdr>
                <w:top w:val="none" w:sz="0" w:space="0" w:color="auto"/>
                <w:left w:val="none" w:sz="0" w:space="0" w:color="auto"/>
                <w:bottom w:val="none" w:sz="0" w:space="0" w:color="auto"/>
                <w:right w:val="none" w:sz="0" w:space="0" w:color="auto"/>
              </w:divBdr>
            </w:div>
            <w:div w:id="893125755">
              <w:marLeft w:val="60"/>
              <w:marRight w:val="60"/>
              <w:marTop w:val="100"/>
              <w:marBottom w:val="100"/>
              <w:divBdr>
                <w:top w:val="none" w:sz="0" w:space="0" w:color="auto"/>
                <w:left w:val="none" w:sz="0" w:space="0" w:color="auto"/>
                <w:bottom w:val="none" w:sz="0" w:space="0" w:color="auto"/>
                <w:right w:val="none" w:sz="0" w:space="0" w:color="auto"/>
              </w:divBdr>
            </w:div>
            <w:div w:id="1675038172">
              <w:marLeft w:val="60"/>
              <w:marRight w:val="60"/>
              <w:marTop w:val="100"/>
              <w:marBottom w:val="100"/>
              <w:divBdr>
                <w:top w:val="none" w:sz="0" w:space="0" w:color="auto"/>
                <w:left w:val="none" w:sz="0" w:space="0" w:color="auto"/>
                <w:bottom w:val="none" w:sz="0" w:space="0" w:color="auto"/>
                <w:right w:val="none" w:sz="0" w:space="0" w:color="auto"/>
              </w:divBdr>
            </w:div>
            <w:div w:id="833647097">
              <w:marLeft w:val="60"/>
              <w:marRight w:val="60"/>
              <w:marTop w:val="100"/>
              <w:marBottom w:val="100"/>
              <w:divBdr>
                <w:top w:val="none" w:sz="0" w:space="0" w:color="auto"/>
                <w:left w:val="none" w:sz="0" w:space="0" w:color="auto"/>
                <w:bottom w:val="none" w:sz="0" w:space="0" w:color="auto"/>
                <w:right w:val="none" w:sz="0" w:space="0" w:color="auto"/>
              </w:divBdr>
            </w:div>
            <w:div w:id="402945046">
              <w:marLeft w:val="60"/>
              <w:marRight w:val="60"/>
              <w:marTop w:val="100"/>
              <w:marBottom w:val="100"/>
              <w:divBdr>
                <w:top w:val="none" w:sz="0" w:space="0" w:color="auto"/>
                <w:left w:val="none" w:sz="0" w:space="0" w:color="auto"/>
                <w:bottom w:val="none" w:sz="0" w:space="0" w:color="auto"/>
                <w:right w:val="none" w:sz="0" w:space="0" w:color="auto"/>
              </w:divBdr>
            </w:div>
            <w:div w:id="197552483">
              <w:marLeft w:val="60"/>
              <w:marRight w:val="60"/>
              <w:marTop w:val="100"/>
              <w:marBottom w:val="100"/>
              <w:divBdr>
                <w:top w:val="none" w:sz="0" w:space="0" w:color="auto"/>
                <w:left w:val="none" w:sz="0" w:space="0" w:color="auto"/>
                <w:bottom w:val="none" w:sz="0" w:space="0" w:color="auto"/>
                <w:right w:val="none" w:sz="0" w:space="0" w:color="auto"/>
              </w:divBdr>
            </w:div>
            <w:div w:id="616715720">
              <w:marLeft w:val="60"/>
              <w:marRight w:val="60"/>
              <w:marTop w:val="100"/>
              <w:marBottom w:val="100"/>
              <w:divBdr>
                <w:top w:val="none" w:sz="0" w:space="0" w:color="auto"/>
                <w:left w:val="none" w:sz="0" w:space="0" w:color="auto"/>
                <w:bottom w:val="none" w:sz="0" w:space="0" w:color="auto"/>
                <w:right w:val="none" w:sz="0" w:space="0" w:color="auto"/>
              </w:divBdr>
            </w:div>
            <w:div w:id="81027472">
              <w:marLeft w:val="60"/>
              <w:marRight w:val="60"/>
              <w:marTop w:val="100"/>
              <w:marBottom w:val="100"/>
              <w:divBdr>
                <w:top w:val="none" w:sz="0" w:space="0" w:color="auto"/>
                <w:left w:val="none" w:sz="0" w:space="0" w:color="auto"/>
                <w:bottom w:val="none" w:sz="0" w:space="0" w:color="auto"/>
                <w:right w:val="none" w:sz="0" w:space="0" w:color="auto"/>
              </w:divBdr>
            </w:div>
            <w:div w:id="1945381530">
              <w:marLeft w:val="60"/>
              <w:marRight w:val="60"/>
              <w:marTop w:val="100"/>
              <w:marBottom w:val="100"/>
              <w:divBdr>
                <w:top w:val="none" w:sz="0" w:space="0" w:color="auto"/>
                <w:left w:val="none" w:sz="0" w:space="0" w:color="auto"/>
                <w:bottom w:val="none" w:sz="0" w:space="0" w:color="auto"/>
                <w:right w:val="none" w:sz="0" w:space="0" w:color="auto"/>
              </w:divBdr>
            </w:div>
            <w:div w:id="1647008464">
              <w:marLeft w:val="60"/>
              <w:marRight w:val="60"/>
              <w:marTop w:val="100"/>
              <w:marBottom w:val="100"/>
              <w:divBdr>
                <w:top w:val="none" w:sz="0" w:space="0" w:color="auto"/>
                <w:left w:val="none" w:sz="0" w:space="0" w:color="auto"/>
                <w:bottom w:val="none" w:sz="0" w:space="0" w:color="auto"/>
                <w:right w:val="none" w:sz="0" w:space="0" w:color="auto"/>
              </w:divBdr>
            </w:div>
            <w:div w:id="1956060324">
              <w:marLeft w:val="60"/>
              <w:marRight w:val="60"/>
              <w:marTop w:val="100"/>
              <w:marBottom w:val="100"/>
              <w:divBdr>
                <w:top w:val="none" w:sz="0" w:space="0" w:color="auto"/>
                <w:left w:val="none" w:sz="0" w:space="0" w:color="auto"/>
                <w:bottom w:val="none" w:sz="0" w:space="0" w:color="auto"/>
                <w:right w:val="none" w:sz="0" w:space="0" w:color="auto"/>
              </w:divBdr>
            </w:div>
            <w:div w:id="1620532461">
              <w:marLeft w:val="60"/>
              <w:marRight w:val="60"/>
              <w:marTop w:val="100"/>
              <w:marBottom w:val="100"/>
              <w:divBdr>
                <w:top w:val="none" w:sz="0" w:space="0" w:color="auto"/>
                <w:left w:val="none" w:sz="0" w:space="0" w:color="auto"/>
                <w:bottom w:val="none" w:sz="0" w:space="0" w:color="auto"/>
                <w:right w:val="none" w:sz="0" w:space="0" w:color="auto"/>
              </w:divBdr>
            </w:div>
            <w:div w:id="70392569">
              <w:marLeft w:val="60"/>
              <w:marRight w:val="60"/>
              <w:marTop w:val="100"/>
              <w:marBottom w:val="100"/>
              <w:divBdr>
                <w:top w:val="none" w:sz="0" w:space="0" w:color="auto"/>
                <w:left w:val="none" w:sz="0" w:space="0" w:color="auto"/>
                <w:bottom w:val="none" w:sz="0" w:space="0" w:color="auto"/>
                <w:right w:val="none" w:sz="0" w:space="0" w:color="auto"/>
              </w:divBdr>
            </w:div>
            <w:div w:id="1578781970">
              <w:marLeft w:val="60"/>
              <w:marRight w:val="60"/>
              <w:marTop w:val="100"/>
              <w:marBottom w:val="100"/>
              <w:divBdr>
                <w:top w:val="none" w:sz="0" w:space="0" w:color="auto"/>
                <w:left w:val="none" w:sz="0" w:space="0" w:color="auto"/>
                <w:bottom w:val="none" w:sz="0" w:space="0" w:color="auto"/>
                <w:right w:val="none" w:sz="0" w:space="0" w:color="auto"/>
              </w:divBdr>
            </w:div>
            <w:div w:id="1201019307">
              <w:marLeft w:val="60"/>
              <w:marRight w:val="60"/>
              <w:marTop w:val="100"/>
              <w:marBottom w:val="100"/>
              <w:divBdr>
                <w:top w:val="none" w:sz="0" w:space="0" w:color="auto"/>
                <w:left w:val="none" w:sz="0" w:space="0" w:color="auto"/>
                <w:bottom w:val="none" w:sz="0" w:space="0" w:color="auto"/>
                <w:right w:val="none" w:sz="0" w:space="0" w:color="auto"/>
              </w:divBdr>
            </w:div>
            <w:div w:id="1450512765">
              <w:marLeft w:val="60"/>
              <w:marRight w:val="60"/>
              <w:marTop w:val="100"/>
              <w:marBottom w:val="100"/>
              <w:divBdr>
                <w:top w:val="none" w:sz="0" w:space="0" w:color="auto"/>
                <w:left w:val="none" w:sz="0" w:space="0" w:color="auto"/>
                <w:bottom w:val="none" w:sz="0" w:space="0" w:color="auto"/>
                <w:right w:val="none" w:sz="0" w:space="0" w:color="auto"/>
              </w:divBdr>
            </w:div>
            <w:div w:id="1774208830">
              <w:marLeft w:val="60"/>
              <w:marRight w:val="60"/>
              <w:marTop w:val="100"/>
              <w:marBottom w:val="100"/>
              <w:divBdr>
                <w:top w:val="none" w:sz="0" w:space="0" w:color="auto"/>
                <w:left w:val="none" w:sz="0" w:space="0" w:color="auto"/>
                <w:bottom w:val="none" w:sz="0" w:space="0" w:color="auto"/>
                <w:right w:val="none" w:sz="0" w:space="0" w:color="auto"/>
              </w:divBdr>
            </w:div>
            <w:div w:id="763301990">
              <w:marLeft w:val="60"/>
              <w:marRight w:val="60"/>
              <w:marTop w:val="100"/>
              <w:marBottom w:val="100"/>
              <w:divBdr>
                <w:top w:val="none" w:sz="0" w:space="0" w:color="auto"/>
                <w:left w:val="none" w:sz="0" w:space="0" w:color="auto"/>
                <w:bottom w:val="none" w:sz="0" w:space="0" w:color="auto"/>
                <w:right w:val="none" w:sz="0" w:space="0" w:color="auto"/>
              </w:divBdr>
            </w:div>
            <w:div w:id="415904262">
              <w:marLeft w:val="60"/>
              <w:marRight w:val="60"/>
              <w:marTop w:val="100"/>
              <w:marBottom w:val="100"/>
              <w:divBdr>
                <w:top w:val="none" w:sz="0" w:space="0" w:color="auto"/>
                <w:left w:val="none" w:sz="0" w:space="0" w:color="auto"/>
                <w:bottom w:val="none" w:sz="0" w:space="0" w:color="auto"/>
                <w:right w:val="none" w:sz="0" w:space="0" w:color="auto"/>
              </w:divBdr>
            </w:div>
            <w:div w:id="465784954">
              <w:marLeft w:val="60"/>
              <w:marRight w:val="60"/>
              <w:marTop w:val="100"/>
              <w:marBottom w:val="100"/>
              <w:divBdr>
                <w:top w:val="none" w:sz="0" w:space="0" w:color="auto"/>
                <w:left w:val="none" w:sz="0" w:space="0" w:color="auto"/>
                <w:bottom w:val="none" w:sz="0" w:space="0" w:color="auto"/>
                <w:right w:val="none" w:sz="0" w:space="0" w:color="auto"/>
              </w:divBdr>
            </w:div>
            <w:div w:id="112024681">
              <w:marLeft w:val="60"/>
              <w:marRight w:val="60"/>
              <w:marTop w:val="100"/>
              <w:marBottom w:val="100"/>
              <w:divBdr>
                <w:top w:val="none" w:sz="0" w:space="0" w:color="auto"/>
                <w:left w:val="none" w:sz="0" w:space="0" w:color="auto"/>
                <w:bottom w:val="none" w:sz="0" w:space="0" w:color="auto"/>
                <w:right w:val="none" w:sz="0" w:space="0" w:color="auto"/>
              </w:divBdr>
            </w:div>
            <w:div w:id="973753300">
              <w:marLeft w:val="60"/>
              <w:marRight w:val="60"/>
              <w:marTop w:val="100"/>
              <w:marBottom w:val="100"/>
              <w:divBdr>
                <w:top w:val="none" w:sz="0" w:space="0" w:color="auto"/>
                <w:left w:val="none" w:sz="0" w:space="0" w:color="auto"/>
                <w:bottom w:val="none" w:sz="0" w:space="0" w:color="auto"/>
                <w:right w:val="none" w:sz="0" w:space="0" w:color="auto"/>
              </w:divBdr>
            </w:div>
            <w:div w:id="807356341">
              <w:marLeft w:val="60"/>
              <w:marRight w:val="60"/>
              <w:marTop w:val="100"/>
              <w:marBottom w:val="100"/>
              <w:divBdr>
                <w:top w:val="none" w:sz="0" w:space="0" w:color="auto"/>
                <w:left w:val="none" w:sz="0" w:space="0" w:color="auto"/>
                <w:bottom w:val="none" w:sz="0" w:space="0" w:color="auto"/>
                <w:right w:val="none" w:sz="0" w:space="0" w:color="auto"/>
              </w:divBdr>
            </w:div>
            <w:div w:id="171260406">
              <w:marLeft w:val="60"/>
              <w:marRight w:val="60"/>
              <w:marTop w:val="100"/>
              <w:marBottom w:val="100"/>
              <w:divBdr>
                <w:top w:val="none" w:sz="0" w:space="0" w:color="auto"/>
                <w:left w:val="none" w:sz="0" w:space="0" w:color="auto"/>
                <w:bottom w:val="none" w:sz="0" w:space="0" w:color="auto"/>
                <w:right w:val="none" w:sz="0" w:space="0" w:color="auto"/>
              </w:divBdr>
            </w:div>
            <w:div w:id="692269786">
              <w:marLeft w:val="60"/>
              <w:marRight w:val="60"/>
              <w:marTop w:val="100"/>
              <w:marBottom w:val="100"/>
              <w:divBdr>
                <w:top w:val="none" w:sz="0" w:space="0" w:color="auto"/>
                <w:left w:val="none" w:sz="0" w:space="0" w:color="auto"/>
                <w:bottom w:val="none" w:sz="0" w:space="0" w:color="auto"/>
                <w:right w:val="none" w:sz="0" w:space="0" w:color="auto"/>
              </w:divBdr>
            </w:div>
            <w:div w:id="1884094519">
              <w:marLeft w:val="60"/>
              <w:marRight w:val="60"/>
              <w:marTop w:val="100"/>
              <w:marBottom w:val="100"/>
              <w:divBdr>
                <w:top w:val="none" w:sz="0" w:space="0" w:color="auto"/>
                <w:left w:val="none" w:sz="0" w:space="0" w:color="auto"/>
                <w:bottom w:val="none" w:sz="0" w:space="0" w:color="auto"/>
                <w:right w:val="none" w:sz="0" w:space="0" w:color="auto"/>
              </w:divBdr>
            </w:div>
            <w:div w:id="853809921">
              <w:marLeft w:val="60"/>
              <w:marRight w:val="60"/>
              <w:marTop w:val="100"/>
              <w:marBottom w:val="100"/>
              <w:divBdr>
                <w:top w:val="none" w:sz="0" w:space="0" w:color="auto"/>
                <w:left w:val="none" w:sz="0" w:space="0" w:color="auto"/>
                <w:bottom w:val="none" w:sz="0" w:space="0" w:color="auto"/>
                <w:right w:val="none" w:sz="0" w:space="0" w:color="auto"/>
              </w:divBdr>
            </w:div>
            <w:div w:id="1966501463">
              <w:marLeft w:val="60"/>
              <w:marRight w:val="60"/>
              <w:marTop w:val="100"/>
              <w:marBottom w:val="100"/>
              <w:divBdr>
                <w:top w:val="none" w:sz="0" w:space="0" w:color="auto"/>
                <w:left w:val="none" w:sz="0" w:space="0" w:color="auto"/>
                <w:bottom w:val="none" w:sz="0" w:space="0" w:color="auto"/>
                <w:right w:val="none" w:sz="0" w:space="0" w:color="auto"/>
              </w:divBdr>
            </w:div>
            <w:div w:id="804079730">
              <w:marLeft w:val="60"/>
              <w:marRight w:val="60"/>
              <w:marTop w:val="100"/>
              <w:marBottom w:val="100"/>
              <w:divBdr>
                <w:top w:val="none" w:sz="0" w:space="0" w:color="auto"/>
                <w:left w:val="none" w:sz="0" w:space="0" w:color="auto"/>
                <w:bottom w:val="none" w:sz="0" w:space="0" w:color="auto"/>
                <w:right w:val="none" w:sz="0" w:space="0" w:color="auto"/>
              </w:divBdr>
            </w:div>
            <w:div w:id="1526290371">
              <w:marLeft w:val="60"/>
              <w:marRight w:val="60"/>
              <w:marTop w:val="100"/>
              <w:marBottom w:val="100"/>
              <w:divBdr>
                <w:top w:val="none" w:sz="0" w:space="0" w:color="auto"/>
                <w:left w:val="none" w:sz="0" w:space="0" w:color="auto"/>
                <w:bottom w:val="none" w:sz="0" w:space="0" w:color="auto"/>
                <w:right w:val="none" w:sz="0" w:space="0" w:color="auto"/>
              </w:divBdr>
            </w:div>
            <w:div w:id="52703578">
              <w:marLeft w:val="60"/>
              <w:marRight w:val="60"/>
              <w:marTop w:val="100"/>
              <w:marBottom w:val="100"/>
              <w:divBdr>
                <w:top w:val="none" w:sz="0" w:space="0" w:color="auto"/>
                <w:left w:val="none" w:sz="0" w:space="0" w:color="auto"/>
                <w:bottom w:val="none" w:sz="0" w:space="0" w:color="auto"/>
                <w:right w:val="none" w:sz="0" w:space="0" w:color="auto"/>
              </w:divBdr>
            </w:div>
            <w:div w:id="1850020214">
              <w:marLeft w:val="60"/>
              <w:marRight w:val="60"/>
              <w:marTop w:val="100"/>
              <w:marBottom w:val="100"/>
              <w:divBdr>
                <w:top w:val="none" w:sz="0" w:space="0" w:color="auto"/>
                <w:left w:val="none" w:sz="0" w:space="0" w:color="auto"/>
                <w:bottom w:val="none" w:sz="0" w:space="0" w:color="auto"/>
                <w:right w:val="none" w:sz="0" w:space="0" w:color="auto"/>
              </w:divBdr>
            </w:div>
            <w:div w:id="1989285447">
              <w:marLeft w:val="60"/>
              <w:marRight w:val="60"/>
              <w:marTop w:val="100"/>
              <w:marBottom w:val="100"/>
              <w:divBdr>
                <w:top w:val="none" w:sz="0" w:space="0" w:color="auto"/>
                <w:left w:val="none" w:sz="0" w:space="0" w:color="auto"/>
                <w:bottom w:val="none" w:sz="0" w:space="0" w:color="auto"/>
                <w:right w:val="none" w:sz="0" w:space="0" w:color="auto"/>
              </w:divBdr>
            </w:div>
            <w:div w:id="710960060">
              <w:marLeft w:val="60"/>
              <w:marRight w:val="60"/>
              <w:marTop w:val="100"/>
              <w:marBottom w:val="100"/>
              <w:divBdr>
                <w:top w:val="none" w:sz="0" w:space="0" w:color="auto"/>
                <w:left w:val="none" w:sz="0" w:space="0" w:color="auto"/>
                <w:bottom w:val="none" w:sz="0" w:space="0" w:color="auto"/>
                <w:right w:val="none" w:sz="0" w:space="0" w:color="auto"/>
              </w:divBdr>
            </w:div>
            <w:div w:id="1050953930">
              <w:marLeft w:val="60"/>
              <w:marRight w:val="60"/>
              <w:marTop w:val="100"/>
              <w:marBottom w:val="100"/>
              <w:divBdr>
                <w:top w:val="none" w:sz="0" w:space="0" w:color="auto"/>
                <w:left w:val="none" w:sz="0" w:space="0" w:color="auto"/>
                <w:bottom w:val="none" w:sz="0" w:space="0" w:color="auto"/>
                <w:right w:val="none" w:sz="0" w:space="0" w:color="auto"/>
              </w:divBdr>
            </w:div>
            <w:div w:id="467209153">
              <w:marLeft w:val="60"/>
              <w:marRight w:val="60"/>
              <w:marTop w:val="100"/>
              <w:marBottom w:val="100"/>
              <w:divBdr>
                <w:top w:val="none" w:sz="0" w:space="0" w:color="auto"/>
                <w:left w:val="none" w:sz="0" w:space="0" w:color="auto"/>
                <w:bottom w:val="none" w:sz="0" w:space="0" w:color="auto"/>
                <w:right w:val="none" w:sz="0" w:space="0" w:color="auto"/>
              </w:divBdr>
            </w:div>
            <w:div w:id="1682775219">
              <w:marLeft w:val="60"/>
              <w:marRight w:val="60"/>
              <w:marTop w:val="100"/>
              <w:marBottom w:val="100"/>
              <w:divBdr>
                <w:top w:val="none" w:sz="0" w:space="0" w:color="auto"/>
                <w:left w:val="none" w:sz="0" w:space="0" w:color="auto"/>
                <w:bottom w:val="none" w:sz="0" w:space="0" w:color="auto"/>
                <w:right w:val="none" w:sz="0" w:space="0" w:color="auto"/>
              </w:divBdr>
            </w:div>
            <w:div w:id="58599059">
              <w:marLeft w:val="60"/>
              <w:marRight w:val="60"/>
              <w:marTop w:val="100"/>
              <w:marBottom w:val="100"/>
              <w:divBdr>
                <w:top w:val="none" w:sz="0" w:space="0" w:color="auto"/>
                <w:left w:val="none" w:sz="0" w:space="0" w:color="auto"/>
                <w:bottom w:val="none" w:sz="0" w:space="0" w:color="auto"/>
                <w:right w:val="none" w:sz="0" w:space="0" w:color="auto"/>
              </w:divBdr>
            </w:div>
            <w:div w:id="1870021496">
              <w:marLeft w:val="60"/>
              <w:marRight w:val="60"/>
              <w:marTop w:val="100"/>
              <w:marBottom w:val="100"/>
              <w:divBdr>
                <w:top w:val="none" w:sz="0" w:space="0" w:color="auto"/>
                <w:left w:val="none" w:sz="0" w:space="0" w:color="auto"/>
                <w:bottom w:val="none" w:sz="0" w:space="0" w:color="auto"/>
                <w:right w:val="none" w:sz="0" w:space="0" w:color="auto"/>
              </w:divBdr>
            </w:div>
            <w:div w:id="1537815817">
              <w:marLeft w:val="60"/>
              <w:marRight w:val="60"/>
              <w:marTop w:val="100"/>
              <w:marBottom w:val="100"/>
              <w:divBdr>
                <w:top w:val="none" w:sz="0" w:space="0" w:color="auto"/>
                <w:left w:val="none" w:sz="0" w:space="0" w:color="auto"/>
                <w:bottom w:val="none" w:sz="0" w:space="0" w:color="auto"/>
                <w:right w:val="none" w:sz="0" w:space="0" w:color="auto"/>
              </w:divBdr>
            </w:div>
            <w:div w:id="633481724">
              <w:marLeft w:val="60"/>
              <w:marRight w:val="60"/>
              <w:marTop w:val="100"/>
              <w:marBottom w:val="100"/>
              <w:divBdr>
                <w:top w:val="none" w:sz="0" w:space="0" w:color="auto"/>
                <w:left w:val="none" w:sz="0" w:space="0" w:color="auto"/>
                <w:bottom w:val="none" w:sz="0" w:space="0" w:color="auto"/>
                <w:right w:val="none" w:sz="0" w:space="0" w:color="auto"/>
              </w:divBdr>
            </w:div>
            <w:div w:id="1270970146">
              <w:marLeft w:val="60"/>
              <w:marRight w:val="60"/>
              <w:marTop w:val="100"/>
              <w:marBottom w:val="100"/>
              <w:divBdr>
                <w:top w:val="none" w:sz="0" w:space="0" w:color="auto"/>
                <w:left w:val="none" w:sz="0" w:space="0" w:color="auto"/>
                <w:bottom w:val="none" w:sz="0" w:space="0" w:color="auto"/>
                <w:right w:val="none" w:sz="0" w:space="0" w:color="auto"/>
              </w:divBdr>
            </w:div>
            <w:div w:id="1872455162">
              <w:marLeft w:val="60"/>
              <w:marRight w:val="60"/>
              <w:marTop w:val="100"/>
              <w:marBottom w:val="100"/>
              <w:divBdr>
                <w:top w:val="none" w:sz="0" w:space="0" w:color="auto"/>
                <w:left w:val="none" w:sz="0" w:space="0" w:color="auto"/>
                <w:bottom w:val="none" w:sz="0" w:space="0" w:color="auto"/>
                <w:right w:val="none" w:sz="0" w:space="0" w:color="auto"/>
              </w:divBdr>
            </w:div>
            <w:div w:id="1433620942">
              <w:marLeft w:val="60"/>
              <w:marRight w:val="60"/>
              <w:marTop w:val="100"/>
              <w:marBottom w:val="100"/>
              <w:divBdr>
                <w:top w:val="none" w:sz="0" w:space="0" w:color="auto"/>
                <w:left w:val="none" w:sz="0" w:space="0" w:color="auto"/>
                <w:bottom w:val="none" w:sz="0" w:space="0" w:color="auto"/>
                <w:right w:val="none" w:sz="0" w:space="0" w:color="auto"/>
              </w:divBdr>
            </w:div>
            <w:div w:id="1636326001">
              <w:marLeft w:val="60"/>
              <w:marRight w:val="60"/>
              <w:marTop w:val="100"/>
              <w:marBottom w:val="100"/>
              <w:divBdr>
                <w:top w:val="none" w:sz="0" w:space="0" w:color="auto"/>
                <w:left w:val="none" w:sz="0" w:space="0" w:color="auto"/>
                <w:bottom w:val="none" w:sz="0" w:space="0" w:color="auto"/>
                <w:right w:val="none" w:sz="0" w:space="0" w:color="auto"/>
              </w:divBdr>
            </w:div>
            <w:div w:id="1309747299">
              <w:marLeft w:val="60"/>
              <w:marRight w:val="60"/>
              <w:marTop w:val="100"/>
              <w:marBottom w:val="100"/>
              <w:divBdr>
                <w:top w:val="none" w:sz="0" w:space="0" w:color="auto"/>
                <w:left w:val="none" w:sz="0" w:space="0" w:color="auto"/>
                <w:bottom w:val="none" w:sz="0" w:space="0" w:color="auto"/>
                <w:right w:val="none" w:sz="0" w:space="0" w:color="auto"/>
              </w:divBdr>
            </w:div>
            <w:div w:id="1752655540">
              <w:marLeft w:val="60"/>
              <w:marRight w:val="60"/>
              <w:marTop w:val="100"/>
              <w:marBottom w:val="100"/>
              <w:divBdr>
                <w:top w:val="none" w:sz="0" w:space="0" w:color="auto"/>
                <w:left w:val="none" w:sz="0" w:space="0" w:color="auto"/>
                <w:bottom w:val="none" w:sz="0" w:space="0" w:color="auto"/>
                <w:right w:val="none" w:sz="0" w:space="0" w:color="auto"/>
              </w:divBdr>
            </w:div>
            <w:div w:id="620575562">
              <w:marLeft w:val="60"/>
              <w:marRight w:val="60"/>
              <w:marTop w:val="100"/>
              <w:marBottom w:val="100"/>
              <w:divBdr>
                <w:top w:val="none" w:sz="0" w:space="0" w:color="auto"/>
                <w:left w:val="none" w:sz="0" w:space="0" w:color="auto"/>
                <w:bottom w:val="none" w:sz="0" w:space="0" w:color="auto"/>
                <w:right w:val="none" w:sz="0" w:space="0" w:color="auto"/>
              </w:divBdr>
            </w:div>
            <w:div w:id="532883925">
              <w:marLeft w:val="60"/>
              <w:marRight w:val="60"/>
              <w:marTop w:val="100"/>
              <w:marBottom w:val="100"/>
              <w:divBdr>
                <w:top w:val="none" w:sz="0" w:space="0" w:color="auto"/>
                <w:left w:val="none" w:sz="0" w:space="0" w:color="auto"/>
                <w:bottom w:val="none" w:sz="0" w:space="0" w:color="auto"/>
                <w:right w:val="none" w:sz="0" w:space="0" w:color="auto"/>
              </w:divBdr>
            </w:div>
            <w:div w:id="1110735339">
              <w:marLeft w:val="60"/>
              <w:marRight w:val="60"/>
              <w:marTop w:val="100"/>
              <w:marBottom w:val="100"/>
              <w:divBdr>
                <w:top w:val="none" w:sz="0" w:space="0" w:color="auto"/>
                <w:left w:val="none" w:sz="0" w:space="0" w:color="auto"/>
                <w:bottom w:val="none" w:sz="0" w:space="0" w:color="auto"/>
                <w:right w:val="none" w:sz="0" w:space="0" w:color="auto"/>
              </w:divBdr>
              <w:divsChild>
                <w:div w:id="1518697102">
                  <w:marLeft w:val="0"/>
                  <w:marRight w:val="0"/>
                  <w:marTop w:val="0"/>
                  <w:marBottom w:val="0"/>
                  <w:divBdr>
                    <w:top w:val="none" w:sz="0" w:space="0" w:color="auto"/>
                    <w:left w:val="none" w:sz="0" w:space="0" w:color="auto"/>
                    <w:bottom w:val="none" w:sz="0" w:space="0" w:color="auto"/>
                    <w:right w:val="none" w:sz="0" w:space="0" w:color="auto"/>
                  </w:divBdr>
                </w:div>
              </w:divsChild>
            </w:div>
            <w:div w:id="1560356881">
              <w:marLeft w:val="60"/>
              <w:marRight w:val="60"/>
              <w:marTop w:val="100"/>
              <w:marBottom w:val="100"/>
              <w:divBdr>
                <w:top w:val="none" w:sz="0" w:space="0" w:color="auto"/>
                <w:left w:val="none" w:sz="0" w:space="0" w:color="auto"/>
                <w:bottom w:val="none" w:sz="0" w:space="0" w:color="auto"/>
                <w:right w:val="none" w:sz="0" w:space="0" w:color="auto"/>
              </w:divBdr>
            </w:div>
            <w:div w:id="650906847">
              <w:marLeft w:val="60"/>
              <w:marRight w:val="60"/>
              <w:marTop w:val="100"/>
              <w:marBottom w:val="100"/>
              <w:divBdr>
                <w:top w:val="none" w:sz="0" w:space="0" w:color="auto"/>
                <w:left w:val="none" w:sz="0" w:space="0" w:color="auto"/>
                <w:bottom w:val="none" w:sz="0" w:space="0" w:color="auto"/>
                <w:right w:val="none" w:sz="0" w:space="0" w:color="auto"/>
              </w:divBdr>
            </w:div>
            <w:div w:id="1412847167">
              <w:marLeft w:val="60"/>
              <w:marRight w:val="60"/>
              <w:marTop w:val="100"/>
              <w:marBottom w:val="100"/>
              <w:divBdr>
                <w:top w:val="none" w:sz="0" w:space="0" w:color="auto"/>
                <w:left w:val="none" w:sz="0" w:space="0" w:color="auto"/>
                <w:bottom w:val="none" w:sz="0" w:space="0" w:color="auto"/>
                <w:right w:val="none" w:sz="0" w:space="0" w:color="auto"/>
              </w:divBdr>
            </w:div>
            <w:div w:id="1527788094">
              <w:marLeft w:val="60"/>
              <w:marRight w:val="60"/>
              <w:marTop w:val="100"/>
              <w:marBottom w:val="100"/>
              <w:divBdr>
                <w:top w:val="none" w:sz="0" w:space="0" w:color="auto"/>
                <w:left w:val="none" w:sz="0" w:space="0" w:color="auto"/>
                <w:bottom w:val="none" w:sz="0" w:space="0" w:color="auto"/>
                <w:right w:val="none" w:sz="0" w:space="0" w:color="auto"/>
              </w:divBdr>
            </w:div>
            <w:div w:id="214708131">
              <w:marLeft w:val="60"/>
              <w:marRight w:val="60"/>
              <w:marTop w:val="100"/>
              <w:marBottom w:val="100"/>
              <w:divBdr>
                <w:top w:val="none" w:sz="0" w:space="0" w:color="auto"/>
                <w:left w:val="none" w:sz="0" w:space="0" w:color="auto"/>
                <w:bottom w:val="none" w:sz="0" w:space="0" w:color="auto"/>
                <w:right w:val="none" w:sz="0" w:space="0" w:color="auto"/>
              </w:divBdr>
            </w:div>
            <w:div w:id="96685123">
              <w:marLeft w:val="60"/>
              <w:marRight w:val="60"/>
              <w:marTop w:val="100"/>
              <w:marBottom w:val="100"/>
              <w:divBdr>
                <w:top w:val="none" w:sz="0" w:space="0" w:color="auto"/>
                <w:left w:val="none" w:sz="0" w:space="0" w:color="auto"/>
                <w:bottom w:val="none" w:sz="0" w:space="0" w:color="auto"/>
                <w:right w:val="none" w:sz="0" w:space="0" w:color="auto"/>
              </w:divBdr>
            </w:div>
            <w:div w:id="1464276510">
              <w:marLeft w:val="60"/>
              <w:marRight w:val="60"/>
              <w:marTop w:val="100"/>
              <w:marBottom w:val="100"/>
              <w:divBdr>
                <w:top w:val="none" w:sz="0" w:space="0" w:color="auto"/>
                <w:left w:val="none" w:sz="0" w:space="0" w:color="auto"/>
                <w:bottom w:val="none" w:sz="0" w:space="0" w:color="auto"/>
                <w:right w:val="none" w:sz="0" w:space="0" w:color="auto"/>
              </w:divBdr>
            </w:div>
            <w:div w:id="417481451">
              <w:marLeft w:val="60"/>
              <w:marRight w:val="60"/>
              <w:marTop w:val="100"/>
              <w:marBottom w:val="100"/>
              <w:divBdr>
                <w:top w:val="none" w:sz="0" w:space="0" w:color="auto"/>
                <w:left w:val="none" w:sz="0" w:space="0" w:color="auto"/>
                <w:bottom w:val="none" w:sz="0" w:space="0" w:color="auto"/>
                <w:right w:val="none" w:sz="0" w:space="0" w:color="auto"/>
              </w:divBdr>
            </w:div>
            <w:div w:id="1234311828">
              <w:marLeft w:val="60"/>
              <w:marRight w:val="60"/>
              <w:marTop w:val="100"/>
              <w:marBottom w:val="100"/>
              <w:divBdr>
                <w:top w:val="none" w:sz="0" w:space="0" w:color="auto"/>
                <w:left w:val="none" w:sz="0" w:space="0" w:color="auto"/>
                <w:bottom w:val="none" w:sz="0" w:space="0" w:color="auto"/>
                <w:right w:val="none" w:sz="0" w:space="0" w:color="auto"/>
              </w:divBdr>
            </w:div>
            <w:div w:id="869420165">
              <w:marLeft w:val="60"/>
              <w:marRight w:val="60"/>
              <w:marTop w:val="100"/>
              <w:marBottom w:val="100"/>
              <w:divBdr>
                <w:top w:val="none" w:sz="0" w:space="0" w:color="auto"/>
                <w:left w:val="none" w:sz="0" w:space="0" w:color="auto"/>
                <w:bottom w:val="none" w:sz="0" w:space="0" w:color="auto"/>
                <w:right w:val="none" w:sz="0" w:space="0" w:color="auto"/>
              </w:divBdr>
            </w:div>
            <w:div w:id="458190335">
              <w:marLeft w:val="60"/>
              <w:marRight w:val="60"/>
              <w:marTop w:val="100"/>
              <w:marBottom w:val="100"/>
              <w:divBdr>
                <w:top w:val="none" w:sz="0" w:space="0" w:color="auto"/>
                <w:left w:val="none" w:sz="0" w:space="0" w:color="auto"/>
                <w:bottom w:val="none" w:sz="0" w:space="0" w:color="auto"/>
                <w:right w:val="none" w:sz="0" w:space="0" w:color="auto"/>
              </w:divBdr>
            </w:div>
            <w:div w:id="1719165433">
              <w:marLeft w:val="60"/>
              <w:marRight w:val="60"/>
              <w:marTop w:val="100"/>
              <w:marBottom w:val="100"/>
              <w:divBdr>
                <w:top w:val="none" w:sz="0" w:space="0" w:color="auto"/>
                <w:left w:val="none" w:sz="0" w:space="0" w:color="auto"/>
                <w:bottom w:val="none" w:sz="0" w:space="0" w:color="auto"/>
                <w:right w:val="none" w:sz="0" w:space="0" w:color="auto"/>
              </w:divBdr>
            </w:div>
            <w:div w:id="1036199016">
              <w:marLeft w:val="60"/>
              <w:marRight w:val="60"/>
              <w:marTop w:val="100"/>
              <w:marBottom w:val="100"/>
              <w:divBdr>
                <w:top w:val="none" w:sz="0" w:space="0" w:color="auto"/>
                <w:left w:val="none" w:sz="0" w:space="0" w:color="auto"/>
                <w:bottom w:val="none" w:sz="0" w:space="0" w:color="auto"/>
                <w:right w:val="none" w:sz="0" w:space="0" w:color="auto"/>
              </w:divBdr>
            </w:div>
            <w:div w:id="1038626538">
              <w:marLeft w:val="60"/>
              <w:marRight w:val="60"/>
              <w:marTop w:val="100"/>
              <w:marBottom w:val="100"/>
              <w:divBdr>
                <w:top w:val="none" w:sz="0" w:space="0" w:color="auto"/>
                <w:left w:val="none" w:sz="0" w:space="0" w:color="auto"/>
                <w:bottom w:val="none" w:sz="0" w:space="0" w:color="auto"/>
                <w:right w:val="none" w:sz="0" w:space="0" w:color="auto"/>
              </w:divBdr>
            </w:div>
            <w:div w:id="1607614186">
              <w:marLeft w:val="60"/>
              <w:marRight w:val="60"/>
              <w:marTop w:val="100"/>
              <w:marBottom w:val="100"/>
              <w:divBdr>
                <w:top w:val="none" w:sz="0" w:space="0" w:color="auto"/>
                <w:left w:val="none" w:sz="0" w:space="0" w:color="auto"/>
                <w:bottom w:val="none" w:sz="0" w:space="0" w:color="auto"/>
                <w:right w:val="none" w:sz="0" w:space="0" w:color="auto"/>
              </w:divBdr>
            </w:div>
            <w:div w:id="1102184789">
              <w:marLeft w:val="60"/>
              <w:marRight w:val="60"/>
              <w:marTop w:val="100"/>
              <w:marBottom w:val="100"/>
              <w:divBdr>
                <w:top w:val="none" w:sz="0" w:space="0" w:color="auto"/>
                <w:left w:val="none" w:sz="0" w:space="0" w:color="auto"/>
                <w:bottom w:val="none" w:sz="0" w:space="0" w:color="auto"/>
                <w:right w:val="none" w:sz="0" w:space="0" w:color="auto"/>
              </w:divBdr>
            </w:div>
            <w:div w:id="592671400">
              <w:marLeft w:val="60"/>
              <w:marRight w:val="60"/>
              <w:marTop w:val="100"/>
              <w:marBottom w:val="100"/>
              <w:divBdr>
                <w:top w:val="none" w:sz="0" w:space="0" w:color="auto"/>
                <w:left w:val="none" w:sz="0" w:space="0" w:color="auto"/>
                <w:bottom w:val="none" w:sz="0" w:space="0" w:color="auto"/>
                <w:right w:val="none" w:sz="0" w:space="0" w:color="auto"/>
              </w:divBdr>
            </w:div>
            <w:div w:id="1238436036">
              <w:marLeft w:val="60"/>
              <w:marRight w:val="60"/>
              <w:marTop w:val="100"/>
              <w:marBottom w:val="100"/>
              <w:divBdr>
                <w:top w:val="none" w:sz="0" w:space="0" w:color="auto"/>
                <w:left w:val="none" w:sz="0" w:space="0" w:color="auto"/>
                <w:bottom w:val="none" w:sz="0" w:space="0" w:color="auto"/>
                <w:right w:val="none" w:sz="0" w:space="0" w:color="auto"/>
              </w:divBdr>
            </w:div>
            <w:div w:id="1408769528">
              <w:marLeft w:val="60"/>
              <w:marRight w:val="60"/>
              <w:marTop w:val="100"/>
              <w:marBottom w:val="100"/>
              <w:divBdr>
                <w:top w:val="none" w:sz="0" w:space="0" w:color="auto"/>
                <w:left w:val="none" w:sz="0" w:space="0" w:color="auto"/>
                <w:bottom w:val="none" w:sz="0" w:space="0" w:color="auto"/>
                <w:right w:val="none" w:sz="0" w:space="0" w:color="auto"/>
              </w:divBdr>
            </w:div>
            <w:div w:id="964234683">
              <w:marLeft w:val="60"/>
              <w:marRight w:val="60"/>
              <w:marTop w:val="100"/>
              <w:marBottom w:val="100"/>
              <w:divBdr>
                <w:top w:val="none" w:sz="0" w:space="0" w:color="auto"/>
                <w:left w:val="none" w:sz="0" w:space="0" w:color="auto"/>
                <w:bottom w:val="none" w:sz="0" w:space="0" w:color="auto"/>
                <w:right w:val="none" w:sz="0" w:space="0" w:color="auto"/>
              </w:divBdr>
            </w:div>
            <w:div w:id="999886416">
              <w:marLeft w:val="60"/>
              <w:marRight w:val="60"/>
              <w:marTop w:val="100"/>
              <w:marBottom w:val="100"/>
              <w:divBdr>
                <w:top w:val="none" w:sz="0" w:space="0" w:color="auto"/>
                <w:left w:val="none" w:sz="0" w:space="0" w:color="auto"/>
                <w:bottom w:val="none" w:sz="0" w:space="0" w:color="auto"/>
                <w:right w:val="none" w:sz="0" w:space="0" w:color="auto"/>
              </w:divBdr>
            </w:div>
            <w:div w:id="603150041">
              <w:marLeft w:val="60"/>
              <w:marRight w:val="60"/>
              <w:marTop w:val="100"/>
              <w:marBottom w:val="100"/>
              <w:divBdr>
                <w:top w:val="none" w:sz="0" w:space="0" w:color="auto"/>
                <w:left w:val="none" w:sz="0" w:space="0" w:color="auto"/>
                <w:bottom w:val="none" w:sz="0" w:space="0" w:color="auto"/>
                <w:right w:val="none" w:sz="0" w:space="0" w:color="auto"/>
              </w:divBdr>
            </w:div>
            <w:div w:id="1468552565">
              <w:marLeft w:val="60"/>
              <w:marRight w:val="60"/>
              <w:marTop w:val="100"/>
              <w:marBottom w:val="100"/>
              <w:divBdr>
                <w:top w:val="none" w:sz="0" w:space="0" w:color="auto"/>
                <w:left w:val="none" w:sz="0" w:space="0" w:color="auto"/>
                <w:bottom w:val="none" w:sz="0" w:space="0" w:color="auto"/>
                <w:right w:val="none" w:sz="0" w:space="0" w:color="auto"/>
              </w:divBdr>
            </w:div>
            <w:div w:id="344602917">
              <w:marLeft w:val="60"/>
              <w:marRight w:val="60"/>
              <w:marTop w:val="100"/>
              <w:marBottom w:val="100"/>
              <w:divBdr>
                <w:top w:val="none" w:sz="0" w:space="0" w:color="auto"/>
                <w:left w:val="none" w:sz="0" w:space="0" w:color="auto"/>
                <w:bottom w:val="none" w:sz="0" w:space="0" w:color="auto"/>
                <w:right w:val="none" w:sz="0" w:space="0" w:color="auto"/>
              </w:divBdr>
            </w:div>
            <w:div w:id="1365860257">
              <w:marLeft w:val="60"/>
              <w:marRight w:val="60"/>
              <w:marTop w:val="100"/>
              <w:marBottom w:val="100"/>
              <w:divBdr>
                <w:top w:val="none" w:sz="0" w:space="0" w:color="auto"/>
                <w:left w:val="none" w:sz="0" w:space="0" w:color="auto"/>
                <w:bottom w:val="none" w:sz="0" w:space="0" w:color="auto"/>
                <w:right w:val="none" w:sz="0" w:space="0" w:color="auto"/>
              </w:divBdr>
            </w:div>
            <w:div w:id="918906570">
              <w:marLeft w:val="60"/>
              <w:marRight w:val="60"/>
              <w:marTop w:val="100"/>
              <w:marBottom w:val="100"/>
              <w:divBdr>
                <w:top w:val="none" w:sz="0" w:space="0" w:color="auto"/>
                <w:left w:val="none" w:sz="0" w:space="0" w:color="auto"/>
                <w:bottom w:val="none" w:sz="0" w:space="0" w:color="auto"/>
                <w:right w:val="none" w:sz="0" w:space="0" w:color="auto"/>
              </w:divBdr>
            </w:div>
            <w:div w:id="1971862795">
              <w:marLeft w:val="60"/>
              <w:marRight w:val="60"/>
              <w:marTop w:val="100"/>
              <w:marBottom w:val="100"/>
              <w:divBdr>
                <w:top w:val="none" w:sz="0" w:space="0" w:color="auto"/>
                <w:left w:val="none" w:sz="0" w:space="0" w:color="auto"/>
                <w:bottom w:val="none" w:sz="0" w:space="0" w:color="auto"/>
                <w:right w:val="none" w:sz="0" w:space="0" w:color="auto"/>
              </w:divBdr>
            </w:div>
            <w:div w:id="1614096363">
              <w:marLeft w:val="60"/>
              <w:marRight w:val="60"/>
              <w:marTop w:val="100"/>
              <w:marBottom w:val="100"/>
              <w:divBdr>
                <w:top w:val="none" w:sz="0" w:space="0" w:color="auto"/>
                <w:left w:val="none" w:sz="0" w:space="0" w:color="auto"/>
                <w:bottom w:val="none" w:sz="0" w:space="0" w:color="auto"/>
                <w:right w:val="none" w:sz="0" w:space="0" w:color="auto"/>
              </w:divBdr>
            </w:div>
            <w:div w:id="1758598371">
              <w:marLeft w:val="60"/>
              <w:marRight w:val="60"/>
              <w:marTop w:val="100"/>
              <w:marBottom w:val="100"/>
              <w:divBdr>
                <w:top w:val="none" w:sz="0" w:space="0" w:color="auto"/>
                <w:left w:val="none" w:sz="0" w:space="0" w:color="auto"/>
                <w:bottom w:val="none" w:sz="0" w:space="0" w:color="auto"/>
                <w:right w:val="none" w:sz="0" w:space="0" w:color="auto"/>
              </w:divBdr>
            </w:div>
            <w:div w:id="1298298938">
              <w:marLeft w:val="60"/>
              <w:marRight w:val="60"/>
              <w:marTop w:val="100"/>
              <w:marBottom w:val="100"/>
              <w:divBdr>
                <w:top w:val="none" w:sz="0" w:space="0" w:color="auto"/>
                <w:left w:val="none" w:sz="0" w:space="0" w:color="auto"/>
                <w:bottom w:val="none" w:sz="0" w:space="0" w:color="auto"/>
                <w:right w:val="none" w:sz="0" w:space="0" w:color="auto"/>
              </w:divBdr>
            </w:div>
            <w:div w:id="1671328469">
              <w:marLeft w:val="60"/>
              <w:marRight w:val="60"/>
              <w:marTop w:val="100"/>
              <w:marBottom w:val="100"/>
              <w:divBdr>
                <w:top w:val="none" w:sz="0" w:space="0" w:color="auto"/>
                <w:left w:val="none" w:sz="0" w:space="0" w:color="auto"/>
                <w:bottom w:val="none" w:sz="0" w:space="0" w:color="auto"/>
                <w:right w:val="none" w:sz="0" w:space="0" w:color="auto"/>
              </w:divBdr>
            </w:div>
            <w:div w:id="1857113835">
              <w:marLeft w:val="60"/>
              <w:marRight w:val="60"/>
              <w:marTop w:val="100"/>
              <w:marBottom w:val="100"/>
              <w:divBdr>
                <w:top w:val="none" w:sz="0" w:space="0" w:color="auto"/>
                <w:left w:val="none" w:sz="0" w:space="0" w:color="auto"/>
                <w:bottom w:val="none" w:sz="0" w:space="0" w:color="auto"/>
                <w:right w:val="none" w:sz="0" w:space="0" w:color="auto"/>
              </w:divBdr>
            </w:div>
            <w:div w:id="875312580">
              <w:marLeft w:val="60"/>
              <w:marRight w:val="60"/>
              <w:marTop w:val="100"/>
              <w:marBottom w:val="100"/>
              <w:divBdr>
                <w:top w:val="none" w:sz="0" w:space="0" w:color="auto"/>
                <w:left w:val="none" w:sz="0" w:space="0" w:color="auto"/>
                <w:bottom w:val="none" w:sz="0" w:space="0" w:color="auto"/>
                <w:right w:val="none" w:sz="0" w:space="0" w:color="auto"/>
              </w:divBdr>
            </w:div>
            <w:div w:id="953102231">
              <w:marLeft w:val="60"/>
              <w:marRight w:val="60"/>
              <w:marTop w:val="100"/>
              <w:marBottom w:val="100"/>
              <w:divBdr>
                <w:top w:val="none" w:sz="0" w:space="0" w:color="auto"/>
                <w:left w:val="none" w:sz="0" w:space="0" w:color="auto"/>
                <w:bottom w:val="none" w:sz="0" w:space="0" w:color="auto"/>
                <w:right w:val="none" w:sz="0" w:space="0" w:color="auto"/>
              </w:divBdr>
            </w:div>
            <w:div w:id="1224826003">
              <w:marLeft w:val="60"/>
              <w:marRight w:val="60"/>
              <w:marTop w:val="100"/>
              <w:marBottom w:val="100"/>
              <w:divBdr>
                <w:top w:val="none" w:sz="0" w:space="0" w:color="auto"/>
                <w:left w:val="none" w:sz="0" w:space="0" w:color="auto"/>
                <w:bottom w:val="none" w:sz="0" w:space="0" w:color="auto"/>
                <w:right w:val="none" w:sz="0" w:space="0" w:color="auto"/>
              </w:divBdr>
            </w:div>
            <w:div w:id="625235278">
              <w:marLeft w:val="60"/>
              <w:marRight w:val="60"/>
              <w:marTop w:val="100"/>
              <w:marBottom w:val="100"/>
              <w:divBdr>
                <w:top w:val="none" w:sz="0" w:space="0" w:color="auto"/>
                <w:left w:val="none" w:sz="0" w:space="0" w:color="auto"/>
                <w:bottom w:val="none" w:sz="0" w:space="0" w:color="auto"/>
                <w:right w:val="none" w:sz="0" w:space="0" w:color="auto"/>
              </w:divBdr>
            </w:div>
            <w:div w:id="1031421878">
              <w:marLeft w:val="60"/>
              <w:marRight w:val="60"/>
              <w:marTop w:val="100"/>
              <w:marBottom w:val="100"/>
              <w:divBdr>
                <w:top w:val="none" w:sz="0" w:space="0" w:color="auto"/>
                <w:left w:val="none" w:sz="0" w:space="0" w:color="auto"/>
                <w:bottom w:val="none" w:sz="0" w:space="0" w:color="auto"/>
                <w:right w:val="none" w:sz="0" w:space="0" w:color="auto"/>
              </w:divBdr>
            </w:div>
            <w:div w:id="869221061">
              <w:marLeft w:val="60"/>
              <w:marRight w:val="60"/>
              <w:marTop w:val="100"/>
              <w:marBottom w:val="100"/>
              <w:divBdr>
                <w:top w:val="none" w:sz="0" w:space="0" w:color="auto"/>
                <w:left w:val="none" w:sz="0" w:space="0" w:color="auto"/>
                <w:bottom w:val="none" w:sz="0" w:space="0" w:color="auto"/>
                <w:right w:val="none" w:sz="0" w:space="0" w:color="auto"/>
              </w:divBdr>
            </w:div>
            <w:div w:id="506481911">
              <w:marLeft w:val="60"/>
              <w:marRight w:val="60"/>
              <w:marTop w:val="100"/>
              <w:marBottom w:val="100"/>
              <w:divBdr>
                <w:top w:val="none" w:sz="0" w:space="0" w:color="auto"/>
                <w:left w:val="none" w:sz="0" w:space="0" w:color="auto"/>
                <w:bottom w:val="none" w:sz="0" w:space="0" w:color="auto"/>
                <w:right w:val="none" w:sz="0" w:space="0" w:color="auto"/>
              </w:divBdr>
            </w:div>
            <w:div w:id="897321774">
              <w:marLeft w:val="60"/>
              <w:marRight w:val="60"/>
              <w:marTop w:val="100"/>
              <w:marBottom w:val="100"/>
              <w:divBdr>
                <w:top w:val="none" w:sz="0" w:space="0" w:color="auto"/>
                <w:left w:val="none" w:sz="0" w:space="0" w:color="auto"/>
                <w:bottom w:val="none" w:sz="0" w:space="0" w:color="auto"/>
                <w:right w:val="none" w:sz="0" w:space="0" w:color="auto"/>
              </w:divBdr>
            </w:div>
            <w:div w:id="1894385611">
              <w:marLeft w:val="60"/>
              <w:marRight w:val="60"/>
              <w:marTop w:val="100"/>
              <w:marBottom w:val="100"/>
              <w:divBdr>
                <w:top w:val="none" w:sz="0" w:space="0" w:color="auto"/>
                <w:left w:val="none" w:sz="0" w:space="0" w:color="auto"/>
                <w:bottom w:val="none" w:sz="0" w:space="0" w:color="auto"/>
                <w:right w:val="none" w:sz="0" w:space="0" w:color="auto"/>
              </w:divBdr>
            </w:div>
            <w:div w:id="168955881">
              <w:marLeft w:val="60"/>
              <w:marRight w:val="60"/>
              <w:marTop w:val="100"/>
              <w:marBottom w:val="100"/>
              <w:divBdr>
                <w:top w:val="none" w:sz="0" w:space="0" w:color="auto"/>
                <w:left w:val="none" w:sz="0" w:space="0" w:color="auto"/>
                <w:bottom w:val="none" w:sz="0" w:space="0" w:color="auto"/>
                <w:right w:val="none" w:sz="0" w:space="0" w:color="auto"/>
              </w:divBdr>
            </w:div>
            <w:div w:id="1495603484">
              <w:marLeft w:val="60"/>
              <w:marRight w:val="60"/>
              <w:marTop w:val="100"/>
              <w:marBottom w:val="100"/>
              <w:divBdr>
                <w:top w:val="none" w:sz="0" w:space="0" w:color="auto"/>
                <w:left w:val="none" w:sz="0" w:space="0" w:color="auto"/>
                <w:bottom w:val="none" w:sz="0" w:space="0" w:color="auto"/>
                <w:right w:val="none" w:sz="0" w:space="0" w:color="auto"/>
              </w:divBdr>
            </w:div>
            <w:div w:id="1579948347">
              <w:marLeft w:val="60"/>
              <w:marRight w:val="60"/>
              <w:marTop w:val="100"/>
              <w:marBottom w:val="100"/>
              <w:divBdr>
                <w:top w:val="none" w:sz="0" w:space="0" w:color="auto"/>
                <w:left w:val="none" w:sz="0" w:space="0" w:color="auto"/>
                <w:bottom w:val="none" w:sz="0" w:space="0" w:color="auto"/>
                <w:right w:val="none" w:sz="0" w:space="0" w:color="auto"/>
              </w:divBdr>
            </w:div>
            <w:div w:id="178202479">
              <w:marLeft w:val="60"/>
              <w:marRight w:val="60"/>
              <w:marTop w:val="100"/>
              <w:marBottom w:val="100"/>
              <w:divBdr>
                <w:top w:val="none" w:sz="0" w:space="0" w:color="auto"/>
                <w:left w:val="none" w:sz="0" w:space="0" w:color="auto"/>
                <w:bottom w:val="none" w:sz="0" w:space="0" w:color="auto"/>
                <w:right w:val="none" w:sz="0" w:space="0" w:color="auto"/>
              </w:divBdr>
            </w:div>
            <w:div w:id="1667978082">
              <w:marLeft w:val="60"/>
              <w:marRight w:val="60"/>
              <w:marTop w:val="100"/>
              <w:marBottom w:val="100"/>
              <w:divBdr>
                <w:top w:val="none" w:sz="0" w:space="0" w:color="auto"/>
                <w:left w:val="none" w:sz="0" w:space="0" w:color="auto"/>
                <w:bottom w:val="none" w:sz="0" w:space="0" w:color="auto"/>
                <w:right w:val="none" w:sz="0" w:space="0" w:color="auto"/>
              </w:divBdr>
            </w:div>
            <w:div w:id="2138864766">
              <w:marLeft w:val="60"/>
              <w:marRight w:val="60"/>
              <w:marTop w:val="100"/>
              <w:marBottom w:val="100"/>
              <w:divBdr>
                <w:top w:val="none" w:sz="0" w:space="0" w:color="auto"/>
                <w:left w:val="none" w:sz="0" w:space="0" w:color="auto"/>
                <w:bottom w:val="none" w:sz="0" w:space="0" w:color="auto"/>
                <w:right w:val="none" w:sz="0" w:space="0" w:color="auto"/>
              </w:divBdr>
            </w:div>
            <w:div w:id="631398183">
              <w:marLeft w:val="60"/>
              <w:marRight w:val="60"/>
              <w:marTop w:val="100"/>
              <w:marBottom w:val="100"/>
              <w:divBdr>
                <w:top w:val="none" w:sz="0" w:space="0" w:color="auto"/>
                <w:left w:val="none" w:sz="0" w:space="0" w:color="auto"/>
                <w:bottom w:val="none" w:sz="0" w:space="0" w:color="auto"/>
                <w:right w:val="none" w:sz="0" w:space="0" w:color="auto"/>
              </w:divBdr>
            </w:div>
            <w:div w:id="58941158">
              <w:marLeft w:val="60"/>
              <w:marRight w:val="60"/>
              <w:marTop w:val="100"/>
              <w:marBottom w:val="100"/>
              <w:divBdr>
                <w:top w:val="none" w:sz="0" w:space="0" w:color="auto"/>
                <w:left w:val="none" w:sz="0" w:space="0" w:color="auto"/>
                <w:bottom w:val="none" w:sz="0" w:space="0" w:color="auto"/>
                <w:right w:val="none" w:sz="0" w:space="0" w:color="auto"/>
              </w:divBdr>
            </w:div>
            <w:div w:id="1058626045">
              <w:marLeft w:val="60"/>
              <w:marRight w:val="60"/>
              <w:marTop w:val="100"/>
              <w:marBottom w:val="100"/>
              <w:divBdr>
                <w:top w:val="none" w:sz="0" w:space="0" w:color="auto"/>
                <w:left w:val="none" w:sz="0" w:space="0" w:color="auto"/>
                <w:bottom w:val="none" w:sz="0" w:space="0" w:color="auto"/>
                <w:right w:val="none" w:sz="0" w:space="0" w:color="auto"/>
              </w:divBdr>
            </w:div>
            <w:div w:id="1564215724">
              <w:marLeft w:val="60"/>
              <w:marRight w:val="60"/>
              <w:marTop w:val="100"/>
              <w:marBottom w:val="100"/>
              <w:divBdr>
                <w:top w:val="none" w:sz="0" w:space="0" w:color="auto"/>
                <w:left w:val="none" w:sz="0" w:space="0" w:color="auto"/>
                <w:bottom w:val="none" w:sz="0" w:space="0" w:color="auto"/>
                <w:right w:val="none" w:sz="0" w:space="0" w:color="auto"/>
              </w:divBdr>
            </w:div>
            <w:div w:id="364647016">
              <w:marLeft w:val="60"/>
              <w:marRight w:val="60"/>
              <w:marTop w:val="100"/>
              <w:marBottom w:val="100"/>
              <w:divBdr>
                <w:top w:val="none" w:sz="0" w:space="0" w:color="auto"/>
                <w:left w:val="none" w:sz="0" w:space="0" w:color="auto"/>
                <w:bottom w:val="none" w:sz="0" w:space="0" w:color="auto"/>
                <w:right w:val="none" w:sz="0" w:space="0" w:color="auto"/>
              </w:divBdr>
            </w:div>
            <w:div w:id="1052341004">
              <w:marLeft w:val="60"/>
              <w:marRight w:val="60"/>
              <w:marTop w:val="100"/>
              <w:marBottom w:val="100"/>
              <w:divBdr>
                <w:top w:val="none" w:sz="0" w:space="0" w:color="auto"/>
                <w:left w:val="none" w:sz="0" w:space="0" w:color="auto"/>
                <w:bottom w:val="none" w:sz="0" w:space="0" w:color="auto"/>
                <w:right w:val="none" w:sz="0" w:space="0" w:color="auto"/>
              </w:divBdr>
            </w:div>
            <w:div w:id="798692402">
              <w:marLeft w:val="60"/>
              <w:marRight w:val="60"/>
              <w:marTop w:val="100"/>
              <w:marBottom w:val="100"/>
              <w:divBdr>
                <w:top w:val="none" w:sz="0" w:space="0" w:color="auto"/>
                <w:left w:val="none" w:sz="0" w:space="0" w:color="auto"/>
                <w:bottom w:val="none" w:sz="0" w:space="0" w:color="auto"/>
                <w:right w:val="none" w:sz="0" w:space="0" w:color="auto"/>
              </w:divBdr>
            </w:div>
            <w:div w:id="1474446198">
              <w:marLeft w:val="60"/>
              <w:marRight w:val="60"/>
              <w:marTop w:val="100"/>
              <w:marBottom w:val="100"/>
              <w:divBdr>
                <w:top w:val="none" w:sz="0" w:space="0" w:color="auto"/>
                <w:left w:val="none" w:sz="0" w:space="0" w:color="auto"/>
                <w:bottom w:val="none" w:sz="0" w:space="0" w:color="auto"/>
                <w:right w:val="none" w:sz="0" w:space="0" w:color="auto"/>
              </w:divBdr>
            </w:div>
            <w:div w:id="290332705">
              <w:marLeft w:val="60"/>
              <w:marRight w:val="60"/>
              <w:marTop w:val="100"/>
              <w:marBottom w:val="100"/>
              <w:divBdr>
                <w:top w:val="none" w:sz="0" w:space="0" w:color="auto"/>
                <w:left w:val="none" w:sz="0" w:space="0" w:color="auto"/>
                <w:bottom w:val="none" w:sz="0" w:space="0" w:color="auto"/>
                <w:right w:val="none" w:sz="0" w:space="0" w:color="auto"/>
              </w:divBdr>
            </w:div>
            <w:div w:id="435836077">
              <w:marLeft w:val="60"/>
              <w:marRight w:val="60"/>
              <w:marTop w:val="100"/>
              <w:marBottom w:val="100"/>
              <w:divBdr>
                <w:top w:val="none" w:sz="0" w:space="0" w:color="auto"/>
                <w:left w:val="none" w:sz="0" w:space="0" w:color="auto"/>
                <w:bottom w:val="none" w:sz="0" w:space="0" w:color="auto"/>
                <w:right w:val="none" w:sz="0" w:space="0" w:color="auto"/>
              </w:divBdr>
            </w:div>
            <w:div w:id="221673091">
              <w:marLeft w:val="60"/>
              <w:marRight w:val="60"/>
              <w:marTop w:val="100"/>
              <w:marBottom w:val="100"/>
              <w:divBdr>
                <w:top w:val="none" w:sz="0" w:space="0" w:color="auto"/>
                <w:left w:val="none" w:sz="0" w:space="0" w:color="auto"/>
                <w:bottom w:val="none" w:sz="0" w:space="0" w:color="auto"/>
                <w:right w:val="none" w:sz="0" w:space="0" w:color="auto"/>
              </w:divBdr>
            </w:div>
            <w:div w:id="810902942">
              <w:marLeft w:val="60"/>
              <w:marRight w:val="60"/>
              <w:marTop w:val="100"/>
              <w:marBottom w:val="100"/>
              <w:divBdr>
                <w:top w:val="none" w:sz="0" w:space="0" w:color="auto"/>
                <w:left w:val="none" w:sz="0" w:space="0" w:color="auto"/>
                <w:bottom w:val="none" w:sz="0" w:space="0" w:color="auto"/>
                <w:right w:val="none" w:sz="0" w:space="0" w:color="auto"/>
              </w:divBdr>
            </w:div>
            <w:div w:id="2005888890">
              <w:marLeft w:val="60"/>
              <w:marRight w:val="60"/>
              <w:marTop w:val="100"/>
              <w:marBottom w:val="100"/>
              <w:divBdr>
                <w:top w:val="none" w:sz="0" w:space="0" w:color="auto"/>
                <w:left w:val="none" w:sz="0" w:space="0" w:color="auto"/>
                <w:bottom w:val="none" w:sz="0" w:space="0" w:color="auto"/>
                <w:right w:val="none" w:sz="0" w:space="0" w:color="auto"/>
              </w:divBdr>
            </w:div>
            <w:div w:id="1339189373">
              <w:marLeft w:val="60"/>
              <w:marRight w:val="60"/>
              <w:marTop w:val="100"/>
              <w:marBottom w:val="100"/>
              <w:divBdr>
                <w:top w:val="none" w:sz="0" w:space="0" w:color="auto"/>
                <w:left w:val="none" w:sz="0" w:space="0" w:color="auto"/>
                <w:bottom w:val="none" w:sz="0" w:space="0" w:color="auto"/>
                <w:right w:val="none" w:sz="0" w:space="0" w:color="auto"/>
              </w:divBdr>
            </w:div>
            <w:div w:id="811752802">
              <w:marLeft w:val="60"/>
              <w:marRight w:val="60"/>
              <w:marTop w:val="100"/>
              <w:marBottom w:val="100"/>
              <w:divBdr>
                <w:top w:val="none" w:sz="0" w:space="0" w:color="auto"/>
                <w:left w:val="none" w:sz="0" w:space="0" w:color="auto"/>
                <w:bottom w:val="none" w:sz="0" w:space="0" w:color="auto"/>
                <w:right w:val="none" w:sz="0" w:space="0" w:color="auto"/>
              </w:divBdr>
            </w:div>
            <w:div w:id="689330298">
              <w:marLeft w:val="60"/>
              <w:marRight w:val="60"/>
              <w:marTop w:val="100"/>
              <w:marBottom w:val="100"/>
              <w:divBdr>
                <w:top w:val="none" w:sz="0" w:space="0" w:color="auto"/>
                <w:left w:val="none" w:sz="0" w:space="0" w:color="auto"/>
                <w:bottom w:val="none" w:sz="0" w:space="0" w:color="auto"/>
                <w:right w:val="none" w:sz="0" w:space="0" w:color="auto"/>
              </w:divBdr>
            </w:div>
            <w:div w:id="1946182149">
              <w:marLeft w:val="60"/>
              <w:marRight w:val="60"/>
              <w:marTop w:val="100"/>
              <w:marBottom w:val="100"/>
              <w:divBdr>
                <w:top w:val="none" w:sz="0" w:space="0" w:color="auto"/>
                <w:left w:val="none" w:sz="0" w:space="0" w:color="auto"/>
                <w:bottom w:val="none" w:sz="0" w:space="0" w:color="auto"/>
                <w:right w:val="none" w:sz="0" w:space="0" w:color="auto"/>
              </w:divBdr>
            </w:div>
            <w:div w:id="144053548">
              <w:marLeft w:val="60"/>
              <w:marRight w:val="60"/>
              <w:marTop w:val="100"/>
              <w:marBottom w:val="100"/>
              <w:divBdr>
                <w:top w:val="none" w:sz="0" w:space="0" w:color="auto"/>
                <w:left w:val="none" w:sz="0" w:space="0" w:color="auto"/>
                <w:bottom w:val="none" w:sz="0" w:space="0" w:color="auto"/>
                <w:right w:val="none" w:sz="0" w:space="0" w:color="auto"/>
              </w:divBdr>
            </w:div>
            <w:div w:id="911424894">
              <w:marLeft w:val="60"/>
              <w:marRight w:val="60"/>
              <w:marTop w:val="100"/>
              <w:marBottom w:val="100"/>
              <w:divBdr>
                <w:top w:val="none" w:sz="0" w:space="0" w:color="auto"/>
                <w:left w:val="none" w:sz="0" w:space="0" w:color="auto"/>
                <w:bottom w:val="none" w:sz="0" w:space="0" w:color="auto"/>
                <w:right w:val="none" w:sz="0" w:space="0" w:color="auto"/>
              </w:divBdr>
            </w:div>
            <w:div w:id="551159926">
              <w:marLeft w:val="60"/>
              <w:marRight w:val="60"/>
              <w:marTop w:val="100"/>
              <w:marBottom w:val="100"/>
              <w:divBdr>
                <w:top w:val="none" w:sz="0" w:space="0" w:color="auto"/>
                <w:left w:val="none" w:sz="0" w:space="0" w:color="auto"/>
                <w:bottom w:val="none" w:sz="0" w:space="0" w:color="auto"/>
                <w:right w:val="none" w:sz="0" w:space="0" w:color="auto"/>
              </w:divBdr>
            </w:div>
            <w:div w:id="364867351">
              <w:marLeft w:val="60"/>
              <w:marRight w:val="60"/>
              <w:marTop w:val="100"/>
              <w:marBottom w:val="100"/>
              <w:divBdr>
                <w:top w:val="none" w:sz="0" w:space="0" w:color="auto"/>
                <w:left w:val="none" w:sz="0" w:space="0" w:color="auto"/>
                <w:bottom w:val="none" w:sz="0" w:space="0" w:color="auto"/>
                <w:right w:val="none" w:sz="0" w:space="0" w:color="auto"/>
              </w:divBdr>
            </w:div>
            <w:div w:id="1847086053">
              <w:marLeft w:val="60"/>
              <w:marRight w:val="60"/>
              <w:marTop w:val="100"/>
              <w:marBottom w:val="100"/>
              <w:divBdr>
                <w:top w:val="none" w:sz="0" w:space="0" w:color="auto"/>
                <w:left w:val="none" w:sz="0" w:space="0" w:color="auto"/>
                <w:bottom w:val="none" w:sz="0" w:space="0" w:color="auto"/>
                <w:right w:val="none" w:sz="0" w:space="0" w:color="auto"/>
              </w:divBdr>
            </w:div>
            <w:div w:id="526141486">
              <w:marLeft w:val="60"/>
              <w:marRight w:val="60"/>
              <w:marTop w:val="100"/>
              <w:marBottom w:val="100"/>
              <w:divBdr>
                <w:top w:val="none" w:sz="0" w:space="0" w:color="auto"/>
                <w:left w:val="none" w:sz="0" w:space="0" w:color="auto"/>
                <w:bottom w:val="none" w:sz="0" w:space="0" w:color="auto"/>
                <w:right w:val="none" w:sz="0" w:space="0" w:color="auto"/>
              </w:divBdr>
            </w:div>
            <w:div w:id="743721790">
              <w:marLeft w:val="60"/>
              <w:marRight w:val="60"/>
              <w:marTop w:val="100"/>
              <w:marBottom w:val="100"/>
              <w:divBdr>
                <w:top w:val="none" w:sz="0" w:space="0" w:color="auto"/>
                <w:left w:val="none" w:sz="0" w:space="0" w:color="auto"/>
                <w:bottom w:val="none" w:sz="0" w:space="0" w:color="auto"/>
                <w:right w:val="none" w:sz="0" w:space="0" w:color="auto"/>
              </w:divBdr>
            </w:div>
            <w:div w:id="510141791">
              <w:marLeft w:val="60"/>
              <w:marRight w:val="60"/>
              <w:marTop w:val="100"/>
              <w:marBottom w:val="100"/>
              <w:divBdr>
                <w:top w:val="none" w:sz="0" w:space="0" w:color="auto"/>
                <w:left w:val="none" w:sz="0" w:space="0" w:color="auto"/>
                <w:bottom w:val="none" w:sz="0" w:space="0" w:color="auto"/>
                <w:right w:val="none" w:sz="0" w:space="0" w:color="auto"/>
              </w:divBdr>
            </w:div>
            <w:div w:id="770324030">
              <w:marLeft w:val="60"/>
              <w:marRight w:val="60"/>
              <w:marTop w:val="100"/>
              <w:marBottom w:val="100"/>
              <w:divBdr>
                <w:top w:val="none" w:sz="0" w:space="0" w:color="auto"/>
                <w:left w:val="none" w:sz="0" w:space="0" w:color="auto"/>
                <w:bottom w:val="none" w:sz="0" w:space="0" w:color="auto"/>
                <w:right w:val="none" w:sz="0" w:space="0" w:color="auto"/>
              </w:divBdr>
            </w:div>
            <w:div w:id="2136673796">
              <w:marLeft w:val="60"/>
              <w:marRight w:val="60"/>
              <w:marTop w:val="100"/>
              <w:marBottom w:val="100"/>
              <w:divBdr>
                <w:top w:val="none" w:sz="0" w:space="0" w:color="auto"/>
                <w:left w:val="none" w:sz="0" w:space="0" w:color="auto"/>
                <w:bottom w:val="none" w:sz="0" w:space="0" w:color="auto"/>
                <w:right w:val="none" w:sz="0" w:space="0" w:color="auto"/>
              </w:divBdr>
            </w:div>
            <w:div w:id="714162993">
              <w:marLeft w:val="60"/>
              <w:marRight w:val="60"/>
              <w:marTop w:val="100"/>
              <w:marBottom w:val="100"/>
              <w:divBdr>
                <w:top w:val="none" w:sz="0" w:space="0" w:color="auto"/>
                <w:left w:val="none" w:sz="0" w:space="0" w:color="auto"/>
                <w:bottom w:val="none" w:sz="0" w:space="0" w:color="auto"/>
                <w:right w:val="none" w:sz="0" w:space="0" w:color="auto"/>
              </w:divBdr>
            </w:div>
            <w:div w:id="1457289879">
              <w:marLeft w:val="60"/>
              <w:marRight w:val="60"/>
              <w:marTop w:val="100"/>
              <w:marBottom w:val="100"/>
              <w:divBdr>
                <w:top w:val="none" w:sz="0" w:space="0" w:color="auto"/>
                <w:left w:val="none" w:sz="0" w:space="0" w:color="auto"/>
                <w:bottom w:val="none" w:sz="0" w:space="0" w:color="auto"/>
                <w:right w:val="none" w:sz="0" w:space="0" w:color="auto"/>
              </w:divBdr>
              <w:divsChild>
                <w:div w:id="1493181952">
                  <w:marLeft w:val="0"/>
                  <w:marRight w:val="0"/>
                  <w:marTop w:val="0"/>
                  <w:marBottom w:val="0"/>
                  <w:divBdr>
                    <w:top w:val="none" w:sz="0" w:space="0" w:color="auto"/>
                    <w:left w:val="none" w:sz="0" w:space="0" w:color="auto"/>
                    <w:bottom w:val="none" w:sz="0" w:space="0" w:color="auto"/>
                    <w:right w:val="none" w:sz="0" w:space="0" w:color="auto"/>
                  </w:divBdr>
                </w:div>
              </w:divsChild>
            </w:div>
            <w:div w:id="362440819">
              <w:marLeft w:val="60"/>
              <w:marRight w:val="60"/>
              <w:marTop w:val="100"/>
              <w:marBottom w:val="100"/>
              <w:divBdr>
                <w:top w:val="none" w:sz="0" w:space="0" w:color="auto"/>
                <w:left w:val="none" w:sz="0" w:space="0" w:color="auto"/>
                <w:bottom w:val="none" w:sz="0" w:space="0" w:color="auto"/>
                <w:right w:val="none" w:sz="0" w:space="0" w:color="auto"/>
              </w:divBdr>
            </w:div>
            <w:div w:id="872572373">
              <w:marLeft w:val="60"/>
              <w:marRight w:val="60"/>
              <w:marTop w:val="100"/>
              <w:marBottom w:val="100"/>
              <w:divBdr>
                <w:top w:val="none" w:sz="0" w:space="0" w:color="auto"/>
                <w:left w:val="none" w:sz="0" w:space="0" w:color="auto"/>
                <w:bottom w:val="none" w:sz="0" w:space="0" w:color="auto"/>
                <w:right w:val="none" w:sz="0" w:space="0" w:color="auto"/>
              </w:divBdr>
            </w:div>
            <w:div w:id="1231768579">
              <w:marLeft w:val="60"/>
              <w:marRight w:val="60"/>
              <w:marTop w:val="100"/>
              <w:marBottom w:val="100"/>
              <w:divBdr>
                <w:top w:val="none" w:sz="0" w:space="0" w:color="auto"/>
                <w:left w:val="none" w:sz="0" w:space="0" w:color="auto"/>
                <w:bottom w:val="none" w:sz="0" w:space="0" w:color="auto"/>
                <w:right w:val="none" w:sz="0" w:space="0" w:color="auto"/>
              </w:divBdr>
            </w:div>
            <w:div w:id="675301129">
              <w:marLeft w:val="60"/>
              <w:marRight w:val="60"/>
              <w:marTop w:val="100"/>
              <w:marBottom w:val="100"/>
              <w:divBdr>
                <w:top w:val="none" w:sz="0" w:space="0" w:color="auto"/>
                <w:left w:val="none" w:sz="0" w:space="0" w:color="auto"/>
                <w:bottom w:val="none" w:sz="0" w:space="0" w:color="auto"/>
                <w:right w:val="none" w:sz="0" w:space="0" w:color="auto"/>
              </w:divBdr>
            </w:div>
            <w:div w:id="1253203390">
              <w:marLeft w:val="60"/>
              <w:marRight w:val="60"/>
              <w:marTop w:val="100"/>
              <w:marBottom w:val="100"/>
              <w:divBdr>
                <w:top w:val="none" w:sz="0" w:space="0" w:color="auto"/>
                <w:left w:val="none" w:sz="0" w:space="0" w:color="auto"/>
                <w:bottom w:val="none" w:sz="0" w:space="0" w:color="auto"/>
                <w:right w:val="none" w:sz="0" w:space="0" w:color="auto"/>
              </w:divBdr>
            </w:div>
            <w:div w:id="1283610961">
              <w:marLeft w:val="60"/>
              <w:marRight w:val="60"/>
              <w:marTop w:val="100"/>
              <w:marBottom w:val="100"/>
              <w:divBdr>
                <w:top w:val="none" w:sz="0" w:space="0" w:color="auto"/>
                <w:left w:val="none" w:sz="0" w:space="0" w:color="auto"/>
                <w:bottom w:val="none" w:sz="0" w:space="0" w:color="auto"/>
                <w:right w:val="none" w:sz="0" w:space="0" w:color="auto"/>
              </w:divBdr>
              <w:divsChild>
                <w:div w:id="1431971317">
                  <w:marLeft w:val="0"/>
                  <w:marRight w:val="0"/>
                  <w:marTop w:val="0"/>
                  <w:marBottom w:val="0"/>
                  <w:divBdr>
                    <w:top w:val="none" w:sz="0" w:space="0" w:color="auto"/>
                    <w:left w:val="none" w:sz="0" w:space="0" w:color="auto"/>
                    <w:bottom w:val="none" w:sz="0" w:space="0" w:color="auto"/>
                    <w:right w:val="none" w:sz="0" w:space="0" w:color="auto"/>
                  </w:divBdr>
                </w:div>
              </w:divsChild>
            </w:div>
            <w:div w:id="373585277">
              <w:marLeft w:val="60"/>
              <w:marRight w:val="60"/>
              <w:marTop w:val="100"/>
              <w:marBottom w:val="100"/>
              <w:divBdr>
                <w:top w:val="none" w:sz="0" w:space="0" w:color="auto"/>
                <w:left w:val="none" w:sz="0" w:space="0" w:color="auto"/>
                <w:bottom w:val="none" w:sz="0" w:space="0" w:color="auto"/>
                <w:right w:val="none" w:sz="0" w:space="0" w:color="auto"/>
              </w:divBdr>
            </w:div>
            <w:div w:id="1569995720">
              <w:marLeft w:val="60"/>
              <w:marRight w:val="60"/>
              <w:marTop w:val="100"/>
              <w:marBottom w:val="100"/>
              <w:divBdr>
                <w:top w:val="none" w:sz="0" w:space="0" w:color="auto"/>
                <w:left w:val="none" w:sz="0" w:space="0" w:color="auto"/>
                <w:bottom w:val="none" w:sz="0" w:space="0" w:color="auto"/>
                <w:right w:val="none" w:sz="0" w:space="0" w:color="auto"/>
              </w:divBdr>
            </w:div>
            <w:div w:id="329648144">
              <w:marLeft w:val="60"/>
              <w:marRight w:val="60"/>
              <w:marTop w:val="100"/>
              <w:marBottom w:val="100"/>
              <w:divBdr>
                <w:top w:val="none" w:sz="0" w:space="0" w:color="auto"/>
                <w:left w:val="none" w:sz="0" w:space="0" w:color="auto"/>
                <w:bottom w:val="none" w:sz="0" w:space="0" w:color="auto"/>
                <w:right w:val="none" w:sz="0" w:space="0" w:color="auto"/>
              </w:divBdr>
            </w:div>
            <w:div w:id="1372994308">
              <w:marLeft w:val="60"/>
              <w:marRight w:val="60"/>
              <w:marTop w:val="100"/>
              <w:marBottom w:val="100"/>
              <w:divBdr>
                <w:top w:val="none" w:sz="0" w:space="0" w:color="auto"/>
                <w:left w:val="none" w:sz="0" w:space="0" w:color="auto"/>
                <w:bottom w:val="none" w:sz="0" w:space="0" w:color="auto"/>
                <w:right w:val="none" w:sz="0" w:space="0" w:color="auto"/>
              </w:divBdr>
            </w:div>
            <w:div w:id="425462746">
              <w:marLeft w:val="60"/>
              <w:marRight w:val="60"/>
              <w:marTop w:val="100"/>
              <w:marBottom w:val="100"/>
              <w:divBdr>
                <w:top w:val="none" w:sz="0" w:space="0" w:color="auto"/>
                <w:left w:val="none" w:sz="0" w:space="0" w:color="auto"/>
                <w:bottom w:val="none" w:sz="0" w:space="0" w:color="auto"/>
                <w:right w:val="none" w:sz="0" w:space="0" w:color="auto"/>
              </w:divBdr>
            </w:div>
            <w:div w:id="1046445750">
              <w:marLeft w:val="60"/>
              <w:marRight w:val="60"/>
              <w:marTop w:val="100"/>
              <w:marBottom w:val="100"/>
              <w:divBdr>
                <w:top w:val="none" w:sz="0" w:space="0" w:color="auto"/>
                <w:left w:val="none" w:sz="0" w:space="0" w:color="auto"/>
                <w:bottom w:val="none" w:sz="0" w:space="0" w:color="auto"/>
                <w:right w:val="none" w:sz="0" w:space="0" w:color="auto"/>
              </w:divBdr>
            </w:div>
            <w:div w:id="816844048">
              <w:marLeft w:val="60"/>
              <w:marRight w:val="60"/>
              <w:marTop w:val="100"/>
              <w:marBottom w:val="100"/>
              <w:divBdr>
                <w:top w:val="none" w:sz="0" w:space="0" w:color="auto"/>
                <w:left w:val="none" w:sz="0" w:space="0" w:color="auto"/>
                <w:bottom w:val="none" w:sz="0" w:space="0" w:color="auto"/>
                <w:right w:val="none" w:sz="0" w:space="0" w:color="auto"/>
              </w:divBdr>
            </w:div>
            <w:div w:id="941688070">
              <w:marLeft w:val="60"/>
              <w:marRight w:val="60"/>
              <w:marTop w:val="100"/>
              <w:marBottom w:val="100"/>
              <w:divBdr>
                <w:top w:val="none" w:sz="0" w:space="0" w:color="auto"/>
                <w:left w:val="none" w:sz="0" w:space="0" w:color="auto"/>
                <w:bottom w:val="none" w:sz="0" w:space="0" w:color="auto"/>
                <w:right w:val="none" w:sz="0" w:space="0" w:color="auto"/>
              </w:divBdr>
            </w:div>
            <w:div w:id="826700971">
              <w:marLeft w:val="60"/>
              <w:marRight w:val="60"/>
              <w:marTop w:val="100"/>
              <w:marBottom w:val="100"/>
              <w:divBdr>
                <w:top w:val="none" w:sz="0" w:space="0" w:color="auto"/>
                <w:left w:val="none" w:sz="0" w:space="0" w:color="auto"/>
                <w:bottom w:val="none" w:sz="0" w:space="0" w:color="auto"/>
                <w:right w:val="none" w:sz="0" w:space="0" w:color="auto"/>
              </w:divBdr>
            </w:div>
            <w:div w:id="1935821948">
              <w:marLeft w:val="60"/>
              <w:marRight w:val="60"/>
              <w:marTop w:val="100"/>
              <w:marBottom w:val="100"/>
              <w:divBdr>
                <w:top w:val="none" w:sz="0" w:space="0" w:color="auto"/>
                <w:left w:val="none" w:sz="0" w:space="0" w:color="auto"/>
                <w:bottom w:val="none" w:sz="0" w:space="0" w:color="auto"/>
                <w:right w:val="none" w:sz="0" w:space="0" w:color="auto"/>
              </w:divBdr>
            </w:div>
            <w:div w:id="1142693444">
              <w:marLeft w:val="60"/>
              <w:marRight w:val="60"/>
              <w:marTop w:val="100"/>
              <w:marBottom w:val="100"/>
              <w:divBdr>
                <w:top w:val="none" w:sz="0" w:space="0" w:color="auto"/>
                <w:left w:val="none" w:sz="0" w:space="0" w:color="auto"/>
                <w:bottom w:val="none" w:sz="0" w:space="0" w:color="auto"/>
                <w:right w:val="none" w:sz="0" w:space="0" w:color="auto"/>
              </w:divBdr>
            </w:div>
            <w:div w:id="491455278">
              <w:marLeft w:val="60"/>
              <w:marRight w:val="60"/>
              <w:marTop w:val="100"/>
              <w:marBottom w:val="100"/>
              <w:divBdr>
                <w:top w:val="none" w:sz="0" w:space="0" w:color="auto"/>
                <w:left w:val="none" w:sz="0" w:space="0" w:color="auto"/>
                <w:bottom w:val="none" w:sz="0" w:space="0" w:color="auto"/>
                <w:right w:val="none" w:sz="0" w:space="0" w:color="auto"/>
              </w:divBdr>
            </w:div>
            <w:div w:id="1951357197">
              <w:marLeft w:val="60"/>
              <w:marRight w:val="60"/>
              <w:marTop w:val="100"/>
              <w:marBottom w:val="100"/>
              <w:divBdr>
                <w:top w:val="none" w:sz="0" w:space="0" w:color="auto"/>
                <w:left w:val="none" w:sz="0" w:space="0" w:color="auto"/>
                <w:bottom w:val="none" w:sz="0" w:space="0" w:color="auto"/>
                <w:right w:val="none" w:sz="0" w:space="0" w:color="auto"/>
              </w:divBdr>
            </w:div>
            <w:div w:id="1569343362">
              <w:marLeft w:val="60"/>
              <w:marRight w:val="60"/>
              <w:marTop w:val="100"/>
              <w:marBottom w:val="100"/>
              <w:divBdr>
                <w:top w:val="none" w:sz="0" w:space="0" w:color="auto"/>
                <w:left w:val="none" w:sz="0" w:space="0" w:color="auto"/>
                <w:bottom w:val="none" w:sz="0" w:space="0" w:color="auto"/>
                <w:right w:val="none" w:sz="0" w:space="0" w:color="auto"/>
              </w:divBdr>
            </w:div>
            <w:div w:id="1823426255">
              <w:marLeft w:val="60"/>
              <w:marRight w:val="60"/>
              <w:marTop w:val="100"/>
              <w:marBottom w:val="100"/>
              <w:divBdr>
                <w:top w:val="none" w:sz="0" w:space="0" w:color="auto"/>
                <w:left w:val="none" w:sz="0" w:space="0" w:color="auto"/>
                <w:bottom w:val="none" w:sz="0" w:space="0" w:color="auto"/>
                <w:right w:val="none" w:sz="0" w:space="0" w:color="auto"/>
              </w:divBdr>
            </w:div>
            <w:div w:id="412046319">
              <w:marLeft w:val="60"/>
              <w:marRight w:val="60"/>
              <w:marTop w:val="100"/>
              <w:marBottom w:val="100"/>
              <w:divBdr>
                <w:top w:val="none" w:sz="0" w:space="0" w:color="auto"/>
                <w:left w:val="none" w:sz="0" w:space="0" w:color="auto"/>
                <w:bottom w:val="none" w:sz="0" w:space="0" w:color="auto"/>
                <w:right w:val="none" w:sz="0" w:space="0" w:color="auto"/>
              </w:divBdr>
            </w:div>
            <w:div w:id="547886803">
              <w:marLeft w:val="60"/>
              <w:marRight w:val="60"/>
              <w:marTop w:val="100"/>
              <w:marBottom w:val="100"/>
              <w:divBdr>
                <w:top w:val="none" w:sz="0" w:space="0" w:color="auto"/>
                <w:left w:val="none" w:sz="0" w:space="0" w:color="auto"/>
                <w:bottom w:val="none" w:sz="0" w:space="0" w:color="auto"/>
                <w:right w:val="none" w:sz="0" w:space="0" w:color="auto"/>
              </w:divBdr>
            </w:div>
            <w:div w:id="579565262">
              <w:marLeft w:val="60"/>
              <w:marRight w:val="60"/>
              <w:marTop w:val="100"/>
              <w:marBottom w:val="100"/>
              <w:divBdr>
                <w:top w:val="none" w:sz="0" w:space="0" w:color="auto"/>
                <w:left w:val="none" w:sz="0" w:space="0" w:color="auto"/>
                <w:bottom w:val="none" w:sz="0" w:space="0" w:color="auto"/>
                <w:right w:val="none" w:sz="0" w:space="0" w:color="auto"/>
              </w:divBdr>
            </w:div>
            <w:div w:id="1663196721">
              <w:marLeft w:val="60"/>
              <w:marRight w:val="60"/>
              <w:marTop w:val="100"/>
              <w:marBottom w:val="100"/>
              <w:divBdr>
                <w:top w:val="none" w:sz="0" w:space="0" w:color="auto"/>
                <w:left w:val="none" w:sz="0" w:space="0" w:color="auto"/>
                <w:bottom w:val="none" w:sz="0" w:space="0" w:color="auto"/>
                <w:right w:val="none" w:sz="0" w:space="0" w:color="auto"/>
              </w:divBdr>
            </w:div>
            <w:div w:id="347800515">
              <w:marLeft w:val="60"/>
              <w:marRight w:val="60"/>
              <w:marTop w:val="100"/>
              <w:marBottom w:val="100"/>
              <w:divBdr>
                <w:top w:val="none" w:sz="0" w:space="0" w:color="auto"/>
                <w:left w:val="none" w:sz="0" w:space="0" w:color="auto"/>
                <w:bottom w:val="none" w:sz="0" w:space="0" w:color="auto"/>
                <w:right w:val="none" w:sz="0" w:space="0" w:color="auto"/>
              </w:divBdr>
            </w:div>
            <w:div w:id="1811438504">
              <w:marLeft w:val="60"/>
              <w:marRight w:val="60"/>
              <w:marTop w:val="100"/>
              <w:marBottom w:val="100"/>
              <w:divBdr>
                <w:top w:val="none" w:sz="0" w:space="0" w:color="auto"/>
                <w:left w:val="none" w:sz="0" w:space="0" w:color="auto"/>
                <w:bottom w:val="none" w:sz="0" w:space="0" w:color="auto"/>
                <w:right w:val="none" w:sz="0" w:space="0" w:color="auto"/>
              </w:divBdr>
            </w:div>
            <w:div w:id="1696231261">
              <w:marLeft w:val="60"/>
              <w:marRight w:val="60"/>
              <w:marTop w:val="100"/>
              <w:marBottom w:val="100"/>
              <w:divBdr>
                <w:top w:val="none" w:sz="0" w:space="0" w:color="auto"/>
                <w:left w:val="none" w:sz="0" w:space="0" w:color="auto"/>
                <w:bottom w:val="none" w:sz="0" w:space="0" w:color="auto"/>
                <w:right w:val="none" w:sz="0" w:space="0" w:color="auto"/>
              </w:divBdr>
            </w:div>
            <w:div w:id="1884558604">
              <w:marLeft w:val="60"/>
              <w:marRight w:val="60"/>
              <w:marTop w:val="100"/>
              <w:marBottom w:val="100"/>
              <w:divBdr>
                <w:top w:val="none" w:sz="0" w:space="0" w:color="auto"/>
                <w:left w:val="none" w:sz="0" w:space="0" w:color="auto"/>
                <w:bottom w:val="none" w:sz="0" w:space="0" w:color="auto"/>
                <w:right w:val="none" w:sz="0" w:space="0" w:color="auto"/>
              </w:divBdr>
            </w:div>
            <w:div w:id="1925065713">
              <w:marLeft w:val="60"/>
              <w:marRight w:val="60"/>
              <w:marTop w:val="100"/>
              <w:marBottom w:val="100"/>
              <w:divBdr>
                <w:top w:val="none" w:sz="0" w:space="0" w:color="auto"/>
                <w:left w:val="none" w:sz="0" w:space="0" w:color="auto"/>
                <w:bottom w:val="none" w:sz="0" w:space="0" w:color="auto"/>
                <w:right w:val="none" w:sz="0" w:space="0" w:color="auto"/>
              </w:divBdr>
            </w:div>
            <w:div w:id="1241407201">
              <w:marLeft w:val="60"/>
              <w:marRight w:val="60"/>
              <w:marTop w:val="100"/>
              <w:marBottom w:val="100"/>
              <w:divBdr>
                <w:top w:val="none" w:sz="0" w:space="0" w:color="auto"/>
                <w:left w:val="none" w:sz="0" w:space="0" w:color="auto"/>
                <w:bottom w:val="none" w:sz="0" w:space="0" w:color="auto"/>
                <w:right w:val="none" w:sz="0" w:space="0" w:color="auto"/>
              </w:divBdr>
            </w:div>
            <w:div w:id="127403667">
              <w:marLeft w:val="60"/>
              <w:marRight w:val="60"/>
              <w:marTop w:val="100"/>
              <w:marBottom w:val="100"/>
              <w:divBdr>
                <w:top w:val="none" w:sz="0" w:space="0" w:color="auto"/>
                <w:left w:val="none" w:sz="0" w:space="0" w:color="auto"/>
                <w:bottom w:val="none" w:sz="0" w:space="0" w:color="auto"/>
                <w:right w:val="none" w:sz="0" w:space="0" w:color="auto"/>
              </w:divBdr>
            </w:div>
            <w:div w:id="836308518">
              <w:marLeft w:val="60"/>
              <w:marRight w:val="60"/>
              <w:marTop w:val="100"/>
              <w:marBottom w:val="100"/>
              <w:divBdr>
                <w:top w:val="none" w:sz="0" w:space="0" w:color="auto"/>
                <w:left w:val="none" w:sz="0" w:space="0" w:color="auto"/>
                <w:bottom w:val="none" w:sz="0" w:space="0" w:color="auto"/>
                <w:right w:val="none" w:sz="0" w:space="0" w:color="auto"/>
              </w:divBdr>
            </w:div>
            <w:div w:id="1201282062">
              <w:marLeft w:val="60"/>
              <w:marRight w:val="60"/>
              <w:marTop w:val="100"/>
              <w:marBottom w:val="100"/>
              <w:divBdr>
                <w:top w:val="none" w:sz="0" w:space="0" w:color="auto"/>
                <w:left w:val="none" w:sz="0" w:space="0" w:color="auto"/>
                <w:bottom w:val="none" w:sz="0" w:space="0" w:color="auto"/>
                <w:right w:val="none" w:sz="0" w:space="0" w:color="auto"/>
              </w:divBdr>
            </w:div>
            <w:div w:id="1677145821">
              <w:marLeft w:val="60"/>
              <w:marRight w:val="60"/>
              <w:marTop w:val="100"/>
              <w:marBottom w:val="100"/>
              <w:divBdr>
                <w:top w:val="none" w:sz="0" w:space="0" w:color="auto"/>
                <w:left w:val="none" w:sz="0" w:space="0" w:color="auto"/>
                <w:bottom w:val="none" w:sz="0" w:space="0" w:color="auto"/>
                <w:right w:val="none" w:sz="0" w:space="0" w:color="auto"/>
              </w:divBdr>
            </w:div>
            <w:div w:id="1561165348">
              <w:marLeft w:val="60"/>
              <w:marRight w:val="60"/>
              <w:marTop w:val="100"/>
              <w:marBottom w:val="100"/>
              <w:divBdr>
                <w:top w:val="none" w:sz="0" w:space="0" w:color="auto"/>
                <w:left w:val="none" w:sz="0" w:space="0" w:color="auto"/>
                <w:bottom w:val="none" w:sz="0" w:space="0" w:color="auto"/>
                <w:right w:val="none" w:sz="0" w:space="0" w:color="auto"/>
              </w:divBdr>
            </w:div>
            <w:div w:id="1794668307">
              <w:marLeft w:val="60"/>
              <w:marRight w:val="60"/>
              <w:marTop w:val="100"/>
              <w:marBottom w:val="100"/>
              <w:divBdr>
                <w:top w:val="none" w:sz="0" w:space="0" w:color="auto"/>
                <w:left w:val="none" w:sz="0" w:space="0" w:color="auto"/>
                <w:bottom w:val="none" w:sz="0" w:space="0" w:color="auto"/>
                <w:right w:val="none" w:sz="0" w:space="0" w:color="auto"/>
              </w:divBdr>
            </w:div>
            <w:div w:id="1170562236">
              <w:marLeft w:val="60"/>
              <w:marRight w:val="60"/>
              <w:marTop w:val="100"/>
              <w:marBottom w:val="100"/>
              <w:divBdr>
                <w:top w:val="none" w:sz="0" w:space="0" w:color="auto"/>
                <w:left w:val="none" w:sz="0" w:space="0" w:color="auto"/>
                <w:bottom w:val="none" w:sz="0" w:space="0" w:color="auto"/>
                <w:right w:val="none" w:sz="0" w:space="0" w:color="auto"/>
              </w:divBdr>
            </w:div>
            <w:div w:id="948052441">
              <w:marLeft w:val="60"/>
              <w:marRight w:val="60"/>
              <w:marTop w:val="100"/>
              <w:marBottom w:val="100"/>
              <w:divBdr>
                <w:top w:val="none" w:sz="0" w:space="0" w:color="auto"/>
                <w:left w:val="none" w:sz="0" w:space="0" w:color="auto"/>
                <w:bottom w:val="none" w:sz="0" w:space="0" w:color="auto"/>
                <w:right w:val="none" w:sz="0" w:space="0" w:color="auto"/>
              </w:divBdr>
            </w:div>
            <w:div w:id="84228391">
              <w:marLeft w:val="60"/>
              <w:marRight w:val="60"/>
              <w:marTop w:val="100"/>
              <w:marBottom w:val="100"/>
              <w:divBdr>
                <w:top w:val="none" w:sz="0" w:space="0" w:color="auto"/>
                <w:left w:val="none" w:sz="0" w:space="0" w:color="auto"/>
                <w:bottom w:val="none" w:sz="0" w:space="0" w:color="auto"/>
                <w:right w:val="none" w:sz="0" w:space="0" w:color="auto"/>
              </w:divBdr>
            </w:div>
            <w:div w:id="671875839">
              <w:marLeft w:val="60"/>
              <w:marRight w:val="60"/>
              <w:marTop w:val="100"/>
              <w:marBottom w:val="100"/>
              <w:divBdr>
                <w:top w:val="none" w:sz="0" w:space="0" w:color="auto"/>
                <w:left w:val="none" w:sz="0" w:space="0" w:color="auto"/>
                <w:bottom w:val="none" w:sz="0" w:space="0" w:color="auto"/>
                <w:right w:val="none" w:sz="0" w:space="0" w:color="auto"/>
              </w:divBdr>
            </w:div>
            <w:div w:id="1893346582">
              <w:marLeft w:val="60"/>
              <w:marRight w:val="60"/>
              <w:marTop w:val="100"/>
              <w:marBottom w:val="100"/>
              <w:divBdr>
                <w:top w:val="none" w:sz="0" w:space="0" w:color="auto"/>
                <w:left w:val="none" w:sz="0" w:space="0" w:color="auto"/>
                <w:bottom w:val="none" w:sz="0" w:space="0" w:color="auto"/>
                <w:right w:val="none" w:sz="0" w:space="0" w:color="auto"/>
              </w:divBdr>
            </w:div>
            <w:div w:id="1144197381">
              <w:marLeft w:val="60"/>
              <w:marRight w:val="60"/>
              <w:marTop w:val="100"/>
              <w:marBottom w:val="100"/>
              <w:divBdr>
                <w:top w:val="none" w:sz="0" w:space="0" w:color="auto"/>
                <w:left w:val="none" w:sz="0" w:space="0" w:color="auto"/>
                <w:bottom w:val="none" w:sz="0" w:space="0" w:color="auto"/>
                <w:right w:val="none" w:sz="0" w:space="0" w:color="auto"/>
              </w:divBdr>
            </w:div>
            <w:div w:id="2008635304">
              <w:marLeft w:val="60"/>
              <w:marRight w:val="60"/>
              <w:marTop w:val="100"/>
              <w:marBottom w:val="100"/>
              <w:divBdr>
                <w:top w:val="none" w:sz="0" w:space="0" w:color="auto"/>
                <w:left w:val="none" w:sz="0" w:space="0" w:color="auto"/>
                <w:bottom w:val="none" w:sz="0" w:space="0" w:color="auto"/>
                <w:right w:val="none" w:sz="0" w:space="0" w:color="auto"/>
              </w:divBdr>
            </w:div>
            <w:div w:id="1915969951">
              <w:marLeft w:val="60"/>
              <w:marRight w:val="60"/>
              <w:marTop w:val="100"/>
              <w:marBottom w:val="100"/>
              <w:divBdr>
                <w:top w:val="none" w:sz="0" w:space="0" w:color="auto"/>
                <w:left w:val="none" w:sz="0" w:space="0" w:color="auto"/>
                <w:bottom w:val="none" w:sz="0" w:space="0" w:color="auto"/>
                <w:right w:val="none" w:sz="0" w:space="0" w:color="auto"/>
              </w:divBdr>
            </w:div>
            <w:div w:id="1050105491">
              <w:marLeft w:val="60"/>
              <w:marRight w:val="60"/>
              <w:marTop w:val="100"/>
              <w:marBottom w:val="100"/>
              <w:divBdr>
                <w:top w:val="none" w:sz="0" w:space="0" w:color="auto"/>
                <w:left w:val="none" w:sz="0" w:space="0" w:color="auto"/>
                <w:bottom w:val="none" w:sz="0" w:space="0" w:color="auto"/>
                <w:right w:val="none" w:sz="0" w:space="0" w:color="auto"/>
              </w:divBdr>
            </w:div>
            <w:div w:id="1826386680">
              <w:marLeft w:val="60"/>
              <w:marRight w:val="60"/>
              <w:marTop w:val="100"/>
              <w:marBottom w:val="100"/>
              <w:divBdr>
                <w:top w:val="none" w:sz="0" w:space="0" w:color="auto"/>
                <w:left w:val="none" w:sz="0" w:space="0" w:color="auto"/>
                <w:bottom w:val="none" w:sz="0" w:space="0" w:color="auto"/>
                <w:right w:val="none" w:sz="0" w:space="0" w:color="auto"/>
              </w:divBdr>
            </w:div>
            <w:div w:id="1101292284">
              <w:marLeft w:val="60"/>
              <w:marRight w:val="60"/>
              <w:marTop w:val="100"/>
              <w:marBottom w:val="100"/>
              <w:divBdr>
                <w:top w:val="none" w:sz="0" w:space="0" w:color="auto"/>
                <w:left w:val="none" w:sz="0" w:space="0" w:color="auto"/>
                <w:bottom w:val="none" w:sz="0" w:space="0" w:color="auto"/>
                <w:right w:val="none" w:sz="0" w:space="0" w:color="auto"/>
              </w:divBdr>
            </w:div>
            <w:div w:id="2006858327">
              <w:marLeft w:val="60"/>
              <w:marRight w:val="60"/>
              <w:marTop w:val="100"/>
              <w:marBottom w:val="100"/>
              <w:divBdr>
                <w:top w:val="none" w:sz="0" w:space="0" w:color="auto"/>
                <w:left w:val="none" w:sz="0" w:space="0" w:color="auto"/>
                <w:bottom w:val="none" w:sz="0" w:space="0" w:color="auto"/>
                <w:right w:val="none" w:sz="0" w:space="0" w:color="auto"/>
              </w:divBdr>
            </w:div>
            <w:div w:id="590746116">
              <w:marLeft w:val="60"/>
              <w:marRight w:val="60"/>
              <w:marTop w:val="100"/>
              <w:marBottom w:val="100"/>
              <w:divBdr>
                <w:top w:val="none" w:sz="0" w:space="0" w:color="auto"/>
                <w:left w:val="none" w:sz="0" w:space="0" w:color="auto"/>
                <w:bottom w:val="none" w:sz="0" w:space="0" w:color="auto"/>
                <w:right w:val="none" w:sz="0" w:space="0" w:color="auto"/>
              </w:divBdr>
            </w:div>
            <w:div w:id="760491827">
              <w:marLeft w:val="60"/>
              <w:marRight w:val="60"/>
              <w:marTop w:val="100"/>
              <w:marBottom w:val="100"/>
              <w:divBdr>
                <w:top w:val="none" w:sz="0" w:space="0" w:color="auto"/>
                <w:left w:val="none" w:sz="0" w:space="0" w:color="auto"/>
                <w:bottom w:val="none" w:sz="0" w:space="0" w:color="auto"/>
                <w:right w:val="none" w:sz="0" w:space="0" w:color="auto"/>
              </w:divBdr>
            </w:div>
            <w:div w:id="1170560331">
              <w:marLeft w:val="60"/>
              <w:marRight w:val="60"/>
              <w:marTop w:val="100"/>
              <w:marBottom w:val="100"/>
              <w:divBdr>
                <w:top w:val="none" w:sz="0" w:space="0" w:color="auto"/>
                <w:left w:val="none" w:sz="0" w:space="0" w:color="auto"/>
                <w:bottom w:val="none" w:sz="0" w:space="0" w:color="auto"/>
                <w:right w:val="none" w:sz="0" w:space="0" w:color="auto"/>
              </w:divBdr>
            </w:div>
            <w:div w:id="830222307">
              <w:marLeft w:val="60"/>
              <w:marRight w:val="60"/>
              <w:marTop w:val="100"/>
              <w:marBottom w:val="100"/>
              <w:divBdr>
                <w:top w:val="none" w:sz="0" w:space="0" w:color="auto"/>
                <w:left w:val="none" w:sz="0" w:space="0" w:color="auto"/>
                <w:bottom w:val="none" w:sz="0" w:space="0" w:color="auto"/>
                <w:right w:val="none" w:sz="0" w:space="0" w:color="auto"/>
              </w:divBdr>
            </w:div>
            <w:div w:id="1052389987">
              <w:marLeft w:val="60"/>
              <w:marRight w:val="60"/>
              <w:marTop w:val="100"/>
              <w:marBottom w:val="100"/>
              <w:divBdr>
                <w:top w:val="none" w:sz="0" w:space="0" w:color="auto"/>
                <w:left w:val="none" w:sz="0" w:space="0" w:color="auto"/>
                <w:bottom w:val="none" w:sz="0" w:space="0" w:color="auto"/>
                <w:right w:val="none" w:sz="0" w:space="0" w:color="auto"/>
              </w:divBdr>
            </w:div>
            <w:div w:id="236089996">
              <w:marLeft w:val="60"/>
              <w:marRight w:val="60"/>
              <w:marTop w:val="100"/>
              <w:marBottom w:val="100"/>
              <w:divBdr>
                <w:top w:val="none" w:sz="0" w:space="0" w:color="auto"/>
                <w:left w:val="none" w:sz="0" w:space="0" w:color="auto"/>
                <w:bottom w:val="none" w:sz="0" w:space="0" w:color="auto"/>
                <w:right w:val="none" w:sz="0" w:space="0" w:color="auto"/>
              </w:divBdr>
            </w:div>
            <w:div w:id="248463138">
              <w:marLeft w:val="60"/>
              <w:marRight w:val="60"/>
              <w:marTop w:val="100"/>
              <w:marBottom w:val="100"/>
              <w:divBdr>
                <w:top w:val="none" w:sz="0" w:space="0" w:color="auto"/>
                <w:left w:val="none" w:sz="0" w:space="0" w:color="auto"/>
                <w:bottom w:val="none" w:sz="0" w:space="0" w:color="auto"/>
                <w:right w:val="none" w:sz="0" w:space="0" w:color="auto"/>
              </w:divBdr>
            </w:div>
            <w:div w:id="65300406">
              <w:marLeft w:val="60"/>
              <w:marRight w:val="60"/>
              <w:marTop w:val="100"/>
              <w:marBottom w:val="100"/>
              <w:divBdr>
                <w:top w:val="none" w:sz="0" w:space="0" w:color="auto"/>
                <w:left w:val="none" w:sz="0" w:space="0" w:color="auto"/>
                <w:bottom w:val="none" w:sz="0" w:space="0" w:color="auto"/>
                <w:right w:val="none" w:sz="0" w:space="0" w:color="auto"/>
              </w:divBdr>
            </w:div>
            <w:div w:id="1272932650">
              <w:marLeft w:val="60"/>
              <w:marRight w:val="60"/>
              <w:marTop w:val="100"/>
              <w:marBottom w:val="100"/>
              <w:divBdr>
                <w:top w:val="none" w:sz="0" w:space="0" w:color="auto"/>
                <w:left w:val="none" w:sz="0" w:space="0" w:color="auto"/>
                <w:bottom w:val="none" w:sz="0" w:space="0" w:color="auto"/>
                <w:right w:val="none" w:sz="0" w:space="0" w:color="auto"/>
              </w:divBdr>
            </w:div>
            <w:div w:id="375858150">
              <w:marLeft w:val="60"/>
              <w:marRight w:val="60"/>
              <w:marTop w:val="100"/>
              <w:marBottom w:val="100"/>
              <w:divBdr>
                <w:top w:val="none" w:sz="0" w:space="0" w:color="auto"/>
                <w:left w:val="none" w:sz="0" w:space="0" w:color="auto"/>
                <w:bottom w:val="none" w:sz="0" w:space="0" w:color="auto"/>
                <w:right w:val="none" w:sz="0" w:space="0" w:color="auto"/>
              </w:divBdr>
            </w:div>
            <w:div w:id="866212851">
              <w:marLeft w:val="60"/>
              <w:marRight w:val="60"/>
              <w:marTop w:val="100"/>
              <w:marBottom w:val="100"/>
              <w:divBdr>
                <w:top w:val="none" w:sz="0" w:space="0" w:color="auto"/>
                <w:left w:val="none" w:sz="0" w:space="0" w:color="auto"/>
                <w:bottom w:val="none" w:sz="0" w:space="0" w:color="auto"/>
                <w:right w:val="none" w:sz="0" w:space="0" w:color="auto"/>
              </w:divBdr>
            </w:div>
            <w:div w:id="691301006">
              <w:marLeft w:val="60"/>
              <w:marRight w:val="60"/>
              <w:marTop w:val="100"/>
              <w:marBottom w:val="100"/>
              <w:divBdr>
                <w:top w:val="none" w:sz="0" w:space="0" w:color="auto"/>
                <w:left w:val="none" w:sz="0" w:space="0" w:color="auto"/>
                <w:bottom w:val="none" w:sz="0" w:space="0" w:color="auto"/>
                <w:right w:val="none" w:sz="0" w:space="0" w:color="auto"/>
              </w:divBdr>
            </w:div>
            <w:div w:id="1589651771">
              <w:marLeft w:val="60"/>
              <w:marRight w:val="60"/>
              <w:marTop w:val="100"/>
              <w:marBottom w:val="100"/>
              <w:divBdr>
                <w:top w:val="none" w:sz="0" w:space="0" w:color="auto"/>
                <w:left w:val="none" w:sz="0" w:space="0" w:color="auto"/>
                <w:bottom w:val="none" w:sz="0" w:space="0" w:color="auto"/>
                <w:right w:val="none" w:sz="0" w:space="0" w:color="auto"/>
              </w:divBdr>
            </w:div>
            <w:div w:id="1637449369">
              <w:marLeft w:val="60"/>
              <w:marRight w:val="60"/>
              <w:marTop w:val="100"/>
              <w:marBottom w:val="100"/>
              <w:divBdr>
                <w:top w:val="none" w:sz="0" w:space="0" w:color="auto"/>
                <w:left w:val="none" w:sz="0" w:space="0" w:color="auto"/>
                <w:bottom w:val="none" w:sz="0" w:space="0" w:color="auto"/>
                <w:right w:val="none" w:sz="0" w:space="0" w:color="auto"/>
              </w:divBdr>
            </w:div>
            <w:div w:id="1527132528">
              <w:marLeft w:val="60"/>
              <w:marRight w:val="60"/>
              <w:marTop w:val="100"/>
              <w:marBottom w:val="100"/>
              <w:divBdr>
                <w:top w:val="none" w:sz="0" w:space="0" w:color="auto"/>
                <w:left w:val="none" w:sz="0" w:space="0" w:color="auto"/>
                <w:bottom w:val="none" w:sz="0" w:space="0" w:color="auto"/>
                <w:right w:val="none" w:sz="0" w:space="0" w:color="auto"/>
              </w:divBdr>
            </w:div>
            <w:div w:id="745148772">
              <w:marLeft w:val="60"/>
              <w:marRight w:val="60"/>
              <w:marTop w:val="100"/>
              <w:marBottom w:val="100"/>
              <w:divBdr>
                <w:top w:val="none" w:sz="0" w:space="0" w:color="auto"/>
                <w:left w:val="none" w:sz="0" w:space="0" w:color="auto"/>
                <w:bottom w:val="none" w:sz="0" w:space="0" w:color="auto"/>
                <w:right w:val="none" w:sz="0" w:space="0" w:color="auto"/>
              </w:divBdr>
            </w:div>
            <w:div w:id="724063089">
              <w:marLeft w:val="60"/>
              <w:marRight w:val="60"/>
              <w:marTop w:val="100"/>
              <w:marBottom w:val="100"/>
              <w:divBdr>
                <w:top w:val="none" w:sz="0" w:space="0" w:color="auto"/>
                <w:left w:val="none" w:sz="0" w:space="0" w:color="auto"/>
                <w:bottom w:val="none" w:sz="0" w:space="0" w:color="auto"/>
                <w:right w:val="none" w:sz="0" w:space="0" w:color="auto"/>
              </w:divBdr>
            </w:div>
            <w:div w:id="843857987">
              <w:marLeft w:val="60"/>
              <w:marRight w:val="60"/>
              <w:marTop w:val="100"/>
              <w:marBottom w:val="100"/>
              <w:divBdr>
                <w:top w:val="none" w:sz="0" w:space="0" w:color="auto"/>
                <w:left w:val="none" w:sz="0" w:space="0" w:color="auto"/>
                <w:bottom w:val="none" w:sz="0" w:space="0" w:color="auto"/>
                <w:right w:val="none" w:sz="0" w:space="0" w:color="auto"/>
              </w:divBdr>
            </w:div>
            <w:div w:id="1714839998">
              <w:marLeft w:val="60"/>
              <w:marRight w:val="60"/>
              <w:marTop w:val="100"/>
              <w:marBottom w:val="100"/>
              <w:divBdr>
                <w:top w:val="none" w:sz="0" w:space="0" w:color="auto"/>
                <w:left w:val="none" w:sz="0" w:space="0" w:color="auto"/>
                <w:bottom w:val="none" w:sz="0" w:space="0" w:color="auto"/>
                <w:right w:val="none" w:sz="0" w:space="0" w:color="auto"/>
              </w:divBdr>
            </w:div>
            <w:div w:id="1386445354">
              <w:marLeft w:val="60"/>
              <w:marRight w:val="60"/>
              <w:marTop w:val="100"/>
              <w:marBottom w:val="100"/>
              <w:divBdr>
                <w:top w:val="none" w:sz="0" w:space="0" w:color="auto"/>
                <w:left w:val="none" w:sz="0" w:space="0" w:color="auto"/>
                <w:bottom w:val="none" w:sz="0" w:space="0" w:color="auto"/>
                <w:right w:val="none" w:sz="0" w:space="0" w:color="auto"/>
              </w:divBdr>
            </w:div>
            <w:div w:id="1295208411">
              <w:marLeft w:val="60"/>
              <w:marRight w:val="60"/>
              <w:marTop w:val="100"/>
              <w:marBottom w:val="100"/>
              <w:divBdr>
                <w:top w:val="none" w:sz="0" w:space="0" w:color="auto"/>
                <w:left w:val="none" w:sz="0" w:space="0" w:color="auto"/>
                <w:bottom w:val="none" w:sz="0" w:space="0" w:color="auto"/>
                <w:right w:val="none" w:sz="0" w:space="0" w:color="auto"/>
              </w:divBdr>
            </w:div>
            <w:div w:id="412972483">
              <w:marLeft w:val="60"/>
              <w:marRight w:val="60"/>
              <w:marTop w:val="100"/>
              <w:marBottom w:val="100"/>
              <w:divBdr>
                <w:top w:val="none" w:sz="0" w:space="0" w:color="auto"/>
                <w:left w:val="none" w:sz="0" w:space="0" w:color="auto"/>
                <w:bottom w:val="none" w:sz="0" w:space="0" w:color="auto"/>
                <w:right w:val="none" w:sz="0" w:space="0" w:color="auto"/>
              </w:divBdr>
            </w:div>
            <w:div w:id="1585261714">
              <w:marLeft w:val="60"/>
              <w:marRight w:val="60"/>
              <w:marTop w:val="100"/>
              <w:marBottom w:val="100"/>
              <w:divBdr>
                <w:top w:val="none" w:sz="0" w:space="0" w:color="auto"/>
                <w:left w:val="none" w:sz="0" w:space="0" w:color="auto"/>
                <w:bottom w:val="none" w:sz="0" w:space="0" w:color="auto"/>
                <w:right w:val="none" w:sz="0" w:space="0" w:color="auto"/>
              </w:divBdr>
            </w:div>
            <w:div w:id="2048722277">
              <w:marLeft w:val="60"/>
              <w:marRight w:val="60"/>
              <w:marTop w:val="100"/>
              <w:marBottom w:val="100"/>
              <w:divBdr>
                <w:top w:val="none" w:sz="0" w:space="0" w:color="auto"/>
                <w:left w:val="none" w:sz="0" w:space="0" w:color="auto"/>
                <w:bottom w:val="none" w:sz="0" w:space="0" w:color="auto"/>
                <w:right w:val="none" w:sz="0" w:space="0" w:color="auto"/>
              </w:divBdr>
            </w:div>
            <w:div w:id="119610063">
              <w:marLeft w:val="60"/>
              <w:marRight w:val="60"/>
              <w:marTop w:val="100"/>
              <w:marBottom w:val="100"/>
              <w:divBdr>
                <w:top w:val="none" w:sz="0" w:space="0" w:color="auto"/>
                <w:left w:val="none" w:sz="0" w:space="0" w:color="auto"/>
                <w:bottom w:val="none" w:sz="0" w:space="0" w:color="auto"/>
                <w:right w:val="none" w:sz="0" w:space="0" w:color="auto"/>
              </w:divBdr>
            </w:div>
            <w:div w:id="436875127">
              <w:marLeft w:val="60"/>
              <w:marRight w:val="60"/>
              <w:marTop w:val="100"/>
              <w:marBottom w:val="100"/>
              <w:divBdr>
                <w:top w:val="none" w:sz="0" w:space="0" w:color="auto"/>
                <w:left w:val="none" w:sz="0" w:space="0" w:color="auto"/>
                <w:bottom w:val="none" w:sz="0" w:space="0" w:color="auto"/>
                <w:right w:val="none" w:sz="0" w:space="0" w:color="auto"/>
              </w:divBdr>
            </w:div>
            <w:div w:id="2146700553">
              <w:marLeft w:val="60"/>
              <w:marRight w:val="60"/>
              <w:marTop w:val="100"/>
              <w:marBottom w:val="100"/>
              <w:divBdr>
                <w:top w:val="none" w:sz="0" w:space="0" w:color="auto"/>
                <w:left w:val="none" w:sz="0" w:space="0" w:color="auto"/>
                <w:bottom w:val="none" w:sz="0" w:space="0" w:color="auto"/>
                <w:right w:val="none" w:sz="0" w:space="0" w:color="auto"/>
              </w:divBdr>
            </w:div>
            <w:div w:id="506821925">
              <w:marLeft w:val="60"/>
              <w:marRight w:val="60"/>
              <w:marTop w:val="100"/>
              <w:marBottom w:val="100"/>
              <w:divBdr>
                <w:top w:val="none" w:sz="0" w:space="0" w:color="auto"/>
                <w:left w:val="none" w:sz="0" w:space="0" w:color="auto"/>
                <w:bottom w:val="none" w:sz="0" w:space="0" w:color="auto"/>
                <w:right w:val="none" w:sz="0" w:space="0" w:color="auto"/>
              </w:divBdr>
            </w:div>
            <w:div w:id="260572785">
              <w:marLeft w:val="60"/>
              <w:marRight w:val="60"/>
              <w:marTop w:val="100"/>
              <w:marBottom w:val="100"/>
              <w:divBdr>
                <w:top w:val="none" w:sz="0" w:space="0" w:color="auto"/>
                <w:left w:val="none" w:sz="0" w:space="0" w:color="auto"/>
                <w:bottom w:val="none" w:sz="0" w:space="0" w:color="auto"/>
                <w:right w:val="none" w:sz="0" w:space="0" w:color="auto"/>
              </w:divBdr>
            </w:div>
            <w:div w:id="342170903">
              <w:marLeft w:val="60"/>
              <w:marRight w:val="60"/>
              <w:marTop w:val="100"/>
              <w:marBottom w:val="100"/>
              <w:divBdr>
                <w:top w:val="none" w:sz="0" w:space="0" w:color="auto"/>
                <w:left w:val="none" w:sz="0" w:space="0" w:color="auto"/>
                <w:bottom w:val="none" w:sz="0" w:space="0" w:color="auto"/>
                <w:right w:val="none" w:sz="0" w:space="0" w:color="auto"/>
              </w:divBdr>
            </w:div>
            <w:div w:id="106048389">
              <w:marLeft w:val="60"/>
              <w:marRight w:val="60"/>
              <w:marTop w:val="100"/>
              <w:marBottom w:val="100"/>
              <w:divBdr>
                <w:top w:val="none" w:sz="0" w:space="0" w:color="auto"/>
                <w:left w:val="none" w:sz="0" w:space="0" w:color="auto"/>
                <w:bottom w:val="none" w:sz="0" w:space="0" w:color="auto"/>
                <w:right w:val="none" w:sz="0" w:space="0" w:color="auto"/>
              </w:divBdr>
            </w:div>
            <w:div w:id="533232036">
              <w:marLeft w:val="60"/>
              <w:marRight w:val="60"/>
              <w:marTop w:val="100"/>
              <w:marBottom w:val="100"/>
              <w:divBdr>
                <w:top w:val="none" w:sz="0" w:space="0" w:color="auto"/>
                <w:left w:val="none" w:sz="0" w:space="0" w:color="auto"/>
                <w:bottom w:val="none" w:sz="0" w:space="0" w:color="auto"/>
                <w:right w:val="none" w:sz="0" w:space="0" w:color="auto"/>
              </w:divBdr>
            </w:div>
            <w:div w:id="696740828">
              <w:marLeft w:val="60"/>
              <w:marRight w:val="60"/>
              <w:marTop w:val="100"/>
              <w:marBottom w:val="100"/>
              <w:divBdr>
                <w:top w:val="none" w:sz="0" w:space="0" w:color="auto"/>
                <w:left w:val="none" w:sz="0" w:space="0" w:color="auto"/>
                <w:bottom w:val="none" w:sz="0" w:space="0" w:color="auto"/>
                <w:right w:val="none" w:sz="0" w:space="0" w:color="auto"/>
              </w:divBdr>
            </w:div>
            <w:div w:id="2099673678">
              <w:marLeft w:val="60"/>
              <w:marRight w:val="60"/>
              <w:marTop w:val="100"/>
              <w:marBottom w:val="100"/>
              <w:divBdr>
                <w:top w:val="none" w:sz="0" w:space="0" w:color="auto"/>
                <w:left w:val="none" w:sz="0" w:space="0" w:color="auto"/>
                <w:bottom w:val="none" w:sz="0" w:space="0" w:color="auto"/>
                <w:right w:val="none" w:sz="0" w:space="0" w:color="auto"/>
              </w:divBdr>
            </w:div>
            <w:div w:id="548566292">
              <w:marLeft w:val="60"/>
              <w:marRight w:val="60"/>
              <w:marTop w:val="100"/>
              <w:marBottom w:val="100"/>
              <w:divBdr>
                <w:top w:val="none" w:sz="0" w:space="0" w:color="auto"/>
                <w:left w:val="none" w:sz="0" w:space="0" w:color="auto"/>
                <w:bottom w:val="none" w:sz="0" w:space="0" w:color="auto"/>
                <w:right w:val="none" w:sz="0" w:space="0" w:color="auto"/>
              </w:divBdr>
            </w:div>
            <w:div w:id="518735035">
              <w:marLeft w:val="60"/>
              <w:marRight w:val="60"/>
              <w:marTop w:val="100"/>
              <w:marBottom w:val="100"/>
              <w:divBdr>
                <w:top w:val="none" w:sz="0" w:space="0" w:color="auto"/>
                <w:left w:val="none" w:sz="0" w:space="0" w:color="auto"/>
                <w:bottom w:val="none" w:sz="0" w:space="0" w:color="auto"/>
                <w:right w:val="none" w:sz="0" w:space="0" w:color="auto"/>
              </w:divBdr>
            </w:div>
            <w:div w:id="1307976694">
              <w:marLeft w:val="60"/>
              <w:marRight w:val="60"/>
              <w:marTop w:val="100"/>
              <w:marBottom w:val="100"/>
              <w:divBdr>
                <w:top w:val="none" w:sz="0" w:space="0" w:color="auto"/>
                <w:left w:val="none" w:sz="0" w:space="0" w:color="auto"/>
                <w:bottom w:val="none" w:sz="0" w:space="0" w:color="auto"/>
                <w:right w:val="none" w:sz="0" w:space="0" w:color="auto"/>
              </w:divBdr>
            </w:div>
            <w:div w:id="347297035">
              <w:marLeft w:val="60"/>
              <w:marRight w:val="60"/>
              <w:marTop w:val="100"/>
              <w:marBottom w:val="100"/>
              <w:divBdr>
                <w:top w:val="none" w:sz="0" w:space="0" w:color="auto"/>
                <w:left w:val="none" w:sz="0" w:space="0" w:color="auto"/>
                <w:bottom w:val="none" w:sz="0" w:space="0" w:color="auto"/>
                <w:right w:val="none" w:sz="0" w:space="0" w:color="auto"/>
              </w:divBdr>
            </w:div>
            <w:div w:id="714541855">
              <w:marLeft w:val="60"/>
              <w:marRight w:val="60"/>
              <w:marTop w:val="100"/>
              <w:marBottom w:val="100"/>
              <w:divBdr>
                <w:top w:val="none" w:sz="0" w:space="0" w:color="auto"/>
                <w:left w:val="none" w:sz="0" w:space="0" w:color="auto"/>
                <w:bottom w:val="none" w:sz="0" w:space="0" w:color="auto"/>
                <w:right w:val="none" w:sz="0" w:space="0" w:color="auto"/>
              </w:divBdr>
            </w:div>
            <w:div w:id="670644201">
              <w:marLeft w:val="60"/>
              <w:marRight w:val="60"/>
              <w:marTop w:val="100"/>
              <w:marBottom w:val="100"/>
              <w:divBdr>
                <w:top w:val="none" w:sz="0" w:space="0" w:color="auto"/>
                <w:left w:val="none" w:sz="0" w:space="0" w:color="auto"/>
                <w:bottom w:val="none" w:sz="0" w:space="0" w:color="auto"/>
                <w:right w:val="none" w:sz="0" w:space="0" w:color="auto"/>
              </w:divBdr>
            </w:div>
            <w:div w:id="2034987550">
              <w:marLeft w:val="60"/>
              <w:marRight w:val="60"/>
              <w:marTop w:val="100"/>
              <w:marBottom w:val="100"/>
              <w:divBdr>
                <w:top w:val="none" w:sz="0" w:space="0" w:color="auto"/>
                <w:left w:val="none" w:sz="0" w:space="0" w:color="auto"/>
                <w:bottom w:val="none" w:sz="0" w:space="0" w:color="auto"/>
                <w:right w:val="none" w:sz="0" w:space="0" w:color="auto"/>
              </w:divBdr>
            </w:div>
            <w:div w:id="286589546">
              <w:marLeft w:val="60"/>
              <w:marRight w:val="60"/>
              <w:marTop w:val="100"/>
              <w:marBottom w:val="100"/>
              <w:divBdr>
                <w:top w:val="none" w:sz="0" w:space="0" w:color="auto"/>
                <w:left w:val="none" w:sz="0" w:space="0" w:color="auto"/>
                <w:bottom w:val="none" w:sz="0" w:space="0" w:color="auto"/>
                <w:right w:val="none" w:sz="0" w:space="0" w:color="auto"/>
              </w:divBdr>
            </w:div>
            <w:div w:id="374887305">
              <w:marLeft w:val="60"/>
              <w:marRight w:val="60"/>
              <w:marTop w:val="100"/>
              <w:marBottom w:val="100"/>
              <w:divBdr>
                <w:top w:val="none" w:sz="0" w:space="0" w:color="auto"/>
                <w:left w:val="none" w:sz="0" w:space="0" w:color="auto"/>
                <w:bottom w:val="none" w:sz="0" w:space="0" w:color="auto"/>
                <w:right w:val="none" w:sz="0" w:space="0" w:color="auto"/>
              </w:divBdr>
            </w:div>
            <w:div w:id="1015116409">
              <w:marLeft w:val="60"/>
              <w:marRight w:val="60"/>
              <w:marTop w:val="100"/>
              <w:marBottom w:val="100"/>
              <w:divBdr>
                <w:top w:val="none" w:sz="0" w:space="0" w:color="auto"/>
                <w:left w:val="none" w:sz="0" w:space="0" w:color="auto"/>
                <w:bottom w:val="none" w:sz="0" w:space="0" w:color="auto"/>
                <w:right w:val="none" w:sz="0" w:space="0" w:color="auto"/>
              </w:divBdr>
            </w:div>
            <w:div w:id="1186165385">
              <w:marLeft w:val="60"/>
              <w:marRight w:val="60"/>
              <w:marTop w:val="100"/>
              <w:marBottom w:val="100"/>
              <w:divBdr>
                <w:top w:val="none" w:sz="0" w:space="0" w:color="auto"/>
                <w:left w:val="none" w:sz="0" w:space="0" w:color="auto"/>
                <w:bottom w:val="none" w:sz="0" w:space="0" w:color="auto"/>
                <w:right w:val="none" w:sz="0" w:space="0" w:color="auto"/>
              </w:divBdr>
            </w:div>
            <w:div w:id="281230925">
              <w:marLeft w:val="60"/>
              <w:marRight w:val="60"/>
              <w:marTop w:val="100"/>
              <w:marBottom w:val="100"/>
              <w:divBdr>
                <w:top w:val="none" w:sz="0" w:space="0" w:color="auto"/>
                <w:left w:val="none" w:sz="0" w:space="0" w:color="auto"/>
                <w:bottom w:val="none" w:sz="0" w:space="0" w:color="auto"/>
                <w:right w:val="none" w:sz="0" w:space="0" w:color="auto"/>
              </w:divBdr>
            </w:div>
            <w:div w:id="413550072">
              <w:marLeft w:val="60"/>
              <w:marRight w:val="60"/>
              <w:marTop w:val="100"/>
              <w:marBottom w:val="100"/>
              <w:divBdr>
                <w:top w:val="none" w:sz="0" w:space="0" w:color="auto"/>
                <w:left w:val="none" w:sz="0" w:space="0" w:color="auto"/>
                <w:bottom w:val="none" w:sz="0" w:space="0" w:color="auto"/>
                <w:right w:val="none" w:sz="0" w:space="0" w:color="auto"/>
              </w:divBdr>
            </w:div>
            <w:div w:id="1433865167">
              <w:marLeft w:val="60"/>
              <w:marRight w:val="60"/>
              <w:marTop w:val="100"/>
              <w:marBottom w:val="100"/>
              <w:divBdr>
                <w:top w:val="none" w:sz="0" w:space="0" w:color="auto"/>
                <w:left w:val="none" w:sz="0" w:space="0" w:color="auto"/>
                <w:bottom w:val="none" w:sz="0" w:space="0" w:color="auto"/>
                <w:right w:val="none" w:sz="0" w:space="0" w:color="auto"/>
              </w:divBdr>
            </w:div>
            <w:div w:id="2142649230">
              <w:marLeft w:val="60"/>
              <w:marRight w:val="60"/>
              <w:marTop w:val="100"/>
              <w:marBottom w:val="100"/>
              <w:divBdr>
                <w:top w:val="none" w:sz="0" w:space="0" w:color="auto"/>
                <w:left w:val="none" w:sz="0" w:space="0" w:color="auto"/>
                <w:bottom w:val="none" w:sz="0" w:space="0" w:color="auto"/>
                <w:right w:val="none" w:sz="0" w:space="0" w:color="auto"/>
              </w:divBdr>
            </w:div>
            <w:div w:id="1647667370">
              <w:marLeft w:val="60"/>
              <w:marRight w:val="60"/>
              <w:marTop w:val="100"/>
              <w:marBottom w:val="100"/>
              <w:divBdr>
                <w:top w:val="none" w:sz="0" w:space="0" w:color="auto"/>
                <w:left w:val="none" w:sz="0" w:space="0" w:color="auto"/>
                <w:bottom w:val="none" w:sz="0" w:space="0" w:color="auto"/>
                <w:right w:val="none" w:sz="0" w:space="0" w:color="auto"/>
              </w:divBdr>
            </w:div>
            <w:div w:id="1689091941">
              <w:marLeft w:val="60"/>
              <w:marRight w:val="60"/>
              <w:marTop w:val="100"/>
              <w:marBottom w:val="100"/>
              <w:divBdr>
                <w:top w:val="none" w:sz="0" w:space="0" w:color="auto"/>
                <w:left w:val="none" w:sz="0" w:space="0" w:color="auto"/>
                <w:bottom w:val="none" w:sz="0" w:space="0" w:color="auto"/>
                <w:right w:val="none" w:sz="0" w:space="0" w:color="auto"/>
              </w:divBdr>
            </w:div>
            <w:div w:id="29844119">
              <w:marLeft w:val="60"/>
              <w:marRight w:val="60"/>
              <w:marTop w:val="100"/>
              <w:marBottom w:val="100"/>
              <w:divBdr>
                <w:top w:val="none" w:sz="0" w:space="0" w:color="auto"/>
                <w:left w:val="none" w:sz="0" w:space="0" w:color="auto"/>
                <w:bottom w:val="none" w:sz="0" w:space="0" w:color="auto"/>
                <w:right w:val="none" w:sz="0" w:space="0" w:color="auto"/>
              </w:divBdr>
            </w:div>
            <w:div w:id="1782189866">
              <w:marLeft w:val="60"/>
              <w:marRight w:val="60"/>
              <w:marTop w:val="100"/>
              <w:marBottom w:val="100"/>
              <w:divBdr>
                <w:top w:val="none" w:sz="0" w:space="0" w:color="auto"/>
                <w:left w:val="none" w:sz="0" w:space="0" w:color="auto"/>
                <w:bottom w:val="none" w:sz="0" w:space="0" w:color="auto"/>
                <w:right w:val="none" w:sz="0" w:space="0" w:color="auto"/>
              </w:divBdr>
            </w:div>
            <w:div w:id="1513572937">
              <w:marLeft w:val="60"/>
              <w:marRight w:val="60"/>
              <w:marTop w:val="100"/>
              <w:marBottom w:val="100"/>
              <w:divBdr>
                <w:top w:val="none" w:sz="0" w:space="0" w:color="auto"/>
                <w:left w:val="none" w:sz="0" w:space="0" w:color="auto"/>
                <w:bottom w:val="none" w:sz="0" w:space="0" w:color="auto"/>
                <w:right w:val="none" w:sz="0" w:space="0" w:color="auto"/>
              </w:divBdr>
            </w:div>
            <w:div w:id="1893618852">
              <w:marLeft w:val="60"/>
              <w:marRight w:val="60"/>
              <w:marTop w:val="100"/>
              <w:marBottom w:val="100"/>
              <w:divBdr>
                <w:top w:val="none" w:sz="0" w:space="0" w:color="auto"/>
                <w:left w:val="none" w:sz="0" w:space="0" w:color="auto"/>
                <w:bottom w:val="none" w:sz="0" w:space="0" w:color="auto"/>
                <w:right w:val="none" w:sz="0" w:space="0" w:color="auto"/>
              </w:divBdr>
            </w:div>
            <w:div w:id="1023825785">
              <w:marLeft w:val="60"/>
              <w:marRight w:val="60"/>
              <w:marTop w:val="100"/>
              <w:marBottom w:val="100"/>
              <w:divBdr>
                <w:top w:val="none" w:sz="0" w:space="0" w:color="auto"/>
                <w:left w:val="none" w:sz="0" w:space="0" w:color="auto"/>
                <w:bottom w:val="none" w:sz="0" w:space="0" w:color="auto"/>
                <w:right w:val="none" w:sz="0" w:space="0" w:color="auto"/>
              </w:divBdr>
            </w:div>
            <w:div w:id="1285890498">
              <w:marLeft w:val="60"/>
              <w:marRight w:val="60"/>
              <w:marTop w:val="100"/>
              <w:marBottom w:val="100"/>
              <w:divBdr>
                <w:top w:val="none" w:sz="0" w:space="0" w:color="auto"/>
                <w:left w:val="none" w:sz="0" w:space="0" w:color="auto"/>
                <w:bottom w:val="none" w:sz="0" w:space="0" w:color="auto"/>
                <w:right w:val="none" w:sz="0" w:space="0" w:color="auto"/>
              </w:divBdr>
            </w:div>
            <w:div w:id="770929108">
              <w:marLeft w:val="60"/>
              <w:marRight w:val="60"/>
              <w:marTop w:val="100"/>
              <w:marBottom w:val="100"/>
              <w:divBdr>
                <w:top w:val="none" w:sz="0" w:space="0" w:color="auto"/>
                <w:left w:val="none" w:sz="0" w:space="0" w:color="auto"/>
                <w:bottom w:val="none" w:sz="0" w:space="0" w:color="auto"/>
                <w:right w:val="none" w:sz="0" w:space="0" w:color="auto"/>
              </w:divBdr>
            </w:div>
            <w:div w:id="1999453989">
              <w:marLeft w:val="60"/>
              <w:marRight w:val="60"/>
              <w:marTop w:val="100"/>
              <w:marBottom w:val="100"/>
              <w:divBdr>
                <w:top w:val="none" w:sz="0" w:space="0" w:color="auto"/>
                <w:left w:val="none" w:sz="0" w:space="0" w:color="auto"/>
                <w:bottom w:val="none" w:sz="0" w:space="0" w:color="auto"/>
                <w:right w:val="none" w:sz="0" w:space="0" w:color="auto"/>
              </w:divBdr>
            </w:div>
            <w:div w:id="200482467">
              <w:marLeft w:val="60"/>
              <w:marRight w:val="60"/>
              <w:marTop w:val="100"/>
              <w:marBottom w:val="100"/>
              <w:divBdr>
                <w:top w:val="none" w:sz="0" w:space="0" w:color="auto"/>
                <w:left w:val="none" w:sz="0" w:space="0" w:color="auto"/>
                <w:bottom w:val="none" w:sz="0" w:space="0" w:color="auto"/>
                <w:right w:val="none" w:sz="0" w:space="0" w:color="auto"/>
              </w:divBdr>
            </w:div>
            <w:div w:id="1867988747">
              <w:marLeft w:val="60"/>
              <w:marRight w:val="60"/>
              <w:marTop w:val="100"/>
              <w:marBottom w:val="100"/>
              <w:divBdr>
                <w:top w:val="none" w:sz="0" w:space="0" w:color="auto"/>
                <w:left w:val="none" w:sz="0" w:space="0" w:color="auto"/>
                <w:bottom w:val="none" w:sz="0" w:space="0" w:color="auto"/>
                <w:right w:val="none" w:sz="0" w:space="0" w:color="auto"/>
              </w:divBdr>
            </w:div>
            <w:div w:id="445395497">
              <w:marLeft w:val="60"/>
              <w:marRight w:val="60"/>
              <w:marTop w:val="100"/>
              <w:marBottom w:val="100"/>
              <w:divBdr>
                <w:top w:val="none" w:sz="0" w:space="0" w:color="auto"/>
                <w:left w:val="none" w:sz="0" w:space="0" w:color="auto"/>
                <w:bottom w:val="none" w:sz="0" w:space="0" w:color="auto"/>
                <w:right w:val="none" w:sz="0" w:space="0" w:color="auto"/>
              </w:divBdr>
            </w:div>
            <w:div w:id="1669677082">
              <w:marLeft w:val="60"/>
              <w:marRight w:val="60"/>
              <w:marTop w:val="100"/>
              <w:marBottom w:val="100"/>
              <w:divBdr>
                <w:top w:val="none" w:sz="0" w:space="0" w:color="auto"/>
                <w:left w:val="none" w:sz="0" w:space="0" w:color="auto"/>
                <w:bottom w:val="none" w:sz="0" w:space="0" w:color="auto"/>
                <w:right w:val="none" w:sz="0" w:space="0" w:color="auto"/>
              </w:divBdr>
            </w:div>
            <w:div w:id="1247879496">
              <w:marLeft w:val="60"/>
              <w:marRight w:val="60"/>
              <w:marTop w:val="100"/>
              <w:marBottom w:val="100"/>
              <w:divBdr>
                <w:top w:val="none" w:sz="0" w:space="0" w:color="auto"/>
                <w:left w:val="none" w:sz="0" w:space="0" w:color="auto"/>
                <w:bottom w:val="none" w:sz="0" w:space="0" w:color="auto"/>
                <w:right w:val="none" w:sz="0" w:space="0" w:color="auto"/>
              </w:divBdr>
            </w:div>
            <w:div w:id="1409692957">
              <w:marLeft w:val="60"/>
              <w:marRight w:val="60"/>
              <w:marTop w:val="100"/>
              <w:marBottom w:val="100"/>
              <w:divBdr>
                <w:top w:val="none" w:sz="0" w:space="0" w:color="auto"/>
                <w:left w:val="none" w:sz="0" w:space="0" w:color="auto"/>
                <w:bottom w:val="none" w:sz="0" w:space="0" w:color="auto"/>
                <w:right w:val="none" w:sz="0" w:space="0" w:color="auto"/>
              </w:divBdr>
            </w:div>
            <w:div w:id="1073701794">
              <w:marLeft w:val="60"/>
              <w:marRight w:val="60"/>
              <w:marTop w:val="100"/>
              <w:marBottom w:val="100"/>
              <w:divBdr>
                <w:top w:val="none" w:sz="0" w:space="0" w:color="auto"/>
                <w:left w:val="none" w:sz="0" w:space="0" w:color="auto"/>
                <w:bottom w:val="none" w:sz="0" w:space="0" w:color="auto"/>
                <w:right w:val="none" w:sz="0" w:space="0" w:color="auto"/>
              </w:divBdr>
            </w:div>
            <w:div w:id="1728602825">
              <w:marLeft w:val="60"/>
              <w:marRight w:val="60"/>
              <w:marTop w:val="100"/>
              <w:marBottom w:val="100"/>
              <w:divBdr>
                <w:top w:val="none" w:sz="0" w:space="0" w:color="auto"/>
                <w:left w:val="none" w:sz="0" w:space="0" w:color="auto"/>
                <w:bottom w:val="none" w:sz="0" w:space="0" w:color="auto"/>
                <w:right w:val="none" w:sz="0" w:space="0" w:color="auto"/>
              </w:divBdr>
            </w:div>
            <w:div w:id="1446389673">
              <w:marLeft w:val="60"/>
              <w:marRight w:val="60"/>
              <w:marTop w:val="100"/>
              <w:marBottom w:val="100"/>
              <w:divBdr>
                <w:top w:val="none" w:sz="0" w:space="0" w:color="auto"/>
                <w:left w:val="none" w:sz="0" w:space="0" w:color="auto"/>
                <w:bottom w:val="none" w:sz="0" w:space="0" w:color="auto"/>
                <w:right w:val="none" w:sz="0" w:space="0" w:color="auto"/>
              </w:divBdr>
            </w:div>
            <w:div w:id="615604793">
              <w:marLeft w:val="60"/>
              <w:marRight w:val="60"/>
              <w:marTop w:val="100"/>
              <w:marBottom w:val="100"/>
              <w:divBdr>
                <w:top w:val="none" w:sz="0" w:space="0" w:color="auto"/>
                <w:left w:val="none" w:sz="0" w:space="0" w:color="auto"/>
                <w:bottom w:val="none" w:sz="0" w:space="0" w:color="auto"/>
                <w:right w:val="none" w:sz="0" w:space="0" w:color="auto"/>
              </w:divBdr>
            </w:div>
            <w:div w:id="1200629159">
              <w:marLeft w:val="60"/>
              <w:marRight w:val="60"/>
              <w:marTop w:val="100"/>
              <w:marBottom w:val="100"/>
              <w:divBdr>
                <w:top w:val="none" w:sz="0" w:space="0" w:color="auto"/>
                <w:left w:val="none" w:sz="0" w:space="0" w:color="auto"/>
                <w:bottom w:val="none" w:sz="0" w:space="0" w:color="auto"/>
                <w:right w:val="none" w:sz="0" w:space="0" w:color="auto"/>
              </w:divBdr>
            </w:div>
            <w:div w:id="73749593">
              <w:marLeft w:val="60"/>
              <w:marRight w:val="60"/>
              <w:marTop w:val="100"/>
              <w:marBottom w:val="100"/>
              <w:divBdr>
                <w:top w:val="none" w:sz="0" w:space="0" w:color="auto"/>
                <w:left w:val="none" w:sz="0" w:space="0" w:color="auto"/>
                <w:bottom w:val="none" w:sz="0" w:space="0" w:color="auto"/>
                <w:right w:val="none" w:sz="0" w:space="0" w:color="auto"/>
              </w:divBdr>
            </w:div>
            <w:div w:id="163403849">
              <w:marLeft w:val="60"/>
              <w:marRight w:val="60"/>
              <w:marTop w:val="100"/>
              <w:marBottom w:val="100"/>
              <w:divBdr>
                <w:top w:val="none" w:sz="0" w:space="0" w:color="auto"/>
                <w:left w:val="none" w:sz="0" w:space="0" w:color="auto"/>
                <w:bottom w:val="none" w:sz="0" w:space="0" w:color="auto"/>
                <w:right w:val="none" w:sz="0" w:space="0" w:color="auto"/>
              </w:divBdr>
            </w:div>
            <w:div w:id="2053380945">
              <w:marLeft w:val="60"/>
              <w:marRight w:val="60"/>
              <w:marTop w:val="100"/>
              <w:marBottom w:val="100"/>
              <w:divBdr>
                <w:top w:val="none" w:sz="0" w:space="0" w:color="auto"/>
                <w:left w:val="none" w:sz="0" w:space="0" w:color="auto"/>
                <w:bottom w:val="none" w:sz="0" w:space="0" w:color="auto"/>
                <w:right w:val="none" w:sz="0" w:space="0" w:color="auto"/>
              </w:divBdr>
            </w:div>
            <w:div w:id="358121363">
              <w:marLeft w:val="60"/>
              <w:marRight w:val="60"/>
              <w:marTop w:val="100"/>
              <w:marBottom w:val="100"/>
              <w:divBdr>
                <w:top w:val="none" w:sz="0" w:space="0" w:color="auto"/>
                <w:left w:val="none" w:sz="0" w:space="0" w:color="auto"/>
                <w:bottom w:val="none" w:sz="0" w:space="0" w:color="auto"/>
                <w:right w:val="none" w:sz="0" w:space="0" w:color="auto"/>
              </w:divBdr>
            </w:div>
            <w:div w:id="1215701666">
              <w:marLeft w:val="60"/>
              <w:marRight w:val="60"/>
              <w:marTop w:val="100"/>
              <w:marBottom w:val="100"/>
              <w:divBdr>
                <w:top w:val="none" w:sz="0" w:space="0" w:color="auto"/>
                <w:left w:val="none" w:sz="0" w:space="0" w:color="auto"/>
                <w:bottom w:val="none" w:sz="0" w:space="0" w:color="auto"/>
                <w:right w:val="none" w:sz="0" w:space="0" w:color="auto"/>
              </w:divBdr>
            </w:div>
            <w:div w:id="782965310">
              <w:marLeft w:val="60"/>
              <w:marRight w:val="60"/>
              <w:marTop w:val="100"/>
              <w:marBottom w:val="100"/>
              <w:divBdr>
                <w:top w:val="none" w:sz="0" w:space="0" w:color="auto"/>
                <w:left w:val="none" w:sz="0" w:space="0" w:color="auto"/>
                <w:bottom w:val="none" w:sz="0" w:space="0" w:color="auto"/>
                <w:right w:val="none" w:sz="0" w:space="0" w:color="auto"/>
              </w:divBdr>
            </w:div>
            <w:div w:id="1348367340">
              <w:marLeft w:val="60"/>
              <w:marRight w:val="60"/>
              <w:marTop w:val="100"/>
              <w:marBottom w:val="100"/>
              <w:divBdr>
                <w:top w:val="none" w:sz="0" w:space="0" w:color="auto"/>
                <w:left w:val="none" w:sz="0" w:space="0" w:color="auto"/>
                <w:bottom w:val="none" w:sz="0" w:space="0" w:color="auto"/>
                <w:right w:val="none" w:sz="0" w:space="0" w:color="auto"/>
              </w:divBdr>
            </w:div>
            <w:div w:id="1016808975">
              <w:marLeft w:val="60"/>
              <w:marRight w:val="60"/>
              <w:marTop w:val="100"/>
              <w:marBottom w:val="100"/>
              <w:divBdr>
                <w:top w:val="none" w:sz="0" w:space="0" w:color="auto"/>
                <w:left w:val="none" w:sz="0" w:space="0" w:color="auto"/>
                <w:bottom w:val="none" w:sz="0" w:space="0" w:color="auto"/>
                <w:right w:val="none" w:sz="0" w:space="0" w:color="auto"/>
              </w:divBdr>
            </w:div>
            <w:div w:id="1085614662">
              <w:marLeft w:val="60"/>
              <w:marRight w:val="60"/>
              <w:marTop w:val="100"/>
              <w:marBottom w:val="100"/>
              <w:divBdr>
                <w:top w:val="none" w:sz="0" w:space="0" w:color="auto"/>
                <w:left w:val="none" w:sz="0" w:space="0" w:color="auto"/>
                <w:bottom w:val="none" w:sz="0" w:space="0" w:color="auto"/>
                <w:right w:val="none" w:sz="0" w:space="0" w:color="auto"/>
              </w:divBdr>
            </w:div>
            <w:div w:id="1172333462">
              <w:marLeft w:val="60"/>
              <w:marRight w:val="60"/>
              <w:marTop w:val="100"/>
              <w:marBottom w:val="100"/>
              <w:divBdr>
                <w:top w:val="none" w:sz="0" w:space="0" w:color="auto"/>
                <w:left w:val="none" w:sz="0" w:space="0" w:color="auto"/>
                <w:bottom w:val="none" w:sz="0" w:space="0" w:color="auto"/>
                <w:right w:val="none" w:sz="0" w:space="0" w:color="auto"/>
              </w:divBdr>
            </w:div>
            <w:div w:id="143671142">
              <w:marLeft w:val="60"/>
              <w:marRight w:val="60"/>
              <w:marTop w:val="100"/>
              <w:marBottom w:val="100"/>
              <w:divBdr>
                <w:top w:val="none" w:sz="0" w:space="0" w:color="auto"/>
                <w:left w:val="none" w:sz="0" w:space="0" w:color="auto"/>
                <w:bottom w:val="none" w:sz="0" w:space="0" w:color="auto"/>
                <w:right w:val="none" w:sz="0" w:space="0" w:color="auto"/>
              </w:divBdr>
            </w:div>
            <w:div w:id="1016536910">
              <w:marLeft w:val="60"/>
              <w:marRight w:val="60"/>
              <w:marTop w:val="100"/>
              <w:marBottom w:val="100"/>
              <w:divBdr>
                <w:top w:val="none" w:sz="0" w:space="0" w:color="auto"/>
                <w:left w:val="none" w:sz="0" w:space="0" w:color="auto"/>
                <w:bottom w:val="none" w:sz="0" w:space="0" w:color="auto"/>
                <w:right w:val="none" w:sz="0" w:space="0" w:color="auto"/>
              </w:divBdr>
            </w:div>
            <w:div w:id="122039285">
              <w:marLeft w:val="60"/>
              <w:marRight w:val="60"/>
              <w:marTop w:val="100"/>
              <w:marBottom w:val="100"/>
              <w:divBdr>
                <w:top w:val="none" w:sz="0" w:space="0" w:color="auto"/>
                <w:left w:val="none" w:sz="0" w:space="0" w:color="auto"/>
                <w:bottom w:val="none" w:sz="0" w:space="0" w:color="auto"/>
                <w:right w:val="none" w:sz="0" w:space="0" w:color="auto"/>
              </w:divBdr>
            </w:div>
            <w:div w:id="1828472365">
              <w:marLeft w:val="60"/>
              <w:marRight w:val="60"/>
              <w:marTop w:val="100"/>
              <w:marBottom w:val="100"/>
              <w:divBdr>
                <w:top w:val="none" w:sz="0" w:space="0" w:color="auto"/>
                <w:left w:val="none" w:sz="0" w:space="0" w:color="auto"/>
                <w:bottom w:val="none" w:sz="0" w:space="0" w:color="auto"/>
                <w:right w:val="none" w:sz="0" w:space="0" w:color="auto"/>
              </w:divBdr>
            </w:div>
            <w:div w:id="1528831200">
              <w:marLeft w:val="60"/>
              <w:marRight w:val="60"/>
              <w:marTop w:val="100"/>
              <w:marBottom w:val="100"/>
              <w:divBdr>
                <w:top w:val="none" w:sz="0" w:space="0" w:color="auto"/>
                <w:left w:val="none" w:sz="0" w:space="0" w:color="auto"/>
                <w:bottom w:val="none" w:sz="0" w:space="0" w:color="auto"/>
                <w:right w:val="none" w:sz="0" w:space="0" w:color="auto"/>
              </w:divBdr>
            </w:div>
            <w:div w:id="1208680582">
              <w:marLeft w:val="60"/>
              <w:marRight w:val="60"/>
              <w:marTop w:val="100"/>
              <w:marBottom w:val="100"/>
              <w:divBdr>
                <w:top w:val="none" w:sz="0" w:space="0" w:color="auto"/>
                <w:left w:val="none" w:sz="0" w:space="0" w:color="auto"/>
                <w:bottom w:val="none" w:sz="0" w:space="0" w:color="auto"/>
                <w:right w:val="none" w:sz="0" w:space="0" w:color="auto"/>
              </w:divBdr>
            </w:div>
            <w:div w:id="241566698">
              <w:marLeft w:val="60"/>
              <w:marRight w:val="60"/>
              <w:marTop w:val="100"/>
              <w:marBottom w:val="100"/>
              <w:divBdr>
                <w:top w:val="none" w:sz="0" w:space="0" w:color="auto"/>
                <w:left w:val="none" w:sz="0" w:space="0" w:color="auto"/>
                <w:bottom w:val="none" w:sz="0" w:space="0" w:color="auto"/>
                <w:right w:val="none" w:sz="0" w:space="0" w:color="auto"/>
              </w:divBdr>
            </w:div>
            <w:div w:id="860969293">
              <w:marLeft w:val="60"/>
              <w:marRight w:val="60"/>
              <w:marTop w:val="100"/>
              <w:marBottom w:val="100"/>
              <w:divBdr>
                <w:top w:val="none" w:sz="0" w:space="0" w:color="auto"/>
                <w:left w:val="none" w:sz="0" w:space="0" w:color="auto"/>
                <w:bottom w:val="none" w:sz="0" w:space="0" w:color="auto"/>
                <w:right w:val="none" w:sz="0" w:space="0" w:color="auto"/>
              </w:divBdr>
            </w:div>
            <w:div w:id="2075883560">
              <w:marLeft w:val="60"/>
              <w:marRight w:val="60"/>
              <w:marTop w:val="100"/>
              <w:marBottom w:val="100"/>
              <w:divBdr>
                <w:top w:val="none" w:sz="0" w:space="0" w:color="auto"/>
                <w:left w:val="none" w:sz="0" w:space="0" w:color="auto"/>
                <w:bottom w:val="none" w:sz="0" w:space="0" w:color="auto"/>
                <w:right w:val="none" w:sz="0" w:space="0" w:color="auto"/>
              </w:divBdr>
            </w:div>
            <w:div w:id="1062296173">
              <w:marLeft w:val="60"/>
              <w:marRight w:val="60"/>
              <w:marTop w:val="100"/>
              <w:marBottom w:val="100"/>
              <w:divBdr>
                <w:top w:val="none" w:sz="0" w:space="0" w:color="auto"/>
                <w:left w:val="none" w:sz="0" w:space="0" w:color="auto"/>
                <w:bottom w:val="none" w:sz="0" w:space="0" w:color="auto"/>
                <w:right w:val="none" w:sz="0" w:space="0" w:color="auto"/>
              </w:divBdr>
            </w:div>
            <w:div w:id="550070742">
              <w:marLeft w:val="60"/>
              <w:marRight w:val="60"/>
              <w:marTop w:val="100"/>
              <w:marBottom w:val="100"/>
              <w:divBdr>
                <w:top w:val="none" w:sz="0" w:space="0" w:color="auto"/>
                <w:left w:val="none" w:sz="0" w:space="0" w:color="auto"/>
                <w:bottom w:val="none" w:sz="0" w:space="0" w:color="auto"/>
                <w:right w:val="none" w:sz="0" w:space="0" w:color="auto"/>
              </w:divBdr>
            </w:div>
            <w:div w:id="1261723673">
              <w:marLeft w:val="60"/>
              <w:marRight w:val="60"/>
              <w:marTop w:val="100"/>
              <w:marBottom w:val="100"/>
              <w:divBdr>
                <w:top w:val="none" w:sz="0" w:space="0" w:color="auto"/>
                <w:left w:val="none" w:sz="0" w:space="0" w:color="auto"/>
                <w:bottom w:val="none" w:sz="0" w:space="0" w:color="auto"/>
                <w:right w:val="none" w:sz="0" w:space="0" w:color="auto"/>
              </w:divBdr>
            </w:div>
            <w:div w:id="1027095452">
              <w:marLeft w:val="60"/>
              <w:marRight w:val="60"/>
              <w:marTop w:val="100"/>
              <w:marBottom w:val="100"/>
              <w:divBdr>
                <w:top w:val="none" w:sz="0" w:space="0" w:color="auto"/>
                <w:left w:val="none" w:sz="0" w:space="0" w:color="auto"/>
                <w:bottom w:val="none" w:sz="0" w:space="0" w:color="auto"/>
                <w:right w:val="none" w:sz="0" w:space="0" w:color="auto"/>
              </w:divBdr>
            </w:div>
            <w:div w:id="2007392498">
              <w:marLeft w:val="60"/>
              <w:marRight w:val="60"/>
              <w:marTop w:val="100"/>
              <w:marBottom w:val="100"/>
              <w:divBdr>
                <w:top w:val="none" w:sz="0" w:space="0" w:color="auto"/>
                <w:left w:val="none" w:sz="0" w:space="0" w:color="auto"/>
                <w:bottom w:val="none" w:sz="0" w:space="0" w:color="auto"/>
                <w:right w:val="none" w:sz="0" w:space="0" w:color="auto"/>
              </w:divBdr>
            </w:div>
            <w:div w:id="1219315918">
              <w:marLeft w:val="60"/>
              <w:marRight w:val="60"/>
              <w:marTop w:val="100"/>
              <w:marBottom w:val="100"/>
              <w:divBdr>
                <w:top w:val="none" w:sz="0" w:space="0" w:color="auto"/>
                <w:left w:val="none" w:sz="0" w:space="0" w:color="auto"/>
                <w:bottom w:val="none" w:sz="0" w:space="0" w:color="auto"/>
                <w:right w:val="none" w:sz="0" w:space="0" w:color="auto"/>
              </w:divBdr>
            </w:div>
            <w:div w:id="676613330">
              <w:marLeft w:val="60"/>
              <w:marRight w:val="60"/>
              <w:marTop w:val="100"/>
              <w:marBottom w:val="100"/>
              <w:divBdr>
                <w:top w:val="none" w:sz="0" w:space="0" w:color="auto"/>
                <w:left w:val="none" w:sz="0" w:space="0" w:color="auto"/>
                <w:bottom w:val="none" w:sz="0" w:space="0" w:color="auto"/>
                <w:right w:val="none" w:sz="0" w:space="0" w:color="auto"/>
              </w:divBdr>
            </w:div>
            <w:div w:id="685054937">
              <w:marLeft w:val="60"/>
              <w:marRight w:val="60"/>
              <w:marTop w:val="100"/>
              <w:marBottom w:val="100"/>
              <w:divBdr>
                <w:top w:val="none" w:sz="0" w:space="0" w:color="auto"/>
                <w:left w:val="none" w:sz="0" w:space="0" w:color="auto"/>
                <w:bottom w:val="none" w:sz="0" w:space="0" w:color="auto"/>
                <w:right w:val="none" w:sz="0" w:space="0" w:color="auto"/>
              </w:divBdr>
            </w:div>
            <w:div w:id="1549684270">
              <w:marLeft w:val="60"/>
              <w:marRight w:val="60"/>
              <w:marTop w:val="100"/>
              <w:marBottom w:val="100"/>
              <w:divBdr>
                <w:top w:val="none" w:sz="0" w:space="0" w:color="auto"/>
                <w:left w:val="none" w:sz="0" w:space="0" w:color="auto"/>
                <w:bottom w:val="none" w:sz="0" w:space="0" w:color="auto"/>
                <w:right w:val="none" w:sz="0" w:space="0" w:color="auto"/>
              </w:divBdr>
            </w:div>
            <w:div w:id="1681423591">
              <w:marLeft w:val="60"/>
              <w:marRight w:val="60"/>
              <w:marTop w:val="100"/>
              <w:marBottom w:val="100"/>
              <w:divBdr>
                <w:top w:val="none" w:sz="0" w:space="0" w:color="auto"/>
                <w:left w:val="none" w:sz="0" w:space="0" w:color="auto"/>
                <w:bottom w:val="none" w:sz="0" w:space="0" w:color="auto"/>
                <w:right w:val="none" w:sz="0" w:space="0" w:color="auto"/>
              </w:divBdr>
            </w:div>
            <w:div w:id="1373766190">
              <w:marLeft w:val="60"/>
              <w:marRight w:val="60"/>
              <w:marTop w:val="100"/>
              <w:marBottom w:val="100"/>
              <w:divBdr>
                <w:top w:val="none" w:sz="0" w:space="0" w:color="auto"/>
                <w:left w:val="none" w:sz="0" w:space="0" w:color="auto"/>
                <w:bottom w:val="none" w:sz="0" w:space="0" w:color="auto"/>
                <w:right w:val="none" w:sz="0" w:space="0" w:color="auto"/>
              </w:divBdr>
            </w:div>
            <w:div w:id="622620455">
              <w:marLeft w:val="60"/>
              <w:marRight w:val="60"/>
              <w:marTop w:val="100"/>
              <w:marBottom w:val="100"/>
              <w:divBdr>
                <w:top w:val="none" w:sz="0" w:space="0" w:color="auto"/>
                <w:left w:val="none" w:sz="0" w:space="0" w:color="auto"/>
                <w:bottom w:val="none" w:sz="0" w:space="0" w:color="auto"/>
                <w:right w:val="none" w:sz="0" w:space="0" w:color="auto"/>
              </w:divBdr>
            </w:div>
            <w:div w:id="1257637728">
              <w:marLeft w:val="60"/>
              <w:marRight w:val="60"/>
              <w:marTop w:val="100"/>
              <w:marBottom w:val="100"/>
              <w:divBdr>
                <w:top w:val="none" w:sz="0" w:space="0" w:color="auto"/>
                <w:left w:val="none" w:sz="0" w:space="0" w:color="auto"/>
                <w:bottom w:val="none" w:sz="0" w:space="0" w:color="auto"/>
                <w:right w:val="none" w:sz="0" w:space="0" w:color="auto"/>
              </w:divBdr>
            </w:div>
            <w:div w:id="138304880">
              <w:marLeft w:val="60"/>
              <w:marRight w:val="60"/>
              <w:marTop w:val="100"/>
              <w:marBottom w:val="100"/>
              <w:divBdr>
                <w:top w:val="none" w:sz="0" w:space="0" w:color="auto"/>
                <w:left w:val="none" w:sz="0" w:space="0" w:color="auto"/>
                <w:bottom w:val="none" w:sz="0" w:space="0" w:color="auto"/>
                <w:right w:val="none" w:sz="0" w:space="0" w:color="auto"/>
              </w:divBdr>
            </w:div>
            <w:div w:id="636879458">
              <w:marLeft w:val="60"/>
              <w:marRight w:val="60"/>
              <w:marTop w:val="100"/>
              <w:marBottom w:val="100"/>
              <w:divBdr>
                <w:top w:val="none" w:sz="0" w:space="0" w:color="auto"/>
                <w:left w:val="none" w:sz="0" w:space="0" w:color="auto"/>
                <w:bottom w:val="none" w:sz="0" w:space="0" w:color="auto"/>
                <w:right w:val="none" w:sz="0" w:space="0" w:color="auto"/>
              </w:divBdr>
            </w:div>
            <w:div w:id="2043087186">
              <w:marLeft w:val="60"/>
              <w:marRight w:val="60"/>
              <w:marTop w:val="100"/>
              <w:marBottom w:val="100"/>
              <w:divBdr>
                <w:top w:val="none" w:sz="0" w:space="0" w:color="auto"/>
                <w:left w:val="none" w:sz="0" w:space="0" w:color="auto"/>
                <w:bottom w:val="none" w:sz="0" w:space="0" w:color="auto"/>
                <w:right w:val="none" w:sz="0" w:space="0" w:color="auto"/>
              </w:divBdr>
            </w:div>
            <w:div w:id="319232026">
              <w:marLeft w:val="60"/>
              <w:marRight w:val="60"/>
              <w:marTop w:val="100"/>
              <w:marBottom w:val="100"/>
              <w:divBdr>
                <w:top w:val="none" w:sz="0" w:space="0" w:color="auto"/>
                <w:left w:val="none" w:sz="0" w:space="0" w:color="auto"/>
                <w:bottom w:val="none" w:sz="0" w:space="0" w:color="auto"/>
                <w:right w:val="none" w:sz="0" w:space="0" w:color="auto"/>
              </w:divBdr>
            </w:div>
            <w:div w:id="785471178">
              <w:marLeft w:val="60"/>
              <w:marRight w:val="60"/>
              <w:marTop w:val="100"/>
              <w:marBottom w:val="100"/>
              <w:divBdr>
                <w:top w:val="none" w:sz="0" w:space="0" w:color="auto"/>
                <w:left w:val="none" w:sz="0" w:space="0" w:color="auto"/>
                <w:bottom w:val="none" w:sz="0" w:space="0" w:color="auto"/>
                <w:right w:val="none" w:sz="0" w:space="0" w:color="auto"/>
              </w:divBdr>
            </w:div>
            <w:div w:id="380711406">
              <w:marLeft w:val="60"/>
              <w:marRight w:val="60"/>
              <w:marTop w:val="100"/>
              <w:marBottom w:val="100"/>
              <w:divBdr>
                <w:top w:val="none" w:sz="0" w:space="0" w:color="auto"/>
                <w:left w:val="none" w:sz="0" w:space="0" w:color="auto"/>
                <w:bottom w:val="none" w:sz="0" w:space="0" w:color="auto"/>
                <w:right w:val="none" w:sz="0" w:space="0" w:color="auto"/>
              </w:divBdr>
            </w:div>
            <w:div w:id="278223770">
              <w:marLeft w:val="60"/>
              <w:marRight w:val="60"/>
              <w:marTop w:val="100"/>
              <w:marBottom w:val="100"/>
              <w:divBdr>
                <w:top w:val="none" w:sz="0" w:space="0" w:color="auto"/>
                <w:left w:val="none" w:sz="0" w:space="0" w:color="auto"/>
                <w:bottom w:val="none" w:sz="0" w:space="0" w:color="auto"/>
                <w:right w:val="none" w:sz="0" w:space="0" w:color="auto"/>
              </w:divBdr>
            </w:div>
            <w:div w:id="1024554034">
              <w:marLeft w:val="60"/>
              <w:marRight w:val="60"/>
              <w:marTop w:val="100"/>
              <w:marBottom w:val="100"/>
              <w:divBdr>
                <w:top w:val="none" w:sz="0" w:space="0" w:color="auto"/>
                <w:left w:val="none" w:sz="0" w:space="0" w:color="auto"/>
                <w:bottom w:val="none" w:sz="0" w:space="0" w:color="auto"/>
                <w:right w:val="none" w:sz="0" w:space="0" w:color="auto"/>
              </w:divBdr>
            </w:div>
            <w:div w:id="1368989710">
              <w:marLeft w:val="60"/>
              <w:marRight w:val="60"/>
              <w:marTop w:val="100"/>
              <w:marBottom w:val="100"/>
              <w:divBdr>
                <w:top w:val="none" w:sz="0" w:space="0" w:color="auto"/>
                <w:left w:val="none" w:sz="0" w:space="0" w:color="auto"/>
                <w:bottom w:val="none" w:sz="0" w:space="0" w:color="auto"/>
                <w:right w:val="none" w:sz="0" w:space="0" w:color="auto"/>
              </w:divBdr>
            </w:div>
            <w:div w:id="1386415837">
              <w:marLeft w:val="60"/>
              <w:marRight w:val="60"/>
              <w:marTop w:val="100"/>
              <w:marBottom w:val="100"/>
              <w:divBdr>
                <w:top w:val="none" w:sz="0" w:space="0" w:color="auto"/>
                <w:left w:val="none" w:sz="0" w:space="0" w:color="auto"/>
                <w:bottom w:val="none" w:sz="0" w:space="0" w:color="auto"/>
                <w:right w:val="none" w:sz="0" w:space="0" w:color="auto"/>
              </w:divBdr>
            </w:div>
            <w:div w:id="1510756456">
              <w:marLeft w:val="60"/>
              <w:marRight w:val="60"/>
              <w:marTop w:val="100"/>
              <w:marBottom w:val="100"/>
              <w:divBdr>
                <w:top w:val="none" w:sz="0" w:space="0" w:color="auto"/>
                <w:left w:val="none" w:sz="0" w:space="0" w:color="auto"/>
                <w:bottom w:val="none" w:sz="0" w:space="0" w:color="auto"/>
                <w:right w:val="none" w:sz="0" w:space="0" w:color="auto"/>
              </w:divBdr>
            </w:div>
            <w:div w:id="1312637970">
              <w:marLeft w:val="60"/>
              <w:marRight w:val="60"/>
              <w:marTop w:val="100"/>
              <w:marBottom w:val="100"/>
              <w:divBdr>
                <w:top w:val="none" w:sz="0" w:space="0" w:color="auto"/>
                <w:left w:val="none" w:sz="0" w:space="0" w:color="auto"/>
                <w:bottom w:val="none" w:sz="0" w:space="0" w:color="auto"/>
                <w:right w:val="none" w:sz="0" w:space="0" w:color="auto"/>
              </w:divBdr>
            </w:div>
            <w:div w:id="35474497">
              <w:marLeft w:val="60"/>
              <w:marRight w:val="60"/>
              <w:marTop w:val="100"/>
              <w:marBottom w:val="100"/>
              <w:divBdr>
                <w:top w:val="none" w:sz="0" w:space="0" w:color="auto"/>
                <w:left w:val="none" w:sz="0" w:space="0" w:color="auto"/>
                <w:bottom w:val="none" w:sz="0" w:space="0" w:color="auto"/>
                <w:right w:val="none" w:sz="0" w:space="0" w:color="auto"/>
              </w:divBdr>
            </w:div>
            <w:div w:id="1844467312">
              <w:marLeft w:val="60"/>
              <w:marRight w:val="60"/>
              <w:marTop w:val="100"/>
              <w:marBottom w:val="100"/>
              <w:divBdr>
                <w:top w:val="none" w:sz="0" w:space="0" w:color="auto"/>
                <w:left w:val="none" w:sz="0" w:space="0" w:color="auto"/>
                <w:bottom w:val="none" w:sz="0" w:space="0" w:color="auto"/>
                <w:right w:val="none" w:sz="0" w:space="0" w:color="auto"/>
              </w:divBdr>
            </w:div>
            <w:div w:id="918715355">
              <w:marLeft w:val="60"/>
              <w:marRight w:val="60"/>
              <w:marTop w:val="100"/>
              <w:marBottom w:val="100"/>
              <w:divBdr>
                <w:top w:val="none" w:sz="0" w:space="0" w:color="auto"/>
                <w:left w:val="none" w:sz="0" w:space="0" w:color="auto"/>
                <w:bottom w:val="none" w:sz="0" w:space="0" w:color="auto"/>
                <w:right w:val="none" w:sz="0" w:space="0" w:color="auto"/>
              </w:divBdr>
            </w:div>
            <w:div w:id="693387523">
              <w:marLeft w:val="60"/>
              <w:marRight w:val="60"/>
              <w:marTop w:val="100"/>
              <w:marBottom w:val="100"/>
              <w:divBdr>
                <w:top w:val="none" w:sz="0" w:space="0" w:color="auto"/>
                <w:left w:val="none" w:sz="0" w:space="0" w:color="auto"/>
                <w:bottom w:val="none" w:sz="0" w:space="0" w:color="auto"/>
                <w:right w:val="none" w:sz="0" w:space="0" w:color="auto"/>
              </w:divBdr>
            </w:div>
            <w:div w:id="889732867">
              <w:marLeft w:val="60"/>
              <w:marRight w:val="60"/>
              <w:marTop w:val="100"/>
              <w:marBottom w:val="100"/>
              <w:divBdr>
                <w:top w:val="none" w:sz="0" w:space="0" w:color="auto"/>
                <w:left w:val="none" w:sz="0" w:space="0" w:color="auto"/>
                <w:bottom w:val="none" w:sz="0" w:space="0" w:color="auto"/>
                <w:right w:val="none" w:sz="0" w:space="0" w:color="auto"/>
              </w:divBdr>
            </w:div>
            <w:div w:id="1644389754">
              <w:marLeft w:val="60"/>
              <w:marRight w:val="60"/>
              <w:marTop w:val="100"/>
              <w:marBottom w:val="100"/>
              <w:divBdr>
                <w:top w:val="none" w:sz="0" w:space="0" w:color="auto"/>
                <w:left w:val="none" w:sz="0" w:space="0" w:color="auto"/>
                <w:bottom w:val="none" w:sz="0" w:space="0" w:color="auto"/>
                <w:right w:val="none" w:sz="0" w:space="0" w:color="auto"/>
              </w:divBdr>
            </w:div>
            <w:div w:id="829638981">
              <w:marLeft w:val="60"/>
              <w:marRight w:val="60"/>
              <w:marTop w:val="100"/>
              <w:marBottom w:val="100"/>
              <w:divBdr>
                <w:top w:val="none" w:sz="0" w:space="0" w:color="auto"/>
                <w:left w:val="none" w:sz="0" w:space="0" w:color="auto"/>
                <w:bottom w:val="none" w:sz="0" w:space="0" w:color="auto"/>
                <w:right w:val="none" w:sz="0" w:space="0" w:color="auto"/>
              </w:divBdr>
            </w:div>
            <w:div w:id="169023896">
              <w:marLeft w:val="60"/>
              <w:marRight w:val="60"/>
              <w:marTop w:val="100"/>
              <w:marBottom w:val="100"/>
              <w:divBdr>
                <w:top w:val="none" w:sz="0" w:space="0" w:color="auto"/>
                <w:left w:val="none" w:sz="0" w:space="0" w:color="auto"/>
                <w:bottom w:val="none" w:sz="0" w:space="0" w:color="auto"/>
                <w:right w:val="none" w:sz="0" w:space="0" w:color="auto"/>
              </w:divBdr>
            </w:div>
            <w:div w:id="1884362414">
              <w:marLeft w:val="60"/>
              <w:marRight w:val="60"/>
              <w:marTop w:val="100"/>
              <w:marBottom w:val="100"/>
              <w:divBdr>
                <w:top w:val="none" w:sz="0" w:space="0" w:color="auto"/>
                <w:left w:val="none" w:sz="0" w:space="0" w:color="auto"/>
                <w:bottom w:val="none" w:sz="0" w:space="0" w:color="auto"/>
                <w:right w:val="none" w:sz="0" w:space="0" w:color="auto"/>
              </w:divBdr>
            </w:div>
            <w:div w:id="389118133">
              <w:marLeft w:val="60"/>
              <w:marRight w:val="60"/>
              <w:marTop w:val="100"/>
              <w:marBottom w:val="100"/>
              <w:divBdr>
                <w:top w:val="none" w:sz="0" w:space="0" w:color="auto"/>
                <w:left w:val="none" w:sz="0" w:space="0" w:color="auto"/>
                <w:bottom w:val="none" w:sz="0" w:space="0" w:color="auto"/>
                <w:right w:val="none" w:sz="0" w:space="0" w:color="auto"/>
              </w:divBdr>
            </w:div>
            <w:div w:id="1841921635">
              <w:marLeft w:val="60"/>
              <w:marRight w:val="60"/>
              <w:marTop w:val="100"/>
              <w:marBottom w:val="100"/>
              <w:divBdr>
                <w:top w:val="none" w:sz="0" w:space="0" w:color="auto"/>
                <w:left w:val="none" w:sz="0" w:space="0" w:color="auto"/>
                <w:bottom w:val="none" w:sz="0" w:space="0" w:color="auto"/>
                <w:right w:val="none" w:sz="0" w:space="0" w:color="auto"/>
              </w:divBdr>
            </w:div>
            <w:div w:id="1543715051">
              <w:marLeft w:val="60"/>
              <w:marRight w:val="60"/>
              <w:marTop w:val="100"/>
              <w:marBottom w:val="100"/>
              <w:divBdr>
                <w:top w:val="none" w:sz="0" w:space="0" w:color="auto"/>
                <w:left w:val="none" w:sz="0" w:space="0" w:color="auto"/>
                <w:bottom w:val="none" w:sz="0" w:space="0" w:color="auto"/>
                <w:right w:val="none" w:sz="0" w:space="0" w:color="auto"/>
              </w:divBdr>
            </w:div>
            <w:div w:id="478157982">
              <w:marLeft w:val="60"/>
              <w:marRight w:val="60"/>
              <w:marTop w:val="100"/>
              <w:marBottom w:val="100"/>
              <w:divBdr>
                <w:top w:val="none" w:sz="0" w:space="0" w:color="auto"/>
                <w:left w:val="none" w:sz="0" w:space="0" w:color="auto"/>
                <w:bottom w:val="none" w:sz="0" w:space="0" w:color="auto"/>
                <w:right w:val="none" w:sz="0" w:space="0" w:color="auto"/>
              </w:divBdr>
            </w:div>
            <w:div w:id="2067875352">
              <w:marLeft w:val="60"/>
              <w:marRight w:val="60"/>
              <w:marTop w:val="100"/>
              <w:marBottom w:val="100"/>
              <w:divBdr>
                <w:top w:val="none" w:sz="0" w:space="0" w:color="auto"/>
                <w:left w:val="none" w:sz="0" w:space="0" w:color="auto"/>
                <w:bottom w:val="none" w:sz="0" w:space="0" w:color="auto"/>
                <w:right w:val="none" w:sz="0" w:space="0" w:color="auto"/>
              </w:divBdr>
            </w:div>
            <w:div w:id="402608375">
              <w:marLeft w:val="60"/>
              <w:marRight w:val="60"/>
              <w:marTop w:val="100"/>
              <w:marBottom w:val="100"/>
              <w:divBdr>
                <w:top w:val="none" w:sz="0" w:space="0" w:color="auto"/>
                <w:left w:val="none" w:sz="0" w:space="0" w:color="auto"/>
                <w:bottom w:val="none" w:sz="0" w:space="0" w:color="auto"/>
                <w:right w:val="none" w:sz="0" w:space="0" w:color="auto"/>
              </w:divBdr>
            </w:div>
            <w:div w:id="573126201">
              <w:marLeft w:val="60"/>
              <w:marRight w:val="60"/>
              <w:marTop w:val="100"/>
              <w:marBottom w:val="100"/>
              <w:divBdr>
                <w:top w:val="none" w:sz="0" w:space="0" w:color="auto"/>
                <w:left w:val="none" w:sz="0" w:space="0" w:color="auto"/>
                <w:bottom w:val="none" w:sz="0" w:space="0" w:color="auto"/>
                <w:right w:val="none" w:sz="0" w:space="0" w:color="auto"/>
              </w:divBdr>
            </w:div>
            <w:div w:id="1157066179">
              <w:marLeft w:val="60"/>
              <w:marRight w:val="60"/>
              <w:marTop w:val="100"/>
              <w:marBottom w:val="100"/>
              <w:divBdr>
                <w:top w:val="none" w:sz="0" w:space="0" w:color="auto"/>
                <w:left w:val="none" w:sz="0" w:space="0" w:color="auto"/>
                <w:bottom w:val="none" w:sz="0" w:space="0" w:color="auto"/>
                <w:right w:val="none" w:sz="0" w:space="0" w:color="auto"/>
              </w:divBdr>
            </w:div>
            <w:div w:id="204827971">
              <w:marLeft w:val="60"/>
              <w:marRight w:val="60"/>
              <w:marTop w:val="100"/>
              <w:marBottom w:val="100"/>
              <w:divBdr>
                <w:top w:val="none" w:sz="0" w:space="0" w:color="auto"/>
                <w:left w:val="none" w:sz="0" w:space="0" w:color="auto"/>
                <w:bottom w:val="none" w:sz="0" w:space="0" w:color="auto"/>
                <w:right w:val="none" w:sz="0" w:space="0" w:color="auto"/>
              </w:divBdr>
            </w:div>
            <w:div w:id="1423604904">
              <w:marLeft w:val="60"/>
              <w:marRight w:val="60"/>
              <w:marTop w:val="100"/>
              <w:marBottom w:val="100"/>
              <w:divBdr>
                <w:top w:val="none" w:sz="0" w:space="0" w:color="auto"/>
                <w:left w:val="none" w:sz="0" w:space="0" w:color="auto"/>
                <w:bottom w:val="none" w:sz="0" w:space="0" w:color="auto"/>
                <w:right w:val="none" w:sz="0" w:space="0" w:color="auto"/>
              </w:divBdr>
            </w:div>
            <w:div w:id="1730688481">
              <w:marLeft w:val="60"/>
              <w:marRight w:val="60"/>
              <w:marTop w:val="100"/>
              <w:marBottom w:val="100"/>
              <w:divBdr>
                <w:top w:val="none" w:sz="0" w:space="0" w:color="auto"/>
                <w:left w:val="none" w:sz="0" w:space="0" w:color="auto"/>
                <w:bottom w:val="none" w:sz="0" w:space="0" w:color="auto"/>
                <w:right w:val="none" w:sz="0" w:space="0" w:color="auto"/>
              </w:divBdr>
            </w:div>
            <w:div w:id="859815">
              <w:marLeft w:val="60"/>
              <w:marRight w:val="60"/>
              <w:marTop w:val="100"/>
              <w:marBottom w:val="100"/>
              <w:divBdr>
                <w:top w:val="none" w:sz="0" w:space="0" w:color="auto"/>
                <w:left w:val="none" w:sz="0" w:space="0" w:color="auto"/>
                <w:bottom w:val="none" w:sz="0" w:space="0" w:color="auto"/>
                <w:right w:val="none" w:sz="0" w:space="0" w:color="auto"/>
              </w:divBdr>
            </w:div>
            <w:div w:id="86270594">
              <w:marLeft w:val="60"/>
              <w:marRight w:val="60"/>
              <w:marTop w:val="100"/>
              <w:marBottom w:val="100"/>
              <w:divBdr>
                <w:top w:val="none" w:sz="0" w:space="0" w:color="auto"/>
                <w:left w:val="none" w:sz="0" w:space="0" w:color="auto"/>
                <w:bottom w:val="none" w:sz="0" w:space="0" w:color="auto"/>
                <w:right w:val="none" w:sz="0" w:space="0" w:color="auto"/>
              </w:divBdr>
            </w:div>
            <w:div w:id="1077746110">
              <w:marLeft w:val="60"/>
              <w:marRight w:val="60"/>
              <w:marTop w:val="100"/>
              <w:marBottom w:val="100"/>
              <w:divBdr>
                <w:top w:val="none" w:sz="0" w:space="0" w:color="auto"/>
                <w:left w:val="none" w:sz="0" w:space="0" w:color="auto"/>
                <w:bottom w:val="none" w:sz="0" w:space="0" w:color="auto"/>
                <w:right w:val="none" w:sz="0" w:space="0" w:color="auto"/>
              </w:divBdr>
            </w:div>
            <w:div w:id="288434321">
              <w:marLeft w:val="60"/>
              <w:marRight w:val="60"/>
              <w:marTop w:val="100"/>
              <w:marBottom w:val="100"/>
              <w:divBdr>
                <w:top w:val="none" w:sz="0" w:space="0" w:color="auto"/>
                <w:left w:val="none" w:sz="0" w:space="0" w:color="auto"/>
                <w:bottom w:val="none" w:sz="0" w:space="0" w:color="auto"/>
                <w:right w:val="none" w:sz="0" w:space="0" w:color="auto"/>
              </w:divBdr>
            </w:div>
            <w:div w:id="1624650804">
              <w:marLeft w:val="60"/>
              <w:marRight w:val="60"/>
              <w:marTop w:val="100"/>
              <w:marBottom w:val="100"/>
              <w:divBdr>
                <w:top w:val="none" w:sz="0" w:space="0" w:color="auto"/>
                <w:left w:val="none" w:sz="0" w:space="0" w:color="auto"/>
                <w:bottom w:val="none" w:sz="0" w:space="0" w:color="auto"/>
                <w:right w:val="none" w:sz="0" w:space="0" w:color="auto"/>
              </w:divBdr>
            </w:div>
            <w:div w:id="1126242284">
              <w:marLeft w:val="60"/>
              <w:marRight w:val="60"/>
              <w:marTop w:val="100"/>
              <w:marBottom w:val="100"/>
              <w:divBdr>
                <w:top w:val="none" w:sz="0" w:space="0" w:color="auto"/>
                <w:left w:val="none" w:sz="0" w:space="0" w:color="auto"/>
                <w:bottom w:val="none" w:sz="0" w:space="0" w:color="auto"/>
                <w:right w:val="none" w:sz="0" w:space="0" w:color="auto"/>
              </w:divBdr>
            </w:div>
            <w:div w:id="1431009187">
              <w:marLeft w:val="60"/>
              <w:marRight w:val="60"/>
              <w:marTop w:val="100"/>
              <w:marBottom w:val="100"/>
              <w:divBdr>
                <w:top w:val="none" w:sz="0" w:space="0" w:color="auto"/>
                <w:left w:val="none" w:sz="0" w:space="0" w:color="auto"/>
                <w:bottom w:val="none" w:sz="0" w:space="0" w:color="auto"/>
                <w:right w:val="none" w:sz="0" w:space="0" w:color="auto"/>
              </w:divBdr>
            </w:div>
            <w:div w:id="1095635034">
              <w:marLeft w:val="60"/>
              <w:marRight w:val="60"/>
              <w:marTop w:val="100"/>
              <w:marBottom w:val="100"/>
              <w:divBdr>
                <w:top w:val="none" w:sz="0" w:space="0" w:color="auto"/>
                <w:left w:val="none" w:sz="0" w:space="0" w:color="auto"/>
                <w:bottom w:val="none" w:sz="0" w:space="0" w:color="auto"/>
                <w:right w:val="none" w:sz="0" w:space="0" w:color="auto"/>
              </w:divBdr>
            </w:div>
            <w:div w:id="1348020231">
              <w:marLeft w:val="60"/>
              <w:marRight w:val="60"/>
              <w:marTop w:val="100"/>
              <w:marBottom w:val="100"/>
              <w:divBdr>
                <w:top w:val="none" w:sz="0" w:space="0" w:color="auto"/>
                <w:left w:val="none" w:sz="0" w:space="0" w:color="auto"/>
                <w:bottom w:val="none" w:sz="0" w:space="0" w:color="auto"/>
                <w:right w:val="none" w:sz="0" w:space="0" w:color="auto"/>
              </w:divBdr>
            </w:div>
            <w:div w:id="934361148">
              <w:marLeft w:val="60"/>
              <w:marRight w:val="60"/>
              <w:marTop w:val="100"/>
              <w:marBottom w:val="100"/>
              <w:divBdr>
                <w:top w:val="none" w:sz="0" w:space="0" w:color="auto"/>
                <w:left w:val="none" w:sz="0" w:space="0" w:color="auto"/>
                <w:bottom w:val="none" w:sz="0" w:space="0" w:color="auto"/>
                <w:right w:val="none" w:sz="0" w:space="0" w:color="auto"/>
              </w:divBdr>
            </w:div>
            <w:div w:id="1729185757">
              <w:marLeft w:val="60"/>
              <w:marRight w:val="60"/>
              <w:marTop w:val="100"/>
              <w:marBottom w:val="100"/>
              <w:divBdr>
                <w:top w:val="none" w:sz="0" w:space="0" w:color="auto"/>
                <w:left w:val="none" w:sz="0" w:space="0" w:color="auto"/>
                <w:bottom w:val="none" w:sz="0" w:space="0" w:color="auto"/>
                <w:right w:val="none" w:sz="0" w:space="0" w:color="auto"/>
              </w:divBdr>
            </w:div>
            <w:div w:id="212354193">
              <w:marLeft w:val="60"/>
              <w:marRight w:val="60"/>
              <w:marTop w:val="100"/>
              <w:marBottom w:val="100"/>
              <w:divBdr>
                <w:top w:val="none" w:sz="0" w:space="0" w:color="auto"/>
                <w:left w:val="none" w:sz="0" w:space="0" w:color="auto"/>
                <w:bottom w:val="none" w:sz="0" w:space="0" w:color="auto"/>
                <w:right w:val="none" w:sz="0" w:space="0" w:color="auto"/>
              </w:divBdr>
            </w:div>
            <w:div w:id="2089425752">
              <w:marLeft w:val="60"/>
              <w:marRight w:val="60"/>
              <w:marTop w:val="100"/>
              <w:marBottom w:val="100"/>
              <w:divBdr>
                <w:top w:val="none" w:sz="0" w:space="0" w:color="auto"/>
                <w:left w:val="none" w:sz="0" w:space="0" w:color="auto"/>
                <w:bottom w:val="none" w:sz="0" w:space="0" w:color="auto"/>
                <w:right w:val="none" w:sz="0" w:space="0" w:color="auto"/>
              </w:divBdr>
            </w:div>
            <w:div w:id="463234350">
              <w:marLeft w:val="60"/>
              <w:marRight w:val="60"/>
              <w:marTop w:val="100"/>
              <w:marBottom w:val="100"/>
              <w:divBdr>
                <w:top w:val="none" w:sz="0" w:space="0" w:color="auto"/>
                <w:left w:val="none" w:sz="0" w:space="0" w:color="auto"/>
                <w:bottom w:val="none" w:sz="0" w:space="0" w:color="auto"/>
                <w:right w:val="none" w:sz="0" w:space="0" w:color="auto"/>
              </w:divBdr>
            </w:div>
            <w:div w:id="941915670">
              <w:marLeft w:val="60"/>
              <w:marRight w:val="60"/>
              <w:marTop w:val="100"/>
              <w:marBottom w:val="100"/>
              <w:divBdr>
                <w:top w:val="none" w:sz="0" w:space="0" w:color="auto"/>
                <w:left w:val="none" w:sz="0" w:space="0" w:color="auto"/>
                <w:bottom w:val="none" w:sz="0" w:space="0" w:color="auto"/>
                <w:right w:val="none" w:sz="0" w:space="0" w:color="auto"/>
              </w:divBdr>
            </w:div>
            <w:div w:id="1077436697">
              <w:marLeft w:val="60"/>
              <w:marRight w:val="60"/>
              <w:marTop w:val="100"/>
              <w:marBottom w:val="100"/>
              <w:divBdr>
                <w:top w:val="none" w:sz="0" w:space="0" w:color="auto"/>
                <w:left w:val="none" w:sz="0" w:space="0" w:color="auto"/>
                <w:bottom w:val="none" w:sz="0" w:space="0" w:color="auto"/>
                <w:right w:val="none" w:sz="0" w:space="0" w:color="auto"/>
              </w:divBdr>
            </w:div>
            <w:div w:id="346761430">
              <w:marLeft w:val="60"/>
              <w:marRight w:val="60"/>
              <w:marTop w:val="100"/>
              <w:marBottom w:val="100"/>
              <w:divBdr>
                <w:top w:val="none" w:sz="0" w:space="0" w:color="auto"/>
                <w:left w:val="none" w:sz="0" w:space="0" w:color="auto"/>
                <w:bottom w:val="none" w:sz="0" w:space="0" w:color="auto"/>
                <w:right w:val="none" w:sz="0" w:space="0" w:color="auto"/>
              </w:divBdr>
            </w:div>
            <w:div w:id="703211895">
              <w:marLeft w:val="60"/>
              <w:marRight w:val="60"/>
              <w:marTop w:val="100"/>
              <w:marBottom w:val="100"/>
              <w:divBdr>
                <w:top w:val="none" w:sz="0" w:space="0" w:color="auto"/>
                <w:left w:val="none" w:sz="0" w:space="0" w:color="auto"/>
                <w:bottom w:val="none" w:sz="0" w:space="0" w:color="auto"/>
                <w:right w:val="none" w:sz="0" w:space="0" w:color="auto"/>
              </w:divBdr>
            </w:div>
            <w:div w:id="1454402078">
              <w:marLeft w:val="60"/>
              <w:marRight w:val="60"/>
              <w:marTop w:val="100"/>
              <w:marBottom w:val="100"/>
              <w:divBdr>
                <w:top w:val="none" w:sz="0" w:space="0" w:color="auto"/>
                <w:left w:val="none" w:sz="0" w:space="0" w:color="auto"/>
                <w:bottom w:val="none" w:sz="0" w:space="0" w:color="auto"/>
                <w:right w:val="none" w:sz="0" w:space="0" w:color="auto"/>
              </w:divBdr>
            </w:div>
            <w:div w:id="738670734">
              <w:marLeft w:val="60"/>
              <w:marRight w:val="60"/>
              <w:marTop w:val="100"/>
              <w:marBottom w:val="100"/>
              <w:divBdr>
                <w:top w:val="none" w:sz="0" w:space="0" w:color="auto"/>
                <w:left w:val="none" w:sz="0" w:space="0" w:color="auto"/>
                <w:bottom w:val="none" w:sz="0" w:space="0" w:color="auto"/>
                <w:right w:val="none" w:sz="0" w:space="0" w:color="auto"/>
              </w:divBdr>
            </w:div>
            <w:div w:id="725106586">
              <w:marLeft w:val="60"/>
              <w:marRight w:val="60"/>
              <w:marTop w:val="100"/>
              <w:marBottom w:val="100"/>
              <w:divBdr>
                <w:top w:val="none" w:sz="0" w:space="0" w:color="auto"/>
                <w:left w:val="none" w:sz="0" w:space="0" w:color="auto"/>
                <w:bottom w:val="none" w:sz="0" w:space="0" w:color="auto"/>
                <w:right w:val="none" w:sz="0" w:space="0" w:color="auto"/>
              </w:divBdr>
            </w:div>
            <w:div w:id="2125884414">
              <w:marLeft w:val="60"/>
              <w:marRight w:val="60"/>
              <w:marTop w:val="100"/>
              <w:marBottom w:val="100"/>
              <w:divBdr>
                <w:top w:val="none" w:sz="0" w:space="0" w:color="auto"/>
                <w:left w:val="none" w:sz="0" w:space="0" w:color="auto"/>
                <w:bottom w:val="none" w:sz="0" w:space="0" w:color="auto"/>
                <w:right w:val="none" w:sz="0" w:space="0" w:color="auto"/>
              </w:divBdr>
            </w:div>
            <w:div w:id="417942749">
              <w:marLeft w:val="60"/>
              <w:marRight w:val="60"/>
              <w:marTop w:val="100"/>
              <w:marBottom w:val="100"/>
              <w:divBdr>
                <w:top w:val="none" w:sz="0" w:space="0" w:color="auto"/>
                <w:left w:val="none" w:sz="0" w:space="0" w:color="auto"/>
                <w:bottom w:val="none" w:sz="0" w:space="0" w:color="auto"/>
                <w:right w:val="none" w:sz="0" w:space="0" w:color="auto"/>
              </w:divBdr>
            </w:div>
            <w:div w:id="1633897464">
              <w:marLeft w:val="60"/>
              <w:marRight w:val="60"/>
              <w:marTop w:val="100"/>
              <w:marBottom w:val="100"/>
              <w:divBdr>
                <w:top w:val="none" w:sz="0" w:space="0" w:color="auto"/>
                <w:left w:val="none" w:sz="0" w:space="0" w:color="auto"/>
                <w:bottom w:val="none" w:sz="0" w:space="0" w:color="auto"/>
                <w:right w:val="none" w:sz="0" w:space="0" w:color="auto"/>
              </w:divBdr>
            </w:div>
            <w:div w:id="33965523">
              <w:marLeft w:val="60"/>
              <w:marRight w:val="60"/>
              <w:marTop w:val="100"/>
              <w:marBottom w:val="100"/>
              <w:divBdr>
                <w:top w:val="none" w:sz="0" w:space="0" w:color="auto"/>
                <w:left w:val="none" w:sz="0" w:space="0" w:color="auto"/>
                <w:bottom w:val="none" w:sz="0" w:space="0" w:color="auto"/>
                <w:right w:val="none" w:sz="0" w:space="0" w:color="auto"/>
              </w:divBdr>
            </w:div>
            <w:div w:id="1560049246">
              <w:marLeft w:val="60"/>
              <w:marRight w:val="60"/>
              <w:marTop w:val="100"/>
              <w:marBottom w:val="100"/>
              <w:divBdr>
                <w:top w:val="none" w:sz="0" w:space="0" w:color="auto"/>
                <w:left w:val="none" w:sz="0" w:space="0" w:color="auto"/>
                <w:bottom w:val="none" w:sz="0" w:space="0" w:color="auto"/>
                <w:right w:val="none" w:sz="0" w:space="0" w:color="auto"/>
              </w:divBdr>
            </w:div>
            <w:div w:id="223104154">
              <w:marLeft w:val="60"/>
              <w:marRight w:val="60"/>
              <w:marTop w:val="100"/>
              <w:marBottom w:val="100"/>
              <w:divBdr>
                <w:top w:val="none" w:sz="0" w:space="0" w:color="auto"/>
                <w:left w:val="none" w:sz="0" w:space="0" w:color="auto"/>
                <w:bottom w:val="none" w:sz="0" w:space="0" w:color="auto"/>
                <w:right w:val="none" w:sz="0" w:space="0" w:color="auto"/>
              </w:divBdr>
            </w:div>
            <w:div w:id="1245797045">
              <w:marLeft w:val="60"/>
              <w:marRight w:val="60"/>
              <w:marTop w:val="100"/>
              <w:marBottom w:val="100"/>
              <w:divBdr>
                <w:top w:val="none" w:sz="0" w:space="0" w:color="auto"/>
                <w:left w:val="none" w:sz="0" w:space="0" w:color="auto"/>
                <w:bottom w:val="none" w:sz="0" w:space="0" w:color="auto"/>
                <w:right w:val="none" w:sz="0" w:space="0" w:color="auto"/>
              </w:divBdr>
            </w:div>
            <w:div w:id="1815948551">
              <w:marLeft w:val="60"/>
              <w:marRight w:val="60"/>
              <w:marTop w:val="100"/>
              <w:marBottom w:val="100"/>
              <w:divBdr>
                <w:top w:val="none" w:sz="0" w:space="0" w:color="auto"/>
                <w:left w:val="none" w:sz="0" w:space="0" w:color="auto"/>
                <w:bottom w:val="none" w:sz="0" w:space="0" w:color="auto"/>
                <w:right w:val="none" w:sz="0" w:space="0" w:color="auto"/>
              </w:divBdr>
            </w:div>
            <w:div w:id="181089221">
              <w:marLeft w:val="60"/>
              <w:marRight w:val="60"/>
              <w:marTop w:val="100"/>
              <w:marBottom w:val="100"/>
              <w:divBdr>
                <w:top w:val="none" w:sz="0" w:space="0" w:color="auto"/>
                <w:left w:val="none" w:sz="0" w:space="0" w:color="auto"/>
                <w:bottom w:val="none" w:sz="0" w:space="0" w:color="auto"/>
                <w:right w:val="none" w:sz="0" w:space="0" w:color="auto"/>
              </w:divBdr>
            </w:div>
            <w:div w:id="533034897">
              <w:marLeft w:val="60"/>
              <w:marRight w:val="60"/>
              <w:marTop w:val="100"/>
              <w:marBottom w:val="100"/>
              <w:divBdr>
                <w:top w:val="none" w:sz="0" w:space="0" w:color="auto"/>
                <w:left w:val="none" w:sz="0" w:space="0" w:color="auto"/>
                <w:bottom w:val="none" w:sz="0" w:space="0" w:color="auto"/>
                <w:right w:val="none" w:sz="0" w:space="0" w:color="auto"/>
              </w:divBdr>
            </w:div>
            <w:div w:id="434987230">
              <w:marLeft w:val="60"/>
              <w:marRight w:val="60"/>
              <w:marTop w:val="100"/>
              <w:marBottom w:val="100"/>
              <w:divBdr>
                <w:top w:val="none" w:sz="0" w:space="0" w:color="auto"/>
                <w:left w:val="none" w:sz="0" w:space="0" w:color="auto"/>
                <w:bottom w:val="none" w:sz="0" w:space="0" w:color="auto"/>
                <w:right w:val="none" w:sz="0" w:space="0" w:color="auto"/>
              </w:divBdr>
            </w:div>
            <w:div w:id="1475491451">
              <w:marLeft w:val="60"/>
              <w:marRight w:val="60"/>
              <w:marTop w:val="100"/>
              <w:marBottom w:val="100"/>
              <w:divBdr>
                <w:top w:val="none" w:sz="0" w:space="0" w:color="auto"/>
                <w:left w:val="none" w:sz="0" w:space="0" w:color="auto"/>
                <w:bottom w:val="none" w:sz="0" w:space="0" w:color="auto"/>
                <w:right w:val="none" w:sz="0" w:space="0" w:color="auto"/>
              </w:divBdr>
            </w:div>
            <w:div w:id="352802162">
              <w:marLeft w:val="60"/>
              <w:marRight w:val="60"/>
              <w:marTop w:val="100"/>
              <w:marBottom w:val="100"/>
              <w:divBdr>
                <w:top w:val="none" w:sz="0" w:space="0" w:color="auto"/>
                <w:left w:val="none" w:sz="0" w:space="0" w:color="auto"/>
                <w:bottom w:val="none" w:sz="0" w:space="0" w:color="auto"/>
                <w:right w:val="none" w:sz="0" w:space="0" w:color="auto"/>
              </w:divBdr>
            </w:div>
            <w:div w:id="583344964">
              <w:marLeft w:val="60"/>
              <w:marRight w:val="60"/>
              <w:marTop w:val="100"/>
              <w:marBottom w:val="100"/>
              <w:divBdr>
                <w:top w:val="none" w:sz="0" w:space="0" w:color="auto"/>
                <w:left w:val="none" w:sz="0" w:space="0" w:color="auto"/>
                <w:bottom w:val="none" w:sz="0" w:space="0" w:color="auto"/>
                <w:right w:val="none" w:sz="0" w:space="0" w:color="auto"/>
              </w:divBdr>
            </w:div>
            <w:div w:id="46072835">
              <w:marLeft w:val="60"/>
              <w:marRight w:val="60"/>
              <w:marTop w:val="100"/>
              <w:marBottom w:val="100"/>
              <w:divBdr>
                <w:top w:val="none" w:sz="0" w:space="0" w:color="auto"/>
                <w:left w:val="none" w:sz="0" w:space="0" w:color="auto"/>
                <w:bottom w:val="none" w:sz="0" w:space="0" w:color="auto"/>
                <w:right w:val="none" w:sz="0" w:space="0" w:color="auto"/>
              </w:divBdr>
            </w:div>
            <w:div w:id="1854608288">
              <w:marLeft w:val="60"/>
              <w:marRight w:val="60"/>
              <w:marTop w:val="100"/>
              <w:marBottom w:val="100"/>
              <w:divBdr>
                <w:top w:val="none" w:sz="0" w:space="0" w:color="auto"/>
                <w:left w:val="none" w:sz="0" w:space="0" w:color="auto"/>
                <w:bottom w:val="none" w:sz="0" w:space="0" w:color="auto"/>
                <w:right w:val="none" w:sz="0" w:space="0" w:color="auto"/>
              </w:divBdr>
            </w:div>
            <w:div w:id="1385568995">
              <w:marLeft w:val="0"/>
              <w:marRight w:val="0"/>
              <w:marTop w:val="0"/>
              <w:marBottom w:val="0"/>
              <w:divBdr>
                <w:top w:val="none" w:sz="0" w:space="0" w:color="auto"/>
                <w:left w:val="none" w:sz="0" w:space="0" w:color="auto"/>
                <w:bottom w:val="none" w:sz="0" w:space="0" w:color="auto"/>
                <w:right w:val="none" w:sz="0" w:space="0" w:color="auto"/>
              </w:divBdr>
              <w:divsChild>
                <w:div w:id="1450706846">
                  <w:marLeft w:val="60"/>
                  <w:marRight w:val="60"/>
                  <w:marTop w:val="100"/>
                  <w:marBottom w:val="100"/>
                  <w:divBdr>
                    <w:top w:val="none" w:sz="0" w:space="0" w:color="auto"/>
                    <w:left w:val="none" w:sz="0" w:space="0" w:color="auto"/>
                    <w:bottom w:val="none" w:sz="0" w:space="0" w:color="auto"/>
                    <w:right w:val="none" w:sz="0" w:space="0" w:color="auto"/>
                  </w:divBdr>
                </w:div>
                <w:div w:id="1060831490">
                  <w:marLeft w:val="60"/>
                  <w:marRight w:val="60"/>
                  <w:marTop w:val="100"/>
                  <w:marBottom w:val="100"/>
                  <w:divBdr>
                    <w:top w:val="none" w:sz="0" w:space="0" w:color="auto"/>
                    <w:left w:val="none" w:sz="0" w:space="0" w:color="auto"/>
                    <w:bottom w:val="none" w:sz="0" w:space="0" w:color="auto"/>
                    <w:right w:val="none" w:sz="0" w:space="0" w:color="auto"/>
                  </w:divBdr>
                </w:div>
                <w:div w:id="932785040">
                  <w:marLeft w:val="60"/>
                  <w:marRight w:val="60"/>
                  <w:marTop w:val="100"/>
                  <w:marBottom w:val="100"/>
                  <w:divBdr>
                    <w:top w:val="none" w:sz="0" w:space="0" w:color="auto"/>
                    <w:left w:val="none" w:sz="0" w:space="0" w:color="auto"/>
                    <w:bottom w:val="none" w:sz="0" w:space="0" w:color="auto"/>
                    <w:right w:val="none" w:sz="0" w:space="0" w:color="auto"/>
                  </w:divBdr>
                </w:div>
                <w:div w:id="1523519378">
                  <w:marLeft w:val="60"/>
                  <w:marRight w:val="60"/>
                  <w:marTop w:val="100"/>
                  <w:marBottom w:val="100"/>
                  <w:divBdr>
                    <w:top w:val="none" w:sz="0" w:space="0" w:color="auto"/>
                    <w:left w:val="none" w:sz="0" w:space="0" w:color="auto"/>
                    <w:bottom w:val="none" w:sz="0" w:space="0" w:color="auto"/>
                    <w:right w:val="none" w:sz="0" w:space="0" w:color="auto"/>
                  </w:divBdr>
                </w:div>
                <w:div w:id="1514883223">
                  <w:marLeft w:val="60"/>
                  <w:marRight w:val="60"/>
                  <w:marTop w:val="100"/>
                  <w:marBottom w:val="100"/>
                  <w:divBdr>
                    <w:top w:val="none" w:sz="0" w:space="0" w:color="auto"/>
                    <w:left w:val="none" w:sz="0" w:space="0" w:color="auto"/>
                    <w:bottom w:val="none" w:sz="0" w:space="0" w:color="auto"/>
                    <w:right w:val="none" w:sz="0" w:space="0" w:color="auto"/>
                  </w:divBdr>
                </w:div>
                <w:div w:id="1923442034">
                  <w:marLeft w:val="60"/>
                  <w:marRight w:val="60"/>
                  <w:marTop w:val="100"/>
                  <w:marBottom w:val="100"/>
                  <w:divBdr>
                    <w:top w:val="none" w:sz="0" w:space="0" w:color="auto"/>
                    <w:left w:val="none" w:sz="0" w:space="0" w:color="auto"/>
                    <w:bottom w:val="none" w:sz="0" w:space="0" w:color="auto"/>
                    <w:right w:val="none" w:sz="0" w:space="0" w:color="auto"/>
                  </w:divBdr>
                </w:div>
                <w:div w:id="1524130724">
                  <w:marLeft w:val="60"/>
                  <w:marRight w:val="60"/>
                  <w:marTop w:val="100"/>
                  <w:marBottom w:val="100"/>
                  <w:divBdr>
                    <w:top w:val="none" w:sz="0" w:space="0" w:color="auto"/>
                    <w:left w:val="none" w:sz="0" w:space="0" w:color="auto"/>
                    <w:bottom w:val="none" w:sz="0" w:space="0" w:color="auto"/>
                    <w:right w:val="none" w:sz="0" w:space="0" w:color="auto"/>
                  </w:divBdr>
                </w:div>
                <w:div w:id="888687756">
                  <w:marLeft w:val="60"/>
                  <w:marRight w:val="60"/>
                  <w:marTop w:val="100"/>
                  <w:marBottom w:val="100"/>
                  <w:divBdr>
                    <w:top w:val="none" w:sz="0" w:space="0" w:color="auto"/>
                    <w:left w:val="none" w:sz="0" w:space="0" w:color="auto"/>
                    <w:bottom w:val="none" w:sz="0" w:space="0" w:color="auto"/>
                    <w:right w:val="none" w:sz="0" w:space="0" w:color="auto"/>
                  </w:divBdr>
                </w:div>
                <w:div w:id="1182550254">
                  <w:marLeft w:val="60"/>
                  <w:marRight w:val="60"/>
                  <w:marTop w:val="100"/>
                  <w:marBottom w:val="100"/>
                  <w:divBdr>
                    <w:top w:val="none" w:sz="0" w:space="0" w:color="auto"/>
                    <w:left w:val="none" w:sz="0" w:space="0" w:color="auto"/>
                    <w:bottom w:val="none" w:sz="0" w:space="0" w:color="auto"/>
                    <w:right w:val="none" w:sz="0" w:space="0" w:color="auto"/>
                  </w:divBdr>
                </w:div>
                <w:div w:id="1913469621">
                  <w:marLeft w:val="60"/>
                  <w:marRight w:val="60"/>
                  <w:marTop w:val="100"/>
                  <w:marBottom w:val="100"/>
                  <w:divBdr>
                    <w:top w:val="none" w:sz="0" w:space="0" w:color="auto"/>
                    <w:left w:val="none" w:sz="0" w:space="0" w:color="auto"/>
                    <w:bottom w:val="none" w:sz="0" w:space="0" w:color="auto"/>
                    <w:right w:val="none" w:sz="0" w:space="0" w:color="auto"/>
                  </w:divBdr>
                </w:div>
                <w:div w:id="1285235687">
                  <w:marLeft w:val="60"/>
                  <w:marRight w:val="60"/>
                  <w:marTop w:val="100"/>
                  <w:marBottom w:val="100"/>
                  <w:divBdr>
                    <w:top w:val="none" w:sz="0" w:space="0" w:color="auto"/>
                    <w:left w:val="none" w:sz="0" w:space="0" w:color="auto"/>
                    <w:bottom w:val="none" w:sz="0" w:space="0" w:color="auto"/>
                    <w:right w:val="none" w:sz="0" w:space="0" w:color="auto"/>
                  </w:divBdr>
                </w:div>
                <w:div w:id="1791392651">
                  <w:marLeft w:val="60"/>
                  <w:marRight w:val="60"/>
                  <w:marTop w:val="100"/>
                  <w:marBottom w:val="100"/>
                  <w:divBdr>
                    <w:top w:val="none" w:sz="0" w:space="0" w:color="auto"/>
                    <w:left w:val="none" w:sz="0" w:space="0" w:color="auto"/>
                    <w:bottom w:val="none" w:sz="0" w:space="0" w:color="auto"/>
                    <w:right w:val="none" w:sz="0" w:space="0" w:color="auto"/>
                  </w:divBdr>
                </w:div>
                <w:div w:id="616568908">
                  <w:marLeft w:val="60"/>
                  <w:marRight w:val="60"/>
                  <w:marTop w:val="100"/>
                  <w:marBottom w:val="100"/>
                  <w:divBdr>
                    <w:top w:val="none" w:sz="0" w:space="0" w:color="auto"/>
                    <w:left w:val="none" w:sz="0" w:space="0" w:color="auto"/>
                    <w:bottom w:val="none" w:sz="0" w:space="0" w:color="auto"/>
                    <w:right w:val="none" w:sz="0" w:space="0" w:color="auto"/>
                  </w:divBdr>
                </w:div>
                <w:div w:id="1004281627">
                  <w:marLeft w:val="60"/>
                  <w:marRight w:val="60"/>
                  <w:marTop w:val="100"/>
                  <w:marBottom w:val="100"/>
                  <w:divBdr>
                    <w:top w:val="none" w:sz="0" w:space="0" w:color="auto"/>
                    <w:left w:val="none" w:sz="0" w:space="0" w:color="auto"/>
                    <w:bottom w:val="none" w:sz="0" w:space="0" w:color="auto"/>
                    <w:right w:val="none" w:sz="0" w:space="0" w:color="auto"/>
                  </w:divBdr>
                </w:div>
                <w:div w:id="1857959669">
                  <w:marLeft w:val="60"/>
                  <w:marRight w:val="60"/>
                  <w:marTop w:val="100"/>
                  <w:marBottom w:val="100"/>
                  <w:divBdr>
                    <w:top w:val="none" w:sz="0" w:space="0" w:color="auto"/>
                    <w:left w:val="none" w:sz="0" w:space="0" w:color="auto"/>
                    <w:bottom w:val="none" w:sz="0" w:space="0" w:color="auto"/>
                    <w:right w:val="none" w:sz="0" w:space="0" w:color="auto"/>
                  </w:divBdr>
                </w:div>
                <w:div w:id="1863468504">
                  <w:marLeft w:val="60"/>
                  <w:marRight w:val="60"/>
                  <w:marTop w:val="100"/>
                  <w:marBottom w:val="100"/>
                  <w:divBdr>
                    <w:top w:val="none" w:sz="0" w:space="0" w:color="auto"/>
                    <w:left w:val="none" w:sz="0" w:space="0" w:color="auto"/>
                    <w:bottom w:val="none" w:sz="0" w:space="0" w:color="auto"/>
                    <w:right w:val="none" w:sz="0" w:space="0" w:color="auto"/>
                  </w:divBdr>
                </w:div>
                <w:div w:id="425922481">
                  <w:marLeft w:val="60"/>
                  <w:marRight w:val="60"/>
                  <w:marTop w:val="100"/>
                  <w:marBottom w:val="100"/>
                  <w:divBdr>
                    <w:top w:val="none" w:sz="0" w:space="0" w:color="auto"/>
                    <w:left w:val="none" w:sz="0" w:space="0" w:color="auto"/>
                    <w:bottom w:val="none" w:sz="0" w:space="0" w:color="auto"/>
                    <w:right w:val="none" w:sz="0" w:space="0" w:color="auto"/>
                  </w:divBdr>
                </w:div>
                <w:div w:id="366761398">
                  <w:marLeft w:val="60"/>
                  <w:marRight w:val="60"/>
                  <w:marTop w:val="100"/>
                  <w:marBottom w:val="100"/>
                  <w:divBdr>
                    <w:top w:val="none" w:sz="0" w:space="0" w:color="auto"/>
                    <w:left w:val="none" w:sz="0" w:space="0" w:color="auto"/>
                    <w:bottom w:val="none" w:sz="0" w:space="0" w:color="auto"/>
                    <w:right w:val="none" w:sz="0" w:space="0" w:color="auto"/>
                  </w:divBdr>
                </w:div>
                <w:div w:id="1503087340">
                  <w:marLeft w:val="60"/>
                  <w:marRight w:val="60"/>
                  <w:marTop w:val="100"/>
                  <w:marBottom w:val="100"/>
                  <w:divBdr>
                    <w:top w:val="none" w:sz="0" w:space="0" w:color="auto"/>
                    <w:left w:val="none" w:sz="0" w:space="0" w:color="auto"/>
                    <w:bottom w:val="none" w:sz="0" w:space="0" w:color="auto"/>
                    <w:right w:val="none" w:sz="0" w:space="0" w:color="auto"/>
                  </w:divBdr>
                </w:div>
                <w:div w:id="1802845260">
                  <w:marLeft w:val="60"/>
                  <w:marRight w:val="60"/>
                  <w:marTop w:val="100"/>
                  <w:marBottom w:val="100"/>
                  <w:divBdr>
                    <w:top w:val="none" w:sz="0" w:space="0" w:color="auto"/>
                    <w:left w:val="none" w:sz="0" w:space="0" w:color="auto"/>
                    <w:bottom w:val="none" w:sz="0" w:space="0" w:color="auto"/>
                    <w:right w:val="none" w:sz="0" w:space="0" w:color="auto"/>
                  </w:divBdr>
                </w:div>
                <w:div w:id="1070426345">
                  <w:marLeft w:val="60"/>
                  <w:marRight w:val="60"/>
                  <w:marTop w:val="100"/>
                  <w:marBottom w:val="100"/>
                  <w:divBdr>
                    <w:top w:val="none" w:sz="0" w:space="0" w:color="auto"/>
                    <w:left w:val="none" w:sz="0" w:space="0" w:color="auto"/>
                    <w:bottom w:val="none" w:sz="0" w:space="0" w:color="auto"/>
                    <w:right w:val="none" w:sz="0" w:space="0" w:color="auto"/>
                  </w:divBdr>
                </w:div>
                <w:div w:id="1697852589">
                  <w:marLeft w:val="60"/>
                  <w:marRight w:val="60"/>
                  <w:marTop w:val="100"/>
                  <w:marBottom w:val="100"/>
                  <w:divBdr>
                    <w:top w:val="none" w:sz="0" w:space="0" w:color="auto"/>
                    <w:left w:val="none" w:sz="0" w:space="0" w:color="auto"/>
                    <w:bottom w:val="none" w:sz="0" w:space="0" w:color="auto"/>
                    <w:right w:val="none" w:sz="0" w:space="0" w:color="auto"/>
                  </w:divBdr>
                </w:div>
                <w:div w:id="287517535">
                  <w:marLeft w:val="60"/>
                  <w:marRight w:val="60"/>
                  <w:marTop w:val="100"/>
                  <w:marBottom w:val="100"/>
                  <w:divBdr>
                    <w:top w:val="none" w:sz="0" w:space="0" w:color="auto"/>
                    <w:left w:val="none" w:sz="0" w:space="0" w:color="auto"/>
                    <w:bottom w:val="none" w:sz="0" w:space="0" w:color="auto"/>
                    <w:right w:val="none" w:sz="0" w:space="0" w:color="auto"/>
                  </w:divBdr>
                </w:div>
                <w:div w:id="2032756616">
                  <w:marLeft w:val="60"/>
                  <w:marRight w:val="60"/>
                  <w:marTop w:val="100"/>
                  <w:marBottom w:val="100"/>
                  <w:divBdr>
                    <w:top w:val="none" w:sz="0" w:space="0" w:color="auto"/>
                    <w:left w:val="none" w:sz="0" w:space="0" w:color="auto"/>
                    <w:bottom w:val="none" w:sz="0" w:space="0" w:color="auto"/>
                    <w:right w:val="none" w:sz="0" w:space="0" w:color="auto"/>
                  </w:divBdr>
                </w:div>
                <w:div w:id="103114352">
                  <w:marLeft w:val="60"/>
                  <w:marRight w:val="60"/>
                  <w:marTop w:val="100"/>
                  <w:marBottom w:val="100"/>
                  <w:divBdr>
                    <w:top w:val="none" w:sz="0" w:space="0" w:color="auto"/>
                    <w:left w:val="none" w:sz="0" w:space="0" w:color="auto"/>
                    <w:bottom w:val="none" w:sz="0" w:space="0" w:color="auto"/>
                    <w:right w:val="none" w:sz="0" w:space="0" w:color="auto"/>
                  </w:divBdr>
                </w:div>
                <w:div w:id="9334788">
                  <w:marLeft w:val="60"/>
                  <w:marRight w:val="60"/>
                  <w:marTop w:val="100"/>
                  <w:marBottom w:val="100"/>
                  <w:divBdr>
                    <w:top w:val="none" w:sz="0" w:space="0" w:color="auto"/>
                    <w:left w:val="none" w:sz="0" w:space="0" w:color="auto"/>
                    <w:bottom w:val="none" w:sz="0" w:space="0" w:color="auto"/>
                    <w:right w:val="none" w:sz="0" w:space="0" w:color="auto"/>
                  </w:divBdr>
                </w:div>
                <w:div w:id="1725178323">
                  <w:marLeft w:val="60"/>
                  <w:marRight w:val="60"/>
                  <w:marTop w:val="100"/>
                  <w:marBottom w:val="100"/>
                  <w:divBdr>
                    <w:top w:val="none" w:sz="0" w:space="0" w:color="auto"/>
                    <w:left w:val="none" w:sz="0" w:space="0" w:color="auto"/>
                    <w:bottom w:val="none" w:sz="0" w:space="0" w:color="auto"/>
                    <w:right w:val="none" w:sz="0" w:space="0" w:color="auto"/>
                  </w:divBdr>
                </w:div>
                <w:div w:id="829178848">
                  <w:marLeft w:val="60"/>
                  <w:marRight w:val="60"/>
                  <w:marTop w:val="100"/>
                  <w:marBottom w:val="100"/>
                  <w:divBdr>
                    <w:top w:val="none" w:sz="0" w:space="0" w:color="auto"/>
                    <w:left w:val="none" w:sz="0" w:space="0" w:color="auto"/>
                    <w:bottom w:val="none" w:sz="0" w:space="0" w:color="auto"/>
                    <w:right w:val="none" w:sz="0" w:space="0" w:color="auto"/>
                  </w:divBdr>
                </w:div>
                <w:div w:id="396829129">
                  <w:marLeft w:val="60"/>
                  <w:marRight w:val="60"/>
                  <w:marTop w:val="100"/>
                  <w:marBottom w:val="100"/>
                  <w:divBdr>
                    <w:top w:val="none" w:sz="0" w:space="0" w:color="auto"/>
                    <w:left w:val="none" w:sz="0" w:space="0" w:color="auto"/>
                    <w:bottom w:val="none" w:sz="0" w:space="0" w:color="auto"/>
                    <w:right w:val="none" w:sz="0" w:space="0" w:color="auto"/>
                  </w:divBdr>
                </w:div>
                <w:div w:id="837965587">
                  <w:marLeft w:val="60"/>
                  <w:marRight w:val="60"/>
                  <w:marTop w:val="100"/>
                  <w:marBottom w:val="100"/>
                  <w:divBdr>
                    <w:top w:val="none" w:sz="0" w:space="0" w:color="auto"/>
                    <w:left w:val="none" w:sz="0" w:space="0" w:color="auto"/>
                    <w:bottom w:val="none" w:sz="0" w:space="0" w:color="auto"/>
                    <w:right w:val="none" w:sz="0" w:space="0" w:color="auto"/>
                  </w:divBdr>
                </w:div>
                <w:div w:id="285739942">
                  <w:marLeft w:val="60"/>
                  <w:marRight w:val="60"/>
                  <w:marTop w:val="100"/>
                  <w:marBottom w:val="100"/>
                  <w:divBdr>
                    <w:top w:val="none" w:sz="0" w:space="0" w:color="auto"/>
                    <w:left w:val="none" w:sz="0" w:space="0" w:color="auto"/>
                    <w:bottom w:val="none" w:sz="0" w:space="0" w:color="auto"/>
                    <w:right w:val="none" w:sz="0" w:space="0" w:color="auto"/>
                  </w:divBdr>
                </w:div>
                <w:div w:id="1574854900">
                  <w:marLeft w:val="60"/>
                  <w:marRight w:val="60"/>
                  <w:marTop w:val="100"/>
                  <w:marBottom w:val="100"/>
                  <w:divBdr>
                    <w:top w:val="none" w:sz="0" w:space="0" w:color="auto"/>
                    <w:left w:val="none" w:sz="0" w:space="0" w:color="auto"/>
                    <w:bottom w:val="none" w:sz="0" w:space="0" w:color="auto"/>
                    <w:right w:val="none" w:sz="0" w:space="0" w:color="auto"/>
                  </w:divBdr>
                </w:div>
                <w:div w:id="286742920">
                  <w:marLeft w:val="60"/>
                  <w:marRight w:val="60"/>
                  <w:marTop w:val="100"/>
                  <w:marBottom w:val="100"/>
                  <w:divBdr>
                    <w:top w:val="none" w:sz="0" w:space="0" w:color="auto"/>
                    <w:left w:val="none" w:sz="0" w:space="0" w:color="auto"/>
                    <w:bottom w:val="none" w:sz="0" w:space="0" w:color="auto"/>
                    <w:right w:val="none" w:sz="0" w:space="0" w:color="auto"/>
                  </w:divBdr>
                </w:div>
                <w:div w:id="1374307251">
                  <w:marLeft w:val="60"/>
                  <w:marRight w:val="60"/>
                  <w:marTop w:val="100"/>
                  <w:marBottom w:val="100"/>
                  <w:divBdr>
                    <w:top w:val="none" w:sz="0" w:space="0" w:color="auto"/>
                    <w:left w:val="none" w:sz="0" w:space="0" w:color="auto"/>
                    <w:bottom w:val="none" w:sz="0" w:space="0" w:color="auto"/>
                    <w:right w:val="none" w:sz="0" w:space="0" w:color="auto"/>
                  </w:divBdr>
                </w:div>
                <w:div w:id="919488864">
                  <w:marLeft w:val="60"/>
                  <w:marRight w:val="60"/>
                  <w:marTop w:val="100"/>
                  <w:marBottom w:val="100"/>
                  <w:divBdr>
                    <w:top w:val="none" w:sz="0" w:space="0" w:color="auto"/>
                    <w:left w:val="none" w:sz="0" w:space="0" w:color="auto"/>
                    <w:bottom w:val="none" w:sz="0" w:space="0" w:color="auto"/>
                    <w:right w:val="none" w:sz="0" w:space="0" w:color="auto"/>
                  </w:divBdr>
                </w:div>
                <w:div w:id="2066710123">
                  <w:marLeft w:val="60"/>
                  <w:marRight w:val="60"/>
                  <w:marTop w:val="100"/>
                  <w:marBottom w:val="100"/>
                  <w:divBdr>
                    <w:top w:val="none" w:sz="0" w:space="0" w:color="auto"/>
                    <w:left w:val="none" w:sz="0" w:space="0" w:color="auto"/>
                    <w:bottom w:val="none" w:sz="0" w:space="0" w:color="auto"/>
                    <w:right w:val="none" w:sz="0" w:space="0" w:color="auto"/>
                  </w:divBdr>
                </w:div>
                <w:div w:id="1810977312">
                  <w:marLeft w:val="60"/>
                  <w:marRight w:val="60"/>
                  <w:marTop w:val="100"/>
                  <w:marBottom w:val="100"/>
                  <w:divBdr>
                    <w:top w:val="none" w:sz="0" w:space="0" w:color="auto"/>
                    <w:left w:val="none" w:sz="0" w:space="0" w:color="auto"/>
                    <w:bottom w:val="none" w:sz="0" w:space="0" w:color="auto"/>
                    <w:right w:val="none" w:sz="0" w:space="0" w:color="auto"/>
                  </w:divBdr>
                </w:div>
                <w:div w:id="1228805769">
                  <w:marLeft w:val="60"/>
                  <w:marRight w:val="60"/>
                  <w:marTop w:val="100"/>
                  <w:marBottom w:val="100"/>
                  <w:divBdr>
                    <w:top w:val="none" w:sz="0" w:space="0" w:color="auto"/>
                    <w:left w:val="none" w:sz="0" w:space="0" w:color="auto"/>
                    <w:bottom w:val="none" w:sz="0" w:space="0" w:color="auto"/>
                    <w:right w:val="none" w:sz="0" w:space="0" w:color="auto"/>
                  </w:divBdr>
                </w:div>
                <w:div w:id="454376343">
                  <w:marLeft w:val="60"/>
                  <w:marRight w:val="60"/>
                  <w:marTop w:val="100"/>
                  <w:marBottom w:val="100"/>
                  <w:divBdr>
                    <w:top w:val="none" w:sz="0" w:space="0" w:color="auto"/>
                    <w:left w:val="none" w:sz="0" w:space="0" w:color="auto"/>
                    <w:bottom w:val="none" w:sz="0" w:space="0" w:color="auto"/>
                    <w:right w:val="none" w:sz="0" w:space="0" w:color="auto"/>
                  </w:divBdr>
                </w:div>
                <w:div w:id="639002259">
                  <w:marLeft w:val="60"/>
                  <w:marRight w:val="60"/>
                  <w:marTop w:val="100"/>
                  <w:marBottom w:val="100"/>
                  <w:divBdr>
                    <w:top w:val="none" w:sz="0" w:space="0" w:color="auto"/>
                    <w:left w:val="none" w:sz="0" w:space="0" w:color="auto"/>
                    <w:bottom w:val="none" w:sz="0" w:space="0" w:color="auto"/>
                    <w:right w:val="none" w:sz="0" w:space="0" w:color="auto"/>
                  </w:divBdr>
                </w:div>
                <w:div w:id="1303653421">
                  <w:marLeft w:val="60"/>
                  <w:marRight w:val="60"/>
                  <w:marTop w:val="100"/>
                  <w:marBottom w:val="100"/>
                  <w:divBdr>
                    <w:top w:val="none" w:sz="0" w:space="0" w:color="auto"/>
                    <w:left w:val="none" w:sz="0" w:space="0" w:color="auto"/>
                    <w:bottom w:val="none" w:sz="0" w:space="0" w:color="auto"/>
                    <w:right w:val="none" w:sz="0" w:space="0" w:color="auto"/>
                  </w:divBdr>
                </w:div>
                <w:div w:id="1578899515">
                  <w:marLeft w:val="60"/>
                  <w:marRight w:val="60"/>
                  <w:marTop w:val="100"/>
                  <w:marBottom w:val="100"/>
                  <w:divBdr>
                    <w:top w:val="none" w:sz="0" w:space="0" w:color="auto"/>
                    <w:left w:val="none" w:sz="0" w:space="0" w:color="auto"/>
                    <w:bottom w:val="none" w:sz="0" w:space="0" w:color="auto"/>
                    <w:right w:val="none" w:sz="0" w:space="0" w:color="auto"/>
                  </w:divBdr>
                </w:div>
                <w:div w:id="698748474">
                  <w:marLeft w:val="60"/>
                  <w:marRight w:val="60"/>
                  <w:marTop w:val="100"/>
                  <w:marBottom w:val="100"/>
                  <w:divBdr>
                    <w:top w:val="none" w:sz="0" w:space="0" w:color="auto"/>
                    <w:left w:val="none" w:sz="0" w:space="0" w:color="auto"/>
                    <w:bottom w:val="none" w:sz="0" w:space="0" w:color="auto"/>
                    <w:right w:val="none" w:sz="0" w:space="0" w:color="auto"/>
                  </w:divBdr>
                </w:div>
                <w:div w:id="1428695277">
                  <w:marLeft w:val="60"/>
                  <w:marRight w:val="60"/>
                  <w:marTop w:val="100"/>
                  <w:marBottom w:val="100"/>
                  <w:divBdr>
                    <w:top w:val="none" w:sz="0" w:space="0" w:color="auto"/>
                    <w:left w:val="none" w:sz="0" w:space="0" w:color="auto"/>
                    <w:bottom w:val="none" w:sz="0" w:space="0" w:color="auto"/>
                    <w:right w:val="none" w:sz="0" w:space="0" w:color="auto"/>
                  </w:divBdr>
                </w:div>
                <w:div w:id="403449708">
                  <w:marLeft w:val="60"/>
                  <w:marRight w:val="60"/>
                  <w:marTop w:val="100"/>
                  <w:marBottom w:val="100"/>
                  <w:divBdr>
                    <w:top w:val="none" w:sz="0" w:space="0" w:color="auto"/>
                    <w:left w:val="none" w:sz="0" w:space="0" w:color="auto"/>
                    <w:bottom w:val="none" w:sz="0" w:space="0" w:color="auto"/>
                    <w:right w:val="none" w:sz="0" w:space="0" w:color="auto"/>
                  </w:divBdr>
                </w:div>
                <w:div w:id="2096584184">
                  <w:marLeft w:val="60"/>
                  <w:marRight w:val="60"/>
                  <w:marTop w:val="100"/>
                  <w:marBottom w:val="100"/>
                  <w:divBdr>
                    <w:top w:val="none" w:sz="0" w:space="0" w:color="auto"/>
                    <w:left w:val="none" w:sz="0" w:space="0" w:color="auto"/>
                    <w:bottom w:val="none" w:sz="0" w:space="0" w:color="auto"/>
                    <w:right w:val="none" w:sz="0" w:space="0" w:color="auto"/>
                  </w:divBdr>
                </w:div>
                <w:div w:id="873542115">
                  <w:marLeft w:val="60"/>
                  <w:marRight w:val="60"/>
                  <w:marTop w:val="100"/>
                  <w:marBottom w:val="100"/>
                  <w:divBdr>
                    <w:top w:val="none" w:sz="0" w:space="0" w:color="auto"/>
                    <w:left w:val="none" w:sz="0" w:space="0" w:color="auto"/>
                    <w:bottom w:val="none" w:sz="0" w:space="0" w:color="auto"/>
                    <w:right w:val="none" w:sz="0" w:space="0" w:color="auto"/>
                  </w:divBdr>
                </w:div>
                <w:div w:id="1773016084">
                  <w:marLeft w:val="60"/>
                  <w:marRight w:val="60"/>
                  <w:marTop w:val="100"/>
                  <w:marBottom w:val="100"/>
                  <w:divBdr>
                    <w:top w:val="none" w:sz="0" w:space="0" w:color="auto"/>
                    <w:left w:val="none" w:sz="0" w:space="0" w:color="auto"/>
                    <w:bottom w:val="none" w:sz="0" w:space="0" w:color="auto"/>
                    <w:right w:val="none" w:sz="0" w:space="0" w:color="auto"/>
                  </w:divBdr>
                </w:div>
                <w:div w:id="1594777099">
                  <w:marLeft w:val="60"/>
                  <w:marRight w:val="60"/>
                  <w:marTop w:val="100"/>
                  <w:marBottom w:val="100"/>
                  <w:divBdr>
                    <w:top w:val="none" w:sz="0" w:space="0" w:color="auto"/>
                    <w:left w:val="none" w:sz="0" w:space="0" w:color="auto"/>
                    <w:bottom w:val="none" w:sz="0" w:space="0" w:color="auto"/>
                    <w:right w:val="none" w:sz="0" w:space="0" w:color="auto"/>
                  </w:divBdr>
                </w:div>
                <w:div w:id="2146653828">
                  <w:marLeft w:val="60"/>
                  <w:marRight w:val="60"/>
                  <w:marTop w:val="100"/>
                  <w:marBottom w:val="100"/>
                  <w:divBdr>
                    <w:top w:val="none" w:sz="0" w:space="0" w:color="auto"/>
                    <w:left w:val="none" w:sz="0" w:space="0" w:color="auto"/>
                    <w:bottom w:val="none" w:sz="0" w:space="0" w:color="auto"/>
                    <w:right w:val="none" w:sz="0" w:space="0" w:color="auto"/>
                  </w:divBdr>
                </w:div>
                <w:div w:id="595329598">
                  <w:marLeft w:val="60"/>
                  <w:marRight w:val="60"/>
                  <w:marTop w:val="100"/>
                  <w:marBottom w:val="100"/>
                  <w:divBdr>
                    <w:top w:val="none" w:sz="0" w:space="0" w:color="auto"/>
                    <w:left w:val="none" w:sz="0" w:space="0" w:color="auto"/>
                    <w:bottom w:val="none" w:sz="0" w:space="0" w:color="auto"/>
                    <w:right w:val="none" w:sz="0" w:space="0" w:color="auto"/>
                  </w:divBdr>
                </w:div>
                <w:div w:id="455416752">
                  <w:marLeft w:val="60"/>
                  <w:marRight w:val="60"/>
                  <w:marTop w:val="100"/>
                  <w:marBottom w:val="100"/>
                  <w:divBdr>
                    <w:top w:val="none" w:sz="0" w:space="0" w:color="auto"/>
                    <w:left w:val="none" w:sz="0" w:space="0" w:color="auto"/>
                    <w:bottom w:val="none" w:sz="0" w:space="0" w:color="auto"/>
                    <w:right w:val="none" w:sz="0" w:space="0" w:color="auto"/>
                  </w:divBdr>
                </w:div>
                <w:div w:id="870070354">
                  <w:marLeft w:val="60"/>
                  <w:marRight w:val="60"/>
                  <w:marTop w:val="100"/>
                  <w:marBottom w:val="100"/>
                  <w:divBdr>
                    <w:top w:val="none" w:sz="0" w:space="0" w:color="auto"/>
                    <w:left w:val="none" w:sz="0" w:space="0" w:color="auto"/>
                    <w:bottom w:val="none" w:sz="0" w:space="0" w:color="auto"/>
                    <w:right w:val="none" w:sz="0" w:space="0" w:color="auto"/>
                  </w:divBdr>
                </w:div>
                <w:div w:id="786464400">
                  <w:marLeft w:val="60"/>
                  <w:marRight w:val="60"/>
                  <w:marTop w:val="100"/>
                  <w:marBottom w:val="100"/>
                  <w:divBdr>
                    <w:top w:val="none" w:sz="0" w:space="0" w:color="auto"/>
                    <w:left w:val="none" w:sz="0" w:space="0" w:color="auto"/>
                    <w:bottom w:val="none" w:sz="0" w:space="0" w:color="auto"/>
                    <w:right w:val="none" w:sz="0" w:space="0" w:color="auto"/>
                  </w:divBdr>
                </w:div>
                <w:div w:id="2068840624">
                  <w:marLeft w:val="60"/>
                  <w:marRight w:val="60"/>
                  <w:marTop w:val="100"/>
                  <w:marBottom w:val="100"/>
                  <w:divBdr>
                    <w:top w:val="none" w:sz="0" w:space="0" w:color="auto"/>
                    <w:left w:val="none" w:sz="0" w:space="0" w:color="auto"/>
                    <w:bottom w:val="none" w:sz="0" w:space="0" w:color="auto"/>
                    <w:right w:val="none" w:sz="0" w:space="0" w:color="auto"/>
                  </w:divBdr>
                </w:div>
                <w:div w:id="1714111758">
                  <w:marLeft w:val="60"/>
                  <w:marRight w:val="60"/>
                  <w:marTop w:val="100"/>
                  <w:marBottom w:val="100"/>
                  <w:divBdr>
                    <w:top w:val="none" w:sz="0" w:space="0" w:color="auto"/>
                    <w:left w:val="none" w:sz="0" w:space="0" w:color="auto"/>
                    <w:bottom w:val="none" w:sz="0" w:space="0" w:color="auto"/>
                    <w:right w:val="none" w:sz="0" w:space="0" w:color="auto"/>
                  </w:divBdr>
                </w:div>
                <w:div w:id="1006133273">
                  <w:marLeft w:val="60"/>
                  <w:marRight w:val="60"/>
                  <w:marTop w:val="100"/>
                  <w:marBottom w:val="100"/>
                  <w:divBdr>
                    <w:top w:val="none" w:sz="0" w:space="0" w:color="auto"/>
                    <w:left w:val="none" w:sz="0" w:space="0" w:color="auto"/>
                    <w:bottom w:val="none" w:sz="0" w:space="0" w:color="auto"/>
                    <w:right w:val="none" w:sz="0" w:space="0" w:color="auto"/>
                  </w:divBdr>
                </w:div>
                <w:div w:id="1407336200">
                  <w:marLeft w:val="60"/>
                  <w:marRight w:val="60"/>
                  <w:marTop w:val="100"/>
                  <w:marBottom w:val="100"/>
                  <w:divBdr>
                    <w:top w:val="none" w:sz="0" w:space="0" w:color="auto"/>
                    <w:left w:val="none" w:sz="0" w:space="0" w:color="auto"/>
                    <w:bottom w:val="none" w:sz="0" w:space="0" w:color="auto"/>
                    <w:right w:val="none" w:sz="0" w:space="0" w:color="auto"/>
                  </w:divBdr>
                </w:div>
                <w:div w:id="1038508904">
                  <w:marLeft w:val="60"/>
                  <w:marRight w:val="60"/>
                  <w:marTop w:val="100"/>
                  <w:marBottom w:val="100"/>
                  <w:divBdr>
                    <w:top w:val="none" w:sz="0" w:space="0" w:color="auto"/>
                    <w:left w:val="none" w:sz="0" w:space="0" w:color="auto"/>
                    <w:bottom w:val="none" w:sz="0" w:space="0" w:color="auto"/>
                    <w:right w:val="none" w:sz="0" w:space="0" w:color="auto"/>
                  </w:divBdr>
                </w:div>
                <w:div w:id="812869083">
                  <w:marLeft w:val="60"/>
                  <w:marRight w:val="60"/>
                  <w:marTop w:val="100"/>
                  <w:marBottom w:val="100"/>
                  <w:divBdr>
                    <w:top w:val="none" w:sz="0" w:space="0" w:color="auto"/>
                    <w:left w:val="none" w:sz="0" w:space="0" w:color="auto"/>
                    <w:bottom w:val="none" w:sz="0" w:space="0" w:color="auto"/>
                    <w:right w:val="none" w:sz="0" w:space="0" w:color="auto"/>
                  </w:divBdr>
                </w:div>
                <w:div w:id="526524161">
                  <w:marLeft w:val="60"/>
                  <w:marRight w:val="60"/>
                  <w:marTop w:val="100"/>
                  <w:marBottom w:val="100"/>
                  <w:divBdr>
                    <w:top w:val="none" w:sz="0" w:space="0" w:color="auto"/>
                    <w:left w:val="none" w:sz="0" w:space="0" w:color="auto"/>
                    <w:bottom w:val="none" w:sz="0" w:space="0" w:color="auto"/>
                    <w:right w:val="none" w:sz="0" w:space="0" w:color="auto"/>
                  </w:divBdr>
                </w:div>
                <w:div w:id="1806654972">
                  <w:marLeft w:val="60"/>
                  <w:marRight w:val="60"/>
                  <w:marTop w:val="100"/>
                  <w:marBottom w:val="100"/>
                  <w:divBdr>
                    <w:top w:val="none" w:sz="0" w:space="0" w:color="auto"/>
                    <w:left w:val="none" w:sz="0" w:space="0" w:color="auto"/>
                    <w:bottom w:val="none" w:sz="0" w:space="0" w:color="auto"/>
                    <w:right w:val="none" w:sz="0" w:space="0" w:color="auto"/>
                  </w:divBdr>
                </w:div>
                <w:div w:id="573205753">
                  <w:marLeft w:val="60"/>
                  <w:marRight w:val="60"/>
                  <w:marTop w:val="100"/>
                  <w:marBottom w:val="100"/>
                  <w:divBdr>
                    <w:top w:val="none" w:sz="0" w:space="0" w:color="auto"/>
                    <w:left w:val="none" w:sz="0" w:space="0" w:color="auto"/>
                    <w:bottom w:val="none" w:sz="0" w:space="0" w:color="auto"/>
                    <w:right w:val="none" w:sz="0" w:space="0" w:color="auto"/>
                  </w:divBdr>
                </w:div>
                <w:div w:id="638921799">
                  <w:marLeft w:val="60"/>
                  <w:marRight w:val="60"/>
                  <w:marTop w:val="100"/>
                  <w:marBottom w:val="100"/>
                  <w:divBdr>
                    <w:top w:val="none" w:sz="0" w:space="0" w:color="auto"/>
                    <w:left w:val="none" w:sz="0" w:space="0" w:color="auto"/>
                    <w:bottom w:val="none" w:sz="0" w:space="0" w:color="auto"/>
                    <w:right w:val="none" w:sz="0" w:space="0" w:color="auto"/>
                  </w:divBdr>
                </w:div>
                <w:div w:id="678233374">
                  <w:marLeft w:val="60"/>
                  <w:marRight w:val="60"/>
                  <w:marTop w:val="100"/>
                  <w:marBottom w:val="100"/>
                  <w:divBdr>
                    <w:top w:val="none" w:sz="0" w:space="0" w:color="auto"/>
                    <w:left w:val="none" w:sz="0" w:space="0" w:color="auto"/>
                    <w:bottom w:val="none" w:sz="0" w:space="0" w:color="auto"/>
                    <w:right w:val="none" w:sz="0" w:space="0" w:color="auto"/>
                  </w:divBdr>
                </w:div>
                <w:div w:id="1469132390">
                  <w:marLeft w:val="60"/>
                  <w:marRight w:val="60"/>
                  <w:marTop w:val="100"/>
                  <w:marBottom w:val="100"/>
                  <w:divBdr>
                    <w:top w:val="none" w:sz="0" w:space="0" w:color="auto"/>
                    <w:left w:val="none" w:sz="0" w:space="0" w:color="auto"/>
                    <w:bottom w:val="none" w:sz="0" w:space="0" w:color="auto"/>
                    <w:right w:val="none" w:sz="0" w:space="0" w:color="auto"/>
                  </w:divBdr>
                </w:div>
                <w:div w:id="664406431">
                  <w:marLeft w:val="60"/>
                  <w:marRight w:val="60"/>
                  <w:marTop w:val="100"/>
                  <w:marBottom w:val="100"/>
                  <w:divBdr>
                    <w:top w:val="none" w:sz="0" w:space="0" w:color="auto"/>
                    <w:left w:val="none" w:sz="0" w:space="0" w:color="auto"/>
                    <w:bottom w:val="none" w:sz="0" w:space="0" w:color="auto"/>
                    <w:right w:val="none" w:sz="0" w:space="0" w:color="auto"/>
                  </w:divBdr>
                </w:div>
                <w:div w:id="889421335">
                  <w:marLeft w:val="60"/>
                  <w:marRight w:val="60"/>
                  <w:marTop w:val="100"/>
                  <w:marBottom w:val="100"/>
                  <w:divBdr>
                    <w:top w:val="none" w:sz="0" w:space="0" w:color="auto"/>
                    <w:left w:val="none" w:sz="0" w:space="0" w:color="auto"/>
                    <w:bottom w:val="none" w:sz="0" w:space="0" w:color="auto"/>
                    <w:right w:val="none" w:sz="0" w:space="0" w:color="auto"/>
                  </w:divBdr>
                </w:div>
                <w:div w:id="1556966822">
                  <w:marLeft w:val="60"/>
                  <w:marRight w:val="60"/>
                  <w:marTop w:val="100"/>
                  <w:marBottom w:val="100"/>
                  <w:divBdr>
                    <w:top w:val="none" w:sz="0" w:space="0" w:color="auto"/>
                    <w:left w:val="none" w:sz="0" w:space="0" w:color="auto"/>
                    <w:bottom w:val="none" w:sz="0" w:space="0" w:color="auto"/>
                    <w:right w:val="none" w:sz="0" w:space="0" w:color="auto"/>
                  </w:divBdr>
                </w:div>
                <w:div w:id="273250325">
                  <w:marLeft w:val="60"/>
                  <w:marRight w:val="60"/>
                  <w:marTop w:val="100"/>
                  <w:marBottom w:val="100"/>
                  <w:divBdr>
                    <w:top w:val="none" w:sz="0" w:space="0" w:color="auto"/>
                    <w:left w:val="none" w:sz="0" w:space="0" w:color="auto"/>
                    <w:bottom w:val="none" w:sz="0" w:space="0" w:color="auto"/>
                    <w:right w:val="none" w:sz="0" w:space="0" w:color="auto"/>
                  </w:divBdr>
                </w:div>
                <w:div w:id="1450903519">
                  <w:marLeft w:val="60"/>
                  <w:marRight w:val="60"/>
                  <w:marTop w:val="100"/>
                  <w:marBottom w:val="100"/>
                  <w:divBdr>
                    <w:top w:val="none" w:sz="0" w:space="0" w:color="auto"/>
                    <w:left w:val="none" w:sz="0" w:space="0" w:color="auto"/>
                    <w:bottom w:val="none" w:sz="0" w:space="0" w:color="auto"/>
                    <w:right w:val="none" w:sz="0" w:space="0" w:color="auto"/>
                  </w:divBdr>
                </w:div>
                <w:div w:id="1846942014">
                  <w:marLeft w:val="60"/>
                  <w:marRight w:val="60"/>
                  <w:marTop w:val="100"/>
                  <w:marBottom w:val="100"/>
                  <w:divBdr>
                    <w:top w:val="none" w:sz="0" w:space="0" w:color="auto"/>
                    <w:left w:val="none" w:sz="0" w:space="0" w:color="auto"/>
                    <w:bottom w:val="none" w:sz="0" w:space="0" w:color="auto"/>
                    <w:right w:val="none" w:sz="0" w:space="0" w:color="auto"/>
                  </w:divBdr>
                </w:div>
                <w:div w:id="1793551126">
                  <w:marLeft w:val="60"/>
                  <w:marRight w:val="60"/>
                  <w:marTop w:val="100"/>
                  <w:marBottom w:val="100"/>
                  <w:divBdr>
                    <w:top w:val="none" w:sz="0" w:space="0" w:color="auto"/>
                    <w:left w:val="none" w:sz="0" w:space="0" w:color="auto"/>
                    <w:bottom w:val="none" w:sz="0" w:space="0" w:color="auto"/>
                    <w:right w:val="none" w:sz="0" w:space="0" w:color="auto"/>
                  </w:divBdr>
                </w:div>
                <w:div w:id="1105080595">
                  <w:marLeft w:val="60"/>
                  <w:marRight w:val="60"/>
                  <w:marTop w:val="100"/>
                  <w:marBottom w:val="100"/>
                  <w:divBdr>
                    <w:top w:val="none" w:sz="0" w:space="0" w:color="auto"/>
                    <w:left w:val="none" w:sz="0" w:space="0" w:color="auto"/>
                    <w:bottom w:val="none" w:sz="0" w:space="0" w:color="auto"/>
                    <w:right w:val="none" w:sz="0" w:space="0" w:color="auto"/>
                  </w:divBdr>
                </w:div>
                <w:div w:id="990478200">
                  <w:marLeft w:val="60"/>
                  <w:marRight w:val="60"/>
                  <w:marTop w:val="100"/>
                  <w:marBottom w:val="100"/>
                  <w:divBdr>
                    <w:top w:val="none" w:sz="0" w:space="0" w:color="auto"/>
                    <w:left w:val="none" w:sz="0" w:space="0" w:color="auto"/>
                    <w:bottom w:val="none" w:sz="0" w:space="0" w:color="auto"/>
                    <w:right w:val="none" w:sz="0" w:space="0" w:color="auto"/>
                  </w:divBdr>
                </w:div>
                <w:div w:id="1516846492">
                  <w:marLeft w:val="60"/>
                  <w:marRight w:val="60"/>
                  <w:marTop w:val="100"/>
                  <w:marBottom w:val="100"/>
                  <w:divBdr>
                    <w:top w:val="none" w:sz="0" w:space="0" w:color="auto"/>
                    <w:left w:val="none" w:sz="0" w:space="0" w:color="auto"/>
                    <w:bottom w:val="none" w:sz="0" w:space="0" w:color="auto"/>
                    <w:right w:val="none" w:sz="0" w:space="0" w:color="auto"/>
                  </w:divBdr>
                </w:div>
                <w:div w:id="603881147">
                  <w:marLeft w:val="60"/>
                  <w:marRight w:val="60"/>
                  <w:marTop w:val="100"/>
                  <w:marBottom w:val="100"/>
                  <w:divBdr>
                    <w:top w:val="none" w:sz="0" w:space="0" w:color="auto"/>
                    <w:left w:val="none" w:sz="0" w:space="0" w:color="auto"/>
                    <w:bottom w:val="none" w:sz="0" w:space="0" w:color="auto"/>
                    <w:right w:val="none" w:sz="0" w:space="0" w:color="auto"/>
                  </w:divBdr>
                </w:div>
                <w:div w:id="1869946519">
                  <w:marLeft w:val="60"/>
                  <w:marRight w:val="60"/>
                  <w:marTop w:val="100"/>
                  <w:marBottom w:val="100"/>
                  <w:divBdr>
                    <w:top w:val="none" w:sz="0" w:space="0" w:color="auto"/>
                    <w:left w:val="none" w:sz="0" w:space="0" w:color="auto"/>
                    <w:bottom w:val="none" w:sz="0" w:space="0" w:color="auto"/>
                    <w:right w:val="none" w:sz="0" w:space="0" w:color="auto"/>
                  </w:divBdr>
                </w:div>
                <w:div w:id="570624509">
                  <w:marLeft w:val="60"/>
                  <w:marRight w:val="60"/>
                  <w:marTop w:val="100"/>
                  <w:marBottom w:val="100"/>
                  <w:divBdr>
                    <w:top w:val="none" w:sz="0" w:space="0" w:color="auto"/>
                    <w:left w:val="none" w:sz="0" w:space="0" w:color="auto"/>
                    <w:bottom w:val="none" w:sz="0" w:space="0" w:color="auto"/>
                    <w:right w:val="none" w:sz="0" w:space="0" w:color="auto"/>
                  </w:divBdr>
                </w:div>
                <w:div w:id="1233197982">
                  <w:marLeft w:val="60"/>
                  <w:marRight w:val="60"/>
                  <w:marTop w:val="100"/>
                  <w:marBottom w:val="100"/>
                  <w:divBdr>
                    <w:top w:val="none" w:sz="0" w:space="0" w:color="auto"/>
                    <w:left w:val="none" w:sz="0" w:space="0" w:color="auto"/>
                    <w:bottom w:val="none" w:sz="0" w:space="0" w:color="auto"/>
                    <w:right w:val="none" w:sz="0" w:space="0" w:color="auto"/>
                  </w:divBdr>
                </w:div>
                <w:div w:id="434011402">
                  <w:marLeft w:val="60"/>
                  <w:marRight w:val="60"/>
                  <w:marTop w:val="100"/>
                  <w:marBottom w:val="100"/>
                  <w:divBdr>
                    <w:top w:val="none" w:sz="0" w:space="0" w:color="auto"/>
                    <w:left w:val="none" w:sz="0" w:space="0" w:color="auto"/>
                    <w:bottom w:val="none" w:sz="0" w:space="0" w:color="auto"/>
                    <w:right w:val="none" w:sz="0" w:space="0" w:color="auto"/>
                  </w:divBdr>
                </w:div>
                <w:div w:id="606545159">
                  <w:marLeft w:val="60"/>
                  <w:marRight w:val="60"/>
                  <w:marTop w:val="100"/>
                  <w:marBottom w:val="100"/>
                  <w:divBdr>
                    <w:top w:val="none" w:sz="0" w:space="0" w:color="auto"/>
                    <w:left w:val="none" w:sz="0" w:space="0" w:color="auto"/>
                    <w:bottom w:val="none" w:sz="0" w:space="0" w:color="auto"/>
                    <w:right w:val="none" w:sz="0" w:space="0" w:color="auto"/>
                  </w:divBdr>
                </w:div>
                <w:div w:id="122386738">
                  <w:marLeft w:val="60"/>
                  <w:marRight w:val="60"/>
                  <w:marTop w:val="100"/>
                  <w:marBottom w:val="100"/>
                  <w:divBdr>
                    <w:top w:val="none" w:sz="0" w:space="0" w:color="auto"/>
                    <w:left w:val="none" w:sz="0" w:space="0" w:color="auto"/>
                    <w:bottom w:val="none" w:sz="0" w:space="0" w:color="auto"/>
                    <w:right w:val="none" w:sz="0" w:space="0" w:color="auto"/>
                  </w:divBdr>
                </w:div>
                <w:div w:id="840704050">
                  <w:marLeft w:val="60"/>
                  <w:marRight w:val="60"/>
                  <w:marTop w:val="100"/>
                  <w:marBottom w:val="100"/>
                  <w:divBdr>
                    <w:top w:val="none" w:sz="0" w:space="0" w:color="auto"/>
                    <w:left w:val="none" w:sz="0" w:space="0" w:color="auto"/>
                    <w:bottom w:val="none" w:sz="0" w:space="0" w:color="auto"/>
                    <w:right w:val="none" w:sz="0" w:space="0" w:color="auto"/>
                  </w:divBdr>
                </w:div>
                <w:div w:id="1104108148">
                  <w:marLeft w:val="60"/>
                  <w:marRight w:val="60"/>
                  <w:marTop w:val="100"/>
                  <w:marBottom w:val="100"/>
                  <w:divBdr>
                    <w:top w:val="none" w:sz="0" w:space="0" w:color="auto"/>
                    <w:left w:val="none" w:sz="0" w:space="0" w:color="auto"/>
                    <w:bottom w:val="none" w:sz="0" w:space="0" w:color="auto"/>
                    <w:right w:val="none" w:sz="0" w:space="0" w:color="auto"/>
                  </w:divBdr>
                </w:div>
                <w:div w:id="942494873">
                  <w:marLeft w:val="60"/>
                  <w:marRight w:val="60"/>
                  <w:marTop w:val="100"/>
                  <w:marBottom w:val="100"/>
                  <w:divBdr>
                    <w:top w:val="none" w:sz="0" w:space="0" w:color="auto"/>
                    <w:left w:val="none" w:sz="0" w:space="0" w:color="auto"/>
                    <w:bottom w:val="none" w:sz="0" w:space="0" w:color="auto"/>
                    <w:right w:val="none" w:sz="0" w:space="0" w:color="auto"/>
                  </w:divBdr>
                </w:div>
                <w:div w:id="285933594">
                  <w:marLeft w:val="60"/>
                  <w:marRight w:val="60"/>
                  <w:marTop w:val="100"/>
                  <w:marBottom w:val="100"/>
                  <w:divBdr>
                    <w:top w:val="none" w:sz="0" w:space="0" w:color="auto"/>
                    <w:left w:val="none" w:sz="0" w:space="0" w:color="auto"/>
                    <w:bottom w:val="none" w:sz="0" w:space="0" w:color="auto"/>
                    <w:right w:val="none" w:sz="0" w:space="0" w:color="auto"/>
                  </w:divBdr>
                </w:div>
                <w:div w:id="2012173521">
                  <w:marLeft w:val="60"/>
                  <w:marRight w:val="60"/>
                  <w:marTop w:val="100"/>
                  <w:marBottom w:val="100"/>
                  <w:divBdr>
                    <w:top w:val="none" w:sz="0" w:space="0" w:color="auto"/>
                    <w:left w:val="none" w:sz="0" w:space="0" w:color="auto"/>
                    <w:bottom w:val="none" w:sz="0" w:space="0" w:color="auto"/>
                    <w:right w:val="none" w:sz="0" w:space="0" w:color="auto"/>
                  </w:divBdr>
                </w:div>
                <w:div w:id="2090150329">
                  <w:marLeft w:val="60"/>
                  <w:marRight w:val="60"/>
                  <w:marTop w:val="100"/>
                  <w:marBottom w:val="100"/>
                  <w:divBdr>
                    <w:top w:val="none" w:sz="0" w:space="0" w:color="auto"/>
                    <w:left w:val="none" w:sz="0" w:space="0" w:color="auto"/>
                    <w:bottom w:val="none" w:sz="0" w:space="0" w:color="auto"/>
                    <w:right w:val="none" w:sz="0" w:space="0" w:color="auto"/>
                  </w:divBdr>
                </w:div>
                <w:div w:id="855576634">
                  <w:marLeft w:val="60"/>
                  <w:marRight w:val="60"/>
                  <w:marTop w:val="100"/>
                  <w:marBottom w:val="100"/>
                  <w:divBdr>
                    <w:top w:val="none" w:sz="0" w:space="0" w:color="auto"/>
                    <w:left w:val="none" w:sz="0" w:space="0" w:color="auto"/>
                    <w:bottom w:val="none" w:sz="0" w:space="0" w:color="auto"/>
                    <w:right w:val="none" w:sz="0" w:space="0" w:color="auto"/>
                  </w:divBdr>
                </w:div>
                <w:div w:id="123818327">
                  <w:marLeft w:val="60"/>
                  <w:marRight w:val="60"/>
                  <w:marTop w:val="100"/>
                  <w:marBottom w:val="100"/>
                  <w:divBdr>
                    <w:top w:val="none" w:sz="0" w:space="0" w:color="auto"/>
                    <w:left w:val="none" w:sz="0" w:space="0" w:color="auto"/>
                    <w:bottom w:val="none" w:sz="0" w:space="0" w:color="auto"/>
                    <w:right w:val="none" w:sz="0" w:space="0" w:color="auto"/>
                  </w:divBdr>
                </w:div>
                <w:div w:id="210000523">
                  <w:marLeft w:val="60"/>
                  <w:marRight w:val="60"/>
                  <w:marTop w:val="100"/>
                  <w:marBottom w:val="100"/>
                  <w:divBdr>
                    <w:top w:val="none" w:sz="0" w:space="0" w:color="auto"/>
                    <w:left w:val="none" w:sz="0" w:space="0" w:color="auto"/>
                    <w:bottom w:val="none" w:sz="0" w:space="0" w:color="auto"/>
                    <w:right w:val="none" w:sz="0" w:space="0" w:color="auto"/>
                  </w:divBdr>
                </w:div>
                <w:div w:id="745345612">
                  <w:marLeft w:val="60"/>
                  <w:marRight w:val="60"/>
                  <w:marTop w:val="100"/>
                  <w:marBottom w:val="100"/>
                  <w:divBdr>
                    <w:top w:val="none" w:sz="0" w:space="0" w:color="auto"/>
                    <w:left w:val="none" w:sz="0" w:space="0" w:color="auto"/>
                    <w:bottom w:val="none" w:sz="0" w:space="0" w:color="auto"/>
                    <w:right w:val="none" w:sz="0" w:space="0" w:color="auto"/>
                  </w:divBdr>
                </w:div>
                <w:div w:id="1824276678">
                  <w:marLeft w:val="60"/>
                  <w:marRight w:val="60"/>
                  <w:marTop w:val="100"/>
                  <w:marBottom w:val="100"/>
                  <w:divBdr>
                    <w:top w:val="none" w:sz="0" w:space="0" w:color="auto"/>
                    <w:left w:val="none" w:sz="0" w:space="0" w:color="auto"/>
                    <w:bottom w:val="none" w:sz="0" w:space="0" w:color="auto"/>
                    <w:right w:val="none" w:sz="0" w:space="0" w:color="auto"/>
                  </w:divBdr>
                </w:div>
                <w:div w:id="110520608">
                  <w:marLeft w:val="60"/>
                  <w:marRight w:val="60"/>
                  <w:marTop w:val="100"/>
                  <w:marBottom w:val="100"/>
                  <w:divBdr>
                    <w:top w:val="none" w:sz="0" w:space="0" w:color="auto"/>
                    <w:left w:val="none" w:sz="0" w:space="0" w:color="auto"/>
                    <w:bottom w:val="none" w:sz="0" w:space="0" w:color="auto"/>
                    <w:right w:val="none" w:sz="0" w:space="0" w:color="auto"/>
                  </w:divBdr>
                </w:div>
                <w:div w:id="676926003">
                  <w:marLeft w:val="60"/>
                  <w:marRight w:val="60"/>
                  <w:marTop w:val="100"/>
                  <w:marBottom w:val="100"/>
                  <w:divBdr>
                    <w:top w:val="none" w:sz="0" w:space="0" w:color="auto"/>
                    <w:left w:val="none" w:sz="0" w:space="0" w:color="auto"/>
                    <w:bottom w:val="none" w:sz="0" w:space="0" w:color="auto"/>
                    <w:right w:val="none" w:sz="0" w:space="0" w:color="auto"/>
                  </w:divBdr>
                </w:div>
                <w:div w:id="1196237697">
                  <w:marLeft w:val="60"/>
                  <w:marRight w:val="60"/>
                  <w:marTop w:val="100"/>
                  <w:marBottom w:val="100"/>
                  <w:divBdr>
                    <w:top w:val="none" w:sz="0" w:space="0" w:color="auto"/>
                    <w:left w:val="none" w:sz="0" w:space="0" w:color="auto"/>
                    <w:bottom w:val="none" w:sz="0" w:space="0" w:color="auto"/>
                    <w:right w:val="none" w:sz="0" w:space="0" w:color="auto"/>
                  </w:divBdr>
                </w:div>
                <w:div w:id="364529290">
                  <w:marLeft w:val="60"/>
                  <w:marRight w:val="60"/>
                  <w:marTop w:val="100"/>
                  <w:marBottom w:val="100"/>
                  <w:divBdr>
                    <w:top w:val="none" w:sz="0" w:space="0" w:color="auto"/>
                    <w:left w:val="none" w:sz="0" w:space="0" w:color="auto"/>
                    <w:bottom w:val="none" w:sz="0" w:space="0" w:color="auto"/>
                    <w:right w:val="none" w:sz="0" w:space="0" w:color="auto"/>
                  </w:divBdr>
                </w:div>
                <w:div w:id="804393156">
                  <w:marLeft w:val="60"/>
                  <w:marRight w:val="60"/>
                  <w:marTop w:val="100"/>
                  <w:marBottom w:val="100"/>
                  <w:divBdr>
                    <w:top w:val="none" w:sz="0" w:space="0" w:color="auto"/>
                    <w:left w:val="none" w:sz="0" w:space="0" w:color="auto"/>
                    <w:bottom w:val="none" w:sz="0" w:space="0" w:color="auto"/>
                    <w:right w:val="none" w:sz="0" w:space="0" w:color="auto"/>
                  </w:divBdr>
                </w:div>
                <w:div w:id="1243416152">
                  <w:marLeft w:val="60"/>
                  <w:marRight w:val="60"/>
                  <w:marTop w:val="100"/>
                  <w:marBottom w:val="100"/>
                  <w:divBdr>
                    <w:top w:val="none" w:sz="0" w:space="0" w:color="auto"/>
                    <w:left w:val="none" w:sz="0" w:space="0" w:color="auto"/>
                    <w:bottom w:val="none" w:sz="0" w:space="0" w:color="auto"/>
                    <w:right w:val="none" w:sz="0" w:space="0" w:color="auto"/>
                  </w:divBdr>
                </w:div>
                <w:div w:id="1904900776">
                  <w:marLeft w:val="60"/>
                  <w:marRight w:val="60"/>
                  <w:marTop w:val="100"/>
                  <w:marBottom w:val="100"/>
                  <w:divBdr>
                    <w:top w:val="none" w:sz="0" w:space="0" w:color="auto"/>
                    <w:left w:val="none" w:sz="0" w:space="0" w:color="auto"/>
                    <w:bottom w:val="none" w:sz="0" w:space="0" w:color="auto"/>
                    <w:right w:val="none" w:sz="0" w:space="0" w:color="auto"/>
                  </w:divBdr>
                </w:div>
                <w:div w:id="600340509">
                  <w:marLeft w:val="60"/>
                  <w:marRight w:val="60"/>
                  <w:marTop w:val="100"/>
                  <w:marBottom w:val="100"/>
                  <w:divBdr>
                    <w:top w:val="none" w:sz="0" w:space="0" w:color="auto"/>
                    <w:left w:val="none" w:sz="0" w:space="0" w:color="auto"/>
                    <w:bottom w:val="none" w:sz="0" w:space="0" w:color="auto"/>
                    <w:right w:val="none" w:sz="0" w:space="0" w:color="auto"/>
                  </w:divBdr>
                </w:div>
                <w:div w:id="467168127">
                  <w:marLeft w:val="60"/>
                  <w:marRight w:val="60"/>
                  <w:marTop w:val="100"/>
                  <w:marBottom w:val="100"/>
                  <w:divBdr>
                    <w:top w:val="none" w:sz="0" w:space="0" w:color="auto"/>
                    <w:left w:val="none" w:sz="0" w:space="0" w:color="auto"/>
                    <w:bottom w:val="none" w:sz="0" w:space="0" w:color="auto"/>
                    <w:right w:val="none" w:sz="0" w:space="0" w:color="auto"/>
                  </w:divBdr>
                </w:div>
                <w:div w:id="83262658">
                  <w:marLeft w:val="60"/>
                  <w:marRight w:val="60"/>
                  <w:marTop w:val="100"/>
                  <w:marBottom w:val="100"/>
                  <w:divBdr>
                    <w:top w:val="none" w:sz="0" w:space="0" w:color="auto"/>
                    <w:left w:val="none" w:sz="0" w:space="0" w:color="auto"/>
                    <w:bottom w:val="none" w:sz="0" w:space="0" w:color="auto"/>
                    <w:right w:val="none" w:sz="0" w:space="0" w:color="auto"/>
                  </w:divBdr>
                </w:div>
                <w:div w:id="1316909749">
                  <w:marLeft w:val="60"/>
                  <w:marRight w:val="60"/>
                  <w:marTop w:val="100"/>
                  <w:marBottom w:val="100"/>
                  <w:divBdr>
                    <w:top w:val="none" w:sz="0" w:space="0" w:color="auto"/>
                    <w:left w:val="none" w:sz="0" w:space="0" w:color="auto"/>
                    <w:bottom w:val="none" w:sz="0" w:space="0" w:color="auto"/>
                    <w:right w:val="none" w:sz="0" w:space="0" w:color="auto"/>
                  </w:divBdr>
                </w:div>
                <w:div w:id="866601506">
                  <w:marLeft w:val="60"/>
                  <w:marRight w:val="60"/>
                  <w:marTop w:val="100"/>
                  <w:marBottom w:val="100"/>
                  <w:divBdr>
                    <w:top w:val="none" w:sz="0" w:space="0" w:color="auto"/>
                    <w:left w:val="none" w:sz="0" w:space="0" w:color="auto"/>
                    <w:bottom w:val="none" w:sz="0" w:space="0" w:color="auto"/>
                    <w:right w:val="none" w:sz="0" w:space="0" w:color="auto"/>
                  </w:divBdr>
                </w:div>
                <w:div w:id="183329906">
                  <w:marLeft w:val="60"/>
                  <w:marRight w:val="60"/>
                  <w:marTop w:val="100"/>
                  <w:marBottom w:val="100"/>
                  <w:divBdr>
                    <w:top w:val="none" w:sz="0" w:space="0" w:color="auto"/>
                    <w:left w:val="none" w:sz="0" w:space="0" w:color="auto"/>
                    <w:bottom w:val="none" w:sz="0" w:space="0" w:color="auto"/>
                    <w:right w:val="none" w:sz="0" w:space="0" w:color="auto"/>
                  </w:divBdr>
                </w:div>
                <w:div w:id="569927237">
                  <w:marLeft w:val="60"/>
                  <w:marRight w:val="60"/>
                  <w:marTop w:val="100"/>
                  <w:marBottom w:val="100"/>
                  <w:divBdr>
                    <w:top w:val="none" w:sz="0" w:space="0" w:color="auto"/>
                    <w:left w:val="none" w:sz="0" w:space="0" w:color="auto"/>
                    <w:bottom w:val="none" w:sz="0" w:space="0" w:color="auto"/>
                    <w:right w:val="none" w:sz="0" w:space="0" w:color="auto"/>
                  </w:divBdr>
                </w:div>
                <w:div w:id="2097895900">
                  <w:marLeft w:val="60"/>
                  <w:marRight w:val="60"/>
                  <w:marTop w:val="100"/>
                  <w:marBottom w:val="100"/>
                  <w:divBdr>
                    <w:top w:val="none" w:sz="0" w:space="0" w:color="auto"/>
                    <w:left w:val="none" w:sz="0" w:space="0" w:color="auto"/>
                    <w:bottom w:val="none" w:sz="0" w:space="0" w:color="auto"/>
                    <w:right w:val="none" w:sz="0" w:space="0" w:color="auto"/>
                  </w:divBdr>
                </w:div>
                <w:div w:id="1708918804">
                  <w:marLeft w:val="60"/>
                  <w:marRight w:val="60"/>
                  <w:marTop w:val="100"/>
                  <w:marBottom w:val="100"/>
                  <w:divBdr>
                    <w:top w:val="none" w:sz="0" w:space="0" w:color="auto"/>
                    <w:left w:val="none" w:sz="0" w:space="0" w:color="auto"/>
                    <w:bottom w:val="none" w:sz="0" w:space="0" w:color="auto"/>
                    <w:right w:val="none" w:sz="0" w:space="0" w:color="auto"/>
                  </w:divBdr>
                </w:div>
                <w:div w:id="78909000">
                  <w:marLeft w:val="60"/>
                  <w:marRight w:val="60"/>
                  <w:marTop w:val="100"/>
                  <w:marBottom w:val="100"/>
                  <w:divBdr>
                    <w:top w:val="none" w:sz="0" w:space="0" w:color="auto"/>
                    <w:left w:val="none" w:sz="0" w:space="0" w:color="auto"/>
                    <w:bottom w:val="none" w:sz="0" w:space="0" w:color="auto"/>
                    <w:right w:val="none" w:sz="0" w:space="0" w:color="auto"/>
                  </w:divBdr>
                </w:div>
                <w:div w:id="1595287796">
                  <w:marLeft w:val="60"/>
                  <w:marRight w:val="60"/>
                  <w:marTop w:val="100"/>
                  <w:marBottom w:val="100"/>
                  <w:divBdr>
                    <w:top w:val="none" w:sz="0" w:space="0" w:color="auto"/>
                    <w:left w:val="none" w:sz="0" w:space="0" w:color="auto"/>
                    <w:bottom w:val="none" w:sz="0" w:space="0" w:color="auto"/>
                    <w:right w:val="none" w:sz="0" w:space="0" w:color="auto"/>
                  </w:divBdr>
                </w:div>
                <w:div w:id="527917816">
                  <w:marLeft w:val="60"/>
                  <w:marRight w:val="60"/>
                  <w:marTop w:val="100"/>
                  <w:marBottom w:val="100"/>
                  <w:divBdr>
                    <w:top w:val="none" w:sz="0" w:space="0" w:color="auto"/>
                    <w:left w:val="none" w:sz="0" w:space="0" w:color="auto"/>
                    <w:bottom w:val="none" w:sz="0" w:space="0" w:color="auto"/>
                    <w:right w:val="none" w:sz="0" w:space="0" w:color="auto"/>
                  </w:divBdr>
                </w:div>
                <w:div w:id="2028092534">
                  <w:marLeft w:val="60"/>
                  <w:marRight w:val="60"/>
                  <w:marTop w:val="100"/>
                  <w:marBottom w:val="100"/>
                  <w:divBdr>
                    <w:top w:val="none" w:sz="0" w:space="0" w:color="auto"/>
                    <w:left w:val="none" w:sz="0" w:space="0" w:color="auto"/>
                    <w:bottom w:val="none" w:sz="0" w:space="0" w:color="auto"/>
                    <w:right w:val="none" w:sz="0" w:space="0" w:color="auto"/>
                  </w:divBdr>
                </w:div>
                <w:div w:id="259140083">
                  <w:marLeft w:val="60"/>
                  <w:marRight w:val="60"/>
                  <w:marTop w:val="100"/>
                  <w:marBottom w:val="100"/>
                  <w:divBdr>
                    <w:top w:val="none" w:sz="0" w:space="0" w:color="auto"/>
                    <w:left w:val="none" w:sz="0" w:space="0" w:color="auto"/>
                    <w:bottom w:val="none" w:sz="0" w:space="0" w:color="auto"/>
                    <w:right w:val="none" w:sz="0" w:space="0" w:color="auto"/>
                  </w:divBdr>
                </w:div>
                <w:div w:id="1652171107">
                  <w:marLeft w:val="60"/>
                  <w:marRight w:val="60"/>
                  <w:marTop w:val="100"/>
                  <w:marBottom w:val="100"/>
                  <w:divBdr>
                    <w:top w:val="none" w:sz="0" w:space="0" w:color="auto"/>
                    <w:left w:val="none" w:sz="0" w:space="0" w:color="auto"/>
                    <w:bottom w:val="none" w:sz="0" w:space="0" w:color="auto"/>
                    <w:right w:val="none" w:sz="0" w:space="0" w:color="auto"/>
                  </w:divBdr>
                </w:div>
                <w:div w:id="1519470694">
                  <w:marLeft w:val="60"/>
                  <w:marRight w:val="60"/>
                  <w:marTop w:val="100"/>
                  <w:marBottom w:val="100"/>
                  <w:divBdr>
                    <w:top w:val="none" w:sz="0" w:space="0" w:color="auto"/>
                    <w:left w:val="none" w:sz="0" w:space="0" w:color="auto"/>
                    <w:bottom w:val="none" w:sz="0" w:space="0" w:color="auto"/>
                    <w:right w:val="none" w:sz="0" w:space="0" w:color="auto"/>
                  </w:divBdr>
                </w:div>
                <w:div w:id="482281823">
                  <w:marLeft w:val="60"/>
                  <w:marRight w:val="60"/>
                  <w:marTop w:val="100"/>
                  <w:marBottom w:val="100"/>
                  <w:divBdr>
                    <w:top w:val="none" w:sz="0" w:space="0" w:color="auto"/>
                    <w:left w:val="none" w:sz="0" w:space="0" w:color="auto"/>
                    <w:bottom w:val="none" w:sz="0" w:space="0" w:color="auto"/>
                    <w:right w:val="none" w:sz="0" w:space="0" w:color="auto"/>
                  </w:divBdr>
                </w:div>
                <w:div w:id="512107044">
                  <w:marLeft w:val="60"/>
                  <w:marRight w:val="60"/>
                  <w:marTop w:val="100"/>
                  <w:marBottom w:val="100"/>
                  <w:divBdr>
                    <w:top w:val="none" w:sz="0" w:space="0" w:color="auto"/>
                    <w:left w:val="none" w:sz="0" w:space="0" w:color="auto"/>
                    <w:bottom w:val="none" w:sz="0" w:space="0" w:color="auto"/>
                    <w:right w:val="none" w:sz="0" w:space="0" w:color="auto"/>
                  </w:divBdr>
                </w:div>
                <w:div w:id="1579555813">
                  <w:marLeft w:val="60"/>
                  <w:marRight w:val="60"/>
                  <w:marTop w:val="100"/>
                  <w:marBottom w:val="100"/>
                  <w:divBdr>
                    <w:top w:val="none" w:sz="0" w:space="0" w:color="auto"/>
                    <w:left w:val="none" w:sz="0" w:space="0" w:color="auto"/>
                    <w:bottom w:val="none" w:sz="0" w:space="0" w:color="auto"/>
                    <w:right w:val="none" w:sz="0" w:space="0" w:color="auto"/>
                  </w:divBdr>
                </w:div>
                <w:div w:id="972833554">
                  <w:marLeft w:val="60"/>
                  <w:marRight w:val="60"/>
                  <w:marTop w:val="100"/>
                  <w:marBottom w:val="100"/>
                  <w:divBdr>
                    <w:top w:val="none" w:sz="0" w:space="0" w:color="auto"/>
                    <w:left w:val="none" w:sz="0" w:space="0" w:color="auto"/>
                    <w:bottom w:val="none" w:sz="0" w:space="0" w:color="auto"/>
                    <w:right w:val="none" w:sz="0" w:space="0" w:color="auto"/>
                  </w:divBdr>
                </w:div>
                <w:div w:id="773133561">
                  <w:marLeft w:val="60"/>
                  <w:marRight w:val="60"/>
                  <w:marTop w:val="100"/>
                  <w:marBottom w:val="100"/>
                  <w:divBdr>
                    <w:top w:val="none" w:sz="0" w:space="0" w:color="auto"/>
                    <w:left w:val="none" w:sz="0" w:space="0" w:color="auto"/>
                    <w:bottom w:val="none" w:sz="0" w:space="0" w:color="auto"/>
                    <w:right w:val="none" w:sz="0" w:space="0" w:color="auto"/>
                  </w:divBdr>
                </w:div>
                <w:div w:id="688457418">
                  <w:marLeft w:val="60"/>
                  <w:marRight w:val="60"/>
                  <w:marTop w:val="100"/>
                  <w:marBottom w:val="100"/>
                  <w:divBdr>
                    <w:top w:val="none" w:sz="0" w:space="0" w:color="auto"/>
                    <w:left w:val="none" w:sz="0" w:space="0" w:color="auto"/>
                    <w:bottom w:val="none" w:sz="0" w:space="0" w:color="auto"/>
                    <w:right w:val="none" w:sz="0" w:space="0" w:color="auto"/>
                  </w:divBdr>
                </w:div>
                <w:div w:id="268784725">
                  <w:marLeft w:val="60"/>
                  <w:marRight w:val="60"/>
                  <w:marTop w:val="100"/>
                  <w:marBottom w:val="100"/>
                  <w:divBdr>
                    <w:top w:val="none" w:sz="0" w:space="0" w:color="auto"/>
                    <w:left w:val="none" w:sz="0" w:space="0" w:color="auto"/>
                    <w:bottom w:val="none" w:sz="0" w:space="0" w:color="auto"/>
                    <w:right w:val="none" w:sz="0" w:space="0" w:color="auto"/>
                  </w:divBdr>
                </w:div>
                <w:div w:id="1698777117">
                  <w:marLeft w:val="60"/>
                  <w:marRight w:val="60"/>
                  <w:marTop w:val="100"/>
                  <w:marBottom w:val="100"/>
                  <w:divBdr>
                    <w:top w:val="none" w:sz="0" w:space="0" w:color="auto"/>
                    <w:left w:val="none" w:sz="0" w:space="0" w:color="auto"/>
                    <w:bottom w:val="none" w:sz="0" w:space="0" w:color="auto"/>
                    <w:right w:val="none" w:sz="0" w:space="0" w:color="auto"/>
                  </w:divBdr>
                </w:div>
                <w:div w:id="367804507">
                  <w:marLeft w:val="60"/>
                  <w:marRight w:val="60"/>
                  <w:marTop w:val="100"/>
                  <w:marBottom w:val="100"/>
                  <w:divBdr>
                    <w:top w:val="none" w:sz="0" w:space="0" w:color="auto"/>
                    <w:left w:val="none" w:sz="0" w:space="0" w:color="auto"/>
                    <w:bottom w:val="none" w:sz="0" w:space="0" w:color="auto"/>
                    <w:right w:val="none" w:sz="0" w:space="0" w:color="auto"/>
                  </w:divBdr>
                </w:div>
                <w:div w:id="174661093">
                  <w:marLeft w:val="60"/>
                  <w:marRight w:val="60"/>
                  <w:marTop w:val="100"/>
                  <w:marBottom w:val="100"/>
                  <w:divBdr>
                    <w:top w:val="none" w:sz="0" w:space="0" w:color="auto"/>
                    <w:left w:val="none" w:sz="0" w:space="0" w:color="auto"/>
                    <w:bottom w:val="none" w:sz="0" w:space="0" w:color="auto"/>
                    <w:right w:val="none" w:sz="0" w:space="0" w:color="auto"/>
                  </w:divBdr>
                </w:div>
                <w:div w:id="1518080187">
                  <w:marLeft w:val="60"/>
                  <w:marRight w:val="60"/>
                  <w:marTop w:val="100"/>
                  <w:marBottom w:val="100"/>
                  <w:divBdr>
                    <w:top w:val="none" w:sz="0" w:space="0" w:color="auto"/>
                    <w:left w:val="none" w:sz="0" w:space="0" w:color="auto"/>
                    <w:bottom w:val="none" w:sz="0" w:space="0" w:color="auto"/>
                    <w:right w:val="none" w:sz="0" w:space="0" w:color="auto"/>
                  </w:divBdr>
                </w:div>
                <w:div w:id="1787918367">
                  <w:marLeft w:val="60"/>
                  <w:marRight w:val="60"/>
                  <w:marTop w:val="100"/>
                  <w:marBottom w:val="100"/>
                  <w:divBdr>
                    <w:top w:val="none" w:sz="0" w:space="0" w:color="auto"/>
                    <w:left w:val="none" w:sz="0" w:space="0" w:color="auto"/>
                    <w:bottom w:val="none" w:sz="0" w:space="0" w:color="auto"/>
                    <w:right w:val="none" w:sz="0" w:space="0" w:color="auto"/>
                  </w:divBdr>
                </w:div>
                <w:div w:id="1459496804">
                  <w:marLeft w:val="60"/>
                  <w:marRight w:val="60"/>
                  <w:marTop w:val="100"/>
                  <w:marBottom w:val="100"/>
                  <w:divBdr>
                    <w:top w:val="none" w:sz="0" w:space="0" w:color="auto"/>
                    <w:left w:val="none" w:sz="0" w:space="0" w:color="auto"/>
                    <w:bottom w:val="none" w:sz="0" w:space="0" w:color="auto"/>
                    <w:right w:val="none" w:sz="0" w:space="0" w:color="auto"/>
                  </w:divBdr>
                </w:div>
                <w:div w:id="1086070338">
                  <w:marLeft w:val="60"/>
                  <w:marRight w:val="60"/>
                  <w:marTop w:val="100"/>
                  <w:marBottom w:val="100"/>
                  <w:divBdr>
                    <w:top w:val="none" w:sz="0" w:space="0" w:color="auto"/>
                    <w:left w:val="none" w:sz="0" w:space="0" w:color="auto"/>
                    <w:bottom w:val="none" w:sz="0" w:space="0" w:color="auto"/>
                    <w:right w:val="none" w:sz="0" w:space="0" w:color="auto"/>
                  </w:divBdr>
                </w:div>
                <w:div w:id="1759984022">
                  <w:marLeft w:val="60"/>
                  <w:marRight w:val="60"/>
                  <w:marTop w:val="100"/>
                  <w:marBottom w:val="100"/>
                  <w:divBdr>
                    <w:top w:val="none" w:sz="0" w:space="0" w:color="auto"/>
                    <w:left w:val="none" w:sz="0" w:space="0" w:color="auto"/>
                    <w:bottom w:val="none" w:sz="0" w:space="0" w:color="auto"/>
                    <w:right w:val="none" w:sz="0" w:space="0" w:color="auto"/>
                  </w:divBdr>
                </w:div>
                <w:div w:id="930966058">
                  <w:marLeft w:val="60"/>
                  <w:marRight w:val="60"/>
                  <w:marTop w:val="100"/>
                  <w:marBottom w:val="100"/>
                  <w:divBdr>
                    <w:top w:val="none" w:sz="0" w:space="0" w:color="auto"/>
                    <w:left w:val="none" w:sz="0" w:space="0" w:color="auto"/>
                    <w:bottom w:val="none" w:sz="0" w:space="0" w:color="auto"/>
                    <w:right w:val="none" w:sz="0" w:space="0" w:color="auto"/>
                  </w:divBdr>
                </w:div>
                <w:div w:id="1931158737">
                  <w:marLeft w:val="60"/>
                  <w:marRight w:val="60"/>
                  <w:marTop w:val="100"/>
                  <w:marBottom w:val="100"/>
                  <w:divBdr>
                    <w:top w:val="none" w:sz="0" w:space="0" w:color="auto"/>
                    <w:left w:val="none" w:sz="0" w:space="0" w:color="auto"/>
                    <w:bottom w:val="none" w:sz="0" w:space="0" w:color="auto"/>
                    <w:right w:val="none" w:sz="0" w:space="0" w:color="auto"/>
                  </w:divBdr>
                </w:div>
                <w:div w:id="1915583736">
                  <w:marLeft w:val="60"/>
                  <w:marRight w:val="60"/>
                  <w:marTop w:val="100"/>
                  <w:marBottom w:val="100"/>
                  <w:divBdr>
                    <w:top w:val="none" w:sz="0" w:space="0" w:color="auto"/>
                    <w:left w:val="none" w:sz="0" w:space="0" w:color="auto"/>
                    <w:bottom w:val="none" w:sz="0" w:space="0" w:color="auto"/>
                    <w:right w:val="none" w:sz="0" w:space="0" w:color="auto"/>
                  </w:divBdr>
                </w:div>
                <w:div w:id="1727487527">
                  <w:marLeft w:val="60"/>
                  <w:marRight w:val="60"/>
                  <w:marTop w:val="100"/>
                  <w:marBottom w:val="100"/>
                  <w:divBdr>
                    <w:top w:val="none" w:sz="0" w:space="0" w:color="auto"/>
                    <w:left w:val="none" w:sz="0" w:space="0" w:color="auto"/>
                    <w:bottom w:val="none" w:sz="0" w:space="0" w:color="auto"/>
                    <w:right w:val="none" w:sz="0" w:space="0" w:color="auto"/>
                  </w:divBdr>
                </w:div>
                <w:div w:id="733314389">
                  <w:marLeft w:val="60"/>
                  <w:marRight w:val="60"/>
                  <w:marTop w:val="100"/>
                  <w:marBottom w:val="100"/>
                  <w:divBdr>
                    <w:top w:val="none" w:sz="0" w:space="0" w:color="auto"/>
                    <w:left w:val="none" w:sz="0" w:space="0" w:color="auto"/>
                    <w:bottom w:val="none" w:sz="0" w:space="0" w:color="auto"/>
                    <w:right w:val="none" w:sz="0" w:space="0" w:color="auto"/>
                  </w:divBdr>
                </w:div>
                <w:div w:id="1413359018">
                  <w:marLeft w:val="60"/>
                  <w:marRight w:val="60"/>
                  <w:marTop w:val="100"/>
                  <w:marBottom w:val="100"/>
                  <w:divBdr>
                    <w:top w:val="none" w:sz="0" w:space="0" w:color="auto"/>
                    <w:left w:val="none" w:sz="0" w:space="0" w:color="auto"/>
                    <w:bottom w:val="none" w:sz="0" w:space="0" w:color="auto"/>
                    <w:right w:val="none" w:sz="0" w:space="0" w:color="auto"/>
                  </w:divBdr>
                </w:div>
                <w:div w:id="74011258">
                  <w:marLeft w:val="60"/>
                  <w:marRight w:val="60"/>
                  <w:marTop w:val="100"/>
                  <w:marBottom w:val="100"/>
                  <w:divBdr>
                    <w:top w:val="none" w:sz="0" w:space="0" w:color="auto"/>
                    <w:left w:val="none" w:sz="0" w:space="0" w:color="auto"/>
                    <w:bottom w:val="none" w:sz="0" w:space="0" w:color="auto"/>
                    <w:right w:val="none" w:sz="0" w:space="0" w:color="auto"/>
                  </w:divBdr>
                </w:div>
                <w:div w:id="964893275">
                  <w:marLeft w:val="60"/>
                  <w:marRight w:val="60"/>
                  <w:marTop w:val="100"/>
                  <w:marBottom w:val="100"/>
                  <w:divBdr>
                    <w:top w:val="none" w:sz="0" w:space="0" w:color="auto"/>
                    <w:left w:val="none" w:sz="0" w:space="0" w:color="auto"/>
                    <w:bottom w:val="none" w:sz="0" w:space="0" w:color="auto"/>
                    <w:right w:val="none" w:sz="0" w:space="0" w:color="auto"/>
                  </w:divBdr>
                </w:div>
                <w:div w:id="332611784">
                  <w:marLeft w:val="60"/>
                  <w:marRight w:val="60"/>
                  <w:marTop w:val="100"/>
                  <w:marBottom w:val="100"/>
                  <w:divBdr>
                    <w:top w:val="none" w:sz="0" w:space="0" w:color="auto"/>
                    <w:left w:val="none" w:sz="0" w:space="0" w:color="auto"/>
                    <w:bottom w:val="none" w:sz="0" w:space="0" w:color="auto"/>
                    <w:right w:val="none" w:sz="0" w:space="0" w:color="auto"/>
                  </w:divBdr>
                </w:div>
                <w:div w:id="1228492703">
                  <w:marLeft w:val="60"/>
                  <w:marRight w:val="60"/>
                  <w:marTop w:val="100"/>
                  <w:marBottom w:val="100"/>
                  <w:divBdr>
                    <w:top w:val="none" w:sz="0" w:space="0" w:color="auto"/>
                    <w:left w:val="none" w:sz="0" w:space="0" w:color="auto"/>
                    <w:bottom w:val="none" w:sz="0" w:space="0" w:color="auto"/>
                    <w:right w:val="none" w:sz="0" w:space="0" w:color="auto"/>
                  </w:divBdr>
                </w:div>
                <w:div w:id="503402578">
                  <w:marLeft w:val="60"/>
                  <w:marRight w:val="60"/>
                  <w:marTop w:val="100"/>
                  <w:marBottom w:val="100"/>
                  <w:divBdr>
                    <w:top w:val="none" w:sz="0" w:space="0" w:color="auto"/>
                    <w:left w:val="none" w:sz="0" w:space="0" w:color="auto"/>
                    <w:bottom w:val="none" w:sz="0" w:space="0" w:color="auto"/>
                    <w:right w:val="none" w:sz="0" w:space="0" w:color="auto"/>
                  </w:divBdr>
                </w:div>
                <w:div w:id="1794715161">
                  <w:marLeft w:val="60"/>
                  <w:marRight w:val="60"/>
                  <w:marTop w:val="100"/>
                  <w:marBottom w:val="100"/>
                  <w:divBdr>
                    <w:top w:val="none" w:sz="0" w:space="0" w:color="auto"/>
                    <w:left w:val="none" w:sz="0" w:space="0" w:color="auto"/>
                    <w:bottom w:val="none" w:sz="0" w:space="0" w:color="auto"/>
                    <w:right w:val="none" w:sz="0" w:space="0" w:color="auto"/>
                  </w:divBdr>
                </w:div>
                <w:div w:id="2061662870">
                  <w:marLeft w:val="60"/>
                  <w:marRight w:val="60"/>
                  <w:marTop w:val="100"/>
                  <w:marBottom w:val="100"/>
                  <w:divBdr>
                    <w:top w:val="none" w:sz="0" w:space="0" w:color="auto"/>
                    <w:left w:val="none" w:sz="0" w:space="0" w:color="auto"/>
                    <w:bottom w:val="none" w:sz="0" w:space="0" w:color="auto"/>
                    <w:right w:val="none" w:sz="0" w:space="0" w:color="auto"/>
                  </w:divBdr>
                </w:div>
                <w:div w:id="1990206719">
                  <w:marLeft w:val="60"/>
                  <w:marRight w:val="60"/>
                  <w:marTop w:val="100"/>
                  <w:marBottom w:val="100"/>
                  <w:divBdr>
                    <w:top w:val="none" w:sz="0" w:space="0" w:color="auto"/>
                    <w:left w:val="none" w:sz="0" w:space="0" w:color="auto"/>
                    <w:bottom w:val="none" w:sz="0" w:space="0" w:color="auto"/>
                    <w:right w:val="none" w:sz="0" w:space="0" w:color="auto"/>
                  </w:divBdr>
                </w:div>
                <w:div w:id="1257979766">
                  <w:marLeft w:val="60"/>
                  <w:marRight w:val="60"/>
                  <w:marTop w:val="100"/>
                  <w:marBottom w:val="100"/>
                  <w:divBdr>
                    <w:top w:val="none" w:sz="0" w:space="0" w:color="auto"/>
                    <w:left w:val="none" w:sz="0" w:space="0" w:color="auto"/>
                    <w:bottom w:val="none" w:sz="0" w:space="0" w:color="auto"/>
                    <w:right w:val="none" w:sz="0" w:space="0" w:color="auto"/>
                  </w:divBdr>
                </w:div>
                <w:div w:id="475604710">
                  <w:marLeft w:val="60"/>
                  <w:marRight w:val="60"/>
                  <w:marTop w:val="100"/>
                  <w:marBottom w:val="100"/>
                  <w:divBdr>
                    <w:top w:val="none" w:sz="0" w:space="0" w:color="auto"/>
                    <w:left w:val="none" w:sz="0" w:space="0" w:color="auto"/>
                    <w:bottom w:val="none" w:sz="0" w:space="0" w:color="auto"/>
                    <w:right w:val="none" w:sz="0" w:space="0" w:color="auto"/>
                  </w:divBdr>
                </w:div>
                <w:div w:id="1367754887">
                  <w:marLeft w:val="60"/>
                  <w:marRight w:val="60"/>
                  <w:marTop w:val="100"/>
                  <w:marBottom w:val="100"/>
                  <w:divBdr>
                    <w:top w:val="none" w:sz="0" w:space="0" w:color="auto"/>
                    <w:left w:val="none" w:sz="0" w:space="0" w:color="auto"/>
                    <w:bottom w:val="none" w:sz="0" w:space="0" w:color="auto"/>
                    <w:right w:val="none" w:sz="0" w:space="0" w:color="auto"/>
                  </w:divBdr>
                </w:div>
                <w:div w:id="103350712">
                  <w:marLeft w:val="60"/>
                  <w:marRight w:val="60"/>
                  <w:marTop w:val="100"/>
                  <w:marBottom w:val="100"/>
                  <w:divBdr>
                    <w:top w:val="none" w:sz="0" w:space="0" w:color="auto"/>
                    <w:left w:val="none" w:sz="0" w:space="0" w:color="auto"/>
                    <w:bottom w:val="none" w:sz="0" w:space="0" w:color="auto"/>
                    <w:right w:val="none" w:sz="0" w:space="0" w:color="auto"/>
                  </w:divBdr>
                </w:div>
                <w:div w:id="49504308">
                  <w:marLeft w:val="60"/>
                  <w:marRight w:val="60"/>
                  <w:marTop w:val="100"/>
                  <w:marBottom w:val="100"/>
                  <w:divBdr>
                    <w:top w:val="none" w:sz="0" w:space="0" w:color="auto"/>
                    <w:left w:val="none" w:sz="0" w:space="0" w:color="auto"/>
                    <w:bottom w:val="none" w:sz="0" w:space="0" w:color="auto"/>
                    <w:right w:val="none" w:sz="0" w:space="0" w:color="auto"/>
                  </w:divBdr>
                </w:div>
                <w:div w:id="1050031541">
                  <w:marLeft w:val="60"/>
                  <w:marRight w:val="60"/>
                  <w:marTop w:val="100"/>
                  <w:marBottom w:val="100"/>
                  <w:divBdr>
                    <w:top w:val="none" w:sz="0" w:space="0" w:color="auto"/>
                    <w:left w:val="none" w:sz="0" w:space="0" w:color="auto"/>
                    <w:bottom w:val="none" w:sz="0" w:space="0" w:color="auto"/>
                    <w:right w:val="none" w:sz="0" w:space="0" w:color="auto"/>
                  </w:divBdr>
                </w:div>
                <w:div w:id="1871188123">
                  <w:marLeft w:val="60"/>
                  <w:marRight w:val="60"/>
                  <w:marTop w:val="100"/>
                  <w:marBottom w:val="100"/>
                  <w:divBdr>
                    <w:top w:val="none" w:sz="0" w:space="0" w:color="auto"/>
                    <w:left w:val="none" w:sz="0" w:space="0" w:color="auto"/>
                    <w:bottom w:val="none" w:sz="0" w:space="0" w:color="auto"/>
                    <w:right w:val="none" w:sz="0" w:space="0" w:color="auto"/>
                  </w:divBdr>
                </w:div>
                <w:div w:id="391277014">
                  <w:marLeft w:val="60"/>
                  <w:marRight w:val="60"/>
                  <w:marTop w:val="100"/>
                  <w:marBottom w:val="100"/>
                  <w:divBdr>
                    <w:top w:val="none" w:sz="0" w:space="0" w:color="auto"/>
                    <w:left w:val="none" w:sz="0" w:space="0" w:color="auto"/>
                    <w:bottom w:val="none" w:sz="0" w:space="0" w:color="auto"/>
                    <w:right w:val="none" w:sz="0" w:space="0" w:color="auto"/>
                  </w:divBdr>
                </w:div>
                <w:div w:id="1662191886">
                  <w:marLeft w:val="60"/>
                  <w:marRight w:val="60"/>
                  <w:marTop w:val="100"/>
                  <w:marBottom w:val="100"/>
                  <w:divBdr>
                    <w:top w:val="none" w:sz="0" w:space="0" w:color="auto"/>
                    <w:left w:val="none" w:sz="0" w:space="0" w:color="auto"/>
                    <w:bottom w:val="none" w:sz="0" w:space="0" w:color="auto"/>
                    <w:right w:val="none" w:sz="0" w:space="0" w:color="auto"/>
                  </w:divBdr>
                </w:div>
                <w:div w:id="1842622902">
                  <w:marLeft w:val="60"/>
                  <w:marRight w:val="60"/>
                  <w:marTop w:val="100"/>
                  <w:marBottom w:val="100"/>
                  <w:divBdr>
                    <w:top w:val="none" w:sz="0" w:space="0" w:color="auto"/>
                    <w:left w:val="none" w:sz="0" w:space="0" w:color="auto"/>
                    <w:bottom w:val="none" w:sz="0" w:space="0" w:color="auto"/>
                    <w:right w:val="none" w:sz="0" w:space="0" w:color="auto"/>
                  </w:divBdr>
                </w:div>
                <w:div w:id="659236205">
                  <w:marLeft w:val="60"/>
                  <w:marRight w:val="60"/>
                  <w:marTop w:val="100"/>
                  <w:marBottom w:val="100"/>
                  <w:divBdr>
                    <w:top w:val="none" w:sz="0" w:space="0" w:color="auto"/>
                    <w:left w:val="none" w:sz="0" w:space="0" w:color="auto"/>
                    <w:bottom w:val="none" w:sz="0" w:space="0" w:color="auto"/>
                    <w:right w:val="none" w:sz="0" w:space="0" w:color="auto"/>
                  </w:divBdr>
                </w:div>
                <w:div w:id="1206524060">
                  <w:marLeft w:val="60"/>
                  <w:marRight w:val="60"/>
                  <w:marTop w:val="100"/>
                  <w:marBottom w:val="100"/>
                  <w:divBdr>
                    <w:top w:val="none" w:sz="0" w:space="0" w:color="auto"/>
                    <w:left w:val="none" w:sz="0" w:space="0" w:color="auto"/>
                    <w:bottom w:val="none" w:sz="0" w:space="0" w:color="auto"/>
                    <w:right w:val="none" w:sz="0" w:space="0" w:color="auto"/>
                  </w:divBdr>
                </w:div>
                <w:div w:id="359740853">
                  <w:marLeft w:val="60"/>
                  <w:marRight w:val="60"/>
                  <w:marTop w:val="100"/>
                  <w:marBottom w:val="100"/>
                  <w:divBdr>
                    <w:top w:val="none" w:sz="0" w:space="0" w:color="auto"/>
                    <w:left w:val="none" w:sz="0" w:space="0" w:color="auto"/>
                    <w:bottom w:val="none" w:sz="0" w:space="0" w:color="auto"/>
                    <w:right w:val="none" w:sz="0" w:space="0" w:color="auto"/>
                  </w:divBdr>
                </w:div>
                <w:div w:id="2110150937">
                  <w:marLeft w:val="60"/>
                  <w:marRight w:val="60"/>
                  <w:marTop w:val="100"/>
                  <w:marBottom w:val="100"/>
                  <w:divBdr>
                    <w:top w:val="none" w:sz="0" w:space="0" w:color="auto"/>
                    <w:left w:val="none" w:sz="0" w:space="0" w:color="auto"/>
                    <w:bottom w:val="none" w:sz="0" w:space="0" w:color="auto"/>
                    <w:right w:val="none" w:sz="0" w:space="0" w:color="auto"/>
                  </w:divBdr>
                </w:div>
                <w:div w:id="1184129345">
                  <w:marLeft w:val="60"/>
                  <w:marRight w:val="60"/>
                  <w:marTop w:val="100"/>
                  <w:marBottom w:val="100"/>
                  <w:divBdr>
                    <w:top w:val="none" w:sz="0" w:space="0" w:color="auto"/>
                    <w:left w:val="none" w:sz="0" w:space="0" w:color="auto"/>
                    <w:bottom w:val="none" w:sz="0" w:space="0" w:color="auto"/>
                    <w:right w:val="none" w:sz="0" w:space="0" w:color="auto"/>
                  </w:divBdr>
                </w:div>
                <w:div w:id="221646435">
                  <w:marLeft w:val="60"/>
                  <w:marRight w:val="60"/>
                  <w:marTop w:val="100"/>
                  <w:marBottom w:val="100"/>
                  <w:divBdr>
                    <w:top w:val="none" w:sz="0" w:space="0" w:color="auto"/>
                    <w:left w:val="none" w:sz="0" w:space="0" w:color="auto"/>
                    <w:bottom w:val="none" w:sz="0" w:space="0" w:color="auto"/>
                    <w:right w:val="none" w:sz="0" w:space="0" w:color="auto"/>
                  </w:divBdr>
                </w:div>
                <w:div w:id="1849901064">
                  <w:marLeft w:val="60"/>
                  <w:marRight w:val="60"/>
                  <w:marTop w:val="100"/>
                  <w:marBottom w:val="100"/>
                  <w:divBdr>
                    <w:top w:val="none" w:sz="0" w:space="0" w:color="auto"/>
                    <w:left w:val="none" w:sz="0" w:space="0" w:color="auto"/>
                    <w:bottom w:val="none" w:sz="0" w:space="0" w:color="auto"/>
                    <w:right w:val="none" w:sz="0" w:space="0" w:color="auto"/>
                  </w:divBdr>
                </w:div>
                <w:div w:id="2122063932">
                  <w:marLeft w:val="60"/>
                  <w:marRight w:val="60"/>
                  <w:marTop w:val="100"/>
                  <w:marBottom w:val="100"/>
                  <w:divBdr>
                    <w:top w:val="none" w:sz="0" w:space="0" w:color="auto"/>
                    <w:left w:val="none" w:sz="0" w:space="0" w:color="auto"/>
                    <w:bottom w:val="none" w:sz="0" w:space="0" w:color="auto"/>
                    <w:right w:val="none" w:sz="0" w:space="0" w:color="auto"/>
                  </w:divBdr>
                </w:div>
                <w:div w:id="879435762">
                  <w:marLeft w:val="60"/>
                  <w:marRight w:val="60"/>
                  <w:marTop w:val="100"/>
                  <w:marBottom w:val="100"/>
                  <w:divBdr>
                    <w:top w:val="none" w:sz="0" w:space="0" w:color="auto"/>
                    <w:left w:val="none" w:sz="0" w:space="0" w:color="auto"/>
                    <w:bottom w:val="none" w:sz="0" w:space="0" w:color="auto"/>
                    <w:right w:val="none" w:sz="0" w:space="0" w:color="auto"/>
                  </w:divBdr>
                </w:div>
                <w:div w:id="448012554">
                  <w:marLeft w:val="60"/>
                  <w:marRight w:val="60"/>
                  <w:marTop w:val="100"/>
                  <w:marBottom w:val="100"/>
                  <w:divBdr>
                    <w:top w:val="none" w:sz="0" w:space="0" w:color="auto"/>
                    <w:left w:val="none" w:sz="0" w:space="0" w:color="auto"/>
                    <w:bottom w:val="none" w:sz="0" w:space="0" w:color="auto"/>
                    <w:right w:val="none" w:sz="0" w:space="0" w:color="auto"/>
                  </w:divBdr>
                </w:div>
                <w:div w:id="263155644">
                  <w:marLeft w:val="60"/>
                  <w:marRight w:val="60"/>
                  <w:marTop w:val="100"/>
                  <w:marBottom w:val="100"/>
                  <w:divBdr>
                    <w:top w:val="none" w:sz="0" w:space="0" w:color="auto"/>
                    <w:left w:val="none" w:sz="0" w:space="0" w:color="auto"/>
                    <w:bottom w:val="none" w:sz="0" w:space="0" w:color="auto"/>
                    <w:right w:val="none" w:sz="0" w:space="0" w:color="auto"/>
                  </w:divBdr>
                </w:div>
                <w:div w:id="536433541">
                  <w:marLeft w:val="60"/>
                  <w:marRight w:val="60"/>
                  <w:marTop w:val="100"/>
                  <w:marBottom w:val="100"/>
                  <w:divBdr>
                    <w:top w:val="none" w:sz="0" w:space="0" w:color="auto"/>
                    <w:left w:val="none" w:sz="0" w:space="0" w:color="auto"/>
                    <w:bottom w:val="none" w:sz="0" w:space="0" w:color="auto"/>
                    <w:right w:val="none" w:sz="0" w:space="0" w:color="auto"/>
                  </w:divBdr>
                </w:div>
                <w:div w:id="660042908">
                  <w:marLeft w:val="60"/>
                  <w:marRight w:val="60"/>
                  <w:marTop w:val="100"/>
                  <w:marBottom w:val="100"/>
                  <w:divBdr>
                    <w:top w:val="none" w:sz="0" w:space="0" w:color="auto"/>
                    <w:left w:val="none" w:sz="0" w:space="0" w:color="auto"/>
                    <w:bottom w:val="none" w:sz="0" w:space="0" w:color="auto"/>
                    <w:right w:val="none" w:sz="0" w:space="0" w:color="auto"/>
                  </w:divBdr>
                </w:div>
                <w:div w:id="596836539">
                  <w:marLeft w:val="60"/>
                  <w:marRight w:val="60"/>
                  <w:marTop w:val="100"/>
                  <w:marBottom w:val="100"/>
                  <w:divBdr>
                    <w:top w:val="none" w:sz="0" w:space="0" w:color="auto"/>
                    <w:left w:val="none" w:sz="0" w:space="0" w:color="auto"/>
                    <w:bottom w:val="none" w:sz="0" w:space="0" w:color="auto"/>
                    <w:right w:val="none" w:sz="0" w:space="0" w:color="auto"/>
                  </w:divBdr>
                </w:div>
                <w:div w:id="2147384550">
                  <w:marLeft w:val="60"/>
                  <w:marRight w:val="60"/>
                  <w:marTop w:val="100"/>
                  <w:marBottom w:val="100"/>
                  <w:divBdr>
                    <w:top w:val="none" w:sz="0" w:space="0" w:color="auto"/>
                    <w:left w:val="none" w:sz="0" w:space="0" w:color="auto"/>
                    <w:bottom w:val="none" w:sz="0" w:space="0" w:color="auto"/>
                    <w:right w:val="none" w:sz="0" w:space="0" w:color="auto"/>
                  </w:divBdr>
                </w:div>
                <w:div w:id="1091927280">
                  <w:marLeft w:val="60"/>
                  <w:marRight w:val="60"/>
                  <w:marTop w:val="100"/>
                  <w:marBottom w:val="100"/>
                  <w:divBdr>
                    <w:top w:val="none" w:sz="0" w:space="0" w:color="auto"/>
                    <w:left w:val="none" w:sz="0" w:space="0" w:color="auto"/>
                    <w:bottom w:val="none" w:sz="0" w:space="0" w:color="auto"/>
                    <w:right w:val="none" w:sz="0" w:space="0" w:color="auto"/>
                  </w:divBdr>
                </w:div>
                <w:div w:id="875504998">
                  <w:marLeft w:val="60"/>
                  <w:marRight w:val="60"/>
                  <w:marTop w:val="100"/>
                  <w:marBottom w:val="100"/>
                  <w:divBdr>
                    <w:top w:val="none" w:sz="0" w:space="0" w:color="auto"/>
                    <w:left w:val="none" w:sz="0" w:space="0" w:color="auto"/>
                    <w:bottom w:val="none" w:sz="0" w:space="0" w:color="auto"/>
                    <w:right w:val="none" w:sz="0" w:space="0" w:color="auto"/>
                  </w:divBdr>
                </w:div>
                <w:div w:id="1343970012">
                  <w:marLeft w:val="60"/>
                  <w:marRight w:val="60"/>
                  <w:marTop w:val="100"/>
                  <w:marBottom w:val="100"/>
                  <w:divBdr>
                    <w:top w:val="none" w:sz="0" w:space="0" w:color="auto"/>
                    <w:left w:val="none" w:sz="0" w:space="0" w:color="auto"/>
                    <w:bottom w:val="none" w:sz="0" w:space="0" w:color="auto"/>
                    <w:right w:val="none" w:sz="0" w:space="0" w:color="auto"/>
                  </w:divBdr>
                </w:div>
                <w:div w:id="1087769233">
                  <w:marLeft w:val="60"/>
                  <w:marRight w:val="60"/>
                  <w:marTop w:val="100"/>
                  <w:marBottom w:val="100"/>
                  <w:divBdr>
                    <w:top w:val="none" w:sz="0" w:space="0" w:color="auto"/>
                    <w:left w:val="none" w:sz="0" w:space="0" w:color="auto"/>
                    <w:bottom w:val="none" w:sz="0" w:space="0" w:color="auto"/>
                    <w:right w:val="none" w:sz="0" w:space="0" w:color="auto"/>
                  </w:divBdr>
                </w:div>
                <w:div w:id="1672296350">
                  <w:marLeft w:val="60"/>
                  <w:marRight w:val="60"/>
                  <w:marTop w:val="100"/>
                  <w:marBottom w:val="100"/>
                  <w:divBdr>
                    <w:top w:val="none" w:sz="0" w:space="0" w:color="auto"/>
                    <w:left w:val="none" w:sz="0" w:space="0" w:color="auto"/>
                    <w:bottom w:val="none" w:sz="0" w:space="0" w:color="auto"/>
                    <w:right w:val="none" w:sz="0" w:space="0" w:color="auto"/>
                  </w:divBdr>
                </w:div>
                <w:div w:id="951399707">
                  <w:marLeft w:val="60"/>
                  <w:marRight w:val="60"/>
                  <w:marTop w:val="100"/>
                  <w:marBottom w:val="100"/>
                  <w:divBdr>
                    <w:top w:val="none" w:sz="0" w:space="0" w:color="auto"/>
                    <w:left w:val="none" w:sz="0" w:space="0" w:color="auto"/>
                    <w:bottom w:val="none" w:sz="0" w:space="0" w:color="auto"/>
                    <w:right w:val="none" w:sz="0" w:space="0" w:color="auto"/>
                  </w:divBdr>
                </w:div>
                <w:div w:id="1376740090">
                  <w:marLeft w:val="60"/>
                  <w:marRight w:val="60"/>
                  <w:marTop w:val="100"/>
                  <w:marBottom w:val="100"/>
                  <w:divBdr>
                    <w:top w:val="none" w:sz="0" w:space="0" w:color="auto"/>
                    <w:left w:val="none" w:sz="0" w:space="0" w:color="auto"/>
                    <w:bottom w:val="none" w:sz="0" w:space="0" w:color="auto"/>
                    <w:right w:val="none" w:sz="0" w:space="0" w:color="auto"/>
                  </w:divBdr>
                </w:div>
                <w:div w:id="869142949">
                  <w:marLeft w:val="60"/>
                  <w:marRight w:val="60"/>
                  <w:marTop w:val="100"/>
                  <w:marBottom w:val="100"/>
                  <w:divBdr>
                    <w:top w:val="none" w:sz="0" w:space="0" w:color="auto"/>
                    <w:left w:val="none" w:sz="0" w:space="0" w:color="auto"/>
                    <w:bottom w:val="none" w:sz="0" w:space="0" w:color="auto"/>
                    <w:right w:val="none" w:sz="0" w:space="0" w:color="auto"/>
                  </w:divBdr>
                </w:div>
                <w:div w:id="2011903373">
                  <w:marLeft w:val="60"/>
                  <w:marRight w:val="60"/>
                  <w:marTop w:val="100"/>
                  <w:marBottom w:val="100"/>
                  <w:divBdr>
                    <w:top w:val="none" w:sz="0" w:space="0" w:color="auto"/>
                    <w:left w:val="none" w:sz="0" w:space="0" w:color="auto"/>
                    <w:bottom w:val="none" w:sz="0" w:space="0" w:color="auto"/>
                    <w:right w:val="none" w:sz="0" w:space="0" w:color="auto"/>
                  </w:divBdr>
                </w:div>
                <w:div w:id="130826588">
                  <w:marLeft w:val="60"/>
                  <w:marRight w:val="60"/>
                  <w:marTop w:val="100"/>
                  <w:marBottom w:val="100"/>
                  <w:divBdr>
                    <w:top w:val="none" w:sz="0" w:space="0" w:color="auto"/>
                    <w:left w:val="none" w:sz="0" w:space="0" w:color="auto"/>
                    <w:bottom w:val="none" w:sz="0" w:space="0" w:color="auto"/>
                    <w:right w:val="none" w:sz="0" w:space="0" w:color="auto"/>
                  </w:divBdr>
                </w:div>
                <w:div w:id="100413985">
                  <w:marLeft w:val="60"/>
                  <w:marRight w:val="60"/>
                  <w:marTop w:val="100"/>
                  <w:marBottom w:val="100"/>
                  <w:divBdr>
                    <w:top w:val="none" w:sz="0" w:space="0" w:color="auto"/>
                    <w:left w:val="none" w:sz="0" w:space="0" w:color="auto"/>
                    <w:bottom w:val="none" w:sz="0" w:space="0" w:color="auto"/>
                    <w:right w:val="none" w:sz="0" w:space="0" w:color="auto"/>
                  </w:divBdr>
                </w:div>
                <w:div w:id="585118837">
                  <w:marLeft w:val="60"/>
                  <w:marRight w:val="60"/>
                  <w:marTop w:val="100"/>
                  <w:marBottom w:val="100"/>
                  <w:divBdr>
                    <w:top w:val="none" w:sz="0" w:space="0" w:color="auto"/>
                    <w:left w:val="none" w:sz="0" w:space="0" w:color="auto"/>
                    <w:bottom w:val="none" w:sz="0" w:space="0" w:color="auto"/>
                    <w:right w:val="none" w:sz="0" w:space="0" w:color="auto"/>
                  </w:divBdr>
                </w:div>
                <w:div w:id="371077875">
                  <w:marLeft w:val="60"/>
                  <w:marRight w:val="60"/>
                  <w:marTop w:val="100"/>
                  <w:marBottom w:val="100"/>
                  <w:divBdr>
                    <w:top w:val="none" w:sz="0" w:space="0" w:color="auto"/>
                    <w:left w:val="none" w:sz="0" w:space="0" w:color="auto"/>
                    <w:bottom w:val="none" w:sz="0" w:space="0" w:color="auto"/>
                    <w:right w:val="none" w:sz="0" w:space="0" w:color="auto"/>
                  </w:divBdr>
                </w:div>
                <w:div w:id="721707268">
                  <w:marLeft w:val="60"/>
                  <w:marRight w:val="60"/>
                  <w:marTop w:val="100"/>
                  <w:marBottom w:val="100"/>
                  <w:divBdr>
                    <w:top w:val="none" w:sz="0" w:space="0" w:color="auto"/>
                    <w:left w:val="none" w:sz="0" w:space="0" w:color="auto"/>
                    <w:bottom w:val="none" w:sz="0" w:space="0" w:color="auto"/>
                    <w:right w:val="none" w:sz="0" w:space="0" w:color="auto"/>
                  </w:divBdr>
                </w:div>
                <w:div w:id="2067561203">
                  <w:marLeft w:val="60"/>
                  <w:marRight w:val="60"/>
                  <w:marTop w:val="100"/>
                  <w:marBottom w:val="100"/>
                  <w:divBdr>
                    <w:top w:val="none" w:sz="0" w:space="0" w:color="auto"/>
                    <w:left w:val="none" w:sz="0" w:space="0" w:color="auto"/>
                    <w:bottom w:val="none" w:sz="0" w:space="0" w:color="auto"/>
                    <w:right w:val="none" w:sz="0" w:space="0" w:color="auto"/>
                  </w:divBdr>
                </w:div>
                <w:div w:id="1696349548">
                  <w:marLeft w:val="60"/>
                  <w:marRight w:val="60"/>
                  <w:marTop w:val="100"/>
                  <w:marBottom w:val="100"/>
                  <w:divBdr>
                    <w:top w:val="none" w:sz="0" w:space="0" w:color="auto"/>
                    <w:left w:val="none" w:sz="0" w:space="0" w:color="auto"/>
                    <w:bottom w:val="none" w:sz="0" w:space="0" w:color="auto"/>
                    <w:right w:val="none" w:sz="0" w:space="0" w:color="auto"/>
                  </w:divBdr>
                </w:div>
                <w:div w:id="81608284">
                  <w:marLeft w:val="60"/>
                  <w:marRight w:val="60"/>
                  <w:marTop w:val="100"/>
                  <w:marBottom w:val="100"/>
                  <w:divBdr>
                    <w:top w:val="none" w:sz="0" w:space="0" w:color="auto"/>
                    <w:left w:val="none" w:sz="0" w:space="0" w:color="auto"/>
                    <w:bottom w:val="none" w:sz="0" w:space="0" w:color="auto"/>
                    <w:right w:val="none" w:sz="0" w:space="0" w:color="auto"/>
                  </w:divBdr>
                </w:div>
                <w:div w:id="1781796305">
                  <w:marLeft w:val="60"/>
                  <w:marRight w:val="60"/>
                  <w:marTop w:val="100"/>
                  <w:marBottom w:val="100"/>
                  <w:divBdr>
                    <w:top w:val="none" w:sz="0" w:space="0" w:color="auto"/>
                    <w:left w:val="none" w:sz="0" w:space="0" w:color="auto"/>
                    <w:bottom w:val="none" w:sz="0" w:space="0" w:color="auto"/>
                    <w:right w:val="none" w:sz="0" w:space="0" w:color="auto"/>
                  </w:divBdr>
                </w:div>
                <w:div w:id="558322137">
                  <w:marLeft w:val="60"/>
                  <w:marRight w:val="60"/>
                  <w:marTop w:val="100"/>
                  <w:marBottom w:val="100"/>
                  <w:divBdr>
                    <w:top w:val="none" w:sz="0" w:space="0" w:color="auto"/>
                    <w:left w:val="none" w:sz="0" w:space="0" w:color="auto"/>
                    <w:bottom w:val="none" w:sz="0" w:space="0" w:color="auto"/>
                    <w:right w:val="none" w:sz="0" w:space="0" w:color="auto"/>
                  </w:divBdr>
                </w:div>
                <w:div w:id="615256762">
                  <w:marLeft w:val="60"/>
                  <w:marRight w:val="60"/>
                  <w:marTop w:val="100"/>
                  <w:marBottom w:val="100"/>
                  <w:divBdr>
                    <w:top w:val="none" w:sz="0" w:space="0" w:color="auto"/>
                    <w:left w:val="none" w:sz="0" w:space="0" w:color="auto"/>
                    <w:bottom w:val="none" w:sz="0" w:space="0" w:color="auto"/>
                    <w:right w:val="none" w:sz="0" w:space="0" w:color="auto"/>
                  </w:divBdr>
                </w:div>
                <w:div w:id="1815095568">
                  <w:marLeft w:val="60"/>
                  <w:marRight w:val="60"/>
                  <w:marTop w:val="100"/>
                  <w:marBottom w:val="100"/>
                  <w:divBdr>
                    <w:top w:val="none" w:sz="0" w:space="0" w:color="auto"/>
                    <w:left w:val="none" w:sz="0" w:space="0" w:color="auto"/>
                    <w:bottom w:val="none" w:sz="0" w:space="0" w:color="auto"/>
                    <w:right w:val="none" w:sz="0" w:space="0" w:color="auto"/>
                  </w:divBdr>
                </w:div>
                <w:div w:id="1305501951">
                  <w:marLeft w:val="60"/>
                  <w:marRight w:val="60"/>
                  <w:marTop w:val="100"/>
                  <w:marBottom w:val="100"/>
                  <w:divBdr>
                    <w:top w:val="none" w:sz="0" w:space="0" w:color="auto"/>
                    <w:left w:val="none" w:sz="0" w:space="0" w:color="auto"/>
                    <w:bottom w:val="none" w:sz="0" w:space="0" w:color="auto"/>
                    <w:right w:val="none" w:sz="0" w:space="0" w:color="auto"/>
                  </w:divBdr>
                </w:div>
                <w:div w:id="713967919">
                  <w:marLeft w:val="60"/>
                  <w:marRight w:val="60"/>
                  <w:marTop w:val="100"/>
                  <w:marBottom w:val="100"/>
                  <w:divBdr>
                    <w:top w:val="none" w:sz="0" w:space="0" w:color="auto"/>
                    <w:left w:val="none" w:sz="0" w:space="0" w:color="auto"/>
                    <w:bottom w:val="none" w:sz="0" w:space="0" w:color="auto"/>
                    <w:right w:val="none" w:sz="0" w:space="0" w:color="auto"/>
                  </w:divBdr>
                </w:div>
                <w:div w:id="811024002">
                  <w:marLeft w:val="60"/>
                  <w:marRight w:val="60"/>
                  <w:marTop w:val="100"/>
                  <w:marBottom w:val="100"/>
                  <w:divBdr>
                    <w:top w:val="none" w:sz="0" w:space="0" w:color="auto"/>
                    <w:left w:val="none" w:sz="0" w:space="0" w:color="auto"/>
                    <w:bottom w:val="none" w:sz="0" w:space="0" w:color="auto"/>
                    <w:right w:val="none" w:sz="0" w:space="0" w:color="auto"/>
                  </w:divBdr>
                </w:div>
                <w:div w:id="330374617">
                  <w:marLeft w:val="60"/>
                  <w:marRight w:val="60"/>
                  <w:marTop w:val="100"/>
                  <w:marBottom w:val="100"/>
                  <w:divBdr>
                    <w:top w:val="none" w:sz="0" w:space="0" w:color="auto"/>
                    <w:left w:val="none" w:sz="0" w:space="0" w:color="auto"/>
                    <w:bottom w:val="none" w:sz="0" w:space="0" w:color="auto"/>
                    <w:right w:val="none" w:sz="0" w:space="0" w:color="auto"/>
                  </w:divBdr>
                </w:div>
                <w:div w:id="289164182">
                  <w:marLeft w:val="60"/>
                  <w:marRight w:val="60"/>
                  <w:marTop w:val="100"/>
                  <w:marBottom w:val="100"/>
                  <w:divBdr>
                    <w:top w:val="none" w:sz="0" w:space="0" w:color="auto"/>
                    <w:left w:val="none" w:sz="0" w:space="0" w:color="auto"/>
                    <w:bottom w:val="none" w:sz="0" w:space="0" w:color="auto"/>
                    <w:right w:val="none" w:sz="0" w:space="0" w:color="auto"/>
                  </w:divBdr>
                </w:div>
                <w:div w:id="1598751312">
                  <w:marLeft w:val="60"/>
                  <w:marRight w:val="60"/>
                  <w:marTop w:val="100"/>
                  <w:marBottom w:val="100"/>
                  <w:divBdr>
                    <w:top w:val="none" w:sz="0" w:space="0" w:color="auto"/>
                    <w:left w:val="none" w:sz="0" w:space="0" w:color="auto"/>
                    <w:bottom w:val="none" w:sz="0" w:space="0" w:color="auto"/>
                    <w:right w:val="none" w:sz="0" w:space="0" w:color="auto"/>
                  </w:divBdr>
                </w:div>
                <w:div w:id="1003387924">
                  <w:marLeft w:val="60"/>
                  <w:marRight w:val="60"/>
                  <w:marTop w:val="100"/>
                  <w:marBottom w:val="100"/>
                  <w:divBdr>
                    <w:top w:val="none" w:sz="0" w:space="0" w:color="auto"/>
                    <w:left w:val="none" w:sz="0" w:space="0" w:color="auto"/>
                    <w:bottom w:val="none" w:sz="0" w:space="0" w:color="auto"/>
                    <w:right w:val="none" w:sz="0" w:space="0" w:color="auto"/>
                  </w:divBdr>
                </w:div>
                <w:div w:id="744954170">
                  <w:marLeft w:val="60"/>
                  <w:marRight w:val="60"/>
                  <w:marTop w:val="100"/>
                  <w:marBottom w:val="100"/>
                  <w:divBdr>
                    <w:top w:val="none" w:sz="0" w:space="0" w:color="auto"/>
                    <w:left w:val="none" w:sz="0" w:space="0" w:color="auto"/>
                    <w:bottom w:val="none" w:sz="0" w:space="0" w:color="auto"/>
                    <w:right w:val="none" w:sz="0" w:space="0" w:color="auto"/>
                  </w:divBdr>
                </w:div>
                <w:div w:id="1174955579">
                  <w:marLeft w:val="60"/>
                  <w:marRight w:val="60"/>
                  <w:marTop w:val="100"/>
                  <w:marBottom w:val="100"/>
                  <w:divBdr>
                    <w:top w:val="none" w:sz="0" w:space="0" w:color="auto"/>
                    <w:left w:val="none" w:sz="0" w:space="0" w:color="auto"/>
                    <w:bottom w:val="none" w:sz="0" w:space="0" w:color="auto"/>
                    <w:right w:val="none" w:sz="0" w:space="0" w:color="auto"/>
                  </w:divBdr>
                </w:div>
                <w:div w:id="402878383">
                  <w:marLeft w:val="60"/>
                  <w:marRight w:val="60"/>
                  <w:marTop w:val="100"/>
                  <w:marBottom w:val="100"/>
                  <w:divBdr>
                    <w:top w:val="none" w:sz="0" w:space="0" w:color="auto"/>
                    <w:left w:val="none" w:sz="0" w:space="0" w:color="auto"/>
                    <w:bottom w:val="none" w:sz="0" w:space="0" w:color="auto"/>
                    <w:right w:val="none" w:sz="0" w:space="0" w:color="auto"/>
                  </w:divBdr>
                </w:div>
                <w:div w:id="631982230">
                  <w:marLeft w:val="60"/>
                  <w:marRight w:val="60"/>
                  <w:marTop w:val="100"/>
                  <w:marBottom w:val="100"/>
                  <w:divBdr>
                    <w:top w:val="none" w:sz="0" w:space="0" w:color="auto"/>
                    <w:left w:val="none" w:sz="0" w:space="0" w:color="auto"/>
                    <w:bottom w:val="none" w:sz="0" w:space="0" w:color="auto"/>
                    <w:right w:val="none" w:sz="0" w:space="0" w:color="auto"/>
                  </w:divBdr>
                </w:div>
                <w:div w:id="828981679">
                  <w:marLeft w:val="60"/>
                  <w:marRight w:val="60"/>
                  <w:marTop w:val="100"/>
                  <w:marBottom w:val="100"/>
                  <w:divBdr>
                    <w:top w:val="none" w:sz="0" w:space="0" w:color="auto"/>
                    <w:left w:val="none" w:sz="0" w:space="0" w:color="auto"/>
                    <w:bottom w:val="none" w:sz="0" w:space="0" w:color="auto"/>
                    <w:right w:val="none" w:sz="0" w:space="0" w:color="auto"/>
                  </w:divBdr>
                </w:div>
                <w:div w:id="2133134160">
                  <w:marLeft w:val="60"/>
                  <w:marRight w:val="60"/>
                  <w:marTop w:val="100"/>
                  <w:marBottom w:val="100"/>
                  <w:divBdr>
                    <w:top w:val="none" w:sz="0" w:space="0" w:color="auto"/>
                    <w:left w:val="none" w:sz="0" w:space="0" w:color="auto"/>
                    <w:bottom w:val="none" w:sz="0" w:space="0" w:color="auto"/>
                    <w:right w:val="none" w:sz="0" w:space="0" w:color="auto"/>
                  </w:divBdr>
                </w:div>
                <w:div w:id="295572901">
                  <w:marLeft w:val="60"/>
                  <w:marRight w:val="60"/>
                  <w:marTop w:val="100"/>
                  <w:marBottom w:val="100"/>
                  <w:divBdr>
                    <w:top w:val="none" w:sz="0" w:space="0" w:color="auto"/>
                    <w:left w:val="none" w:sz="0" w:space="0" w:color="auto"/>
                    <w:bottom w:val="none" w:sz="0" w:space="0" w:color="auto"/>
                    <w:right w:val="none" w:sz="0" w:space="0" w:color="auto"/>
                  </w:divBdr>
                </w:div>
                <w:div w:id="2069456664">
                  <w:marLeft w:val="60"/>
                  <w:marRight w:val="60"/>
                  <w:marTop w:val="100"/>
                  <w:marBottom w:val="100"/>
                  <w:divBdr>
                    <w:top w:val="none" w:sz="0" w:space="0" w:color="auto"/>
                    <w:left w:val="none" w:sz="0" w:space="0" w:color="auto"/>
                    <w:bottom w:val="none" w:sz="0" w:space="0" w:color="auto"/>
                    <w:right w:val="none" w:sz="0" w:space="0" w:color="auto"/>
                  </w:divBdr>
                </w:div>
                <w:div w:id="736246746">
                  <w:marLeft w:val="60"/>
                  <w:marRight w:val="60"/>
                  <w:marTop w:val="100"/>
                  <w:marBottom w:val="100"/>
                  <w:divBdr>
                    <w:top w:val="none" w:sz="0" w:space="0" w:color="auto"/>
                    <w:left w:val="none" w:sz="0" w:space="0" w:color="auto"/>
                    <w:bottom w:val="none" w:sz="0" w:space="0" w:color="auto"/>
                    <w:right w:val="none" w:sz="0" w:space="0" w:color="auto"/>
                  </w:divBdr>
                </w:div>
                <w:div w:id="790630990">
                  <w:marLeft w:val="60"/>
                  <w:marRight w:val="60"/>
                  <w:marTop w:val="100"/>
                  <w:marBottom w:val="100"/>
                  <w:divBdr>
                    <w:top w:val="none" w:sz="0" w:space="0" w:color="auto"/>
                    <w:left w:val="none" w:sz="0" w:space="0" w:color="auto"/>
                    <w:bottom w:val="none" w:sz="0" w:space="0" w:color="auto"/>
                    <w:right w:val="none" w:sz="0" w:space="0" w:color="auto"/>
                  </w:divBdr>
                </w:div>
                <w:div w:id="1361391960">
                  <w:marLeft w:val="60"/>
                  <w:marRight w:val="60"/>
                  <w:marTop w:val="100"/>
                  <w:marBottom w:val="100"/>
                  <w:divBdr>
                    <w:top w:val="none" w:sz="0" w:space="0" w:color="auto"/>
                    <w:left w:val="none" w:sz="0" w:space="0" w:color="auto"/>
                    <w:bottom w:val="none" w:sz="0" w:space="0" w:color="auto"/>
                    <w:right w:val="none" w:sz="0" w:space="0" w:color="auto"/>
                  </w:divBdr>
                </w:div>
                <w:div w:id="532184513">
                  <w:marLeft w:val="60"/>
                  <w:marRight w:val="60"/>
                  <w:marTop w:val="100"/>
                  <w:marBottom w:val="100"/>
                  <w:divBdr>
                    <w:top w:val="none" w:sz="0" w:space="0" w:color="auto"/>
                    <w:left w:val="none" w:sz="0" w:space="0" w:color="auto"/>
                    <w:bottom w:val="none" w:sz="0" w:space="0" w:color="auto"/>
                    <w:right w:val="none" w:sz="0" w:space="0" w:color="auto"/>
                  </w:divBdr>
                </w:div>
                <w:div w:id="2105346251">
                  <w:marLeft w:val="60"/>
                  <w:marRight w:val="60"/>
                  <w:marTop w:val="100"/>
                  <w:marBottom w:val="100"/>
                  <w:divBdr>
                    <w:top w:val="none" w:sz="0" w:space="0" w:color="auto"/>
                    <w:left w:val="none" w:sz="0" w:space="0" w:color="auto"/>
                    <w:bottom w:val="none" w:sz="0" w:space="0" w:color="auto"/>
                    <w:right w:val="none" w:sz="0" w:space="0" w:color="auto"/>
                  </w:divBdr>
                </w:div>
                <w:div w:id="1822692564">
                  <w:marLeft w:val="60"/>
                  <w:marRight w:val="60"/>
                  <w:marTop w:val="100"/>
                  <w:marBottom w:val="100"/>
                  <w:divBdr>
                    <w:top w:val="none" w:sz="0" w:space="0" w:color="auto"/>
                    <w:left w:val="none" w:sz="0" w:space="0" w:color="auto"/>
                    <w:bottom w:val="none" w:sz="0" w:space="0" w:color="auto"/>
                    <w:right w:val="none" w:sz="0" w:space="0" w:color="auto"/>
                  </w:divBdr>
                </w:div>
                <w:div w:id="259989315">
                  <w:marLeft w:val="60"/>
                  <w:marRight w:val="60"/>
                  <w:marTop w:val="100"/>
                  <w:marBottom w:val="100"/>
                  <w:divBdr>
                    <w:top w:val="none" w:sz="0" w:space="0" w:color="auto"/>
                    <w:left w:val="none" w:sz="0" w:space="0" w:color="auto"/>
                    <w:bottom w:val="none" w:sz="0" w:space="0" w:color="auto"/>
                    <w:right w:val="none" w:sz="0" w:space="0" w:color="auto"/>
                  </w:divBdr>
                </w:div>
                <w:div w:id="1619994238">
                  <w:marLeft w:val="60"/>
                  <w:marRight w:val="60"/>
                  <w:marTop w:val="100"/>
                  <w:marBottom w:val="100"/>
                  <w:divBdr>
                    <w:top w:val="none" w:sz="0" w:space="0" w:color="auto"/>
                    <w:left w:val="none" w:sz="0" w:space="0" w:color="auto"/>
                    <w:bottom w:val="none" w:sz="0" w:space="0" w:color="auto"/>
                    <w:right w:val="none" w:sz="0" w:space="0" w:color="auto"/>
                  </w:divBdr>
                </w:div>
                <w:div w:id="1073090438">
                  <w:marLeft w:val="60"/>
                  <w:marRight w:val="60"/>
                  <w:marTop w:val="100"/>
                  <w:marBottom w:val="100"/>
                  <w:divBdr>
                    <w:top w:val="none" w:sz="0" w:space="0" w:color="auto"/>
                    <w:left w:val="none" w:sz="0" w:space="0" w:color="auto"/>
                    <w:bottom w:val="none" w:sz="0" w:space="0" w:color="auto"/>
                    <w:right w:val="none" w:sz="0" w:space="0" w:color="auto"/>
                  </w:divBdr>
                </w:div>
                <w:div w:id="107507840">
                  <w:marLeft w:val="60"/>
                  <w:marRight w:val="60"/>
                  <w:marTop w:val="100"/>
                  <w:marBottom w:val="100"/>
                  <w:divBdr>
                    <w:top w:val="none" w:sz="0" w:space="0" w:color="auto"/>
                    <w:left w:val="none" w:sz="0" w:space="0" w:color="auto"/>
                    <w:bottom w:val="none" w:sz="0" w:space="0" w:color="auto"/>
                    <w:right w:val="none" w:sz="0" w:space="0" w:color="auto"/>
                  </w:divBdr>
                </w:div>
                <w:div w:id="380834412">
                  <w:marLeft w:val="60"/>
                  <w:marRight w:val="60"/>
                  <w:marTop w:val="100"/>
                  <w:marBottom w:val="100"/>
                  <w:divBdr>
                    <w:top w:val="none" w:sz="0" w:space="0" w:color="auto"/>
                    <w:left w:val="none" w:sz="0" w:space="0" w:color="auto"/>
                    <w:bottom w:val="none" w:sz="0" w:space="0" w:color="auto"/>
                    <w:right w:val="none" w:sz="0" w:space="0" w:color="auto"/>
                  </w:divBdr>
                </w:div>
                <w:div w:id="1421100900">
                  <w:marLeft w:val="60"/>
                  <w:marRight w:val="60"/>
                  <w:marTop w:val="100"/>
                  <w:marBottom w:val="100"/>
                  <w:divBdr>
                    <w:top w:val="none" w:sz="0" w:space="0" w:color="auto"/>
                    <w:left w:val="none" w:sz="0" w:space="0" w:color="auto"/>
                    <w:bottom w:val="none" w:sz="0" w:space="0" w:color="auto"/>
                    <w:right w:val="none" w:sz="0" w:space="0" w:color="auto"/>
                  </w:divBdr>
                </w:div>
                <w:div w:id="1936211748">
                  <w:marLeft w:val="60"/>
                  <w:marRight w:val="60"/>
                  <w:marTop w:val="100"/>
                  <w:marBottom w:val="100"/>
                  <w:divBdr>
                    <w:top w:val="none" w:sz="0" w:space="0" w:color="auto"/>
                    <w:left w:val="none" w:sz="0" w:space="0" w:color="auto"/>
                    <w:bottom w:val="none" w:sz="0" w:space="0" w:color="auto"/>
                    <w:right w:val="none" w:sz="0" w:space="0" w:color="auto"/>
                  </w:divBdr>
                </w:div>
                <w:div w:id="1769891377">
                  <w:marLeft w:val="60"/>
                  <w:marRight w:val="60"/>
                  <w:marTop w:val="100"/>
                  <w:marBottom w:val="100"/>
                  <w:divBdr>
                    <w:top w:val="none" w:sz="0" w:space="0" w:color="auto"/>
                    <w:left w:val="none" w:sz="0" w:space="0" w:color="auto"/>
                    <w:bottom w:val="none" w:sz="0" w:space="0" w:color="auto"/>
                    <w:right w:val="none" w:sz="0" w:space="0" w:color="auto"/>
                  </w:divBdr>
                </w:div>
                <w:div w:id="2091341377">
                  <w:marLeft w:val="60"/>
                  <w:marRight w:val="60"/>
                  <w:marTop w:val="100"/>
                  <w:marBottom w:val="100"/>
                  <w:divBdr>
                    <w:top w:val="none" w:sz="0" w:space="0" w:color="auto"/>
                    <w:left w:val="none" w:sz="0" w:space="0" w:color="auto"/>
                    <w:bottom w:val="none" w:sz="0" w:space="0" w:color="auto"/>
                    <w:right w:val="none" w:sz="0" w:space="0" w:color="auto"/>
                  </w:divBdr>
                </w:div>
                <w:div w:id="370032645">
                  <w:marLeft w:val="60"/>
                  <w:marRight w:val="60"/>
                  <w:marTop w:val="100"/>
                  <w:marBottom w:val="100"/>
                  <w:divBdr>
                    <w:top w:val="none" w:sz="0" w:space="0" w:color="auto"/>
                    <w:left w:val="none" w:sz="0" w:space="0" w:color="auto"/>
                    <w:bottom w:val="none" w:sz="0" w:space="0" w:color="auto"/>
                    <w:right w:val="none" w:sz="0" w:space="0" w:color="auto"/>
                  </w:divBdr>
                </w:div>
                <w:div w:id="285702832">
                  <w:marLeft w:val="60"/>
                  <w:marRight w:val="60"/>
                  <w:marTop w:val="100"/>
                  <w:marBottom w:val="100"/>
                  <w:divBdr>
                    <w:top w:val="none" w:sz="0" w:space="0" w:color="auto"/>
                    <w:left w:val="none" w:sz="0" w:space="0" w:color="auto"/>
                    <w:bottom w:val="none" w:sz="0" w:space="0" w:color="auto"/>
                    <w:right w:val="none" w:sz="0" w:space="0" w:color="auto"/>
                  </w:divBdr>
                </w:div>
                <w:div w:id="1890871764">
                  <w:marLeft w:val="60"/>
                  <w:marRight w:val="60"/>
                  <w:marTop w:val="100"/>
                  <w:marBottom w:val="100"/>
                  <w:divBdr>
                    <w:top w:val="none" w:sz="0" w:space="0" w:color="auto"/>
                    <w:left w:val="none" w:sz="0" w:space="0" w:color="auto"/>
                    <w:bottom w:val="none" w:sz="0" w:space="0" w:color="auto"/>
                    <w:right w:val="none" w:sz="0" w:space="0" w:color="auto"/>
                  </w:divBdr>
                </w:div>
                <w:div w:id="185365392">
                  <w:marLeft w:val="60"/>
                  <w:marRight w:val="60"/>
                  <w:marTop w:val="100"/>
                  <w:marBottom w:val="100"/>
                  <w:divBdr>
                    <w:top w:val="none" w:sz="0" w:space="0" w:color="auto"/>
                    <w:left w:val="none" w:sz="0" w:space="0" w:color="auto"/>
                    <w:bottom w:val="none" w:sz="0" w:space="0" w:color="auto"/>
                    <w:right w:val="none" w:sz="0" w:space="0" w:color="auto"/>
                  </w:divBdr>
                </w:div>
                <w:div w:id="174391978">
                  <w:marLeft w:val="60"/>
                  <w:marRight w:val="60"/>
                  <w:marTop w:val="100"/>
                  <w:marBottom w:val="100"/>
                  <w:divBdr>
                    <w:top w:val="none" w:sz="0" w:space="0" w:color="auto"/>
                    <w:left w:val="none" w:sz="0" w:space="0" w:color="auto"/>
                    <w:bottom w:val="none" w:sz="0" w:space="0" w:color="auto"/>
                    <w:right w:val="none" w:sz="0" w:space="0" w:color="auto"/>
                  </w:divBdr>
                </w:div>
                <w:div w:id="1250113506">
                  <w:marLeft w:val="60"/>
                  <w:marRight w:val="60"/>
                  <w:marTop w:val="100"/>
                  <w:marBottom w:val="100"/>
                  <w:divBdr>
                    <w:top w:val="none" w:sz="0" w:space="0" w:color="auto"/>
                    <w:left w:val="none" w:sz="0" w:space="0" w:color="auto"/>
                    <w:bottom w:val="none" w:sz="0" w:space="0" w:color="auto"/>
                    <w:right w:val="none" w:sz="0" w:space="0" w:color="auto"/>
                  </w:divBdr>
                </w:div>
                <w:div w:id="1914583586">
                  <w:marLeft w:val="60"/>
                  <w:marRight w:val="60"/>
                  <w:marTop w:val="100"/>
                  <w:marBottom w:val="100"/>
                  <w:divBdr>
                    <w:top w:val="none" w:sz="0" w:space="0" w:color="auto"/>
                    <w:left w:val="none" w:sz="0" w:space="0" w:color="auto"/>
                    <w:bottom w:val="none" w:sz="0" w:space="0" w:color="auto"/>
                    <w:right w:val="none" w:sz="0" w:space="0" w:color="auto"/>
                  </w:divBdr>
                </w:div>
                <w:div w:id="951129913">
                  <w:marLeft w:val="60"/>
                  <w:marRight w:val="60"/>
                  <w:marTop w:val="100"/>
                  <w:marBottom w:val="100"/>
                  <w:divBdr>
                    <w:top w:val="none" w:sz="0" w:space="0" w:color="auto"/>
                    <w:left w:val="none" w:sz="0" w:space="0" w:color="auto"/>
                    <w:bottom w:val="none" w:sz="0" w:space="0" w:color="auto"/>
                    <w:right w:val="none" w:sz="0" w:space="0" w:color="auto"/>
                  </w:divBdr>
                </w:div>
                <w:div w:id="1939867649">
                  <w:marLeft w:val="60"/>
                  <w:marRight w:val="60"/>
                  <w:marTop w:val="100"/>
                  <w:marBottom w:val="100"/>
                  <w:divBdr>
                    <w:top w:val="none" w:sz="0" w:space="0" w:color="auto"/>
                    <w:left w:val="none" w:sz="0" w:space="0" w:color="auto"/>
                    <w:bottom w:val="none" w:sz="0" w:space="0" w:color="auto"/>
                    <w:right w:val="none" w:sz="0" w:space="0" w:color="auto"/>
                  </w:divBdr>
                </w:div>
                <w:div w:id="171801842">
                  <w:marLeft w:val="60"/>
                  <w:marRight w:val="60"/>
                  <w:marTop w:val="100"/>
                  <w:marBottom w:val="100"/>
                  <w:divBdr>
                    <w:top w:val="none" w:sz="0" w:space="0" w:color="auto"/>
                    <w:left w:val="none" w:sz="0" w:space="0" w:color="auto"/>
                    <w:bottom w:val="none" w:sz="0" w:space="0" w:color="auto"/>
                    <w:right w:val="none" w:sz="0" w:space="0" w:color="auto"/>
                  </w:divBdr>
                </w:div>
                <w:div w:id="1816215388">
                  <w:marLeft w:val="60"/>
                  <w:marRight w:val="60"/>
                  <w:marTop w:val="100"/>
                  <w:marBottom w:val="100"/>
                  <w:divBdr>
                    <w:top w:val="none" w:sz="0" w:space="0" w:color="auto"/>
                    <w:left w:val="none" w:sz="0" w:space="0" w:color="auto"/>
                    <w:bottom w:val="none" w:sz="0" w:space="0" w:color="auto"/>
                    <w:right w:val="none" w:sz="0" w:space="0" w:color="auto"/>
                  </w:divBdr>
                </w:div>
                <w:div w:id="1433168106">
                  <w:marLeft w:val="60"/>
                  <w:marRight w:val="60"/>
                  <w:marTop w:val="100"/>
                  <w:marBottom w:val="100"/>
                  <w:divBdr>
                    <w:top w:val="none" w:sz="0" w:space="0" w:color="auto"/>
                    <w:left w:val="none" w:sz="0" w:space="0" w:color="auto"/>
                    <w:bottom w:val="none" w:sz="0" w:space="0" w:color="auto"/>
                    <w:right w:val="none" w:sz="0" w:space="0" w:color="auto"/>
                  </w:divBdr>
                </w:div>
                <w:div w:id="160584694">
                  <w:marLeft w:val="60"/>
                  <w:marRight w:val="60"/>
                  <w:marTop w:val="100"/>
                  <w:marBottom w:val="100"/>
                  <w:divBdr>
                    <w:top w:val="none" w:sz="0" w:space="0" w:color="auto"/>
                    <w:left w:val="none" w:sz="0" w:space="0" w:color="auto"/>
                    <w:bottom w:val="none" w:sz="0" w:space="0" w:color="auto"/>
                    <w:right w:val="none" w:sz="0" w:space="0" w:color="auto"/>
                  </w:divBdr>
                </w:div>
                <w:div w:id="338967437">
                  <w:marLeft w:val="60"/>
                  <w:marRight w:val="60"/>
                  <w:marTop w:val="100"/>
                  <w:marBottom w:val="100"/>
                  <w:divBdr>
                    <w:top w:val="none" w:sz="0" w:space="0" w:color="auto"/>
                    <w:left w:val="none" w:sz="0" w:space="0" w:color="auto"/>
                    <w:bottom w:val="none" w:sz="0" w:space="0" w:color="auto"/>
                    <w:right w:val="none" w:sz="0" w:space="0" w:color="auto"/>
                  </w:divBdr>
                </w:div>
                <w:div w:id="663699999">
                  <w:marLeft w:val="60"/>
                  <w:marRight w:val="60"/>
                  <w:marTop w:val="100"/>
                  <w:marBottom w:val="100"/>
                  <w:divBdr>
                    <w:top w:val="none" w:sz="0" w:space="0" w:color="auto"/>
                    <w:left w:val="none" w:sz="0" w:space="0" w:color="auto"/>
                    <w:bottom w:val="none" w:sz="0" w:space="0" w:color="auto"/>
                    <w:right w:val="none" w:sz="0" w:space="0" w:color="auto"/>
                  </w:divBdr>
                </w:div>
                <w:div w:id="913389809">
                  <w:marLeft w:val="60"/>
                  <w:marRight w:val="60"/>
                  <w:marTop w:val="100"/>
                  <w:marBottom w:val="100"/>
                  <w:divBdr>
                    <w:top w:val="none" w:sz="0" w:space="0" w:color="auto"/>
                    <w:left w:val="none" w:sz="0" w:space="0" w:color="auto"/>
                    <w:bottom w:val="none" w:sz="0" w:space="0" w:color="auto"/>
                    <w:right w:val="none" w:sz="0" w:space="0" w:color="auto"/>
                  </w:divBdr>
                </w:div>
                <w:div w:id="2147043047">
                  <w:marLeft w:val="60"/>
                  <w:marRight w:val="60"/>
                  <w:marTop w:val="100"/>
                  <w:marBottom w:val="100"/>
                  <w:divBdr>
                    <w:top w:val="none" w:sz="0" w:space="0" w:color="auto"/>
                    <w:left w:val="none" w:sz="0" w:space="0" w:color="auto"/>
                    <w:bottom w:val="none" w:sz="0" w:space="0" w:color="auto"/>
                    <w:right w:val="none" w:sz="0" w:space="0" w:color="auto"/>
                  </w:divBdr>
                </w:div>
                <w:div w:id="420641860">
                  <w:marLeft w:val="60"/>
                  <w:marRight w:val="60"/>
                  <w:marTop w:val="100"/>
                  <w:marBottom w:val="100"/>
                  <w:divBdr>
                    <w:top w:val="none" w:sz="0" w:space="0" w:color="auto"/>
                    <w:left w:val="none" w:sz="0" w:space="0" w:color="auto"/>
                    <w:bottom w:val="none" w:sz="0" w:space="0" w:color="auto"/>
                    <w:right w:val="none" w:sz="0" w:space="0" w:color="auto"/>
                  </w:divBdr>
                </w:div>
                <w:div w:id="1503744312">
                  <w:marLeft w:val="60"/>
                  <w:marRight w:val="60"/>
                  <w:marTop w:val="100"/>
                  <w:marBottom w:val="100"/>
                  <w:divBdr>
                    <w:top w:val="none" w:sz="0" w:space="0" w:color="auto"/>
                    <w:left w:val="none" w:sz="0" w:space="0" w:color="auto"/>
                    <w:bottom w:val="none" w:sz="0" w:space="0" w:color="auto"/>
                    <w:right w:val="none" w:sz="0" w:space="0" w:color="auto"/>
                  </w:divBdr>
                </w:div>
                <w:div w:id="2124420398">
                  <w:marLeft w:val="60"/>
                  <w:marRight w:val="60"/>
                  <w:marTop w:val="100"/>
                  <w:marBottom w:val="100"/>
                  <w:divBdr>
                    <w:top w:val="none" w:sz="0" w:space="0" w:color="auto"/>
                    <w:left w:val="none" w:sz="0" w:space="0" w:color="auto"/>
                    <w:bottom w:val="none" w:sz="0" w:space="0" w:color="auto"/>
                    <w:right w:val="none" w:sz="0" w:space="0" w:color="auto"/>
                  </w:divBdr>
                </w:div>
                <w:div w:id="651369539">
                  <w:marLeft w:val="60"/>
                  <w:marRight w:val="60"/>
                  <w:marTop w:val="100"/>
                  <w:marBottom w:val="100"/>
                  <w:divBdr>
                    <w:top w:val="none" w:sz="0" w:space="0" w:color="auto"/>
                    <w:left w:val="none" w:sz="0" w:space="0" w:color="auto"/>
                    <w:bottom w:val="none" w:sz="0" w:space="0" w:color="auto"/>
                    <w:right w:val="none" w:sz="0" w:space="0" w:color="auto"/>
                  </w:divBdr>
                </w:div>
                <w:div w:id="1328903648">
                  <w:marLeft w:val="60"/>
                  <w:marRight w:val="60"/>
                  <w:marTop w:val="100"/>
                  <w:marBottom w:val="100"/>
                  <w:divBdr>
                    <w:top w:val="none" w:sz="0" w:space="0" w:color="auto"/>
                    <w:left w:val="none" w:sz="0" w:space="0" w:color="auto"/>
                    <w:bottom w:val="none" w:sz="0" w:space="0" w:color="auto"/>
                    <w:right w:val="none" w:sz="0" w:space="0" w:color="auto"/>
                  </w:divBdr>
                </w:div>
                <w:div w:id="1237672289">
                  <w:marLeft w:val="60"/>
                  <w:marRight w:val="60"/>
                  <w:marTop w:val="100"/>
                  <w:marBottom w:val="100"/>
                  <w:divBdr>
                    <w:top w:val="none" w:sz="0" w:space="0" w:color="auto"/>
                    <w:left w:val="none" w:sz="0" w:space="0" w:color="auto"/>
                    <w:bottom w:val="none" w:sz="0" w:space="0" w:color="auto"/>
                    <w:right w:val="none" w:sz="0" w:space="0" w:color="auto"/>
                  </w:divBdr>
                </w:div>
                <w:div w:id="2019847077">
                  <w:marLeft w:val="60"/>
                  <w:marRight w:val="60"/>
                  <w:marTop w:val="100"/>
                  <w:marBottom w:val="100"/>
                  <w:divBdr>
                    <w:top w:val="none" w:sz="0" w:space="0" w:color="auto"/>
                    <w:left w:val="none" w:sz="0" w:space="0" w:color="auto"/>
                    <w:bottom w:val="none" w:sz="0" w:space="0" w:color="auto"/>
                    <w:right w:val="none" w:sz="0" w:space="0" w:color="auto"/>
                  </w:divBdr>
                </w:div>
                <w:div w:id="865944800">
                  <w:marLeft w:val="60"/>
                  <w:marRight w:val="60"/>
                  <w:marTop w:val="100"/>
                  <w:marBottom w:val="100"/>
                  <w:divBdr>
                    <w:top w:val="none" w:sz="0" w:space="0" w:color="auto"/>
                    <w:left w:val="none" w:sz="0" w:space="0" w:color="auto"/>
                    <w:bottom w:val="none" w:sz="0" w:space="0" w:color="auto"/>
                    <w:right w:val="none" w:sz="0" w:space="0" w:color="auto"/>
                  </w:divBdr>
                </w:div>
                <w:div w:id="1639845225">
                  <w:marLeft w:val="60"/>
                  <w:marRight w:val="60"/>
                  <w:marTop w:val="100"/>
                  <w:marBottom w:val="100"/>
                  <w:divBdr>
                    <w:top w:val="none" w:sz="0" w:space="0" w:color="auto"/>
                    <w:left w:val="none" w:sz="0" w:space="0" w:color="auto"/>
                    <w:bottom w:val="none" w:sz="0" w:space="0" w:color="auto"/>
                    <w:right w:val="none" w:sz="0" w:space="0" w:color="auto"/>
                  </w:divBdr>
                </w:div>
                <w:div w:id="22630548">
                  <w:marLeft w:val="60"/>
                  <w:marRight w:val="60"/>
                  <w:marTop w:val="100"/>
                  <w:marBottom w:val="100"/>
                  <w:divBdr>
                    <w:top w:val="none" w:sz="0" w:space="0" w:color="auto"/>
                    <w:left w:val="none" w:sz="0" w:space="0" w:color="auto"/>
                    <w:bottom w:val="none" w:sz="0" w:space="0" w:color="auto"/>
                    <w:right w:val="none" w:sz="0" w:space="0" w:color="auto"/>
                  </w:divBdr>
                </w:div>
                <w:div w:id="1584803142">
                  <w:marLeft w:val="60"/>
                  <w:marRight w:val="60"/>
                  <w:marTop w:val="100"/>
                  <w:marBottom w:val="100"/>
                  <w:divBdr>
                    <w:top w:val="none" w:sz="0" w:space="0" w:color="auto"/>
                    <w:left w:val="none" w:sz="0" w:space="0" w:color="auto"/>
                    <w:bottom w:val="none" w:sz="0" w:space="0" w:color="auto"/>
                    <w:right w:val="none" w:sz="0" w:space="0" w:color="auto"/>
                  </w:divBdr>
                </w:div>
                <w:div w:id="1716546166">
                  <w:marLeft w:val="60"/>
                  <w:marRight w:val="60"/>
                  <w:marTop w:val="100"/>
                  <w:marBottom w:val="100"/>
                  <w:divBdr>
                    <w:top w:val="none" w:sz="0" w:space="0" w:color="auto"/>
                    <w:left w:val="none" w:sz="0" w:space="0" w:color="auto"/>
                    <w:bottom w:val="none" w:sz="0" w:space="0" w:color="auto"/>
                    <w:right w:val="none" w:sz="0" w:space="0" w:color="auto"/>
                  </w:divBdr>
                </w:div>
                <w:div w:id="1375618891">
                  <w:marLeft w:val="60"/>
                  <w:marRight w:val="60"/>
                  <w:marTop w:val="100"/>
                  <w:marBottom w:val="100"/>
                  <w:divBdr>
                    <w:top w:val="none" w:sz="0" w:space="0" w:color="auto"/>
                    <w:left w:val="none" w:sz="0" w:space="0" w:color="auto"/>
                    <w:bottom w:val="none" w:sz="0" w:space="0" w:color="auto"/>
                    <w:right w:val="none" w:sz="0" w:space="0" w:color="auto"/>
                  </w:divBdr>
                </w:div>
                <w:div w:id="802580557">
                  <w:marLeft w:val="60"/>
                  <w:marRight w:val="60"/>
                  <w:marTop w:val="100"/>
                  <w:marBottom w:val="100"/>
                  <w:divBdr>
                    <w:top w:val="none" w:sz="0" w:space="0" w:color="auto"/>
                    <w:left w:val="none" w:sz="0" w:space="0" w:color="auto"/>
                    <w:bottom w:val="none" w:sz="0" w:space="0" w:color="auto"/>
                    <w:right w:val="none" w:sz="0" w:space="0" w:color="auto"/>
                  </w:divBdr>
                </w:div>
                <w:div w:id="1729572707">
                  <w:marLeft w:val="60"/>
                  <w:marRight w:val="60"/>
                  <w:marTop w:val="100"/>
                  <w:marBottom w:val="100"/>
                  <w:divBdr>
                    <w:top w:val="none" w:sz="0" w:space="0" w:color="auto"/>
                    <w:left w:val="none" w:sz="0" w:space="0" w:color="auto"/>
                    <w:bottom w:val="none" w:sz="0" w:space="0" w:color="auto"/>
                    <w:right w:val="none" w:sz="0" w:space="0" w:color="auto"/>
                  </w:divBdr>
                </w:div>
                <w:div w:id="180707661">
                  <w:marLeft w:val="60"/>
                  <w:marRight w:val="60"/>
                  <w:marTop w:val="100"/>
                  <w:marBottom w:val="100"/>
                  <w:divBdr>
                    <w:top w:val="none" w:sz="0" w:space="0" w:color="auto"/>
                    <w:left w:val="none" w:sz="0" w:space="0" w:color="auto"/>
                    <w:bottom w:val="none" w:sz="0" w:space="0" w:color="auto"/>
                    <w:right w:val="none" w:sz="0" w:space="0" w:color="auto"/>
                  </w:divBdr>
                </w:div>
                <w:div w:id="1635795636">
                  <w:marLeft w:val="60"/>
                  <w:marRight w:val="60"/>
                  <w:marTop w:val="100"/>
                  <w:marBottom w:val="100"/>
                  <w:divBdr>
                    <w:top w:val="none" w:sz="0" w:space="0" w:color="auto"/>
                    <w:left w:val="none" w:sz="0" w:space="0" w:color="auto"/>
                    <w:bottom w:val="none" w:sz="0" w:space="0" w:color="auto"/>
                    <w:right w:val="none" w:sz="0" w:space="0" w:color="auto"/>
                  </w:divBdr>
                </w:div>
                <w:div w:id="203638925">
                  <w:marLeft w:val="60"/>
                  <w:marRight w:val="60"/>
                  <w:marTop w:val="100"/>
                  <w:marBottom w:val="100"/>
                  <w:divBdr>
                    <w:top w:val="none" w:sz="0" w:space="0" w:color="auto"/>
                    <w:left w:val="none" w:sz="0" w:space="0" w:color="auto"/>
                    <w:bottom w:val="none" w:sz="0" w:space="0" w:color="auto"/>
                    <w:right w:val="none" w:sz="0" w:space="0" w:color="auto"/>
                  </w:divBdr>
                </w:div>
                <w:div w:id="1428039030">
                  <w:marLeft w:val="60"/>
                  <w:marRight w:val="60"/>
                  <w:marTop w:val="100"/>
                  <w:marBottom w:val="100"/>
                  <w:divBdr>
                    <w:top w:val="none" w:sz="0" w:space="0" w:color="auto"/>
                    <w:left w:val="none" w:sz="0" w:space="0" w:color="auto"/>
                    <w:bottom w:val="none" w:sz="0" w:space="0" w:color="auto"/>
                    <w:right w:val="none" w:sz="0" w:space="0" w:color="auto"/>
                  </w:divBdr>
                </w:div>
                <w:div w:id="867524785">
                  <w:marLeft w:val="60"/>
                  <w:marRight w:val="60"/>
                  <w:marTop w:val="100"/>
                  <w:marBottom w:val="100"/>
                  <w:divBdr>
                    <w:top w:val="none" w:sz="0" w:space="0" w:color="auto"/>
                    <w:left w:val="none" w:sz="0" w:space="0" w:color="auto"/>
                    <w:bottom w:val="none" w:sz="0" w:space="0" w:color="auto"/>
                    <w:right w:val="none" w:sz="0" w:space="0" w:color="auto"/>
                  </w:divBdr>
                </w:div>
                <w:div w:id="286863547">
                  <w:marLeft w:val="60"/>
                  <w:marRight w:val="60"/>
                  <w:marTop w:val="100"/>
                  <w:marBottom w:val="100"/>
                  <w:divBdr>
                    <w:top w:val="none" w:sz="0" w:space="0" w:color="auto"/>
                    <w:left w:val="none" w:sz="0" w:space="0" w:color="auto"/>
                    <w:bottom w:val="none" w:sz="0" w:space="0" w:color="auto"/>
                    <w:right w:val="none" w:sz="0" w:space="0" w:color="auto"/>
                  </w:divBdr>
                </w:div>
                <w:div w:id="287667288">
                  <w:marLeft w:val="60"/>
                  <w:marRight w:val="60"/>
                  <w:marTop w:val="100"/>
                  <w:marBottom w:val="100"/>
                  <w:divBdr>
                    <w:top w:val="none" w:sz="0" w:space="0" w:color="auto"/>
                    <w:left w:val="none" w:sz="0" w:space="0" w:color="auto"/>
                    <w:bottom w:val="none" w:sz="0" w:space="0" w:color="auto"/>
                    <w:right w:val="none" w:sz="0" w:space="0" w:color="auto"/>
                  </w:divBdr>
                </w:div>
                <w:div w:id="274366319">
                  <w:marLeft w:val="60"/>
                  <w:marRight w:val="60"/>
                  <w:marTop w:val="100"/>
                  <w:marBottom w:val="100"/>
                  <w:divBdr>
                    <w:top w:val="none" w:sz="0" w:space="0" w:color="auto"/>
                    <w:left w:val="none" w:sz="0" w:space="0" w:color="auto"/>
                    <w:bottom w:val="none" w:sz="0" w:space="0" w:color="auto"/>
                    <w:right w:val="none" w:sz="0" w:space="0" w:color="auto"/>
                  </w:divBdr>
                </w:div>
                <w:div w:id="35352723">
                  <w:marLeft w:val="60"/>
                  <w:marRight w:val="60"/>
                  <w:marTop w:val="100"/>
                  <w:marBottom w:val="100"/>
                  <w:divBdr>
                    <w:top w:val="none" w:sz="0" w:space="0" w:color="auto"/>
                    <w:left w:val="none" w:sz="0" w:space="0" w:color="auto"/>
                    <w:bottom w:val="none" w:sz="0" w:space="0" w:color="auto"/>
                    <w:right w:val="none" w:sz="0" w:space="0" w:color="auto"/>
                  </w:divBdr>
                </w:div>
                <w:div w:id="1583636421">
                  <w:marLeft w:val="60"/>
                  <w:marRight w:val="60"/>
                  <w:marTop w:val="100"/>
                  <w:marBottom w:val="100"/>
                  <w:divBdr>
                    <w:top w:val="none" w:sz="0" w:space="0" w:color="auto"/>
                    <w:left w:val="none" w:sz="0" w:space="0" w:color="auto"/>
                    <w:bottom w:val="none" w:sz="0" w:space="0" w:color="auto"/>
                    <w:right w:val="none" w:sz="0" w:space="0" w:color="auto"/>
                  </w:divBdr>
                </w:div>
                <w:div w:id="1008824307">
                  <w:marLeft w:val="60"/>
                  <w:marRight w:val="60"/>
                  <w:marTop w:val="100"/>
                  <w:marBottom w:val="100"/>
                  <w:divBdr>
                    <w:top w:val="none" w:sz="0" w:space="0" w:color="auto"/>
                    <w:left w:val="none" w:sz="0" w:space="0" w:color="auto"/>
                    <w:bottom w:val="none" w:sz="0" w:space="0" w:color="auto"/>
                    <w:right w:val="none" w:sz="0" w:space="0" w:color="auto"/>
                  </w:divBdr>
                </w:div>
                <w:div w:id="1698389939">
                  <w:marLeft w:val="60"/>
                  <w:marRight w:val="60"/>
                  <w:marTop w:val="100"/>
                  <w:marBottom w:val="100"/>
                  <w:divBdr>
                    <w:top w:val="none" w:sz="0" w:space="0" w:color="auto"/>
                    <w:left w:val="none" w:sz="0" w:space="0" w:color="auto"/>
                    <w:bottom w:val="none" w:sz="0" w:space="0" w:color="auto"/>
                    <w:right w:val="none" w:sz="0" w:space="0" w:color="auto"/>
                  </w:divBdr>
                </w:div>
                <w:div w:id="1940062301">
                  <w:marLeft w:val="60"/>
                  <w:marRight w:val="60"/>
                  <w:marTop w:val="100"/>
                  <w:marBottom w:val="100"/>
                  <w:divBdr>
                    <w:top w:val="none" w:sz="0" w:space="0" w:color="auto"/>
                    <w:left w:val="none" w:sz="0" w:space="0" w:color="auto"/>
                    <w:bottom w:val="none" w:sz="0" w:space="0" w:color="auto"/>
                    <w:right w:val="none" w:sz="0" w:space="0" w:color="auto"/>
                  </w:divBdr>
                </w:div>
                <w:div w:id="2008746378">
                  <w:marLeft w:val="60"/>
                  <w:marRight w:val="60"/>
                  <w:marTop w:val="100"/>
                  <w:marBottom w:val="100"/>
                  <w:divBdr>
                    <w:top w:val="none" w:sz="0" w:space="0" w:color="auto"/>
                    <w:left w:val="none" w:sz="0" w:space="0" w:color="auto"/>
                    <w:bottom w:val="none" w:sz="0" w:space="0" w:color="auto"/>
                    <w:right w:val="none" w:sz="0" w:space="0" w:color="auto"/>
                  </w:divBdr>
                </w:div>
                <w:div w:id="16856230">
                  <w:marLeft w:val="60"/>
                  <w:marRight w:val="60"/>
                  <w:marTop w:val="100"/>
                  <w:marBottom w:val="100"/>
                  <w:divBdr>
                    <w:top w:val="none" w:sz="0" w:space="0" w:color="auto"/>
                    <w:left w:val="none" w:sz="0" w:space="0" w:color="auto"/>
                    <w:bottom w:val="none" w:sz="0" w:space="0" w:color="auto"/>
                    <w:right w:val="none" w:sz="0" w:space="0" w:color="auto"/>
                  </w:divBdr>
                </w:div>
                <w:div w:id="1677422356">
                  <w:marLeft w:val="60"/>
                  <w:marRight w:val="60"/>
                  <w:marTop w:val="100"/>
                  <w:marBottom w:val="100"/>
                  <w:divBdr>
                    <w:top w:val="none" w:sz="0" w:space="0" w:color="auto"/>
                    <w:left w:val="none" w:sz="0" w:space="0" w:color="auto"/>
                    <w:bottom w:val="none" w:sz="0" w:space="0" w:color="auto"/>
                    <w:right w:val="none" w:sz="0" w:space="0" w:color="auto"/>
                  </w:divBdr>
                </w:div>
                <w:div w:id="1806241519">
                  <w:marLeft w:val="60"/>
                  <w:marRight w:val="60"/>
                  <w:marTop w:val="100"/>
                  <w:marBottom w:val="100"/>
                  <w:divBdr>
                    <w:top w:val="none" w:sz="0" w:space="0" w:color="auto"/>
                    <w:left w:val="none" w:sz="0" w:space="0" w:color="auto"/>
                    <w:bottom w:val="none" w:sz="0" w:space="0" w:color="auto"/>
                    <w:right w:val="none" w:sz="0" w:space="0" w:color="auto"/>
                  </w:divBdr>
                </w:div>
                <w:div w:id="1930574262">
                  <w:marLeft w:val="60"/>
                  <w:marRight w:val="60"/>
                  <w:marTop w:val="100"/>
                  <w:marBottom w:val="100"/>
                  <w:divBdr>
                    <w:top w:val="none" w:sz="0" w:space="0" w:color="auto"/>
                    <w:left w:val="none" w:sz="0" w:space="0" w:color="auto"/>
                    <w:bottom w:val="none" w:sz="0" w:space="0" w:color="auto"/>
                    <w:right w:val="none" w:sz="0" w:space="0" w:color="auto"/>
                  </w:divBdr>
                </w:div>
                <w:div w:id="349378363">
                  <w:marLeft w:val="60"/>
                  <w:marRight w:val="60"/>
                  <w:marTop w:val="100"/>
                  <w:marBottom w:val="100"/>
                  <w:divBdr>
                    <w:top w:val="none" w:sz="0" w:space="0" w:color="auto"/>
                    <w:left w:val="none" w:sz="0" w:space="0" w:color="auto"/>
                    <w:bottom w:val="none" w:sz="0" w:space="0" w:color="auto"/>
                    <w:right w:val="none" w:sz="0" w:space="0" w:color="auto"/>
                  </w:divBdr>
                </w:div>
                <w:div w:id="789476920">
                  <w:marLeft w:val="60"/>
                  <w:marRight w:val="60"/>
                  <w:marTop w:val="100"/>
                  <w:marBottom w:val="100"/>
                  <w:divBdr>
                    <w:top w:val="none" w:sz="0" w:space="0" w:color="auto"/>
                    <w:left w:val="none" w:sz="0" w:space="0" w:color="auto"/>
                    <w:bottom w:val="none" w:sz="0" w:space="0" w:color="auto"/>
                    <w:right w:val="none" w:sz="0" w:space="0" w:color="auto"/>
                  </w:divBdr>
                </w:div>
                <w:div w:id="2048289271">
                  <w:marLeft w:val="60"/>
                  <w:marRight w:val="60"/>
                  <w:marTop w:val="100"/>
                  <w:marBottom w:val="100"/>
                  <w:divBdr>
                    <w:top w:val="none" w:sz="0" w:space="0" w:color="auto"/>
                    <w:left w:val="none" w:sz="0" w:space="0" w:color="auto"/>
                    <w:bottom w:val="none" w:sz="0" w:space="0" w:color="auto"/>
                    <w:right w:val="none" w:sz="0" w:space="0" w:color="auto"/>
                  </w:divBdr>
                </w:div>
                <w:div w:id="1443768531">
                  <w:marLeft w:val="60"/>
                  <w:marRight w:val="60"/>
                  <w:marTop w:val="100"/>
                  <w:marBottom w:val="100"/>
                  <w:divBdr>
                    <w:top w:val="none" w:sz="0" w:space="0" w:color="auto"/>
                    <w:left w:val="none" w:sz="0" w:space="0" w:color="auto"/>
                    <w:bottom w:val="none" w:sz="0" w:space="0" w:color="auto"/>
                    <w:right w:val="none" w:sz="0" w:space="0" w:color="auto"/>
                  </w:divBdr>
                </w:div>
                <w:div w:id="745998693">
                  <w:marLeft w:val="60"/>
                  <w:marRight w:val="60"/>
                  <w:marTop w:val="100"/>
                  <w:marBottom w:val="100"/>
                  <w:divBdr>
                    <w:top w:val="none" w:sz="0" w:space="0" w:color="auto"/>
                    <w:left w:val="none" w:sz="0" w:space="0" w:color="auto"/>
                    <w:bottom w:val="none" w:sz="0" w:space="0" w:color="auto"/>
                    <w:right w:val="none" w:sz="0" w:space="0" w:color="auto"/>
                  </w:divBdr>
                </w:div>
                <w:div w:id="2058040279">
                  <w:marLeft w:val="60"/>
                  <w:marRight w:val="60"/>
                  <w:marTop w:val="100"/>
                  <w:marBottom w:val="100"/>
                  <w:divBdr>
                    <w:top w:val="none" w:sz="0" w:space="0" w:color="auto"/>
                    <w:left w:val="none" w:sz="0" w:space="0" w:color="auto"/>
                    <w:bottom w:val="none" w:sz="0" w:space="0" w:color="auto"/>
                    <w:right w:val="none" w:sz="0" w:space="0" w:color="auto"/>
                  </w:divBdr>
                </w:div>
                <w:div w:id="1194273100">
                  <w:marLeft w:val="60"/>
                  <w:marRight w:val="60"/>
                  <w:marTop w:val="100"/>
                  <w:marBottom w:val="100"/>
                  <w:divBdr>
                    <w:top w:val="none" w:sz="0" w:space="0" w:color="auto"/>
                    <w:left w:val="none" w:sz="0" w:space="0" w:color="auto"/>
                    <w:bottom w:val="none" w:sz="0" w:space="0" w:color="auto"/>
                    <w:right w:val="none" w:sz="0" w:space="0" w:color="auto"/>
                  </w:divBdr>
                </w:div>
                <w:div w:id="1507790706">
                  <w:marLeft w:val="60"/>
                  <w:marRight w:val="60"/>
                  <w:marTop w:val="100"/>
                  <w:marBottom w:val="100"/>
                  <w:divBdr>
                    <w:top w:val="none" w:sz="0" w:space="0" w:color="auto"/>
                    <w:left w:val="none" w:sz="0" w:space="0" w:color="auto"/>
                    <w:bottom w:val="none" w:sz="0" w:space="0" w:color="auto"/>
                    <w:right w:val="none" w:sz="0" w:space="0" w:color="auto"/>
                  </w:divBdr>
                </w:div>
                <w:div w:id="498665813">
                  <w:marLeft w:val="60"/>
                  <w:marRight w:val="60"/>
                  <w:marTop w:val="100"/>
                  <w:marBottom w:val="100"/>
                  <w:divBdr>
                    <w:top w:val="none" w:sz="0" w:space="0" w:color="auto"/>
                    <w:left w:val="none" w:sz="0" w:space="0" w:color="auto"/>
                    <w:bottom w:val="none" w:sz="0" w:space="0" w:color="auto"/>
                    <w:right w:val="none" w:sz="0" w:space="0" w:color="auto"/>
                  </w:divBdr>
                </w:div>
                <w:div w:id="384305067">
                  <w:marLeft w:val="60"/>
                  <w:marRight w:val="60"/>
                  <w:marTop w:val="100"/>
                  <w:marBottom w:val="100"/>
                  <w:divBdr>
                    <w:top w:val="none" w:sz="0" w:space="0" w:color="auto"/>
                    <w:left w:val="none" w:sz="0" w:space="0" w:color="auto"/>
                    <w:bottom w:val="none" w:sz="0" w:space="0" w:color="auto"/>
                    <w:right w:val="none" w:sz="0" w:space="0" w:color="auto"/>
                  </w:divBdr>
                </w:div>
                <w:div w:id="1140534265">
                  <w:marLeft w:val="60"/>
                  <w:marRight w:val="60"/>
                  <w:marTop w:val="100"/>
                  <w:marBottom w:val="100"/>
                  <w:divBdr>
                    <w:top w:val="none" w:sz="0" w:space="0" w:color="auto"/>
                    <w:left w:val="none" w:sz="0" w:space="0" w:color="auto"/>
                    <w:bottom w:val="none" w:sz="0" w:space="0" w:color="auto"/>
                    <w:right w:val="none" w:sz="0" w:space="0" w:color="auto"/>
                  </w:divBdr>
                </w:div>
                <w:div w:id="242760820">
                  <w:marLeft w:val="60"/>
                  <w:marRight w:val="60"/>
                  <w:marTop w:val="100"/>
                  <w:marBottom w:val="100"/>
                  <w:divBdr>
                    <w:top w:val="none" w:sz="0" w:space="0" w:color="auto"/>
                    <w:left w:val="none" w:sz="0" w:space="0" w:color="auto"/>
                    <w:bottom w:val="none" w:sz="0" w:space="0" w:color="auto"/>
                    <w:right w:val="none" w:sz="0" w:space="0" w:color="auto"/>
                  </w:divBdr>
                </w:div>
                <w:div w:id="1222986207">
                  <w:marLeft w:val="60"/>
                  <w:marRight w:val="60"/>
                  <w:marTop w:val="100"/>
                  <w:marBottom w:val="100"/>
                  <w:divBdr>
                    <w:top w:val="none" w:sz="0" w:space="0" w:color="auto"/>
                    <w:left w:val="none" w:sz="0" w:space="0" w:color="auto"/>
                    <w:bottom w:val="none" w:sz="0" w:space="0" w:color="auto"/>
                    <w:right w:val="none" w:sz="0" w:space="0" w:color="auto"/>
                  </w:divBdr>
                </w:div>
                <w:div w:id="427385176">
                  <w:marLeft w:val="60"/>
                  <w:marRight w:val="60"/>
                  <w:marTop w:val="100"/>
                  <w:marBottom w:val="100"/>
                  <w:divBdr>
                    <w:top w:val="none" w:sz="0" w:space="0" w:color="auto"/>
                    <w:left w:val="none" w:sz="0" w:space="0" w:color="auto"/>
                    <w:bottom w:val="none" w:sz="0" w:space="0" w:color="auto"/>
                    <w:right w:val="none" w:sz="0" w:space="0" w:color="auto"/>
                  </w:divBdr>
                </w:div>
                <w:div w:id="440957455">
                  <w:marLeft w:val="60"/>
                  <w:marRight w:val="60"/>
                  <w:marTop w:val="100"/>
                  <w:marBottom w:val="100"/>
                  <w:divBdr>
                    <w:top w:val="none" w:sz="0" w:space="0" w:color="auto"/>
                    <w:left w:val="none" w:sz="0" w:space="0" w:color="auto"/>
                    <w:bottom w:val="none" w:sz="0" w:space="0" w:color="auto"/>
                    <w:right w:val="none" w:sz="0" w:space="0" w:color="auto"/>
                  </w:divBdr>
                </w:div>
                <w:div w:id="1079130273">
                  <w:marLeft w:val="60"/>
                  <w:marRight w:val="60"/>
                  <w:marTop w:val="100"/>
                  <w:marBottom w:val="100"/>
                  <w:divBdr>
                    <w:top w:val="none" w:sz="0" w:space="0" w:color="auto"/>
                    <w:left w:val="none" w:sz="0" w:space="0" w:color="auto"/>
                    <w:bottom w:val="none" w:sz="0" w:space="0" w:color="auto"/>
                    <w:right w:val="none" w:sz="0" w:space="0" w:color="auto"/>
                  </w:divBdr>
                </w:div>
                <w:div w:id="503208625">
                  <w:marLeft w:val="60"/>
                  <w:marRight w:val="60"/>
                  <w:marTop w:val="100"/>
                  <w:marBottom w:val="100"/>
                  <w:divBdr>
                    <w:top w:val="none" w:sz="0" w:space="0" w:color="auto"/>
                    <w:left w:val="none" w:sz="0" w:space="0" w:color="auto"/>
                    <w:bottom w:val="none" w:sz="0" w:space="0" w:color="auto"/>
                    <w:right w:val="none" w:sz="0" w:space="0" w:color="auto"/>
                  </w:divBdr>
                </w:div>
                <w:div w:id="1718971427">
                  <w:marLeft w:val="60"/>
                  <w:marRight w:val="60"/>
                  <w:marTop w:val="100"/>
                  <w:marBottom w:val="100"/>
                  <w:divBdr>
                    <w:top w:val="none" w:sz="0" w:space="0" w:color="auto"/>
                    <w:left w:val="none" w:sz="0" w:space="0" w:color="auto"/>
                    <w:bottom w:val="none" w:sz="0" w:space="0" w:color="auto"/>
                    <w:right w:val="none" w:sz="0" w:space="0" w:color="auto"/>
                  </w:divBdr>
                </w:div>
                <w:div w:id="531919081">
                  <w:marLeft w:val="60"/>
                  <w:marRight w:val="60"/>
                  <w:marTop w:val="100"/>
                  <w:marBottom w:val="100"/>
                  <w:divBdr>
                    <w:top w:val="none" w:sz="0" w:space="0" w:color="auto"/>
                    <w:left w:val="none" w:sz="0" w:space="0" w:color="auto"/>
                    <w:bottom w:val="none" w:sz="0" w:space="0" w:color="auto"/>
                    <w:right w:val="none" w:sz="0" w:space="0" w:color="auto"/>
                  </w:divBdr>
                </w:div>
                <w:div w:id="1164592353">
                  <w:marLeft w:val="60"/>
                  <w:marRight w:val="60"/>
                  <w:marTop w:val="100"/>
                  <w:marBottom w:val="100"/>
                  <w:divBdr>
                    <w:top w:val="none" w:sz="0" w:space="0" w:color="auto"/>
                    <w:left w:val="none" w:sz="0" w:space="0" w:color="auto"/>
                    <w:bottom w:val="none" w:sz="0" w:space="0" w:color="auto"/>
                    <w:right w:val="none" w:sz="0" w:space="0" w:color="auto"/>
                  </w:divBdr>
                </w:div>
                <w:div w:id="364450312">
                  <w:marLeft w:val="60"/>
                  <w:marRight w:val="60"/>
                  <w:marTop w:val="100"/>
                  <w:marBottom w:val="100"/>
                  <w:divBdr>
                    <w:top w:val="none" w:sz="0" w:space="0" w:color="auto"/>
                    <w:left w:val="none" w:sz="0" w:space="0" w:color="auto"/>
                    <w:bottom w:val="none" w:sz="0" w:space="0" w:color="auto"/>
                    <w:right w:val="none" w:sz="0" w:space="0" w:color="auto"/>
                  </w:divBdr>
                </w:div>
                <w:div w:id="1451973965">
                  <w:marLeft w:val="60"/>
                  <w:marRight w:val="60"/>
                  <w:marTop w:val="100"/>
                  <w:marBottom w:val="100"/>
                  <w:divBdr>
                    <w:top w:val="none" w:sz="0" w:space="0" w:color="auto"/>
                    <w:left w:val="none" w:sz="0" w:space="0" w:color="auto"/>
                    <w:bottom w:val="none" w:sz="0" w:space="0" w:color="auto"/>
                    <w:right w:val="none" w:sz="0" w:space="0" w:color="auto"/>
                  </w:divBdr>
                </w:div>
                <w:div w:id="1942176672">
                  <w:marLeft w:val="60"/>
                  <w:marRight w:val="60"/>
                  <w:marTop w:val="100"/>
                  <w:marBottom w:val="100"/>
                  <w:divBdr>
                    <w:top w:val="none" w:sz="0" w:space="0" w:color="auto"/>
                    <w:left w:val="none" w:sz="0" w:space="0" w:color="auto"/>
                    <w:bottom w:val="none" w:sz="0" w:space="0" w:color="auto"/>
                    <w:right w:val="none" w:sz="0" w:space="0" w:color="auto"/>
                  </w:divBdr>
                </w:div>
                <w:div w:id="1762136735">
                  <w:marLeft w:val="60"/>
                  <w:marRight w:val="60"/>
                  <w:marTop w:val="100"/>
                  <w:marBottom w:val="100"/>
                  <w:divBdr>
                    <w:top w:val="none" w:sz="0" w:space="0" w:color="auto"/>
                    <w:left w:val="none" w:sz="0" w:space="0" w:color="auto"/>
                    <w:bottom w:val="none" w:sz="0" w:space="0" w:color="auto"/>
                    <w:right w:val="none" w:sz="0" w:space="0" w:color="auto"/>
                  </w:divBdr>
                </w:div>
                <w:div w:id="1939605483">
                  <w:marLeft w:val="60"/>
                  <w:marRight w:val="60"/>
                  <w:marTop w:val="100"/>
                  <w:marBottom w:val="100"/>
                  <w:divBdr>
                    <w:top w:val="none" w:sz="0" w:space="0" w:color="auto"/>
                    <w:left w:val="none" w:sz="0" w:space="0" w:color="auto"/>
                    <w:bottom w:val="none" w:sz="0" w:space="0" w:color="auto"/>
                    <w:right w:val="none" w:sz="0" w:space="0" w:color="auto"/>
                  </w:divBdr>
                </w:div>
                <w:div w:id="1261984813">
                  <w:marLeft w:val="60"/>
                  <w:marRight w:val="60"/>
                  <w:marTop w:val="100"/>
                  <w:marBottom w:val="100"/>
                  <w:divBdr>
                    <w:top w:val="none" w:sz="0" w:space="0" w:color="auto"/>
                    <w:left w:val="none" w:sz="0" w:space="0" w:color="auto"/>
                    <w:bottom w:val="none" w:sz="0" w:space="0" w:color="auto"/>
                    <w:right w:val="none" w:sz="0" w:space="0" w:color="auto"/>
                  </w:divBdr>
                </w:div>
                <w:div w:id="1107117209">
                  <w:marLeft w:val="60"/>
                  <w:marRight w:val="60"/>
                  <w:marTop w:val="100"/>
                  <w:marBottom w:val="100"/>
                  <w:divBdr>
                    <w:top w:val="none" w:sz="0" w:space="0" w:color="auto"/>
                    <w:left w:val="none" w:sz="0" w:space="0" w:color="auto"/>
                    <w:bottom w:val="none" w:sz="0" w:space="0" w:color="auto"/>
                    <w:right w:val="none" w:sz="0" w:space="0" w:color="auto"/>
                  </w:divBdr>
                </w:div>
                <w:div w:id="1080562696">
                  <w:marLeft w:val="60"/>
                  <w:marRight w:val="60"/>
                  <w:marTop w:val="100"/>
                  <w:marBottom w:val="100"/>
                  <w:divBdr>
                    <w:top w:val="none" w:sz="0" w:space="0" w:color="auto"/>
                    <w:left w:val="none" w:sz="0" w:space="0" w:color="auto"/>
                    <w:bottom w:val="none" w:sz="0" w:space="0" w:color="auto"/>
                    <w:right w:val="none" w:sz="0" w:space="0" w:color="auto"/>
                  </w:divBdr>
                </w:div>
                <w:div w:id="119617026">
                  <w:marLeft w:val="60"/>
                  <w:marRight w:val="60"/>
                  <w:marTop w:val="100"/>
                  <w:marBottom w:val="100"/>
                  <w:divBdr>
                    <w:top w:val="none" w:sz="0" w:space="0" w:color="auto"/>
                    <w:left w:val="none" w:sz="0" w:space="0" w:color="auto"/>
                    <w:bottom w:val="none" w:sz="0" w:space="0" w:color="auto"/>
                    <w:right w:val="none" w:sz="0" w:space="0" w:color="auto"/>
                  </w:divBdr>
                </w:div>
                <w:div w:id="1905599707">
                  <w:marLeft w:val="60"/>
                  <w:marRight w:val="60"/>
                  <w:marTop w:val="100"/>
                  <w:marBottom w:val="100"/>
                  <w:divBdr>
                    <w:top w:val="none" w:sz="0" w:space="0" w:color="auto"/>
                    <w:left w:val="none" w:sz="0" w:space="0" w:color="auto"/>
                    <w:bottom w:val="none" w:sz="0" w:space="0" w:color="auto"/>
                    <w:right w:val="none" w:sz="0" w:space="0" w:color="auto"/>
                  </w:divBdr>
                </w:div>
                <w:div w:id="1950817417">
                  <w:marLeft w:val="60"/>
                  <w:marRight w:val="60"/>
                  <w:marTop w:val="100"/>
                  <w:marBottom w:val="100"/>
                  <w:divBdr>
                    <w:top w:val="none" w:sz="0" w:space="0" w:color="auto"/>
                    <w:left w:val="none" w:sz="0" w:space="0" w:color="auto"/>
                    <w:bottom w:val="none" w:sz="0" w:space="0" w:color="auto"/>
                    <w:right w:val="none" w:sz="0" w:space="0" w:color="auto"/>
                  </w:divBdr>
                </w:div>
                <w:div w:id="1312367532">
                  <w:marLeft w:val="60"/>
                  <w:marRight w:val="60"/>
                  <w:marTop w:val="100"/>
                  <w:marBottom w:val="100"/>
                  <w:divBdr>
                    <w:top w:val="none" w:sz="0" w:space="0" w:color="auto"/>
                    <w:left w:val="none" w:sz="0" w:space="0" w:color="auto"/>
                    <w:bottom w:val="none" w:sz="0" w:space="0" w:color="auto"/>
                    <w:right w:val="none" w:sz="0" w:space="0" w:color="auto"/>
                  </w:divBdr>
                </w:div>
                <w:div w:id="21904890">
                  <w:marLeft w:val="60"/>
                  <w:marRight w:val="60"/>
                  <w:marTop w:val="100"/>
                  <w:marBottom w:val="100"/>
                  <w:divBdr>
                    <w:top w:val="none" w:sz="0" w:space="0" w:color="auto"/>
                    <w:left w:val="none" w:sz="0" w:space="0" w:color="auto"/>
                    <w:bottom w:val="none" w:sz="0" w:space="0" w:color="auto"/>
                    <w:right w:val="none" w:sz="0" w:space="0" w:color="auto"/>
                  </w:divBdr>
                </w:div>
                <w:div w:id="1235821377">
                  <w:marLeft w:val="60"/>
                  <w:marRight w:val="60"/>
                  <w:marTop w:val="100"/>
                  <w:marBottom w:val="100"/>
                  <w:divBdr>
                    <w:top w:val="none" w:sz="0" w:space="0" w:color="auto"/>
                    <w:left w:val="none" w:sz="0" w:space="0" w:color="auto"/>
                    <w:bottom w:val="none" w:sz="0" w:space="0" w:color="auto"/>
                    <w:right w:val="none" w:sz="0" w:space="0" w:color="auto"/>
                  </w:divBdr>
                </w:div>
                <w:div w:id="190999094">
                  <w:marLeft w:val="60"/>
                  <w:marRight w:val="60"/>
                  <w:marTop w:val="100"/>
                  <w:marBottom w:val="100"/>
                  <w:divBdr>
                    <w:top w:val="none" w:sz="0" w:space="0" w:color="auto"/>
                    <w:left w:val="none" w:sz="0" w:space="0" w:color="auto"/>
                    <w:bottom w:val="none" w:sz="0" w:space="0" w:color="auto"/>
                    <w:right w:val="none" w:sz="0" w:space="0" w:color="auto"/>
                  </w:divBdr>
                </w:div>
                <w:div w:id="860358948">
                  <w:marLeft w:val="60"/>
                  <w:marRight w:val="60"/>
                  <w:marTop w:val="100"/>
                  <w:marBottom w:val="100"/>
                  <w:divBdr>
                    <w:top w:val="none" w:sz="0" w:space="0" w:color="auto"/>
                    <w:left w:val="none" w:sz="0" w:space="0" w:color="auto"/>
                    <w:bottom w:val="none" w:sz="0" w:space="0" w:color="auto"/>
                    <w:right w:val="none" w:sz="0" w:space="0" w:color="auto"/>
                  </w:divBdr>
                </w:div>
                <w:div w:id="1104693477">
                  <w:marLeft w:val="60"/>
                  <w:marRight w:val="60"/>
                  <w:marTop w:val="100"/>
                  <w:marBottom w:val="100"/>
                  <w:divBdr>
                    <w:top w:val="none" w:sz="0" w:space="0" w:color="auto"/>
                    <w:left w:val="none" w:sz="0" w:space="0" w:color="auto"/>
                    <w:bottom w:val="none" w:sz="0" w:space="0" w:color="auto"/>
                    <w:right w:val="none" w:sz="0" w:space="0" w:color="auto"/>
                  </w:divBdr>
                </w:div>
                <w:div w:id="682902286">
                  <w:marLeft w:val="60"/>
                  <w:marRight w:val="60"/>
                  <w:marTop w:val="100"/>
                  <w:marBottom w:val="100"/>
                  <w:divBdr>
                    <w:top w:val="none" w:sz="0" w:space="0" w:color="auto"/>
                    <w:left w:val="none" w:sz="0" w:space="0" w:color="auto"/>
                    <w:bottom w:val="none" w:sz="0" w:space="0" w:color="auto"/>
                    <w:right w:val="none" w:sz="0" w:space="0" w:color="auto"/>
                  </w:divBdr>
                </w:div>
                <w:div w:id="500317019">
                  <w:marLeft w:val="60"/>
                  <w:marRight w:val="60"/>
                  <w:marTop w:val="100"/>
                  <w:marBottom w:val="100"/>
                  <w:divBdr>
                    <w:top w:val="none" w:sz="0" w:space="0" w:color="auto"/>
                    <w:left w:val="none" w:sz="0" w:space="0" w:color="auto"/>
                    <w:bottom w:val="none" w:sz="0" w:space="0" w:color="auto"/>
                    <w:right w:val="none" w:sz="0" w:space="0" w:color="auto"/>
                  </w:divBdr>
                </w:div>
                <w:div w:id="696852387">
                  <w:marLeft w:val="60"/>
                  <w:marRight w:val="60"/>
                  <w:marTop w:val="100"/>
                  <w:marBottom w:val="100"/>
                  <w:divBdr>
                    <w:top w:val="none" w:sz="0" w:space="0" w:color="auto"/>
                    <w:left w:val="none" w:sz="0" w:space="0" w:color="auto"/>
                    <w:bottom w:val="none" w:sz="0" w:space="0" w:color="auto"/>
                    <w:right w:val="none" w:sz="0" w:space="0" w:color="auto"/>
                  </w:divBdr>
                </w:div>
                <w:div w:id="1071000559">
                  <w:marLeft w:val="60"/>
                  <w:marRight w:val="60"/>
                  <w:marTop w:val="100"/>
                  <w:marBottom w:val="100"/>
                  <w:divBdr>
                    <w:top w:val="none" w:sz="0" w:space="0" w:color="auto"/>
                    <w:left w:val="none" w:sz="0" w:space="0" w:color="auto"/>
                    <w:bottom w:val="none" w:sz="0" w:space="0" w:color="auto"/>
                    <w:right w:val="none" w:sz="0" w:space="0" w:color="auto"/>
                  </w:divBdr>
                </w:div>
                <w:div w:id="333074262">
                  <w:marLeft w:val="60"/>
                  <w:marRight w:val="60"/>
                  <w:marTop w:val="100"/>
                  <w:marBottom w:val="100"/>
                  <w:divBdr>
                    <w:top w:val="none" w:sz="0" w:space="0" w:color="auto"/>
                    <w:left w:val="none" w:sz="0" w:space="0" w:color="auto"/>
                    <w:bottom w:val="none" w:sz="0" w:space="0" w:color="auto"/>
                    <w:right w:val="none" w:sz="0" w:space="0" w:color="auto"/>
                  </w:divBdr>
                </w:div>
                <w:div w:id="902181913">
                  <w:marLeft w:val="60"/>
                  <w:marRight w:val="60"/>
                  <w:marTop w:val="100"/>
                  <w:marBottom w:val="100"/>
                  <w:divBdr>
                    <w:top w:val="none" w:sz="0" w:space="0" w:color="auto"/>
                    <w:left w:val="none" w:sz="0" w:space="0" w:color="auto"/>
                    <w:bottom w:val="none" w:sz="0" w:space="0" w:color="auto"/>
                    <w:right w:val="none" w:sz="0" w:space="0" w:color="auto"/>
                  </w:divBdr>
                </w:div>
                <w:div w:id="1065765065">
                  <w:marLeft w:val="60"/>
                  <w:marRight w:val="60"/>
                  <w:marTop w:val="100"/>
                  <w:marBottom w:val="100"/>
                  <w:divBdr>
                    <w:top w:val="none" w:sz="0" w:space="0" w:color="auto"/>
                    <w:left w:val="none" w:sz="0" w:space="0" w:color="auto"/>
                    <w:bottom w:val="none" w:sz="0" w:space="0" w:color="auto"/>
                    <w:right w:val="none" w:sz="0" w:space="0" w:color="auto"/>
                  </w:divBdr>
                </w:div>
                <w:div w:id="1388915088">
                  <w:marLeft w:val="60"/>
                  <w:marRight w:val="60"/>
                  <w:marTop w:val="100"/>
                  <w:marBottom w:val="100"/>
                  <w:divBdr>
                    <w:top w:val="none" w:sz="0" w:space="0" w:color="auto"/>
                    <w:left w:val="none" w:sz="0" w:space="0" w:color="auto"/>
                    <w:bottom w:val="none" w:sz="0" w:space="0" w:color="auto"/>
                    <w:right w:val="none" w:sz="0" w:space="0" w:color="auto"/>
                  </w:divBdr>
                </w:div>
                <w:div w:id="2084136290">
                  <w:marLeft w:val="60"/>
                  <w:marRight w:val="60"/>
                  <w:marTop w:val="100"/>
                  <w:marBottom w:val="100"/>
                  <w:divBdr>
                    <w:top w:val="none" w:sz="0" w:space="0" w:color="auto"/>
                    <w:left w:val="none" w:sz="0" w:space="0" w:color="auto"/>
                    <w:bottom w:val="none" w:sz="0" w:space="0" w:color="auto"/>
                    <w:right w:val="none" w:sz="0" w:space="0" w:color="auto"/>
                  </w:divBdr>
                </w:div>
                <w:div w:id="130563560">
                  <w:marLeft w:val="60"/>
                  <w:marRight w:val="60"/>
                  <w:marTop w:val="100"/>
                  <w:marBottom w:val="100"/>
                  <w:divBdr>
                    <w:top w:val="none" w:sz="0" w:space="0" w:color="auto"/>
                    <w:left w:val="none" w:sz="0" w:space="0" w:color="auto"/>
                    <w:bottom w:val="none" w:sz="0" w:space="0" w:color="auto"/>
                    <w:right w:val="none" w:sz="0" w:space="0" w:color="auto"/>
                  </w:divBdr>
                </w:div>
                <w:div w:id="135729455">
                  <w:marLeft w:val="60"/>
                  <w:marRight w:val="60"/>
                  <w:marTop w:val="100"/>
                  <w:marBottom w:val="100"/>
                  <w:divBdr>
                    <w:top w:val="none" w:sz="0" w:space="0" w:color="auto"/>
                    <w:left w:val="none" w:sz="0" w:space="0" w:color="auto"/>
                    <w:bottom w:val="none" w:sz="0" w:space="0" w:color="auto"/>
                    <w:right w:val="none" w:sz="0" w:space="0" w:color="auto"/>
                  </w:divBdr>
                </w:div>
                <w:div w:id="1474908029">
                  <w:marLeft w:val="60"/>
                  <w:marRight w:val="60"/>
                  <w:marTop w:val="100"/>
                  <w:marBottom w:val="100"/>
                  <w:divBdr>
                    <w:top w:val="none" w:sz="0" w:space="0" w:color="auto"/>
                    <w:left w:val="none" w:sz="0" w:space="0" w:color="auto"/>
                    <w:bottom w:val="none" w:sz="0" w:space="0" w:color="auto"/>
                    <w:right w:val="none" w:sz="0" w:space="0" w:color="auto"/>
                  </w:divBdr>
                </w:div>
                <w:div w:id="2089499067">
                  <w:marLeft w:val="60"/>
                  <w:marRight w:val="60"/>
                  <w:marTop w:val="100"/>
                  <w:marBottom w:val="100"/>
                  <w:divBdr>
                    <w:top w:val="none" w:sz="0" w:space="0" w:color="auto"/>
                    <w:left w:val="none" w:sz="0" w:space="0" w:color="auto"/>
                    <w:bottom w:val="none" w:sz="0" w:space="0" w:color="auto"/>
                    <w:right w:val="none" w:sz="0" w:space="0" w:color="auto"/>
                  </w:divBdr>
                </w:div>
                <w:div w:id="1398555774">
                  <w:marLeft w:val="60"/>
                  <w:marRight w:val="60"/>
                  <w:marTop w:val="100"/>
                  <w:marBottom w:val="100"/>
                  <w:divBdr>
                    <w:top w:val="none" w:sz="0" w:space="0" w:color="auto"/>
                    <w:left w:val="none" w:sz="0" w:space="0" w:color="auto"/>
                    <w:bottom w:val="none" w:sz="0" w:space="0" w:color="auto"/>
                    <w:right w:val="none" w:sz="0" w:space="0" w:color="auto"/>
                  </w:divBdr>
                </w:div>
                <w:div w:id="765272716">
                  <w:marLeft w:val="60"/>
                  <w:marRight w:val="60"/>
                  <w:marTop w:val="100"/>
                  <w:marBottom w:val="100"/>
                  <w:divBdr>
                    <w:top w:val="none" w:sz="0" w:space="0" w:color="auto"/>
                    <w:left w:val="none" w:sz="0" w:space="0" w:color="auto"/>
                    <w:bottom w:val="none" w:sz="0" w:space="0" w:color="auto"/>
                    <w:right w:val="none" w:sz="0" w:space="0" w:color="auto"/>
                  </w:divBdr>
                </w:div>
                <w:div w:id="1462843357">
                  <w:marLeft w:val="60"/>
                  <w:marRight w:val="60"/>
                  <w:marTop w:val="100"/>
                  <w:marBottom w:val="100"/>
                  <w:divBdr>
                    <w:top w:val="none" w:sz="0" w:space="0" w:color="auto"/>
                    <w:left w:val="none" w:sz="0" w:space="0" w:color="auto"/>
                    <w:bottom w:val="none" w:sz="0" w:space="0" w:color="auto"/>
                    <w:right w:val="none" w:sz="0" w:space="0" w:color="auto"/>
                  </w:divBdr>
                </w:div>
                <w:div w:id="1084646838">
                  <w:marLeft w:val="60"/>
                  <w:marRight w:val="60"/>
                  <w:marTop w:val="100"/>
                  <w:marBottom w:val="100"/>
                  <w:divBdr>
                    <w:top w:val="none" w:sz="0" w:space="0" w:color="auto"/>
                    <w:left w:val="none" w:sz="0" w:space="0" w:color="auto"/>
                    <w:bottom w:val="none" w:sz="0" w:space="0" w:color="auto"/>
                    <w:right w:val="none" w:sz="0" w:space="0" w:color="auto"/>
                  </w:divBdr>
                </w:div>
                <w:div w:id="703822750">
                  <w:marLeft w:val="60"/>
                  <w:marRight w:val="60"/>
                  <w:marTop w:val="100"/>
                  <w:marBottom w:val="100"/>
                  <w:divBdr>
                    <w:top w:val="none" w:sz="0" w:space="0" w:color="auto"/>
                    <w:left w:val="none" w:sz="0" w:space="0" w:color="auto"/>
                    <w:bottom w:val="none" w:sz="0" w:space="0" w:color="auto"/>
                    <w:right w:val="none" w:sz="0" w:space="0" w:color="auto"/>
                  </w:divBdr>
                </w:div>
                <w:div w:id="1988238232">
                  <w:marLeft w:val="60"/>
                  <w:marRight w:val="60"/>
                  <w:marTop w:val="100"/>
                  <w:marBottom w:val="100"/>
                  <w:divBdr>
                    <w:top w:val="none" w:sz="0" w:space="0" w:color="auto"/>
                    <w:left w:val="none" w:sz="0" w:space="0" w:color="auto"/>
                    <w:bottom w:val="none" w:sz="0" w:space="0" w:color="auto"/>
                    <w:right w:val="none" w:sz="0" w:space="0" w:color="auto"/>
                  </w:divBdr>
                </w:div>
                <w:div w:id="542906094">
                  <w:marLeft w:val="60"/>
                  <w:marRight w:val="60"/>
                  <w:marTop w:val="100"/>
                  <w:marBottom w:val="100"/>
                  <w:divBdr>
                    <w:top w:val="none" w:sz="0" w:space="0" w:color="auto"/>
                    <w:left w:val="none" w:sz="0" w:space="0" w:color="auto"/>
                    <w:bottom w:val="none" w:sz="0" w:space="0" w:color="auto"/>
                    <w:right w:val="none" w:sz="0" w:space="0" w:color="auto"/>
                  </w:divBdr>
                </w:div>
                <w:div w:id="724794238">
                  <w:marLeft w:val="60"/>
                  <w:marRight w:val="60"/>
                  <w:marTop w:val="100"/>
                  <w:marBottom w:val="100"/>
                  <w:divBdr>
                    <w:top w:val="none" w:sz="0" w:space="0" w:color="auto"/>
                    <w:left w:val="none" w:sz="0" w:space="0" w:color="auto"/>
                    <w:bottom w:val="none" w:sz="0" w:space="0" w:color="auto"/>
                    <w:right w:val="none" w:sz="0" w:space="0" w:color="auto"/>
                  </w:divBdr>
                </w:div>
                <w:div w:id="997002853">
                  <w:marLeft w:val="60"/>
                  <w:marRight w:val="60"/>
                  <w:marTop w:val="100"/>
                  <w:marBottom w:val="100"/>
                  <w:divBdr>
                    <w:top w:val="none" w:sz="0" w:space="0" w:color="auto"/>
                    <w:left w:val="none" w:sz="0" w:space="0" w:color="auto"/>
                    <w:bottom w:val="none" w:sz="0" w:space="0" w:color="auto"/>
                    <w:right w:val="none" w:sz="0" w:space="0" w:color="auto"/>
                  </w:divBdr>
                </w:div>
                <w:div w:id="848103336">
                  <w:marLeft w:val="60"/>
                  <w:marRight w:val="60"/>
                  <w:marTop w:val="100"/>
                  <w:marBottom w:val="100"/>
                  <w:divBdr>
                    <w:top w:val="none" w:sz="0" w:space="0" w:color="auto"/>
                    <w:left w:val="none" w:sz="0" w:space="0" w:color="auto"/>
                    <w:bottom w:val="none" w:sz="0" w:space="0" w:color="auto"/>
                    <w:right w:val="none" w:sz="0" w:space="0" w:color="auto"/>
                  </w:divBdr>
                </w:div>
                <w:div w:id="922880487">
                  <w:marLeft w:val="60"/>
                  <w:marRight w:val="60"/>
                  <w:marTop w:val="100"/>
                  <w:marBottom w:val="100"/>
                  <w:divBdr>
                    <w:top w:val="none" w:sz="0" w:space="0" w:color="auto"/>
                    <w:left w:val="none" w:sz="0" w:space="0" w:color="auto"/>
                    <w:bottom w:val="none" w:sz="0" w:space="0" w:color="auto"/>
                    <w:right w:val="none" w:sz="0" w:space="0" w:color="auto"/>
                  </w:divBdr>
                </w:div>
                <w:div w:id="1924072378">
                  <w:marLeft w:val="60"/>
                  <w:marRight w:val="60"/>
                  <w:marTop w:val="100"/>
                  <w:marBottom w:val="100"/>
                  <w:divBdr>
                    <w:top w:val="none" w:sz="0" w:space="0" w:color="auto"/>
                    <w:left w:val="none" w:sz="0" w:space="0" w:color="auto"/>
                    <w:bottom w:val="none" w:sz="0" w:space="0" w:color="auto"/>
                    <w:right w:val="none" w:sz="0" w:space="0" w:color="auto"/>
                  </w:divBdr>
                </w:div>
                <w:div w:id="153684529">
                  <w:marLeft w:val="60"/>
                  <w:marRight w:val="60"/>
                  <w:marTop w:val="100"/>
                  <w:marBottom w:val="100"/>
                  <w:divBdr>
                    <w:top w:val="none" w:sz="0" w:space="0" w:color="auto"/>
                    <w:left w:val="none" w:sz="0" w:space="0" w:color="auto"/>
                    <w:bottom w:val="none" w:sz="0" w:space="0" w:color="auto"/>
                    <w:right w:val="none" w:sz="0" w:space="0" w:color="auto"/>
                  </w:divBdr>
                </w:div>
                <w:div w:id="2099984998">
                  <w:marLeft w:val="60"/>
                  <w:marRight w:val="60"/>
                  <w:marTop w:val="100"/>
                  <w:marBottom w:val="100"/>
                  <w:divBdr>
                    <w:top w:val="none" w:sz="0" w:space="0" w:color="auto"/>
                    <w:left w:val="none" w:sz="0" w:space="0" w:color="auto"/>
                    <w:bottom w:val="none" w:sz="0" w:space="0" w:color="auto"/>
                    <w:right w:val="none" w:sz="0" w:space="0" w:color="auto"/>
                  </w:divBdr>
                </w:div>
                <w:div w:id="1647082483">
                  <w:marLeft w:val="60"/>
                  <w:marRight w:val="60"/>
                  <w:marTop w:val="100"/>
                  <w:marBottom w:val="100"/>
                  <w:divBdr>
                    <w:top w:val="none" w:sz="0" w:space="0" w:color="auto"/>
                    <w:left w:val="none" w:sz="0" w:space="0" w:color="auto"/>
                    <w:bottom w:val="none" w:sz="0" w:space="0" w:color="auto"/>
                    <w:right w:val="none" w:sz="0" w:space="0" w:color="auto"/>
                  </w:divBdr>
                </w:div>
                <w:div w:id="1042822730">
                  <w:marLeft w:val="60"/>
                  <w:marRight w:val="60"/>
                  <w:marTop w:val="100"/>
                  <w:marBottom w:val="100"/>
                  <w:divBdr>
                    <w:top w:val="none" w:sz="0" w:space="0" w:color="auto"/>
                    <w:left w:val="none" w:sz="0" w:space="0" w:color="auto"/>
                    <w:bottom w:val="none" w:sz="0" w:space="0" w:color="auto"/>
                    <w:right w:val="none" w:sz="0" w:space="0" w:color="auto"/>
                  </w:divBdr>
                </w:div>
                <w:div w:id="1171990532">
                  <w:marLeft w:val="60"/>
                  <w:marRight w:val="60"/>
                  <w:marTop w:val="100"/>
                  <w:marBottom w:val="100"/>
                  <w:divBdr>
                    <w:top w:val="none" w:sz="0" w:space="0" w:color="auto"/>
                    <w:left w:val="none" w:sz="0" w:space="0" w:color="auto"/>
                    <w:bottom w:val="none" w:sz="0" w:space="0" w:color="auto"/>
                    <w:right w:val="none" w:sz="0" w:space="0" w:color="auto"/>
                  </w:divBdr>
                </w:div>
                <w:div w:id="788473592">
                  <w:marLeft w:val="60"/>
                  <w:marRight w:val="60"/>
                  <w:marTop w:val="100"/>
                  <w:marBottom w:val="100"/>
                  <w:divBdr>
                    <w:top w:val="none" w:sz="0" w:space="0" w:color="auto"/>
                    <w:left w:val="none" w:sz="0" w:space="0" w:color="auto"/>
                    <w:bottom w:val="none" w:sz="0" w:space="0" w:color="auto"/>
                    <w:right w:val="none" w:sz="0" w:space="0" w:color="auto"/>
                  </w:divBdr>
                </w:div>
                <w:div w:id="2032492309">
                  <w:marLeft w:val="60"/>
                  <w:marRight w:val="60"/>
                  <w:marTop w:val="100"/>
                  <w:marBottom w:val="100"/>
                  <w:divBdr>
                    <w:top w:val="none" w:sz="0" w:space="0" w:color="auto"/>
                    <w:left w:val="none" w:sz="0" w:space="0" w:color="auto"/>
                    <w:bottom w:val="none" w:sz="0" w:space="0" w:color="auto"/>
                    <w:right w:val="none" w:sz="0" w:space="0" w:color="auto"/>
                  </w:divBdr>
                </w:div>
                <w:div w:id="1245991178">
                  <w:marLeft w:val="60"/>
                  <w:marRight w:val="60"/>
                  <w:marTop w:val="100"/>
                  <w:marBottom w:val="100"/>
                  <w:divBdr>
                    <w:top w:val="none" w:sz="0" w:space="0" w:color="auto"/>
                    <w:left w:val="none" w:sz="0" w:space="0" w:color="auto"/>
                    <w:bottom w:val="none" w:sz="0" w:space="0" w:color="auto"/>
                    <w:right w:val="none" w:sz="0" w:space="0" w:color="auto"/>
                  </w:divBdr>
                </w:div>
                <w:div w:id="127164507">
                  <w:marLeft w:val="60"/>
                  <w:marRight w:val="60"/>
                  <w:marTop w:val="100"/>
                  <w:marBottom w:val="100"/>
                  <w:divBdr>
                    <w:top w:val="none" w:sz="0" w:space="0" w:color="auto"/>
                    <w:left w:val="none" w:sz="0" w:space="0" w:color="auto"/>
                    <w:bottom w:val="none" w:sz="0" w:space="0" w:color="auto"/>
                    <w:right w:val="none" w:sz="0" w:space="0" w:color="auto"/>
                  </w:divBdr>
                </w:div>
                <w:div w:id="762918573">
                  <w:marLeft w:val="60"/>
                  <w:marRight w:val="60"/>
                  <w:marTop w:val="100"/>
                  <w:marBottom w:val="100"/>
                  <w:divBdr>
                    <w:top w:val="none" w:sz="0" w:space="0" w:color="auto"/>
                    <w:left w:val="none" w:sz="0" w:space="0" w:color="auto"/>
                    <w:bottom w:val="none" w:sz="0" w:space="0" w:color="auto"/>
                    <w:right w:val="none" w:sz="0" w:space="0" w:color="auto"/>
                  </w:divBdr>
                </w:div>
                <w:div w:id="831140255">
                  <w:marLeft w:val="60"/>
                  <w:marRight w:val="60"/>
                  <w:marTop w:val="100"/>
                  <w:marBottom w:val="100"/>
                  <w:divBdr>
                    <w:top w:val="none" w:sz="0" w:space="0" w:color="auto"/>
                    <w:left w:val="none" w:sz="0" w:space="0" w:color="auto"/>
                    <w:bottom w:val="none" w:sz="0" w:space="0" w:color="auto"/>
                    <w:right w:val="none" w:sz="0" w:space="0" w:color="auto"/>
                  </w:divBdr>
                </w:div>
                <w:div w:id="1107964930">
                  <w:marLeft w:val="60"/>
                  <w:marRight w:val="60"/>
                  <w:marTop w:val="100"/>
                  <w:marBottom w:val="100"/>
                  <w:divBdr>
                    <w:top w:val="none" w:sz="0" w:space="0" w:color="auto"/>
                    <w:left w:val="none" w:sz="0" w:space="0" w:color="auto"/>
                    <w:bottom w:val="none" w:sz="0" w:space="0" w:color="auto"/>
                    <w:right w:val="none" w:sz="0" w:space="0" w:color="auto"/>
                  </w:divBdr>
                </w:div>
                <w:div w:id="1250046795">
                  <w:marLeft w:val="60"/>
                  <w:marRight w:val="60"/>
                  <w:marTop w:val="100"/>
                  <w:marBottom w:val="100"/>
                  <w:divBdr>
                    <w:top w:val="none" w:sz="0" w:space="0" w:color="auto"/>
                    <w:left w:val="none" w:sz="0" w:space="0" w:color="auto"/>
                    <w:bottom w:val="none" w:sz="0" w:space="0" w:color="auto"/>
                    <w:right w:val="none" w:sz="0" w:space="0" w:color="auto"/>
                  </w:divBdr>
                </w:div>
                <w:div w:id="1377509525">
                  <w:marLeft w:val="60"/>
                  <w:marRight w:val="60"/>
                  <w:marTop w:val="100"/>
                  <w:marBottom w:val="100"/>
                  <w:divBdr>
                    <w:top w:val="none" w:sz="0" w:space="0" w:color="auto"/>
                    <w:left w:val="none" w:sz="0" w:space="0" w:color="auto"/>
                    <w:bottom w:val="none" w:sz="0" w:space="0" w:color="auto"/>
                    <w:right w:val="none" w:sz="0" w:space="0" w:color="auto"/>
                  </w:divBdr>
                </w:div>
                <w:div w:id="30694865">
                  <w:marLeft w:val="60"/>
                  <w:marRight w:val="60"/>
                  <w:marTop w:val="100"/>
                  <w:marBottom w:val="100"/>
                  <w:divBdr>
                    <w:top w:val="none" w:sz="0" w:space="0" w:color="auto"/>
                    <w:left w:val="none" w:sz="0" w:space="0" w:color="auto"/>
                    <w:bottom w:val="none" w:sz="0" w:space="0" w:color="auto"/>
                    <w:right w:val="none" w:sz="0" w:space="0" w:color="auto"/>
                  </w:divBdr>
                </w:div>
                <w:div w:id="803504099">
                  <w:marLeft w:val="60"/>
                  <w:marRight w:val="60"/>
                  <w:marTop w:val="100"/>
                  <w:marBottom w:val="100"/>
                  <w:divBdr>
                    <w:top w:val="none" w:sz="0" w:space="0" w:color="auto"/>
                    <w:left w:val="none" w:sz="0" w:space="0" w:color="auto"/>
                    <w:bottom w:val="none" w:sz="0" w:space="0" w:color="auto"/>
                    <w:right w:val="none" w:sz="0" w:space="0" w:color="auto"/>
                  </w:divBdr>
                </w:div>
                <w:div w:id="1147089291">
                  <w:marLeft w:val="60"/>
                  <w:marRight w:val="60"/>
                  <w:marTop w:val="100"/>
                  <w:marBottom w:val="100"/>
                  <w:divBdr>
                    <w:top w:val="none" w:sz="0" w:space="0" w:color="auto"/>
                    <w:left w:val="none" w:sz="0" w:space="0" w:color="auto"/>
                    <w:bottom w:val="none" w:sz="0" w:space="0" w:color="auto"/>
                    <w:right w:val="none" w:sz="0" w:space="0" w:color="auto"/>
                  </w:divBdr>
                </w:div>
                <w:div w:id="971594858">
                  <w:marLeft w:val="60"/>
                  <w:marRight w:val="60"/>
                  <w:marTop w:val="100"/>
                  <w:marBottom w:val="100"/>
                  <w:divBdr>
                    <w:top w:val="none" w:sz="0" w:space="0" w:color="auto"/>
                    <w:left w:val="none" w:sz="0" w:space="0" w:color="auto"/>
                    <w:bottom w:val="none" w:sz="0" w:space="0" w:color="auto"/>
                    <w:right w:val="none" w:sz="0" w:space="0" w:color="auto"/>
                  </w:divBdr>
                </w:div>
                <w:div w:id="1621449290">
                  <w:marLeft w:val="60"/>
                  <w:marRight w:val="60"/>
                  <w:marTop w:val="100"/>
                  <w:marBottom w:val="100"/>
                  <w:divBdr>
                    <w:top w:val="none" w:sz="0" w:space="0" w:color="auto"/>
                    <w:left w:val="none" w:sz="0" w:space="0" w:color="auto"/>
                    <w:bottom w:val="none" w:sz="0" w:space="0" w:color="auto"/>
                    <w:right w:val="none" w:sz="0" w:space="0" w:color="auto"/>
                  </w:divBdr>
                </w:div>
                <w:div w:id="1696614362">
                  <w:marLeft w:val="60"/>
                  <w:marRight w:val="60"/>
                  <w:marTop w:val="100"/>
                  <w:marBottom w:val="100"/>
                  <w:divBdr>
                    <w:top w:val="none" w:sz="0" w:space="0" w:color="auto"/>
                    <w:left w:val="none" w:sz="0" w:space="0" w:color="auto"/>
                    <w:bottom w:val="none" w:sz="0" w:space="0" w:color="auto"/>
                    <w:right w:val="none" w:sz="0" w:space="0" w:color="auto"/>
                  </w:divBdr>
                </w:div>
                <w:div w:id="380597718">
                  <w:marLeft w:val="60"/>
                  <w:marRight w:val="60"/>
                  <w:marTop w:val="100"/>
                  <w:marBottom w:val="100"/>
                  <w:divBdr>
                    <w:top w:val="none" w:sz="0" w:space="0" w:color="auto"/>
                    <w:left w:val="none" w:sz="0" w:space="0" w:color="auto"/>
                    <w:bottom w:val="none" w:sz="0" w:space="0" w:color="auto"/>
                    <w:right w:val="none" w:sz="0" w:space="0" w:color="auto"/>
                  </w:divBdr>
                </w:div>
                <w:div w:id="973023955">
                  <w:marLeft w:val="60"/>
                  <w:marRight w:val="60"/>
                  <w:marTop w:val="100"/>
                  <w:marBottom w:val="100"/>
                  <w:divBdr>
                    <w:top w:val="none" w:sz="0" w:space="0" w:color="auto"/>
                    <w:left w:val="none" w:sz="0" w:space="0" w:color="auto"/>
                    <w:bottom w:val="none" w:sz="0" w:space="0" w:color="auto"/>
                    <w:right w:val="none" w:sz="0" w:space="0" w:color="auto"/>
                  </w:divBdr>
                </w:div>
                <w:div w:id="1820001200">
                  <w:marLeft w:val="60"/>
                  <w:marRight w:val="60"/>
                  <w:marTop w:val="100"/>
                  <w:marBottom w:val="100"/>
                  <w:divBdr>
                    <w:top w:val="none" w:sz="0" w:space="0" w:color="auto"/>
                    <w:left w:val="none" w:sz="0" w:space="0" w:color="auto"/>
                    <w:bottom w:val="none" w:sz="0" w:space="0" w:color="auto"/>
                    <w:right w:val="none" w:sz="0" w:space="0" w:color="auto"/>
                  </w:divBdr>
                </w:div>
                <w:div w:id="1905019568">
                  <w:marLeft w:val="60"/>
                  <w:marRight w:val="60"/>
                  <w:marTop w:val="100"/>
                  <w:marBottom w:val="100"/>
                  <w:divBdr>
                    <w:top w:val="none" w:sz="0" w:space="0" w:color="auto"/>
                    <w:left w:val="none" w:sz="0" w:space="0" w:color="auto"/>
                    <w:bottom w:val="none" w:sz="0" w:space="0" w:color="auto"/>
                    <w:right w:val="none" w:sz="0" w:space="0" w:color="auto"/>
                  </w:divBdr>
                </w:div>
                <w:div w:id="1537083132">
                  <w:marLeft w:val="60"/>
                  <w:marRight w:val="60"/>
                  <w:marTop w:val="100"/>
                  <w:marBottom w:val="100"/>
                  <w:divBdr>
                    <w:top w:val="none" w:sz="0" w:space="0" w:color="auto"/>
                    <w:left w:val="none" w:sz="0" w:space="0" w:color="auto"/>
                    <w:bottom w:val="none" w:sz="0" w:space="0" w:color="auto"/>
                    <w:right w:val="none" w:sz="0" w:space="0" w:color="auto"/>
                  </w:divBdr>
                </w:div>
                <w:div w:id="81726277">
                  <w:marLeft w:val="60"/>
                  <w:marRight w:val="60"/>
                  <w:marTop w:val="100"/>
                  <w:marBottom w:val="100"/>
                  <w:divBdr>
                    <w:top w:val="none" w:sz="0" w:space="0" w:color="auto"/>
                    <w:left w:val="none" w:sz="0" w:space="0" w:color="auto"/>
                    <w:bottom w:val="none" w:sz="0" w:space="0" w:color="auto"/>
                    <w:right w:val="none" w:sz="0" w:space="0" w:color="auto"/>
                  </w:divBdr>
                </w:div>
                <w:div w:id="1323388895">
                  <w:marLeft w:val="60"/>
                  <w:marRight w:val="60"/>
                  <w:marTop w:val="100"/>
                  <w:marBottom w:val="100"/>
                  <w:divBdr>
                    <w:top w:val="none" w:sz="0" w:space="0" w:color="auto"/>
                    <w:left w:val="none" w:sz="0" w:space="0" w:color="auto"/>
                    <w:bottom w:val="none" w:sz="0" w:space="0" w:color="auto"/>
                    <w:right w:val="none" w:sz="0" w:space="0" w:color="auto"/>
                  </w:divBdr>
                </w:div>
                <w:div w:id="1971934421">
                  <w:marLeft w:val="60"/>
                  <w:marRight w:val="60"/>
                  <w:marTop w:val="100"/>
                  <w:marBottom w:val="100"/>
                  <w:divBdr>
                    <w:top w:val="none" w:sz="0" w:space="0" w:color="auto"/>
                    <w:left w:val="none" w:sz="0" w:space="0" w:color="auto"/>
                    <w:bottom w:val="none" w:sz="0" w:space="0" w:color="auto"/>
                    <w:right w:val="none" w:sz="0" w:space="0" w:color="auto"/>
                  </w:divBdr>
                  <w:divsChild>
                    <w:div w:id="1088236376">
                      <w:marLeft w:val="0"/>
                      <w:marRight w:val="0"/>
                      <w:marTop w:val="0"/>
                      <w:marBottom w:val="0"/>
                      <w:divBdr>
                        <w:top w:val="none" w:sz="0" w:space="0" w:color="auto"/>
                        <w:left w:val="none" w:sz="0" w:space="0" w:color="auto"/>
                        <w:bottom w:val="none" w:sz="0" w:space="0" w:color="auto"/>
                        <w:right w:val="none" w:sz="0" w:space="0" w:color="auto"/>
                      </w:divBdr>
                    </w:div>
                  </w:divsChild>
                </w:div>
                <w:div w:id="2112387032">
                  <w:marLeft w:val="60"/>
                  <w:marRight w:val="60"/>
                  <w:marTop w:val="100"/>
                  <w:marBottom w:val="100"/>
                  <w:divBdr>
                    <w:top w:val="none" w:sz="0" w:space="0" w:color="auto"/>
                    <w:left w:val="none" w:sz="0" w:space="0" w:color="auto"/>
                    <w:bottom w:val="none" w:sz="0" w:space="0" w:color="auto"/>
                    <w:right w:val="none" w:sz="0" w:space="0" w:color="auto"/>
                  </w:divBdr>
                </w:div>
                <w:div w:id="891577544">
                  <w:marLeft w:val="60"/>
                  <w:marRight w:val="60"/>
                  <w:marTop w:val="100"/>
                  <w:marBottom w:val="100"/>
                  <w:divBdr>
                    <w:top w:val="none" w:sz="0" w:space="0" w:color="auto"/>
                    <w:left w:val="none" w:sz="0" w:space="0" w:color="auto"/>
                    <w:bottom w:val="none" w:sz="0" w:space="0" w:color="auto"/>
                    <w:right w:val="none" w:sz="0" w:space="0" w:color="auto"/>
                  </w:divBdr>
                </w:div>
                <w:div w:id="1788696276">
                  <w:marLeft w:val="60"/>
                  <w:marRight w:val="60"/>
                  <w:marTop w:val="100"/>
                  <w:marBottom w:val="100"/>
                  <w:divBdr>
                    <w:top w:val="none" w:sz="0" w:space="0" w:color="auto"/>
                    <w:left w:val="none" w:sz="0" w:space="0" w:color="auto"/>
                    <w:bottom w:val="none" w:sz="0" w:space="0" w:color="auto"/>
                    <w:right w:val="none" w:sz="0" w:space="0" w:color="auto"/>
                  </w:divBdr>
                </w:div>
                <w:div w:id="384959355">
                  <w:marLeft w:val="60"/>
                  <w:marRight w:val="60"/>
                  <w:marTop w:val="100"/>
                  <w:marBottom w:val="100"/>
                  <w:divBdr>
                    <w:top w:val="none" w:sz="0" w:space="0" w:color="auto"/>
                    <w:left w:val="none" w:sz="0" w:space="0" w:color="auto"/>
                    <w:bottom w:val="none" w:sz="0" w:space="0" w:color="auto"/>
                    <w:right w:val="none" w:sz="0" w:space="0" w:color="auto"/>
                  </w:divBdr>
                </w:div>
                <w:div w:id="384791316">
                  <w:marLeft w:val="60"/>
                  <w:marRight w:val="60"/>
                  <w:marTop w:val="100"/>
                  <w:marBottom w:val="100"/>
                  <w:divBdr>
                    <w:top w:val="none" w:sz="0" w:space="0" w:color="auto"/>
                    <w:left w:val="none" w:sz="0" w:space="0" w:color="auto"/>
                    <w:bottom w:val="none" w:sz="0" w:space="0" w:color="auto"/>
                    <w:right w:val="none" w:sz="0" w:space="0" w:color="auto"/>
                  </w:divBdr>
                </w:div>
                <w:div w:id="29654016">
                  <w:marLeft w:val="60"/>
                  <w:marRight w:val="60"/>
                  <w:marTop w:val="100"/>
                  <w:marBottom w:val="100"/>
                  <w:divBdr>
                    <w:top w:val="none" w:sz="0" w:space="0" w:color="auto"/>
                    <w:left w:val="none" w:sz="0" w:space="0" w:color="auto"/>
                    <w:bottom w:val="none" w:sz="0" w:space="0" w:color="auto"/>
                    <w:right w:val="none" w:sz="0" w:space="0" w:color="auto"/>
                  </w:divBdr>
                </w:div>
                <w:div w:id="649678820">
                  <w:marLeft w:val="60"/>
                  <w:marRight w:val="60"/>
                  <w:marTop w:val="100"/>
                  <w:marBottom w:val="100"/>
                  <w:divBdr>
                    <w:top w:val="none" w:sz="0" w:space="0" w:color="auto"/>
                    <w:left w:val="none" w:sz="0" w:space="0" w:color="auto"/>
                    <w:bottom w:val="none" w:sz="0" w:space="0" w:color="auto"/>
                    <w:right w:val="none" w:sz="0" w:space="0" w:color="auto"/>
                  </w:divBdr>
                </w:div>
                <w:div w:id="342588783">
                  <w:marLeft w:val="60"/>
                  <w:marRight w:val="60"/>
                  <w:marTop w:val="100"/>
                  <w:marBottom w:val="100"/>
                  <w:divBdr>
                    <w:top w:val="none" w:sz="0" w:space="0" w:color="auto"/>
                    <w:left w:val="none" w:sz="0" w:space="0" w:color="auto"/>
                    <w:bottom w:val="none" w:sz="0" w:space="0" w:color="auto"/>
                    <w:right w:val="none" w:sz="0" w:space="0" w:color="auto"/>
                  </w:divBdr>
                  <w:divsChild>
                    <w:div w:id="46953517">
                      <w:marLeft w:val="0"/>
                      <w:marRight w:val="0"/>
                      <w:marTop w:val="0"/>
                      <w:marBottom w:val="0"/>
                      <w:divBdr>
                        <w:top w:val="none" w:sz="0" w:space="0" w:color="auto"/>
                        <w:left w:val="none" w:sz="0" w:space="0" w:color="auto"/>
                        <w:bottom w:val="none" w:sz="0" w:space="0" w:color="auto"/>
                        <w:right w:val="none" w:sz="0" w:space="0" w:color="auto"/>
                      </w:divBdr>
                    </w:div>
                  </w:divsChild>
                </w:div>
                <w:div w:id="688721177">
                  <w:marLeft w:val="60"/>
                  <w:marRight w:val="60"/>
                  <w:marTop w:val="100"/>
                  <w:marBottom w:val="100"/>
                  <w:divBdr>
                    <w:top w:val="none" w:sz="0" w:space="0" w:color="auto"/>
                    <w:left w:val="none" w:sz="0" w:space="0" w:color="auto"/>
                    <w:bottom w:val="none" w:sz="0" w:space="0" w:color="auto"/>
                    <w:right w:val="none" w:sz="0" w:space="0" w:color="auto"/>
                  </w:divBdr>
                </w:div>
                <w:div w:id="318854143">
                  <w:marLeft w:val="60"/>
                  <w:marRight w:val="60"/>
                  <w:marTop w:val="100"/>
                  <w:marBottom w:val="100"/>
                  <w:divBdr>
                    <w:top w:val="none" w:sz="0" w:space="0" w:color="auto"/>
                    <w:left w:val="none" w:sz="0" w:space="0" w:color="auto"/>
                    <w:bottom w:val="none" w:sz="0" w:space="0" w:color="auto"/>
                    <w:right w:val="none" w:sz="0" w:space="0" w:color="auto"/>
                  </w:divBdr>
                </w:div>
                <w:div w:id="28527652">
                  <w:marLeft w:val="60"/>
                  <w:marRight w:val="60"/>
                  <w:marTop w:val="100"/>
                  <w:marBottom w:val="100"/>
                  <w:divBdr>
                    <w:top w:val="none" w:sz="0" w:space="0" w:color="auto"/>
                    <w:left w:val="none" w:sz="0" w:space="0" w:color="auto"/>
                    <w:bottom w:val="none" w:sz="0" w:space="0" w:color="auto"/>
                    <w:right w:val="none" w:sz="0" w:space="0" w:color="auto"/>
                  </w:divBdr>
                </w:div>
                <w:div w:id="516233905">
                  <w:marLeft w:val="60"/>
                  <w:marRight w:val="60"/>
                  <w:marTop w:val="100"/>
                  <w:marBottom w:val="100"/>
                  <w:divBdr>
                    <w:top w:val="none" w:sz="0" w:space="0" w:color="auto"/>
                    <w:left w:val="none" w:sz="0" w:space="0" w:color="auto"/>
                    <w:bottom w:val="none" w:sz="0" w:space="0" w:color="auto"/>
                    <w:right w:val="none" w:sz="0" w:space="0" w:color="auto"/>
                  </w:divBdr>
                </w:div>
                <w:div w:id="422335725">
                  <w:marLeft w:val="60"/>
                  <w:marRight w:val="60"/>
                  <w:marTop w:val="100"/>
                  <w:marBottom w:val="100"/>
                  <w:divBdr>
                    <w:top w:val="none" w:sz="0" w:space="0" w:color="auto"/>
                    <w:left w:val="none" w:sz="0" w:space="0" w:color="auto"/>
                    <w:bottom w:val="none" w:sz="0" w:space="0" w:color="auto"/>
                    <w:right w:val="none" w:sz="0" w:space="0" w:color="auto"/>
                  </w:divBdr>
                </w:div>
                <w:div w:id="782652737">
                  <w:marLeft w:val="60"/>
                  <w:marRight w:val="60"/>
                  <w:marTop w:val="100"/>
                  <w:marBottom w:val="100"/>
                  <w:divBdr>
                    <w:top w:val="none" w:sz="0" w:space="0" w:color="auto"/>
                    <w:left w:val="none" w:sz="0" w:space="0" w:color="auto"/>
                    <w:bottom w:val="none" w:sz="0" w:space="0" w:color="auto"/>
                    <w:right w:val="none" w:sz="0" w:space="0" w:color="auto"/>
                  </w:divBdr>
                </w:div>
                <w:div w:id="1236091256">
                  <w:marLeft w:val="60"/>
                  <w:marRight w:val="60"/>
                  <w:marTop w:val="100"/>
                  <w:marBottom w:val="100"/>
                  <w:divBdr>
                    <w:top w:val="none" w:sz="0" w:space="0" w:color="auto"/>
                    <w:left w:val="none" w:sz="0" w:space="0" w:color="auto"/>
                    <w:bottom w:val="none" w:sz="0" w:space="0" w:color="auto"/>
                    <w:right w:val="none" w:sz="0" w:space="0" w:color="auto"/>
                  </w:divBdr>
                </w:div>
                <w:div w:id="797526054">
                  <w:marLeft w:val="60"/>
                  <w:marRight w:val="60"/>
                  <w:marTop w:val="100"/>
                  <w:marBottom w:val="100"/>
                  <w:divBdr>
                    <w:top w:val="none" w:sz="0" w:space="0" w:color="auto"/>
                    <w:left w:val="none" w:sz="0" w:space="0" w:color="auto"/>
                    <w:bottom w:val="none" w:sz="0" w:space="0" w:color="auto"/>
                    <w:right w:val="none" w:sz="0" w:space="0" w:color="auto"/>
                  </w:divBdr>
                </w:div>
                <w:div w:id="1822309771">
                  <w:marLeft w:val="60"/>
                  <w:marRight w:val="60"/>
                  <w:marTop w:val="100"/>
                  <w:marBottom w:val="100"/>
                  <w:divBdr>
                    <w:top w:val="none" w:sz="0" w:space="0" w:color="auto"/>
                    <w:left w:val="none" w:sz="0" w:space="0" w:color="auto"/>
                    <w:bottom w:val="none" w:sz="0" w:space="0" w:color="auto"/>
                    <w:right w:val="none" w:sz="0" w:space="0" w:color="auto"/>
                  </w:divBdr>
                </w:div>
                <w:div w:id="520125634">
                  <w:marLeft w:val="60"/>
                  <w:marRight w:val="60"/>
                  <w:marTop w:val="100"/>
                  <w:marBottom w:val="100"/>
                  <w:divBdr>
                    <w:top w:val="none" w:sz="0" w:space="0" w:color="auto"/>
                    <w:left w:val="none" w:sz="0" w:space="0" w:color="auto"/>
                    <w:bottom w:val="none" w:sz="0" w:space="0" w:color="auto"/>
                    <w:right w:val="none" w:sz="0" w:space="0" w:color="auto"/>
                  </w:divBdr>
                </w:div>
                <w:div w:id="1214195385">
                  <w:marLeft w:val="60"/>
                  <w:marRight w:val="60"/>
                  <w:marTop w:val="100"/>
                  <w:marBottom w:val="100"/>
                  <w:divBdr>
                    <w:top w:val="none" w:sz="0" w:space="0" w:color="auto"/>
                    <w:left w:val="none" w:sz="0" w:space="0" w:color="auto"/>
                    <w:bottom w:val="none" w:sz="0" w:space="0" w:color="auto"/>
                    <w:right w:val="none" w:sz="0" w:space="0" w:color="auto"/>
                  </w:divBdr>
                </w:div>
                <w:div w:id="136607951">
                  <w:marLeft w:val="60"/>
                  <w:marRight w:val="60"/>
                  <w:marTop w:val="100"/>
                  <w:marBottom w:val="100"/>
                  <w:divBdr>
                    <w:top w:val="none" w:sz="0" w:space="0" w:color="auto"/>
                    <w:left w:val="none" w:sz="0" w:space="0" w:color="auto"/>
                    <w:bottom w:val="none" w:sz="0" w:space="0" w:color="auto"/>
                    <w:right w:val="none" w:sz="0" w:space="0" w:color="auto"/>
                  </w:divBdr>
                </w:div>
                <w:div w:id="1099520636">
                  <w:marLeft w:val="60"/>
                  <w:marRight w:val="60"/>
                  <w:marTop w:val="100"/>
                  <w:marBottom w:val="100"/>
                  <w:divBdr>
                    <w:top w:val="none" w:sz="0" w:space="0" w:color="auto"/>
                    <w:left w:val="none" w:sz="0" w:space="0" w:color="auto"/>
                    <w:bottom w:val="none" w:sz="0" w:space="0" w:color="auto"/>
                    <w:right w:val="none" w:sz="0" w:space="0" w:color="auto"/>
                  </w:divBdr>
                </w:div>
                <w:div w:id="1547911328">
                  <w:marLeft w:val="60"/>
                  <w:marRight w:val="60"/>
                  <w:marTop w:val="100"/>
                  <w:marBottom w:val="100"/>
                  <w:divBdr>
                    <w:top w:val="none" w:sz="0" w:space="0" w:color="auto"/>
                    <w:left w:val="none" w:sz="0" w:space="0" w:color="auto"/>
                    <w:bottom w:val="none" w:sz="0" w:space="0" w:color="auto"/>
                    <w:right w:val="none" w:sz="0" w:space="0" w:color="auto"/>
                  </w:divBdr>
                </w:div>
                <w:div w:id="1267927576">
                  <w:marLeft w:val="60"/>
                  <w:marRight w:val="60"/>
                  <w:marTop w:val="100"/>
                  <w:marBottom w:val="100"/>
                  <w:divBdr>
                    <w:top w:val="none" w:sz="0" w:space="0" w:color="auto"/>
                    <w:left w:val="none" w:sz="0" w:space="0" w:color="auto"/>
                    <w:bottom w:val="none" w:sz="0" w:space="0" w:color="auto"/>
                    <w:right w:val="none" w:sz="0" w:space="0" w:color="auto"/>
                  </w:divBdr>
                </w:div>
                <w:div w:id="1217475944">
                  <w:marLeft w:val="60"/>
                  <w:marRight w:val="60"/>
                  <w:marTop w:val="100"/>
                  <w:marBottom w:val="100"/>
                  <w:divBdr>
                    <w:top w:val="none" w:sz="0" w:space="0" w:color="auto"/>
                    <w:left w:val="none" w:sz="0" w:space="0" w:color="auto"/>
                    <w:bottom w:val="none" w:sz="0" w:space="0" w:color="auto"/>
                    <w:right w:val="none" w:sz="0" w:space="0" w:color="auto"/>
                  </w:divBdr>
                </w:div>
                <w:div w:id="1972128517">
                  <w:marLeft w:val="60"/>
                  <w:marRight w:val="60"/>
                  <w:marTop w:val="100"/>
                  <w:marBottom w:val="100"/>
                  <w:divBdr>
                    <w:top w:val="none" w:sz="0" w:space="0" w:color="auto"/>
                    <w:left w:val="none" w:sz="0" w:space="0" w:color="auto"/>
                    <w:bottom w:val="none" w:sz="0" w:space="0" w:color="auto"/>
                    <w:right w:val="none" w:sz="0" w:space="0" w:color="auto"/>
                  </w:divBdr>
                </w:div>
                <w:div w:id="255016623">
                  <w:marLeft w:val="60"/>
                  <w:marRight w:val="60"/>
                  <w:marTop w:val="100"/>
                  <w:marBottom w:val="100"/>
                  <w:divBdr>
                    <w:top w:val="none" w:sz="0" w:space="0" w:color="auto"/>
                    <w:left w:val="none" w:sz="0" w:space="0" w:color="auto"/>
                    <w:bottom w:val="none" w:sz="0" w:space="0" w:color="auto"/>
                    <w:right w:val="none" w:sz="0" w:space="0" w:color="auto"/>
                  </w:divBdr>
                </w:div>
                <w:div w:id="1688602140">
                  <w:marLeft w:val="60"/>
                  <w:marRight w:val="60"/>
                  <w:marTop w:val="100"/>
                  <w:marBottom w:val="100"/>
                  <w:divBdr>
                    <w:top w:val="none" w:sz="0" w:space="0" w:color="auto"/>
                    <w:left w:val="none" w:sz="0" w:space="0" w:color="auto"/>
                    <w:bottom w:val="none" w:sz="0" w:space="0" w:color="auto"/>
                    <w:right w:val="none" w:sz="0" w:space="0" w:color="auto"/>
                  </w:divBdr>
                </w:div>
                <w:div w:id="1742631991">
                  <w:marLeft w:val="60"/>
                  <w:marRight w:val="60"/>
                  <w:marTop w:val="100"/>
                  <w:marBottom w:val="100"/>
                  <w:divBdr>
                    <w:top w:val="none" w:sz="0" w:space="0" w:color="auto"/>
                    <w:left w:val="none" w:sz="0" w:space="0" w:color="auto"/>
                    <w:bottom w:val="none" w:sz="0" w:space="0" w:color="auto"/>
                    <w:right w:val="none" w:sz="0" w:space="0" w:color="auto"/>
                  </w:divBdr>
                </w:div>
                <w:div w:id="2130970684">
                  <w:marLeft w:val="60"/>
                  <w:marRight w:val="60"/>
                  <w:marTop w:val="100"/>
                  <w:marBottom w:val="100"/>
                  <w:divBdr>
                    <w:top w:val="none" w:sz="0" w:space="0" w:color="auto"/>
                    <w:left w:val="none" w:sz="0" w:space="0" w:color="auto"/>
                    <w:bottom w:val="none" w:sz="0" w:space="0" w:color="auto"/>
                    <w:right w:val="none" w:sz="0" w:space="0" w:color="auto"/>
                  </w:divBdr>
                </w:div>
                <w:div w:id="1753117082">
                  <w:marLeft w:val="60"/>
                  <w:marRight w:val="60"/>
                  <w:marTop w:val="100"/>
                  <w:marBottom w:val="100"/>
                  <w:divBdr>
                    <w:top w:val="none" w:sz="0" w:space="0" w:color="auto"/>
                    <w:left w:val="none" w:sz="0" w:space="0" w:color="auto"/>
                    <w:bottom w:val="none" w:sz="0" w:space="0" w:color="auto"/>
                    <w:right w:val="none" w:sz="0" w:space="0" w:color="auto"/>
                  </w:divBdr>
                </w:div>
                <w:div w:id="960918742">
                  <w:marLeft w:val="60"/>
                  <w:marRight w:val="60"/>
                  <w:marTop w:val="100"/>
                  <w:marBottom w:val="100"/>
                  <w:divBdr>
                    <w:top w:val="none" w:sz="0" w:space="0" w:color="auto"/>
                    <w:left w:val="none" w:sz="0" w:space="0" w:color="auto"/>
                    <w:bottom w:val="none" w:sz="0" w:space="0" w:color="auto"/>
                    <w:right w:val="none" w:sz="0" w:space="0" w:color="auto"/>
                  </w:divBdr>
                </w:div>
                <w:div w:id="1587886044">
                  <w:marLeft w:val="60"/>
                  <w:marRight w:val="60"/>
                  <w:marTop w:val="100"/>
                  <w:marBottom w:val="100"/>
                  <w:divBdr>
                    <w:top w:val="none" w:sz="0" w:space="0" w:color="auto"/>
                    <w:left w:val="none" w:sz="0" w:space="0" w:color="auto"/>
                    <w:bottom w:val="none" w:sz="0" w:space="0" w:color="auto"/>
                    <w:right w:val="none" w:sz="0" w:space="0" w:color="auto"/>
                  </w:divBdr>
                </w:div>
                <w:div w:id="312026044">
                  <w:marLeft w:val="60"/>
                  <w:marRight w:val="60"/>
                  <w:marTop w:val="100"/>
                  <w:marBottom w:val="100"/>
                  <w:divBdr>
                    <w:top w:val="none" w:sz="0" w:space="0" w:color="auto"/>
                    <w:left w:val="none" w:sz="0" w:space="0" w:color="auto"/>
                    <w:bottom w:val="none" w:sz="0" w:space="0" w:color="auto"/>
                    <w:right w:val="none" w:sz="0" w:space="0" w:color="auto"/>
                  </w:divBdr>
                </w:div>
                <w:div w:id="1727145682">
                  <w:marLeft w:val="60"/>
                  <w:marRight w:val="60"/>
                  <w:marTop w:val="100"/>
                  <w:marBottom w:val="100"/>
                  <w:divBdr>
                    <w:top w:val="none" w:sz="0" w:space="0" w:color="auto"/>
                    <w:left w:val="none" w:sz="0" w:space="0" w:color="auto"/>
                    <w:bottom w:val="none" w:sz="0" w:space="0" w:color="auto"/>
                    <w:right w:val="none" w:sz="0" w:space="0" w:color="auto"/>
                  </w:divBdr>
                </w:div>
                <w:div w:id="1197309615">
                  <w:marLeft w:val="60"/>
                  <w:marRight w:val="60"/>
                  <w:marTop w:val="100"/>
                  <w:marBottom w:val="100"/>
                  <w:divBdr>
                    <w:top w:val="none" w:sz="0" w:space="0" w:color="auto"/>
                    <w:left w:val="none" w:sz="0" w:space="0" w:color="auto"/>
                    <w:bottom w:val="none" w:sz="0" w:space="0" w:color="auto"/>
                    <w:right w:val="none" w:sz="0" w:space="0" w:color="auto"/>
                  </w:divBdr>
                </w:div>
                <w:div w:id="619729653">
                  <w:marLeft w:val="60"/>
                  <w:marRight w:val="60"/>
                  <w:marTop w:val="100"/>
                  <w:marBottom w:val="100"/>
                  <w:divBdr>
                    <w:top w:val="none" w:sz="0" w:space="0" w:color="auto"/>
                    <w:left w:val="none" w:sz="0" w:space="0" w:color="auto"/>
                    <w:bottom w:val="none" w:sz="0" w:space="0" w:color="auto"/>
                    <w:right w:val="none" w:sz="0" w:space="0" w:color="auto"/>
                  </w:divBdr>
                </w:div>
                <w:div w:id="694775484">
                  <w:marLeft w:val="60"/>
                  <w:marRight w:val="60"/>
                  <w:marTop w:val="100"/>
                  <w:marBottom w:val="100"/>
                  <w:divBdr>
                    <w:top w:val="none" w:sz="0" w:space="0" w:color="auto"/>
                    <w:left w:val="none" w:sz="0" w:space="0" w:color="auto"/>
                    <w:bottom w:val="none" w:sz="0" w:space="0" w:color="auto"/>
                    <w:right w:val="none" w:sz="0" w:space="0" w:color="auto"/>
                  </w:divBdr>
                </w:div>
                <w:div w:id="1213275594">
                  <w:marLeft w:val="60"/>
                  <w:marRight w:val="60"/>
                  <w:marTop w:val="100"/>
                  <w:marBottom w:val="100"/>
                  <w:divBdr>
                    <w:top w:val="none" w:sz="0" w:space="0" w:color="auto"/>
                    <w:left w:val="none" w:sz="0" w:space="0" w:color="auto"/>
                    <w:bottom w:val="none" w:sz="0" w:space="0" w:color="auto"/>
                    <w:right w:val="none" w:sz="0" w:space="0" w:color="auto"/>
                  </w:divBdr>
                </w:div>
              </w:divsChild>
            </w:div>
            <w:div w:id="238902395">
              <w:marLeft w:val="60"/>
              <w:marRight w:val="60"/>
              <w:marTop w:val="100"/>
              <w:marBottom w:val="100"/>
              <w:divBdr>
                <w:top w:val="none" w:sz="0" w:space="0" w:color="auto"/>
                <w:left w:val="none" w:sz="0" w:space="0" w:color="auto"/>
                <w:bottom w:val="none" w:sz="0" w:space="0" w:color="auto"/>
                <w:right w:val="none" w:sz="0" w:space="0" w:color="auto"/>
              </w:divBdr>
            </w:div>
            <w:div w:id="1827744640">
              <w:marLeft w:val="60"/>
              <w:marRight w:val="60"/>
              <w:marTop w:val="100"/>
              <w:marBottom w:val="100"/>
              <w:divBdr>
                <w:top w:val="none" w:sz="0" w:space="0" w:color="auto"/>
                <w:left w:val="none" w:sz="0" w:space="0" w:color="auto"/>
                <w:bottom w:val="none" w:sz="0" w:space="0" w:color="auto"/>
                <w:right w:val="none" w:sz="0" w:space="0" w:color="auto"/>
              </w:divBdr>
            </w:div>
            <w:div w:id="1421566719">
              <w:marLeft w:val="60"/>
              <w:marRight w:val="60"/>
              <w:marTop w:val="100"/>
              <w:marBottom w:val="100"/>
              <w:divBdr>
                <w:top w:val="none" w:sz="0" w:space="0" w:color="auto"/>
                <w:left w:val="none" w:sz="0" w:space="0" w:color="auto"/>
                <w:bottom w:val="none" w:sz="0" w:space="0" w:color="auto"/>
                <w:right w:val="none" w:sz="0" w:space="0" w:color="auto"/>
              </w:divBdr>
            </w:div>
            <w:div w:id="1982419298">
              <w:marLeft w:val="60"/>
              <w:marRight w:val="60"/>
              <w:marTop w:val="100"/>
              <w:marBottom w:val="100"/>
              <w:divBdr>
                <w:top w:val="none" w:sz="0" w:space="0" w:color="auto"/>
                <w:left w:val="none" w:sz="0" w:space="0" w:color="auto"/>
                <w:bottom w:val="none" w:sz="0" w:space="0" w:color="auto"/>
                <w:right w:val="none" w:sz="0" w:space="0" w:color="auto"/>
              </w:divBdr>
            </w:div>
            <w:div w:id="1194420559">
              <w:marLeft w:val="60"/>
              <w:marRight w:val="60"/>
              <w:marTop w:val="100"/>
              <w:marBottom w:val="100"/>
              <w:divBdr>
                <w:top w:val="none" w:sz="0" w:space="0" w:color="auto"/>
                <w:left w:val="none" w:sz="0" w:space="0" w:color="auto"/>
                <w:bottom w:val="none" w:sz="0" w:space="0" w:color="auto"/>
                <w:right w:val="none" w:sz="0" w:space="0" w:color="auto"/>
              </w:divBdr>
            </w:div>
            <w:div w:id="798911387">
              <w:marLeft w:val="60"/>
              <w:marRight w:val="60"/>
              <w:marTop w:val="100"/>
              <w:marBottom w:val="100"/>
              <w:divBdr>
                <w:top w:val="none" w:sz="0" w:space="0" w:color="auto"/>
                <w:left w:val="none" w:sz="0" w:space="0" w:color="auto"/>
                <w:bottom w:val="none" w:sz="0" w:space="0" w:color="auto"/>
                <w:right w:val="none" w:sz="0" w:space="0" w:color="auto"/>
              </w:divBdr>
            </w:div>
            <w:div w:id="846099738">
              <w:marLeft w:val="60"/>
              <w:marRight w:val="60"/>
              <w:marTop w:val="100"/>
              <w:marBottom w:val="100"/>
              <w:divBdr>
                <w:top w:val="none" w:sz="0" w:space="0" w:color="auto"/>
                <w:left w:val="none" w:sz="0" w:space="0" w:color="auto"/>
                <w:bottom w:val="none" w:sz="0" w:space="0" w:color="auto"/>
                <w:right w:val="none" w:sz="0" w:space="0" w:color="auto"/>
              </w:divBdr>
            </w:div>
            <w:div w:id="289750042">
              <w:marLeft w:val="60"/>
              <w:marRight w:val="60"/>
              <w:marTop w:val="100"/>
              <w:marBottom w:val="100"/>
              <w:divBdr>
                <w:top w:val="none" w:sz="0" w:space="0" w:color="auto"/>
                <w:left w:val="none" w:sz="0" w:space="0" w:color="auto"/>
                <w:bottom w:val="none" w:sz="0" w:space="0" w:color="auto"/>
                <w:right w:val="none" w:sz="0" w:space="0" w:color="auto"/>
              </w:divBdr>
            </w:div>
            <w:div w:id="1518427951">
              <w:marLeft w:val="60"/>
              <w:marRight w:val="60"/>
              <w:marTop w:val="100"/>
              <w:marBottom w:val="100"/>
              <w:divBdr>
                <w:top w:val="none" w:sz="0" w:space="0" w:color="auto"/>
                <w:left w:val="none" w:sz="0" w:space="0" w:color="auto"/>
                <w:bottom w:val="none" w:sz="0" w:space="0" w:color="auto"/>
                <w:right w:val="none" w:sz="0" w:space="0" w:color="auto"/>
              </w:divBdr>
            </w:div>
            <w:div w:id="1051685837">
              <w:marLeft w:val="60"/>
              <w:marRight w:val="60"/>
              <w:marTop w:val="100"/>
              <w:marBottom w:val="100"/>
              <w:divBdr>
                <w:top w:val="none" w:sz="0" w:space="0" w:color="auto"/>
                <w:left w:val="none" w:sz="0" w:space="0" w:color="auto"/>
                <w:bottom w:val="none" w:sz="0" w:space="0" w:color="auto"/>
                <w:right w:val="none" w:sz="0" w:space="0" w:color="auto"/>
              </w:divBdr>
            </w:div>
            <w:div w:id="822770986">
              <w:marLeft w:val="60"/>
              <w:marRight w:val="60"/>
              <w:marTop w:val="100"/>
              <w:marBottom w:val="100"/>
              <w:divBdr>
                <w:top w:val="none" w:sz="0" w:space="0" w:color="auto"/>
                <w:left w:val="none" w:sz="0" w:space="0" w:color="auto"/>
                <w:bottom w:val="none" w:sz="0" w:space="0" w:color="auto"/>
                <w:right w:val="none" w:sz="0" w:space="0" w:color="auto"/>
              </w:divBdr>
            </w:div>
            <w:div w:id="1739136333">
              <w:marLeft w:val="60"/>
              <w:marRight w:val="60"/>
              <w:marTop w:val="100"/>
              <w:marBottom w:val="100"/>
              <w:divBdr>
                <w:top w:val="none" w:sz="0" w:space="0" w:color="auto"/>
                <w:left w:val="none" w:sz="0" w:space="0" w:color="auto"/>
                <w:bottom w:val="none" w:sz="0" w:space="0" w:color="auto"/>
                <w:right w:val="none" w:sz="0" w:space="0" w:color="auto"/>
              </w:divBdr>
            </w:div>
            <w:div w:id="663240709">
              <w:marLeft w:val="60"/>
              <w:marRight w:val="60"/>
              <w:marTop w:val="100"/>
              <w:marBottom w:val="100"/>
              <w:divBdr>
                <w:top w:val="none" w:sz="0" w:space="0" w:color="auto"/>
                <w:left w:val="none" w:sz="0" w:space="0" w:color="auto"/>
                <w:bottom w:val="none" w:sz="0" w:space="0" w:color="auto"/>
                <w:right w:val="none" w:sz="0" w:space="0" w:color="auto"/>
              </w:divBdr>
            </w:div>
            <w:div w:id="281500270">
              <w:marLeft w:val="60"/>
              <w:marRight w:val="60"/>
              <w:marTop w:val="100"/>
              <w:marBottom w:val="100"/>
              <w:divBdr>
                <w:top w:val="none" w:sz="0" w:space="0" w:color="auto"/>
                <w:left w:val="none" w:sz="0" w:space="0" w:color="auto"/>
                <w:bottom w:val="none" w:sz="0" w:space="0" w:color="auto"/>
                <w:right w:val="none" w:sz="0" w:space="0" w:color="auto"/>
              </w:divBdr>
            </w:div>
            <w:div w:id="1176699028">
              <w:marLeft w:val="60"/>
              <w:marRight w:val="60"/>
              <w:marTop w:val="100"/>
              <w:marBottom w:val="100"/>
              <w:divBdr>
                <w:top w:val="none" w:sz="0" w:space="0" w:color="auto"/>
                <w:left w:val="none" w:sz="0" w:space="0" w:color="auto"/>
                <w:bottom w:val="none" w:sz="0" w:space="0" w:color="auto"/>
                <w:right w:val="none" w:sz="0" w:space="0" w:color="auto"/>
              </w:divBdr>
            </w:div>
            <w:div w:id="909117988">
              <w:marLeft w:val="60"/>
              <w:marRight w:val="60"/>
              <w:marTop w:val="100"/>
              <w:marBottom w:val="100"/>
              <w:divBdr>
                <w:top w:val="none" w:sz="0" w:space="0" w:color="auto"/>
                <w:left w:val="none" w:sz="0" w:space="0" w:color="auto"/>
                <w:bottom w:val="none" w:sz="0" w:space="0" w:color="auto"/>
                <w:right w:val="none" w:sz="0" w:space="0" w:color="auto"/>
              </w:divBdr>
            </w:div>
            <w:div w:id="144906521">
              <w:marLeft w:val="60"/>
              <w:marRight w:val="60"/>
              <w:marTop w:val="100"/>
              <w:marBottom w:val="100"/>
              <w:divBdr>
                <w:top w:val="none" w:sz="0" w:space="0" w:color="auto"/>
                <w:left w:val="none" w:sz="0" w:space="0" w:color="auto"/>
                <w:bottom w:val="none" w:sz="0" w:space="0" w:color="auto"/>
                <w:right w:val="none" w:sz="0" w:space="0" w:color="auto"/>
              </w:divBdr>
            </w:div>
            <w:div w:id="1942451595">
              <w:marLeft w:val="60"/>
              <w:marRight w:val="60"/>
              <w:marTop w:val="100"/>
              <w:marBottom w:val="100"/>
              <w:divBdr>
                <w:top w:val="none" w:sz="0" w:space="0" w:color="auto"/>
                <w:left w:val="none" w:sz="0" w:space="0" w:color="auto"/>
                <w:bottom w:val="none" w:sz="0" w:space="0" w:color="auto"/>
                <w:right w:val="none" w:sz="0" w:space="0" w:color="auto"/>
              </w:divBdr>
            </w:div>
            <w:div w:id="204757784">
              <w:marLeft w:val="60"/>
              <w:marRight w:val="60"/>
              <w:marTop w:val="100"/>
              <w:marBottom w:val="100"/>
              <w:divBdr>
                <w:top w:val="none" w:sz="0" w:space="0" w:color="auto"/>
                <w:left w:val="none" w:sz="0" w:space="0" w:color="auto"/>
                <w:bottom w:val="none" w:sz="0" w:space="0" w:color="auto"/>
                <w:right w:val="none" w:sz="0" w:space="0" w:color="auto"/>
              </w:divBdr>
            </w:div>
            <w:div w:id="1399933733">
              <w:marLeft w:val="60"/>
              <w:marRight w:val="60"/>
              <w:marTop w:val="100"/>
              <w:marBottom w:val="100"/>
              <w:divBdr>
                <w:top w:val="none" w:sz="0" w:space="0" w:color="auto"/>
                <w:left w:val="none" w:sz="0" w:space="0" w:color="auto"/>
                <w:bottom w:val="none" w:sz="0" w:space="0" w:color="auto"/>
                <w:right w:val="none" w:sz="0" w:space="0" w:color="auto"/>
              </w:divBdr>
            </w:div>
            <w:div w:id="1714385485">
              <w:marLeft w:val="60"/>
              <w:marRight w:val="60"/>
              <w:marTop w:val="100"/>
              <w:marBottom w:val="100"/>
              <w:divBdr>
                <w:top w:val="none" w:sz="0" w:space="0" w:color="auto"/>
                <w:left w:val="none" w:sz="0" w:space="0" w:color="auto"/>
                <w:bottom w:val="none" w:sz="0" w:space="0" w:color="auto"/>
                <w:right w:val="none" w:sz="0" w:space="0" w:color="auto"/>
              </w:divBdr>
            </w:div>
            <w:div w:id="373891406">
              <w:marLeft w:val="60"/>
              <w:marRight w:val="60"/>
              <w:marTop w:val="100"/>
              <w:marBottom w:val="100"/>
              <w:divBdr>
                <w:top w:val="none" w:sz="0" w:space="0" w:color="auto"/>
                <w:left w:val="none" w:sz="0" w:space="0" w:color="auto"/>
                <w:bottom w:val="none" w:sz="0" w:space="0" w:color="auto"/>
                <w:right w:val="none" w:sz="0" w:space="0" w:color="auto"/>
              </w:divBdr>
            </w:div>
            <w:div w:id="921835964">
              <w:marLeft w:val="60"/>
              <w:marRight w:val="60"/>
              <w:marTop w:val="100"/>
              <w:marBottom w:val="100"/>
              <w:divBdr>
                <w:top w:val="none" w:sz="0" w:space="0" w:color="auto"/>
                <w:left w:val="none" w:sz="0" w:space="0" w:color="auto"/>
                <w:bottom w:val="none" w:sz="0" w:space="0" w:color="auto"/>
                <w:right w:val="none" w:sz="0" w:space="0" w:color="auto"/>
              </w:divBdr>
            </w:div>
            <w:div w:id="1557425674">
              <w:marLeft w:val="60"/>
              <w:marRight w:val="60"/>
              <w:marTop w:val="100"/>
              <w:marBottom w:val="100"/>
              <w:divBdr>
                <w:top w:val="none" w:sz="0" w:space="0" w:color="auto"/>
                <w:left w:val="none" w:sz="0" w:space="0" w:color="auto"/>
                <w:bottom w:val="none" w:sz="0" w:space="0" w:color="auto"/>
                <w:right w:val="none" w:sz="0" w:space="0" w:color="auto"/>
              </w:divBdr>
            </w:div>
            <w:div w:id="705906872">
              <w:marLeft w:val="60"/>
              <w:marRight w:val="60"/>
              <w:marTop w:val="100"/>
              <w:marBottom w:val="100"/>
              <w:divBdr>
                <w:top w:val="none" w:sz="0" w:space="0" w:color="auto"/>
                <w:left w:val="none" w:sz="0" w:space="0" w:color="auto"/>
                <w:bottom w:val="none" w:sz="0" w:space="0" w:color="auto"/>
                <w:right w:val="none" w:sz="0" w:space="0" w:color="auto"/>
              </w:divBdr>
            </w:div>
            <w:div w:id="1714235536">
              <w:marLeft w:val="60"/>
              <w:marRight w:val="60"/>
              <w:marTop w:val="100"/>
              <w:marBottom w:val="100"/>
              <w:divBdr>
                <w:top w:val="none" w:sz="0" w:space="0" w:color="auto"/>
                <w:left w:val="none" w:sz="0" w:space="0" w:color="auto"/>
                <w:bottom w:val="none" w:sz="0" w:space="0" w:color="auto"/>
                <w:right w:val="none" w:sz="0" w:space="0" w:color="auto"/>
              </w:divBdr>
            </w:div>
            <w:div w:id="837158930">
              <w:marLeft w:val="60"/>
              <w:marRight w:val="60"/>
              <w:marTop w:val="100"/>
              <w:marBottom w:val="100"/>
              <w:divBdr>
                <w:top w:val="none" w:sz="0" w:space="0" w:color="auto"/>
                <w:left w:val="none" w:sz="0" w:space="0" w:color="auto"/>
                <w:bottom w:val="none" w:sz="0" w:space="0" w:color="auto"/>
                <w:right w:val="none" w:sz="0" w:space="0" w:color="auto"/>
              </w:divBdr>
            </w:div>
            <w:div w:id="470951598">
              <w:marLeft w:val="60"/>
              <w:marRight w:val="60"/>
              <w:marTop w:val="100"/>
              <w:marBottom w:val="100"/>
              <w:divBdr>
                <w:top w:val="none" w:sz="0" w:space="0" w:color="auto"/>
                <w:left w:val="none" w:sz="0" w:space="0" w:color="auto"/>
                <w:bottom w:val="none" w:sz="0" w:space="0" w:color="auto"/>
                <w:right w:val="none" w:sz="0" w:space="0" w:color="auto"/>
              </w:divBdr>
            </w:div>
            <w:div w:id="25185152">
              <w:marLeft w:val="60"/>
              <w:marRight w:val="60"/>
              <w:marTop w:val="100"/>
              <w:marBottom w:val="100"/>
              <w:divBdr>
                <w:top w:val="none" w:sz="0" w:space="0" w:color="auto"/>
                <w:left w:val="none" w:sz="0" w:space="0" w:color="auto"/>
                <w:bottom w:val="none" w:sz="0" w:space="0" w:color="auto"/>
                <w:right w:val="none" w:sz="0" w:space="0" w:color="auto"/>
              </w:divBdr>
            </w:div>
            <w:div w:id="2140144969">
              <w:marLeft w:val="60"/>
              <w:marRight w:val="60"/>
              <w:marTop w:val="100"/>
              <w:marBottom w:val="100"/>
              <w:divBdr>
                <w:top w:val="none" w:sz="0" w:space="0" w:color="auto"/>
                <w:left w:val="none" w:sz="0" w:space="0" w:color="auto"/>
                <w:bottom w:val="none" w:sz="0" w:space="0" w:color="auto"/>
                <w:right w:val="none" w:sz="0" w:space="0" w:color="auto"/>
              </w:divBdr>
            </w:div>
            <w:div w:id="1557400430">
              <w:marLeft w:val="60"/>
              <w:marRight w:val="60"/>
              <w:marTop w:val="100"/>
              <w:marBottom w:val="100"/>
              <w:divBdr>
                <w:top w:val="none" w:sz="0" w:space="0" w:color="auto"/>
                <w:left w:val="none" w:sz="0" w:space="0" w:color="auto"/>
                <w:bottom w:val="none" w:sz="0" w:space="0" w:color="auto"/>
                <w:right w:val="none" w:sz="0" w:space="0" w:color="auto"/>
              </w:divBdr>
            </w:div>
            <w:div w:id="270472553">
              <w:marLeft w:val="60"/>
              <w:marRight w:val="60"/>
              <w:marTop w:val="100"/>
              <w:marBottom w:val="100"/>
              <w:divBdr>
                <w:top w:val="none" w:sz="0" w:space="0" w:color="auto"/>
                <w:left w:val="none" w:sz="0" w:space="0" w:color="auto"/>
                <w:bottom w:val="none" w:sz="0" w:space="0" w:color="auto"/>
                <w:right w:val="none" w:sz="0" w:space="0" w:color="auto"/>
              </w:divBdr>
            </w:div>
            <w:div w:id="1974290748">
              <w:marLeft w:val="60"/>
              <w:marRight w:val="60"/>
              <w:marTop w:val="100"/>
              <w:marBottom w:val="100"/>
              <w:divBdr>
                <w:top w:val="none" w:sz="0" w:space="0" w:color="auto"/>
                <w:left w:val="none" w:sz="0" w:space="0" w:color="auto"/>
                <w:bottom w:val="none" w:sz="0" w:space="0" w:color="auto"/>
                <w:right w:val="none" w:sz="0" w:space="0" w:color="auto"/>
              </w:divBdr>
            </w:div>
            <w:div w:id="813061888">
              <w:marLeft w:val="60"/>
              <w:marRight w:val="60"/>
              <w:marTop w:val="100"/>
              <w:marBottom w:val="100"/>
              <w:divBdr>
                <w:top w:val="none" w:sz="0" w:space="0" w:color="auto"/>
                <w:left w:val="none" w:sz="0" w:space="0" w:color="auto"/>
                <w:bottom w:val="none" w:sz="0" w:space="0" w:color="auto"/>
                <w:right w:val="none" w:sz="0" w:space="0" w:color="auto"/>
              </w:divBdr>
            </w:div>
            <w:div w:id="866068516">
              <w:marLeft w:val="60"/>
              <w:marRight w:val="60"/>
              <w:marTop w:val="100"/>
              <w:marBottom w:val="100"/>
              <w:divBdr>
                <w:top w:val="none" w:sz="0" w:space="0" w:color="auto"/>
                <w:left w:val="none" w:sz="0" w:space="0" w:color="auto"/>
                <w:bottom w:val="none" w:sz="0" w:space="0" w:color="auto"/>
                <w:right w:val="none" w:sz="0" w:space="0" w:color="auto"/>
              </w:divBdr>
            </w:div>
            <w:div w:id="2069918573">
              <w:marLeft w:val="60"/>
              <w:marRight w:val="60"/>
              <w:marTop w:val="100"/>
              <w:marBottom w:val="100"/>
              <w:divBdr>
                <w:top w:val="none" w:sz="0" w:space="0" w:color="auto"/>
                <w:left w:val="none" w:sz="0" w:space="0" w:color="auto"/>
                <w:bottom w:val="none" w:sz="0" w:space="0" w:color="auto"/>
                <w:right w:val="none" w:sz="0" w:space="0" w:color="auto"/>
              </w:divBdr>
            </w:div>
            <w:div w:id="1136727304">
              <w:marLeft w:val="60"/>
              <w:marRight w:val="60"/>
              <w:marTop w:val="100"/>
              <w:marBottom w:val="100"/>
              <w:divBdr>
                <w:top w:val="none" w:sz="0" w:space="0" w:color="auto"/>
                <w:left w:val="none" w:sz="0" w:space="0" w:color="auto"/>
                <w:bottom w:val="none" w:sz="0" w:space="0" w:color="auto"/>
                <w:right w:val="none" w:sz="0" w:space="0" w:color="auto"/>
              </w:divBdr>
            </w:div>
            <w:div w:id="1401516238">
              <w:marLeft w:val="60"/>
              <w:marRight w:val="60"/>
              <w:marTop w:val="100"/>
              <w:marBottom w:val="100"/>
              <w:divBdr>
                <w:top w:val="none" w:sz="0" w:space="0" w:color="auto"/>
                <w:left w:val="none" w:sz="0" w:space="0" w:color="auto"/>
                <w:bottom w:val="none" w:sz="0" w:space="0" w:color="auto"/>
                <w:right w:val="none" w:sz="0" w:space="0" w:color="auto"/>
              </w:divBdr>
            </w:div>
            <w:div w:id="1005859418">
              <w:marLeft w:val="60"/>
              <w:marRight w:val="60"/>
              <w:marTop w:val="100"/>
              <w:marBottom w:val="100"/>
              <w:divBdr>
                <w:top w:val="none" w:sz="0" w:space="0" w:color="auto"/>
                <w:left w:val="none" w:sz="0" w:space="0" w:color="auto"/>
                <w:bottom w:val="none" w:sz="0" w:space="0" w:color="auto"/>
                <w:right w:val="none" w:sz="0" w:space="0" w:color="auto"/>
              </w:divBdr>
            </w:div>
            <w:div w:id="906765195">
              <w:marLeft w:val="60"/>
              <w:marRight w:val="60"/>
              <w:marTop w:val="100"/>
              <w:marBottom w:val="100"/>
              <w:divBdr>
                <w:top w:val="none" w:sz="0" w:space="0" w:color="auto"/>
                <w:left w:val="none" w:sz="0" w:space="0" w:color="auto"/>
                <w:bottom w:val="none" w:sz="0" w:space="0" w:color="auto"/>
                <w:right w:val="none" w:sz="0" w:space="0" w:color="auto"/>
              </w:divBdr>
            </w:div>
            <w:div w:id="799955251">
              <w:marLeft w:val="60"/>
              <w:marRight w:val="60"/>
              <w:marTop w:val="100"/>
              <w:marBottom w:val="100"/>
              <w:divBdr>
                <w:top w:val="none" w:sz="0" w:space="0" w:color="auto"/>
                <w:left w:val="none" w:sz="0" w:space="0" w:color="auto"/>
                <w:bottom w:val="none" w:sz="0" w:space="0" w:color="auto"/>
                <w:right w:val="none" w:sz="0" w:space="0" w:color="auto"/>
              </w:divBdr>
            </w:div>
            <w:div w:id="688727130">
              <w:marLeft w:val="60"/>
              <w:marRight w:val="60"/>
              <w:marTop w:val="100"/>
              <w:marBottom w:val="100"/>
              <w:divBdr>
                <w:top w:val="none" w:sz="0" w:space="0" w:color="auto"/>
                <w:left w:val="none" w:sz="0" w:space="0" w:color="auto"/>
                <w:bottom w:val="none" w:sz="0" w:space="0" w:color="auto"/>
                <w:right w:val="none" w:sz="0" w:space="0" w:color="auto"/>
              </w:divBdr>
            </w:div>
            <w:div w:id="454561150">
              <w:marLeft w:val="60"/>
              <w:marRight w:val="60"/>
              <w:marTop w:val="100"/>
              <w:marBottom w:val="100"/>
              <w:divBdr>
                <w:top w:val="none" w:sz="0" w:space="0" w:color="auto"/>
                <w:left w:val="none" w:sz="0" w:space="0" w:color="auto"/>
                <w:bottom w:val="none" w:sz="0" w:space="0" w:color="auto"/>
                <w:right w:val="none" w:sz="0" w:space="0" w:color="auto"/>
              </w:divBdr>
            </w:div>
            <w:div w:id="853765010">
              <w:marLeft w:val="60"/>
              <w:marRight w:val="60"/>
              <w:marTop w:val="100"/>
              <w:marBottom w:val="100"/>
              <w:divBdr>
                <w:top w:val="none" w:sz="0" w:space="0" w:color="auto"/>
                <w:left w:val="none" w:sz="0" w:space="0" w:color="auto"/>
                <w:bottom w:val="none" w:sz="0" w:space="0" w:color="auto"/>
                <w:right w:val="none" w:sz="0" w:space="0" w:color="auto"/>
              </w:divBdr>
            </w:div>
            <w:div w:id="1949190754">
              <w:marLeft w:val="60"/>
              <w:marRight w:val="60"/>
              <w:marTop w:val="100"/>
              <w:marBottom w:val="100"/>
              <w:divBdr>
                <w:top w:val="none" w:sz="0" w:space="0" w:color="auto"/>
                <w:left w:val="none" w:sz="0" w:space="0" w:color="auto"/>
                <w:bottom w:val="none" w:sz="0" w:space="0" w:color="auto"/>
                <w:right w:val="none" w:sz="0" w:space="0" w:color="auto"/>
              </w:divBdr>
            </w:div>
            <w:div w:id="866483675">
              <w:marLeft w:val="60"/>
              <w:marRight w:val="60"/>
              <w:marTop w:val="100"/>
              <w:marBottom w:val="100"/>
              <w:divBdr>
                <w:top w:val="none" w:sz="0" w:space="0" w:color="auto"/>
                <w:left w:val="none" w:sz="0" w:space="0" w:color="auto"/>
                <w:bottom w:val="none" w:sz="0" w:space="0" w:color="auto"/>
                <w:right w:val="none" w:sz="0" w:space="0" w:color="auto"/>
              </w:divBdr>
            </w:div>
            <w:div w:id="1795101162">
              <w:marLeft w:val="60"/>
              <w:marRight w:val="60"/>
              <w:marTop w:val="100"/>
              <w:marBottom w:val="100"/>
              <w:divBdr>
                <w:top w:val="none" w:sz="0" w:space="0" w:color="auto"/>
                <w:left w:val="none" w:sz="0" w:space="0" w:color="auto"/>
                <w:bottom w:val="none" w:sz="0" w:space="0" w:color="auto"/>
                <w:right w:val="none" w:sz="0" w:space="0" w:color="auto"/>
              </w:divBdr>
            </w:div>
            <w:div w:id="1326280476">
              <w:marLeft w:val="60"/>
              <w:marRight w:val="60"/>
              <w:marTop w:val="100"/>
              <w:marBottom w:val="100"/>
              <w:divBdr>
                <w:top w:val="none" w:sz="0" w:space="0" w:color="auto"/>
                <w:left w:val="none" w:sz="0" w:space="0" w:color="auto"/>
                <w:bottom w:val="none" w:sz="0" w:space="0" w:color="auto"/>
                <w:right w:val="none" w:sz="0" w:space="0" w:color="auto"/>
              </w:divBdr>
            </w:div>
            <w:div w:id="719594676">
              <w:marLeft w:val="60"/>
              <w:marRight w:val="60"/>
              <w:marTop w:val="100"/>
              <w:marBottom w:val="100"/>
              <w:divBdr>
                <w:top w:val="none" w:sz="0" w:space="0" w:color="auto"/>
                <w:left w:val="none" w:sz="0" w:space="0" w:color="auto"/>
                <w:bottom w:val="none" w:sz="0" w:space="0" w:color="auto"/>
                <w:right w:val="none" w:sz="0" w:space="0" w:color="auto"/>
              </w:divBdr>
            </w:div>
            <w:div w:id="757680662">
              <w:marLeft w:val="60"/>
              <w:marRight w:val="60"/>
              <w:marTop w:val="100"/>
              <w:marBottom w:val="100"/>
              <w:divBdr>
                <w:top w:val="none" w:sz="0" w:space="0" w:color="auto"/>
                <w:left w:val="none" w:sz="0" w:space="0" w:color="auto"/>
                <w:bottom w:val="none" w:sz="0" w:space="0" w:color="auto"/>
                <w:right w:val="none" w:sz="0" w:space="0" w:color="auto"/>
              </w:divBdr>
            </w:div>
            <w:div w:id="1241257329">
              <w:marLeft w:val="60"/>
              <w:marRight w:val="60"/>
              <w:marTop w:val="100"/>
              <w:marBottom w:val="100"/>
              <w:divBdr>
                <w:top w:val="none" w:sz="0" w:space="0" w:color="auto"/>
                <w:left w:val="none" w:sz="0" w:space="0" w:color="auto"/>
                <w:bottom w:val="none" w:sz="0" w:space="0" w:color="auto"/>
                <w:right w:val="none" w:sz="0" w:space="0" w:color="auto"/>
              </w:divBdr>
            </w:div>
            <w:div w:id="581838496">
              <w:marLeft w:val="60"/>
              <w:marRight w:val="60"/>
              <w:marTop w:val="100"/>
              <w:marBottom w:val="100"/>
              <w:divBdr>
                <w:top w:val="none" w:sz="0" w:space="0" w:color="auto"/>
                <w:left w:val="none" w:sz="0" w:space="0" w:color="auto"/>
                <w:bottom w:val="none" w:sz="0" w:space="0" w:color="auto"/>
                <w:right w:val="none" w:sz="0" w:space="0" w:color="auto"/>
              </w:divBdr>
            </w:div>
            <w:div w:id="1417825917">
              <w:marLeft w:val="60"/>
              <w:marRight w:val="60"/>
              <w:marTop w:val="100"/>
              <w:marBottom w:val="100"/>
              <w:divBdr>
                <w:top w:val="none" w:sz="0" w:space="0" w:color="auto"/>
                <w:left w:val="none" w:sz="0" w:space="0" w:color="auto"/>
                <w:bottom w:val="none" w:sz="0" w:space="0" w:color="auto"/>
                <w:right w:val="none" w:sz="0" w:space="0" w:color="auto"/>
              </w:divBdr>
            </w:div>
            <w:div w:id="907611215">
              <w:marLeft w:val="60"/>
              <w:marRight w:val="60"/>
              <w:marTop w:val="100"/>
              <w:marBottom w:val="100"/>
              <w:divBdr>
                <w:top w:val="none" w:sz="0" w:space="0" w:color="auto"/>
                <w:left w:val="none" w:sz="0" w:space="0" w:color="auto"/>
                <w:bottom w:val="none" w:sz="0" w:space="0" w:color="auto"/>
                <w:right w:val="none" w:sz="0" w:space="0" w:color="auto"/>
              </w:divBdr>
            </w:div>
            <w:div w:id="853764203">
              <w:marLeft w:val="60"/>
              <w:marRight w:val="60"/>
              <w:marTop w:val="100"/>
              <w:marBottom w:val="100"/>
              <w:divBdr>
                <w:top w:val="none" w:sz="0" w:space="0" w:color="auto"/>
                <w:left w:val="none" w:sz="0" w:space="0" w:color="auto"/>
                <w:bottom w:val="none" w:sz="0" w:space="0" w:color="auto"/>
                <w:right w:val="none" w:sz="0" w:space="0" w:color="auto"/>
              </w:divBdr>
            </w:div>
            <w:div w:id="1982612225">
              <w:marLeft w:val="60"/>
              <w:marRight w:val="60"/>
              <w:marTop w:val="100"/>
              <w:marBottom w:val="100"/>
              <w:divBdr>
                <w:top w:val="none" w:sz="0" w:space="0" w:color="auto"/>
                <w:left w:val="none" w:sz="0" w:space="0" w:color="auto"/>
                <w:bottom w:val="none" w:sz="0" w:space="0" w:color="auto"/>
                <w:right w:val="none" w:sz="0" w:space="0" w:color="auto"/>
              </w:divBdr>
            </w:div>
            <w:div w:id="717170400">
              <w:marLeft w:val="60"/>
              <w:marRight w:val="60"/>
              <w:marTop w:val="100"/>
              <w:marBottom w:val="100"/>
              <w:divBdr>
                <w:top w:val="none" w:sz="0" w:space="0" w:color="auto"/>
                <w:left w:val="none" w:sz="0" w:space="0" w:color="auto"/>
                <w:bottom w:val="none" w:sz="0" w:space="0" w:color="auto"/>
                <w:right w:val="none" w:sz="0" w:space="0" w:color="auto"/>
              </w:divBdr>
            </w:div>
            <w:div w:id="1640526488">
              <w:marLeft w:val="60"/>
              <w:marRight w:val="60"/>
              <w:marTop w:val="100"/>
              <w:marBottom w:val="100"/>
              <w:divBdr>
                <w:top w:val="none" w:sz="0" w:space="0" w:color="auto"/>
                <w:left w:val="none" w:sz="0" w:space="0" w:color="auto"/>
                <w:bottom w:val="none" w:sz="0" w:space="0" w:color="auto"/>
                <w:right w:val="none" w:sz="0" w:space="0" w:color="auto"/>
              </w:divBdr>
            </w:div>
            <w:div w:id="1854028250">
              <w:marLeft w:val="60"/>
              <w:marRight w:val="60"/>
              <w:marTop w:val="100"/>
              <w:marBottom w:val="100"/>
              <w:divBdr>
                <w:top w:val="none" w:sz="0" w:space="0" w:color="auto"/>
                <w:left w:val="none" w:sz="0" w:space="0" w:color="auto"/>
                <w:bottom w:val="none" w:sz="0" w:space="0" w:color="auto"/>
                <w:right w:val="none" w:sz="0" w:space="0" w:color="auto"/>
              </w:divBdr>
            </w:div>
            <w:div w:id="1722630180">
              <w:marLeft w:val="60"/>
              <w:marRight w:val="60"/>
              <w:marTop w:val="100"/>
              <w:marBottom w:val="100"/>
              <w:divBdr>
                <w:top w:val="none" w:sz="0" w:space="0" w:color="auto"/>
                <w:left w:val="none" w:sz="0" w:space="0" w:color="auto"/>
                <w:bottom w:val="none" w:sz="0" w:space="0" w:color="auto"/>
                <w:right w:val="none" w:sz="0" w:space="0" w:color="auto"/>
              </w:divBdr>
            </w:div>
            <w:div w:id="1110399225">
              <w:marLeft w:val="60"/>
              <w:marRight w:val="60"/>
              <w:marTop w:val="100"/>
              <w:marBottom w:val="100"/>
              <w:divBdr>
                <w:top w:val="none" w:sz="0" w:space="0" w:color="auto"/>
                <w:left w:val="none" w:sz="0" w:space="0" w:color="auto"/>
                <w:bottom w:val="none" w:sz="0" w:space="0" w:color="auto"/>
                <w:right w:val="none" w:sz="0" w:space="0" w:color="auto"/>
              </w:divBdr>
            </w:div>
            <w:div w:id="1786345755">
              <w:marLeft w:val="60"/>
              <w:marRight w:val="60"/>
              <w:marTop w:val="100"/>
              <w:marBottom w:val="100"/>
              <w:divBdr>
                <w:top w:val="none" w:sz="0" w:space="0" w:color="auto"/>
                <w:left w:val="none" w:sz="0" w:space="0" w:color="auto"/>
                <w:bottom w:val="none" w:sz="0" w:space="0" w:color="auto"/>
                <w:right w:val="none" w:sz="0" w:space="0" w:color="auto"/>
              </w:divBdr>
            </w:div>
            <w:div w:id="660040744">
              <w:marLeft w:val="60"/>
              <w:marRight w:val="60"/>
              <w:marTop w:val="100"/>
              <w:marBottom w:val="100"/>
              <w:divBdr>
                <w:top w:val="none" w:sz="0" w:space="0" w:color="auto"/>
                <w:left w:val="none" w:sz="0" w:space="0" w:color="auto"/>
                <w:bottom w:val="none" w:sz="0" w:space="0" w:color="auto"/>
                <w:right w:val="none" w:sz="0" w:space="0" w:color="auto"/>
              </w:divBdr>
            </w:div>
            <w:div w:id="1519855726">
              <w:marLeft w:val="60"/>
              <w:marRight w:val="60"/>
              <w:marTop w:val="100"/>
              <w:marBottom w:val="100"/>
              <w:divBdr>
                <w:top w:val="none" w:sz="0" w:space="0" w:color="auto"/>
                <w:left w:val="none" w:sz="0" w:space="0" w:color="auto"/>
                <w:bottom w:val="none" w:sz="0" w:space="0" w:color="auto"/>
                <w:right w:val="none" w:sz="0" w:space="0" w:color="auto"/>
              </w:divBdr>
            </w:div>
            <w:div w:id="442725536">
              <w:marLeft w:val="60"/>
              <w:marRight w:val="60"/>
              <w:marTop w:val="100"/>
              <w:marBottom w:val="100"/>
              <w:divBdr>
                <w:top w:val="none" w:sz="0" w:space="0" w:color="auto"/>
                <w:left w:val="none" w:sz="0" w:space="0" w:color="auto"/>
                <w:bottom w:val="none" w:sz="0" w:space="0" w:color="auto"/>
                <w:right w:val="none" w:sz="0" w:space="0" w:color="auto"/>
              </w:divBdr>
            </w:div>
            <w:div w:id="1296449133">
              <w:marLeft w:val="60"/>
              <w:marRight w:val="60"/>
              <w:marTop w:val="100"/>
              <w:marBottom w:val="100"/>
              <w:divBdr>
                <w:top w:val="none" w:sz="0" w:space="0" w:color="auto"/>
                <w:left w:val="none" w:sz="0" w:space="0" w:color="auto"/>
                <w:bottom w:val="none" w:sz="0" w:space="0" w:color="auto"/>
                <w:right w:val="none" w:sz="0" w:space="0" w:color="auto"/>
              </w:divBdr>
            </w:div>
            <w:div w:id="2131976460">
              <w:marLeft w:val="60"/>
              <w:marRight w:val="60"/>
              <w:marTop w:val="100"/>
              <w:marBottom w:val="100"/>
              <w:divBdr>
                <w:top w:val="none" w:sz="0" w:space="0" w:color="auto"/>
                <w:left w:val="none" w:sz="0" w:space="0" w:color="auto"/>
                <w:bottom w:val="none" w:sz="0" w:space="0" w:color="auto"/>
                <w:right w:val="none" w:sz="0" w:space="0" w:color="auto"/>
              </w:divBdr>
            </w:div>
            <w:div w:id="567347377">
              <w:marLeft w:val="60"/>
              <w:marRight w:val="60"/>
              <w:marTop w:val="100"/>
              <w:marBottom w:val="100"/>
              <w:divBdr>
                <w:top w:val="none" w:sz="0" w:space="0" w:color="auto"/>
                <w:left w:val="none" w:sz="0" w:space="0" w:color="auto"/>
                <w:bottom w:val="none" w:sz="0" w:space="0" w:color="auto"/>
                <w:right w:val="none" w:sz="0" w:space="0" w:color="auto"/>
              </w:divBdr>
            </w:div>
            <w:div w:id="2009482793">
              <w:marLeft w:val="60"/>
              <w:marRight w:val="60"/>
              <w:marTop w:val="100"/>
              <w:marBottom w:val="100"/>
              <w:divBdr>
                <w:top w:val="none" w:sz="0" w:space="0" w:color="auto"/>
                <w:left w:val="none" w:sz="0" w:space="0" w:color="auto"/>
                <w:bottom w:val="none" w:sz="0" w:space="0" w:color="auto"/>
                <w:right w:val="none" w:sz="0" w:space="0" w:color="auto"/>
              </w:divBdr>
            </w:div>
            <w:div w:id="1108233539">
              <w:marLeft w:val="60"/>
              <w:marRight w:val="60"/>
              <w:marTop w:val="100"/>
              <w:marBottom w:val="100"/>
              <w:divBdr>
                <w:top w:val="none" w:sz="0" w:space="0" w:color="auto"/>
                <w:left w:val="none" w:sz="0" w:space="0" w:color="auto"/>
                <w:bottom w:val="none" w:sz="0" w:space="0" w:color="auto"/>
                <w:right w:val="none" w:sz="0" w:space="0" w:color="auto"/>
              </w:divBdr>
            </w:div>
            <w:div w:id="695616114">
              <w:marLeft w:val="60"/>
              <w:marRight w:val="60"/>
              <w:marTop w:val="100"/>
              <w:marBottom w:val="100"/>
              <w:divBdr>
                <w:top w:val="none" w:sz="0" w:space="0" w:color="auto"/>
                <w:left w:val="none" w:sz="0" w:space="0" w:color="auto"/>
                <w:bottom w:val="none" w:sz="0" w:space="0" w:color="auto"/>
                <w:right w:val="none" w:sz="0" w:space="0" w:color="auto"/>
              </w:divBdr>
            </w:div>
            <w:div w:id="1042905541">
              <w:marLeft w:val="60"/>
              <w:marRight w:val="60"/>
              <w:marTop w:val="100"/>
              <w:marBottom w:val="100"/>
              <w:divBdr>
                <w:top w:val="none" w:sz="0" w:space="0" w:color="auto"/>
                <w:left w:val="none" w:sz="0" w:space="0" w:color="auto"/>
                <w:bottom w:val="none" w:sz="0" w:space="0" w:color="auto"/>
                <w:right w:val="none" w:sz="0" w:space="0" w:color="auto"/>
              </w:divBdr>
            </w:div>
            <w:div w:id="885723976">
              <w:marLeft w:val="60"/>
              <w:marRight w:val="60"/>
              <w:marTop w:val="100"/>
              <w:marBottom w:val="100"/>
              <w:divBdr>
                <w:top w:val="none" w:sz="0" w:space="0" w:color="auto"/>
                <w:left w:val="none" w:sz="0" w:space="0" w:color="auto"/>
                <w:bottom w:val="none" w:sz="0" w:space="0" w:color="auto"/>
                <w:right w:val="none" w:sz="0" w:space="0" w:color="auto"/>
              </w:divBdr>
            </w:div>
            <w:div w:id="875118571">
              <w:marLeft w:val="60"/>
              <w:marRight w:val="60"/>
              <w:marTop w:val="100"/>
              <w:marBottom w:val="100"/>
              <w:divBdr>
                <w:top w:val="none" w:sz="0" w:space="0" w:color="auto"/>
                <w:left w:val="none" w:sz="0" w:space="0" w:color="auto"/>
                <w:bottom w:val="none" w:sz="0" w:space="0" w:color="auto"/>
                <w:right w:val="none" w:sz="0" w:space="0" w:color="auto"/>
              </w:divBdr>
            </w:div>
            <w:div w:id="1190025426">
              <w:marLeft w:val="60"/>
              <w:marRight w:val="60"/>
              <w:marTop w:val="100"/>
              <w:marBottom w:val="100"/>
              <w:divBdr>
                <w:top w:val="none" w:sz="0" w:space="0" w:color="auto"/>
                <w:left w:val="none" w:sz="0" w:space="0" w:color="auto"/>
                <w:bottom w:val="none" w:sz="0" w:space="0" w:color="auto"/>
                <w:right w:val="none" w:sz="0" w:space="0" w:color="auto"/>
              </w:divBdr>
            </w:div>
            <w:div w:id="607398499">
              <w:marLeft w:val="60"/>
              <w:marRight w:val="60"/>
              <w:marTop w:val="100"/>
              <w:marBottom w:val="100"/>
              <w:divBdr>
                <w:top w:val="none" w:sz="0" w:space="0" w:color="auto"/>
                <w:left w:val="none" w:sz="0" w:space="0" w:color="auto"/>
                <w:bottom w:val="none" w:sz="0" w:space="0" w:color="auto"/>
                <w:right w:val="none" w:sz="0" w:space="0" w:color="auto"/>
              </w:divBdr>
            </w:div>
            <w:div w:id="758135752">
              <w:marLeft w:val="60"/>
              <w:marRight w:val="60"/>
              <w:marTop w:val="100"/>
              <w:marBottom w:val="100"/>
              <w:divBdr>
                <w:top w:val="none" w:sz="0" w:space="0" w:color="auto"/>
                <w:left w:val="none" w:sz="0" w:space="0" w:color="auto"/>
                <w:bottom w:val="none" w:sz="0" w:space="0" w:color="auto"/>
                <w:right w:val="none" w:sz="0" w:space="0" w:color="auto"/>
              </w:divBdr>
            </w:div>
            <w:div w:id="2141266308">
              <w:marLeft w:val="60"/>
              <w:marRight w:val="60"/>
              <w:marTop w:val="100"/>
              <w:marBottom w:val="100"/>
              <w:divBdr>
                <w:top w:val="none" w:sz="0" w:space="0" w:color="auto"/>
                <w:left w:val="none" w:sz="0" w:space="0" w:color="auto"/>
                <w:bottom w:val="none" w:sz="0" w:space="0" w:color="auto"/>
                <w:right w:val="none" w:sz="0" w:space="0" w:color="auto"/>
              </w:divBdr>
            </w:div>
            <w:div w:id="1326712136">
              <w:marLeft w:val="60"/>
              <w:marRight w:val="60"/>
              <w:marTop w:val="100"/>
              <w:marBottom w:val="100"/>
              <w:divBdr>
                <w:top w:val="none" w:sz="0" w:space="0" w:color="auto"/>
                <w:left w:val="none" w:sz="0" w:space="0" w:color="auto"/>
                <w:bottom w:val="none" w:sz="0" w:space="0" w:color="auto"/>
                <w:right w:val="none" w:sz="0" w:space="0" w:color="auto"/>
              </w:divBdr>
            </w:div>
            <w:div w:id="480001279">
              <w:marLeft w:val="60"/>
              <w:marRight w:val="60"/>
              <w:marTop w:val="100"/>
              <w:marBottom w:val="100"/>
              <w:divBdr>
                <w:top w:val="none" w:sz="0" w:space="0" w:color="auto"/>
                <w:left w:val="none" w:sz="0" w:space="0" w:color="auto"/>
                <w:bottom w:val="none" w:sz="0" w:space="0" w:color="auto"/>
                <w:right w:val="none" w:sz="0" w:space="0" w:color="auto"/>
              </w:divBdr>
            </w:div>
            <w:div w:id="725226914">
              <w:marLeft w:val="60"/>
              <w:marRight w:val="60"/>
              <w:marTop w:val="100"/>
              <w:marBottom w:val="100"/>
              <w:divBdr>
                <w:top w:val="none" w:sz="0" w:space="0" w:color="auto"/>
                <w:left w:val="none" w:sz="0" w:space="0" w:color="auto"/>
                <w:bottom w:val="none" w:sz="0" w:space="0" w:color="auto"/>
                <w:right w:val="none" w:sz="0" w:space="0" w:color="auto"/>
              </w:divBdr>
            </w:div>
            <w:div w:id="1810319492">
              <w:marLeft w:val="60"/>
              <w:marRight w:val="60"/>
              <w:marTop w:val="100"/>
              <w:marBottom w:val="100"/>
              <w:divBdr>
                <w:top w:val="none" w:sz="0" w:space="0" w:color="auto"/>
                <w:left w:val="none" w:sz="0" w:space="0" w:color="auto"/>
                <w:bottom w:val="none" w:sz="0" w:space="0" w:color="auto"/>
                <w:right w:val="none" w:sz="0" w:space="0" w:color="auto"/>
              </w:divBdr>
            </w:div>
            <w:div w:id="81072457">
              <w:marLeft w:val="60"/>
              <w:marRight w:val="60"/>
              <w:marTop w:val="100"/>
              <w:marBottom w:val="100"/>
              <w:divBdr>
                <w:top w:val="none" w:sz="0" w:space="0" w:color="auto"/>
                <w:left w:val="none" w:sz="0" w:space="0" w:color="auto"/>
                <w:bottom w:val="none" w:sz="0" w:space="0" w:color="auto"/>
                <w:right w:val="none" w:sz="0" w:space="0" w:color="auto"/>
              </w:divBdr>
            </w:div>
            <w:div w:id="406727854">
              <w:marLeft w:val="60"/>
              <w:marRight w:val="60"/>
              <w:marTop w:val="100"/>
              <w:marBottom w:val="100"/>
              <w:divBdr>
                <w:top w:val="none" w:sz="0" w:space="0" w:color="auto"/>
                <w:left w:val="none" w:sz="0" w:space="0" w:color="auto"/>
                <w:bottom w:val="none" w:sz="0" w:space="0" w:color="auto"/>
                <w:right w:val="none" w:sz="0" w:space="0" w:color="auto"/>
              </w:divBdr>
            </w:div>
            <w:div w:id="400448742">
              <w:marLeft w:val="60"/>
              <w:marRight w:val="60"/>
              <w:marTop w:val="100"/>
              <w:marBottom w:val="100"/>
              <w:divBdr>
                <w:top w:val="none" w:sz="0" w:space="0" w:color="auto"/>
                <w:left w:val="none" w:sz="0" w:space="0" w:color="auto"/>
                <w:bottom w:val="none" w:sz="0" w:space="0" w:color="auto"/>
                <w:right w:val="none" w:sz="0" w:space="0" w:color="auto"/>
              </w:divBdr>
            </w:div>
            <w:div w:id="1986427990">
              <w:marLeft w:val="60"/>
              <w:marRight w:val="60"/>
              <w:marTop w:val="100"/>
              <w:marBottom w:val="100"/>
              <w:divBdr>
                <w:top w:val="none" w:sz="0" w:space="0" w:color="auto"/>
                <w:left w:val="none" w:sz="0" w:space="0" w:color="auto"/>
                <w:bottom w:val="none" w:sz="0" w:space="0" w:color="auto"/>
                <w:right w:val="none" w:sz="0" w:space="0" w:color="auto"/>
              </w:divBdr>
            </w:div>
            <w:div w:id="210771336">
              <w:marLeft w:val="60"/>
              <w:marRight w:val="60"/>
              <w:marTop w:val="100"/>
              <w:marBottom w:val="100"/>
              <w:divBdr>
                <w:top w:val="none" w:sz="0" w:space="0" w:color="auto"/>
                <w:left w:val="none" w:sz="0" w:space="0" w:color="auto"/>
                <w:bottom w:val="none" w:sz="0" w:space="0" w:color="auto"/>
                <w:right w:val="none" w:sz="0" w:space="0" w:color="auto"/>
              </w:divBdr>
            </w:div>
            <w:div w:id="1912353764">
              <w:marLeft w:val="60"/>
              <w:marRight w:val="60"/>
              <w:marTop w:val="100"/>
              <w:marBottom w:val="100"/>
              <w:divBdr>
                <w:top w:val="none" w:sz="0" w:space="0" w:color="auto"/>
                <w:left w:val="none" w:sz="0" w:space="0" w:color="auto"/>
                <w:bottom w:val="none" w:sz="0" w:space="0" w:color="auto"/>
                <w:right w:val="none" w:sz="0" w:space="0" w:color="auto"/>
              </w:divBdr>
            </w:div>
            <w:div w:id="1336109817">
              <w:marLeft w:val="60"/>
              <w:marRight w:val="60"/>
              <w:marTop w:val="100"/>
              <w:marBottom w:val="100"/>
              <w:divBdr>
                <w:top w:val="none" w:sz="0" w:space="0" w:color="auto"/>
                <w:left w:val="none" w:sz="0" w:space="0" w:color="auto"/>
                <w:bottom w:val="none" w:sz="0" w:space="0" w:color="auto"/>
                <w:right w:val="none" w:sz="0" w:space="0" w:color="auto"/>
              </w:divBdr>
            </w:div>
            <w:div w:id="1942568803">
              <w:marLeft w:val="60"/>
              <w:marRight w:val="60"/>
              <w:marTop w:val="100"/>
              <w:marBottom w:val="100"/>
              <w:divBdr>
                <w:top w:val="none" w:sz="0" w:space="0" w:color="auto"/>
                <w:left w:val="none" w:sz="0" w:space="0" w:color="auto"/>
                <w:bottom w:val="none" w:sz="0" w:space="0" w:color="auto"/>
                <w:right w:val="none" w:sz="0" w:space="0" w:color="auto"/>
              </w:divBdr>
            </w:div>
            <w:div w:id="1496412457">
              <w:marLeft w:val="60"/>
              <w:marRight w:val="60"/>
              <w:marTop w:val="100"/>
              <w:marBottom w:val="100"/>
              <w:divBdr>
                <w:top w:val="none" w:sz="0" w:space="0" w:color="auto"/>
                <w:left w:val="none" w:sz="0" w:space="0" w:color="auto"/>
                <w:bottom w:val="none" w:sz="0" w:space="0" w:color="auto"/>
                <w:right w:val="none" w:sz="0" w:space="0" w:color="auto"/>
              </w:divBdr>
            </w:div>
            <w:div w:id="1812480293">
              <w:marLeft w:val="60"/>
              <w:marRight w:val="60"/>
              <w:marTop w:val="100"/>
              <w:marBottom w:val="100"/>
              <w:divBdr>
                <w:top w:val="none" w:sz="0" w:space="0" w:color="auto"/>
                <w:left w:val="none" w:sz="0" w:space="0" w:color="auto"/>
                <w:bottom w:val="none" w:sz="0" w:space="0" w:color="auto"/>
                <w:right w:val="none" w:sz="0" w:space="0" w:color="auto"/>
              </w:divBdr>
            </w:div>
            <w:div w:id="1395814881">
              <w:marLeft w:val="60"/>
              <w:marRight w:val="60"/>
              <w:marTop w:val="100"/>
              <w:marBottom w:val="100"/>
              <w:divBdr>
                <w:top w:val="none" w:sz="0" w:space="0" w:color="auto"/>
                <w:left w:val="none" w:sz="0" w:space="0" w:color="auto"/>
                <w:bottom w:val="none" w:sz="0" w:space="0" w:color="auto"/>
                <w:right w:val="none" w:sz="0" w:space="0" w:color="auto"/>
              </w:divBdr>
            </w:div>
            <w:div w:id="2010673647">
              <w:marLeft w:val="60"/>
              <w:marRight w:val="60"/>
              <w:marTop w:val="100"/>
              <w:marBottom w:val="100"/>
              <w:divBdr>
                <w:top w:val="none" w:sz="0" w:space="0" w:color="auto"/>
                <w:left w:val="none" w:sz="0" w:space="0" w:color="auto"/>
                <w:bottom w:val="none" w:sz="0" w:space="0" w:color="auto"/>
                <w:right w:val="none" w:sz="0" w:space="0" w:color="auto"/>
              </w:divBdr>
            </w:div>
            <w:div w:id="312218475">
              <w:marLeft w:val="60"/>
              <w:marRight w:val="60"/>
              <w:marTop w:val="100"/>
              <w:marBottom w:val="100"/>
              <w:divBdr>
                <w:top w:val="none" w:sz="0" w:space="0" w:color="auto"/>
                <w:left w:val="none" w:sz="0" w:space="0" w:color="auto"/>
                <w:bottom w:val="none" w:sz="0" w:space="0" w:color="auto"/>
                <w:right w:val="none" w:sz="0" w:space="0" w:color="auto"/>
              </w:divBdr>
            </w:div>
            <w:div w:id="2098868784">
              <w:marLeft w:val="60"/>
              <w:marRight w:val="60"/>
              <w:marTop w:val="100"/>
              <w:marBottom w:val="100"/>
              <w:divBdr>
                <w:top w:val="none" w:sz="0" w:space="0" w:color="auto"/>
                <w:left w:val="none" w:sz="0" w:space="0" w:color="auto"/>
                <w:bottom w:val="none" w:sz="0" w:space="0" w:color="auto"/>
                <w:right w:val="none" w:sz="0" w:space="0" w:color="auto"/>
              </w:divBdr>
            </w:div>
            <w:div w:id="1691102163">
              <w:marLeft w:val="60"/>
              <w:marRight w:val="60"/>
              <w:marTop w:val="100"/>
              <w:marBottom w:val="100"/>
              <w:divBdr>
                <w:top w:val="none" w:sz="0" w:space="0" w:color="auto"/>
                <w:left w:val="none" w:sz="0" w:space="0" w:color="auto"/>
                <w:bottom w:val="none" w:sz="0" w:space="0" w:color="auto"/>
                <w:right w:val="none" w:sz="0" w:space="0" w:color="auto"/>
              </w:divBdr>
            </w:div>
            <w:div w:id="1472791404">
              <w:marLeft w:val="60"/>
              <w:marRight w:val="60"/>
              <w:marTop w:val="100"/>
              <w:marBottom w:val="100"/>
              <w:divBdr>
                <w:top w:val="none" w:sz="0" w:space="0" w:color="auto"/>
                <w:left w:val="none" w:sz="0" w:space="0" w:color="auto"/>
                <w:bottom w:val="none" w:sz="0" w:space="0" w:color="auto"/>
                <w:right w:val="none" w:sz="0" w:space="0" w:color="auto"/>
              </w:divBdr>
            </w:div>
            <w:div w:id="1076363916">
              <w:marLeft w:val="60"/>
              <w:marRight w:val="60"/>
              <w:marTop w:val="100"/>
              <w:marBottom w:val="100"/>
              <w:divBdr>
                <w:top w:val="none" w:sz="0" w:space="0" w:color="auto"/>
                <w:left w:val="none" w:sz="0" w:space="0" w:color="auto"/>
                <w:bottom w:val="none" w:sz="0" w:space="0" w:color="auto"/>
                <w:right w:val="none" w:sz="0" w:space="0" w:color="auto"/>
              </w:divBdr>
            </w:div>
            <w:div w:id="1138646451">
              <w:marLeft w:val="60"/>
              <w:marRight w:val="60"/>
              <w:marTop w:val="100"/>
              <w:marBottom w:val="100"/>
              <w:divBdr>
                <w:top w:val="none" w:sz="0" w:space="0" w:color="auto"/>
                <w:left w:val="none" w:sz="0" w:space="0" w:color="auto"/>
                <w:bottom w:val="none" w:sz="0" w:space="0" w:color="auto"/>
                <w:right w:val="none" w:sz="0" w:space="0" w:color="auto"/>
              </w:divBdr>
            </w:div>
            <w:div w:id="1311254345">
              <w:marLeft w:val="60"/>
              <w:marRight w:val="60"/>
              <w:marTop w:val="100"/>
              <w:marBottom w:val="100"/>
              <w:divBdr>
                <w:top w:val="none" w:sz="0" w:space="0" w:color="auto"/>
                <w:left w:val="none" w:sz="0" w:space="0" w:color="auto"/>
                <w:bottom w:val="none" w:sz="0" w:space="0" w:color="auto"/>
                <w:right w:val="none" w:sz="0" w:space="0" w:color="auto"/>
              </w:divBdr>
            </w:div>
            <w:div w:id="787704769">
              <w:marLeft w:val="60"/>
              <w:marRight w:val="60"/>
              <w:marTop w:val="100"/>
              <w:marBottom w:val="100"/>
              <w:divBdr>
                <w:top w:val="none" w:sz="0" w:space="0" w:color="auto"/>
                <w:left w:val="none" w:sz="0" w:space="0" w:color="auto"/>
                <w:bottom w:val="none" w:sz="0" w:space="0" w:color="auto"/>
                <w:right w:val="none" w:sz="0" w:space="0" w:color="auto"/>
              </w:divBdr>
            </w:div>
            <w:div w:id="2020307140">
              <w:marLeft w:val="60"/>
              <w:marRight w:val="60"/>
              <w:marTop w:val="100"/>
              <w:marBottom w:val="100"/>
              <w:divBdr>
                <w:top w:val="none" w:sz="0" w:space="0" w:color="auto"/>
                <w:left w:val="none" w:sz="0" w:space="0" w:color="auto"/>
                <w:bottom w:val="none" w:sz="0" w:space="0" w:color="auto"/>
                <w:right w:val="none" w:sz="0" w:space="0" w:color="auto"/>
              </w:divBdr>
            </w:div>
            <w:div w:id="730927875">
              <w:marLeft w:val="60"/>
              <w:marRight w:val="60"/>
              <w:marTop w:val="100"/>
              <w:marBottom w:val="100"/>
              <w:divBdr>
                <w:top w:val="none" w:sz="0" w:space="0" w:color="auto"/>
                <w:left w:val="none" w:sz="0" w:space="0" w:color="auto"/>
                <w:bottom w:val="none" w:sz="0" w:space="0" w:color="auto"/>
                <w:right w:val="none" w:sz="0" w:space="0" w:color="auto"/>
              </w:divBdr>
            </w:div>
            <w:div w:id="1525174446">
              <w:marLeft w:val="60"/>
              <w:marRight w:val="60"/>
              <w:marTop w:val="100"/>
              <w:marBottom w:val="100"/>
              <w:divBdr>
                <w:top w:val="none" w:sz="0" w:space="0" w:color="auto"/>
                <w:left w:val="none" w:sz="0" w:space="0" w:color="auto"/>
                <w:bottom w:val="none" w:sz="0" w:space="0" w:color="auto"/>
                <w:right w:val="none" w:sz="0" w:space="0" w:color="auto"/>
              </w:divBdr>
            </w:div>
            <w:div w:id="833688388">
              <w:marLeft w:val="60"/>
              <w:marRight w:val="60"/>
              <w:marTop w:val="100"/>
              <w:marBottom w:val="100"/>
              <w:divBdr>
                <w:top w:val="none" w:sz="0" w:space="0" w:color="auto"/>
                <w:left w:val="none" w:sz="0" w:space="0" w:color="auto"/>
                <w:bottom w:val="none" w:sz="0" w:space="0" w:color="auto"/>
                <w:right w:val="none" w:sz="0" w:space="0" w:color="auto"/>
              </w:divBdr>
            </w:div>
            <w:div w:id="902984643">
              <w:marLeft w:val="60"/>
              <w:marRight w:val="60"/>
              <w:marTop w:val="100"/>
              <w:marBottom w:val="100"/>
              <w:divBdr>
                <w:top w:val="none" w:sz="0" w:space="0" w:color="auto"/>
                <w:left w:val="none" w:sz="0" w:space="0" w:color="auto"/>
                <w:bottom w:val="none" w:sz="0" w:space="0" w:color="auto"/>
                <w:right w:val="none" w:sz="0" w:space="0" w:color="auto"/>
              </w:divBdr>
            </w:div>
            <w:div w:id="398286762">
              <w:marLeft w:val="60"/>
              <w:marRight w:val="60"/>
              <w:marTop w:val="100"/>
              <w:marBottom w:val="100"/>
              <w:divBdr>
                <w:top w:val="none" w:sz="0" w:space="0" w:color="auto"/>
                <w:left w:val="none" w:sz="0" w:space="0" w:color="auto"/>
                <w:bottom w:val="none" w:sz="0" w:space="0" w:color="auto"/>
                <w:right w:val="none" w:sz="0" w:space="0" w:color="auto"/>
              </w:divBdr>
            </w:div>
            <w:div w:id="292250177">
              <w:marLeft w:val="60"/>
              <w:marRight w:val="60"/>
              <w:marTop w:val="100"/>
              <w:marBottom w:val="100"/>
              <w:divBdr>
                <w:top w:val="none" w:sz="0" w:space="0" w:color="auto"/>
                <w:left w:val="none" w:sz="0" w:space="0" w:color="auto"/>
                <w:bottom w:val="none" w:sz="0" w:space="0" w:color="auto"/>
                <w:right w:val="none" w:sz="0" w:space="0" w:color="auto"/>
              </w:divBdr>
            </w:div>
            <w:div w:id="217978904">
              <w:marLeft w:val="60"/>
              <w:marRight w:val="60"/>
              <w:marTop w:val="100"/>
              <w:marBottom w:val="100"/>
              <w:divBdr>
                <w:top w:val="none" w:sz="0" w:space="0" w:color="auto"/>
                <w:left w:val="none" w:sz="0" w:space="0" w:color="auto"/>
                <w:bottom w:val="none" w:sz="0" w:space="0" w:color="auto"/>
                <w:right w:val="none" w:sz="0" w:space="0" w:color="auto"/>
              </w:divBdr>
            </w:div>
            <w:div w:id="1502349081">
              <w:marLeft w:val="60"/>
              <w:marRight w:val="60"/>
              <w:marTop w:val="100"/>
              <w:marBottom w:val="100"/>
              <w:divBdr>
                <w:top w:val="none" w:sz="0" w:space="0" w:color="auto"/>
                <w:left w:val="none" w:sz="0" w:space="0" w:color="auto"/>
                <w:bottom w:val="none" w:sz="0" w:space="0" w:color="auto"/>
                <w:right w:val="none" w:sz="0" w:space="0" w:color="auto"/>
              </w:divBdr>
            </w:div>
            <w:div w:id="1527982742">
              <w:marLeft w:val="60"/>
              <w:marRight w:val="60"/>
              <w:marTop w:val="100"/>
              <w:marBottom w:val="100"/>
              <w:divBdr>
                <w:top w:val="none" w:sz="0" w:space="0" w:color="auto"/>
                <w:left w:val="none" w:sz="0" w:space="0" w:color="auto"/>
                <w:bottom w:val="none" w:sz="0" w:space="0" w:color="auto"/>
                <w:right w:val="none" w:sz="0" w:space="0" w:color="auto"/>
              </w:divBdr>
            </w:div>
            <w:div w:id="1238781889">
              <w:marLeft w:val="60"/>
              <w:marRight w:val="60"/>
              <w:marTop w:val="100"/>
              <w:marBottom w:val="100"/>
              <w:divBdr>
                <w:top w:val="none" w:sz="0" w:space="0" w:color="auto"/>
                <w:left w:val="none" w:sz="0" w:space="0" w:color="auto"/>
                <w:bottom w:val="none" w:sz="0" w:space="0" w:color="auto"/>
                <w:right w:val="none" w:sz="0" w:space="0" w:color="auto"/>
              </w:divBdr>
            </w:div>
            <w:div w:id="916281492">
              <w:marLeft w:val="60"/>
              <w:marRight w:val="60"/>
              <w:marTop w:val="100"/>
              <w:marBottom w:val="100"/>
              <w:divBdr>
                <w:top w:val="none" w:sz="0" w:space="0" w:color="auto"/>
                <w:left w:val="none" w:sz="0" w:space="0" w:color="auto"/>
                <w:bottom w:val="none" w:sz="0" w:space="0" w:color="auto"/>
                <w:right w:val="none" w:sz="0" w:space="0" w:color="auto"/>
              </w:divBdr>
            </w:div>
            <w:div w:id="1290550815">
              <w:marLeft w:val="60"/>
              <w:marRight w:val="60"/>
              <w:marTop w:val="100"/>
              <w:marBottom w:val="100"/>
              <w:divBdr>
                <w:top w:val="none" w:sz="0" w:space="0" w:color="auto"/>
                <w:left w:val="none" w:sz="0" w:space="0" w:color="auto"/>
                <w:bottom w:val="none" w:sz="0" w:space="0" w:color="auto"/>
                <w:right w:val="none" w:sz="0" w:space="0" w:color="auto"/>
              </w:divBdr>
            </w:div>
            <w:div w:id="869876266">
              <w:marLeft w:val="60"/>
              <w:marRight w:val="60"/>
              <w:marTop w:val="100"/>
              <w:marBottom w:val="100"/>
              <w:divBdr>
                <w:top w:val="none" w:sz="0" w:space="0" w:color="auto"/>
                <w:left w:val="none" w:sz="0" w:space="0" w:color="auto"/>
                <w:bottom w:val="none" w:sz="0" w:space="0" w:color="auto"/>
                <w:right w:val="none" w:sz="0" w:space="0" w:color="auto"/>
              </w:divBdr>
            </w:div>
            <w:div w:id="1319924527">
              <w:marLeft w:val="60"/>
              <w:marRight w:val="60"/>
              <w:marTop w:val="100"/>
              <w:marBottom w:val="100"/>
              <w:divBdr>
                <w:top w:val="none" w:sz="0" w:space="0" w:color="auto"/>
                <w:left w:val="none" w:sz="0" w:space="0" w:color="auto"/>
                <w:bottom w:val="none" w:sz="0" w:space="0" w:color="auto"/>
                <w:right w:val="none" w:sz="0" w:space="0" w:color="auto"/>
              </w:divBdr>
            </w:div>
            <w:div w:id="1781292340">
              <w:marLeft w:val="60"/>
              <w:marRight w:val="60"/>
              <w:marTop w:val="100"/>
              <w:marBottom w:val="100"/>
              <w:divBdr>
                <w:top w:val="none" w:sz="0" w:space="0" w:color="auto"/>
                <w:left w:val="none" w:sz="0" w:space="0" w:color="auto"/>
                <w:bottom w:val="none" w:sz="0" w:space="0" w:color="auto"/>
                <w:right w:val="none" w:sz="0" w:space="0" w:color="auto"/>
              </w:divBdr>
            </w:div>
            <w:div w:id="1130592572">
              <w:marLeft w:val="60"/>
              <w:marRight w:val="60"/>
              <w:marTop w:val="100"/>
              <w:marBottom w:val="100"/>
              <w:divBdr>
                <w:top w:val="none" w:sz="0" w:space="0" w:color="auto"/>
                <w:left w:val="none" w:sz="0" w:space="0" w:color="auto"/>
                <w:bottom w:val="none" w:sz="0" w:space="0" w:color="auto"/>
                <w:right w:val="none" w:sz="0" w:space="0" w:color="auto"/>
              </w:divBdr>
            </w:div>
            <w:div w:id="337850992">
              <w:marLeft w:val="60"/>
              <w:marRight w:val="60"/>
              <w:marTop w:val="100"/>
              <w:marBottom w:val="100"/>
              <w:divBdr>
                <w:top w:val="none" w:sz="0" w:space="0" w:color="auto"/>
                <w:left w:val="none" w:sz="0" w:space="0" w:color="auto"/>
                <w:bottom w:val="none" w:sz="0" w:space="0" w:color="auto"/>
                <w:right w:val="none" w:sz="0" w:space="0" w:color="auto"/>
              </w:divBdr>
            </w:div>
            <w:div w:id="362635633">
              <w:marLeft w:val="60"/>
              <w:marRight w:val="60"/>
              <w:marTop w:val="100"/>
              <w:marBottom w:val="100"/>
              <w:divBdr>
                <w:top w:val="none" w:sz="0" w:space="0" w:color="auto"/>
                <w:left w:val="none" w:sz="0" w:space="0" w:color="auto"/>
                <w:bottom w:val="none" w:sz="0" w:space="0" w:color="auto"/>
                <w:right w:val="none" w:sz="0" w:space="0" w:color="auto"/>
              </w:divBdr>
            </w:div>
            <w:div w:id="1042049182">
              <w:marLeft w:val="60"/>
              <w:marRight w:val="60"/>
              <w:marTop w:val="100"/>
              <w:marBottom w:val="100"/>
              <w:divBdr>
                <w:top w:val="none" w:sz="0" w:space="0" w:color="auto"/>
                <w:left w:val="none" w:sz="0" w:space="0" w:color="auto"/>
                <w:bottom w:val="none" w:sz="0" w:space="0" w:color="auto"/>
                <w:right w:val="none" w:sz="0" w:space="0" w:color="auto"/>
              </w:divBdr>
            </w:div>
            <w:div w:id="769204166">
              <w:marLeft w:val="60"/>
              <w:marRight w:val="60"/>
              <w:marTop w:val="100"/>
              <w:marBottom w:val="100"/>
              <w:divBdr>
                <w:top w:val="none" w:sz="0" w:space="0" w:color="auto"/>
                <w:left w:val="none" w:sz="0" w:space="0" w:color="auto"/>
                <w:bottom w:val="none" w:sz="0" w:space="0" w:color="auto"/>
                <w:right w:val="none" w:sz="0" w:space="0" w:color="auto"/>
              </w:divBdr>
            </w:div>
            <w:div w:id="2087923225">
              <w:marLeft w:val="60"/>
              <w:marRight w:val="60"/>
              <w:marTop w:val="100"/>
              <w:marBottom w:val="100"/>
              <w:divBdr>
                <w:top w:val="none" w:sz="0" w:space="0" w:color="auto"/>
                <w:left w:val="none" w:sz="0" w:space="0" w:color="auto"/>
                <w:bottom w:val="none" w:sz="0" w:space="0" w:color="auto"/>
                <w:right w:val="none" w:sz="0" w:space="0" w:color="auto"/>
              </w:divBdr>
            </w:div>
            <w:div w:id="2063602023">
              <w:marLeft w:val="60"/>
              <w:marRight w:val="60"/>
              <w:marTop w:val="100"/>
              <w:marBottom w:val="100"/>
              <w:divBdr>
                <w:top w:val="none" w:sz="0" w:space="0" w:color="auto"/>
                <w:left w:val="none" w:sz="0" w:space="0" w:color="auto"/>
                <w:bottom w:val="none" w:sz="0" w:space="0" w:color="auto"/>
                <w:right w:val="none" w:sz="0" w:space="0" w:color="auto"/>
              </w:divBdr>
            </w:div>
            <w:div w:id="954603130">
              <w:marLeft w:val="60"/>
              <w:marRight w:val="60"/>
              <w:marTop w:val="100"/>
              <w:marBottom w:val="100"/>
              <w:divBdr>
                <w:top w:val="none" w:sz="0" w:space="0" w:color="auto"/>
                <w:left w:val="none" w:sz="0" w:space="0" w:color="auto"/>
                <w:bottom w:val="none" w:sz="0" w:space="0" w:color="auto"/>
                <w:right w:val="none" w:sz="0" w:space="0" w:color="auto"/>
              </w:divBdr>
            </w:div>
            <w:div w:id="1263416245">
              <w:marLeft w:val="60"/>
              <w:marRight w:val="60"/>
              <w:marTop w:val="100"/>
              <w:marBottom w:val="100"/>
              <w:divBdr>
                <w:top w:val="none" w:sz="0" w:space="0" w:color="auto"/>
                <w:left w:val="none" w:sz="0" w:space="0" w:color="auto"/>
                <w:bottom w:val="none" w:sz="0" w:space="0" w:color="auto"/>
                <w:right w:val="none" w:sz="0" w:space="0" w:color="auto"/>
              </w:divBdr>
            </w:div>
            <w:div w:id="1201430422">
              <w:marLeft w:val="60"/>
              <w:marRight w:val="60"/>
              <w:marTop w:val="100"/>
              <w:marBottom w:val="100"/>
              <w:divBdr>
                <w:top w:val="none" w:sz="0" w:space="0" w:color="auto"/>
                <w:left w:val="none" w:sz="0" w:space="0" w:color="auto"/>
                <w:bottom w:val="none" w:sz="0" w:space="0" w:color="auto"/>
                <w:right w:val="none" w:sz="0" w:space="0" w:color="auto"/>
              </w:divBdr>
            </w:div>
            <w:div w:id="839780730">
              <w:marLeft w:val="60"/>
              <w:marRight w:val="60"/>
              <w:marTop w:val="100"/>
              <w:marBottom w:val="100"/>
              <w:divBdr>
                <w:top w:val="none" w:sz="0" w:space="0" w:color="auto"/>
                <w:left w:val="none" w:sz="0" w:space="0" w:color="auto"/>
                <w:bottom w:val="none" w:sz="0" w:space="0" w:color="auto"/>
                <w:right w:val="none" w:sz="0" w:space="0" w:color="auto"/>
              </w:divBdr>
            </w:div>
            <w:div w:id="637077935">
              <w:marLeft w:val="60"/>
              <w:marRight w:val="60"/>
              <w:marTop w:val="100"/>
              <w:marBottom w:val="100"/>
              <w:divBdr>
                <w:top w:val="none" w:sz="0" w:space="0" w:color="auto"/>
                <w:left w:val="none" w:sz="0" w:space="0" w:color="auto"/>
                <w:bottom w:val="none" w:sz="0" w:space="0" w:color="auto"/>
                <w:right w:val="none" w:sz="0" w:space="0" w:color="auto"/>
              </w:divBdr>
            </w:div>
            <w:div w:id="327907362">
              <w:marLeft w:val="60"/>
              <w:marRight w:val="60"/>
              <w:marTop w:val="100"/>
              <w:marBottom w:val="100"/>
              <w:divBdr>
                <w:top w:val="none" w:sz="0" w:space="0" w:color="auto"/>
                <w:left w:val="none" w:sz="0" w:space="0" w:color="auto"/>
                <w:bottom w:val="none" w:sz="0" w:space="0" w:color="auto"/>
                <w:right w:val="none" w:sz="0" w:space="0" w:color="auto"/>
              </w:divBdr>
            </w:div>
            <w:div w:id="1732534775">
              <w:marLeft w:val="60"/>
              <w:marRight w:val="60"/>
              <w:marTop w:val="100"/>
              <w:marBottom w:val="100"/>
              <w:divBdr>
                <w:top w:val="none" w:sz="0" w:space="0" w:color="auto"/>
                <w:left w:val="none" w:sz="0" w:space="0" w:color="auto"/>
                <w:bottom w:val="none" w:sz="0" w:space="0" w:color="auto"/>
                <w:right w:val="none" w:sz="0" w:space="0" w:color="auto"/>
              </w:divBdr>
            </w:div>
            <w:div w:id="1632781439">
              <w:marLeft w:val="60"/>
              <w:marRight w:val="60"/>
              <w:marTop w:val="100"/>
              <w:marBottom w:val="100"/>
              <w:divBdr>
                <w:top w:val="none" w:sz="0" w:space="0" w:color="auto"/>
                <w:left w:val="none" w:sz="0" w:space="0" w:color="auto"/>
                <w:bottom w:val="none" w:sz="0" w:space="0" w:color="auto"/>
                <w:right w:val="none" w:sz="0" w:space="0" w:color="auto"/>
              </w:divBdr>
            </w:div>
            <w:div w:id="1280799566">
              <w:marLeft w:val="60"/>
              <w:marRight w:val="60"/>
              <w:marTop w:val="100"/>
              <w:marBottom w:val="100"/>
              <w:divBdr>
                <w:top w:val="none" w:sz="0" w:space="0" w:color="auto"/>
                <w:left w:val="none" w:sz="0" w:space="0" w:color="auto"/>
                <w:bottom w:val="none" w:sz="0" w:space="0" w:color="auto"/>
                <w:right w:val="none" w:sz="0" w:space="0" w:color="auto"/>
              </w:divBdr>
            </w:div>
            <w:div w:id="500317359">
              <w:marLeft w:val="60"/>
              <w:marRight w:val="60"/>
              <w:marTop w:val="100"/>
              <w:marBottom w:val="100"/>
              <w:divBdr>
                <w:top w:val="none" w:sz="0" w:space="0" w:color="auto"/>
                <w:left w:val="none" w:sz="0" w:space="0" w:color="auto"/>
                <w:bottom w:val="none" w:sz="0" w:space="0" w:color="auto"/>
                <w:right w:val="none" w:sz="0" w:space="0" w:color="auto"/>
              </w:divBdr>
            </w:div>
            <w:div w:id="415437962">
              <w:marLeft w:val="60"/>
              <w:marRight w:val="60"/>
              <w:marTop w:val="100"/>
              <w:marBottom w:val="100"/>
              <w:divBdr>
                <w:top w:val="none" w:sz="0" w:space="0" w:color="auto"/>
                <w:left w:val="none" w:sz="0" w:space="0" w:color="auto"/>
                <w:bottom w:val="none" w:sz="0" w:space="0" w:color="auto"/>
                <w:right w:val="none" w:sz="0" w:space="0" w:color="auto"/>
              </w:divBdr>
            </w:div>
            <w:div w:id="77874408">
              <w:marLeft w:val="60"/>
              <w:marRight w:val="60"/>
              <w:marTop w:val="100"/>
              <w:marBottom w:val="100"/>
              <w:divBdr>
                <w:top w:val="none" w:sz="0" w:space="0" w:color="auto"/>
                <w:left w:val="none" w:sz="0" w:space="0" w:color="auto"/>
                <w:bottom w:val="none" w:sz="0" w:space="0" w:color="auto"/>
                <w:right w:val="none" w:sz="0" w:space="0" w:color="auto"/>
              </w:divBdr>
            </w:div>
            <w:div w:id="129636814">
              <w:marLeft w:val="60"/>
              <w:marRight w:val="60"/>
              <w:marTop w:val="100"/>
              <w:marBottom w:val="100"/>
              <w:divBdr>
                <w:top w:val="none" w:sz="0" w:space="0" w:color="auto"/>
                <w:left w:val="none" w:sz="0" w:space="0" w:color="auto"/>
                <w:bottom w:val="none" w:sz="0" w:space="0" w:color="auto"/>
                <w:right w:val="none" w:sz="0" w:space="0" w:color="auto"/>
              </w:divBdr>
            </w:div>
            <w:div w:id="1922178182">
              <w:marLeft w:val="60"/>
              <w:marRight w:val="60"/>
              <w:marTop w:val="100"/>
              <w:marBottom w:val="100"/>
              <w:divBdr>
                <w:top w:val="none" w:sz="0" w:space="0" w:color="auto"/>
                <w:left w:val="none" w:sz="0" w:space="0" w:color="auto"/>
                <w:bottom w:val="none" w:sz="0" w:space="0" w:color="auto"/>
                <w:right w:val="none" w:sz="0" w:space="0" w:color="auto"/>
              </w:divBdr>
            </w:div>
            <w:div w:id="1074930970">
              <w:marLeft w:val="60"/>
              <w:marRight w:val="60"/>
              <w:marTop w:val="100"/>
              <w:marBottom w:val="100"/>
              <w:divBdr>
                <w:top w:val="none" w:sz="0" w:space="0" w:color="auto"/>
                <w:left w:val="none" w:sz="0" w:space="0" w:color="auto"/>
                <w:bottom w:val="none" w:sz="0" w:space="0" w:color="auto"/>
                <w:right w:val="none" w:sz="0" w:space="0" w:color="auto"/>
              </w:divBdr>
            </w:div>
            <w:div w:id="1471560390">
              <w:marLeft w:val="60"/>
              <w:marRight w:val="60"/>
              <w:marTop w:val="100"/>
              <w:marBottom w:val="100"/>
              <w:divBdr>
                <w:top w:val="none" w:sz="0" w:space="0" w:color="auto"/>
                <w:left w:val="none" w:sz="0" w:space="0" w:color="auto"/>
                <w:bottom w:val="none" w:sz="0" w:space="0" w:color="auto"/>
                <w:right w:val="none" w:sz="0" w:space="0" w:color="auto"/>
              </w:divBdr>
            </w:div>
            <w:div w:id="1390685202">
              <w:marLeft w:val="60"/>
              <w:marRight w:val="60"/>
              <w:marTop w:val="100"/>
              <w:marBottom w:val="100"/>
              <w:divBdr>
                <w:top w:val="none" w:sz="0" w:space="0" w:color="auto"/>
                <w:left w:val="none" w:sz="0" w:space="0" w:color="auto"/>
                <w:bottom w:val="none" w:sz="0" w:space="0" w:color="auto"/>
                <w:right w:val="none" w:sz="0" w:space="0" w:color="auto"/>
              </w:divBdr>
            </w:div>
            <w:div w:id="1023048818">
              <w:marLeft w:val="60"/>
              <w:marRight w:val="60"/>
              <w:marTop w:val="100"/>
              <w:marBottom w:val="100"/>
              <w:divBdr>
                <w:top w:val="none" w:sz="0" w:space="0" w:color="auto"/>
                <w:left w:val="none" w:sz="0" w:space="0" w:color="auto"/>
                <w:bottom w:val="none" w:sz="0" w:space="0" w:color="auto"/>
                <w:right w:val="none" w:sz="0" w:space="0" w:color="auto"/>
              </w:divBdr>
            </w:div>
            <w:div w:id="1481725908">
              <w:marLeft w:val="60"/>
              <w:marRight w:val="60"/>
              <w:marTop w:val="100"/>
              <w:marBottom w:val="100"/>
              <w:divBdr>
                <w:top w:val="none" w:sz="0" w:space="0" w:color="auto"/>
                <w:left w:val="none" w:sz="0" w:space="0" w:color="auto"/>
                <w:bottom w:val="none" w:sz="0" w:space="0" w:color="auto"/>
                <w:right w:val="none" w:sz="0" w:space="0" w:color="auto"/>
              </w:divBdr>
            </w:div>
            <w:div w:id="1914117265">
              <w:marLeft w:val="60"/>
              <w:marRight w:val="60"/>
              <w:marTop w:val="100"/>
              <w:marBottom w:val="100"/>
              <w:divBdr>
                <w:top w:val="none" w:sz="0" w:space="0" w:color="auto"/>
                <w:left w:val="none" w:sz="0" w:space="0" w:color="auto"/>
                <w:bottom w:val="none" w:sz="0" w:space="0" w:color="auto"/>
                <w:right w:val="none" w:sz="0" w:space="0" w:color="auto"/>
              </w:divBdr>
            </w:div>
            <w:div w:id="1792360949">
              <w:marLeft w:val="60"/>
              <w:marRight w:val="60"/>
              <w:marTop w:val="100"/>
              <w:marBottom w:val="100"/>
              <w:divBdr>
                <w:top w:val="none" w:sz="0" w:space="0" w:color="auto"/>
                <w:left w:val="none" w:sz="0" w:space="0" w:color="auto"/>
                <w:bottom w:val="none" w:sz="0" w:space="0" w:color="auto"/>
                <w:right w:val="none" w:sz="0" w:space="0" w:color="auto"/>
              </w:divBdr>
            </w:div>
            <w:div w:id="1755784423">
              <w:marLeft w:val="60"/>
              <w:marRight w:val="60"/>
              <w:marTop w:val="100"/>
              <w:marBottom w:val="100"/>
              <w:divBdr>
                <w:top w:val="none" w:sz="0" w:space="0" w:color="auto"/>
                <w:left w:val="none" w:sz="0" w:space="0" w:color="auto"/>
                <w:bottom w:val="none" w:sz="0" w:space="0" w:color="auto"/>
                <w:right w:val="none" w:sz="0" w:space="0" w:color="auto"/>
              </w:divBdr>
            </w:div>
            <w:div w:id="877165266">
              <w:marLeft w:val="60"/>
              <w:marRight w:val="60"/>
              <w:marTop w:val="100"/>
              <w:marBottom w:val="100"/>
              <w:divBdr>
                <w:top w:val="none" w:sz="0" w:space="0" w:color="auto"/>
                <w:left w:val="none" w:sz="0" w:space="0" w:color="auto"/>
                <w:bottom w:val="none" w:sz="0" w:space="0" w:color="auto"/>
                <w:right w:val="none" w:sz="0" w:space="0" w:color="auto"/>
              </w:divBdr>
            </w:div>
            <w:div w:id="145443521">
              <w:marLeft w:val="60"/>
              <w:marRight w:val="60"/>
              <w:marTop w:val="100"/>
              <w:marBottom w:val="100"/>
              <w:divBdr>
                <w:top w:val="none" w:sz="0" w:space="0" w:color="auto"/>
                <w:left w:val="none" w:sz="0" w:space="0" w:color="auto"/>
                <w:bottom w:val="none" w:sz="0" w:space="0" w:color="auto"/>
                <w:right w:val="none" w:sz="0" w:space="0" w:color="auto"/>
              </w:divBdr>
            </w:div>
            <w:div w:id="1719671196">
              <w:marLeft w:val="60"/>
              <w:marRight w:val="60"/>
              <w:marTop w:val="100"/>
              <w:marBottom w:val="100"/>
              <w:divBdr>
                <w:top w:val="none" w:sz="0" w:space="0" w:color="auto"/>
                <w:left w:val="none" w:sz="0" w:space="0" w:color="auto"/>
                <w:bottom w:val="none" w:sz="0" w:space="0" w:color="auto"/>
                <w:right w:val="none" w:sz="0" w:space="0" w:color="auto"/>
              </w:divBdr>
            </w:div>
            <w:div w:id="212739730">
              <w:marLeft w:val="60"/>
              <w:marRight w:val="60"/>
              <w:marTop w:val="100"/>
              <w:marBottom w:val="100"/>
              <w:divBdr>
                <w:top w:val="none" w:sz="0" w:space="0" w:color="auto"/>
                <w:left w:val="none" w:sz="0" w:space="0" w:color="auto"/>
                <w:bottom w:val="none" w:sz="0" w:space="0" w:color="auto"/>
                <w:right w:val="none" w:sz="0" w:space="0" w:color="auto"/>
              </w:divBdr>
            </w:div>
            <w:div w:id="998075166">
              <w:marLeft w:val="60"/>
              <w:marRight w:val="60"/>
              <w:marTop w:val="100"/>
              <w:marBottom w:val="100"/>
              <w:divBdr>
                <w:top w:val="none" w:sz="0" w:space="0" w:color="auto"/>
                <w:left w:val="none" w:sz="0" w:space="0" w:color="auto"/>
                <w:bottom w:val="none" w:sz="0" w:space="0" w:color="auto"/>
                <w:right w:val="none" w:sz="0" w:space="0" w:color="auto"/>
              </w:divBdr>
            </w:div>
            <w:div w:id="83915958">
              <w:marLeft w:val="60"/>
              <w:marRight w:val="60"/>
              <w:marTop w:val="100"/>
              <w:marBottom w:val="100"/>
              <w:divBdr>
                <w:top w:val="none" w:sz="0" w:space="0" w:color="auto"/>
                <w:left w:val="none" w:sz="0" w:space="0" w:color="auto"/>
                <w:bottom w:val="none" w:sz="0" w:space="0" w:color="auto"/>
                <w:right w:val="none" w:sz="0" w:space="0" w:color="auto"/>
              </w:divBdr>
            </w:div>
            <w:div w:id="667562675">
              <w:marLeft w:val="60"/>
              <w:marRight w:val="60"/>
              <w:marTop w:val="100"/>
              <w:marBottom w:val="100"/>
              <w:divBdr>
                <w:top w:val="none" w:sz="0" w:space="0" w:color="auto"/>
                <w:left w:val="none" w:sz="0" w:space="0" w:color="auto"/>
                <w:bottom w:val="none" w:sz="0" w:space="0" w:color="auto"/>
                <w:right w:val="none" w:sz="0" w:space="0" w:color="auto"/>
              </w:divBdr>
            </w:div>
            <w:div w:id="66347492">
              <w:marLeft w:val="60"/>
              <w:marRight w:val="60"/>
              <w:marTop w:val="100"/>
              <w:marBottom w:val="100"/>
              <w:divBdr>
                <w:top w:val="none" w:sz="0" w:space="0" w:color="auto"/>
                <w:left w:val="none" w:sz="0" w:space="0" w:color="auto"/>
                <w:bottom w:val="none" w:sz="0" w:space="0" w:color="auto"/>
                <w:right w:val="none" w:sz="0" w:space="0" w:color="auto"/>
              </w:divBdr>
            </w:div>
            <w:div w:id="152571443">
              <w:marLeft w:val="60"/>
              <w:marRight w:val="60"/>
              <w:marTop w:val="100"/>
              <w:marBottom w:val="100"/>
              <w:divBdr>
                <w:top w:val="none" w:sz="0" w:space="0" w:color="auto"/>
                <w:left w:val="none" w:sz="0" w:space="0" w:color="auto"/>
                <w:bottom w:val="none" w:sz="0" w:space="0" w:color="auto"/>
                <w:right w:val="none" w:sz="0" w:space="0" w:color="auto"/>
              </w:divBdr>
            </w:div>
            <w:div w:id="1413314428">
              <w:marLeft w:val="60"/>
              <w:marRight w:val="60"/>
              <w:marTop w:val="100"/>
              <w:marBottom w:val="100"/>
              <w:divBdr>
                <w:top w:val="none" w:sz="0" w:space="0" w:color="auto"/>
                <w:left w:val="none" w:sz="0" w:space="0" w:color="auto"/>
                <w:bottom w:val="none" w:sz="0" w:space="0" w:color="auto"/>
                <w:right w:val="none" w:sz="0" w:space="0" w:color="auto"/>
              </w:divBdr>
            </w:div>
            <w:div w:id="2055696626">
              <w:marLeft w:val="60"/>
              <w:marRight w:val="60"/>
              <w:marTop w:val="100"/>
              <w:marBottom w:val="100"/>
              <w:divBdr>
                <w:top w:val="none" w:sz="0" w:space="0" w:color="auto"/>
                <w:left w:val="none" w:sz="0" w:space="0" w:color="auto"/>
                <w:bottom w:val="none" w:sz="0" w:space="0" w:color="auto"/>
                <w:right w:val="none" w:sz="0" w:space="0" w:color="auto"/>
              </w:divBdr>
            </w:div>
            <w:div w:id="591281829">
              <w:marLeft w:val="60"/>
              <w:marRight w:val="60"/>
              <w:marTop w:val="100"/>
              <w:marBottom w:val="100"/>
              <w:divBdr>
                <w:top w:val="none" w:sz="0" w:space="0" w:color="auto"/>
                <w:left w:val="none" w:sz="0" w:space="0" w:color="auto"/>
                <w:bottom w:val="none" w:sz="0" w:space="0" w:color="auto"/>
                <w:right w:val="none" w:sz="0" w:space="0" w:color="auto"/>
              </w:divBdr>
            </w:div>
            <w:div w:id="1487017679">
              <w:marLeft w:val="60"/>
              <w:marRight w:val="60"/>
              <w:marTop w:val="100"/>
              <w:marBottom w:val="100"/>
              <w:divBdr>
                <w:top w:val="none" w:sz="0" w:space="0" w:color="auto"/>
                <w:left w:val="none" w:sz="0" w:space="0" w:color="auto"/>
                <w:bottom w:val="none" w:sz="0" w:space="0" w:color="auto"/>
                <w:right w:val="none" w:sz="0" w:space="0" w:color="auto"/>
              </w:divBdr>
            </w:div>
            <w:div w:id="506750136">
              <w:marLeft w:val="60"/>
              <w:marRight w:val="60"/>
              <w:marTop w:val="100"/>
              <w:marBottom w:val="100"/>
              <w:divBdr>
                <w:top w:val="none" w:sz="0" w:space="0" w:color="auto"/>
                <w:left w:val="none" w:sz="0" w:space="0" w:color="auto"/>
                <w:bottom w:val="none" w:sz="0" w:space="0" w:color="auto"/>
                <w:right w:val="none" w:sz="0" w:space="0" w:color="auto"/>
              </w:divBdr>
            </w:div>
            <w:div w:id="408238772">
              <w:marLeft w:val="60"/>
              <w:marRight w:val="60"/>
              <w:marTop w:val="100"/>
              <w:marBottom w:val="100"/>
              <w:divBdr>
                <w:top w:val="none" w:sz="0" w:space="0" w:color="auto"/>
                <w:left w:val="none" w:sz="0" w:space="0" w:color="auto"/>
                <w:bottom w:val="none" w:sz="0" w:space="0" w:color="auto"/>
                <w:right w:val="none" w:sz="0" w:space="0" w:color="auto"/>
              </w:divBdr>
            </w:div>
            <w:div w:id="449516829">
              <w:marLeft w:val="60"/>
              <w:marRight w:val="60"/>
              <w:marTop w:val="100"/>
              <w:marBottom w:val="100"/>
              <w:divBdr>
                <w:top w:val="none" w:sz="0" w:space="0" w:color="auto"/>
                <w:left w:val="none" w:sz="0" w:space="0" w:color="auto"/>
                <w:bottom w:val="none" w:sz="0" w:space="0" w:color="auto"/>
                <w:right w:val="none" w:sz="0" w:space="0" w:color="auto"/>
              </w:divBdr>
            </w:div>
            <w:div w:id="430244542">
              <w:marLeft w:val="60"/>
              <w:marRight w:val="60"/>
              <w:marTop w:val="100"/>
              <w:marBottom w:val="100"/>
              <w:divBdr>
                <w:top w:val="none" w:sz="0" w:space="0" w:color="auto"/>
                <w:left w:val="none" w:sz="0" w:space="0" w:color="auto"/>
                <w:bottom w:val="none" w:sz="0" w:space="0" w:color="auto"/>
                <w:right w:val="none" w:sz="0" w:space="0" w:color="auto"/>
              </w:divBdr>
            </w:div>
            <w:div w:id="1284313798">
              <w:marLeft w:val="60"/>
              <w:marRight w:val="60"/>
              <w:marTop w:val="100"/>
              <w:marBottom w:val="100"/>
              <w:divBdr>
                <w:top w:val="none" w:sz="0" w:space="0" w:color="auto"/>
                <w:left w:val="none" w:sz="0" w:space="0" w:color="auto"/>
                <w:bottom w:val="none" w:sz="0" w:space="0" w:color="auto"/>
                <w:right w:val="none" w:sz="0" w:space="0" w:color="auto"/>
              </w:divBdr>
            </w:div>
            <w:div w:id="1033068881">
              <w:marLeft w:val="60"/>
              <w:marRight w:val="60"/>
              <w:marTop w:val="100"/>
              <w:marBottom w:val="100"/>
              <w:divBdr>
                <w:top w:val="none" w:sz="0" w:space="0" w:color="auto"/>
                <w:left w:val="none" w:sz="0" w:space="0" w:color="auto"/>
                <w:bottom w:val="none" w:sz="0" w:space="0" w:color="auto"/>
                <w:right w:val="none" w:sz="0" w:space="0" w:color="auto"/>
              </w:divBdr>
            </w:div>
            <w:div w:id="3866878">
              <w:marLeft w:val="60"/>
              <w:marRight w:val="60"/>
              <w:marTop w:val="100"/>
              <w:marBottom w:val="100"/>
              <w:divBdr>
                <w:top w:val="none" w:sz="0" w:space="0" w:color="auto"/>
                <w:left w:val="none" w:sz="0" w:space="0" w:color="auto"/>
                <w:bottom w:val="none" w:sz="0" w:space="0" w:color="auto"/>
                <w:right w:val="none" w:sz="0" w:space="0" w:color="auto"/>
              </w:divBdr>
            </w:div>
            <w:div w:id="677848709">
              <w:marLeft w:val="60"/>
              <w:marRight w:val="60"/>
              <w:marTop w:val="100"/>
              <w:marBottom w:val="100"/>
              <w:divBdr>
                <w:top w:val="none" w:sz="0" w:space="0" w:color="auto"/>
                <w:left w:val="none" w:sz="0" w:space="0" w:color="auto"/>
                <w:bottom w:val="none" w:sz="0" w:space="0" w:color="auto"/>
                <w:right w:val="none" w:sz="0" w:space="0" w:color="auto"/>
              </w:divBdr>
            </w:div>
            <w:div w:id="1505244884">
              <w:marLeft w:val="60"/>
              <w:marRight w:val="60"/>
              <w:marTop w:val="100"/>
              <w:marBottom w:val="100"/>
              <w:divBdr>
                <w:top w:val="none" w:sz="0" w:space="0" w:color="auto"/>
                <w:left w:val="none" w:sz="0" w:space="0" w:color="auto"/>
                <w:bottom w:val="none" w:sz="0" w:space="0" w:color="auto"/>
                <w:right w:val="none" w:sz="0" w:space="0" w:color="auto"/>
              </w:divBdr>
            </w:div>
            <w:div w:id="1845852374">
              <w:marLeft w:val="60"/>
              <w:marRight w:val="60"/>
              <w:marTop w:val="100"/>
              <w:marBottom w:val="100"/>
              <w:divBdr>
                <w:top w:val="none" w:sz="0" w:space="0" w:color="auto"/>
                <w:left w:val="none" w:sz="0" w:space="0" w:color="auto"/>
                <w:bottom w:val="none" w:sz="0" w:space="0" w:color="auto"/>
                <w:right w:val="none" w:sz="0" w:space="0" w:color="auto"/>
              </w:divBdr>
              <w:divsChild>
                <w:div w:id="113719209">
                  <w:marLeft w:val="0"/>
                  <w:marRight w:val="0"/>
                  <w:marTop w:val="0"/>
                  <w:marBottom w:val="0"/>
                  <w:divBdr>
                    <w:top w:val="none" w:sz="0" w:space="0" w:color="auto"/>
                    <w:left w:val="none" w:sz="0" w:space="0" w:color="auto"/>
                    <w:bottom w:val="none" w:sz="0" w:space="0" w:color="auto"/>
                    <w:right w:val="none" w:sz="0" w:space="0" w:color="auto"/>
                  </w:divBdr>
                </w:div>
              </w:divsChild>
            </w:div>
            <w:div w:id="1266187795">
              <w:marLeft w:val="60"/>
              <w:marRight w:val="60"/>
              <w:marTop w:val="100"/>
              <w:marBottom w:val="100"/>
              <w:divBdr>
                <w:top w:val="none" w:sz="0" w:space="0" w:color="auto"/>
                <w:left w:val="none" w:sz="0" w:space="0" w:color="auto"/>
                <w:bottom w:val="none" w:sz="0" w:space="0" w:color="auto"/>
                <w:right w:val="none" w:sz="0" w:space="0" w:color="auto"/>
              </w:divBdr>
            </w:div>
            <w:div w:id="1016153581">
              <w:marLeft w:val="60"/>
              <w:marRight w:val="60"/>
              <w:marTop w:val="100"/>
              <w:marBottom w:val="100"/>
              <w:divBdr>
                <w:top w:val="none" w:sz="0" w:space="0" w:color="auto"/>
                <w:left w:val="none" w:sz="0" w:space="0" w:color="auto"/>
                <w:bottom w:val="none" w:sz="0" w:space="0" w:color="auto"/>
                <w:right w:val="none" w:sz="0" w:space="0" w:color="auto"/>
              </w:divBdr>
            </w:div>
            <w:div w:id="1077363429">
              <w:marLeft w:val="60"/>
              <w:marRight w:val="60"/>
              <w:marTop w:val="100"/>
              <w:marBottom w:val="100"/>
              <w:divBdr>
                <w:top w:val="none" w:sz="0" w:space="0" w:color="auto"/>
                <w:left w:val="none" w:sz="0" w:space="0" w:color="auto"/>
                <w:bottom w:val="none" w:sz="0" w:space="0" w:color="auto"/>
                <w:right w:val="none" w:sz="0" w:space="0" w:color="auto"/>
              </w:divBdr>
            </w:div>
            <w:div w:id="1931308068">
              <w:marLeft w:val="60"/>
              <w:marRight w:val="60"/>
              <w:marTop w:val="100"/>
              <w:marBottom w:val="100"/>
              <w:divBdr>
                <w:top w:val="none" w:sz="0" w:space="0" w:color="auto"/>
                <w:left w:val="none" w:sz="0" w:space="0" w:color="auto"/>
                <w:bottom w:val="none" w:sz="0" w:space="0" w:color="auto"/>
                <w:right w:val="none" w:sz="0" w:space="0" w:color="auto"/>
              </w:divBdr>
            </w:div>
            <w:div w:id="1397316752">
              <w:marLeft w:val="60"/>
              <w:marRight w:val="60"/>
              <w:marTop w:val="100"/>
              <w:marBottom w:val="100"/>
              <w:divBdr>
                <w:top w:val="none" w:sz="0" w:space="0" w:color="auto"/>
                <w:left w:val="none" w:sz="0" w:space="0" w:color="auto"/>
                <w:bottom w:val="none" w:sz="0" w:space="0" w:color="auto"/>
                <w:right w:val="none" w:sz="0" w:space="0" w:color="auto"/>
              </w:divBdr>
            </w:div>
            <w:div w:id="474297854">
              <w:marLeft w:val="60"/>
              <w:marRight w:val="60"/>
              <w:marTop w:val="100"/>
              <w:marBottom w:val="100"/>
              <w:divBdr>
                <w:top w:val="none" w:sz="0" w:space="0" w:color="auto"/>
                <w:left w:val="none" w:sz="0" w:space="0" w:color="auto"/>
                <w:bottom w:val="none" w:sz="0" w:space="0" w:color="auto"/>
                <w:right w:val="none" w:sz="0" w:space="0" w:color="auto"/>
              </w:divBdr>
            </w:div>
            <w:div w:id="1967153275">
              <w:marLeft w:val="60"/>
              <w:marRight w:val="60"/>
              <w:marTop w:val="100"/>
              <w:marBottom w:val="100"/>
              <w:divBdr>
                <w:top w:val="none" w:sz="0" w:space="0" w:color="auto"/>
                <w:left w:val="none" w:sz="0" w:space="0" w:color="auto"/>
                <w:bottom w:val="none" w:sz="0" w:space="0" w:color="auto"/>
                <w:right w:val="none" w:sz="0" w:space="0" w:color="auto"/>
              </w:divBdr>
            </w:div>
            <w:div w:id="2131588485">
              <w:marLeft w:val="60"/>
              <w:marRight w:val="60"/>
              <w:marTop w:val="100"/>
              <w:marBottom w:val="100"/>
              <w:divBdr>
                <w:top w:val="none" w:sz="0" w:space="0" w:color="auto"/>
                <w:left w:val="none" w:sz="0" w:space="0" w:color="auto"/>
                <w:bottom w:val="none" w:sz="0" w:space="0" w:color="auto"/>
                <w:right w:val="none" w:sz="0" w:space="0" w:color="auto"/>
              </w:divBdr>
            </w:div>
            <w:div w:id="343479268">
              <w:marLeft w:val="60"/>
              <w:marRight w:val="60"/>
              <w:marTop w:val="100"/>
              <w:marBottom w:val="100"/>
              <w:divBdr>
                <w:top w:val="none" w:sz="0" w:space="0" w:color="auto"/>
                <w:left w:val="none" w:sz="0" w:space="0" w:color="auto"/>
                <w:bottom w:val="none" w:sz="0" w:space="0" w:color="auto"/>
                <w:right w:val="none" w:sz="0" w:space="0" w:color="auto"/>
              </w:divBdr>
            </w:div>
            <w:div w:id="504394512">
              <w:marLeft w:val="60"/>
              <w:marRight w:val="60"/>
              <w:marTop w:val="100"/>
              <w:marBottom w:val="100"/>
              <w:divBdr>
                <w:top w:val="none" w:sz="0" w:space="0" w:color="auto"/>
                <w:left w:val="none" w:sz="0" w:space="0" w:color="auto"/>
                <w:bottom w:val="none" w:sz="0" w:space="0" w:color="auto"/>
                <w:right w:val="none" w:sz="0" w:space="0" w:color="auto"/>
              </w:divBdr>
            </w:div>
            <w:div w:id="1777865275">
              <w:marLeft w:val="60"/>
              <w:marRight w:val="60"/>
              <w:marTop w:val="100"/>
              <w:marBottom w:val="100"/>
              <w:divBdr>
                <w:top w:val="none" w:sz="0" w:space="0" w:color="auto"/>
                <w:left w:val="none" w:sz="0" w:space="0" w:color="auto"/>
                <w:bottom w:val="none" w:sz="0" w:space="0" w:color="auto"/>
                <w:right w:val="none" w:sz="0" w:space="0" w:color="auto"/>
              </w:divBdr>
            </w:div>
            <w:div w:id="104541377">
              <w:marLeft w:val="60"/>
              <w:marRight w:val="60"/>
              <w:marTop w:val="100"/>
              <w:marBottom w:val="100"/>
              <w:divBdr>
                <w:top w:val="none" w:sz="0" w:space="0" w:color="auto"/>
                <w:left w:val="none" w:sz="0" w:space="0" w:color="auto"/>
                <w:bottom w:val="none" w:sz="0" w:space="0" w:color="auto"/>
                <w:right w:val="none" w:sz="0" w:space="0" w:color="auto"/>
              </w:divBdr>
              <w:divsChild>
                <w:div w:id="2100829877">
                  <w:marLeft w:val="0"/>
                  <w:marRight w:val="0"/>
                  <w:marTop w:val="0"/>
                  <w:marBottom w:val="0"/>
                  <w:divBdr>
                    <w:top w:val="none" w:sz="0" w:space="0" w:color="auto"/>
                    <w:left w:val="none" w:sz="0" w:space="0" w:color="auto"/>
                    <w:bottom w:val="none" w:sz="0" w:space="0" w:color="auto"/>
                    <w:right w:val="none" w:sz="0" w:space="0" w:color="auto"/>
                  </w:divBdr>
                </w:div>
              </w:divsChild>
            </w:div>
            <w:div w:id="218443381">
              <w:marLeft w:val="60"/>
              <w:marRight w:val="60"/>
              <w:marTop w:val="100"/>
              <w:marBottom w:val="100"/>
              <w:divBdr>
                <w:top w:val="none" w:sz="0" w:space="0" w:color="auto"/>
                <w:left w:val="none" w:sz="0" w:space="0" w:color="auto"/>
                <w:bottom w:val="none" w:sz="0" w:space="0" w:color="auto"/>
                <w:right w:val="none" w:sz="0" w:space="0" w:color="auto"/>
              </w:divBdr>
            </w:div>
            <w:div w:id="1328940645">
              <w:marLeft w:val="60"/>
              <w:marRight w:val="60"/>
              <w:marTop w:val="100"/>
              <w:marBottom w:val="100"/>
              <w:divBdr>
                <w:top w:val="none" w:sz="0" w:space="0" w:color="auto"/>
                <w:left w:val="none" w:sz="0" w:space="0" w:color="auto"/>
                <w:bottom w:val="none" w:sz="0" w:space="0" w:color="auto"/>
                <w:right w:val="none" w:sz="0" w:space="0" w:color="auto"/>
              </w:divBdr>
            </w:div>
            <w:div w:id="1373917213">
              <w:marLeft w:val="60"/>
              <w:marRight w:val="60"/>
              <w:marTop w:val="100"/>
              <w:marBottom w:val="100"/>
              <w:divBdr>
                <w:top w:val="none" w:sz="0" w:space="0" w:color="auto"/>
                <w:left w:val="none" w:sz="0" w:space="0" w:color="auto"/>
                <w:bottom w:val="none" w:sz="0" w:space="0" w:color="auto"/>
                <w:right w:val="none" w:sz="0" w:space="0" w:color="auto"/>
              </w:divBdr>
            </w:div>
            <w:div w:id="339817773">
              <w:marLeft w:val="60"/>
              <w:marRight w:val="60"/>
              <w:marTop w:val="100"/>
              <w:marBottom w:val="100"/>
              <w:divBdr>
                <w:top w:val="none" w:sz="0" w:space="0" w:color="auto"/>
                <w:left w:val="none" w:sz="0" w:space="0" w:color="auto"/>
                <w:bottom w:val="none" w:sz="0" w:space="0" w:color="auto"/>
                <w:right w:val="none" w:sz="0" w:space="0" w:color="auto"/>
              </w:divBdr>
            </w:div>
            <w:div w:id="402995261">
              <w:marLeft w:val="60"/>
              <w:marRight w:val="60"/>
              <w:marTop w:val="100"/>
              <w:marBottom w:val="100"/>
              <w:divBdr>
                <w:top w:val="none" w:sz="0" w:space="0" w:color="auto"/>
                <w:left w:val="none" w:sz="0" w:space="0" w:color="auto"/>
                <w:bottom w:val="none" w:sz="0" w:space="0" w:color="auto"/>
                <w:right w:val="none" w:sz="0" w:space="0" w:color="auto"/>
              </w:divBdr>
            </w:div>
            <w:div w:id="429738884">
              <w:marLeft w:val="60"/>
              <w:marRight w:val="60"/>
              <w:marTop w:val="100"/>
              <w:marBottom w:val="100"/>
              <w:divBdr>
                <w:top w:val="none" w:sz="0" w:space="0" w:color="auto"/>
                <w:left w:val="none" w:sz="0" w:space="0" w:color="auto"/>
                <w:bottom w:val="none" w:sz="0" w:space="0" w:color="auto"/>
                <w:right w:val="none" w:sz="0" w:space="0" w:color="auto"/>
              </w:divBdr>
            </w:div>
            <w:div w:id="542525637">
              <w:marLeft w:val="60"/>
              <w:marRight w:val="60"/>
              <w:marTop w:val="100"/>
              <w:marBottom w:val="100"/>
              <w:divBdr>
                <w:top w:val="none" w:sz="0" w:space="0" w:color="auto"/>
                <w:left w:val="none" w:sz="0" w:space="0" w:color="auto"/>
                <w:bottom w:val="none" w:sz="0" w:space="0" w:color="auto"/>
                <w:right w:val="none" w:sz="0" w:space="0" w:color="auto"/>
              </w:divBdr>
            </w:div>
            <w:div w:id="39404710">
              <w:marLeft w:val="60"/>
              <w:marRight w:val="60"/>
              <w:marTop w:val="100"/>
              <w:marBottom w:val="100"/>
              <w:divBdr>
                <w:top w:val="none" w:sz="0" w:space="0" w:color="auto"/>
                <w:left w:val="none" w:sz="0" w:space="0" w:color="auto"/>
                <w:bottom w:val="none" w:sz="0" w:space="0" w:color="auto"/>
                <w:right w:val="none" w:sz="0" w:space="0" w:color="auto"/>
              </w:divBdr>
              <w:divsChild>
                <w:div w:id="1348170053">
                  <w:marLeft w:val="0"/>
                  <w:marRight w:val="0"/>
                  <w:marTop w:val="0"/>
                  <w:marBottom w:val="0"/>
                  <w:divBdr>
                    <w:top w:val="none" w:sz="0" w:space="0" w:color="auto"/>
                    <w:left w:val="none" w:sz="0" w:space="0" w:color="auto"/>
                    <w:bottom w:val="none" w:sz="0" w:space="0" w:color="auto"/>
                    <w:right w:val="none" w:sz="0" w:space="0" w:color="auto"/>
                  </w:divBdr>
                </w:div>
              </w:divsChild>
            </w:div>
            <w:div w:id="844830638">
              <w:marLeft w:val="60"/>
              <w:marRight w:val="60"/>
              <w:marTop w:val="100"/>
              <w:marBottom w:val="100"/>
              <w:divBdr>
                <w:top w:val="none" w:sz="0" w:space="0" w:color="auto"/>
                <w:left w:val="none" w:sz="0" w:space="0" w:color="auto"/>
                <w:bottom w:val="none" w:sz="0" w:space="0" w:color="auto"/>
                <w:right w:val="none" w:sz="0" w:space="0" w:color="auto"/>
              </w:divBdr>
            </w:div>
            <w:div w:id="234560411">
              <w:marLeft w:val="60"/>
              <w:marRight w:val="60"/>
              <w:marTop w:val="100"/>
              <w:marBottom w:val="100"/>
              <w:divBdr>
                <w:top w:val="none" w:sz="0" w:space="0" w:color="auto"/>
                <w:left w:val="none" w:sz="0" w:space="0" w:color="auto"/>
                <w:bottom w:val="none" w:sz="0" w:space="0" w:color="auto"/>
                <w:right w:val="none" w:sz="0" w:space="0" w:color="auto"/>
              </w:divBdr>
            </w:div>
            <w:div w:id="419644618">
              <w:marLeft w:val="60"/>
              <w:marRight w:val="60"/>
              <w:marTop w:val="100"/>
              <w:marBottom w:val="100"/>
              <w:divBdr>
                <w:top w:val="none" w:sz="0" w:space="0" w:color="auto"/>
                <w:left w:val="none" w:sz="0" w:space="0" w:color="auto"/>
                <w:bottom w:val="none" w:sz="0" w:space="0" w:color="auto"/>
                <w:right w:val="none" w:sz="0" w:space="0" w:color="auto"/>
              </w:divBdr>
            </w:div>
            <w:div w:id="256210986">
              <w:marLeft w:val="60"/>
              <w:marRight w:val="60"/>
              <w:marTop w:val="100"/>
              <w:marBottom w:val="100"/>
              <w:divBdr>
                <w:top w:val="none" w:sz="0" w:space="0" w:color="auto"/>
                <w:left w:val="none" w:sz="0" w:space="0" w:color="auto"/>
                <w:bottom w:val="none" w:sz="0" w:space="0" w:color="auto"/>
                <w:right w:val="none" w:sz="0" w:space="0" w:color="auto"/>
              </w:divBdr>
            </w:div>
            <w:div w:id="2133016523">
              <w:marLeft w:val="60"/>
              <w:marRight w:val="60"/>
              <w:marTop w:val="100"/>
              <w:marBottom w:val="100"/>
              <w:divBdr>
                <w:top w:val="none" w:sz="0" w:space="0" w:color="auto"/>
                <w:left w:val="none" w:sz="0" w:space="0" w:color="auto"/>
                <w:bottom w:val="none" w:sz="0" w:space="0" w:color="auto"/>
                <w:right w:val="none" w:sz="0" w:space="0" w:color="auto"/>
              </w:divBdr>
            </w:div>
            <w:div w:id="1734113894">
              <w:marLeft w:val="60"/>
              <w:marRight w:val="60"/>
              <w:marTop w:val="100"/>
              <w:marBottom w:val="100"/>
              <w:divBdr>
                <w:top w:val="none" w:sz="0" w:space="0" w:color="auto"/>
                <w:left w:val="none" w:sz="0" w:space="0" w:color="auto"/>
                <w:bottom w:val="none" w:sz="0" w:space="0" w:color="auto"/>
                <w:right w:val="none" w:sz="0" w:space="0" w:color="auto"/>
              </w:divBdr>
            </w:div>
            <w:div w:id="1520773325">
              <w:marLeft w:val="60"/>
              <w:marRight w:val="60"/>
              <w:marTop w:val="100"/>
              <w:marBottom w:val="100"/>
              <w:divBdr>
                <w:top w:val="none" w:sz="0" w:space="0" w:color="auto"/>
                <w:left w:val="none" w:sz="0" w:space="0" w:color="auto"/>
                <w:bottom w:val="none" w:sz="0" w:space="0" w:color="auto"/>
                <w:right w:val="none" w:sz="0" w:space="0" w:color="auto"/>
              </w:divBdr>
            </w:div>
            <w:div w:id="1620336221">
              <w:marLeft w:val="60"/>
              <w:marRight w:val="60"/>
              <w:marTop w:val="100"/>
              <w:marBottom w:val="100"/>
              <w:divBdr>
                <w:top w:val="none" w:sz="0" w:space="0" w:color="auto"/>
                <w:left w:val="none" w:sz="0" w:space="0" w:color="auto"/>
                <w:bottom w:val="none" w:sz="0" w:space="0" w:color="auto"/>
                <w:right w:val="none" w:sz="0" w:space="0" w:color="auto"/>
              </w:divBdr>
            </w:div>
            <w:div w:id="749042554">
              <w:marLeft w:val="60"/>
              <w:marRight w:val="60"/>
              <w:marTop w:val="100"/>
              <w:marBottom w:val="100"/>
              <w:divBdr>
                <w:top w:val="none" w:sz="0" w:space="0" w:color="auto"/>
                <w:left w:val="none" w:sz="0" w:space="0" w:color="auto"/>
                <w:bottom w:val="none" w:sz="0" w:space="0" w:color="auto"/>
                <w:right w:val="none" w:sz="0" w:space="0" w:color="auto"/>
              </w:divBdr>
            </w:div>
            <w:div w:id="674649528">
              <w:marLeft w:val="60"/>
              <w:marRight w:val="60"/>
              <w:marTop w:val="100"/>
              <w:marBottom w:val="100"/>
              <w:divBdr>
                <w:top w:val="none" w:sz="0" w:space="0" w:color="auto"/>
                <w:left w:val="none" w:sz="0" w:space="0" w:color="auto"/>
                <w:bottom w:val="none" w:sz="0" w:space="0" w:color="auto"/>
                <w:right w:val="none" w:sz="0" w:space="0" w:color="auto"/>
              </w:divBdr>
            </w:div>
            <w:div w:id="238058123">
              <w:marLeft w:val="60"/>
              <w:marRight w:val="60"/>
              <w:marTop w:val="100"/>
              <w:marBottom w:val="100"/>
              <w:divBdr>
                <w:top w:val="none" w:sz="0" w:space="0" w:color="auto"/>
                <w:left w:val="none" w:sz="0" w:space="0" w:color="auto"/>
                <w:bottom w:val="none" w:sz="0" w:space="0" w:color="auto"/>
                <w:right w:val="none" w:sz="0" w:space="0" w:color="auto"/>
              </w:divBdr>
            </w:div>
            <w:div w:id="1138765008">
              <w:marLeft w:val="60"/>
              <w:marRight w:val="60"/>
              <w:marTop w:val="100"/>
              <w:marBottom w:val="100"/>
              <w:divBdr>
                <w:top w:val="none" w:sz="0" w:space="0" w:color="auto"/>
                <w:left w:val="none" w:sz="0" w:space="0" w:color="auto"/>
                <w:bottom w:val="none" w:sz="0" w:space="0" w:color="auto"/>
                <w:right w:val="none" w:sz="0" w:space="0" w:color="auto"/>
              </w:divBdr>
            </w:div>
            <w:div w:id="1074202271">
              <w:marLeft w:val="60"/>
              <w:marRight w:val="60"/>
              <w:marTop w:val="100"/>
              <w:marBottom w:val="100"/>
              <w:divBdr>
                <w:top w:val="none" w:sz="0" w:space="0" w:color="auto"/>
                <w:left w:val="none" w:sz="0" w:space="0" w:color="auto"/>
                <w:bottom w:val="none" w:sz="0" w:space="0" w:color="auto"/>
                <w:right w:val="none" w:sz="0" w:space="0" w:color="auto"/>
              </w:divBdr>
            </w:div>
            <w:div w:id="129982831">
              <w:marLeft w:val="60"/>
              <w:marRight w:val="60"/>
              <w:marTop w:val="100"/>
              <w:marBottom w:val="100"/>
              <w:divBdr>
                <w:top w:val="none" w:sz="0" w:space="0" w:color="auto"/>
                <w:left w:val="none" w:sz="0" w:space="0" w:color="auto"/>
                <w:bottom w:val="none" w:sz="0" w:space="0" w:color="auto"/>
                <w:right w:val="none" w:sz="0" w:space="0" w:color="auto"/>
              </w:divBdr>
            </w:div>
            <w:div w:id="2066567185">
              <w:marLeft w:val="60"/>
              <w:marRight w:val="60"/>
              <w:marTop w:val="100"/>
              <w:marBottom w:val="100"/>
              <w:divBdr>
                <w:top w:val="none" w:sz="0" w:space="0" w:color="auto"/>
                <w:left w:val="none" w:sz="0" w:space="0" w:color="auto"/>
                <w:bottom w:val="none" w:sz="0" w:space="0" w:color="auto"/>
                <w:right w:val="none" w:sz="0" w:space="0" w:color="auto"/>
              </w:divBdr>
            </w:div>
            <w:div w:id="723481918">
              <w:marLeft w:val="60"/>
              <w:marRight w:val="60"/>
              <w:marTop w:val="100"/>
              <w:marBottom w:val="100"/>
              <w:divBdr>
                <w:top w:val="none" w:sz="0" w:space="0" w:color="auto"/>
                <w:left w:val="none" w:sz="0" w:space="0" w:color="auto"/>
                <w:bottom w:val="none" w:sz="0" w:space="0" w:color="auto"/>
                <w:right w:val="none" w:sz="0" w:space="0" w:color="auto"/>
              </w:divBdr>
            </w:div>
            <w:div w:id="1872500081">
              <w:marLeft w:val="60"/>
              <w:marRight w:val="60"/>
              <w:marTop w:val="100"/>
              <w:marBottom w:val="100"/>
              <w:divBdr>
                <w:top w:val="none" w:sz="0" w:space="0" w:color="auto"/>
                <w:left w:val="none" w:sz="0" w:space="0" w:color="auto"/>
                <w:bottom w:val="none" w:sz="0" w:space="0" w:color="auto"/>
                <w:right w:val="none" w:sz="0" w:space="0" w:color="auto"/>
              </w:divBdr>
            </w:div>
            <w:div w:id="532810636">
              <w:marLeft w:val="60"/>
              <w:marRight w:val="60"/>
              <w:marTop w:val="100"/>
              <w:marBottom w:val="100"/>
              <w:divBdr>
                <w:top w:val="none" w:sz="0" w:space="0" w:color="auto"/>
                <w:left w:val="none" w:sz="0" w:space="0" w:color="auto"/>
                <w:bottom w:val="none" w:sz="0" w:space="0" w:color="auto"/>
                <w:right w:val="none" w:sz="0" w:space="0" w:color="auto"/>
              </w:divBdr>
            </w:div>
            <w:div w:id="1975480909">
              <w:marLeft w:val="60"/>
              <w:marRight w:val="60"/>
              <w:marTop w:val="100"/>
              <w:marBottom w:val="100"/>
              <w:divBdr>
                <w:top w:val="none" w:sz="0" w:space="0" w:color="auto"/>
                <w:left w:val="none" w:sz="0" w:space="0" w:color="auto"/>
                <w:bottom w:val="none" w:sz="0" w:space="0" w:color="auto"/>
                <w:right w:val="none" w:sz="0" w:space="0" w:color="auto"/>
              </w:divBdr>
            </w:div>
            <w:div w:id="499859088">
              <w:marLeft w:val="60"/>
              <w:marRight w:val="60"/>
              <w:marTop w:val="100"/>
              <w:marBottom w:val="100"/>
              <w:divBdr>
                <w:top w:val="none" w:sz="0" w:space="0" w:color="auto"/>
                <w:left w:val="none" w:sz="0" w:space="0" w:color="auto"/>
                <w:bottom w:val="none" w:sz="0" w:space="0" w:color="auto"/>
                <w:right w:val="none" w:sz="0" w:space="0" w:color="auto"/>
              </w:divBdr>
            </w:div>
            <w:div w:id="586958085">
              <w:marLeft w:val="60"/>
              <w:marRight w:val="60"/>
              <w:marTop w:val="100"/>
              <w:marBottom w:val="100"/>
              <w:divBdr>
                <w:top w:val="none" w:sz="0" w:space="0" w:color="auto"/>
                <w:left w:val="none" w:sz="0" w:space="0" w:color="auto"/>
                <w:bottom w:val="none" w:sz="0" w:space="0" w:color="auto"/>
                <w:right w:val="none" w:sz="0" w:space="0" w:color="auto"/>
              </w:divBdr>
            </w:div>
            <w:div w:id="1801263270">
              <w:marLeft w:val="60"/>
              <w:marRight w:val="60"/>
              <w:marTop w:val="100"/>
              <w:marBottom w:val="100"/>
              <w:divBdr>
                <w:top w:val="none" w:sz="0" w:space="0" w:color="auto"/>
                <w:left w:val="none" w:sz="0" w:space="0" w:color="auto"/>
                <w:bottom w:val="none" w:sz="0" w:space="0" w:color="auto"/>
                <w:right w:val="none" w:sz="0" w:space="0" w:color="auto"/>
              </w:divBdr>
            </w:div>
            <w:div w:id="884146448">
              <w:marLeft w:val="60"/>
              <w:marRight w:val="60"/>
              <w:marTop w:val="100"/>
              <w:marBottom w:val="100"/>
              <w:divBdr>
                <w:top w:val="none" w:sz="0" w:space="0" w:color="auto"/>
                <w:left w:val="none" w:sz="0" w:space="0" w:color="auto"/>
                <w:bottom w:val="none" w:sz="0" w:space="0" w:color="auto"/>
                <w:right w:val="none" w:sz="0" w:space="0" w:color="auto"/>
              </w:divBdr>
            </w:div>
            <w:div w:id="1096362782">
              <w:marLeft w:val="60"/>
              <w:marRight w:val="60"/>
              <w:marTop w:val="100"/>
              <w:marBottom w:val="100"/>
              <w:divBdr>
                <w:top w:val="none" w:sz="0" w:space="0" w:color="auto"/>
                <w:left w:val="none" w:sz="0" w:space="0" w:color="auto"/>
                <w:bottom w:val="none" w:sz="0" w:space="0" w:color="auto"/>
                <w:right w:val="none" w:sz="0" w:space="0" w:color="auto"/>
              </w:divBdr>
            </w:div>
            <w:div w:id="1171532753">
              <w:marLeft w:val="60"/>
              <w:marRight w:val="60"/>
              <w:marTop w:val="100"/>
              <w:marBottom w:val="100"/>
              <w:divBdr>
                <w:top w:val="none" w:sz="0" w:space="0" w:color="auto"/>
                <w:left w:val="none" w:sz="0" w:space="0" w:color="auto"/>
                <w:bottom w:val="none" w:sz="0" w:space="0" w:color="auto"/>
                <w:right w:val="none" w:sz="0" w:space="0" w:color="auto"/>
              </w:divBdr>
            </w:div>
            <w:div w:id="354187043">
              <w:marLeft w:val="60"/>
              <w:marRight w:val="60"/>
              <w:marTop w:val="100"/>
              <w:marBottom w:val="100"/>
              <w:divBdr>
                <w:top w:val="none" w:sz="0" w:space="0" w:color="auto"/>
                <w:left w:val="none" w:sz="0" w:space="0" w:color="auto"/>
                <w:bottom w:val="none" w:sz="0" w:space="0" w:color="auto"/>
                <w:right w:val="none" w:sz="0" w:space="0" w:color="auto"/>
              </w:divBdr>
            </w:div>
            <w:div w:id="644240036">
              <w:marLeft w:val="60"/>
              <w:marRight w:val="60"/>
              <w:marTop w:val="100"/>
              <w:marBottom w:val="100"/>
              <w:divBdr>
                <w:top w:val="none" w:sz="0" w:space="0" w:color="auto"/>
                <w:left w:val="none" w:sz="0" w:space="0" w:color="auto"/>
                <w:bottom w:val="none" w:sz="0" w:space="0" w:color="auto"/>
                <w:right w:val="none" w:sz="0" w:space="0" w:color="auto"/>
              </w:divBdr>
            </w:div>
            <w:div w:id="121656794">
              <w:marLeft w:val="60"/>
              <w:marRight w:val="60"/>
              <w:marTop w:val="100"/>
              <w:marBottom w:val="100"/>
              <w:divBdr>
                <w:top w:val="none" w:sz="0" w:space="0" w:color="auto"/>
                <w:left w:val="none" w:sz="0" w:space="0" w:color="auto"/>
                <w:bottom w:val="none" w:sz="0" w:space="0" w:color="auto"/>
                <w:right w:val="none" w:sz="0" w:space="0" w:color="auto"/>
              </w:divBdr>
            </w:div>
            <w:div w:id="808279979">
              <w:marLeft w:val="60"/>
              <w:marRight w:val="60"/>
              <w:marTop w:val="100"/>
              <w:marBottom w:val="100"/>
              <w:divBdr>
                <w:top w:val="none" w:sz="0" w:space="0" w:color="auto"/>
                <w:left w:val="none" w:sz="0" w:space="0" w:color="auto"/>
                <w:bottom w:val="none" w:sz="0" w:space="0" w:color="auto"/>
                <w:right w:val="none" w:sz="0" w:space="0" w:color="auto"/>
              </w:divBdr>
            </w:div>
            <w:div w:id="953366094">
              <w:marLeft w:val="60"/>
              <w:marRight w:val="60"/>
              <w:marTop w:val="100"/>
              <w:marBottom w:val="100"/>
              <w:divBdr>
                <w:top w:val="none" w:sz="0" w:space="0" w:color="auto"/>
                <w:left w:val="none" w:sz="0" w:space="0" w:color="auto"/>
                <w:bottom w:val="none" w:sz="0" w:space="0" w:color="auto"/>
                <w:right w:val="none" w:sz="0" w:space="0" w:color="auto"/>
              </w:divBdr>
            </w:div>
            <w:div w:id="1432621750">
              <w:marLeft w:val="60"/>
              <w:marRight w:val="60"/>
              <w:marTop w:val="100"/>
              <w:marBottom w:val="100"/>
              <w:divBdr>
                <w:top w:val="none" w:sz="0" w:space="0" w:color="auto"/>
                <w:left w:val="none" w:sz="0" w:space="0" w:color="auto"/>
                <w:bottom w:val="none" w:sz="0" w:space="0" w:color="auto"/>
                <w:right w:val="none" w:sz="0" w:space="0" w:color="auto"/>
              </w:divBdr>
            </w:div>
            <w:div w:id="1265914729">
              <w:marLeft w:val="60"/>
              <w:marRight w:val="60"/>
              <w:marTop w:val="100"/>
              <w:marBottom w:val="100"/>
              <w:divBdr>
                <w:top w:val="none" w:sz="0" w:space="0" w:color="auto"/>
                <w:left w:val="none" w:sz="0" w:space="0" w:color="auto"/>
                <w:bottom w:val="none" w:sz="0" w:space="0" w:color="auto"/>
                <w:right w:val="none" w:sz="0" w:space="0" w:color="auto"/>
              </w:divBdr>
            </w:div>
            <w:div w:id="1397349">
              <w:marLeft w:val="60"/>
              <w:marRight w:val="60"/>
              <w:marTop w:val="100"/>
              <w:marBottom w:val="100"/>
              <w:divBdr>
                <w:top w:val="none" w:sz="0" w:space="0" w:color="auto"/>
                <w:left w:val="none" w:sz="0" w:space="0" w:color="auto"/>
                <w:bottom w:val="none" w:sz="0" w:space="0" w:color="auto"/>
                <w:right w:val="none" w:sz="0" w:space="0" w:color="auto"/>
              </w:divBdr>
            </w:div>
            <w:div w:id="152524973">
              <w:marLeft w:val="60"/>
              <w:marRight w:val="60"/>
              <w:marTop w:val="100"/>
              <w:marBottom w:val="100"/>
              <w:divBdr>
                <w:top w:val="none" w:sz="0" w:space="0" w:color="auto"/>
                <w:left w:val="none" w:sz="0" w:space="0" w:color="auto"/>
                <w:bottom w:val="none" w:sz="0" w:space="0" w:color="auto"/>
                <w:right w:val="none" w:sz="0" w:space="0" w:color="auto"/>
              </w:divBdr>
            </w:div>
            <w:div w:id="346250703">
              <w:marLeft w:val="60"/>
              <w:marRight w:val="60"/>
              <w:marTop w:val="100"/>
              <w:marBottom w:val="100"/>
              <w:divBdr>
                <w:top w:val="none" w:sz="0" w:space="0" w:color="auto"/>
                <w:left w:val="none" w:sz="0" w:space="0" w:color="auto"/>
                <w:bottom w:val="none" w:sz="0" w:space="0" w:color="auto"/>
                <w:right w:val="none" w:sz="0" w:space="0" w:color="auto"/>
              </w:divBdr>
            </w:div>
            <w:div w:id="1855461533">
              <w:marLeft w:val="60"/>
              <w:marRight w:val="60"/>
              <w:marTop w:val="100"/>
              <w:marBottom w:val="100"/>
              <w:divBdr>
                <w:top w:val="none" w:sz="0" w:space="0" w:color="auto"/>
                <w:left w:val="none" w:sz="0" w:space="0" w:color="auto"/>
                <w:bottom w:val="none" w:sz="0" w:space="0" w:color="auto"/>
                <w:right w:val="none" w:sz="0" w:space="0" w:color="auto"/>
              </w:divBdr>
            </w:div>
            <w:div w:id="1467166878">
              <w:marLeft w:val="60"/>
              <w:marRight w:val="60"/>
              <w:marTop w:val="100"/>
              <w:marBottom w:val="100"/>
              <w:divBdr>
                <w:top w:val="none" w:sz="0" w:space="0" w:color="auto"/>
                <w:left w:val="none" w:sz="0" w:space="0" w:color="auto"/>
                <w:bottom w:val="none" w:sz="0" w:space="0" w:color="auto"/>
                <w:right w:val="none" w:sz="0" w:space="0" w:color="auto"/>
              </w:divBdr>
            </w:div>
            <w:div w:id="840702147">
              <w:marLeft w:val="60"/>
              <w:marRight w:val="60"/>
              <w:marTop w:val="100"/>
              <w:marBottom w:val="100"/>
              <w:divBdr>
                <w:top w:val="none" w:sz="0" w:space="0" w:color="auto"/>
                <w:left w:val="none" w:sz="0" w:space="0" w:color="auto"/>
                <w:bottom w:val="none" w:sz="0" w:space="0" w:color="auto"/>
                <w:right w:val="none" w:sz="0" w:space="0" w:color="auto"/>
              </w:divBdr>
            </w:div>
            <w:div w:id="292367055">
              <w:marLeft w:val="60"/>
              <w:marRight w:val="60"/>
              <w:marTop w:val="100"/>
              <w:marBottom w:val="100"/>
              <w:divBdr>
                <w:top w:val="none" w:sz="0" w:space="0" w:color="auto"/>
                <w:left w:val="none" w:sz="0" w:space="0" w:color="auto"/>
                <w:bottom w:val="none" w:sz="0" w:space="0" w:color="auto"/>
                <w:right w:val="none" w:sz="0" w:space="0" w:color="auto"/>
              </w:divBdr>
            </w:div>
            <w:div w:id="1510217136">
              <w:marLeft w:val="60"/>
              <w:marRight w:val="60"/>
              <w:marTop w:val="100"/>
              <w:marBottom w:val="100"/>
              <w:divBdr>
                <w:top w:val="none" w:sz="0" w:space="0" w:color="auto"/>
                <w:left w:val="none" w:sz="0" w:space="0" w:color="auto"/>
                <w:bottom w:val="none" w:sz="0" w:space="0" w:color="auto"/>
                <w:right w:val="none" w:sz="0" w:space="0" w:color="auto"/>
              </w:divBdr>
            </w:div>
            <w:div w:id="558443800">
              <w:marLeft w:val="60"/>
              <w:marRight w:val="60"/>
              <w:marTop w:val="100"/>
              <w:marBottom w:val="100"/>
              <w:divBdr>
                <w:top w:val="none" w:sz="0" w:space="0" w:color="auto"/>
                <w:left w:val="none" w:sz="0" w:space="0" w:color="auto"/>
                <w:bottom w:val="none" w:sz="0" w:space="0" w:color="auto"/>
                <w:right w:val="none" w:sz="0" w:space="0" w:color="auto"/>
              </w:divBdr>
            </w:div>
            <w:div w:id="2052798171">
              <w:marLeft w:val="60"/>
              <w:marRight w:val="60"/>
              <w:marTop w:val="100"/>
              <w:marBottom w:val="100"/>
              <w:divBdr>
                <w:top w:val="none" w:sz="0" w:space="0" w:color="auto"/>
                <w:left w:val="none" w:sz="0" w:space="0" w:color="auto"/>
                <w:bottom w:val="none" w:sz="0" w:space="0" w:color="auto"/>
                <w:right w:val="none" w:sz="0" w:space="0" w:color="auto"/>
              </w:divBdr>
            </w:div>
            <w:div w:id="153230127">
              <w:marLeft w:val="60"/>
              <w:marRight w:val="60"/>
              <w:marTop w:val="100"/>
              <w:marBottom w:val="100"/>
              <w:divBdr>
                <w:top w:val="none" w:sz="0" w:space="0" w:color="auto"/>
                <w:left w:val="none" w:sz="0" w:space="0" w:color="auto"/>
                <w:bottom w:val="none" w:sz="0" w:space="0" w:color="auto"/>
                <w:right w:val="none" w:sz="0" w:space="0" w:color="auto"/>
              </w:divBdr>
            </w:div>
            <w:div w:id="1948389815">
              <w:marLeft w:val="60"/>
              <w:marRight w:val="60"/>
              <w:marTop w:val="100"/>
              <w:marBottom w:val="100"/>
              <w:divBdr>
                <w:top w:val="none" w:sz="0" w:space="0" w:color="auto"/>
                <w:left w:val="none" w:sz="0" w:space="0" w:color="auto"/>
                <w:bottom w:val="none" w:sz="0" w:space="0" w:color="auto"/>
                <w:right w:val="none" w:sz="0" w:space="0" w:color="auto"/>
              </w:divBdr>
            </w:div>
            <w:div w:id="651057420">
              <w:marLeft w:val="60"/>
              <w:marRight w:val="60"/>
              <w:marTop w:val="100"/>
              <w:marBottom w:val="100"/>
              <w:divBdr>
                <w:top w:val="none" w:sz="0" w:space="0" w:color="auto"/>
                <w:left w:val="none" w:sz="0" w:space="0" w:color="auto"/>
                <w:bottom w:val="none" w:sz="0" w:space="0" w:color="auto"/>
                <w:right w:val="none" w:sz="0" w:space="0" w:color="auto"/>
              </w:divBdr>
            </w:div>
            <w:div w:id="1005980741">
              <w:marLeft w:val="60"/>
              <w:marRight w:val="60"/>
              <w:marTop w:val="100"/>
              <w:marBottom w:val="100"/>
              <w:divBdr>
                <w:top w:val="none" w:sz="0" w:space="0" w:color="auto"/>
                <w:left w:val="none" w:sz="0" w:space="0" w:color="auto"/>
                <w:bottom w:val="none" w:sz="0" w:space="0" w:color="auto"/>
                <w:right w:val="none" w:sz="0" w:space="0" w:color="auto"/>
              </w:divBdr>
            </w:div>
            <w:div w:id="792099074">
              <w:marLeft w:val="60"/>
              <w:marRight w:val="60"/>
              <w:marTop w:val="100"/>
              <w:marBottom w:val="100"/>
              <w:divBdr>
                <w:top w:val="none" w:sz="0" w:space="0" w:color="auto"/>
                <w:left w:val="none" w:sz="0" w:space="0" w:color="auto"/>
                <w:bottom w:val="none" w:sz="0" w:space="0" w:color="auto"/>
                <w:right w:val="none" w:sz="0" w:space="0" w:color="auto"/>
              </w:divBdr>
            </w:div>
            <w:div w:id="2121487636">
              <w:marLeft w:val="60"/>
              <w:marRight w:val="60"/>
              <w:marTop w:val="100"/>
              <w:marBottom w:val="100"/>
              <w:divBdr>
                <w:top w:val="none" w:sz="0" w:space="0" w:color="auto"/>
                <w:left w:val="none" w:sz="0" w:space="0" w:color="auto"/>
                <w:bottom w:val="none" w:sz="0" w:space="0" w:color="auto"/>
                <w:right w:val="none" w:sz="0" w:space="0" w:color="auto"/>
              </w:divBdr>
            </w:div>
            <w:div w:id="84112880">
              <w:marLeft w:val="60"/>
              <w:marRight w:val="60"/>
              <w:marTop w:val="100"/>
              <w:marBottom w:val="100"/>
              <w:divBdr>
                <w:top w:val="none" w:sz="0" w:space="0" w:color="auto"/>
                <w:left w:val="none" w:sz="0" w:space="0" w:color="auto"/>
                <w:bottom w:val="none" w:sz="0" w:space="0" w:color="auto"/>
                <w:right w:val="none" w:sz="0" w:space="0" w:color="auto"/>
              </w:divBdr>
            </w:div>
            <w:div w:id="912740023">
              <w:marLeft w:val="60"/>
              <w:marRight w:val="60"/>
              <w:marTop w:val="100"/>
              <w:marBottom w:val="100"/>
              <w:divBdr>
                <w:top w:val="none" w:sz="0" w:space="0" w:color="auto"/>
                <w:left w:val="none" w:sz="0" w:space="0" w:color="auto"/>
                <w:bottom w:val="none" w:sz="0" w:space="0" w:color="auto"/>
                <w:right w:val="none" w:sz="0" w:space="0" w:color="auto"/>
              </w:divBdr>
            </w:div>
            <w:div w:id="1879733080">
              <w:marLeft w:val="60"/>
              <w:marRight w:val="60"/>
              <w:marTop w:val="100"/>
              <w:marBottom w:val="100"/>
              <w:divBdr>
                <w:top w:val="none" w:sz="0" w:space="0" w:color="auto"/>
                <w:left w:val="none" w:sz="0" w:space="0" w:color="auto"/>
                <w:bottom w:val="none" w:sz="0" w:space="0" w:color="auto"/>
                <w:right w:val="none" w:sz="0" w:space="0" w:color="auto"/>
              </w:divBdr>
            </w:div>
            <w:div w:id="394163172">
              <w:marLeft w:val="60"/>
              <w:marRight w:val="60"/>
              <w:marTop w:val="100"/>
              <w:marBottom w:val="100"/>
              <w:divBdr>
                <w:top w:val="none" w:sz="0" w:space="0" w:color="auto"/>
                <w:left w:val="none" w:sz="0" w:space="0" w:color="auto"/>
                <w:bottom w:val="none" w:sz="0" w:space="0" w:color="auto"/>
                <w:right w:val="none" w:sz="0" w:space="0" w:color="auto"/>
              </w:divBdr>
            </w:div>
            <w:div w:id="203833501">
              <w:marLeft w:val="60"/>
              <w:marRight w:val="60"/>
              <w:marTop w:val="100"/>
              <w:marBottom w:val="100"/>
              <w:divBdr>
                <w:top w:val="none" w:sz="0" w:space="0" w:color="auto"/>
                <w:left w:val="none" w:sz="0" w:space="0" w:color="auto"/>
                <w:bottom w:val="none" w:sz="0" w:space="0" w:color="auto"/>
                <w:right w:val="none" w:sz="0" w:space="0" w:color="auto"/>
              </w:divBdr>
            </w:div>
            <w:div w:id="1761415670">
              <w:marLeft w:val="60"/>
              <w:marRight w:val="60"/>
              <w:marTop w:val="100"/>
              <w:marBottom w:val="100"/>
              <w:divBdr>
                <w:top w:val="none" w:sz="0" w:space="0" w:color="auto"/>
                <w:left w:val="none" w:sz="0" w:space="0" w:color="auto"/>
                <w:bottom w:val="none" w:sz="0" w:space="0" w:color="auto"/>
                <w:right w:val="none" w:sz="0" w:space="0" w:color="auto"/>
              </w:divBdr>
            </w:div>
            <w:div w:id="177160610">
              <w:marLeft w:val="60"/>
              <w:marRight w:val="60"/>
              <w:marTop w:val="100"/>
              <w:marBottom w:val="100"/>
              <w:divBdr>
                <w:top w:val="none" w:sz="0" w:space="0" w:color="auto"/>
                <w:left w:val="none" w:sz="0" w:space="0" w:color="auto"/>
                <w:bottom w:val="none" w:sz="0" w:space="0" w:color="auto"/>
                <w:right w:val="none" w:sz="0" w:space="0" w:color="auto"/>
              </w:divBdr>
            </w:div>
            <w:div w:id="2073237568">
              <w:marLeft w:val="60"/>
              <w:marRight w:val="60"/>
              <w:marTop w:val="100"/>
              <w:marBottom w:val="100"/>
              <w:divBdr>
                <w:top w:val="none" w:sz="0" w:space="0" w:color="auto"/>
                <w:left w:val="none" w:sz="0" w:space="0" w:color="auto"/>
                <w:bottom w:val="none" w:sz="0" w:space="0" w:color="auto"/>
                <w:right w:val="none" w:sz="0" w:space="0" w:color="auto"/>
              </w:divBdr>
            </w:div>
            <w:div w:id="1848136379">
              <w:marLeft w:val="60"/>
              <w:marRight w:val="60"/>
              <w:marTop w:val="100"/>
              <w:marBottom w:val="100"/>
              <w:divBdr>
                <w:top w:val="none" w:sz="0" w:space="0" w:color="auto"/>
                <w:left w:val="none" w:sz="0" w:space="0" w:color="auto"/>
                <w:bottom w:val="none" w:sz="0" w:space="0" w:color="auto"/>
                <w:right w:val="none" w:sz="0" w:space="0" w:color="auto"/>
              </w:divBdr>
            </w:div>
            <w:div w:id="1656108218">
              <w:marLeft w:val="60"/>
              <w:marRight w:val="60"/>
              <w:marTop w:val="100"/>
              <w:marBottom w:val="100"/>
              <w:divBdr>
                <w:top w:val="none" w:sz="0" w:space="0" w:color="auto"/>
                <w:left w:val="none" w:sz="0" w:space="0" w:color="auto"/>
                <w:bottom w:val="none" w:sz="0" w:space="0" w:color="auto"/>
                <w:right w:val="none" w:sz="0" w:space="0" w:color="auto"/>
              </w:divBdr>
            </w:div>
            <w:div w:id="1704162653">
              <w:marLeft w:val="60"/>
              <w:marRight w:val="60"/>
              <w:marTop w:val="100"/>
              <w:marBottom w:val="100"/>
              <w:divBdr>
                <w:top w:val="none" w:sz="0" w:space="0" w:color="auto"/>
                <w:left w:val="none" w:sz="0" w:space="0" w:color="auto"/>
                <w:bottom w:val="none" w:sz="0" w:space="0" w:color="auto"/>
                <w:right w:val="none" w:sz="0" w:space="0" w:color="auto"/>
              </w:divBdr>
            </w:div>
            <w:div w:id="240725531">
              <w:marLeft w:val="60"/>
              <w:marRight w:val="60"/>
              <w:marTop w:val="100"/>
              <w:marBottom w:val="100"/>
              <w:divBdr>
                <w:top w:val="none" w:sz="0" w:space="0" w:color="auto"/>
                <w:left w:val="none" w:sz="0" w:space="0" w:color="auto"/>
                <w:bottom w:val="none" w:sz="0" w:space="0" w:color="auto"/>
                <w:right w:val="none" w:sz="0" w:space="0" w:color="auto"/>
              </w:divBdr>
            </w:div>
            <w:div w:id="1593930597">
              <w:marLeft w:val="60"/>
              <w:marRight w:val="60"/>
              <w:marTop w:val="100"/>
              <w:marBottom w:val="100"/>
              <w:divBdr>
                <w:top w:val="none" w:sz="0" w:space="0" w:color="auto"/>
                <w:left w:val="none" w:sz="0" w:space="0" w:color="auto"/>
                <w:bottom w:val="none" w:sz="0" w:space="0" w:color="auto"/>
                <w:right w:val="none" w:sz="0" w:space="0" w:color="auto"/>
              </w:divBdr>
            </w:div>
            <w:div w:id="113520878">
              <w:marLeft w:val="60"/>
              <w:marRight w:val="60"/>
              <w:marTop w:val="100"/>
              <w:marBottom w:val="100"/>
              <w:divBdr>
                <w:top w:val="none" w:sz="0" w:space="0" w:color="auto"/>
                <w:left w:val="none" w:sz="0" w:space="0" w:color="auto"/>
                <w:bottom w:val="none" w:sz="0" w:space="0" w:color="auto"/>
                <w:right w:val="none" w:sz="0" w:space="0" w:color="auto"/>
              </w:divBdr>
            </w:div>
            <w:div w:id="918294629">
              <w:marLeft w:val="60"/>
              <w:marRight w:val="60"/>
              <w:marTop w:val="100"/>
              <w:marBottom w:val="100"/>
              <w:divBdr>
                <w:top w:val="none" w:sz="0" w:space="0" w:color="auto"/>
                <w:left w:val="none" w:sz="0" w:space="0" w:color="auto"/>
                <w:bottom w:val="none" w:sz="0" w:space="0" w:color="auto"/>
                <w:right w:val="none" w:sz="0" w:space="0" w:color="auto"/>
              </w:divBdr>
            </w:div>
            <w:div w:id="272133486">
              <w:marLeft w:val="60"/>
              <w:marRight w:val="60"/>
              <w:marTop w:val="100"/>
              <w:marBottom w:val="100"/>
              <w:divBdr>
                <w:top w:val="none" w:sz="0" w:space="0" w:color="auto"/>
                <w:left w:val="none" w:sz="0" w:space="0" w:color="auto"/>
                <w:bottom w:val="none" w:sz="0" w:space="0" w:color="auto"/>
                <w:right w:val="none" w:sz="0" w:space="0" w:color="auto"/>
              </w:divBdr>
            </w:div>
            <w:div w:id="1034236079">
              <w:marLeft w:val="60"/>
              <w:marRight w:val="60"/>
              <w:marTop w:val="100"/>
              <w:marBottom w:val="100"/>
              <w:divBdr>
                <w:top w:val="none" w:sz="0" w:space="0" w:color="auto"/>
                <w:left w:val="none" w:sz="0" w:space="0" w:color="auto"/>
                <w:bottom w:val="none" w:sz="0" w:space="0" w:color="auto"/>
                <w:right w:val="none" w:sz="0" w:space="0" w:color="auto"/>
              </w:divBdr>
            </w:div>
            <w:div w:id="980230786">
              <w:marLeft w:val="60"/>
              <w:marRight w:val="60"/>
              <w:marTop w:val="100"/>
              <w:marBottom w:val="100"/>
              <w:divBdr>
                <w:top w:val="none" w:sz="0" w:space="0" w:color="auto"/>
                <w:left w:val="none" w:sz="0" w:space="0" w:color="auto"/>
                <w:bottom w:val="none" w:sz="0" w:space="0" w:color="auto"/>
                <w:right w:val="none" w:sz="0" w:space="0" w:color="auto"/>
              </w:divBdr>
            </w:div>
            <w:div w:id="1483544416">
              <w:marLeft w:val="60"/>
              <w:marRight w:val="60"/>
              <w:marTop w:val="100"/>
              <w:marBottom w:val="100"/>
              <w:divBdr>
                <w:top w:val="none" w:sz="0" w:space="0" w:color="auto"/>
                <w:left w:val="none" w:sz="0" w:space="0" w:color="auto"/>
                <w:bottom w:val="none" w:sz="0" w:space="0" w:color="auto"/>
                <w:right w:val="none" w:sz="0" w:space="0" w:color="auto"/>
              </w:divBdr>
            </w:div>
            <w:div w:id="1371567927">
              <w:marLeft w:val="60"/>
              <w:marRight w:val="60"/>
              <w:marTop w:val="100"/>
              <w:marBottom w:val="100"/>
              <w:divBdr>
                <w:top w:val="none" w:sz="0" w:space="0" w:color="auto"/>
                <w:left w:val="none" w:sz="0" w:space="0" w:color="auto"/>
                <w:bottom w:val="none" w:sz="0" w:space="0" w:color="auto"/>
                <w:right w:val="none" w:sz="0" w:space="0" w:color="auto"/>
              </w:divBdr>
            </w:div>
            <w:div w:id="675811745">
              <w:marLeft w:val="60"/>
              <w:marRight w:val="60"/>
              <w:marTop w:val="100"/>
              <w:marBottom w:val="100"/>
              <w:divBdr>
                <w:top w:val="none" w:sz="0" w:space="0" w:color="auto"/>
                <w:left w:val="none" w:sz="0" w:space="0" w:color="auto"/>
                <w:bottom w:val="none" w:sz="0" w:space="0" w:color="auto"/>
                <w:right w:val="none" w:sz="0" w:space="0" w:color="auto"/>
              </w:divBdr>
            </w:div>
            <w:div w:id="1296637399">
              <w:marLeft w:val="60"/>
              <w:marRight w:val="60"/>
              <w:marTop w:val="100"/>
              <w:marBottom w:val="100"/>
              <w:divBdr>
                <w:top w:val="none" w:sz="0" w:space="0" w:color="auto"/>
                <w:left w:val="none" w:sz="0" w:space="0" w:color="auto"/>
                <w:bottom w:val="none" w:sz="0" w:space="0" w:color="auto"/>
                <w:right w:val="none" w:sz="0" w:space="0" w:color="auto"/>
              </w:divBdr>
            </w:div>
            <w:div w:id="1140880606">
              <w:marLeft w:val="60"/>
              <w:marRight w:val="60"/>
              <w:marTop w:val="100"/>
              <w:marBottom w:val="100"/>
              <w:divBdr>
                <w:top w:val="none" w:sz="0" w:space="0" w:color="auto"/>
                <w:left w:val="none" w:sz="0" w:space="0" w:color="auto"/>
                <w:bottom w:val="none" w:sz="0" w:space="0" w:color="auto"/>
                <w:right w:val="none" w:sz="0" w:space="0" w:color="auto"/>
              </w:divBdr>
            </w:div>
            <w:div w:id="603608161">
              <w:marLeft w:val="60"/>
              <w:marRight w:val="60"/>
              <w:marTop w:val="100"/>
              <w:marBottom w:val="100"/>
              <w:divBdr>
                <w:top w:val="none" w:sz="0" w:space="0" w:color="auto"/>
                <w:left w:val="none" w:sz="0" w:space="0" w:color="auto"/>
                <w:bottom w:val="none" w:sz="0" w:space="0" w:color="auto"/>
                <w:right w:val="none" w:sz="0" w:space="0" w:color="auto"/>
              </w:divBdr>
            </w:div>
            <w:div w:id="882718474">
              <w:marLeft w:val="60"/>
              <w:marRight w:val="60"/>
              <w:marTop w:val="100"/>
              <w:marBottom w:val="100"/>
              <w:divBdr>
                <w:top w:val="none" w:sz="0" w:space="0" w:color="auto"/>
                <w:left w:val="none" w:sz="0" w:space="0" w:color="auto"/>
                <w:bottom w:val="none" w:sz="0" w:space="0" w:color="auto"/>
                <w:right w:val="none" w:sz="0" w:space="0" w:color="auto"/>
              </w:divBdr>
            </w:div>
            <w:div w:id="55016673">
              <w:marLeft w:val="60"/>
              <w:marRight w:val="60"/>
              <w:marTop w:val="100"/>
              <w:marBottom w:val="100"/>
              <w:divBdr>
                <w:top w:val="none" w:sz="0" w:space="0" w:color="auto"/>
                <w:left w:val="none" w:sz="0" w:space="0" w:color="auto"/>
                <w:bottom w:val="none" w:sz="0" w:space="0" w:color="auto"/>
                <w:right w:val="none" w:sz="0" w:space="0" w:color="auto"/>
              </w:divBdr>
            </w:div>
            <w:div w:id="1668511082">
              <w:marLeft w:val="60"/>
              <w:marRight w:val="60"/>
              <w:marTop w:val="100"/>
              <w:marBottom w:val="100"/>
              <w:divBdr>
                <w:top w:val="none" w:sz="0" w:space="0" w:color="auto"/>
                <w:left w:val="none" w:sz="0" w:space="0" w:color="auto"/>
                <w:bottom w:val="none" w:sz="0" w:space="0" w:color="auto"/>
                <w:right w:val="none" w:sz="0" w:space="0" w:color="auto"/>
              </w:divBdr>
            </w:div>
            <w:div w:id="2081170163">
              <w:marLeft w:val="60"/>
              <w:marRight w:val="60"/>
              <w:marTop w:val="100"/>
              <w:marBottom w:val="100"/>
              <w:divBdr>
                <w:top w:val="none" w:sz="0" w:space="0" w:color="auto"/>
                <w:left w:val="none" w:sz="0" w:space="0" w:color="auto"/>
                <w:bottom w:val="none" w:sz="0" w:space="0" w:color="auto"/>
                <w:right w:val="none" w:sz="0" w:space="0" w:color="auto"/>
              </w:divBdr>
            </w:div>
            <w:div w:id="1383096514">
              <w:marLeft w:val="60"/>
              <w:marRight w:val="60"/>
              <w:marTop w:val="100"/>
              <w:marBottom w:val="100"/>
              <w:divBdr>
                <w:top w:val="none" w:sz="0" w:space="0" w:color="auto"/>
                <w:left w:val="none" w:sz="0" w:space="0" w:color="auto"/>
                <w:bottom w:val="none" w:sz="0" w:space="0" w:color="auto"/>
                <w:right w:val="none" w:sz="0" w:space="0" w:color="auto"/>
              </w:divBdr>
            </w:div>
            <w:div w:id="292565209">
              <w:marLeft w:val="60"/>
              <w:marRight w:val="60"/>
              <w:marTop w:val="100"/>
              <w:marBottom w:val="100"/>
              <w:divBdr>
                <w:top w:val="none" w:sz="0" w:space="0" w:color="auto"/>
                <w:left w:val="none" w:sz="0" w:space="0" w:color="auto"/>
                <w:bottom w:val="none" w:sz="0" w:space="0" w:color="auto"/>
                <w:right w:val="none" w:sz="0" w:space="0" w:color="auto"/>
              </w:divBdr>
            </w:div>
            <w:div w:id="393166196">
              <w:marLeft w:val="60"/>
              <w:marRight w:val="60"/>
              <w:marTop w:val="100"/>
              <w:marBottom w:val="100"/>
              <w:divBdr>
                <w:top w:val="none" w:sz="0" w:space="0" w:color="auto"/>
                <w:left w:val="none" w:sz="0" w:space="0" w:color="auto"/>
                <w:bottom w:val="none" w:sz="0" w:space="0" w:color="auto"/>
                <w:right w:val="none" w:sz="0" w:space="0" w:color="auto"/>
              </w:divBdr>
            </w:div>
            <w:div w:id="702361253">
              <w:marLeft w:val="60"/>
              <w:marRight w:val="60"/>
              <w:marTop w:val="100"/>
              <w:marBottom w:val="100"/>
              <w:divBdr>
                <w:top w:val="none" w:sz="0" w:space="0" w:color="auto"/>
                <w:left w:val="none" w:sz="0" w:space="0" w:color="auto"/>
                <w:bottom w:val="none" w:sz="0" w:space="0" w:color="auto"/>
                <w:right w:val="none" w:sz="0" w:space="0" w:color="auto"/>
              </w:divBdr>
            </w:div>
            <w:div w:id="2134598063">
              <w:marLeft w:val="60"/>
              <w:marRight w:val="60"/>
              <w:marTop w:val="100"/>
              <w:marBottom w:val="100"/>
              <w:divBdr>
                <w:top w:val="none" w:sz="0" w:space="0" w:color="auto"/>
                <w:left w:val="none" w:sz="0" w:space="0" w:color="auto"/>
                <w:bottom w:val="none" w:sz="0" w:space="0" w:color="auto"/>
                <w:right w:val="none" w:sz="0" w:space="0" w:color="auto"/>
              </w:divBdr>
            </w:div>
            <w:div w:id="396367280">
              <w:marLeft w:val="60"/>
              <w:marRight w:val="60"/>
              <w:marTop w:val="100"/>
              <w:marBottom w:val="100"/>
              <w:divBdr>
                <w:top w:val="none" w:sz="0" w:space="0" w:color="auto"/>
                <w:left w:val="none" w:sz="0" w:space="0" w:color="auto"/>
                <w:bottom w:val="none" w:sz="0" w:space="0" w:color="auto"/>
                <w:right w:val="none" w:sz="0" w:space="0" w:color="auto"/>
              </w:divBdr>
            </w:div>
            <w:div w:id="16777333">
              <w:marLeft w:val="60"/>
              <w:marRight w:val="60"/>
              <w:marTop w:val="100"/>
              <w:marBottom w:val="100"/>
              <w:divBdr>
                <w:top w:val="none" w:sz="0" w:space="0" w:color="auto"/>
                <w:left w:val="none" w:sz="0" w:space="0" w:color="auto"/>
                <w:bottom w:val="none" w:sz="0" w:space="0" w:color="auto"/>
                <w:right w:val="none" w:sz="0" w:space="0" w:color="auto"/>
              </w:divBdr>
            </w:div>
            <w:div w:id="201594974">
              <w:marLeft w:val="60"/>
              <w:marRight w:val="60"/>
              <w:marTop w:val="100"/>
              <w:marBottom w:val="100"/>
              <w:divBdr>
                <w:top w:val="none" w:sz="0" w:space="0" w:color="auto"/>
                <w:left w:val="none" w:sz="0" w:space="0" w:color="auto"/>
                <w:bottom w:val="none" w:sz="0" w:space="0" w:color="auto"/>
                <w:right w:val="none" w:sz="0" w:space="0" w:color="auto"/>
              </w:divBdr>
            </w:div>
            <w:div w:id="1862552424">
              <w:marLeft w:val="60"/>
              <w:marRight w:val="60"/>
              <w:marTop w:val="100"/>
              <w:marBottom w:val="100"/>
              <w:divBdr>
                <w:top w:val="none" w:sz="0" w:space="0" w:color="auto"/>
                <w:left w:val="none" w:sz="0" w:space="0" w:color="auto"/>
                <w:bottom w:val="none" w:sz="0" w:space="0" w:color="auto"/>
                <w:right w:val="none" w:sz="0" w:space="0" w:color="auto"/>
              </w:divBdr>
            </w:div>
            <w:div w:id="1939023508">
              <w:marLeft w:val="60"/>
              <w:marRight w:val="60"/>
              <w:marTop w:val="100"/>
              <w:marBottom w:val="100"/>
              <w:divBdr>
                <w:top w:val="none" w:sz="0" w:space="0" w:color="auto"/>
                <w:left w:val="none" w:sz="0" w:space="0" w:color="auto"/>
                <w:bottom w:val="none" w:sz="0" w:space="0" w:color="auto"/>
                <w:right w:val="none" w:sz="0" w:space="0" w:color="auto"/>
              </w:divBdr>
            </w:div>
            <w:div w:id="2117872231">
              <w:marLeft w:val="60"/>
              <w:marRight w:val="60"/>
              <w:marTop w:val="100"/>
              <w:marBottom w:val="100"/>
              <w:divBdr>
                <w:top w:val="none" w:sz="0" w:space="0" w:color="auto"/>
                <w:left w:val="none" w:sz="0" w:space="0" w:color="auto"/>
                <w:bottom w:val="none" w:sz="0" w:space="0" w:color="auto"/>
                <w:right w:val="none" w:sz="0" w:space="0" w:color="auto"/>
              </w:divBdr>
            </w:div>
            <w:div w:id="898202019">
              <w:marLeft w:val="60"/>
              <w:marRight w:val="60"/>
              <w:marTop w:val="100"/>
              <w:marBottom w:val="100"/>
              <w:divBdr>
                <w:top w:val="none" w:sz="0" w:space="0" w:color="auto"/>
                <w:left w:val="none" w:sz="0" w:space="0" w:color="auto"/>
                <w:bottom w:val="none" w:sz="0" w:space="0" w:color="auto"/>
                <w:right w:val="none" w:sz="0" w:space="0" w:color="auto"/>
              </w:divBdr>
            </w:div>
            <w:div w:id="565340112">
              <w:marLeft w:val="60"/>
              <w:marRight w:val="60"/>
              <w:marTop w:val="100"/>
              <w:marBottom w:val="100"/>
              <w:divBdr>
                <w:top w:val="none" w:sz="0" w:space="0" w:color="auto"/>
                <w:left w:val="none" w:sz="0" w:space="0" w:color="auto"/>
                <w:bottom w:val="none" w:sz="0" w:space="0" w:color="auto"/>
                <w:right w:val="none" w:sz="0" w:space="0" w:color="auto"/>
              </w:divBdr>
            </w:div>
            <w:div w:id="930041043">
              <w:marLeft w:val="60"/>
              <w:marRight w:val="60"/>
              <w:marTop w:val="100"/>
              <w:marBottom w:val="100"/>
              <w:divBdr>
                <w:top w:val="none" w:sz="0" w:space="0" w:color="auto"/>
                <w:left w:val="none" w:sz="0" w:space="0" w:color="auto"/>
                <w:bottom w:val="none" w:sz="0" w:space="0" w:color="auto"/>
                <w:right w:val="none" w:sz="0" w:space="0" w:color="auto"/>
              </w:divBdr>
            </w:div>
            <w:div w:id="1331523631">
              <w:marLeft w:val="60"/>
              <w:marRight w:val="60"/>
              <w:marTop w:val="100"/>
              <w:marBottom w:val="100"/>
              <w:divBdr>
                <w:top w:val="none" w:sz="0" w:space="0" w:color="auto"/>
                <w:left w:val="none" w:sz="0" w:space="0" w:color="auto"/>
                <w:bottom w:val="none" w:sz="0" w:space="0" w:color="auto"/>
                <w:right w:val="none" w:sz="0" w:space="0" w:color="auto"/>
              </w:divBdr>
            </w:div>
            <w:div w:id="1614171733">
              <w:marLeft w:val="60"/>
              <w:marRight w:val="60"/>
              <w:marTop w:val="100"/>
              <w:marBottom w:val="100"/>
              <w:divBdr>
                <w:top w:val="none" w:sz="0" w:space="0" w:color="auto"/>
                <w:left w:val="none" w:sz="0" w:space="0" w:color="auto"/>
                <w:bottom w:val="none" w:sz="0" w:space="0" w:color="auto"/>
                <w:right w:val="none" w:sz="0" w:space="0" w:color="auto"/>
              </w:divBdr>
            </w:div>
            <w:div w:id="631325914">
              <w:marLeft w:val="60"/>
              <w:marRight w:val="60"/>
              <w:marTop w:val="100"/>
              <w:marBottom w:val="100"/>
              <w:divBdr>
                <w:top w:val="none" w:sz="0" w:space="0" w:color="auto"/>
                <w:left w:val="none" w:sz="0" w:space="0" w:color="auto"/>
                <w:bottom w:val="none" w:sz="0" w:space="0" w:color="auto"/>
                <w:right w:val="none" w:sz="0" w:space="0" w:color="auto"/>
              </w:divBdr>
            </w:div>
            <w:div w:id="150606103">
              <w:marLeft w:val="60"/>
              <w:marRight w:val="60"/>
              <w:marTop w:val="100"/>
              <w:marBottom w:val="100"/>
              <w:divBdr>
                <w:top w:val="none" w:sz="0" w:space="0" w:color="auto"/>
                <w:left w:val="none" w:sz="0" w:space="0" w:color="auto"/>
                <w:bottom w:val="none" w:sz="0" w:space="0" w:color="auto"/>
                <w:right w:val="none" w:sz="0" w:space="0" w:color="auto"/>
              </w:divBdr>
            </w:div>
            <w:div w:id="796411879">
              <w:marLeft w:val="60"/>
              <w:marRight w:val="60"/>
              <w:marTop w:val="100"/>
              <w:marBottom w:val="100"/>
              <w:divBdr>
                <w:top w:val="none" w:sz="0" w:space="0" w:color="auto"/>
                <w:left w:val="none" w:sz="0" w:space="0" w:color="auto"/>
                <w:bottom w:val="none" w:sz="0" w:space="0" w:color="auto"/>
                <w:right w:val="none" w:sz="0" w:space="0" w:color="auto"/>
              </w:divBdr>
            </w:div>
            <w:div w:id="1997415483">
              <w:marLeft w:val="60"/>
              <w:marRight w:val="60"/>
              <w:marTop w:val="100"/>
              <w:marBottom w:val="100"/>
              <w:divBdr>
                <w:top w:val="none" w:sz="0" w:space="0" w:color="auto"/>
                <w:left w:val="none" w:sz="0" w:space="0" w:color="auto"/>
                <w:bottom w:val="none" w:sz="0" w:space="0" w:color="auto"/>
                <w:right w:val="none" w:sz="0" w:space="0" w:color="auto"/>
              </w:divBdr>
            </w:div>
            <w:div w:id="2088652591">
              <w:marLeft w:val="60"/>
              <w:marRight w:val="60"/>
              <w:marTop w:val="100"/>
              <w:marBottom w:val="100"/>
              <w:divBdr>
                <w:top w:val="none" w:sz="0" w:space="0" w:color="auto"/>
                <w:left w:val="none" w:sz="0" w:space="0" w:color="auto"/>
                <w:bottom w:val="none" w:sz="0" w:space="0" w:color="auto"/>
                <w:right w:val="none" w:sz="0" w:space="0" w:color="auto"/>
              </w:divBdr>
            </w:div>
            <w:div w:id="1844859291">
              <w:marLeft w:val="60"/>
              <w:marRight w:val="60"/>
              <w:marTop w:val="100"/>
              <w:marBottom w:val="100"/>
              <w:divBdr>
                <w:top w:val="none" w:sz="0" w:space="0" w:color="auto"/>
                <w:left w:val="none" w:sz="0" w:space="0" w:color="auto"/>
                <w:bottom w:val="none" w:sz="0" w:space="0" w:color="auto"/>
                <w:right w:val="none" w:sz="0" w:space="0" w:color="auto"/>
              </w:divBdr>
            </w:div>
            <w:div w:id="962729518">
              <w:marLeft w:val="60"/>
              <w:marRight w:val="60"/>
              <w:marTop w:val="100"/>
              <w:marBottom w:val="100"/>
              <w:divBdr>
                <w:top w:val="none" w:sz="0" w:space="0" w:color="auto"/>
                <w:left w:val="none" w:sz="0" w:space="0" w:color="auto"/>
                <w:bottom w:val="none" w:sz="0" w:space="0" w:color="auto"/>
                <w:right w:val="none" w:sz="0" w:space="0" w:color="auto"/>
              </w:divBdr>
            </w:div>
            <w:div w:id="2069067004">
              <w:marLeft w:val="60"/>
              <w:marRight w:val="60"/>
              <w:marTop w:val="100"/>
              <w:marBottom w:val="100"/>
              <w:divBdr>
                <w:top w:val="none" w:sz="0" w:space="0" w:color="auto"/>
                <w:left w:val="none" w:sz="0" w:space="0" w:color="auto"/>
                <w:bottom w:val="none" w:sz="0" w:space="0" w:color="auto"/>
                <w:right w:val="none" w:sz="0" w:space="0" w:color="auto"/>
              </w:divBdr>
            </w:div>
            <w:div w:id="519320971">
              <w:marLeft w:val="60"/>
              <w:marRight w:val="60"/>
              <w:marTop w:val="100"/>
              <w:marBottom w:val="100"/>
              <w:divBdr>
                <w:top w:val="none" w:sz="0" w:space="0" w:color="auto"/>
                <w:left w:val="none" w:sz="0" w:space="0" w:color="auto"/>
                <w:bottom w:val="none" w:sz="0" w:space="0" w:color="auto"/>
                <w:right w:val="none" w:sz="0" w:space="0" w:color="auto"/>
              </w:divBdr>
            </w:div>
            <w:div w:id="492835345">
              <w:marLeft w:val="60"/>
              <w:marRight w:val="60"/>
              <w:marTop w:val="100"/>
              <w:marBottom w:val="100"/>
              <w:divBdr>
                <w:top w:val="none" w:sz="0" w:space="0" w:color="auto"/>
                <w:left w:val="none" w:sz="0" w:space="0" w:color="auto"/>
                <w:bottom w:val="none" w:sz="0" w:space="0" w:color="auto"/>
                <w:right w:val="none" w:sz="0" w:space="0" w:color="auto"/>
              </w:divBdr>
            </w:div>
            <w:div w:id="775445043">
              <w:marLeft w:val="60"/>
              <w:marRight w:val="60"/>
              <w:marTop w:val="100"/>
              <w:marBottom w:val="100"/>
              <w:divBdr>
                <w:top w:val="none" w:sz="0" w:space="0" w:color="auto"/>
                <w:left w:val="none" w:sz="0" w:space="0" w:color="auto"/>
                <w:bottom w:val="none" w:sz="0" w:space="0" w:color="auto"/>
                <w:right w:val="none" w:sz="0" w:space="0" w:color="auto"/>
              </w:divBdr>
            </w:div>
            <w:div w:id="2129659303">
              <w:marLeft w:val="60"/>
              <w:marRight w:val="60"/>
              <w:marTop w:val="100"/>
              <w:marBottom w:val="100"/>
              <w:divBdr>
                <w:top w:val="none" w:sz="0" w:space="0" w:color="auto"/>
                <w:left w:val="none" w:sz="0" w:space="0" w:color="auto"/>
                <w:bottom w:val="none" w:sz="0" w:space="0" w:color="auto"/>
                <w:right w:val="none" w:sz="0" w:space="0" w:color="auto"/>
              </w:divBdr>
            </w:div>
            <w:div w:id="1789860810">
              <w:marLeft w:val="60"/>
              <w:marRight w:val="60"/>
              <w:marTop w:val="100"/>
              <w:marBottom w:val="100"/>
              <w:divBdr>
                <w:top w:val="none" w:sz="0" w:space="0" w:color="auto"/>
                <w:left w:val="none" w:sz="0" w:space="0" w:color="auto"/>
                <w:bottom w:val="none" w:sz="0" w:space="0" w:color="auto"/>
                <w:right w:val="none" w:sz="0" w:space="0" w:color="auto"/>
              </w:divBdr>
            </w:div>
            <w:div w:id="553472419">
              <w:marLeft w:val="60"/>
              <w:marRight w:val="60"/>
              <w:marTop w:val="100"/>
              <w:marBottom w:val="100"/>
              <w:divBdr>
                <w:top w:val="none" w:sz="0" w:space="0" w:color="auto"/>
                <w:left w:val="none" w:sz="0" w:space="0" w:color="auto"/>
                <w:bottom w:val="none" w:sz="0" w:space="0" w:color="auto"/>
                <w:right w:val="none" w:sz="0" w:space="0" w:color="auto"/>
              </w:divBdr>
            </w:div>
            <w:div w:id="1860200478">
              <w:marLeft w:val="60"/>
              <w:marRight w:val="60"/>
              <w:marTop w:val="100"/>
              <w:marBottom w:val="100"/>
              <w:divBdr>
                <w:top w:val="none" w:sz="0" w:space="0" w:color="auto"/>
                <w:left w:val="none" w:sz="0" w:space="0" w:color="auto"/>
                <w:bottom w:val="none" w:sz="0" w:space="0" w:color="auto"/>
                <w:right w:val="none" w:sz="0" w:space="0" w:color="auto"/>
              </w:divBdr>
            </w:div>
            <w:div w:id="1936549481">
              <w:marLeft w:val="60"/>
              <w:marRight w:val="60"/>
              <w:marTop w:val="100"/>
              <w:marBottom w:val="100"/>
              <w:divBdr>
                <w:top w:val="none" w:sz="0" w:space="0" w:color="auto"/>
                <w:left w:val="none" w:sz="0" w:space="0" w:color="auto"/>
                <w:bottom w:val="none" w:sz="0" w:space="0" w:color="auto"/>
                <w:right w:val="none" w:sz="0" w:space="0" w:color="auto"/>
              </w:divBdr>
            </w:div>
            <w:div w:id="1958950684">
              <w:marLeft w:val="60"/>
              <w:marRight w:val="60"/>
              <w:marTop w:val="100"/>
              <w:marBottom w:val="100"/>
              <w:divBdr>
                <w:top w:val="none" w:sz="0" w:space="0" w:color="auto"/>
                <w:left w:val="none" w:sz="0" w:space="0" w:color="auto"/>
                <w:bottom w:val="none" w:sz="0" w:space="0" w:color="auto"/>
                <w:right w:val="none" w:sz="0" w:space="0" w:color="auto"/>
              </w:divBdr>
            </w:div>
            <w:div w:id="1325740372">
              <w:marLeft w:val="60"/>
              <w:marRight w:val="60"/>
              <w:marTop w:val="100"/>
              <w:marBottom w:val="100"/>
              <w:divBdr>
                <w:top w:val="none" w:sz="0" w:space="0" w:color="auto"/>
                <w:left w:val="none" w:sz="0" w:space="0" w:color="auto"/>
                <w:bottom w:val="none" w:sz="0" w:space="0" w:color="auto"/>
                <w:right w:val="none" w:sz="0" w:space="0" w:color="auto"/>
              </w:divBdr>
            </w:div>
            <w:div w:id="1985423841">
              <w:marLeft w:val="60"/>
              <w:marRight w:val="60"/>
              <w:marTop w:val="100"/>
              <w:marBottom w:val="100"/>
              <w:divBdr>
                <w:top w:val="none" w:sz="0" w:space="0" w:color="auto"/>
                <w:left w:val="none" w:sz="0" w:space="0" w:color="auto"/>
                <w:bottom w:val="none" w:sz="0" w:space="0" w:color="auto"/>
                <w:right w:val="none" w:sz="0" w:space="0" w:color="auto"/>
              </w:divBdr>
            </w:div>
            <w:div w:id="642738235">
              <w:marLeft w:val="60"/>
              <w:marRight w:val="60"/>
              <w:marTop w:val="100"/>
              <w:marBottom w:val="100"/>
              <w:divBdr>
                <w:top w:val="none" w:sz="0" w:space="0" w:color="auto"/>
                <w:left w:val="none" w:sz="0" w:space="0" w:color="auto"/>
                <w:bottom w:val="none" w:sz="0" w:space="0" w:color="auto"/>
                <w:right w:val="none" w:sz="0" w:space="0" w:color="auto"/>
              </w:divBdr>
            </w:div>
            <w:div w:id="1058822176">
              <w:marLeft w:val="60"/>
              <w:marRight w:val="60"/>
              <w:marTop w:val="100"/>
              <w:marBottom w:val="100"/>
              <w:divBdr>
                <w:top w:val="none" w:sz="0" w:space="0" w:color="auto"/>
                <w:left w:val="none" w:sz="0" w:space="0" w:color="auto"/>
                <w:bottom w:val="none" w:sz="0" w:space="0" w:color="auto"/>
                <w:right w:val="none" w:sz="0" w:space="0" w:color="auto"/>
              </w:divBdr>
            </w:div>
            <w:div w:id="1903101905">
              <w:marLeft w:val="60"/>
              <w:marRight w:val="60"/>
              <w:marTop w:val="100"/>
              <w:marBottom w:val="100"/>
              <w:divBdr>
                <w:top w:val="none" w:sz="0" w:space="0" w:color="auto"/>
                <w:left w:val="none" w:sz="0" w:space="0" w:color="auto"/>
                <w:bottom w:val="none" w:sz="0" w:space="0" w:color="auto"/>
                <w:right w:val="none" w:sz="0" w:space="0" w:color="auto"/>
              </w:divBdr>
            </w:div>
            <w:div w:id="1767656265">
              <w:marLeft w:val="60"/>
              <w:marRight w:val="60"/>
              <w:marTop w:val="100"/>
              <w:marBottom w:val="100"/>
              <w:divBdr>
                <w:top w:val="none" w:sz="0" w:space="0" w:color="auto"/>
                <w:left w:val="none" w:sz="0" w:space="0" w:color="auto"/>
                <w:bottom w:val="none" w:sz="0" w:space="0" w:color="auto"/>
                <w:right w:val="none" w:sz="0" w:space="0" w:color="auto"/>
              </w:divBdr>
            </w:div>
            <w:div w:id="1139306154">
              <w:marLeft w:val="60"/>
              <w:marRight w:val="60"/>
              <w:marTop w:val="100"/>
              <w:marBottom w:val="100"/>
              <w:divBdr>
                <w:top w:val="none" w:sz="0" w:space="0" w:color="auto"/>
                <w:left w:val="none" w:sz="0" w:space="0" w:color="auto"/>
                <w:bottom w:val="none" w:sz="0" w:space="0" w:color="auto"/>
                <w:right w:val="none" w:sz="0" w:space="0" w:color="auto"/>
              </w:divBdr>
            </w:div>
            <w:div w:id="101843020">
              <w:marLeft w:val="60"/>
              <w:marRight w:val="60"/>
              <w:marTop w:val="100"/>
              <w:marBottom w:val="100"/>
              <w:divBdr>
                <w:top w:val="none" w:sz="0" w:space="0" w:color="auto"/>
                <w:left w:val="none" w:sz="0" w:space="0" w:color="auto"/>
                <w:bottom w:val="none" w:sz="0" w:space="0" w:color="auto"/>
                <w:right w:val="none" w:sz="0" w:space="0" w:color="auto"/>
              </w:divBdr>
            </w:div>
            <w:div w:id="1503157234">
              <w:marLeft w:val="60"/>
              <w:marRight w:val="60"/>
              <w:marTop w:val="100"/>
              <w:marBottom w:val="100"/>
              <w:divBdr>
                <w:top w:val="none" w:sz="0" w:space="0" w:color="auto"/>
                <w:left w:val="none" w:sz="0" w:space="0" w:color="auto"/>
                <w:bottom w:val="none" w:sz="0" w:space="0" w:color="auto"/>
                <w:right w:val="none" w:sz="0" w:space="0" w:color="auto"/>
              </w:divBdr>
            </w:div>
            <w:div w:id="1881745299">
              <w:marLeft w:val="60"/>
              <w:marRight w:val="60"/>
              <w:marTop w:val="100"/>
              <w:marBottom w:val="100"/>
              <w:divBdr>
                <w:top w:val="none" w:sz="0" w:space="0" w:color="auto"/>
                <w:left w:val="none" w:sz="0" w:space="0" w:color="auto"/>
                <w:bottom w:val="none" w:sz="0" w:space="0" w:color="auto"/>
                <w:right w:val="none" w:sz="0" w:space="0" w:color="auto"/>
              </w:divBdr>
            </w:div>
            <w:div w:id="1283801692">
              <w:marLeft w:val="60"/>
              <w:marRight w:val="60"/>
              <w:marTop w:val="100"/>
              <w:marBottom w:val="100"/>
              <w:divBdr>
                <w:top w:val="none" w:sz="0" w:space="0" w:color="auto"/>
                <w:left w:val="none" w:sz="0" w:space="0" w:color="auto"/>
                <w:bottom w:val="none" w:sz="0" w:space="0" w:color="auto"/>
                <w:right w:val="none" w:sz="0" w:space="0" w:color="auto"/>
              </w:divBdr>
            </w:div>
            <w:div w:id="1791774622">
              <w:marLeft w:val="60"/>
              <w:marRight w:val="60"/>
              <w:marTop w:val="100"/>
              <w:marBottom w:val="100"/>
              <w:divBdr>
                <w:top w:val="none" w:sz="0" w:space="0" w:color="auto"/>
                <w:left w:val="none" w:sz="0" w:space="0" w:color="auto"/>
                <w:bottom w:val="none" w:sz="0" w:space="0" w:color="auto"/>
                <w:right w:val="none" w:sz="0" w:space="0" w:color="auto"/>
              </w:divBdr>
            </w:div>
            <w:div w:id="1998608100">
              <w:marLeft w:val="60"/>
              <w:marRight w:val="60"/>
              <w:marTop w:val="100"/>
              <w:marBottom w:val="100"/>
              <w:divBdr>
                <w:top w:val="none" w:sz="0" w:space="0" w:color="auto"/>
                <w:left w:val="none" w:sz="0" w:space="0" w:color="auto"/>
                <w:bottom w:val="none" w:sz="0" w:space="0" w:color="auto"/>
                <w:right w:val="none" w:sz="0" w:space="0" w:color="auto"/>
              </w:divBdr>
            </w:div>
            <w:div w:id="2145267749">
              <w:marLeft w:val="60"/>
              <w:marRight w:val="60"/>
              <w:marTop w:val="100"/>
              <w:marBottom w:val="100"/>
              <w:divBdr>
                <w:top w:val="none" w:sz="0" w:space="0" w:color="auto"/>
                <w:left w:val="none" w:sz="0" w:space="0" w:color="auto"/>
                <w:bottom w:val="none" w:sz="0" w:space="0" w:color="auto"/>
                <w:right w:val="none" w:sz="0" w:space="0" w:color="auto"/>
              </w:divBdr>
            </w:div>
            <w:div w:id="162084545">
              <w:marLeft w:val="60"/>
              <w:marRight w:val="60"/>
              <w:marTop w:val="100"/>
              <w:marBottom w:val="100"/>
              <w:divBdr>
                <w:top w:val="none" w:sz="0" w:space="0" w:color="auto"/>
                <w:left w:val="none" w:sz="0" w:space="0" w:color="auto"/>
                <w:bottom w:val="none" w:sz="0" w:space="0" w:color="auto"/>
                <w:right w:val="none" w:sz="0" w:space="0" w:color="auto"/>
              </w:divBdr>
            </w:div>
            <w:div w:id="854267728">
              <w:marLeft w:val="60"/>
              <w:marRight w:val="60"/>
              <w:marTop w:val="100"/>
              <w:marBottom w:val="100"/>
              <w:divBdr>
                <w:top w:val="none" w:sz="0" w:space="0" w:color="auto"/>
                <w:left w:val="none" w:sz="0" w:space="0" w:color="auto"/>
                <w:bottom w:val="none" w:sz="0" w:space="0" w:color="auto"/>
                <w:right w:val="none" w:sz="0" w:space="0" w:color="auto"/>
              </w:divBdr>
            </w:div>
            <w:div w:id="1882013154">
              <w:marLeft w:val="60"/>
              <w:marRight w:val="60"/>
              <w:marTop w:val="100"/>
              <w:marBottom w:val="100"/>
              <w:divBdr>
                <w:top w:val="none" w:sz="0" w:space="0" w:color="auto"/>
                <w:left w:val="none" w:sz="0" w:space="0" w:color="auto"/>
                <w:bottom w:val="none" w:sz="0" w:space="0" w:color="auto"/>
                <w:right w:val="none" w:sz="0" w:space="0" w:color="auto"/>
              </w:divBdr>
            </w:div>
            <w:div w:id="379941128">
              <w:marLeft w:val="60"/>
              <w:marRight w:val="60"/>
              <w:marTop w:val="100"/>
              <w:marBottom w:val="100"/>
              <w:divBdr>
                <w:top w:val="none" w:sz="0" w:space="0" w:color="auto"/>
                <w:left w:val="none" w:sz="0" w:space="0" w:color="auto"/>
                <w:bottom w:val="none" w:sz="0" w:space="0" w:color="auto"/>
                <w:right w:val="none" w:sz="0" w:space="0" w:color="auto"/>
              </w:divBdr>
            </w:div>
            <w:div w:id="507253310">
              <w:marLeft w:val="60"/>
              <w:marRight w:val="60"/>
              <w:marTop w:val="100"/>
              <w:marBottom w:val="100"/>
              <w:divBdr>
                <w:top w:val="none" w:sz="0" w:space="0" w:color="auto"/>
                <w:left w:val="none" w:sz="0" w:space="0" w:color="auto"/>
                <w:bottom w:val="none" w:sz="0" w:space="0" w:color="auto"/>
                <w:right w:val="none" w:sz="0" w:space="0" w:color="auto"/>
              </w:divBdr>
              <w:divsChild>
                <w:div w:id="1554002294">
                  <w:marLeft w:val="0"/>
                  <w:marRight w:val="0"/>
                  <w:marTop w:val="0"/>
                  <w:marBottom w:val="0"/>
                  <w:divBdr>
                    <w:top w:val="none" w:sz="0" w:space="0" w:color="auto"/>
                    <w:left w:val="none" w:sz="0" w:space="0" w:color="auto"/>
                    <w:bottom w:val="none" w:sz="0" w:space="0" w:color="auto"/>
                    <w:right w:val="none" w:sz="0" w:space="0" w:color="auto"/>
                  </w:divBdr>
                </w:div>
              </w:divsChild>
            </w:div>
            <w:div w:id="1759907393">
              <w:marLeft w:val="60"/>
              <w:marRight w:val="60"/>
              <w:marTop w:val="100"/>
              <w:marBottom w:val="100"/>
              <w:divBdr>
                <w:top w:val="none" w:sz="0" w:space="0" w:color="auto"/>
                <w:left w:val="none" w:sz="0" w:space="0" w:color="auto"/>
                <w:bottom w:val="none" w:sz="0" w:space="0" w:color="auto"/>
                <w:right w:val="none" w:sz="0" w:space="0" w:color="auto"/>
              </w:divBdr>
            </w:div>
            <w:div w:id="1625035902">
              <w:marLeft w:val="60"/>
              <w:marRight w:val="60"/>
              <w:marTop w:val="100"/>
              <w:marBottom w:val="100"/>
              <w:divBdr>
                <w:top w:val="none" w:sz="0" w:space="0" w:color="auto"/>
                <w:left w:val="none" w:sz="0" w:space="0" w:color="auto"/>
                <w:bottom w:val="none" w:sz="0" w:space="0" w:color="auto"/>
                <w:right w:val="none" w:sz="0" w:space="0" w:color="auto"/>
              </w:divBdr>
            </w:div>
            <w:div w:id="1182281363">
              <w:marLeft w:val="60"/>
              <w:marRight w:val="60"/>
              <w:marTop w:val="100"/>
              <w:marBottom w:val="100"/>
              <w:divBdr>
                <w:top w:val="none" w:sz="0" w:space="0" w:color="auto"/>
                <w:left w:val="none" w:sz="0" w:space="0" w:color="auto"/>
                <w:bottom w:val="none" w:sz="0" w:space="0" w:color="auto"/>
                <w:right w:val="none" w:sz="0" w:space="0" w:color="auto"/>
              </w:divBdr>
            </w:div>
            <w:div w:id="1347637429">
              <w:marLeft w:val="60"/>
              <w:marRight w:val="60"/>
              <w:marTop w:val="100"/>
              <w:marBottom w:val="100"/>
              <w:divBdr>
                <w:top w:val="none" w:sz="0" w:space="0" w:color="auto"/>
                <w:left w:val="none" w:sz="0" w:space="0" w:color="auto"/>
                <w:bottom w:val="none" w:sz="0" w:space="0" w:color="auto"/>
                <w:right w:val="none" w:sz="0" w:space="0" w:color="auto"/>
              </w:divBdr>
            </w:div>
            <w:div w:id="1175801844">
              <w:marLeft w:val="60"/>
              <w:marRight w:val="60"/>
              <w:marTop w:val="100"/>
              <w:marBottom w:val="100"/>
              <w:divBdr>
                <w:top w:val="none" w:sz="0" w:space="0" w:color="auto"/>
                <w:left w:val="none" w:sz="0" w:space="0" w:color="auto"/>
                <w:bottom w:val="none" w:sz="0" w:space="0" w:color="auto"/>
                <w:right w:val="none" w:sz="0" w:space="0" w:color="auto"/>
              </w:divBdr>
            </w:div>
            <w:div w:id="3360127">
              <w:marLeft w:val="60"/>
              <w:marRight w:val="60"/>
              <w:marTop w:val="100"/>
              <w:marBottom w:val="100"/>
              <w:divBdr>
                <w:top w:val="none" w:sz="0" w:space="0" w:color="auto"/>
                <w:left w:val="none" w:sz="0" w:space="0" w:color="auto"/>
                <w:bottom w:val="none" w:sz="0" w:space="0" w:color="auto"/>
                <w:right w:val="none" w:sz="0" w:space="0" w:color="auto"/>
              </w:divBdr>
              <w:divsChild>
                <w:div w:id="1890533153">
                  <w:marLeft w:val="0"/>
                  <w:marRight w:val="0"/>
                  <w:marTop w:val="0"/>
                  <w:marBottom w:val="0"/>
                  <w:divBdr>
                    <w:top w:val="none" w:sz="0" w:space="0" w:color="auto"/>
                    <w:left w:val="none" w:sz="0" w:space="0" w:color="auto"/>
                    <w:bottom w:val="none" w:sz="0" w:space="0" w:color="auto"/>
                    <w:right w:val="none" w:sz="0" w:space="0" w:color="auto"/>
                  </w:divBdr>
                </w:div>
              </w:divsChild>
            </w:div>
            <w:div w:id="813790179">
              <w:marLeft w:val="60"/>
              <w:marRight w:val="60"/>
              <w:marTop w:val="100"/>
              <w:marBottom w:val="100"/>
              <w:divBdr>
                <w:top w:val="none" w:sz="0" w:space="0" w:color="auto"/>
                <w:left w:val="none" w:sz="0" w:space="0" w:color="auto"/>
                <w:bottom w:val="none" w:sz="0" w:space="0" w:color="auto"/>
                <w:right w:val="none" w:sz="0" w:space="0" w:color="auto"/>
              </w:divBdr>
            </w:div>
            <w:div w:id="1806123920">
              <w:marLeft w:val="60"/>
              <w:marRight w:val="60"/>
              <w:marTop w:val="100"/>
              <w:marBottom w:val="100"/>
              <w:divBdr>
                <w:top w:val="none" w:sz="0" w:space="0" w:color="auto"/>
                <w:left w:val="none" w:sz="0" w:space="0" w:color="auto"/>
                <w:bottom w:val="none" w:sz="0" w:space="0" w:color="auto"/>
                <w:right w:val="none" w:sz="0" w:space="0" w:color="auto"/>
              </w:divBdr>
            </w:div>
            <w:div w:id="378285303">
              <w:marLeft w:val="60"/>
              <w:marRight w:val="60"/>
              <w:marTop w:val="100"/>
              <w:marBottom w:val="100"/>
              <w:divBdr>
                <w:top w:val="none" w:sz="0" w:space="0" w:color="auto"/>
                <w:left w:val="none" w:sz="0" w:space="0" w:color="auto"/>
                <w:bottom w:val="none" w:sz="0" w:space="0" w:color="auto"/>
                <w:right w:val="none" w:sz="0" w:space="0" w:color="auto"/>
              </w:divBdr>
            </w:div>
            <w:div w:id="569657982">
              <w:marLeft w:val="60"/>
              <w:marRight w:val="60"/>
              <w:marTop w:val="100"/>
              <w:marBottom w:val="100"/>
              <w:divBdr>
                <w:top w:val="none" w:sz="0" w:space="0" w:color="auto"/>
                <w:left w:val="none" w:sz="0" w:space="0" w:color="auto"/>
                <w:bottom w:val="none" w:sz="0" w:space="0" w:color="auto"/>
                <w:right w:val="none" w:sz="0" w:space="0" w:color="auto"/>
              </w:divBdr>
            </w:div>
            <w:div w:id="1857696555">
              <w:marLeft w:val="60"/>
              <w:marRight w:val="60"/>
              <w:marTop w:val="100"/>
              <w:marBottom w:val="100"/>
              <w:divBdr>
                <w:top w:val="none" w:sz="0" w:space="0" w:color="auto"/>
                <w:left w:val="none" w:sz="0" w:space="0" w:color="auto"/>
                <w:bottom w:val="none" w:sz="0" w:space="0" w:color="auto"/>
                <w:right w:val="none" w:sz="0" w:space="0" w:color="auto"/>
              </w:divBdr>
            </w:div>
            <w:div w:id="1809470012">
              <w:marLeft w:val="60"/>
              <w:marRight w:val="60"/>
              <w:marTop w:val="100"/>
              <w:marBottom w:val="100"/>
              <w:divBdr>
                <w:top w:val="none" w:sz="0" w:space="0" w:color="auto"/>
                <w:left w:val="none" w:sz="0" w:space="0" w:color="auto"/>
                <w:bottom w:val="none" w:sz="0" w:space="0" w:color="auto"/>
                <w:right w:val="none" w:sz="0" w:space="0" w:color="auto"/>
              </w:divBdr>
              <w:divsChild>
                <w:div w:id="389159804">
                  <w:marLeft w:val="0"/>
                  <w:marRight w:val="0"/>
                  <w:marTop w:val="0"/>
                  <w:marBottom w:val="0"/>
                  <w:divBdr>
                    <w:top w:val="none" w:sz="0" w:space="0" w:color="auto"/>
                    <w:left w:val="none" w:sz="0" w:space="0" w:color="auto"/>
                    <w:bottom w:val="none" w:sz="0" w:space="0" w:color="auto"/>
                    <w:right w:val="none" w:sz="0" w:space="0" w:color="auto"/>
                  </w:divBdr>
                </w:div>
              </w:divsChild>
            </w:div>
            <w:div w:id="1541017432">
              <w:marLeft w:val="60"/>
              <w:marRight w:val="60"/>
              <w:marTop w:val="100"/>
              <w:marBottom w:val="100"/>
              <w:divBdr>
                <w:top w:val="none" w:sz="0" w:space="0" w:color="auto"/>
                <w:left w:val="none" w:sz="0" w:space="0" w:color="auto"/>
                <w:bottom w:val="none" w:sz="0" w:space="0" w:color="auto"/>
                <w:right w:val="none" w:sz="0" w:space="0" w:color="auto"/>
              </w:divBdr>
            </w:div>
            <w:div w:id="562105168">
              <w:marLeft w:val="60"/>
              <w:marRight w:val="60"/>
              <w:marTop w:val="100"/>
              <w:marBottom w:val="100"/>
              <w:divBdr>
                <w:top w:val="none" w:sz="0" w:space="0" w:color="auto"/>
                <w:left w:val="none" w:sz="0" w:space="0" w:color="auto"/>
                <w:bottom w:val="none" w:sz="0" w:space="0" w:color="auto"/>
                <w:right w:val="none" w:sz="0" w:space="0" w:color="auto"/>
              </w:divBdr>
            </w:div>
            <w:div w:id="233976576">
              <w:marLeft w:val="60"/>
              <w:marRight w:val="60"/>
              <w:marTop w:val="100"/>
              <w:marBottom w:val="100"/>
              <w:divBdr>
                <w:top w:val="none" w:sz="0" w:space="0" w:color="auto"/>
                <w:left w:val="none" w:sz="0" w:space="0" w:color="auto"/>
                <w:bottom w:val="none" w:sz="0" w:space="0" w:color="auto"/>
                <w:right w:val="none" w:sz="0" w:space="0" w:color="auto"/>
              </w:divBdr>
            </w:div>
            <w:div w:id="447430318">
              <w:marLeft w:val="60"/>
              <w:marRight w:val="60"/>
              <w:marTop w:val="100"/>
              <w:marBottom w:val="100"/>
              <w:divBdr>
                <w:top w:val="none" w:sz="0" w:space="0" w:color="auto"/>
                <w:left w:val="none" w:sz="0" w:space="0" w:color="auto"/>
                <w:bottom w:val="none" w:sz="0" w:space="0" w:color="auto"/>
                <w:right w:val="none" w:sz="0" w:space="0" w:color="auto"/>
              </w:divBdr>
            </w:div>
            <w:div w:id="1009528287">
              <w:marLeft w:val="60"/>
              <w:marRight w:val="60"/>
              <w:marTop w:val="100"/>
              <w:marBottom w:val="100"/>
              <w:divBdr>
                <w:top w:val="none" w:sz="0" w:space="0" w:color="auto"/>
                <w:left w:val="none" w:sz="0" w:space="0" w:color="auto"/>
                <w:bottom w:val="none" w:sz="0" w:space="0" w:color="auto"/>
                <w:right w:val="none" w:sz="0" w:space="0" w:color="auto"/>
              </w:divBdr>
            </w:div>
            <w:div w:id="1186359318">
              <w:marLeft w:val="60"/>
              <w:marRight w:val="60"/>
              <w:marTop w:val="100"/>
              <w:marBottom w:val="100"/>
              <w:divBdr>
                <w:top w:val="none" w:sz="0" w:space="0" w:color="auto"/>
                <w:left w:val="none" w:sz="0" w:space="0" w:color="auto"/>
                <w:bottom w:val="none" w:sz="0" w:space="0" w:color="auto"/>
                <w:right w:val="none" w:sz="0" w:space="0" w:color="auto"/>
              </w:divBdr>
            </w:div>
            <w:div w:id="851410733">
              <w:marLeft w:val="60"/>
              <w:marRight w:val="60"/>
              <w:marTop w:val="100"/>
              <w:marBottom w:val="100"/>
              <w:divBdr>
                <w:top w:val="none" w:sz="0" w:space="0" w:color="auto"/>
                <w:left w:val="none" w:sz="0" w:space="0" w:color="auto"/>
                <w:bottom w:val="none" w:sz="0" w:space="0" w:color="auto"/>
                <w:right w:val="none" w:sz="0" w:space="0" w:color="auto"/>
              </w:divBdr>
            </w:div>
            <w:div w:id="368343247">
              <w:marLeft w:val="60"/>
              <w:marRight w:val="60"/>
              <w:marTop w:val="100"/>
              <w:marBottom w:val="100"/>
              <w:divBdr>
                <w:top w:val="none" w:sz="0" w:space="0" w:color="auto"/>
                <w:left w:val="none" w:sz="0" w:space="0" w:color="auto"/>
                <w:bottom w:val="none" w:sz="0" w:space="0" w:color="auto"/>
                <w:right w:val="none" w:sz="0" w:space="0" w:color="auto"/>
              </w:divBdr>
            </w:div>
            <w:div w:id="1211963201">
              <w:marLeft w:val="60"/>
              <w:marRight w:val="60"/>
              <w:marTop w:val="100"/>
              <w:marBottom w:val="100"/>
              <w:divBdr>
                <w:top w:val="none" w:sz="0" w:space="0" w:color="auto"/>
                <w:left w:val="none" w:sz="0" w:space="0" w:color="auto"/>
                <w:bottom w:val="none" w:sz="0" w:space="0" w:color="auto"/>
                <w:right w:val="none" w:sz="0" w:space="0" w:color="auto"/>
              </w:divBdr>
            </w:div>
            <w:div w:id="434054379">
              <w:marLeft w:val="60"/>
              <w:marRight w:val="60"/>
              <w:marTop w:val="100"/>
              <w:marBottom w:val="100"/>
              <w:divBdr>
                <w:top w:val="none" w:sz="0" w:space="0" w:color="auto"/>
                <w:left w:val="none" w:sz="0" w:space="0" w:color="auto"/>
                <w:bottom w:val="none" w:sz="0" w:space="0" w:color="auto"/>
                <w:right w:val="none" w:sz="0" w:space="0" w:color="auto"/>
              </w:divBdr>
            </w:div>
            <w:div w:id="1745027209">
              <w:marLeft w:val="60"/>
              <w:marRight w:val="60"/>
              <w:marTop w:val="100"/>
              <w:marBottom w:val="100"/>
              <w:divBdr>
                <w:top w:val="none" w:sz="0" w:space="0" w:color="auto"/>
                <w:left w:val="none" w:sz="0" w:space="0" w:color="auto"/>
                <w:bottom w:val="none" w:sz="0" w:space="0" w:color="auto"/>
                <w:right w:val="none" w:sz="0" w:space="0" w:color="auto"/>
              </w:divBdr>
            </w:div>
            <w:div w:id="5258266">
              <w:marLeft w:val="60"/>
              <w:marRight w:val="60"/>
              <w:marTop w:val="100"/>
              <w:marBottom w:val="100"/>
              <w:divBdr>
                <w:top w:val="none" w:sz="0" w:space="0" w:color="auto"/>
                <w:left w:val="none" w:sz="0" w:space="0" w:color="auto"/>
                <w:bottom w:val="none" w:sz="0" w:space="0" w:color="auto"/>
                <w:right w:val="none" w:sz="0" w:space="0" w:color="auto"/>
              </w:divBdr>
            </w:div>
            <w:div w:id="1322848514">
              <w:marLeft w:val="60"/>
              <w:marRight w:val="60"/>
              <w:marTop w:val="100"/>
              <w:marBottom w:val="100"/>
              <w:divBdr>
                <w:top w:val="none" w:sz="0" w:space="0" w:color="auto"/>
                <w:left w:val="none" w:sz="0" w:space="0" w:color="auto"/>
                <w:bottom w:val="none" w:sz="0" w:space="0" w:color="auto"/>
                <w:right w:val="none" w:sz="0" w:space="0" w:color="auto"/>
              </w:divBdr>
            </w:div>
            <w:div w:id="317811022">
              <w:marLeft w:val="60"/>
              <w:marRight w:val="60"/>
              <w:marTop w:val="100"/>
              <w:marBottom w:val="100"/>
              <w:divBdr>
                <w:top w:val="none" w:sz="0" w:space="0" w:color="auto"/>
                <w:left w:val="none" w:sz="0" w:space="0" w:color="auto"/>
                <w:bottom w:val="none" w:sz="0" w:space="0" w:color="auto"/>
                <w:right w:val="none" w:sz="0" w:space="0" w:color="auto"/>
              </w:divBdr>
            </w:div>
            <w:div w:id="1782141463">
              <w:marLeft w:val="60"/>
              <w:marRight w:val="60"/>
              <w:marTop w:val="100"/>
              <w:marBottom w:val="100"/>
              <w:divBdr>
                <w:top w:val="none" w:sz="0" w:space="0" w:color="auto"/>
                <w:left w:val="none" w:sz="0" w:space="0" w:color="auto"/>
                <w:bottom w:val="none" w:sz="0" w:space="0" w:color="auto"/>
                <w:right w:val="none" w:sz="0" w:space="0" w:color="auto"/>
              </w:divBdr>
            </w:div>
            <w:div w:id="1356274100">
              <w:marLeft w:val="60"/>
              <w:marRight w:val="60"/>
              <w:marTop w:val="100"/>
              <w:marBottom w:val="100"/>
              <w:divBdr>
                <w:top w:val="none" w:sz="0" w:space="0" w:color="auto"/>
                <w:left w:val="none" w:sz="0" w:space="0" w:color="auto"/>
                <w:bottom w:val="none" w:sz="0" w:space="0" w:color="auto"/>
                <w:right w:val="none" w:sz="0" w:space="0" w:color="auto"/>
              </w:divBdr>
            </w:div>
            <w:div w:id="570969903">
              <w:marLeft w:val="60"/>
              <w:marRight w:val="60"/>
              <w:marTop w:val="100"/>
              <w:marBottom w:val="100"/>
              <w:divBdr>
                <w:top w:val="none" w:sz="0" w:space="0" w:color="auto"/>
                <w:left w:val="none" w:sz="0" w:space="0" w:color="auto"/>
                <w:bottom w:val="none" w:sz="0" w:space="0" w:color="auto"/>
                <w:right w:val="none" w:sz="0" w:space="0" w:color="auto"/>
              </w:divBdr>
            </w:div>
            <w:div w:id="1534541828">
              <w:marLeft w:val="60"/>
              <w:marRight w:val="60"/>
              <w:marTop w:val="100"/>
              <w:marBottom w:val="100"/>
              <w:divBdr>
                <w:top w:val="none" w:sz="0" w:space="0" w:color="auto"/>
                <w:left w:val="none" w:sz="0" w:space="0" w:color="auto"/>
                <w:bottom w:val="none" w:sz="0" w:space="0" w:color="auto"/>
                <w:right w:val="none" w:sz="0" w:space="0" w:color="auto"/>
              </w:divBdr>
            </w:div>
            <w:div w:id="1683780293">
              <w:marLeft w:val="60"/>
              <w:marRight w:val="60"/>
              <w:marTop w:val="100"/>
              <w:marBottom w:val="100"/>
              <w:divBdr>
                <w:top w:val="none" w:sz="0" w:space="0" w:color="auto"/>
                <w:left w:val="none" w:sz="0" w:space="0" w:color="auto"/>
                <w:bottom w:val="none" w:sz="0" w:space="0" w:color="auto"/>
                <w:right w:val="none" w:sz="0" w:space="0" w:color="auto"/>
              </w:divBdr>
            </w:div>
            <w:div w:id="196553311">
              <w:marLeft w:val="60"/>
              <w:marRight w:val="60"/>
              <w:marTop w:val="100"/>
              <w:marBottom w:val="100"/>
              <w:divBdr>
                <w:top w:val="none" w:sz="0" w:space="0" w:color="auto"/>
                <w:left w:val="none" w:sz="0" w:space="0" w:color="auto"/>
                <w:bottom w:val="none" w:sz="0" w:space="0" w:color="auto"/>
                <w:right w:val="none" w:sz="0" w:space="0" w:color="auto"/>
              </w:divBdr>
            </w:div>
            <w:div w:id="587157354">
              <w:marLeft w:val="60"/>
              <w:marRight w:val="60"/>
              <w:marTop w:val="100"/>
              <w:marBottom w:val="100"/>
              <w:divBdr>
                <w:top w:val="none" w:sz="0" w:space="0" w:color="auto"/>
                <w:left w:val="none" w:sz="0" w:space="0" w:color="auto"/>
                <w:bottom w:val="none" w:sz="0" w:space="0" w:color="auto"/>
                <w:right w:val="none" w:sz="0" w:space="0" w:color="auto"/>
              </w:divBdr>
            </w:div>
            <w:div w:id="1499077721">
              <w:marLeft w:val="60"/>
              <w:marRight w:val="60"/>
              <w:marTop w:val="100"/>
              <w:marBottom w:val="100"/>
              <w:divBdr>
                <w:top w:val="none" w:sz="0" w:space="0" w:color="auto"/>
                <w:left w:val="none" w:sz="0" w:space="0" w:color="auto"/>
                <w:bottom w:val="none" w:sz="0" w:space="0" w:color="auto"/>
                <w:right w:val="none" w:sz="0" w:space="0" w:color="auto"/>
              </w:divBdr>
              <w:divsChild>
                <w:div w:id="880169899">
                  <w:marLeft w:val="0"/>
                  <w:marRight w:val="0"/>
                  <w:marTop w:val="0"/>
                  <w:marBottom w:val="0"/>
                  <w:divBdr>
                    <w:top w:val="none" w:sz="0" w:space="0" w:color="auto"/>
                    <w:left w:val="none" w:sz="0" w:space="0" w:color="auto"/>
                    <w:bottom w:val="none" w:sz="0" w:space="0" w:color="auto"/>
                    <w:right w:val="none" w:sz="0" w:space="0" w:color="auto"/>
                  </w:divBdr>
                </w:div>
              </w:divsChild>
            </w:div>
            <w:div w:id="263652373">
              <w:marLeft w:val="60"/>
              <w:marRight w:val="60"/>
              <w:marTop w:val="100"/>
              <w:marBottom w:val="100"/>
              <w:divBdr>
                <w:top w:val="none" w:sz="0" w:space="0" w:color="auto"/>
                <w:left w:val="none" w:sz="0" w:space="0" w:color="auto"/>
                <w:bottom w:val="none" w:sz="0" w:space="0" w:color="auto"/>
                <w:right w:val="none" w:sz="0" w:space="0" w:color="auto"/>
              </w:divBdr>
            </w:div>
            <w:div w:id="282619053">
              <w:marLeft w:val="60"/>
              <w:marRight w:val="60"/>
              <w:marTop w:val="100"/>
              <w:marBottom w:val="100"/>
              <w:divBdr>
                <w:top w:val="none" w:sz="0" w:space="0" w:color="auto"/>
                <w:left w:val="none" w:sz="0" w:space="0" w:color="auto"/>
                <w:bottom w:val="none" w:sz="0" w:space="0" w:color="auto"/>
                <w:right w:val="none" w:sz="0" w:space="0" w:color="auto"/>
              </w:divBdr>
            </w:div>
            <w:div w:id="1581327320">
              <w:marLeft w:val="60"/>
              <w:marRight w:val="60"/>
              <w:marTop w:val="100"/>
              <w:marBottom w:val="100"/>
              <w:divBdr>
                <w:top w:val="none" w:sz="0" w:space="0" w:color="auto"/>
                <w:left w:val="none" w:sz="0" w:space="0" w:color="auto"/>
                <w:bottom w:val="none" w:sz="0" w:space="0" w:color="auto"/>
                <w:right w:val="none" w:sz="0" w:space="0" w:color="auto"/>
              </w:divBdr>
            </w:div>
            <w:div w:id="669410072">
              <w:marLeft w:val="60"/>
              <w:marRight w:val="60"/>
              <w:marTop w:val="100"/>
              <w:marBottom w:val="100"/>
              <w:divBdr>
                <w:top w:val="none" w:sz="0" w:space="0" w:color="auto"/>
                <w:left w:val="none" w:sz="0" w:space="0" w:color="auto"/>
                <w:bottom w:val="none" w:sz="0" w:space="0" w:color="auto"/>
                <w:right w:val="none" w:sz="0" w:space="0" w:color="auto"/>
              </w:divBdr>
            </w:div>
            <w:div w:id="603608077">
              <w:marLeft w:val="60"/>
              <w:marRight w:val="60"/>
              <w:marTop w:val="100"/>
              <w:marBottom w:val="100"/>
              <w:divBdr>
                <w:top w:val="none" w:sz="0" w:space="0" w:color="auto"/>
                <w:left w:val="none" w:sz="0" w:space="0" w:color="auto"/>
                <w:bottom w:val="none" w:sz="0" w:space="0" w:color="auto"/>
                <w:right w:val="none" w:sz="0" w:space="0" w:color="auto"/>
              </w:divBdr>
            </w:div>
            <w:div w:id="292248983">
              <w:marLeft w:val="60"/>
              <w:marRight w:val="60"/>
              <w:marTop w:val="100"/>
              <w:marBottom w:val="100"/>
              <w:divBdr>
                <w:top w:val="none" w:sz="0" w:space="0" w:color="auto"/>
                <w:left w:val="none" w:sz="0" w:space="0" w:color="auto"/>
                <w:bottom w:val="none" w:sz="0" w:space="0" w:color="auto"/>
                <w:right w:val="none" w:sz="0" w:space="0" w:color="auto"/>
              </w:divBdr>
            </w:div>
            <w:div w:id="232551558">
              <w:marLeft w:val="60"/>
              <w:marRight w:val="60"/>
              <w:marTop w:val="100"/>
              <w:marBottom w:val="100"/>
              <w:divBdr>
                <w:top w:val="none" w:sz="0" w:space="0" w:color="auto"/>
                <w:left w:val="none" w:sz="0" w:space="0" w:color="auto"/>
                <w:bottom w:val="none" w:sz="0" w:space="0" w:color="auto"/>
                <w:right w:val="none" w:sz="0" w:space="0" w:color="auto"/>
              </w:divBdr>
            </w:div>
            <w:div w:id="1843734255">
              <w:marLeft w:val="60"/>
              <w:marRight w:val="60"/>
              <w:marTop w:val="100"/>
              <w:marBottom w:val="100"/>
              <w:divBdr>
                <w:top w:val="none" w:sz="0" w:space="0" w:color="auto"/>
                <w:left w:val="none" w:sz="0" w:space="0" w:color="auto"/>
                <w:bottom w:val="none" w:sz="0" w:space="0" w:color="auto"/>
                <w:right w:val="none" w:sz="0" w:space="0" w:color="auto"/>
              </w:divBdr>
            </w:div>
            <w:div w:id="974800881">
              <w:marLeft w:val="60"/>
              <w:marRight w:val="60"/>
              <w:marTop w:val="100"/>
              <w:marBottom w:val="100"/>
              <w:divBdr>
                <w:top w:val="none" w:sz="0" w:space="0" w:color="auto"/>
                <w:left w:val="none" w:sz="0" w:space="0" w:color="auto"/>
                <w:bottom w:val="none" w:sz="0" w:space="0" w:color="auto"/>
                <w:right w:val="none" w:sz="0" w:space="0" w:color="auto"/>
              </w:divBdr>
            </w:div>
            <w:div w:id="125129927">
              <w:marLeft w:val="60"/>
              <w:marRight w:val="60"/>
              <w:marTop w:val="100"/>
              <w:marBottom w:val="100"/>
              <w:divBdr>
                <w:top w:val="none" w:sz="0" w:space="0" w:color="auto"/>
                <w:left w:val="none" w:sz="0" w:space="0" w:color="auto"/>
                <w:bottom w:val="none" w:sz="0" w:space="0" w:color="auto"/>
                <w:right w:val="none" w:sz="0" w:space="0" w:color="auto"/>
              </w:divBdr>
            </w:div>
            <w:div w:id="1956784980">
              <w:marLeft w:val="60"/>
              <w:marRight w:val="60"/>
              <w:marTop w:val="100"/>
              <w:marBottom w:val="100"/>
              <w:divBdr>
                <w:top w:val="none" w:sz="0" w:space="0" w:color="auto"/>
                <w:left w:val="none" w:sz="0" w:space="0" w:color="auto"/>
                <w:bottom w:val="none" w:sz="0" w:space="0" w:color="auto"/>
                <w:right w:val="none" w:sz="0" w:space="0" w:color="auto"/>
              </w:divBdr>
            </w:div>
            <w:div w:id="1442408618">
              <w:marLeft w:val="60"/>
              <w:marRight w:val="60"/>
              <w:marTop w:val="100"/>
              <w:marBottom w:val="100"/>
              <w:divBdr>
                <w:top w:val="none" w:sz="0" w:space="0" w:color="auto"/>
                <w:left w:val="none" w:sz="0" w:space="0" w:color="auto"/>
                <w:bottom w:val="none" w:sz="0" w:space="0" w:color="auto"/>
                <w:right w:val="none" w:sz="0" w:space="0" w:color="auto"/>
              </w:divBdr>
            </w:div>
            <w:div w:id="1922907465">
              <w:marLeft w:val="60"/>
              <w:marRight w:val="60"/>
              <w:marTop w:val="100"/>
              <w:marBottom w:val="100"/>
              <w:divBdr>
                <w:top w:val="none" w:sz="0" w:space="0" w:color="auto"/>
                <w:left w:val="none" w:sz="0" w:space="0" w:color="auto"/>
                <w:bottom w:val="none" w:sz="0" w:space="0" w:color="auto"/>
                <w:right w:val="none" w:sz="0" w:space="0" w:color="auto"/>
              </w:divBdr>
            </w:div>
            <w:div w:id="652563658">
              <w:marLeft w:val="60"/>
              <w:marRight w:val="60"/>
              <w:marTop w:val="100"/>
              <w:marBottom w:val="100"/>
              <w:divBdr>
                <w:top w:val="none" w:sz="0" w:space="0" w:color="auto"/>
                <w:left w:val="none" w:sz="0" w:space="0" w:color="auto"/>
                <w:bottom w:val="none" w:sz="0" w:space="0" w:color="auto"/>
                <w:right w:val="none" w:sz="0" w:space="0" w:color="auto"/>
              </w:divBdr>
            </w:div>
            <w:div w:id="2089114119">
              <w:marLeft w:val="60"/>
              <w:marRight w:val="60"/>
              <w:marTop w:val="100"/>
              <w:marBottom w:val="100"/>
              <w:divBdr>
                <w:top w:val="none" w:sz="0" w:space="0" w:color="auto"/>
                <w:left w:val="none" w:sz="0" w:space="0" w:color="auto"/>
                <w:bottom w:val="none" w:sz="0" w:space="0" w:color="auto"/>
                <w:right w:val="none" w:sz="0" w:space="0" w:color="auto"/>
              </w:divBdr>
            </w:div>
            <w:div w:id="1687557776">
              <w:marLeft w:val="60"/>
              <w:marRight w:val="60"/>
              <w:marTop w:val="100"/>
              <w:marBottom w:val="100"/>
              <w:divBdr>
                <w:top w:val="none" w:sz="0" w:space="0" w:color="auto"/>
                <w:left w:val="none" w:sz="0" w:space="0" w:color="auto"/>
                <w:bottom w:val="none" w:sz="0" w:space="0" w:color="auto"/>
                <w:right w:val="none" w:sz="0" w:space="0" w:color="auto"/>
              </w:divBdr>
            </w:div>
            <w:div w:id="527182537">
              <w:marLeft w:val="60"/>
              <w:marRight w:val="60"/>
              <w:marTop w:val="100"/>
              <w:marBottom w:val="100"/>
              <w:divBdr>
                <w:top w:val="none" w:sz="0" w:space="0" w:color="auto"/>
                <w:left w:val="none" w:sz="0" w:space="0" w:color="auto"/>
                <w:bottom w:val="none" w:sz="0" w:space="0" w:color="auto"/>
                <w:right w:val="none" w:sz="0" w:space="0" w:color="auto"/>
              </w:divBdr>
            </w:div>
            <w:div w:id="6753638">
              <w:marLeft w:val="60"/>
              <w:marRight w:val="60"/>
              <w:marTop w:val="100"/>
              <w:marBottom w:val="100"/>
              <w:divBdr>
                <w:top w:val="none" w:sz="0" w:space="0" w:color="auto"/>
                <w:left w:val="none" w:sz="0" w:space="0" w:color="auto"/>
                <w:bottom w:val="none" w:sz="0" w:space="0" w:color="auto"/>
                <w:right w:val="none" w:sz="0" w:space="0" w:color="auto"/>
              </w:divBdr>
            </w:div>
            <w:div w:id="393236935">
              <w:marLeft w:val="60"/>
              <w:marRight w:val="60"/>
              <w:marTop w:val="100"/>
              <w:marBottom w:val="100"/>
              <w:divBdr>
                <w:top w:val="none" w:sz="0" w:space="0" w:color="auto"/>
                <w:left w:val="none" w:sz="0" w:space="0" w:color="auto"/>
                <w:bottom w:val="none" w:sz="0" w:space="0" w:color="auto"/>
                <w:right w:val="none" w:sz="0" w:space="0" w:color="auto"/>
              </w:divBdr>
            </w:div>
            <w:div w:id="1825585596">
              <w:marLeft w:val="60"/>
              <w:marRight w:val="60"/>
              <w:marTop w:val="100"/>
              <w:marBottom w:val="100"/>
              <w:divBdr>
                <w:top w:val="none" w:sz="0" w:space="0" w:color="auto"/>
                <w:left w:val="none" w:sz="0" w:space="0" w:color="auto"/>
                <w:bottom w:val="none" w:sz="0" w:space="0" w:color="auto"/>
                <w:right w:val="none" w:sz="0" w:space="0" w:color="auto"/>
              </w:divBdr>
            </w:div>
            <w:div w:id="1946766283">
              <w:marLeft w:val="60"/>
              <w:marRight w:val="60"/>
              <w:marTop w:val="100"/>
              <w:marBottom w:val="100"/>
              <w:divBdr>
                <w:top w:val="none" w:sz="0" w:space="0" w:color="auto"/>
                <w:left w:val="none" w:sz="0" w:space="0" w:color="auto"/>
                <w:bottom w:val="none" w:sz="0" w:space="0" w:color="auto"/>
                <w:right w:val="none" w:sz="0" w:space="0" w:color="auto"/>
              </w:divBdr>
            </w:div>
            <w:div w:id="1309363658">
              <w:marLeft w:val="60"/>
              <w:marRight w:val="60"/>
              <w:marTop w:val="100"/>
              <w:marBottom w:val="100"/>
              <w:divBdr>
                <w:top w:val="none" w:sz="0" w:space="0" w:color="auto"/>
                <w:left w:val="none" w:sz="0" w:space="0" w:color="auto"/>
                <w:bottom w:val="none" w:sz="0" w:space="0" w:color="auto"/>
                <w:right w:val="none" w:sz="0" w:space="0" w:color="auto"/>
              </w:divBdr>
            </w:div>
            <w:div w:id="1547914086">
              <w:marLeft w:val="60"/>
              <w:marRight w:val="60"/>
              <w:marTop w:val="100"/>
              <w:marBottom w:val="100"/>
              <w:divBdr>
                <w:top w:val="none" w:sz="0" w:space="0" w:color="auto"/>
                <w:left w:val="none" w:sz="0" w:space="0" w:color="auto"/>
                <w:bottom w:val="none" w:sz="0" w:space="0" w:color="auto"/>
                <w:right w:val="none" w:sz="0" w:space="0" w:color="auto"/>
              </w:divBdr>
            </w:div>
            <w:div w:id="352390220">
              <w:marLeft w:val="60"/>
              <w:marRight w:val="60"/>
              <w:marTop w:val="100"/>
              <w:marBottom w:val="100"/>
              <w:divBdr>
                <w:top w:val="none" w:sz="0" w:space="0" w:color="auto"/>
                <w:left w:val="none" w:sz="0" w:space="0" w:color="auto"/>
                <w:bottom w:val="none" w:sz="0" w:space="0" w:color="auto"/>
                <w:right w:val="none" w:sz="0" w:space="0" w:color="auto"/>
              </w:divBdr>
            </w:div>
            <w:div w:id="1245335279">
              <w:marLeft w:val="60"/>
              <w:marRight w:val="60"/>
              <w:marTop w:val="100"/>
              <w:marBottom w:val="100"/>
              <w:divBdr>
                <w:top w:val="none" w:sz="0" w:space="0" w:color="auto"/>
                <w:left w:val="none" w:sz="0" w:space="0" w:color="auto"/>
                <w:bottom w:val="none" w:sz="0" w:space="0" w:color="auto"/>
                <w:right w:val="none" w:sz="0" w:space="0" w:color="auto"/>
              </w:divBdr>
            </w:div>
            <w:div w:id="1200975551">
              <w:marLeft w:val="60"/>
              <w:marRight w:val="60"/>
              <w:marTop w:val="100"/>
              <w:marBottom w:val="100"/>
              <w:divBdr>
                <w:top w:val="none" w:sz="0" w:space="0" w:color="auto"/>
                <w:left w:val="none" w:sz="0" w:space="0" w:color="auto"/>
                <w:bottom w:val="none" w:sz="0" w:space="0" w:color="auto"/>
                <w:right w:val="none" w:sz="0" w:space="0" w:color="auto"/>
              </w:divBdr>
            </w:div>
            <w:div w:id="856848161">
              <w:marLeft w:val="60"/>
              <w:marRight w:val="60"/>
              <w:marTop w:val="100"/>
              <w:marBottom w:val="100"/>
              <w:divBdr>
                <w:top w:val="none" w:sz="0" w:space="0" w:color="auto"/>
                <w:left w:val="none" w:sz="0" w:space="0" w:color="auto"/>
                <w:bottom w:val="none" w:sz="0" w:space="0" w:color="auto"/>
                <w:right w:val="none" w:sz="0" w:space="0" w:color="auto"/>
              </w:divBdr>
            </w:div>
            <w:div w:id="1201091161">
              <w:marLeft w:val="60"/>
              <w:marRight w:val="60"/>
              <w:marTop w:val="100"/>
              <w:marBottom w:val="100"/>
              <w:divBdr>
                <w:top w:val="none" w:sz="0" w:space="0" w:color="auto"/>
                <w:left w:val="none" w:sz="0" w:space="0" w:color="auto"/>
                <w:bottom w:val="none" w:sz="0" w:space="0" w:color="auto"/>
                <w:right w:val="none" w:sz="0" w:space="0" w:color="auto"/>
              </w:divBdr>
            </w:div>
            <w:div w:id="152374052">
              <w:marLeft w:val="60"/>
              <w:marRight w:val="60"/>
              <w:marTop w:val="100"/>
              <w:marBottom w:val="100"/>
              <w:divBdr>
                <w:top w:val="none" w:sz="0" w:space="0" w:color="auto"/>
                <w:left w:val="none" w:sz="0" w:space="0" w:color="auto"/>
                <w:bottom w:val="none" w:sz="0" w:space="0" w:color="auto"/>
                <w:right w:val="none" w:sz="0" w:space="0" w:color="auto"/>
              </w:divBdr>
            </w:div>
            <w:div w:id="1991399324">
              <w:marLeft w:val="60"/>
              <w:marRight w:val="60"/>
              <w:marTop w:val="100"/>
              <w:marBottom w:val="100"/>
              <w:divBdr>
                <w:top w:val="none" w:sz="0" w:space="0" w:color="auto"/>
                <w:left w:val="none" w:sz="0" w:space="0" w:color="auto"/>
                <w:bottom w:val="none" w:sz="0" w:space="0" w:color="auto"/>
                <w:right w:val="none" w:sz="0" w:space="0" w:color="auto"/>
              </w:divBdr>
            </w:div>
            <w:div w:id="810371025">
              <w:marLeft w:val="60"/>
              <w:marRight w:val="60"/>
              <w:marTop w:val="100"/>
              <w:marBottom w:val="100"/>
              <w:divBdr>
                <w:top w:val="none" w:sz="0" w:space="0" w:color="auto"/>
                <w:left w:val="none" w:sz="0" w:space="0" w:color="auto"/>
                <w:bottom w:val="none" w:sz="0" w:space="0" w:color="auto"/>
                <w:right w:val="none" w:sz="0" w:space="0" w:color="auto"/>
              </w:divBdr>
            </w:div>
            <w:div w:id="945768113">
              <w:marLeft w:val="60"/>
              <w:marRight w:val="60"/>
              <w:marTop w:val="100"/>
              <w:marBottom w:val="100"/>
              <w:divBdr>
                <w:top w:val="none" w:sz="0" w:space="0" w:color="auto"/>
                <w:left w:val="none" w:sz="0" w:space="0" w:color="auto"/>
                <w:bottom w:val="none" w:sz="0" w:space="0" w:color="auto"/>
                <w:right w:val="none" w:sz="0" w:space="0" w:color="auto"/>
              </w:divBdr>
            </w:div>
            <w:div w:id="577178447">
              <w:marLeft w:val="60"/>
              <w:marRight w:val="60"/>
              <w:marTop w:val="100"/>
              <w:marBottom w:val="100"/>
              <w:divBdr>
                <w:top w:val="none" w:sz="0" w:space="0" w:color="auto"/>
                <w:left w:val="none" w:sz="0" w:space="0" w:color="auto"/>
                <w:bottom w:val="none" w:sz="0" w:space="0" w:color="auto"/>
                <w:right w:val="none" w:sz="0" w:space="0" w:color="auto"/>
              </w:divBdr>
            </w:div>
            <w:div w:id="1367947493">
              <w:marLeft w:val="60"/>
              <w:marRight w:val="60"/>
              <w:marTop w:val="100"/>
              <w:marBottom w:val="100"/>
              <w:divBdr>
                <w:top w:val="none" w:sz="0" w:space="0" w:color="auto"/>
                <w:left w:val="none" w:sz="0" w:space="0" w:color="auto"/>
                <w:bottom w:val="none" w:sz="0" w:space="0" w:color="auto"/>
                <w:right w:val="none" w:sz="0" w:space="0" w:color="auto"/>
              </w:divBdr>
            </w:div>
            <w:div w:id="1108506454">
              <w:marLeft w:val="60"/>
              <w:marRight w:val="60"/>
              <w:marTop w:val="100"/>
              <w:marBottom w:val="100"/>
              <w:divBdr>
                <w:top w:val="none" w:sz="0" w:space="0" w:color="auto"/>
                <w:left w:val="none" w:sz="0" w:space="0" w:color="auto"/>
                <w:bottom w:val="none" w:sz="0" w:space="0" w:color="auto"/>
                <w:right w:val="none" w:sz="0" w:space="0" w:color="auto"/>
              </w:divBdr>
            </w:div>
            <w:div w:id="1358964713">
              <w:marLeft w:val="60"/>
              <w:marRight w:val="60"/>
              <w:marTop w:val="100"/>
              <w:marBottom w:val="100"/>
              <w:divBdr>
                <w:top w:val="none" w:sz="0" w:space="0" w:color="auto"/>
                <w:left w:val="none" w:sz="0" w:space="0" w:color="auto"/>
                <w:bottom w:val="none" w:sz="0" w:space="0" w:color="auto"/>
                <w:right w:val="none" w:sz="0" w:space="0" w:color="auto"/>
              </w:divBdr>
            </w:div>
            <w:div w:id="407843595">
              <w:marLeft w:val="60"/>
              <w:marRight w:val="60"/>
              <w:marTop w:val="100"/>
              <w:marBottom w:val="100"/>
              <w:divBdr>
                <w:top w:val="none" w:sz="0" w:space="0" w:color="auto"/>
                <w:left w:val="none" w:sz="0" w:space="0" w:color="auto"/>
                <w:bottom w:val="none" w:sz="0" w:space="0" w:color="auto"/>
                <w:right w:val="none" w:sz="0" w:space="0" w:color="auto"/>
              </w:divBdr>
            </w:div>
            <w:div w:id="1182012198">
              <w:marLeft w:val="60"/>
              <w:marRight w:val="60"/>
              <w:marTop w:val="100"/>
              <w:marBottom w:val="100"/>
              <w:divBdr>
                <w:top w:val="none" w:sz="0" w:space="0" w:color="auto"/>
                <w:left w:val="none" w:sz="0" w:space="0" w:color="auto"/>
                <w:bottom w:val="none" w:sz="0" w:space="0" w:color="auto"/>
                <w:right w:val="none" w:sz="0" w:space="0" w:color="auto"/>
              </w:divBdr>
            </w:div>
            <w:div w:id="964048075">
              <w:marLeft w:val="60"/>
              <w:marRight w:val="60"/>
              <w:marTop w:val="100"/>
              <w:marBottom w:val="100"/>
              <w:divBdr>
                <w:top w:val="none" w:sz="0" w:space="0" w:color="auto"/>
                <w:left w:val="none" w:sz="0" w:space="0" w:color="auto"/>
                <w:bottom w:val="none" w:sz="0" w:space="0" w:color="auto"/>
                <w:right w:val="none" w:sz="0" w:space="0" w:color="auto"/>
              </w:divBdr>
            </w:div>
            <w:div w:id="1959483954">
              <w:marLeft w:val="60"/>
              <w:marRight w:val="60"/>
              <w:marTop w:val="100"/>
              <w:marBottom w:val="100"/>
              <w:divBdr>
                <w:top w:val="none" w:sz="0" w:space="0" w:color="auto"/>
                <w:left w:val="none" w:sz="0" w:space="0" w:color="auto"/>
                <w:bottom w:val="none" w:sz="0" w:space="0" w:color="auto"/>
                <w:right w:val="none" w:sz="0" w:space="0" w:color="auto"/>
              </w:divBdr>
            </w:div>
            <w:div w:id="1444157312">
              <w:marLeft w:val="60"/>
              <w:marRight w:val="60"/>
              <w:marTop w:val="100"/>
              <w:marBottom w:val="100"/>
              <w:divBdr>
                <w:top w:val="none" w:sz="0" w:space="0" w:color="auto"/>
                <w:left w:val="none" w:sz="0" w:space="0" w:color="auto"/>
                <w:bottom w:val="none" w:sz="0" w:space="0" w:color="auto"/>
                <w:right w:val="none" w:sz="0" w:space="0" w:color="auto"/>
              </w:divBdr>
            </w:div>
            <w:div w:id="630744364">
              <w:marLeft w:val="60"/>
              <w:marRight w:val="60"/>
              <w:marTop w:val="100"/>
              <w:marBottom w:val="100"/>
              <w:divBdr>
                <w:top w:val="none" w:sz="0" w:space="0" w:color="auto"/>
                <w:left w:val="none" w:sz="0" w:space="0" w:color="auto"/>
                <w:bottom w:val="none" w:sz="0" w:space="0" w:color="auto"/>
                <w:right w:val="none" w:sz="0" w:space="0" w:color="auto"/>
              </w:divBdr>
            </w:div>
            <w:div w:id="1656834505">
              <w:marLeft w:val="60"/>
              <w:marRight w:val="60"/>
              <w:marTop w:val="100"/>
              <w:marBottom w:val="100"/>
              <w:divBdr>
                <w:top w:val="none" w:sz="0" w:space="0" w:color="auto"/>
                <w:left w:val="none" w:sz="0" w:space="0" w:color="auto"/>
                <w:bottom w:val="none" w:sz="0" w:space="0" w:color="auto"/>
                <w:right w:val="none" w:sz="0" w:space="0" w:color="auto"/>
              </w:divBdr>
            </w:div>
            <w:div w:id="840434195">
              <w:marLeft w:val="60"/>
              <w:marRight w:val="60"/>
              <w:marTop w:val="100"/>
              <w:marBottom w:val="100"/>
              <w:divBdr>
                <w:top w:val="none" w:sz="0" w:space="0" w:color="auto"/>
                <w:left w:val="none" w:sz="0" w:space="0" w:color="auto"/>
                <w:bottom w:val="none" w:sz="0" w:space="0" w:color="auto"/>
                <w:right w:val="none" w:sz="0" w:space="0" w:color="auto"/>
              </w:divBdr>
            </w:div>
            <w:div w:id="279264808">
              <w:marLeft w:val="60"/>
              <w:marRight w:val="60"/>
              <w:marTop w:val="100"/>
              <w:marBottom w:val="100"/>
              <w:divBdr>
                <w:top w:val="none" w:sz="0" w:space="0" w:color="auto"/>
                <w:left w:val="none" w:sz="0" w:space="0" w:color="auto"/>
                <w:bottom w:val="none" w:sz="0" w:space="0" w:color="auto"/>
                <w:right w:val="none" w:sz="0" w:space="0" w:color="auto"/>
              </w:divBdr>
            </w:div>
            <w:div w:id="448476881">
              <w:marLeft w:val="60"/>
              <w:marRight w:val="60"/>
              <w:marTop w:val="100"/>
              <w:marBottom w:val="100"/>
              <w:divBdr>
                <w:top w:val="none" w:sz="0" w:space="0" w:color="auto"/>
                <w:left w:val="none" w:sz="0" w:space="0" w:color="auto"/>
                <w:bottom w:val="none" w:sz="0" w:space="0" w:color="auto"/>
                <w:right w:val="none" w:sz="0" w:space="0" w:color="auto"/>
              </w:divBdr>
            </w:div>
            <w:div w:id="384909553">
              <w:marLeft w:val="60"/>
              <w:marRight w:val="60"/>
              <w:marTop w:val="100"/>
              <w:marBottom w:val="100"/>
              <w:divBdr>
                <w:top w:val="none" w:sz="0" w:space="0" w:color="auto"/>
                <w:left w:val="none" w:sz="0" w:space="0" w:color="auto"/>
                <w:bottom w:val="none" w:sz="0" w:space="0" w:color="auto"/>
                <w:right w:val="none" w:sz="0" w:space="0" w:color="auto"/>
              </w:divBdr>
            </w:div>
            <w:div w:id="1893929640">
              <w:marLeft w:val="60"/>
              <w:marRight w:val="60"/>
              <w:marTop w:val="100"/>
              <w:marBottom w:val="100"/>
              <w:divBdr>
                <w:top w:val="none" w:sz="0" w:space="0" w:color="auto"/>
                <w:left w:val="none" w:sz="0" w:space="0" w:color="auto"/>
                <w:bottom w:val="none" w:sz="0" w:space="0" w:color="auto"/>
                <w:right w:val="none" w:sz="0" w:space="0" w:color="auto"/>
              </w:divBdr>
            </w:div>
            <w:div w:id="92822081">
              <w:marLeft w:val="0"/>
              <w:marRight w:val="0"/>
              <w:marTop w:val="0"/>
              <w:marBottom w:val="0"/>
              <w:divBdr>
                <w:top w:val="none" w:sz="0" w:space="0" w:color="auto"/>
                <w:left w:val="none" w:sz="0" w:space="0" w:color="auto"/>
                <w:bottom w:val="none" w:sz="0" w:space="0" w:color="auto"/>
                <w:right w:val="none" w:sz="0" w:space="0" w:color="auto"/>
              </w:divBdr>
              <w:divsChild>
                <w:div w:id="1256283752">
                  <w:marLeft w:val="60"/>
                  <w:marRight w:val="60"/>
                  <w:marTop w:val="100"/>
                  <w:marBottom w:val="100"/>
                  <w:divBdr>
                    <w:top w:val="none" w:sz="0" w:space="0" w:color="auto"/>
                    <w:left w:val="none" w:sz="0" w:space="0" w:color="auto"/>
                    <w:bottom w:val="none" w:sz="0" w:space="0" w:color="auto"/>
                    <w:right w:val="none" w:sz="0" w:space="0" w:color="auto"/>
                  </w:divBdr>
                </w:div>
                <w:div w:id="1921912639">
                  <w:marLeft w:val="60"/>
                  <w:marRight w:val="60"/>
                  <w:marTop w:val="100"/>
                  <w:marBottom w:val="100"/>
                  <w:divBdr>
                    <w:top w:val="none" w:sz="0" w:space="0" w:color="auto"/>
                    <w:left w:val="none" w:sz="0" w:space="0" w:color="auto"/>
                    <w:bottom w:val="none" w:sz="0" w:space="0" w:color="auto"/>
                    <w:right w:val="none" w:sz="0" w:space="0" w:color="auto"/>
                  </w:divBdr>
                </w:div>
                <w:div w:id="1793211661">
                  <w:marLeft w:val="60"/>
                  <w:marRight w:val="60"/>
                  <w:marTop w:val="100"/>
                  <w:marBottom w:val="100"/>
                  <w:divBdr>
                    <w:top w:val="none" w:sz="0" w:space="0" w:color="auto"/>
                    <w:left w:val="none" w:sz="0" w:space="0" w:color="auto"/>
                    <w:bottom w:val="none" w:sz="0" w:space="0" w:color="auto"/>
                    <w:right w:val="none" w:sz="0" w:space="0" w:color="auto"/>
                  </w:divBdr>
                </w:div>
                <w:div w:id="859704684">
                  <w:marLeft w:val="60"/>
                  <w:marRight w:val="60"/>
                  <w:marTop w:val="100"/>
                  <w:marBottom w:val="100"/>
                  <w:divBdr>
                    <w:top w:val="none" w:sz="0" w:space="0" w:color="auto"/>
                    <w:left w:val="none" w:sz="0" w:space="0" w:color="auto"/>
                    <w:bottom w:val="none" w:sz="0" w:space="0" w:color="auto"/>
                    <w:right w:val="none" w:sz="0" w:space="0" w:color="auto"/>
                  </w:divBdr>
                </w:div>
                <w:div w:id="13121632">
                  <w:marLeft w:val="60"/>
                  <w:marRight w:val="60"/>
                  <w:marTop w:val="100"/>
                  <w:marBottom w:val="100"/>
                  <w:divBdr>
                    <w:top w:val="none" w:sz="0" w:space="0" w:color="auto"/>
                    <w:left w:val="none" w:sz="0" w:space="0" w:color="auto"/>
                    <w:bottom w:val="none" w:sz="0" w:space="0" w:color="auto"/>
                    <w:right w:val="none" w:sz="0" w:space="0" w:color="auto"/>
                  </w:divBdr>
                </w:div>
                <w:div w:id="1168791483">
                  <w:marLeft w:val="60"/>
                  <w:marRight w:val="60"/>
                  <w:marTop w:val="100"/>
                  <w:marBottom w:val="100"/>
                  <w:divBdr>
                    <w:top w:val="none" w:sz="0" w:space="0" w:color="auto"/>
                    <w:left w:val="none" w:sz="0" w:space="0" w:color="auto"/>
                    <w:bottom w:val="none" w:sz="0" w:space="0" w:color="auto"/>
                    <w:right w:val="none" w:sz="0" w:space="0" w:color="auto"/>
                  </w:divBdr>
                </w:div>
                <w:div w:id="832650407">
                  <w:marLeft w:val="60"/>
                  <w:marRight w:val="60"/>
                  <w:marTop w:val="100"/>
                  <w:marBottom w:val="100"/>
                  <w:divBdr>
                    <w:top w:val="none" w:sz="0" w:space="0" w:color="auto"/>
                    <w:left w:val="none" w:sz="0" w:space="0" w:color="auto"/>
                    <w:bottom w:val="none" w:sz="0" w:space="0" w:color="auto"/>
                    <w:right w:val="none" w:sz="0" w:space="0" w:color="auto"/>
                  </w:divBdr>
                </w:div>
                <w:div w:id="1845124753">
                  <w:marLeft w:val="60"/>
                  <w:marRight w:val="60"/>
                  <w:marTop w:val="100"/>
                  <w:marBottom w:val="100"/>
                  <w:divBdr>
                    <w:top w:val="none" w:sz="0" w:space="0" w:color="auto"/>
                    <w:left w:val="none" w:sz="0" w:space="0" w:color="auto"/>
                    <w:bottom w:val="none" w:sz="0" w:space="0" w:color="auto"/>
                    <w:right w:val="none" w:sz="0" w:space="0" w:color="auto"/>
                  </w:divBdr>
                </w:div>
                <w:div w:id="86849648">
                  <w:marLeft w:val="60"/>
                  <w:marRight w:val="60"/>
                  <w:marTop w:val="100"/>
                  <w:marBottom w:val="100"/>
                  <w:divBdr>
                    <w:top w:val="none" w:sz="0" w:space="0" w:color="auto"/>
                    <w:left w:val="none" w:sz="0" w:space="0" w:color="auto"/>
                    <w:bottom w:val="none" w:sz="0" w:space="0" w:color="auto"/>
                    <w:right w:val="none" w:sz="0" w:space="0" w:color="auto"/>
                  </w:divBdr>
                </w:div>
                <w:div w:id="1194343853">
                  <w:marLeft w:val="60"/>
                  <w:marRight w:val="60"/>
                  <w:marTop w:val="100"/>
                  <w:marBottom w:val="100"/>
                  <w:divBdr>
                    <w:top w:val="none" w:sz="0" w:space="0" w:color="auto"/>
                    <w:left w:val="none" w:sz="0" w:space="0" w:color="auto"/>
                    <w:bottom w:val="none" w:sz="0" w:space="0" w:color="auto"/>
                    <w:right w:val="none" w:sz="0" w:space="0" w:color="auto"/>
                  </w:divBdr>
                </w:div>
                <w:div w:id="982850784">
                  <w:marLeft w:val="60"/>
                  <w:marRight w:val="60"/>
                  <w:marTop w:val="100"/>
                  <w:marBottom w:val="100"/>
                  <w:divBdr>
                    <w:top w:val="none" w:sz="0" w:space="0" w:color="auto"/>
                    <w:left w:val="none" w:sz="0" w:space="0" w:color="auto"/>
                    <w:bottom w:val="none" w:sz="0" w:space="0" w:color="auto"/>
                    <w:right w:val="none" w:sz="0" w:space="0" w:color="auto"/>
                  </w:divBdr>
                </w:div>
                <w:div w:id="128715706">
                  <w:marLeft w:val="60"/>
                  <w:marRight w:val="60"/>
                  <w:marTop w:val="100"/>
                  <w:marBottom w:val="100"/>
                  <w:divBdr>
                    <w:top w:val="none" w:sz="0" w:space="0" w:color="auto"/>
                    <w:left w:val="none" w:sz="0" w:space="0" w:color="auto"/>
                    <w:bottom w:val="none" w:sz="0" w:space="0" w:color="auto"/>
                    <w:right w:val="none" w:sz="0" w:space="0" w:color="auto"/>
                  </w:divBdr>
                  <w:divsChild>
                    <w:div w:id="1241862934">
                      <w:marLeft w:val="0"/>
                      <w:marRight w:val="0"/>
                      <w:marTop w:val="0"/>
                      <w:marBottom w:val="0"/>
                      <w:divBdr>
                        <w:top w:val="none" w:sz="0" w:space="0" w:color="auto"/>
                        <w:left w:val="none" w:sz="0" w:space="0" w:color="auto"/>
                        <w:bottom w:val="none" w:sz="0" w:space="0" w:color="auto"/>
                        <w:right w:val="none" w:sz="0" w:space="0" w:color="auto"/>
                      </w:divBdr>
                    </w:div>
                  </w:divsChild>
                </w:div>
                <w:div w:id="1916813962">
                  <w:marLeft w:val="60"/>
                  <w:marRight w:val="60"/>
                  <w:marTop w:val="100"/>
                  <w:marBottom w:val="100"/>
                  <w:divBdr>
                    <w:top w:val="none" w:sz="0" w:space="0" w:color="auto"/>
                    <w:left w:val="none" w:sz="0" w:space="0" w:color="auto"/>
                    <w:bottom w:val="none" w:sz="0" w:space="0" w:color="auto"/>
                    <w:right w:val="none" w:sz="0" w:space="0" w:color="auto"/>
                  </w:divBdr>
                </w:div>
                <w:div w:id="1188710790">
                  <w:marLeft w:val="60"/>
                  <w:marRight w:val="60"/>
                  <w:marTop w:val="100"/>
                  <w:marBottom w:val="100"/>
                  <w:divBdr>
                    <w:top w:val="none" w:sz="0" w:space="0" w:color="auto"/>
                    <w:left w:val="none" w:sz="0" w:space="0" w:color="auto"/>
                    <w:bottom w:val="none" w:sz="0" w:space="0" w:color="auto"/>
                    <w:right w:val="none" w:sz="0" w:space="0" w:color="auto"/>
                  </w:divBdr>
                </w:div>
                <w:div w:id="849875482">
                  <w:marLeft w:val="60"/>
                  <w:marRight w:val="60"/>
                  <w:marTop w:val="100"/>
                  <w:marBottom w:val="100"/>
                  <w:divBdr>
                    <w:top w:val="none" w:sz="0" w:space="0" w:color="auto"/>
                    <w:left w:val="none" w:sz="0" w:space="0" w:color="auto"/>
                    <w:bottom w:val="none" w:sz="0" w:space="0" w:color="auto"/>
                    <w:right w:val="none" w:sz="0" w:space="0" w:color="auto"/>
                  </w:divBdr>
                </w:div>
                <w:div w:id="1954046162">
                  <w:marLeft w:val="60"/>
                  <w:marRight w:val="60"/>
                  <w:marTop w:val="100"/>
                  <w:marBottom w:val="100"/>
                  <w:divBdr>
                    <w:top w:val="none" w:sz="0" w:space="0" w:color="auto"/>
                    <w:left w:val="none" w:sz="0" w:space="0" w:color="auto"/>
                    <w:bottom w:val="none" w:sz="0" w:space="0" w:color="auto"/>
                    <w:right w:val="none" w:sz="0" w:space="0" w:color="auto"/>
                  </w:divBdr>
                </w:div>
                <w:div w:id="2117090461">
                  <w:marLeft w:val="60"/>
                  <w:marRight w:val="60"/>
                  <w:marTop w:val="100"/>
                  <w:marBottom w:val="100"/>
                  <w:divBdr>
                    <w:top w:val="none" w:sz="0" w:space="0" w:color="auto"/>
                    <w:left w:val="none" w:sz="0" w:space="0" w:color="auto"/>
                    <w:bottom w:val="none" w:sz="0" w:space="0" w:color="auto"/>
                    <w:right w:val="none" w:sz="0" w:space="0" w:color="auto"/>
                  </w:divBdr>
                </w:div>
                <w:div w:id="1607889604">
                  <w:marLeft w:val="60"/>
                  <w:marRight w:val="60"/>
                  <w:marTop w:val="100"/>
                  <w:marBottom w:val="100"/>
                  <w:divBdr>
                    <w:top w:val="none" w:sz="0" w:space="0" w:color="auto"/>
                    <w:left w:val="none" w:sz="0" w:space="0" w:color="auto"/>
                    <w:bottom w:val="none" w:sz="0" w:space="0" w:color="auto"/>
                    <w:right w:val="none" w:sz="0" w:space="0" w:color="auto"/>
                  </w:divBdr>
                </w:div>
                <w:div w:id="2023359904">
                  <w:marLeft w:val="60"/>
                  <w:marRight w:val="60"/>
                  <w:marTop w:val="100"/>
                  <w:marBottom w:val="100"/>
                  <w:divBdr>
                    <w:top w:val="none" w:sz="0" w:space="0" w:color="auto"/>
                    <w:left w:val="none" w:sz="0" w:space="0" w:color="auto"/>
                    <w:bottom w:val="none" w:sz="0" w:space="0" w:color="auto"/>
                    <w:right w:val="none" w:sz="0" w:space="0" w:color="auto"/>
                  </w:divBdr>
                </w:div>
                <w:div w:id="1286808092">
                  <w:marLeft w:val="60"/>
                  <w:marRight w:val="60"/>
                  <w:marTop w:val="100"/>
                  <w:marBottom w:val="100"/>
                  <w:divBdr>
                    <w:top w:val="none" w:sz="0" w:space="0" w:color="auto"/>
                    <w:left w:val="none" w:sz="0" w:space="0" w:color="auto"/>
                    <w:bottom w:val="none" w:sz="0" w:space="0" w:color="auto"/>
                    <w:right w:val="none" w:sz="0" w:space="0" w:color="auto"/>
                  </w:divBdr>
                </w:div>
                <w:div w:id="479884196">
                  <w:marLeft w:val="60"/>
                  <w:marRight w:val="60"/>
                  <w:marTop w:val="100"/>
                  <w:marBottom w:val="100"/>
                  <w:divBdr>
                    <w:top w:val="none" w:sz="0" w:space="0" w:color="auto"/>
                    <w:left w:val="none" w:sz="0" w:space="0" w:color="auto"/>
                    <w:bottom w:val="none" w:sz="0" w:space="0" w:color="auto"/>
                    <w:right w:val="none" w:sz="0" w:space="0" w:color="auto"/>
                  </w:divBdr>
                </w:div>
                <w:div w:id="138377117">
                  <w:marLeft w:val="60"/>
                  <w:marRight w:val="60"/>
                  <w:marTop w:val="100"/>
                  <w:marBottom w:val="100"/>
                  <w:divBdr>
                    <w:top w:val="none" w:sz="0" w:space="0" w:color="auto"/>
                    <w:left w:val="none" w:sz="0" w:space="0" w:color="auto"/>
                    <w:bottom w:val="none" w:sz="0" w:space="0" w:color="auto"/>
                    <w:right w:val="none" w:sz="0" w:space="0" w:color="auto"/>
                  </w:divBdr>
                </w:div>
                <w:div w:id="1628662611">
                  <w:marLeft w:val="60"/>
                  <w:marRight w:val="60"/>
                  <w:marTop w:val="100"/>
                  <w:marBottom w:val="100"/>
                  <w:divBdr>
                    <w:top w:val="none" w:sz="0" w:space="0" w:color="auto"/>
                    <w:left w:val="none" w:sz="0" w:space="0" w:color="auto"/>
                    <w:bottom w:val="none" w:sz="0" w:space="0" w:color="auto"/>
                    <w:right w:val="none" w:sz="0" w:space="0" w:color="auto"/>
                  </w:divBdr>
                </w:div>
                <w:div w:id="33585967">
                  <w:marLeft w:val="60"/>
                  <w:marRight w:val="60"/>
                  <w:marTop w:val="100"/>
                  <w:marBottom w:val="100"/>
                  <w:divBdr>
                    <w:top w:val="none" w:sz="0" w:space="0" w:color="auto"/>
                    <w:left w:val="none" w:sz="0" w:space="0" w:color="auto"/>
                    <w:bottom w:val="none" w:sz="0" w:space="0" w:color="auto"/>
                    <w:right w:val="none" w:sz="0" w:space="0" w:color="auto"/>
                  </w:divBdr>
                </w:div>
                <w:div w:id="1916744885">
                  <w:marLeft w:val="60"/>
                  <w:marRight w:val="60"/>
                  <w:marTop w:val="100"/>
                  <w:marBottom w:val="100"/>
                  <w:divBdr>
                    <w:top w:val="none" w:sz="0" w:space="0" w:color="auto"/>
                    <w:left w:val="none" w:sz="0" w:space="0" w:color="auto"/>
                    <w:bottom w:val="none" w:sz="0" w:space="0" w:color="auto"/>
                    <w:right w:val="none" w:sz="0" w:space="0" w:color="auto"/>
                  </w:divBdr>
                </w:div>
                <w:div w:id="329453504">
                  <w:marLeft w:val="60"/>
                  <w:marRight w:val="60"/>
                  <w:marTop w:val="100"/>
                  <w:marBottom w:val="100"/>
                  <w:divBdr>
                    <w:top w:val="none" w:sz="0" w:space="0" w:color="auto"/>
                    <w:left w:val="none" w:sz="0" w:space="0" w:color="auto"/>
                    <w:bottom w:val="none" w:sz="0" w:space="0" w:color="auto"/>
                    <w:right w:val="none" w:sz="0" w:space="0" w:color="auto"/>
                  </w:divBdr>
                </w:div>
                <w:div w:id="1420057545">
                  <w:marLeft w:val="60"/>
                  <w:marRight w:val="60"/>
                  <w:marTop w:val="100"/>
                  <w:marBottom w:val="100"/>
                  <w:divBdr>
                    <w:top w:val="none" w:sz="0" w:space="0" w:color="auto"/>
                    <w:left w:val="none" w:sz="0" w:space="0" w:color="auto"/>
                    <w:bottom w:val="none" w:sz="0" w:space="0" w:color="auto"/>
                    <w:right w:val="none" w:sz="0" w:space="0" w:color="auto"/>
                  </w:divBdr>
                </w:div>
                <w:div w:id="1658455622">
                  <w:marLeft w:val="60"/>
                  <w:marRight w:val="60"/>
                  <w:marTop w:val="100"/>
                  <w:marBottom w:val="100"/>
                  <w:divBdr>
                    <w:top w:val="none" w:sz="0" w:space="0" w:color="auto"/>
                    <w:left w:val="none" w:sz="0" w:space="0" w:color="auto"/>
                    <w:bottom w:val="none" w:sz="0" w:space="0" w:color="auto"/>
                    <w:right w:val="none" w:sz="0" w:space="0" w:color="auto"/>
                  </w:divBdr>
                </w:div>
                <w:div w:id="592249503">
                  <w:marLeft w:val="60"/>
                  <w:marRight w:val="60"/>
                  <w:marTop w:val="100"/>
                  <w:marBottom w:val="100"/>
                  <w:divBdr>
                    <w:top w:val="none" w:sz="0" w:space="0" w:color="auto"/>
                    <w:left w:val="none" w:sz="0" w:space="0" w:color="auto"/>
                    <w:bottom w:val="none" w:sz="0" w:space="0" w:color="auto"/>
                    <w:right w:val="none" w:sz="0" w:space="0" w:color="auto"/>
                  </w:divBdr>
                </w:div>
                <w:div w:id="485320319">
                  <w:marLeft w:val="60"/>
                  <w:marRight w:val="60"/>
                  <w:marTop w:val="100"/>
                  <w:marBottom w:val="100"/>
                  <w:divBdr>
                    <w:top w:val="none" w:sz="0" w:space="0" w:color="auto"/>
                    <w:left w:val="none" w:sz="0" w:space="0" w:color="auto"/>
                    <w:bottom w:val="none" w:sz="0" w:space="0" w:color="auto"/>
                    <w:right w:val="none" w:sz="0" w:space="0" w:color="auto"/>
                  </w:divBdr>
                </w:div>
                <w:div w:id="719792063">
                  <w:marLeft w:val="60"/>
                  <w:marRight w:val="60"/>
                  <w:marTop w:val="100"/>
                  <w:marBottom w:val="100"/>
                  <w:divBdr>
                    <w:top w:val="none" w:sz="0" w:space="0" w:color="auto"/>
                    <w:left w:val="none" w:sz="0" w:space="0" w:color="auto"/>
                    <w:bottom w:val="none" w:sz="0" w:space="0" w:color="auto"/>
                    <w:right w:val="none" w:sz="0" w:space="0" w:color="auto"/>
                  </w:divBdr>
                </w:div>
                <w:div w:id="1283346063">
                  <w:marLeft w:val="60"/>
                  <w:marRight w:val="60"/>
                  <w:marTop w:val="100"/>
                  <w:marBottom w:val="100"/>
                  <w:divBdr>
                    <w:top w:val="none" w:sz="0" w:space="0" w:color="auto"/>
                    <w:left w:val="none" w:sz="0" w:space="0" w:color="auto"/>
                    <w:bottom w:val="none" w:sz="0" w:space="0" w:color="auto"/>
                    <w:right w:val="none" w:sz="0" w:space="0" w:color="auto"/>
                  </w:divBdr>
                </w:div>
                <w:div w:id="1449927530">
                  <w:marLeft w:val="60"/>
                  <w:marRight w:val="60"/>
                  <w:marTop w:val="100"/>
                  <w:marBottom w:val="100"/>
                  <w:divBdr>
                    <w:top w:val="none" w:sz="0" w:space="0" w:color="auto"/>
                    <w:left w:val="none" w:sz="0" w:space="0" w:color="auto"/>
                    <w:bottom w:val="none" w:sz="0" w:space="0" w:color="auto"/>
                    <w:right w:val="none" w:sz="0" w:space="0" w:color="auto"/>
                  </w:divBdr>
                </w:div>
                <w:div w:id="754983106">
                  <w:marLeft w:val="60"/>
                  <w:marRight w:val="60"/>
                  <w:marTop w:val="100"/>
                  <w:marBottom w:val="100"/>
                  <w:divBdr>
                    <w:top w:val="none" w:sz="0" w:space="0" w:color="auto"/>
                    <w:left w:val="none" w:sz="0" w:space="0" w:color="auto"/>
                    <w:bottom w:val="none" w:sz="0" w:space="0" w:color="auto"/>
                    <w:right w:val="none" w:sz="0" w:space="0" w:color="auto"/>
                  </w:divBdr>
                </w:div>
                <w:div w:id="835653020">
                  <w:marLeft w:val="60"/>
                  <w:marRight w:val="60"/>
                  <w:marTop w:val="100"/>
                  <w:marBottom w:val="100"/>
                  <w:divBdr>
                    <w:top w:val="none" w:sz="0" w:space="0" w:color="auto"/>
                    <w:left w:val="none" w:sz="0" w:space="0" w:color="auto"/>
                    <w:bottom w:val="none" w:sz="0" w:space="0" w:color="auto"/>
                    <w:right w:val="none" w:sz="0" w:space="0" w:color="auto"/>
                  </w:divBdr>
                </w:div>
                <w:div w:id="527186533">
                  <w:marLeft w:val="60"/>
                  <w:marRight w:val="60"/>
                  <w:marTop w:val="100"/>
                  <w:marBottom w:val="100"/>
                  <w:divBdr>
                    <w:top w:val="none" w:sz="0" w:space="0" w:color="auto"/>
                    <w:left w:val="none" w:sz="0" w:space="0" w:color="auto"/>
                    <w:bottom w:val="none" w:sz="0" w:space="0" w:color="auto"/>
                    <w:right w:val="none" w:sz="0" w:space="0" w:color="auto"/>
                  </w:divBdr>
                </w:div>
                <w:div w:id="1216114907">
                  <w:marLeft w:val="60"/>
                  <w:marRight w:val="60"/>
                  <w:marTop w:val="100"/>
                  <w:marBottom w:val="100"/>
                  <w:divBdr>
                    <w:top w:val="none" w:sz="0" w:space="0" w:color="auto"/>
                    <w:left w:val="none" w:sz="0" w:space="0" w:color="auto"/>
                    <w:bottom w:val="none" w:sz="0" w:space="0" w:color="auto"/>
                    <w:right w:val="none" w:sz="0" w:space="0" w:color="auto"/>
                  </w:divBdr>
                </w:div>
                <w:div w:id="816723286">
                  <w:marLeft w:val="60"/>
                  <w:marRight w:val="60"/>
                  <w:marTop w:val="100"/>
                  <w:marBottom w:val="100"/>
                  <w:divBdr>
                    <w:top w:val="none" w:sz="0" w:space="0" w:color="auto"/>
                    <w:left w:val="none" w:sz="0" w:space="0" w:color="auto"/>
                    <w:bottom w:val="none" w:sz="0" w:space="0" w:color="auto"/>
                    <w:right w:val="none" w:sz="0" w:space="0" w:color="auto"/>
                  </w:divBdr>
                </w:div>
                <w:div w:id="1245795376">
                  <w:marLeft w:val="60"/>
                  <w:marRight w:val="60"/>
                  <w:marTop w:val="100"/>
                  <w:marBottom w:val="100"/>
                  <w:divBdr>
                    <w:top w:val="none" w:sz="0" w:space="0" w:color="auto"/>
                    <w:left w:val="none" w:sz="0" w:space="0" w:color="auto"/>
                    <w:bottom w:val="none" w:sz="0" w:space="0" w:color="auto"/>
                    <w:right w:val="none" w:sz="0" w:space="0" w:color="auto"/>
                  </w:divBdr>
                </w:div>
                <w:div w:id="1316060889">
                  <w:marLeft w:val="60"/>
                  <w:marRight w:val="60"/>
                  <w:marTop w:val="100"/>
                  <w:marBottom w:val="100"/>
                  <w:divBdr>
                    <w:top w:val="none" w:sz="0" w:space="0" w:color="auto"/>
                    <w:left w:val="none" w:sz="0" w:space="0" w:color="auto"/>
                    <w:bottom w:val="none" w:sz="0" w:space="0" w:color="auto"/>
                    <w:right w:val="none" w:sz="0" w:space="0" w:color="auto"/>
                  </w:divBdr>
                </w:div>
                <w:div w:id="1726030914">
                  <w:marLeft w:val="60"/>
                  <w:marRight w:val="60"/>
                  <w:marTop w:val="100"/>
                  <w:marBottom w:val="100"/>
                  <w:divBdr>
                    <w:top w:val="none" w:sz="0" w:space="0" w:color="auto"/>
                    <w:left w:val="none" w:sz="0" w:space="0" w:color="auto"/>
                    <w:bottom w:val="none" w:sz="0" w:space="0" w:color="auto"/>
                    <w:right w:val="none" w:sz="0" w:space="0" w:color="auto"/>
                  </w:divBdr>
                </w:div>
                <w:div w:id="45154317">
                  <w:marLeft w:val="60"/>
                  <w:marRight w:val="60"/>
                  <w:marTop w:val="100"/>
                  <w:marBottom w:val="100"/>
                  <w:divBdr>
                    <w:top w:val="none" w:sz="0" w:space="0" w:color="auto"/>
                    <w:left w:val="none" w:sz="0" w:space="0" w:color="auto"/>
                    <w:bottom w:val="none" w:sz="0" w:space="0" w:color="auto"/>
                    <w:right w:val="none" w:sz="0" w:space="0" w:color="auto"/>
                  </w:divBdr>
                </w:div>
                <w:div w:id="37509333">
                  <w:marLeft w:val="60"/>
                  <w:marRight w:val="60"/>
                  <w:marTop w:val="100"/>
                  <w:marBottom w:val="100"/>
                  <w:divBdr>
                    <w:top w:val="none" w:sz="0" w:space="0" w:color="auto"/>
                    <w:left w:val="none" w:sz="0" w:space="0" w:color="auto"/>
                    <w:bottom w:val="none" w:sz="0" w:space="0" w:color="auto"/>
                    <w:right w:val="none" w:sz="0" w:space="0" w:color="auto"/>
                  </w:divBdr>
                </w:div>
                <w:div w:id="230194753">
                  <w:marLeft w:val="60"/>
                  <w:marRight w:val="60"/>
                  <w:marTop w:val="100"/>
                  <w:marBottom w:val="100"/>
                  <w:divBdr>
                    <w:top w:val="none" w:sz="0" w:space="0" w:color="auto"/>
                    <w:left w:val="none" w:sz="0" w:space="0" w:color="auto"/>
                    <w:bottom w:val="none" w:sz="0" w:space="0" w:color="auto"/>
                    <w:right w:val="none" w:sz="0" w:space="0" w:color="auto"/>
                  </w:divBdr>
                </w:div>
                <w:div w:id="622881451">
                  <w:marLeft w:val="60"/>
                  <w:marRight w:val="60"/>
                  <w:marTop w:val="100"/>
                  <w:marBottom w:val="100"/>
                  <w:divBdr>
                    <w:top w:val="none" w:sz="0" w:space="0" w:color="auto"/>
                    <w:left w:val="none" w:sz="0" w:space="0" w:color="auto"/>
                    <w:bottom w:val="none" w:sz="0" w:space="0" w:color="auto"/>
                    <w:right w:val="none" w:sz="0" w:space="0" w:color="auto"/>
                  </w:divBdr>
                </w:div>
                <w:div w:id="1484733331">
                  <w:marLeft w:val="60"/>
                  <w:marRight w:val="60"/>
                  <w:marTop w:val="100"/>
                  <w:marBottom w:val="100"/>
                  <w:divBdr>
                    <w:top w:val="none" w:sz="0" w:space="0" w:color="auto"/>
                    <w:left w:val="none" w:sz="0" w:space="0" w:color="auto"/>
                    <w:bottom w:val="none" w:sz="0" w:space="0" w:color="auto"/>
                    <w:right w:val="none" w:sz="0" w:space="0" w:color="auto"/>
                  </w:divBdr>
                </w:div>
                <w:div w:id="95566797">
                  <w:marLeft w:val="60"/>
                  <w:marRight w:val="60"/>
                  <w:marTop w:val="100"/>
                  <w:marBottom w:val="100"/>
                  <w:divBdr>
                    <w:top w:val="none" w:sz="0" w:space="0" w:color="auto"/>
                    <w:left w:val="none" w:sz="0" w:space="0" w:color="auto"/>
                    <w:bottom w:val="none" w:sz="0" w:space="0" w:color="auto"/>
                    <w:right w:val="none" w:sz="0" w:space="0" w:color="auto"/>
                  </w:divBdr>
                </w:div>
                <w:div w:id="1055079919">
                  <w:marLeft w:val="60"/>
                  <w:marRight w:val="60"/>
                  <w:marTop w:val="100"/>
                  <w:marBottom w:val="100"/>
                  <w:divBdr>
                    <w:top w:val="none" w:sz="0" w:space="0" w:color="auto"/>
                    <w:left w:val="none" w:sz="0" w:space="0" w:color="auto"/>
                    <w:bottom w:val="none" w:sz="0" w:space="0" w:color="auto"/>
                    <w:right w:val="none" w:sz="0" w:space="0" w:color="auto"/>
                  </w:divBdr>
                </w:div>
                <w:div w:id="215700284">
                  <w:marLeft w:val="60"/>
                  <w:marRight w:val="60"/>
                  <w:marTop w:val="100"/>
                  <w:marBottom w:val="100"/>
                  <w:divBdr>
                    <w:top w:val="none" w:sz="0" w:space="0" w:color="auto"/>
                    <w:left w:val="none" w:sz="0" w:space="0" w:color="auto"/>
                    <w:bottom w:val="none" w:sz="0" w:space="0" w:color="auto"/>
                    <w:right w:val="none" w:sz="0" w:space="0" w:color="auto"/>
                  </w:divBdr>
                </w:div>
                <w:div w:id="896279359">
                  <w:marLeft w:val="60"/>
                  <w:marRight w:val="60"/>
                  <w:marTop w:val="100"/>
                  <w:marBottom w:val="100"/>
                  <w:divBdr>
                    <w:top w:val="none" w:sz="0" w:space="0" w:color="auto"/>
                    <w:left w:val="none" w:sz="0" w:space="0" w:color="auto"/>
                    <w:bottom w:val="none" w:sz="0" w:space="0" w:color="auto"/>
                    <w:right w:val="none" w:sz="0" w:space="0" w:color="auto"/>
                  </w:divBdr>
                </w:div>
                <w:div w:id="1181777861">
                  <w:marLeft w:val="60"/>
                  <w:marRight w:val="60"/>
                  <w:marTop w:val="100"/>
                  <w:marBottom w:val="100"/>
                  <w:divBdr>
                    <w:top w:val="none" w:sz="0" w:space="0" w:color="auto"/>
                    <w:left w:val="none" w:sz="0" w:space="0" w:color="auto"/>
                    <w:bottom w:val="none" w:sz="0" w:space="0" w:color="auto"/>
                    <w:right w:val="none" w:sz="0" w:space="0" w:color="auto"/>
                  </w:divBdr>
                </w:div>
                <w:div w:id="1568802891">
                  <w:marLeft w:val="60"/>
                  <w:marRight w:val="60"/>
                  <w:marTop w:val="100"/>
                  <w:marBottom w:val="100"/>
                  <w:divBdr>
                    <w:top w:val="none" w:sz="0" w:space="0" w:color="auto"/>
                    <w:left w:val="none" w:sz="0" w:space="0" w:color="auto"/>
                    <w:bottom w:val="none" w:sz="0" w:space="0" w:color="auto"/>
                    <w:right w:val="none" w:sz="0" w:space="0" w:color="auto"/>
                  </w:divBdr>
                </w:div>
                <w:div w:id="593243461">
                  <w:marLeft w:val="60"/>
                  <w:marRight w:val="60"/>
                  <w:marTop w:val="100"/>
                  <w:marBottom w:val="100"/>
                  <w:divBdr>
                    <w:top w:val="none" w:sz="0" w:space="0" w:color="auto"/>
                    <w:left w:val="none" w:sz="0" w:space="0" w:color="auto"/>
                    <w:bottom w:val="none" w:sz="0" w:space="0" w:color="auto"/>
                    <w:right w:val="none" w:sz="0" w:space="0" w:color="auto"/>
                  </w:divBdr>
                </w:div>
                <w:div w:id="1331327628">
                  <w:marLeft w:val="60"/>
                  <w:marRight w:val="60"/>
                  <w:marTop w:val="100"/>
                  <w:marBottom w:val="100"/>
                  <w:divBdr>
                    <w:top w:val="none" w:sz="0" w:space="0" w:color="auto"/>
                    <w:left w:val="none" w:sz="0" w:space="0" w:color="auto"/>
                    <w:bottom w:val="none" w:sz="0" w:space="0" w:color="auto"/>
                    <w:right w:val="none" w:sz="0" w:space="0" w:color="auto"/>
                  </w:divBdr>
                </w:div>
                <w:div w:id="460660957">
                  <w:marLeft w:val="60"/>
                  <w:marRight w:val="60"/>
                  <w:marTop w:val="100"/>
                  <w:marBottom w:val="100"/>
                  <w:divBdr>
                    <w:top w:val="none" w:sz="0" w:space="0" w:color="auto"/>
                    <w:left w:val="none" w:sz="0" w:space="0" w:color="auto"/>
                    <w:bottom w:val="none" w:sz="0" w:space="0" w:color="auto"/>
                    <w:right w:val="none" w:sz="0" w:space="0" w:color="auto"/>
                  </w:divBdr>
                </w:div>
                <w:div w:id="1135835963">
                  <w:marLeft w:val="60"/>
                  <w:marRight w:val="60"/>
                  <w:marTop w:val="100"/>
                  <w:marBottom w:val="100"/>
                  <w:divBdr>
                    <w:top w:val="none" w:sz="0" w:space="0" w:color="auto"/>
                    <w:left w:val="none" w:sz="0" w:space="0" w:color="auto"/>
                    <w:bottom w:val="none" w:sz="0" w:space="0" w:color="auto"/>
                    <w:right w:val="none" w:sz="0" w:space="0" w:color="auto"/>
                  </w:divBdr>
                </w:div>
                <w:div w:id="941113451">
                  <w:marLeft w:val="60"/>
                  <w:marRight w:val="60"/>
                  <w:marTop w:val="100"/>
                  <w:marBottom w:val="100"/>
                  <w:divBdr>
                    <w:top w:val="none" w:sz="0" w:space="0" w:color="auto"/>
                    <w:left w:val="none" w:sz="0" w:space="0" w:color="auto"/>
                    <w:bottom w:val="none" w:sz="0" w:space="0" w:color="auto"/>
                    <w:right w:val="none" w:sz="0" w:space="0" w:color="auto"/>
                  </w:divBdr>
                </w:div>
                <w:div w:id="1713847445">
                  <w:marLeft w:val="60"/>
                  <w:marRight w:val="60"/>
                  <w:marTop w:val="100"/>
                  <w:marBottom w:val="100"/>
                  <w:divBdr>
                    <w:top w:val="none" w:sz="0" w:space="0" w:color="auto"/>
                    <w:left w:val="none" w:sz="0" w:space="0" w:color="auto"/>
                    <w:bottom w:val="none" w:sz="0" w:space="0" w:color="auto"/>
                    <w:right w:val="none" w:sz="0" w:space="0" w:color="auto"/>
                  </w:divBdr>
                </w:div>
                <w:div w:id="1008101284">
                  <w:marLeft w:val="60"/>
                  <w:marRight w:val="60"/>
                  <w:marTop w:val="100"/>
                  <w:marBottom w:val="100"/>
                  <w:divBdr>
                    <w:top w:val="none" w:sz="0" w:space="0" w:color="auto"/>
                    <w:left w:val="none" w:sz="0" w:space="0" w:color="auto"/>
                    <w:bottom w:val="none" w:sz="0" w:space="0" w:color="auto"/>
                    <w:right w:val="none" w:sz="0" w:space="0" w:color="auto"/>
                  </w:divBdr>
                </w:div>
                <w:div w:id="552549402">
                  <w:marLeft w:val="60"/>
                  <w:marRight w:val="60"/>
                  <w:marTop w:val="100"/>
                  <w:marBottom w:val="100"/>
                  <w:divBdr>
                    <w:top w:val="none" w:sz="0" w:space="0" w:color="auto"/>
                    <w:left w:val="none" w:sz="0" w:space="0" w:color="auto"/>
                    <w:bottom w:val="none" w:sz="0" w:space="0" w:color="auto"/>
                    <w:right w:val="none" w:sz="0" w:space="0" w:color="auto"/>
                  </w:divBdr>
                </w:div>
                <w:div w:id="1255625680">
                  <w:marLeft w:val="60"/>
                  <w:marRight w:val="60"/>
                  <w:marTop w:val="100"/>
                  <w:marBottom w:val="100"/>
                  <w:divBdr>
                    <w:top w:val="none" w:sz="0" w:space="0" w:color="auto"/>
                    <w:left w:val="none" w:sz="0" w:space="0" w:color="auto"/>
                    <w:bottom w:val="none" w:sz="0" w:space="0" w:color="auto"/>
                    <w:right w:val="none" w:sz="0" w:space="0" w:color="auto"/>
                  </w:divBdr>
                </w:div>
                <w:div w:id="1794323033">
                  <w:marLeft w:val="60"/>
                  <w:marRight w:val="60"/>
                  <w:marTop w:val="100"/>
                  <w:marBottom w:val="100"/>
                  <w:divBdr>
                    <w:top w:val="none" w:sz="0" w:space="0" w:color="auto"/>
                    <w:left w:val="none" w:sz="0" w:space="0" w:color="auto"/>
                    <w:bottom w:val="none" w:sz="0" w:space="0" w:color="auto"/>
                    <w:right w:val="none" w:sz="0" w:space="0" w:color="auto"/>
                  </w:divBdr>
                </w:div>
                <w:div w:id="93332769">
                  <w:marLeft w:val="60"/>
                  <w:marRight w:val="60"/>
                  <w:marTop w:val="100"/>
                  <w:marBottom w:val="100"/>
                  <w:divBdr>
                    <w:top w:val="none" w:sz="0" w:space="0" w:color="auto"/>
                    <w:left w:val="none" w:sz="0" w:space="0" w:color="auto"/>
                    <w:bottom w:val="none" w:sz="0" w:space="0" w:color="auto"/>
                    <w:right w:val="none" w:sz="0" w:space="0" w:color="auto"/>
                  </w:divBdr>
                </w:div>
                <w:div w:id="1869098289">
                  <w:marLeft w:val="60"/>
                  <w:marRight w:val="60"/>
                  <w:marTop w:val="100"/>
                  <w:marBottom w:val="100"/>
                  <w:divBdr>
                    <w:top w:val="none" w:sz="0" w:space="0" w:color="auto"/>
                    <w:left w:val="none" w:sz="0" w:space="0" w:color="auto"/>
                    <w:bottom w:val="none" w:sz="0" w:space="0" w:color="auto"/>
                    <w:right w:val="none" w:sz="0" w:space="0" w:color="auto"/>
                  </w:divBdr>
                </w:div>
                <w:div w:id="1485270507">
                  <w:marLeft w:val="60"/>
                  <w:marRight w:val="60"/>
                  <w:marTop w:val="100"/>
                  <w:marBottom w:val="100"/>
                  <w:divBdr>
                    <w:top w:val="none" w:sz="0" w:space="0" w:color="auto"/>
                    <w:left w:val="none" w:sz="0" w:space="0" w:color="auto"/>
                    <w:bottom w:val="none" w:sz="0" w:space="0" w:color="auto"/>
                    <w:right w:val="none" w:sz="0" w:space="0" w:color="auto"/>
                  </w:divBdr>
                </w:div>
                <w:div w:id="186452655">
                  <w:marLeft w:val="60"/>
                  <w:marRight w:val="60"/>
                  <w:marTop w:val="100"/>
                  <w:marBottom w:val="100"/>
                  <w:divBdr>
                    <w:top w:val="none" w:sz="0" w:space="0" w:color="auto"/>
                    <w:left w:val="none" w:sz="0" w:space="0" w:color="auto"/>
                    <w:bottom w:val="none" w:sz="0" w:space="0" w:color="auto"/>
                    <w:right w:val="none" w:sz="0" w:space="0" w:color="auto"/>
                  </w:divBdr>
                </w:div>
                <w:div w:id="1847936484">
                  <w:marLeft w:val="60"/>
                  <w:marRight w:val="60"/>
                  <w:marTop w:val="100"/>
                  <w:marBottom w:val="100"/>
                  <w:divBdr>
                    <w:top w:val="none" w:sz="0" w:space="0" w:color="auto"/>
                    <w:left w:val="none" w:sz="0" w:space="0" w:color="auto"/>
                    <w:bottom w:val="none" w:sz="0" w:space="0" w:color="auto"/>
                    <w:right w:val="none" w:sz="0" w:space="0" w:color="auto"/>
                  </w:divBdr>
                </w:div>
                <w:div w:id="1625580002">
                  <w:marLeft w:val="60"/>
                  <w:marRight w:val="60"/>
                  <w:marTop w:val="100"/>
                  <w:marBottom w:val="100"/>
                  <w:divBdr>
                    <w:top w:val="none" w:sz="0" w:space="0" w:color="auto"/>
                    <w:left w:val="none" w:sz="0" w:space="0" w:color="auto"/>
                    <w:bottom w:val="none" w:sz="0" w:space="0" w:color="auto"/>
                    <w:right w:val="none" w:sz="0" w:space="0" w:color="auto"/>
                  </w:divBdr>
                </w:div>
                <w:div w:id="1028989820">
                  <w:marLeft w:val="60"/>
                  <w:marRight w:val="60"/>
                  <w:marTop w:val="100"/>
                  <w:marBottom w:val="100"/>
                  <w:divBdr>
                    <w:top w:val="none" w:sz="0" w:space="0" w:color="auto"/>
                    <w:left w:val="none" w:sz="0" w:space="0" w:color="auto"/>
                    <w:bottom w:val="none" w:sz="0" w:space="0" w:color="auto"/>
                    <w:right w:val="none" w:sz="0" w:space="0" w:color="auto"/>
                  </w:divBdr>
                </w:div>
                <w:div w:id="1362122984">
                  <w:marLeft w:val="60"/>
                  <w:marRight w:val="60"/>
                  <w:marTop w:val="100"/>
                  <w:marBottom w:val="100"/>
                  <w:divBdr>
                    <w:top w:val="none" w:sz="0" w:space="0" w:color="auto"/>
                    <w:left w:val="none" w:sz="0" w:space="0" w:color="auto"/>
                    <w:bottom w:val="none" w:sz="0" w:space="0" w:color="auto"/>
                    <w:right w:val="none" w:sz="0" w:space="0" w:color="auto"/>
                  </w:divBdr>
                </w:div>
                <w:div w:id="1341004460">
                  <w:marLeft w:val="60"/>
                  <w:marRight w:val="60"/>
                  <w:marTop w:val="100"/>
                  <w:marBottom w:val="100"/>
                  <w:divBdr>
                    <w:top w:val="none" w:sz="0" w:space="0" w:color="auto"/>
                    <w:left w:val="none" w:sz="0" w:space="0" w:color="auto"/>
                    <w:bottom w:val="none" w:sz="0" w:space="0" w:color="auto"/>
                    <w:right w:val="none" w:sz="0" w:space="0" w:color="auto"/>
                  </w:divBdr>
                </w:div>
                <w:div w:id="1457487343">
                  <w:marLeft w:val="60"/>
                  <w:marRight w:val="60"/>
                  <w:marTop w:val="100"/>
                  <w:marBottom w:val="100"/>
                  <w:divBdr>
                    <w:top w:val="none" w:sz="0" w:space="0" w:color="auto"/>
                    <w:left w:val="none" w:sz="0" w:space="0" w:color="auto"/>
                    <w:bottom w:val="none" w:sz="0" w:space="0" w:color="auto"/>
                    <w:right w:val="none" w:sz="0" w:space="0" w:color="auto"/>
                  </w:divBdr>
                </w:div>
                <w:div w:id="1429816369">
                  <w:marLeft w:val="60"/>
                  <w:marRight w:val="60"/>
                  <w:marTop w:val="100"/>
                  <w:marBottom w:val="100"/>
                  <w:divBdr>
                    <w:top w:val="none" w:sz="0" w:space="0" w:color="auto"/>
                    <w:left w:val="none" w:sz="0" w:space="0" w:color="auto"/>
                    <w:bottom w:val="none" w:sz="0" w:space="0" w:color="auto"/>
                    <w:right w:val="none" w:sz="0" w:space="0" w:color="auto"/>
                  </w:divBdr>
                </w:div>
                <w:div w:id="642545954">
                  <w:marLeft w:val="60"/>
                  <w:marRight w:val="60"/>
                  <w:marTop w:val="100"/>
                  <w:marBottom w:val="100"/>
                  <w:divBdr>
                    <w:top w:val="none" w:sz="0" w:space="0" w:color="auto"/>
                    <w:left w:val="none" w:sz="0" w:space="0" w:color="auto"/>
                    <w:bottom w:val="none" w:sz="0" w:space="0" w:color="auto"/>
                    <w:right w:val="none" w:sz="0" w:space="0" w:color="auto"/>
                  </w:divBdr>
                </w:div>
                <w:div w:id="1049960860">
                  <w:marLeft w:val="60"/>
                  <w:marRight w:val="60"/>
                  <w:marTop w:val="100"/>
                  <w:marBottom w:val="100"/>
                  <w:divBdr>
                    <w:top w:val="none" w:sz="0" w:space="0" w:color="auto"/>
                    <w:left w:val="none" w:sz="0" w:space="0" w:color="auto"/>
                    <w:bottom w:val="none" w:sz="0" w:space="0" w:color="auto"/>
                    <w:right w:val="none" w:sz="0" w:space="0" w:color="auto"/>
                  </w:divBdr>
                </w:div>
                <w:div w:id="2049838653">
                  <w:marLeft w:val="60"/>
                  <w:marRight w:val="60"/>
                  <w:marTop w:val="100"/>
                  <w:marBottom w:val="100"/>
                  <w:divBdr>
                    <w:top w:val="none" w:sz="0" w:space="0" w:color="auto"/>
                    <w:left w:val="none" w:sz="0" w:space="0" w:color="auto"/>
                    <w:bottom w:val="none" w:sz="0" w:space="0" w:color="auto"/>
                    <w:right w:val="none" w:sz="0" w:space="0" w:color="auto"/>
                  </w:divBdr>
                </w:div>
                <w:div w:id="928083253">
                  <w:marLeft w:val="60"/>
                  <w:marRight w:val="60"/>
                  <w:marTop w:val="100"/>
                  <w:marBottom w:val="100"/>
                  <w:divBdr>
                    <w:top w:val="none" w:sz="0" w:space="0" w:color="auto"/>
                    <w:left w:val="none" w:sz="0" w:space="0" w:color="auto"/>
                    <w:bottom w:val="none" w:sz="0" w:space="0" w:color="auto"/>
                    <w:right w:val="none" w:sz="0" w:space="0" w:color="auto"/>
                  </w:divBdr>
                </w:div>
                <w:div w:id="675807312">
                  <w:marLeft w:val="60"/>
                  <w:marRight w:val="60"/>
                  <w:marTop w:val="100"/>
                  <w:marBottom w:val="100"/>
                  <w:divBdr>
                    <w:top w:val="none" w:sz="0" w:space="0" w:color="auto"/>
                    <w:left w:val="none" w:sz="0" w:space="0" w:color="auto"/>
                    <w:bottom w:val="none" w:sz="0" w:space="0" w:color="auto"/>
                    <w:right w:val="none" w:sz="0" w:space="0" w:color="auto"/>
                  </w:divBdr>
                </w:div>
                <w:div w:id="1937517947">
                  <w:marLeft w:val="60"/>
                  <w:marRight w:val="60"/>
                  <w:marTop w:val="100"/>
                  <w:marBottom w:val="100"/>
                  <w:divBdr>
                    <w:top w:val="none" w:sz="0" w:space="0" w:color="auto"/>
                    <w:left w:val="none" w:sz="0" w:space="0" w:color="auto"/>
                    <w:bottom w:val="none" w:sz="0" w:space="0" w:color="auto"/>
                    <w:right w:val="none" w:sz="0" w:space="0" w:color="auto"/>
                  </w:divBdr>
                </w:div>
                <w:div w:id="1302034212">
                  <w:marLeft w:val="60"/>
                  <w:marRight w:val="60"/>
                  <w:marTop w:val="100"/>
                  <w:marBottom w:val="100"/>
                  <w:divBdr>
                    <w:top w:val="none" w:sz="0" w:space="0" w:color="auto"/>
                    <w:left w:val="none" w:sz="0" w:space="0" w:color="auto"/>
                    <w:bottom w:val="none" w:sz="0" w:space="0" w:color="auto"/>
                    <w:right w:val="none" w:sz="0" w:space="0" w:color="auto"/>
                  </w:divBdr>
                </w:div>
                <w:div w:id="951284823">
                  <w:marLeft w:val="60"/>
                  <w:marRight w:val="60"/>
                  <w:marTop w:val="100"/>
                  <w:marBottom w:val="100"/>
                  <w:divBdr>
                    <w:top w:val="none" w:sz="0" w:space="0" w:color="auto"/>
                    <w:left w:val="none" w:sz="0" w:space="0" w:color="auto"/>
                    <w:bottom w:val="none" w:sz="0" w:space="0" w:color="auto"/>
                    <w:right w:val="none" w:sz="0" w:space="0" w:color="auto"/>
                  </w:divBdr>
                </w:div>
                <w:div w:id="1283879214">
                  <w:marLeft w:val="60"/>
                  <w:marRight w:val="60"/>
                  <w:marTop w:val="100"/>
                  <w:marBottom w:val="100"/>
                  <w:divBdr>
                    <w:top w:val="none" w:sz="0" w:space="0" w:color="auto"/>
                    <w:left w:val="none" w:sz="0" w:space="0" w:color="auto"/>
                    <w:bottom w:val="none" w:sz="0" w:space="0" w:color="auto"/>
                    <w:right w:val="none" w:sz="0" w:space="0" w:color="auto"/>
                  </w:divBdr>
                </w:div>
                <w:div w:id="418872088">
                  <w:marLeft w:val="60"/>
                  <w:marRight w:val="60"/>
                  <w:marTop w:val="100"/>
                  <w:marBottom w:val="100"/>
                  <w:divBdr>
                    <w:top w:val="none" w:sz="0" w:space="0" w:color="auto"/>
                    <w:left w:val="none" w:sz="0" w:space="0" w:color="auto"/>
                    <w:bottom w:val="none" w:sz="0" w:space="0" w:color="auto"/>
                    <w:right w:val="none" w:sz="0" w:space="0" w:color="auto"/>
                  </w:divBdr>
                </w:div>
                <w:div w:id="2040157004">
                  <w:marLeft w:val="60"/>
                  <w:marRight w:val="60"/>
                  <w:marTop w:val="100"/>
                  <w:marBottom w:val="100"/>
                  <w:divBdr>
                    <w:top w:val="none" w:sz="0" w:space="0" w:color="auto"/>
                    <w:left w:val="none" w:sz="0" w:space="0" w:color="auto"/>
                    <w:bottom w:val="none" w:sz="0" w:space="0" w:color="auto"/>
                    <w:right w:val="none" w:sz="0" w:space="0" w:color="auto"/>
                  </w:divBdr>
                </w:div>
                <w:div w:id="739719481">
                  <w:marLeft w:val="60"/>
                  <w:marRight w:val="60"/>
                  <w:marTop w:val="100"/>
                  <w:marBottom w:val="100"/>
                  <w:divBdr>
                    <w:top w:val="none" w:sz="0" w:space="0" w:color="auto"/>
                    <w:left w:val="none" w:sz="0" w:space="0" w:color="auto"/>
                    <w:bottom w:val="none" w:sz="0" w:space="0" w:color="auto"/>
                    <w:right w:val="none" w:sz="0" w:space="0" w:color="auto"/>
                  </w:divBdr>
                </w:div>
                <w:div w:id="1505433489">
                  <w:marLeft w:val="60"/>
                  <w:marRight w:val="60"/>
                  <w:marTop w:val="100"/>
                  <w:marBottom w:val="100"/>
                  <w:divBdr>
                    <w:top w:val="none" w:sz="0" w:space="0" w:color="auto"/>
                    <w:left w:val="none" w:sz="0" w:space="0" w:color="auto"/>
                    <w:bottom w:val="none" w:sz="0" w:space="0" w:color="auto"/>
                    <w:right w:val="none" w:sz="0" w:space="0" w:color="auto"/>
                  </w:divBdr>
                </w:div>
                <w:div w:id="359816770">
                  <w:marLeft w:val="60"/>
                  <w:marRight w:val="60"/>
                  <w:marTop w:val="100"/>
                  <w:marBottom w:val="100"/>
                  <w:divBdr>
                    <w:top w:val="none" w:sz="0" w:space="0" w:color="auto"/>
                    <w:left w:val="none" w:sz="0" w:space="0" w:color="auto"/>
                    <w:bottom w:val="none" w:sz="0" w:space="0" w:color="auto"/>
                    <w:right w:val="none" w:sz="0" w:space="0" w:color="auto"/>
                  </w:divBdr>
                </w:div>
                <w:div w:id="871264330">
                  <w:marLeft w:val="60"/>
                  <w:marRight w:val="60"/>
                  <w:marTop w:val="100"/>
                  <w:marBottom w:val="100"/>
                  <w:divBdr>
                    <w:top w:val="none" w:sz="0" w:space="0" w:color="auto"/>
                    <w:left w:val="none" w:sz="0" w:space="0" w:color="auto"/>
                    <w:bottom w:val="none" w:sz="0" w:space="0" w:color="auto"/>
                    <w:right w:val="none" w:sz="0" w:space="0" w:color="auto"/>
                  </w:divBdr>
                </w:div>
                <w:div w:id="1695155091">
                  <w:marLeft w:val="60"/>
                  <w:marRight w:val="60"/>
                  <w:marTop w:val="100"/>
                  <w:marBottom w:val="100"/>
                  <w:divBdr>
                    <w:top w:val="none" w:sz="0" w:space="0" w:color="auto"/>
                    <w:left w:val="none" w:sz="0" w:space="0" w:color="auto"/>
                    <w:bottom w:val="none" w:sz="0" w:space="0" w:color="auto"/>
                    <w:right w:val="none" w:sz="0" w:space="0" w:color="auto"/>
                  </w:divBdr>
                </w:div>
                <w:div w:id="598566717">
                  <w:marLeft w:val="60"/>
                  <w:marRight w:val="60"/>
                  <w:marTop w:val="100"/>
                  <w:marBottom w:val="100"/>
                  <w:divBdr>
                    <w:top w:val="none" w:sz="0" w:space="0" w:color="auto"/>
                    <w:left w:val="none" w:sz="0" w:space="0" w:color="auto"/>
                    <w:bottom w:val="none" w:sz="0" w:space="0" w:color="auto"/>
                    <w:right w:val="none" w:sz="0" w:space="0" w:color="auto"/>
                  </w:divBdr>
                </w:div>
                <w:div w:id="609557706">
                  <w:marLeft w:val="60"/>
                  <w:marRight w:val="60"/>
                  <w:marTop w:val="100"/>
                  <w:marBottom w:val="100"/>
                  <w:divBdr>
                    <w:top w:val="none" w:sz="0" w:space="0" w:color="auto"/>
                    <w:left w:val="none" w:sz="0" w:space="0" w:color="auto"/>
                    <w:bottom w:val="none" w:sz="0" w:space="0" w:color="auto"/>
                    <w:right w:val="none" w:sz="0" w:space="0" w:color="auto"/>
                  </w:divBdr>
                </w:div>
                <w:div w:id="1978026096">
                  <w:marLeft w:val="60"/>
                  <w:marRight w:val="60"/>
                  <w:marTop w:val="100"/>
                  <w:marBottom w:val="100"/>
                  <w:divBdr>
                    <w:top w:val="none" w:sz="0" w:space="0" w:color="auto"/>
                    <w:left w:val="none" w:sz="0" w:space="0" w:color="auto"/>
                    <w:bottom w:val="none" w:sz="0" w:space="0" w:color="auto"/>
                    <w:right w:val="none" w:sz="0" w:space="0" w:color="auto"/>
                  </w:divBdr>
                </w:div>
                <w:div w:id="2104912215">
                  <w:marLeft w:val="60"/>
                  <w:marRight w:val="60"/>
                  <w:marTop w:val="100"/>
                  <w:marBottom w:val="100"/>
                  <w:divBdr>
                    <w:top w:val="none" w:sz="0" w:space="0" w:color="auto"/>
                    <w:left w:val="none" w:sz="0" w:space="0" w:color="auto"/>
                    <w:bottom w:val="none" w:sz="0" w:space="0" w:color="auto"/>
                    <w:right w:val="none" w:sz="0" w:space="0" w:color="auto"/>
                  </w:divBdr>
                </w:div>
                <w:div w:id="1510608200">
                  <w:marLeft w:val="60"/>
                  <w:marRight w:val="60"/>
                  <w:marTop w:val="100"/>
                  <w:marBottom w:val="100"/>
                  <w:divBdr>
                    <w:top w:val="none" w:sz="0" w:space="0" w:color="auto"/>
                    <w:left w:val="none" w:sz="0" w:space="0" w:color="auto"/>
                    <w:bottom w:val="none" w:sz="0" w:space="0" w:color="auto"/>
                    <w:right w:val="none" w:sz="0" w:space="0" w:color="auto"/>
                  </w:divBdr>
                </w:div>
                <w:div w:id="109210466">
                  <w:marLeft w:val="60"/>
                  <w:marRight w:val="60"/>
                  <w:marTop w:val="100"/>
                  <w:marBottom w:val="100"/>
                  <w:divBdr>
                    <w:top w:val="none" w:sz="0" w:space="0" w:color="auto"/>
                    <w:left w:val="none" w:sz="0" w:space="0" w:color="auto"/>
                    <w:bottom w:val="none" w:sz="0" w:space="0" w:color="auto"/>
                    <w:right w:val="none" w:sz="0" w:space="0" w:color="auto"/>
                  </w:divBdr>
                </w:div>
                <w:div w:id="1160197766">
                  <w:marLeft w:val="60"/>
                  <w:marRight w:val="60"/>
                  <w:marTop w:val="100"/>
                  <w:marBottom w:val="100"/>
                  <w:divBdr>
                    <w:top w:val="none" w:sz="0" w:space="0" w:color="auto"/>
                    <w:left w:val="none" w:sz="0" w:space="0" w:color="auto"/>
                    <w:bottom w:val="none" w:sz="0" w:space="0" w:color="auto"/>
                    <w:right w:val="none" w:sz="0" w:space="0" w:color="auto"/>
                  </w:divBdr>
                </w:div>
                <w:div w:id="1524707594">
                  <w:marLeft w:val="60"/>
                  <w:marRight w:val="60"/>
                  <w:marTop w:val="100"/>
                  <w:marBottom w:val="100"/>
                  <w:divBdr>
                    <w:top w:val="none" w:sz="0" w:space="0" w:color="auto"/>
                    <w:left w:val="none" w:sz="0" w:space="0" w:color="auto"/>
                    <w:bottom w:val="none" w:sz="0" w:space="0" w:color="auto"/>
                    <w:right w:val="none" w:sz="0" w:space="0" w:color="auto"/>
                  </w:divBdr>
                </w:div>
                <w:div w:id="1769546624">
                  <w:marLeft w:val="60"/>
                  <w:marRight w:val="60"/>
                  <w:marTop w:val="100"/>
                  <w:marBottom w:val="100"/>
                  <w:divBdr>
                    <w:top w:val="none" w:sz="0" w:space="0" w:color="auto"/>
                    <w:left w:val="none" w:sz="0" w:space="0" w:color="auto"/>
                    <w:bottom w:val="none" w:sz="0" w:space="0" w:color="auto"/>
                    <w:right w:val="none" w:sz="0" w:space="0" w:color="auto"/>
                  </w:divBdr>
                </w:div>
                <w:div w:id="32077419">
                  <w:marLeft w:val="60"/>
                  <w:marRight w:val="60"/>
                  <w:marTop w:val="100"/>
                  <w:marBottom w:val="100"/>
                  <w:divBdr>
                    <w:top w:val="none" w:sz="0" w:space="0" w:color="auto"/>
                    <w:left w:val="none" w:sz="0" w:space="0" w:color="auto"/>
                    <w:bottom w:val="none" w:sz="0" w:space="0" w:color="auto"/>
                    <w:right w:val="none" w:sz="0" w:space="0" w:color="auto"/>
                  </w:divBdr>
                </w:div>
                <w:div w:id="485361774">
                  <w:marLeft w:val="60"/>
                  <w:marRight w:val="60"/>
                  <w:marTop w:val="100"/>
                  <w:marBottom w:val="100"/>
                  <w:divBdr>
                    <w:top w:val="none" w:sz="0" w:space="0" w:color="auto"/>
                    <w:left w:val="none" w:sz="0" w:space="0" w:color="auto"/>
                    <w:bottom w:val="none" w:sz="0" w:space="0" w:color="auto"/>
                    <w:right w:val="none" w:sz="0" w:space="0" w:color="auto"/>
                  </w:divBdr>
                </w:div>
                <w:div w:id="1818953631">
                  <w:marLeft w:val="60"/>
                  <w:marRight w:val="60"/>
                  <w:marTop w:val="100"/>
                  <w:marBottom w:val="100"/>
                  <w:divBdr>
                    <w:top w:val="none" w:sz="0" w:space="0" w:color="auto"/>
                    <w:left w:val="none" w:sz="0" w:space="0" w:color="auto"/>
                    <w:bottom w:val="none" w:sz="0" w:space="0" w:color="auto"/>
                    <w:right w:val="none" w:sz="0" w:space="0" w:color="auto"/>
                  </w:divBdr>
                </w:div>
                <w:div w:id="1522014297">
                  <w:marLeft w:val="60"/>
                  <w:marRight w:val="60"/>
                  <w:marTop w:val="100"/>
                  <w:marBottom w:val="100"/>
                  <w:divBdr>
                    <w:top w:val="none" w:sz="0" w:space="0" w:color="auto"/>
                    <w:left w:val="none" w:sz="0" w:space="0" w:color="auto"/>
                    <w:bottom w:val="none" w:sz="0" w:space="0" w:color="auto"/>
                    <w:right w:val="none" w:sz="0" w:space="0" w:color="auto"/>
                  </w:divBdr>
                </w:div>
                <w:div w:id="208883170">
                  <w:marLeft w:val="60"/>
                  <w:marRight w:val="60"/>
                  <w:marTop w:val="100"/>
                  <w:marBottom w:val="100"/>
                  <w:divBdr>
                    <w:top w:val="none" w:sz="0" w:space="0" w:color="auto"/>
                    <w:left w:val="none" w:sz="0" w:space="0" w:color="auto"/>
                    <w:bottom w:val="none" w:sz="0" w:space="0" w:color="auto"/>
                    <w:right w:val="none" w:sz="0" w:space="0" w:color="auto"/>
                  </w:divBdr>
                </w:div>
                <w:div w:id="1814057783">
                  <w:marLeft w:val="60"/>
                  <w:marRight w:val="60"/>
                  <w:marTop w:val="100"/>
                  <w:marBottom w:val="100"/>
                  <w:divBdr>
                    <w:top w:val="none" w:sz="0" w:space="0" w:color="auto"/>
                    <w:left w:val="none" w:sz="0" w:space="0" w:color="auto"/>
                    <w:bottom w:val="none" w:sz="0" w:space="0" w:color="auto"/>
                    <w:right w:val="none" w:sz="0" w:space="0" w:color="auto"/>
                  </w:divBdr>
                </w:div>
                <w:div w:id="251361364">
                  <w:marLeft w:val="60"/>
                  <w:marRight w:val="60"/>
                  <w:marTop w:val="100"/>
                  <w:marBottom w:val="100"/>
                  <w:divBdr>
                    <w:top w:val="none" w:sz="0" w:space="0" w:color="auto"/>
                    <w:left w:val="none" w:sz="0" w:space="0" w:color="auto"/>
                    <w:bottom w:val="none" w:sz="0" w:space="0" w:color="auto"/>
                    <w:right w:val="none" w:sz="0" w:space="0" w:color="auto"/>
                  </w:divBdr>
                </w:div>
                <w:div w:id="1771505197">
                  <w:marLeft w:val="60"/>
                  <w:marRight w:val="60"/>
                  <w:marTop w:val="100"/>
                  <w:marBottom w:val="100"/>
                  <w:divBdr>
                    <w:top w:val="none" w:sz="0" w:space="0" w:color="auto"/>
                    <w:left w:val="none" w:sz="0" w:space="0" w:color="auto"/>
                    <w:bottom w:val="none" w:sz="0" w:space="0" w:color="auto"/>
                    <w:right w:val="none" w:sz="0" w:space="0" w:color="auto"/>
                  </w:divBdr>
                </w:div>
                <w:div w:id="1934822773">
                  <w:marLeft w:val="60"/>
                  <w:marRight w:val="60"/>
                  <w:marTop w:val="100"/>
                  <w:marBottom w:val="100"/>
                  <w:divBdr>
                    <w:top w:val="none" w:sz="0" w:space="0" w:color="auto"/>
                    <w:left w:val="none" w:sz="0" w:space="0" w:color="auto"/>
                    <w:bottom w:val="none" w:sz="0" w:space="0" w:color="auto"/>
                    <w:right w:val="none" w:sz="0" w:space="0" w:color="auto"/>
                  </w:divBdr>
                </w:div>
                <w:div w:id="1045639634">
                  <w:marLeft w:val="60"/>
                  <w:marRight w:val="60"/>
                  <w:marTop w:val="100"/>
                  <w:marBottom w:val="100"/>
                  <w:divBdr>
                    <w:top w:val="none" w:sz="0" w:space="0" w:color="auto"/>
                    <w:left w:val="none" w:sz="0" w:space="0" w:color="auto"/>
                    <w:bottom w:val="none" w:sz="0" w:space="0" w:color="auto"/>
                    <w:right w:val="none" w:sz="0" w:space="0" w:color="auto"/>
                  </w:divBdr>
                </w:div>
                <w:div w:id="1373767140">
                  <w:marLeft w:val="60"/>
                  <w:marRight w:val="60"/>
                  <w:marTop w:val="100"/>
                  <w:marBottom w:val="100"/>
                  <w:divBdr>
                    <w:top w:val="none" w:sz="0" w:space="0" w:color="auto"/>
                    <w:left w:val="none" w:sz="0" w:space="0" w:color="auto"/>
                    <w:bottom w:val="none" w:sz="0" w:space="0" w:color="auto"/>
                    <w:right w:val="none" w:sz="0" w:space="0" w:color="auto"/>
                  </w:divBdr>
                </w:div>
                <w:div w:id="18707089">
                  <w:marLeft w:val="60"/>
                  <w:marRight w:val="60"/>
                  <w:marTop w:val="100"/>
                  <w:marBottom w:val="100"/>
                  <w:divBdr>
                    <w:top w:val="none" w:sz="0" w:space="0" w:color="auto"/>
                    <w:left w:val="none" w:sz="0" w:space="0" w:color="auto"/>
                    <w:bottom w:val="none" w:sz="0" w:space="0" w:color="auto"/>
                    <w:right w:val="none" w:sz="0" w:space="0" w:color="auto"/>
                  </w:divBdr>
                  <w:divsChild>
                    <w:div w:id="283195322">
                      <w:marLeft w:val="0"/>
                      <w:marRight w:val="0"/>
                      <w:marTop w:val="0"/>
                      <w:marBottom w:val="0"/>
                      <w:divBdr>
                        <w:top w:val="none" w:sz="0" w:space="0" w:color="auto"/>
                        <w:left w:val="none" w:sz="0" w:space="0" w:color="auto"/>
                        <w:bottom w:val="none" w:sz="0" w:space="0" w:color="auto"/>
                        <w:right w:val="none" w:sz="0" w:space="0" w:color="auto"/>
                      </w:divBdr>
                    </w:div>
                  </w:divsChild>
                </w:div>
                <w:div w:id="1362438643">
                  <w:marLeft w:val="60"/>
                  <w:marRight w:val="60"/>
                  <w:marTop w:val="100"/>
                  <w:marBottom w:val="100"/>
                  <w:divBdr>
                    <w:top w:val="none" w:sz="0" w:space="0" w:color="auto"/>
                    <w:left w:val="none" w:sz="0" w:space="0" w:color="auto"/>
                    <w:bottom w:val="none" w:sz="0" w:space="0" w:color="auto"/>
                    <w:right w:val="none" w:sz="0" w:space="0" w:color="auto"/>
                  </w:divBdr>
                </w:div>
                <w:div w:id="1552577790">
                  <w:marLeft w:val="60"/>
                  <w:marRight w:val="60"/>
                  <w:marTop w:val="100"/>
                  <w:marBottom w:val="100"/>
                  <w:divBdr>
                    <w:top w:val="none" w:sz="0" w:space="0" w:color="auto"/>
                    <w:left w:val="none" w:sz="0" w:space="0" w:color="auto"/>
                    <w:bottom w:val="none" w:sz="0" w:space="0" w:color="auto"/>
                    <w:right w:val="none" w:sz="0" w:space="0" w:color="auto"/>
                  </w:divBdr>
                </w:div>
                <w:div w:id="1575697148">
                  <w:marLeft w:val="60"/>
                  <w:marRight w:val="60"/>
                  <w:marTop w:val="100"/>
                  <w:marBottom w:val="100"/>
                  <w:divBdr>
                    <w:top w:val="none" w:sz="0" w:space="0" w:color="auto"/>
                    <w:left w:val="none" w:sz="0" w:space="0" w:color="auto"/>
                    <w:bottom w:val="none" w:sz="0" w:space="0" w:color="auto"/>
                    <w:right w:val="none" w:sz="0" w:space="0" w:color="auto"/>
                  </w:divBdr>
                </w:div>
                <w:div w:id="1567255136">
                  <w:marLeft w:val="60"/>
                  <w:marRight w:val="60"/>
                  <w:marTop w:val="100"/>
                  <w:marBottom w:val="100"/>
                  <w:divBdr>
                    <w:top w:val="none" w:sz="0" w:space="0" w:color="auto"/>
                    <w:left w:val="none" w:sz="0" w:space="0" w:color="auto"/>
                    <w:bottom w:val="none" w:sz="0" w:space="0" w:color="auto"/>
                    <w:right w:val="none" w:sz="0" w:space="0" w:color="auto"/>
                  </w:divBdr>
                </w:div>
                <w:div w:id="313722410">
                  <w:marLeft w:val="60"/>
                  <w:marRight w:val="60"/>
                  <w:marTop w:val="100"/>
                  <w:marBottom w:val="100"/>
                  <w:divBdr>
                    <w:top w:val="none" w:sz="0" w:space="0" w:color="auto"/>
                    <w:left w:val="none" w:sz="0" w:space="0" w:color="auto"/>
                    <w:bottom w:val="none" w:sz="0" w:space="0" w:color="auto"/>
                    <w:right w:val="none" w:sz="0" w:space="0" w:color="auto"/>
                  </w:divBdr>
                </w:div>
                <w:div w:id="160968000">
                  <w:marLeft w:val="60"/>
                  <w:marRight w:val="60"/>
                  <w:marTop w:val="100"/>
                  <w:marBottom w:val="100"/>
                  <w:divBdr>
                    <w:top w:val="none" w:sz="0" w:space="0" w:color="auto"/>
                    <w:left w:val="none" w:sz="0" w:space="0" w:color="auto"/>
                    <w:bottom w:val="none" w:sz="0" w:space="0" w:color="auto"/>
                    <w:right w:val="none" w:sz="0" w:space="0" w:color="auto"/>
                  </w:divBdr>
                </w:div>
                <w:div w:id="1934194380">
                  <w:marLeft w:val="60"/>
                  <w:marRight w:val="60"/>
                  <w:marTop w:val="100"/>
                  <w:marBottom w:val="100"/>
                  <w:divBdr>
                    <w:top w:val="none" w:sz="0" w:space="0" w:color="auto"/>
                    <w:left w:val="none" w:sz="0" w:space="0" w:color="auto"/>
                    <w:bottom w:val="none" w:sz="0" w:space="0" w:color="auto"/>
                    <w:right w:val="none" w:sz="0" w:space="0" w:color="auto"/>
                  </w:divBdr>
                </w:div>
                <w:div w:id="687370071">
                  <w:marLeft w:val="60"/>
                  <w:marRight w:val="60"/>
                  <w:marTop w:val="100"/>
                  <w:marBottom w:val="100"/>
                  <w:divBdr>
                    <w:top w:val="none" w:sz="0" w:space="0" w:color="auto"/>
                    <w:left w:val="none" w:sz="0" w:space="0" w:color="auto"/>
                    <w:bottom w:val="none" w:sz="0" w:space="0" w:color="auto"/>
                    <w:right w:val="none" w:sz="0" w:space="0" w:color="auto"/>
                  </w:divBdr>
                </w:div>
                <w:div w:id="2010255662">
                  <w:marLeft w:val="60"/>
                  <w:marRight w:val="60"/>
                  <w:marTop w:val="100"/>
                  <w:marBottom w:val="100"/>
                  <w:divBdr>
                    <w:top w:val="none" w:sz="0" w:space="0" w:color="auto"/>
                    <w:left w:val="none" w:sz="0" w:space="0" w:color="auto"/>
                    <w:bottom w:val="none" w:sz="0" w:space="0" w:color="auto"/>
                    <w:right w:val="none" w:sz="0" w:space="0" w:color="auto"/>
                  </w:divBdr>
                </w:div>
                <w:div w:id="261570306">
                  <w:marLeft w:val="60"/>
                  <w:marRight w:val="60"/>
                  <w:marTop w:val="100"/>
                  <w:marBottom w:val="100"/>
                  <w:divBdr>
                    <w:top w:val="none" w:sz="0" w:space="0" w:color="auto"/>
                    <w:left w:val="none" w:sz="0" w:space="0" w:color="auto"/>
                    <w:bottom w:val="none" w:sz="0" w:space="0" w:color="auto"/>
                    <w:right w:val="none" w:sz="0" w:space="0" w:color="auto"/>
                  </w:divBdr>
                </w:div>
                <w:div w:id="1332680141">
                  <w:marLeft w:val="60"/>
                  <w:marRight w:val="60"/>
                  <w:marTop w:val="100"/>
                  <w:marBottom w:val="100"/>
                  <w:divBdr>
                    <w:top w:val="none" w:sz="0" w:space="0" w:color="auto"/>
                    <w:left w:val="none" w:sz="0" w:space="0" w:color="auto"/>
                    <w:bottom w:val="none" w:sz="0" w:space="0" w:color="auto"/>
                    <w:right w:val="none" w:sz="0" w:space="0" w:color="auto"/>
                  </w:divBdr>
                </w:div>
                <w:div w:id="1821457238">
                  <w:marLeft w:val="60"/>
                  <w:marRight w:val="60"/>
                  <w:marTop w:val="100"/>
                  <w:marBottom w:val="100"/>
                  <w:divBdr>
                    <w:top w:val="none" w:sz="0" w:space="0" w:color="auto"/>
                    <w:left w:val="none" w:sz="0" w:space="0" w:color="auto"/>
                    <w:bottom w:val="none" w:sz="0" w:space="0" w:color="auto"/>
                    <w:right w:val="none" w:sz="0" w:space="0" w:color="auto"/>
                  </w:divBdr>
                </w:div>
                <w:div w:id="1571816150">
                  <w:marLeft w:val="60"/>
                  <w:marRight w:val="60"/>
                  <w:marTop w:val="100"/>
                  <w:marBottom w:val="100"/>
                  <w:divBdr>
                    <w:top w:val="none" w:sz="0" w:space="0" w:color="auto"/>
                    <w:left w:val="none" w:sz="0" w:space="0" w:color="auto"/>
                    <w:bottom w:val="none" w:sz="0" w:space="0" w:color="auto"/>
                    <w:right w:val="none" w:sz="0" w:space="0" w:color="auto"/>
                  </w:divBdr>
                </w:div>
                <w:div w:id="1490705906">
                  <w:marLeft w:val="60"/>
                  <w:marRight w:val="60"/>
                  <w:marTop w:val="100"/>
                  <w:marBottom w:val="100"/>
                  <w:divBdr>
                    <w:top w:val="none" w:sz="0" w:space="0" w:color="auto"/>
                    <w:left w:val="none" w:sz="0" w:space="0" w:color="auto"/>
                    <w:bottom w:val="none" w:sz="0" w:space="0" w:color="auto"/>
                    <w:right w:val="none" w:sz="0" w:space="0" w:color="auto"/>
                  </w:divBdr>
                </w:div>
                <w:div w:id="1001203308">
                  <w:marLeft w:val="60"/>
                  <w:marRight w:val="60"/>
                  <w:marTop w:val="100"/>
                  <w:marBottom w:val="100"/>
                  <w:divBdr>
                    <w:top w:val="none" w:sz="0" w:space="0" w:color="auto"/>
                    <w:left w:val="none" w:sz="0" w:space="0" w:color="auto"/>
                    <w:bottom w:val="none" w:sz="0" w:space="0" w:color="auto"/>
                    <w:right w:val="none" w:sz="0" w:space="0" w:color="auto"/>
                  </w:divBdr>
                </w:div>
                <w:div w:id="232007533">
                  <w:marLeft w:val="60"/>
                  <w:marRight w:val="60"/>
                  <w:marTop w:val="100"/>
                  <w:marBottom w:val="100"/>
                  <w:divBdr>
                    <w:top w:val="none" w:sz="0" w:space="0" w:color="auto"/>
                    <w:left w:val="none" w:sz="0" w:space="0" w:color="auto"/>
                    <w:bottom w:val="none" w:sz="0" w:space="0" w:color="auto"/>
                    <w:right w:val="none" w:sz="0" w:space="0" w:color="auto"/>
                  </w:divBdr>
                </w:div>
                <w:div w:id="355275559">
                  <w:marLeft w:val="60"/>
                  <w:marRight w:val="60"/>
                  <w:marTop w:val="100"/>
                  <w:marBottom w:val="100"/>
                  <w:divBdr>
                    <w:top w:val="none" w:sz="0" w:space="0" w:color="auto"/>
                    <w:left w:val="none" w:sz="0" w:space="0" w:color="auto"/>
                    <w:bottom w:val="none" w:sz="0" w:space="0" w:color="auto"/>
                    <w:right w:val="none" w:sz="0" w:space="0" w:color="auto"/>
                  </w:divBdr>
                </w:div>
                <w:div w:id="1255164939">
                  <w:marLeft w:val="60"/>
                  <w:marRight w:val="60"/>
                  <w:marTop w:val="100"/>
                  <w:marBottom w:val="100"/>
                  <w:divBdr>
                    <w:top w:val="none" w:sz="0" w:space="0" w:color="auto"/>
                    <w:left w:val="none" w:sz="0" w:space="0" w:color="auto"/>
                    <w:bottom w:val="none" w:sz="0" w:space="0" w:color="auto"/>
                    <w:right w:val="none" w:sz="0" w:space="0" w:color="auto"/>
                  </w:divBdr>
                </w:div>
                <w:div w:id="1702169713">
                  <w:marLeft w:val="60"/>
                  <w:marRight w:val="60"/>
                  <w:marTop w:val="100"/>
                  <w:marBottom w:val="100"/>
                  <w:divBdr>
                    <w:top w:val="none" w:sz="0" w:space="0" w:color="auto"/>
                    <w:left w:val="none" w:sz="0" w:space="0" w:color="auto"/>
                    <w:bottom w:val="none" w:sz="0" w:space="0" w:color="auto"/>
                    <w:right w:val="none" w:sz="0" w:space="0" w:color="auto"/>
                  </w:divBdr>
                </w:div>
                <w:div w:id="1491288918">
                  <w:marLeft w:val="60"/>
                  <w:marRight w:val="60"/>
                  <w:marTop w:val="100"/>
                  <w:marBottom w:val="100"/>
                  <w:divBdr>
                    <w:top w:val="none" w:sz="0" w:space="0" w:color="auto"/>
                    <w:left w:val="none" w:sz="0" w:space="0" w:color="auto"/>
                    <w:bottom w:val="none" w:sz="0" w:space="0" w:color="auto"/>
                    <w:right w:val="none" w:sz="0" w:space="0" w:color="auto"/>
                  </w:divBdr>
                </w:div>
                <w:div w:id="1468619871">
                  <w:marLeft w:val="60"/>
                  <w:marRight w:val="60"/>
                  <w:marTop w:val="100"/>
                  <w:marBottom w:val="100"/>
                  <w:divBdr>
                    <w:top w:val="none" w:sz="0" w:space="0" w:color="auto"/>
                    <w:left w:val="none" w:sz="0" w:space="0" w:color="auto"/>
                    <w:bottom w:val="none" w:sz="0" w:space="0" w:color="auto"/>
                    <w:right w:val="none" w:sz="0" w:space="0" w:color="auto"/>
                  </w:divBdr>
                </w:div>
                <w:div w:id="1546671382">
                  <w:marLeft w:val="60"/>
                  <w:marRight w:val="60"/>
                  <w:marTop w:val="100"/>
                  <w:marBottom w:val="100"/>
                  <w:divBdr>
                    <w:top w:val="none" w:sz="0" w:space="0" w:color="auto"/>
                    <w:left w:val="none" w:sz="0" w:space="0" w:color="auto"/>
                    <w:bottom w:val="none" w:sz="0" w:space="0" w:color="auto"/>
                    <w:right w:val="none" w:sz="0" w:space="0" w:color="auto"/>
                  </w:divBdr>
                </w:div>
                <w:div w:id="1547571838">
                  <w:marLeft w:val="60"/>
                  <w:marRight w:val="60"/>
                  <w:marTop w:val="100"/>
                  <w:marBottom w:val="100"/>
                  <w:divBdr>
                    <w:top w:val="none" w:sz="0" w:space="0" w:color="auto"/>
                    <w:left w:val="none" w:sz="0" w:space="0" w:color="auto"/>
                    <w:bottom w:val="none" w:sz="0" w:space="0" w:color="auto"/>
                    <w:right w:val="none" w:sz="0" w:space="0" w:color="auto"/>
                  </w:divBdr>
                </w:div>
                <w:div w:id="1744139293">
                  <w:marLeft w:val="60"/>
                  <w:marRight w:val="60"/>
                  <w:marTop w:val="100"/>
                  <w:marBottom w:val="100"/>
                  <w:divBdr>
                    <w:top w:val="none" w:sz="0" w:space="0" w:color="auto"/>
                    <w:left w:val="none" w:sz="0" w:space="0" w:color="auto"/>
                    <w:bottom w:val="none" w:sz="0" w:space="0" w:color="auto"/>
                    <w:right w:val="none" w:sz="0" w:space="0" w:color="auto"/>
                  </w:divBdr>
                </w:div>
                <w:div w:id="605308705">
                  <w:marLeft w:val="60"/>
                  <w:marRight w:val="60"/>
                  <w:marTop w:val="100"/>
                  <w:marBottom w:val="100"/>
                  <w:divBdr>
                    <w:top w:val="none" w:sz="0" w:space="0" w:color="auto"/>
                    <w:left w:val="none" w:sz="0" w:space="0" w:color="auto"/>
                    <w:bottom w:val="none" w:sz="0" w:space="0" w:color="auto"/>
                    <w:right w:val="none" w:sz="0" w:space="0" w:color="auto"/>
                  </w:divBdr>
                </w:div>
                <w:div w:id="1405643747">
                  <w:marLeft w:val="60"/>
                  <w:marRight w:val="60"/>
                  <w:marTop w:val="100"/>
                  <w:marBottom w:val="100"/>
                  <w:divBdr>
                    <w:top w:val="none" w:sz="0" w:space="0" w:color="auto"/>
                    <w:left w:val="none" w:sz="0" w:space="0" w:color="auto"/>
                    <w:bottom w:val="none" w:sz="0" w:space="0" w:color="auto"/>
                    <w:right w:val="none" w:sz="0" w:space="0" w:color="auto"/>
                  </w:divBdr>
                </w:div>
                <w:div w:id="206839610">
                  <w:marLeft w:val="60"/>
                  <w:marRight w:val="60"/>
                  <w:marTop w:val="100"/>
                  <w:marBottom w:val="100"/>
                  <w:divBdr>
                    <w:top w:val="none" w:sz="0" w:space="0" w:color="auto"/>
                    <w:left w:val="none" w:sz="0" w:space="0" w:color="auto"/>
                    <w:bottom w:val="none" w:sz="0" w:space="0" w:color="auto"/>
                    <w:right w:val="none" w:sz="0" w:space="0" w:color="auto"/>
                  </w:divBdr>
                </w:div>
                <w:div w:id="301233630">
                  <w:marLeft w:val="60"/>
                  <w:marRight w:val="60"/>
                  <w:marTop w:val="100"/>
                  <w:marBottom w:val="100"/>
                  <w:divBdr>
                    <w:top w:val="none" w:sz="0" w:space="0" w:color="auto"/>
                    <w:left w:val="none" w:sz="0" w:space="0" w:color="auto"/>
                    <w:bottom w:val="none" w:sz="0" w:space="0" w:color="auto"/>
                    <w:right w:val="none" w:sz="0" w:space="0" w:color="auto"/>
                  </w:divBdr>
                </w:div>
                <w:div w:id="1672874194">
                  <w:marLeft w:val="60"/>
                  <w:marRight w:val="60"/>
                  <w:marTop w:val="100"/>
                  <w:marBottom w:val="100"/>
                  <w:divBdr>
                    <w:top w:val="none" w:sz="0" w:space="0" w:color="auto"/>
                    <w:left w:val="none" w:sz="0" w:space="0" w:color="auto"/>
                    <w:bottom w:val="none" w:sz="0" w:space="0" w:color="auto"/>
                    <w:right w:val="none" w:sz="0" w:space="0" w:color="auto"/>
                  </w:divBdr>
                </w:div>
                <w:div w:id="899093804">
                  <w:marLeft w:val="60"/>
                  <w:marRight w:val="60"/>
                  <w:marTop w:val="100"/>
                  <w:marBottom w:val="100"/>
                  <w:divBdr>
                    <w:top w:val="none" w:sz="0" w:space="0" w:color="auto"/>
                    <w:left w:val="none" w:sz="0" w:space="0" w:color="auto"/>
                    <w:bottom w:val="none" w:sz="0" w:space="0" w:color="auto"/>
                    <w:right w:val="none" w:sz="0" w:space="0" w:color="auto"/>
                  </w:divBdr>
                  <w:divsChild>
                    <w:div w:id="1783913987">
                      <w:marLeft w:val="0"/>
                      <w:marRight w:val="0"/>
                      <w:marTop w:val="0"/>
                      <w:marBottom w:val="0"/>
                      <w:divBdr>
                        <w:top w:val="none" w:sz="0" w:space="0" w:color="auto"/>
                        <w:left w:val="none" w:sz="0" w:space="0" w:color="auto"/>
                        <w:bottom w:val="none" w:sz="0" w:space="0" w:color="auto"/>
                        <w:right w:val="none" w:sz="0" w:space="0" w:color="auto"/>
                      </w:divBdr>
                    </w:div>
                  </w:divsChild>
                </w:div>
                <w:div w:id="1121458690">
                  <w:marLeft w:val="60"/>
                  <w:marRight w:val="60"/>
                  <w:marTop w:val="100"/>
                  <w:marBottom w:val="100"/>
                  <w:divBdr>
                    <w:top w:val="none" w:sz="0" w:space="0" w:color="auto"/>
                    <w:left w:val="none" w:sz="0" w:space="0" w:color="auto"/>
                    <w:bottom w:val="none" w:sz="0" w:space="0" w:color="auto"/>
                    <w:right w:val="none" w:sz="0" w:space="0" w:color="auto"/>
                  </w:divBdr>
                </w:div>
                <w:div w:id="1577980241">
                  <w:marLeft w:val="60"/>
                  <w:marRight w:val="60"/>
                  <w:marTop w:val="100"/>
                  <w:marBottom w:val="100"/>
                  <w:divBdr>
                    <w:top w:val="none" w:sz="0" w:space="0" w:color="auto"/>
                    <w:left w:val="none" w:sz="0" w:space="0" w:color="auto"/>
                    <w:bottom w:val="none" w:sz="0" w:space="0" w:color="auto"/>
                    <w:right w:val="none" w:sz="0" w:space="0" w:color="auto"/>
                  </w:divBdr>
                </w:div>
                <w:div w:id="1829127605">
                  <w:marLeft w:val="60"/>
                  <w:marRight w:val="60"/>
                  <w:marTop w:val="100"/>
                  <w:marBottom w:val="100"/>
                  <w:divBdr>
                    <w:top w:val="none" w:sz="0" w:space="0" w:color="auto"/>
                    <w:left w:val="none" w:sz="0" w:space="0" w:color="auto"/>
                    <w:bottom w:val="none" w:sz="0" w:space="0" w:color="auto"/>
                    <w:right w:val="none" w:sz="0" w:space="0" w:color="auto"/>
                  </w:divBdr>
                </w:div>
                <w:div w:id="1135105243">
                  <w:marLeft w:val="60"/>
                  <w:marRight w:val="60"/>
                  <w:marTop w:val="100"/>
                  <w:marBottom w:val="100"/>
                  <w:divBdr>
                    <w:top w:val="none" w:sz="0" w:space="0" w:color="auto"/>
                    <w:left w:val="none" w:sz="0" w:space="0" w:color="auto"/>
                    <w:bottom w:val="none" w:sz="0" w:space="0" w:color="auto"/>
                    <w:right w:val="none" w:sz="0" w:space="0" w:color="auto"/>
                  </w:divBdr>
                </w:div>
                <w:div w:id="1805392498">
                  <w:marLeft w:val="60"/>
                  <w:marRight w:val="60"/>
                  <w:marTop w:val="100"/>
                  <w:marBottom w:val="100"/>
                  <w:divBdr>
                    <w:top w:val="none" w:sz="0" w:space="0" w:color="auto"/>
                    <w:left w:val="none" w:sz="0" w:space="0" w:color="auto"/>
                    <w:bottom w:val="none" w:sz="0" w:space="0" w:color="auto"/>
                    <w:right w:val="none" w:sz="0" w:space="0" w:color="auto"/>
                  </w:divBdr>
                </w:div>
                <w:div w:id="591014685">
                  <w:marLeft w:val="60"/>
                  <w:marRight w:val="60"/>
                  <w:marTop w:val="100"/>
                  <w:marBottom w:val="100"/>
                  <w:divBdr>
                    <w:top w:val="none" w:sz="0" w:space="0" w:color="auto"/>
                    <w:left w:val="none" w:sz="0" w:space="0" w:color="auto"/>
                    <w:bottom w:val="none" w:sz="0" w:space="0" w:color="auto"/>
                    <w:right w:val="none" w:sz="0" w:space="0" w:color="auto"/>
                  </w:divBdr>
                </w:div>
                <w:div w:id="147403495">
                  <w:marLeft w:val="60"/>
                  <w:marRight w:val="60"/>
                  <w:marTop w:val="100"/>
                  <w:marBottom w:val="100"/>
                  <w:divBdr>
                    <w:top w:val="none" w:sz="0" w:space="0" w:color="auto"/>
                    <w:left w:val="none" w:sz="0" w:space="0" w:color="auto"/>
                    <w:bottom w:val="none" w:sz="0" w:space="0" w:color="auto"/>
                    <w:right w:val="none" w:sz="0" w:space="0" w:color="auto"/>
                  </w:divBdr>
                </w:div>
                <w:div w:id="1420903595">
                  <w:marLeft w:val="60"/>
                  <w:marRight w:val="60"/>
                  <w:marTop w:val="100"/>
                  <w:marBottom w:val="100"/>
                  <w:divBdr>
                    <w:top w:val="none" w:sz="0" w:space="0" w:color="auto"/>
                    <w:left w:val="none" w:sz="0" w:space="0" w:color="auto"/>
                    <w:bottom w:val="none" w:sz="0" w:space="0" w:color="auto"/>
                    <w:right w:val="none" w:sz="0" w:space="0" w:color="auto"/>
                  </w:divBdr>
                </w:div>
                <w:div w:id="1682855409">
                  <w:marLeft w:val="60"/>
                  <w:marRight w:val="60"/>
                  <w:marTop w:val="100"/>
                  <w:marBottom w:val="100"/>
                  <w:divBdr>
                    <w:top w:val="none" w:sz="0" w:space="0" w:color="auto"/>
                    <w:left w:val="none" w:sz="0" w:space="0" w:color="auto"/>
                    <w:bottom w:val="none" w:sz="0" w:space="0" w:color="auto"/>
                    <w:right w:val="none" w:sz="0" w:space="0" w:color="auto"/>
                  </w:divBdr>
                </w:div>
                <w:div w:id="833256171">
                  <w:marLeft w:val="60"/>
                  <w:marRight w:val="60"/>
                  <w:marTop w:val="100"/>
                  <w:marBottom w:val="100"/>
                  <w:divBdr>
                    <w:top w:val="none" w:sz="0" w:space="0" w:color="auto"/>
                    <w:left w:val="none" w:sz="0" w:space="0" w:color="auto"/>
                    <w:bottom w:val="none" w:sz="0" w:space="0" w:color="auto"/>
                    <w:right w:val="none" w:sz="0" w:space="0" w:color="auto"/>
                  </w:divBdr>
                </w:div>
                <w:div w:id="1159341913">
                  <w:marLeft w:val="60"/>
                  <w:marRight w:val="60"/>
                  <w:marTop w:val="100"/>
                  <w:marBottom w:val="100"/>
                  <w:divBdr>
                    <w:top w:val="none" w:sz="0" w:space="0" w:color="auto"/>
                    <w:left w:val="none" w:sz="0" w:space="0" w:color="auto"/>
                    <w:bottom w:val="none" w:sz="0" w:space="0" w:color="auto"/>
                    <w:right w:val="none" w:sz="0" w:space="0" w:color="auto"/>
                  </w:divBdr>
                </w:div>
                <w:div w:id="606931936">
                  <w:marLeft w:val="60"/>
                  <w:marRight w:val="60"/>
                  <w:marTop w:val="100"/>
                  <w:marBottom w:val="100"/>
                  <w:divBdr>
                    <w:top w:val="none" w:sz="0" w:space="0" w:color="auto"/>
                    <w:left w:val="none" w:sz="0" w:space="0" w:color="auto"/>
                    <w:bottom w:val="none" w:sz="0" w:space="0" w:color="auto"/>
                    <w:right w:val="none" w:sz="0" w:space="0" w:color="auto"/>
                  </w:divBdr>
                </w:div>
                <w:div w:id="249848533">
                  <w:marLeft w:val="60"/>
                  <w:marRight w:val="60"/>
                  <w:marTop w:val="100"/>
                  <w:marBottom w:val="100"/>
                  <w:divBdr>
                    <w:top w:val="none" w:sz="0" w:space="0" w:color="auto"/>
                    <w:left w:val="none" w:sz="0" w:space="0" w:color="auto"/>
                    <w:bottom w:val="none" w:sz="0" w:space="0" w:color="auto"/>
                    <w:right w:val="none" w:sz="0" w:space="0" w:color="auto"/>
                  </w:divBdr>
                </w:div>
                <w:div w:id="428743214">
                  <w:marLeft w:val="60"/>
                  <w:marRight w:val="60"/>
                  <w:marTop w:val="100"/>
                  <w:marBottom w:val="100"/>
                  <w:divBdr>
                    <w:top w:val="none" w:sz="0" w:space="0" w:color="auto"/>
                    <w:left w:val="none" w:sz="0" w:space="0" w:color="auto"/>
                    <w:bottom w:val="none" w:sz="0" w:space="0" w:color="auto"/>
                    <w:right w:val="none" w:sz="0" w:space="0" w:color="auto"/>
                  </w:divBdr>
                </w:div>
                <w:div w:id="1706173938">
                  <w:marLeft w:val="60"/>
                  <w:marRight w:val="60"/>
                  <w:marTop w:val="100"/>
                  <w:marBottom w:val="100"/>
                  <w:divBdr>
                    <w:top w:val="none" w:sz="0" w:space="0" w:color="auto"/>
                    <w:left w:val="none" w:sz="0" w:space="0" w:color="auto"/>
                    <w:bottom w:val="none" w:sz="0" w:space="0" w:color="auto"/>
                    <w:right w:val="none" w:sz="0" w:space="0" w:color="auto"/>
                  </w:divBdr>
                </w:div>
                <w:div w:id="1214392452">
                  <w:marLeft w:val="60"/>
                  <w:marRight w:val="60"/>
                  <w:marTop w:val="100"/>
                  <w:marBottom w:val="100"/>
                  <w:divBdr>
                    <w:top w:val="none" w:sz="0" w:space="0" w:color="auto"/>
                    <w:left w:val="none" w:sz="0" w:space="0" w:color="auto"/>
                    <w:bottom w:val="none" w:sz="0" w:space="0" w:color="auto"/>
                    <w:right w:val="none" w:sz="0" w:space="0" w:color="auto"/>
                  </w:divBdr>
                </w:div>
                <w:div w:id="1615937246">
                  <w:marLeft w:val="60"/>
                  <w:marRight w:val="60"/>
                  <w:marTop w:val="100"/>
                  <w:marBottom w:val="100"/>
                  <w:divBdr>
                    <w:top w:val="none" w:sz="0" w:space="0" w:color="auto"/>
                    <w:left w:val="none" w:sz="0" w:space="0" w:color="auto"/>
                    <w:bottom w:val="none" w:sz="0" w:space="0" w:color="auto"/>
                    <w:right w:val="none" w:sz="0" w:space="0" w:color="auto"/>
                  </w:divBdr>
                </w:div>
                <w:div w:id="773670679">
                  <w:marLeft w:val="60"/>
                  <w:marRight w:val="60"/>
                  <w:marTop w:val="100"/>
                  <w:marBottom w:val="100"/>
                  <w:divBdr>
                    <w:top w:val="none" w:sz="0" w:space="0" w:color="auto"/>
                    <w:left w:val="none" w:sz="0" w:space="0" w:color="auto"/>
                    <w:bottom w:val="none" w:sz="0" w:space="0" w:color="auto"/>
                    <w:right w:val="none" w:sz="0" w:space="0" w:color="auto"/>
                  </w:divBdr>
                  <w:divsChild>
                    <w:div w:id="807674557">
                      <w:marLeft w:val="0"/>
                      <w:marRight w:val="0"/>
                      <w:marTop w:val="0"/>
                      <w:marBottom w:val="0"/>
                      <w:divBdr>
                        <w:top w:val="none" w:sz="0" w:space="0" w:color="auto"/>
                        <w:left w:val="none" w:sz="0" w:space="0" w:color="auto"/>
                        <w:bottom w:val="none" w:sz="0" w:space="0" w:color="auto"/>
                        <w:right w:val="none" w:sz="0" w:space="0" w:color="auto"/>
                      </w:divBdr>
                    </w:div>
                  </w:divsChild>
                </w:div>
                <w:div w:id="1713383080">
                  <w:marLeft w:val="60"/>
                  <w:marRight w:val="60"/>
                  <w:marTop w:val="100"/>
                  <w:marBottom w:val="100"/>
                  <w:divBdr>
                    <w:top w:val="none" w:sz="0" w:space="0" w:color="auto"/>
                    <w:left w:val="none" w:sz="0" w:space="0" w:color="auto"/>
                    <w:bottom w:val="none" w:sz="0" w:space="0" w:color="auto"/>
                    <w:right w:val="none" w:sz="0" w:space="0" w:color="auto"/>
                  </w:divBdr>
                </w:div>
                <w:div w:id="398525887">
                  <w:marLeft w:val="60"/>
                  <w:marRight w:val="60"/>
                  <w:marTop w:val="100"/>
                  <w:marBottom w:val="100"/>
                  <w:divBdr>
                    <w:top w:val="none" w:sz="0" w:space="0" w:color="auto"/>
                    <w:left w:val="none" w:sz="0" w:space="0" w:color="auto"/>
                    <w:bottom w:val="none" w:sz="0" w:space="0" w:color="auto"/>
                    <w:right w:val="none" w:sz="0" w:space="0" w:color="auto"/>
                  </w:divBdr>
                </w:div>
                <w:div w:id="1960262591">
                  <w:marLeft w:val="60"/>
                  <w:marRight w:val="60"/>
                  <w:marTop w:val="100"/>
                  <w:marBottom w:val="100"/>
                  <w:divBdr>
                    <w:top w:val="none" w:sz="0" w:space="0" w:color="auto"/>
                    <w:left w:val="none" w:sz="0" w:space="0" w:color="auto"/>
                    <w:bottom w:val="none" w:sz="0" w:space="0" w:color="auto"/>
                    <w:right w:val="none" w:sz="0" w:space="0" w:color="auto"/>
                  </w:divBdr>
                </w:div>
                <w:div w:id="878476549">
                  <w:marLeft w:val="60"/>
                  <w:marRight w:val="60"/>
                  <w:marTop w:val="100"/>
                  <w:marBottom w:val="100"/>
                  <w:divBdr>
                    <w:top w:val="none" w:sz="0" w:space="0" w:color="auto"/>
                    <w:left w:val="none" w:sz="0" w:space="0" w:color="auto"/>
                    <w:bottom w:val="none" w:sz="0" w:space="0" w:color="auto"/>
                    <w:right w:val="none" w:sz="0" w:space="0" w:color="auto"/>
                  </w:divBdr>
                </w:div>
                <w:div w:id="1695764800">
                  <w:marLeft w:val="60"/>
                  <w:marRight w:val="60"/>
                  <w:marTop w:val="100"/>
                  <w:marBottom w:val="100"/>
                  <w:divBdr>
                    <w:top w:val="none" w:sz="0" w:space="0" w:color="auto"/>
                    <w:left w:val="none" w:sz="0" w:space="0" w:color="auto"/>
                    <w:bottom w:val="none" w:sz="0" w:space="0" w:color="auto"/>
                    <w:right w:val="none" w:sz="0" w:space="0" w:color="auto"/>
                  </w:divBdr>
                </w:div>
                <w:div w:id="643513443">
                  <w:marLeft w:val="60"/>
                  <w:marRight w:val="60"/>
                  <w:marTop w:val="100"/>
                  <w:marBottom w:val="100"/>
                  <w:divBdr>
                    <w:top w:val="none" w:sz="0" w:space="0" w:color="auto"/>
                    <w:left w:val="none" w:sz="0" w:space="0" w:color="auto"/>
                    <w:bottom w:val="none" w:sz="0" w:space="0" w:color="auto"/>
                    <w:right w:val="none" w:sz="0" w:space="0" w:color="auto"/>
                  </w:divBdr>
                </w:div>
                <w:div w:id="810175612">
                  <w:marLeft w:val="60"/>
                  <w:marRight w:val="60"/>
                  <w:marTop w:val="100"/>
                  <w:marBottom w:val="100"/>
                  <w:divBdr>
                    <w:top w:val="none" w:sz="0" w:space="0" w:color="auto"/>
                    <w:left w:val="none" w:sz="0" w:space="0" w:color="auto"/>
                    <w:bottom w:val="none" w:sz="0" w:space="0" w:color="auto"/>
                    <w:right w:val="none" w:sz="0" w:space="0" w:color="auto"/>
                  </w:divBdr>
                </w:div>
                <w:div w:id="1351418318">
                  <w:marLeft w:val="60"/>
                  <w:marRight w:val="60"/>
                  <w:marTop w:val="100"/>
                  <w:marBottom w:val="100"/>
                  <w:divBdr>
                    <w:top w:val="none" w:sz="0" w:space="0" w:color="auto"/>
                    <w:left w:val="none" w:sz="0" w:space="0" w:color="auto"/>
                    <w:bottom w:val="none" w:sz="0" w:space="0" w:color="auto"/>
                    <w:right w:val="none" w:sz="0" w:space="0" w:color="auto"/>
                  </w:divBdr>
                </w:div>
                <w:div w:id="1100442952">
                  <w:marLeft w:val="60"/>
                  <w:marRight w:val="60"/>
                  <w:marTop w:val="100"/>
                  <w:marBottom w:val="100"/>
                  <w:divBdr>
                    <w:top w:val="none" w:sz="0" w:space="0" w:color="auto"/>
                    <w:left w:val="none" w:sz="0" w:space="0" w:color="auto"/>
                    <w:bottom w:val="none" w:sz="0" w:space="0" w:color="auto"/>
                    <w:right w:val="none" w:sz="0" w:space="0" w:color="auto"/>
                  </w:divBdr>
                </w:div>
                <w:div w:id="257954565">
                  <w:marLeft w:val="60"/>
                  <w:marRight w:val="60"/>
                  <w:marTop w:val="100"/>
                  <w:marBottom w:val="100"/>
                  <w:divBdr>
                    <w:top w:val="none" w:sz="0" w:space="0" w:color="auto"/>
                    <w:left w:val="none" w:sz="0" w:space="0" w:color="auto"/>
                    <w:bottom w:val="none" w:sz="0" w:space="0" w:color="auto"/>
                    <w:right w:val="none" w:sz="0" w:space="0" w:color="auto"/>
                  </w:divBdr>
                </w:div>
                <w:div w:id="673801716">
                  <w:marLeft w:val="60"/>
                  <w:marRight w:val="60"/>
                  <w:marTop w:val="100"/>
                  <w:marBottom w:val="100"/>
                  <w:divBdr>
                    <w:top w:val="none" w:sz="0" w:space="0" w:color="auto"/>
                    <w:left w:val="none" w:sz="0" w:space="0" w:color="auto"/>
                    <w:bottom w:val="none" w:sz="0" w:space="0" w:color="auto"/>
                    <w:right w:val="none" w:sz="0" w:space="0" w:color="auto"/>
                  </w:divBdr>
                </w:div>
                <w:div w:id="1659921723">
                  <w:marLeft w:val="60"/>
                  <w:marRight w:val="60"/>
                  <w:marTop w:val="100"/>
                  <w:marBottom w:val="100"/>
                  <w:divBdr>
                    <w:top w:val="none" w:sz="0" w:space="0" w:color="auto"/>
                    <w:left w:val="none" w:sz="0" w:space="0" w:color="auto"/>
                    <w:bottom w:val="none" w:sz="0" w:space="0" w:color="auto"/>
                    <w:right w:val="none" w:sz="0" w:space="0" w:color="auto"/>
                  </w:divBdr>
                </w:div>
                <w:div w:id="632105104">
                  <w:marLeft w:val="60"/>
                  <w:marRight w:val="60"/>
                  <w:marTop w:val="100"/>
                  <w:marBottom w:val="100"/>
                  <w:divBdr>
                    <w:top w:val="none" w:sz="0" w:space="0" w:color="auto"/>
                    <w:left w:val="none" w:sz="0" w:space="0" w:color="auto"/>
                    <w:bottom w:val="none" w:sz="0" w:space="0" w:color="auto"/>
                    <w:right w:val="none" w:sz="0" w:space="0" w:color="auto"/>
                  </w:divBdr>
                </w:div>
                <w:div w:id="806555134">
                  <w:marLeft w:val="60"/>
                  <w:marRight w:val="60"/>
                  <w:marTop w:val="100"/>
                  <w:marBottom w:val="100"/>
                  <w:divBdr>
                    <w:top w:val="none" w:sz="0" w:space="0" w:color="auto"/>
                    <w:left w:val="none" w:sz="0" w:space="0" w:color="auto"/>
                    <w:bottom w:val="none" w:sz="0" w:space="0" w:color="auto"/>
                    <w:right w:val="none" w:sz="0" w:space="0" w:color="auto"/>
                  </w:divBdr>
                </w:div>
                <w:div w:id="1556816968">
                  <w:marLeft w:val="60"/>
                  <w:marRight w:val="60"/>
                  <w:marTop w:val="100"/>
                  <w:marBottom w:val="100"/>
                  <w:divBdr>
                    <w:top w:val="none" w:sz="0" w:space="0" w:color="auto"/>
                    <w:left w:val="none" w:sz="0" w:space="0" w:color="auto"/>
                    <w:bottom w:val="none" w:sz="0" w:space="0" w:color="auto"/>
                    <w:right w:val="none" w:sz="0" w:space="0" w:color="auto"/>
                  </w:divBdr>
                </w:div>
                <w:div w:id="34354882">
                  <w:marLeft w:val="60"/>
                  <w:marRight w:val="60"/>
                  <w:marTop w:val="100"/>
                  <w:marBottom w:val="100"/>
                  <w:divBdr>
                    <w:top w:val="none" w:sz="0" w:space="0" w:color="auto"/>
                    <w:left w:val="none" w:sz="0" w:space="0" w:color="auto"/>
                    <w:bottom w:val="none" w:sz="0" w:space="0" w:color="auto"/>
                    <w:right w:val="none" w:sz="0" w:space="0" w:color="auto"/>
                  </w:divBdr>
                </w:div>
                <w:div w:id="1009716855">
                  <w:marLeft w:val="60"/>
                  <w:marRight w:val="60"/>
                  <w:marTop w:val="100"/>
                  <w:marBottom w:val="100"/>
                  <w:divBdr>
                    <w:top w:val="none" w:sz="0" w:space="0" w:color="auto"/>
                    <w:left w:val="none" w:sz="0" w:space="0" w:color="auto"/>
                    <w:bottom w:val="none" w:sz="0" w:space="0" w:color="auto"/>
                    <w:right w:val="none" w:sz="0" w:space="0" w:color="auto"/>
                  </w:divBdr>
                </w:div>
                <w:div w:id="2099862245">
                  <w:marLeft w:val="60"/>
                  <w:marRight w:val="60"/>
                  <w:marTop w:val="100"/>
                  <w:marBottom w:val="100"/>
                  <w:divBdr>
                    <w:top w:val="none" w:sz="0" w:space="0" w:color="auto"/>
                    <w:left w:val="none" w:sz="0" w:space="0" w:color="auto"/>
                    <w:bottom w:val="none" w:sz="0" w:space="0" w:color="auto"/>
                    <w:right w:val="none" w:sz="0" w:space="0" w:color="auto"/>
                  </w:divBdr>
                </w:div>
                <w:div w:id="548995256">
                  <w:marLeft w:val="60"/>
                  <w:marRight w:val="60"/>
                  <w:marTop w:val="100"/>
                  <w:marBottom w:val="100"/>
                  <w:divBdr>
                    <w:top w:val="none" w:sz="0" w:space="0" w:color="auto"/>
                    <w:left w:val="none" w:sz="0" w:space="0" w:color="auto"/>
                    <w:bottom w:val="none" w:sz="0" w:space="0" w:color="auto"/>
                    <w:right w:val="none" w:sz="0" w:space="0" w:color="auto"/>
                  </w:divBdr>
                </w:div>
                <w:div w:id="534579604">
                  <w:marLeft w:val="60"/>
                  <w:marRight w:val="60"/>
                  <w:marTop w:val="100"/>
                  <w:marBottom w:val="100"/>
                  <w:divBdr>
                    <w:top w:val="none" w:sz="0" w:space="0" w:color="auto"/>
                    <w:left w:val="none" w:sz="0" w:space="0" w:color="auto"/>
                    <w:bottom w:val="none" w:sz="0" w:space="0" w:color="auto"/>
                    <w:right w:val="none" w:sz="0" w:space="0" w:color="auto"/>
                  </w:divBdr>
                  <w:divsChild>
                    <w:div w:id="155540470">
                      <w:marLeft w:val="0"/>
                      <w:marRight w:val="0"/>
                      <w:marTop w:val="0"/>
                      <w:marBottom w:val="0"/>
                      <w:divBdr>
                        <w:top w:val="none" w:sz="0" w:space="0" w:color="auto"/>
                        <w:left w:val="none" w:sz="0" w:space="0" w:color="auto"/>
                        <w:bottom w:val="none" w:sz="0" w:space="0" w:color="auto"/>
                        <w:right w:val="none" w:sz="0" w:space="0" w:color="auto"/>
                      </w:divBdr>
                    </w:div>
                  </w:divsChild>
                </w:div>
                <w:div w:id="2090274907">
                  <w:marLeft w:val="60"/>
                  <w:marRight w:val="60"/>
                  <w:marTop w:val="100"/>
                  <w:marBottom w:val="100"/>
                  <w:divBdr>
                    <w:top w:val="none" w:sz="0" w:space="0" w:color="auto"/>
                    <w:left w:val="none" w:sz="0" w:space="0" w:color="auto"/>
                    <w:bottom w:val="none" w:sz="0" w:space="0" w:color="auto"/>
                    <w:right w:val="none" w:sz="0" w:space="0" w:color="auto"/>
                  </w:divBdr>
                </w:div>
                <w:div w:id="71123567">
                  <w:marLeft w:val="60"/>
                  <w:marRight w:val="60"/>
                  <w:marTop w:val="100"/>
                  <w:marBottom w:val="100"/>
                  <w:divBdr>
                    <w:top w:val="none" w:sz="0" w:space="0" w:color="auto"/>
                    <w:left w:val="none" w:sz="0" w:space="0" w:color="auto"/>
                    <w:bottom w:val="none" w:sz="0" w:space="0" w:color="auto"/>
                    <w:right w:val="none" w:sz="0" w:space="0" w:color="auto"/>
                  </w:divBdr>
                </w:div>
                <w:div w:id="940718305">
                  <w:marLeft w:val="60"/>
                  <w:marRight w:val="60"/>
                  <w:marTop w:val="100"/>
                  <w:marBottom w:val="100"/>
                  <w:divBdr>
                    <w:top w:val="none" w:sz="0" w:space="0" w:color="auto"/>
                    <w:left w:val="none" w:sz="0" w:space="0" w:color="auto"/>
                    <w:bottom w:val="none" w:sz="0" w:space="0" w:color="auto"/>
                    <w:right w:val="none" w:sz="0" w:space="0" w:color="auto"/>
                  </w:divBdr>
                </w:div>
                <w:div w:id="568465814">
                  <w:marLeft w:val="60"/>
                  <w:marRight w:val="60"/>
                  <w:marTop w:val="100"/>
                  <w:marBottom w:val="100"/>
                  <w:divBdr>
                    <w:top w:val="none" w:sz="0" w:space="0" w:color="auto"/>
                    <w:left w:val="none" w:sz="0" w:space="0" w:color="auto"/>
                    <w:bottom w:val="none" w:sz="0" w:space="0" w:color="auto"/>
                    <w:right w:val="none" w:sz="0" w:space="0" w:color="auto"/>
                  </w:divBdr>
                </w:div>
                <w:div w:id="255527534">
                  <w:marLeft w:val="60"/>
                  <w:marRight w:val="60"/>
                  <w:marTop w:val="100"/>
                  <w:marBottom w:val="100"/>
                  <w:divBdr>
                    <w:top w:val="none" w:sz="0" w:space="0" w:color="auto"/>
                    <w:left w:val="none" w:sz="0" w:space="0" w:color="auto"/>
                    <w:bottom w:val="none" w:sz="0" w:space="0" w:color="auto"/>
                    <w:right w:val="none" w:sz="0" w:space="0" w:color="auto"/>
                  </w:divBdr>
                </w:div>
                <w:div w:id="1848249062">
                  <w:marLeft w:val="60"/>
                  <w:marRight w:val="60"/>
                  <w:marTop w:val="100"/>
                  <w:marBottom w:val="100"/>
                  <w:divBdr>
                    <w:top w:val="none" w:sz="0" w:space="0" w:color="auto"/>
                    <w:left w:val="none" w:sz="0" w:space="0" w:color="auto"/>
                    <w:bottom w:val="none" w:sz="0" w:space="0" w:color="auto"/>
                    <w:right w:val="none" w:sz="0" w:space="0" w:color="auto"/>
                  </w:divBdr>
                  <w:divsChild>
                    <w:div w:id="866331814">
                      <w:marLeft w:val="0"/>
                      <w:marRight w:val="0"/>
                      <w:marTop w:val="0"/>
                      <w:marBottom w:val="0"/>
                      <w:divBdr>
                        <w:top w:val="none" w:sz="0" w:space="0" w:color="auto"/>
                        <w:left w:val="none" w:sz="0" w:space="0" w:color="auto"/>
                        <w:bottom w:val="none" w:sz="0" w:space="0" w:color="auto"/>
                        <w:right w:val="none" w:sz="0" w:space="0" w:color="auto"/>
                      </w:divBdr>
                    </w:div>
                  </w:divsChild>
                </w:div>
                <w:div w:id="904291879">
                  <w:marLeft w:val="60"/>
                  <w:marRight w:val="60"/>
                  <w:marTop w:val="100"/>
                  <w:marBottom w:val="100"/>
                  <w:divBdr>
                    <w:top w:val="none" w:sz="0" w:space="0" w:color="auto"/>
                    <w:left w:val="none" w:sz="0" w:space="0" w:color="auto"/>
                    <w:bottom w:val="none" w:sz="0" w:space="0" w:color="auto"/>
                    <w:right w:val="none" w:sz="0" w:space="0" w:color="auto"/>
                  </w:divBdr>
                </w:div>
                <w:div w:id="325474874">
                  <w:marLeft w:val="60"/>
                  <w:marRight w:val="60"/>
                  <w:marTop w:val="100"/>
                  <w:marBottom w:val="100"/>
                  <w:divBdr>
                    <w:top w:val="none" w:sz="0" w:space="0" w:color="auto"/>
                    <w:left w:val="none" w:sz="0" w:space="0" w:color="auto"/>
                    <w:bottom w:val="none" w:sz="0" w:space="0" w:color="auto"/>
                    <w:right w:val="none" w:sz="0" w:space="0" w:color="auto"/>
                  </w:divBdr>
                </w:div>
                <w:div w:id="2051764371">
                  <w:marLeft w:val="60"/>
                  <w:marRight w:val="60"/>
                  <w:marTop w:val="100"/>
                  <w:marBottom w:val="100"/>
                  <w:divBdr>
                    <w:top w:val="none" w:sz="0" w:space="0" w:color="auto"/>
                    <w:left w:val="none" w:sz="0" w:space="0" w:color="auto"/>
                    <w:bottom w:val="none" w:sz="0" w:space="0" w:color="auto"/>
                    <w:right w:val="none" w:sz="0" w:space="0" w:color="auto"/>
                  </w:divBdr>
                </w:div>
                <w:div w:id="1657688593">
                  <w:marLeft w:val="60"/>
                  <w:marRight w:val="60"/>
                  <w:marTop w:val="100"/>
                  <w:marBottom w:val="100"/>
                  <w:divBdr>
                    <w:top w:val="none" w:sz="0" w:space="0" w:color="auto"/>
                    <w:left w:val="none" w:sz="0" w:space="0" w:color="auto"/>
                    <w:bottom w:val="none" w:sz="0" w:space="0" w:color="auto"/>
                    <w:right w:val="none" w:sz="0" w:space="0" w:color="auto"/>
                  </w:divBdr>
                </w:div>
                <w:div w:id="1770421662">
                  <w:marLeft w:val="60"/>
                  <w:marRight w:val="60"/>
                  <w:marTop w:val="100"/>
                  <w:marBottom w:val="100"/>
                  <w:divBdr>
                    <w:top w:val="none" w:sz="0" w:space="0" w:color="auto"/>
                    <w:left w:val="none" w:sz="0" w:space="0" w:color="auto"/>
                    <w:bottom w:val="none" w:sz="0" w:space="0" w:color="auto"/>
                    <w:right w:val="none" w:sz="0" w:space="0" w:color="auto"/>
                  </w:divBdr>
                </w:div>
                <w:div w:id="1190679995">
                  <w:marLeft w:val="60"/>
                  <w:marRight w:val="60"/>
                  <w:marTop w:val="100"/>
                  <w:marBottom w:val="100"/>
                  <w:divBdr>
                    <w:top w:val="none" w:sz="0" w:space="0" w:color="auto"/>
                    <w:left w:val="none" w:sz="0" w:space="0" w:color="auto"/>
                    <w:bottom w:val="none" w:sz="0" w:space="0" w:color="auto"/>
                    <w:right w:val="none" w:sz="0" w:space="0" w:color="auto"/>
                  </w:divBdr>
                </w:div>
                <w:div w:id="305864640">
                  <w:marLeft w:val="60"/>
                  <w:marRight w:val="60"/>
                  <w:marTop w:val="100"/>
                  <w:marBottom w:val="100"/>
                  <w:divBdr>
                    <w:top w:val="none" w:sz="0" w:space="0" w:color="auto"/>
                    <w:left w:val="none" w:sz="0" w:space="0" w:color="auto"/>
                    <w:bottom w:val="none" w:sz="0" w:space="0" w:color="auto"/>
                    <w:right w:val="none" w:sz="0" w:space="0" w:color="auto"/>
                  </w:divBdr>
                </w:div>
                <w:div w:id="752969840">
                  <w:marLeft w:val="60"/>
                  <w:marRight w:val="60"/>
                  <w:marTop w:val="100"/>
                  <w:marBottom w:val="100"/>
                  <w:divBdr>
                    <w:top w:val="none" w:sz="0" w:space="0" w:color="auto"/>
                    <w:left w:val="none" w:sz="0" w:space="0" w:color="auto"/>
                    <w:bottom w:val="none" w:sz="0" w:space="0" w:color="auto"/>
                    <w:right w:val="none" w:sz="0" w:space="0" w:color="auto"/>
                  </w:divBdr>
                </w:div>
                <w:div w:id="1133254981">
                  <w:marLeft w:val="60"/>
                  <w:marRight w:val="60"/>
                  <w:marTop w:val="100"/>
                  <w:marBottom w:val="100"/>
                  <w:divBdr>
                    <w:top w:val="none" w:sz="0" w:space="0" w:color="auto"/>
                    <w:left w:val="none" w:sz="0" w:space="0" w:color="auto"/>
                    <w:bottom w:val="none" w:sz="0" w:space="0" w:color="auto"/>
                    <w:right w:val="none" w:sz="0" w:space="0" w:color="auto"/>
                  </w:divBdr>
                </w:div>
                <w:div w:id="2138527869">
                  <w:marLeft w:val="60"/>
                  <w:marRight w:val="60"/>
                  <w:marTop w:val="100"/>
                  <w:marBottom w:val="100"/>
                  <w:divBdr>
                    <w:top w:val="none" w:sz="0" w:space="0" w:color="auto"/>
                    <w:left w:val="none" w:sz="0" w:space="0" w:color="auto"/>
                    <w:bottom w:val="none" w:sz="0" w:space="0" w:color="auto"/>
                    <w:right w:val="none" w:sz="0" w:space="0" w:color="auto"/>
                  </w:divBdr>
                </w:div>
                <w:div w:id="1701779804">
                  <w:marLeft w:val="60"/>
                  <w:marRight w:val="60"/>
                  <w:marTop w:val="100"/>
                  <w:marBottom w:val="100"/>
                  <w:divBdr>
                    <w:top w:val="none" w:sz="0" w:space="0" w:color="auto"/>
                    <w:left w:val="none" w:sz="0" w:space="0" w:color="auto"/>
                    <w:bottom w:val="none" w:sz="0" w:space="0" w:color="auto"/>
                    <w:right w:val="none" w:sz="0" w:space="0" w:color="auto"/>
                  </w:divBdr>
                </w:div>
                <w:div w:id="1780835560">
                  <w:marLeft w:val="60"/>
                  <w:marRight w:val="60"/>
                  <w:marTop w:val="100"/>
                  <w:marBottom w:val="100"/>
                  <w:divBdr>
                    <w:top w:val="none" w:sz="0" w:space="0" w:color="auto"/>
                    <w:left w:val="none" w:sz="0" w:space="0" w:color="auto"/>
                    <w:bottom w:val="none" w:sz="0" w:space="0" w:color="auto"/>
                    <w:right w:val="none" w:sz="0" w:space="0" w:color="auto"/>
                  </w:divBdr>
                </w:div>
                <w:div w:id="829255850">
                  <w:marLeft w:val="60"/>
                  <w:marRight w:val="60"/>
                  <w:marTop w:val="100"/>
                  <w:marBottom w:val="100"/>
                  <w:divBdr>
                    <w:top w:val="none" w:sz="0" w:space="0" w:color="auto"/>
                    <w:left w:val="none" w:sz="0" w:space="0" w:color="auto"/>
                    <w:bottom w:val="none" w:sz="0" w:space="0" w:color="auto"/>
                    <w:right w:val="none" w:sz="0" w:space="0" w:color="auto"/>
                  </w:divBdr>
                </w:div>
                <w:div w:id="1542598425">
                  <w:marLeft w:val="60"/>
                  <w:marRight w:val="60"/>
                  <w:marTop w:val="100"/>
                  <w:marBottom w:val="100"/>
                  <w:divBdr>
                    <w:top w:val="none" w:sz="0" w:space="0" w:color="auto"/>
                    <w:left w:val="none" w:sz="0" w:space="0" w:color="auto"/>
                    <w:bottom w:val="none" w:sz="0" w:space="0" w:color="auto"/>
                    <w:right w:val="none" w:sz="0" w:space="0" w:color="auto"/>
                  </w:divBdr>
                </w:div>
                <w:div w:id="2064206170">
                  <w:marLeft w:val="60"/>
                  <w:marRight w:val="60"/>
                  <w:marTop w:val="100"/>
                  <w:marBottom w:val="100"/>
                  <w:divBdr>
                    <w:top w:val="none" w:sz="0" w:space="0" w:color="auto"/>
                    <w:left w:val="none" w:sz="0" w:space="0" w:color="auto"/>
                    <w:bottom w:val="none" w:sz="0" w:space="0" w:color="auto"/>
                    <w:right w:val="none" w:sz="0" w:space="0" w:color="auto"/>
                  </w:divBdr>
                </w:div>
                <w:div w:id="456216810">
                  <w:marLeft w:val="60"/>
                  <w:marRight w:val="60"/>
                  <w:marTop w:val="100"/>
                  <w:marBottom w:val="100"/>
                  <w:divBdr>
                    <w:top w:val="none" w:sz="0" w:space="0" w:color="auto"/>
                    <w:left w:val="none" w:sz="0" w:space="0" w:color="auto"/>
                    <w:bottom w:val="none" w:sz="0" w:space="0" w:color="auto"/>
                    <w:right w:val="none" w:sz="0" w:space="0" w:color="auto"/>
                  </w:divBdr>
                </w:div>
                <w:div w:id="1253003072">
                  <w:marLeft w:val="60"/>
                  <w:marRight w:val="60"/>
                  <w:marTop w:val="100"/>
                  <w:marBottom w:val="100"/>
                  <w:divBdr>
                    <w:top w:val="none" w:sz="0" w:space="0" w:color="auto"/>
                    <w:left w:val="none" w:sz="0" w:space="0" w:color="auto"/>
                    <w:bottom w:val="none" w:sz="0" w:space="0" w:color="auto"/>
                    <w:right w:val="none" w:sz="0" w:space="0" w:color="auto"/>
                  </w:divBdr>
                </w:div>
                <w:div w:id="1460419125">
                  <w:marLeft w:val="60"/>
                  <w:marRight w:val="60"/>
                  <w:marTop w:val="100"/>
                  <w:marBottom w:val="100"/>
                  <w:divBdr>
                    <w:top w:val="none" w:sz="0" w:space="0" w:color="auto"/>
                    <w:left w:val="none" w:sz="0" w:space="0" w:color="auto"/>
                    <w:bottom w:val="none" w:sz="0" w:space="0" w:color="auto"/>
                    <w:right w:val="none" w:sz="0" w:space="0" w:color="auto"/>
                  </w:divBdr>
                </w:div>
                <w:div w:id="675379836">
                  <w:marLeft w:val="60"/>
                  <w:marRight w:val="60"/>
                  <w:marTop w:val="100"/>
                  <w:marBottom w:val="100"/>
                  <w:divBdr>
                    <w:top w:val="none" w:sz="0" w:space="0" w:color="auto"/>
                    <w:left w:val="none" w:sz="0" w:space="0" w:color="auto"/>
                    <w:bottom w:val="none" w:sz="0" w:space="0" w:color="auto"/>
                    <w:right w:val="none" w:sz="0" w:space="0" w:color="auto"/>
                  </w:divBdr>
                </w:div>
                <w:div w:id="93795156">
                  <w:marLeft w:val="60"/>
                  <w:marRight w:val="60"/>
                  <w:marTop w:val="100"/>
                  <w:marBottom w:val="100"/>
                  <w:divBdr>
                    <w:top w:val="none" w:sz="0" w:space="0" w:color="auto"/>
                    <w:left w:val="none" w:sz="0" w:space="0" w:color="auto"/>
                    <w:bottom w:val="none" w:sz="0" w:space="0" w:color="auto"/>
                    <w:right w:val="none" w:sz="0" w:space="0" w:color="auto"/>
                  </w:divBdr>
                </w:div>
                <w:div w:id="1170830936">
                  <w:marLeft w:val="60"/>
                  <w:marRight w:val="60"/>
                  <w:marTop w:val="100"/>
                  <w:marBottom w:val="100"/>
                  <w:divBdr>
                    <w:top w:val="none" w:sz="0" w:space="0" w:color="auto"/>
                    <w:left w:val="none" w:sz="0" w:space="0" w:color="auto"/>
                    <w:bottom w:val="none" w:sz="0" w:space="0" w:color="auto"/>
                    <w:right w:val="none" w:sz="0" w:space="0" w:color="auto"/>
                  </w:divBdr>
                </w:div>
                <w:div w:id="1024596102">
                  <w:marLeft w:val="60"/>
                  <w:marRight w:val="60"/>
                  <w:marTop w:val="100"/>
                  <w:marBottom w:val="100"/>
                  <w:divBdr>
                    <w:top w:val="none" w:sz="0" w:space="0" w:color="auto"/>
                    <w:left w:val="none" w:sz="0" w:space="0" w:color="auto"/>
                    <w:bottom w:val="none" w:sz="0" w:space="0" w:color="auto"/>
                    <w:right w:val="none" w:sz="0" w:space="0" w:color="auto"/>
                  </w:divBdr>
                </w:div>
                <w:div w:id="1693415955">
                  <w:marLeft w:val="60"/>
                  <w:marRight w:val="60"/>
                  <w:marTop w:val="100"/>
                  <w:marBottom w:val="100"/>
                  <w:divBdr>
                    <w:top w:val="none" w:sz="0" w:space="0" w:color="auto"/>
                    <w:left w:val="none" w:sz="0" w:space="0" w:color="auto"/>
                    <w:bottom w:val="none" w:sz="0" w:space="0" w:color="auto"/>
                    <w:right w:val="none" w:sz="0" w:space="0" w:color="auto"/>
                  </w:divBdr>
                </w:div>
                <w:div w:id="1773359714">
                  <w:marLeft w:val="60"/>
                  <w:marRight w:val="60"/>
                  <w:marTop w:val="100"/>
                  <w:marBottom w:val="100"/>
                  <w:divBdr>
                    <w:top w:val="none" w:sz="0" w:space="0" w:color="auto"/>
                    <w:left w:val="none" w:sz="0" w:space="0" w:color="auto"/>
                    <w:bottom w:val="none" w:sz="0" w:space="0" w:color="auto"/>
                    <w:right w:val="none" w:sz="0" w:space="0" w:color="auto"/>
                  </w:divBdr>
                </w:div>
                <w:div w:id="382875917">
                  <w:marLeft w:val="60"/>
                  <w:marRight w:val="60"/>
                  <w:marTop w:val="100"/>
                  <w:marBottom w:val="100"/>
                  <w:divBdr>
                    <w:top w:val="none" w:sz="0" w:space="0" w:color="auto"/>
                    <w:left w:val="none" w:sz="0" w:space="0" w:color="auto"/>
                    <w:bottom w:val="none" w:sz="0" w:space="0" w:color="auto"/>
                    <w:right w:val="none" w:sz="0" w:space="0" w:color="auto"/>
                  </w:divBdr>
                </w:div>
                <w:div w:id="813834689">
                  <w:marLeft w:val="60"/>
                  <w:marRight w:val="60"/>
                  <w:marTop w:val="100"/>
                  <w:marBottom w:val="100"/>
                  <w:divBdr>
                    <w:top w:val="none" w:sz="0" w:space="0" w:color="auto"/>
                    <w:left w:val="none" w:sz="0" w:space="0" w:color="auto"/>
                    <w:bottom w:val="none" w:sz="0" w:space="0" w:color="auto"/>
                    <w:right w:val="none" w:sz="0" w:space="0" w:color="auto"/>
                  </w:divBdr>
                </w:div>
                <w:div w:id="1899242849">
                  <w:marLeft w:val="60"/>
                  <w:marRight w:val="60"/>
                  <w:marTop w:val="100"/>
                  <w:marBottom w:val="100"/>
                  <w:divBdr>
                    <w:top w:val="none" w:sz="0" w:space="0" w:color="auto"/>
                    <w:left w:val="none" w:sz="0" w:space="0" w:color="auto"/>
                    <w:bottom w:val="none" w:sz="0" w:space="0" w:color="auto"/>
                    <w:right w:val="none" w:sz="0" w:space="0" w:color="auto"/>
                  </w:divBdr>
                </w:div>
                <w:div w:id="3172782">
                  <w:marLeft w:val="60"/>
                  <w:marRight w:val="60"/>
                  <w:marTop w:val="100"/>
                  <w:marBottom w:val="100"/>
                  <w:divBdr>
                    <w:top w:val="none" w:sz="0" w:space="0" w:color="auto"/>
                    <w:left w:val="none" w:sz="0" w:space="0" w:color="auto"/>
                    <w:bottom w:val="none" w:sz="0" w:space="0" w:color="auto"/>
                    <w:right w:val="none" w:sz="0" w:space="0" w:color="auto"/>
                  </w:divBdr>
                </w:div>
                <w:div w:id="1317221071">
                  <w:marLeft w:val="60"/>
                  <w:marRight w:val="60"/>
                  <w:marTop w:val="100"/>
                  <w:marBottom w:val="100"/>
                  <w:divBdr>
                    <w:top w:val="none" w:sz="0" w:space="0" w:color="auto"/>
                    <w:left w:val="none" w:sz="0" w:space="0" w:color="auto"/>
                    <w:bottom w:val="none" w:sz="0" w:space="0" w:color="auto"/>
                    <w:right w:val="none" w:sz="0" w:space="0" w:color="auto"/>
                  </w:divBdr>
                </w:div>
                <w:div w:id="944579170">
                  <w:marLeft w:val="60"/>
                  <w:marRight w:val="60"/>
                  <w:marTop w:val="100"/>
                  <w:marBottom w:val="100"/>
                  <w:divBdr>
                    <w:top w:val="none" w:sz="0" w:space="0" w:color="auto"/>
                    <w:left w:val="none" w:sz="0" w:space="0" w:color="auto"/>
                    <w:bottom w:val="none" w:sz="0" w:space="0" w:color="auto"/>
                    <w:right w:val="none" w:sz="0" w:space="0" w:color="auto"/>
                  </w:divBdr>
                </w:div>
                <w:div w:id="698895728">
                  <w:marLeft w:val="60"/>
                  <w:marRight w:val="60"/>
                  <w:marTop w:val="100"/>
                  <w:marBottom w:val="100"/>
                  <w:divBdr>
                    <w:top w:val="none" w:sz="0" w:space="0" w:color="auto"/>
                    <w:left w:val="none" w:sz="0" w:space="0" w:color="auto"/>
                    <w:bottom w:val="none" w:sz="0" w:space="0" w:color="auto"/>
                    <w:right w:val="none" w:sz="0" w:space="0" w:color="auto"/>
                  </w:divBdr>
                </w:div>
                <w:div w:id="1656957249">
                  <w:marLeft w:val="60"/>
                  <w:marRight w:val="60"/>
                  <w:marTop w:val="100"/>
                  <w:marBottom w:val="100"/>
                  <w:divBdr>
                    <w:top w:val="none" w:sz="0" w:space="0" w:color="auto"/>
                    <w:left w:val="none" w:sz="0" w:space="0" w:color="auto"/>
                    <w:bottom w:val="none" w:sz="0" w:space="0" w:color="auto"/>
                    <w:right w:val="none" w:sz="0" w:space="0" w:color="auto"/>
                  </w:divBdr>
                </w:div>
                <w:div w:id="1167936805">
                  <w:marLeft w:val="60"/>
                  <w:marRight w:val="60"/>
                  <w:marTop w:val="100"/>
                  <w:marBottom w:val="100"/>
                  <w:divBdr>
                    <w:top w:val="none" w:sz="0" w:space="0" w:color="auto"/>
                    <w:left w:val="none" w:sz="0" w:space="0" w:color="auto"/>
                    <w:bottom w:val="none" w:sz="0" w:space="0" w:color="auto"/>
                    <w:right w:val="none" w:sz="0" w:space="0" w:color="auto"/>
                  </w:divBdr>
                </w:div>
                <w:div w:id="875848821">
                  <w:marLeft w:val="60"/>
                  <w:marRight w:val="60"/>
                  <w:marTop w:val="100"/>
                  <w:marBottom w:val="100"/>
                  <w:divBdr>
                    <w:top w:val="none" w:sz="0" w:space="0" w:color="auto"/>
                    <w:left w:val="none" w:sz="0" w:space="0" w:color="auto"/>
                    <w:bottom w:val="none" w:sz="0" w:space="0" w:color="auto"/>
                    <w:right w:val="none" w:sz="0" w:space="0" w:color="auto"/>
                  </w:divBdr>
                </w:div>
                <w:div w:id="143205487">
                  <w:marLeft w:val="60"/>
                  <w:marRight w:val="60"/>
                  <w:marTop w:val="100"/>
                  <w:marBottom w:val="100"/>
                  <w:divBdr>
                    <w:top w:val="none" w:sz="0" w:space="0" w:color="auto"/>
                    <w:left w:val="none" w:sz="0" w:space="0" w:color="auto"/>
                    <w:bottom w:val="none" w:sz="0" w:space="0" w:color="auto"/>
                    <w:right w:val="none" w:sz="0" w:space="0" w:color="auto"/>
                  </w:divBdr>
                </w:div>
                <w:div w:id="1081366027">
                  <w:marLeft w:val="60"/>
                  <w:marRight w:val="60"/>
                  <w:marTop w:val="100"/>
                  <w:marBottom w:val="100"/>
                  <w:divBdr>
                    <w:top w:val="none" w:sz="0" w:space="0" w:color="auto"/>
                    <w:left w:val="none" w:sz="0" w:space="0" w:color="auto"/>
                    <w:bottom w:val="none" w:sz="0" w:space="0" w:color="auto"/>
                    <w:right w:val="none" w:sz="0" w:space="0" w:color="auto"/>
                  </w:divBdr>
                </w:div>
                <w:div w:id="149061228">
                  <w:marLeft w:val="60"/>
                  <w:marRight w:val="60"/>
                  <w:marTop w:val="100"/>
                  <w:marBottom w:val="100"/>
                  <w:divBdr>
                    <w:top w:val="none" w:sz="0" w:space="0" w:color="auto"/>
                    <w:left w:val="none" w:sz="0" w:space="0" w:color="auto"/>
                    <w:bottom w:val="none" w:sz="0" w:space="0" w:color="auto"/>
                    <w:right w:val="none" w:sz="0" w:space="0" w:color="auto"/>
                  </w:divBdr>
                </w:div>
                <w:div w:id="749273250">
                  <w:marLeft w:val="60"/>
                  <w:marRight w:val="60"/>
                  <w:marTop w:val="100"/>
                  <w:marBottom w:val="100"/>
                  <w:divBdr>
                    <w:top w:val="none" w:sz="0" w:space="0" w:color="auto"/>
                    <w:left w:val="none" w:sz="0" w:space="0" w:color="auto"/>
                    <w:bottom w:val="none" w:sz="0" w:space="0" w:color="auto"/>
                    <w:right w:val="none" w:sz="0" w:space="0" w:color="auto"/>
                  </w:divBdr>
                </w:div>
                <w:div w:id="1150172708">
                  <w:marLeft w:val="60"/>
                  <w:marRight w:val="60"/>
                  <w:marTop w:val="100"/>
                  <w:marBottom w:val="100"/>
                  <w:divBdr>
                    <w:top w:val="none" w:sz="0" w:space="0" w:color="auto"/>
                    <w:left w:val="none" w:sz="0" w:space="0" w:color="auto"/>
                    <w:bottom w:val="none" w:sz="0" w:space="0" w:color="auto"/>
                    <w:right w:val="none" w:sz="0" w:space="0" w:color="auto"/>
                  </w:divBdr>
                </w:div>
                <w:div w:id="2001426858">
                  <w:marLeft w:val="60"/>
                  <w:marRight w:val="60"/>
                  <w:marTop w:val="100"/>
                  <w:marBottom w:val="100"/>
                  <w:divBdr>
                    <w:top w:val="none" w:sz="0" w:space="0" w:color="auto"/>
                    <w:left w:val="none" w:sz="0" w:space="0" w:color="auto"/>
                    <w:bottom w:val="none" w:sz="0" w:space="0" w:color="auto"/>
                    <w:right w:val="none" w:sz="0" w:space="0" w:color="auto"/>
                  </w:divBdr>
                </w:div>
                <w:div w:id="1631745851">
                  <w:marLeft w:val="60"/>
                  <w:marRight w:val="60"/>
                  <w:marTop w:val="100"/>
                  <w:marBottom w:val="100"/>
                  <w:divBdr>
                    <w:top w:val="none" w:sz="0" w:space="0" w:color="auto"/>
                    <w:left w:val="none" w:sz="0" w:space="0" w:color="auto"/>
                    <w:bottom w:val="none" w:sz="0" w:space="0" w:color="auto"/>
                    <w:right w:val="none" w:sz="0" w:space="0" w:color="auto"/>
                  </w:divBdr>
                </w:div>
                <w:div w:id="1183283916">
                  <w:marLeft w:val="60"/>
                  <w:marRight w:val="60"/>
                  <w:marTop w:val="100"/>
                  <w:marBottom w:val="100"/>
                  <w:divBdr>
                    <w:top w:val="none" w:sz="0" w:space="0" w:color="auto"/>
                    <w:left w:val="none" w:sz="0" w:space="0" w:color="auto"/>
                    <w:bottom w:val="none" w:sz="0" w:space="0" w:color="auto"/>
                    <w:right w:val="none" w:sz="0" w:space="0" w:color="auto"/>
                  </w:divBdr>
                </w:div>
                <w:div w:id="15544376">
                  <w:marLeft w:val="60"/>
                  <w:marRight w:val="60"/>
                  <w:marTop w:val="100"/>
                  <w:marBottom w:val="100"/>
                  <w:divBdr>
                    <w:top w:val="none" w:sz="0" w:space="0" w:color="auto"/>
                    <w:left w:val="none" w:sz="0" w:space="0" w:color="auto"/>
                    <w:bottom w:val="none" w:sz="0" w:space="0" w:color="auto"/>
                    <w:right w:val="none" w:sz="0" w:space="0" w:color="auto"/>
                  </w:divBdr>
                </w:div>
                <w:div w:id="1913852769">
                  <w:marLeft w:val="60"/>
                  <w:marRight w:val="60"/>
                  <w:marTop w:val="100"/>
                  <w:marBottom w:val="100"/>
                  <w:divBdr>
                    <w:top w:val="none" w:sz="0" w:space="0" w:color="auto"/>
                    <w:left w:val="none" w:sz="0" w:space="0" w:color="auto"/>
                    <w:bottom w:val="none" w:sz="0" w:space="0" w:color="auto"/>
                    <w:right w:val="none" w:sz="0" w:space="0" w:color="auto"/>
                  </w:divBdr>
                </w:div>
                <w:div w:id="1916167231">
                  <w:marLeft w:val="60"/>
                  <w:marRight w:val="60"/>
                  <w:marTop w:val="100"/>
                  <w:marBottom w:val="100"/>
                  <w:divBdr>
                    <w:top w:val="none" w:sz="0" w:space="0" w:color="auto"/>
                    <w:left w:val="none" w:sz="0" w:space="0" w:color="auto"/>
                    <w:bottom w:val="none" w:sz="0" w:space="0" w:color="auto"/>
                    <w:right w:val="none" w:sz="0" w:space="0" w:color="auto"/>
                  </w:divBdr>
                </w:div>
                <w:div w:id="1952127233">
                  <w:marLeft w:val="60"/>
                  <w:marRight w:val="60"/>
                  <w:marTop w:val="100"/>
                  <w:marBottom w:val="100"/>
                  <w:divBdr>
                    <w:top w:val="none" w:sz="0" w:space="0" w:color="auto"/>
                    <w:left w:val="none" w:sz="0" w:space="0" w:color="auto"/>
                    <w:bottom w:val="none" w:sz="0" w:space="0" w:color="auto"/>
                    <w:right w:val="none" w:sz="0" w:space="0" w:color="auto"/>
                  </w:divBdr>
                </w:div>
                <w:div w:id="1041515430">
                  <w:marLeft w:val="60"/>
                  <w:marRight w:val="60"/>
                  <w:marTop w:val="100"/>
                  <w:marBottom w:val="100"/>
                  <w:divBdr>
                    <w:top w:val="none" w:sz="0" w:space="0" w:color="auto"/>
                    <w:left w:val="none" w:sz="0" w:space="0" w:color="auto"/>
                    <w:bottom w:val="none" w:sz="0" w:space="0" w:color="auto"/>
                    <w:right w:val="none" w:sz="0" w:space="0" w:color="auto"/>
                  </w:divBdr>
                </w:div>
                <w:div w:id="1686710372">
                  <w:marLeft w:val="60"/>
                  <w:marRight w:val="60"/>
                  <w:marTop w:val="100"/>
                  <w:marBottom w:val="100"/>
                  <w:divBdr>
                    <w:top w:val="none" w:sz="0" w:space="0" w:color="auto"/>
                    <w:left w:val="none" w:sz="0" w:space="0" w:color="auto"/>
                    <w:bottom w:val="none" w:sz="0" w:space="0" w:color="auto"/>
                    <w:right w:val="none" w:sz="0" w:space="0" w:color="auto"/>
                  </w:divBdr>
                </w:div>
                <w:div w:id="430204115">
                  <w:marLeft w:val="60"/>
                  <w:marRight w:val="60"/>
                  <w:marTop w:val="100"/>
                  <w:marBottom w:val="100"/>
                  <w:divBdr>
                    <w:top w:val="none" w:sz="0" w:space="0" w:color="auto"/>
                    <w:left w:val="none" w:sz="0" w:space="0" w:color="auto"/>
                    <w:bottom w:val="none" w:sz="0" w:space="0" w:color="auto"/>
                    <w:right w:val="none" w:sz="0" w:space="0" w:color="auto"/>
                  </w:divBdr>
                </w:div>
                <w:div w:id="620186876">
                  <w:marLeft w:val="60"/>
                  <w:marRight w:val="60"/>
                  <w:marTop w:val="100"/>
                  <w:marBottom w:val="100"/>
                  <w:divBdr>
                    <w:top w:val="none" w:sz="0" w:space="0" w:color="auto"/>
                    <w:left w:val="none" w:sz="0" w:space="0" w:color="auto"/>
                    <w:bottom w:val="none" w:sz="0" w:space="0" w:color="auto"/>
                    <w:right w:val="none" w:sz="0" w:space="0" w:color="auto"/>
                  </w:divBdr>
                </w:div>
                <w:div w:id="1980763515">
                  <w:marLeft w:val="60"/>
                  <w:marRight w:val="60"/>
                  <w:marTop w:val="100"/>
                  <w:marBottom w:val="100"/>
                  <w:divBdr>
                    <w:top w:val="none" w:sz="0" w:space="0" w:color="auto"/>
                    <w:left w:val="none" w:sz="0" w:space="0" w:color="auto"/>
                    <w:bottom w:val="none" w:sz="0" w:space="0" w:color="auto"/>
                    <w:right w:val="none" w:sz="0" w:space="0" w:color="auto"/>
                  </w:divBdr>
                </w:div>
                <w:div w:id="1052730001">
                  <w:marLeft w:val="60"/>
                  <w:marRight w:val="60"/>
                  <w:marTop w:val="100"/>
                  <w:marBottom w:val="100"/>
                  <w:divBdr>
                    <w:top w:val="none" w:sz="0" w:space="0" w:color="auto"/>
                    <w:left w:val="none" w:sz="0" w:space="0" w:color="auto"/>
                    <w:bottom w:val="none" w:sz="0" w:space="0" w:color="auto"/>
                    <w:right w:val="none" w:sz="0" w:space="0" w:color="auto"/>
                  </w:divBdr>
                </w:div>
                <w:div w:id="2079401869">
                  <w:marLeft w:val="60"/>
                  <w:marRight w:val="60"/>
                  <w:marTop w:val="100"/>
                  <w:marBottom w:val="100"/>
                  <w:divBdr>
                    <w:top w:val="none" w:sz="0" w:space="0" w:color="auto"/>
                    <w:left w:val="none" w:sz="0" w:space="0" w:color="auto"/>
                    <w:bottom w:val="none" w:sz="0" w:space="0" w:color="auto"/>
                    <w:right w:val="none" w:sz="0" w:space="0" w:color="auto"/>
                  </w:divBdr>
                </w:div>
                <w:div w:id="1924603829">
                  <w:marLeft w:val="60"/>
                  <w:marRight w:val="60"/>
                  <w:marTop w:val="100"/>
                  <w:marBottom w:val="100"/>
                  <w:divBdr>
                    <w:top w:val="none" w:sz="0" w:space="0" w:color="auto"/>
                    <w:left w:val="none" w:sz="0" w:space="0" w:color="auto"/>
                    <w:bottom w:val="none" w:sz="0" w:space="0" w:color="auto"/>
                    <w:right w:val="none" w:sz="0" w:space="0" w:color="auto"/>
                  </w:divBdr>
                </w:div>
                <w:div w:id="1850023837">
                  <w:marLeft w:val="60"/>
                  <w:marRight w:val="60"/>
                  <w:marTop w:val="100"/>
                  <w:marBottom w:val="100"/>
                  <w:divBdr>
                    <w:top w:val="none" w:sz="0" w:space="0" w:color="auto"/>
                    <w:left w:val="none" w:sz="0" w:space="0" w:color="auto"/>
                    <w:bottom w:val="none" w:sz="0" w:space="0" w:color="auto"/>
                    <w:right w:val="none" w:sz="0" w:space="0" w:color="auto"/>
                  </w:divBdr>
                </w:div>
                <w:div w:id="1309435405">
                  <w:marLeft w:val="60"/>
                  <w:marRight w:val="60"/>
                  <w:marTop w:val="100"/>
                  <w:marBottom w:val="100"/>
                  <w:divBdr>
                    <w:top w:val="none" w:sz="0" w:space="0" w:color="auto"/>
                    <w:left w:val="none" w:sz="0" w:space="0" w:color="auto"/>
                    <w:bottom w:val="none" w:sz="0" w:space="0" w:color="auto"/>
                    <w:right w:val="none" w:sz="0" w:space="0" w:color="auto"/>
                  </w:divBdr>
                </w:div>
                <w:div w:id="597718910">
                  <w:marLeft w:val="60"/>
                  <w:marRight w:val="60"/>
                  <w:marTop w:val="100"/>
                  <w:marBottom w:val="100"/>
                  <w:divBdr>
                    <w:top w:val="none" w:sz="0" w:space="0" w:color="auto"/>
                    <w:left w:val="none" w:sz="0" w:space="0" w:color="auto"/>
                    <w:bottom w:val="none" w:sz="0" w:space="0" w:color="auto"/>
                    <w:right w:val="none" w:sz="0" w:space="0" w:color="auto"/>
                  </w:divBdr>
                </w:div>
                <w:div w:id="1363508499">
                  <w:marLeft w:val="60"/>
                  <w:marRight w:val="60"/>
                  <w:marTop w:val="100"/>
                  <w:marBottom w:val="100"/>
                  <w:divBdr>
                    <w:top w:val="none" w:sz="0" w:space="0" w:color="auto"/>
                    <w:left w:val="none" w:sz="0" w:space="0" w:color="auto"/>
                    <w:bottom w:val="none" w:sz="0" w:space="0" w:color="auto"/>
                    <w:right w:val="none" w:sz="0" w:space="0" w:color="auto"/>
                  </w:divBdr>
                </w:div>
                <w:div w:id="1644310747">
                  <w:marLeft w:val="60"/>
                  <w:marRight w:val="60"/>
                  <w:marTop w:val="100"/>
                  <w:marBottom w:val="100"/>
                  <w:divBdr>
                    <w:top w:val="none" w:sz="0" w:space="0" w:color="auto"/>
                    <w:left w:val="none" w:sz="0" w:space="0" w:color="auto"/>
                    <w:bottom w:val="none" w:sz="0" w:space="0" w:color="auto"/>
                    <w:right w:val="none" w:sz="0" w:space="0" w:color="auto"/>
                  </w:divBdr>
                </w:div>
                <w:div w:id="1671062393">
                  <w:marLeft w:val="60"/>
                  <w:marRight w:val="60"/>
                  <w:marTop w:val="100"/>
                  <w:marBottom w:val="100"/>
                  <w:divBdr>
                    <w:top w:val="none" w:sz="0" w:space="0" w:color="auto"/>
                    <w:left w:val="none" w:sz="0" w:space="0" w:color="auto"/>
                    <w:bottom w:val="none" w:sz="0" w:space="0" w:color="auto"/>
                    <w:right w:val="none" w:sz="0" w:space="0" w:color="auto"/>
                  </w:divBdr>
                </w:div>
                <w:div w:id="834148281">
                  <w:marLeft w:val="60"/>
                  <w:marRight w:val="60"/>
                  <w:marTop w:val="100"/>
                  <w:marBottom w:val="100"/>
                  <w:divBdr>
                    <w:top w:val="none" w:sz="0" w:space="0" w:color="auto"/>
                    <w:left w:val="none" w:sz="0" w:space="0" w:color="auto"/>
                    <w:bottom w:val="none" w:sz="0" w:space="0" w:color="auto"/>
                    <w:right w:val="none" w:sz="0" w:space="0" w:color="auto"/>
                  </w:divBdr>
                </w:div>
                <w:div w:id="872693993">
                  <w:marLeft w:val="60"/>
                  <w:marRight w:val="60"/>
                  <w:marTop w:val="100"/>
                  <w:marBottom w:val="100"/>
                  <w:divBdr>
                    <w:top w:val="none" w:sz="0" w:space="0" w:color="auto"/>
                    <w:left w:val="none" w:sz="0" w:space="0" w:color="auto"/>
                    <w:bottom w:val="none" w:sz="0" w:space="0" w:color="auto"/>
                    <w:right w:val="none" w:sz="0" w:space="0" w:color="auto"/>
                  </w:divBdr>
                </w:div>
                <w:div w:id="948970610">
                  <w:marLeft w:val="60"/>
                  <w:marRight w:val="60"/>
                  <w:marTop w:val="100"/>
                  <w:marBottom w:val="100"/>
                  <w:divBdr>
                    <w:top w:val="none" w:sz="0" w:space="0" w:color="auto"/>
                    <w:left w:val="none" w:sz="0" w:space="0" w:color="auto"/>
                    <w:bottom w:val="none" w:sz="0" w:space="0" w:color="auto"/>
                    <w:right w:val="none" w:sz="0" w:space="0" w:color="auto"/>
                  </w:divBdr>
                </w:div>
                <w:div w:id="1133013818">
                  <w:marLeft w:val="60"/>
                  <w:marRight w:val="60"/>
                  <w:marTop w:val="100"/>
                  <w:marBottom w:val="100"/>
                  <w:divBdr>
                    <w:top w:val="none" w:sz="0" w:space="0" w:color="auto"/>
                    <w:left w:val="none" w:sz="0" w:space="0" w:color="auto"/>
                    <w:bottom w:val="none" w:sz="0" w:space="0" w:color="auto"/>
                    <w:right w:val="none" w:sz="0" w:space="0" w:color="auto"/>
                  </w:divBdr>
                </w:div>
                <w:div w:id="1161854223">
                  <w:marLeft w:val="60"/>
                  <w:marRight w:val="60"/>
                  <w:marTop w:val="100"/>
                  <w:marBottom w:val="100"/>
                  <w:divBdr>
                    <w:top w:val="none" w:sz="0" w:space="0" w:color="auto"/>
                    <w:left w:val="none" w:sz="0" w:space="0" w:color="auto"/>
                    <w:bottom w:val="none" w:sz="0" w:space="0" w:color="auto"/>
                    <w:right w:val="none" w:sz="0" w:space="0" w:color="auto"/>
                  </w:divBdr>
                </w:div>
                <w:div w:id="1265383147">
                  <w:marLeft w:val="60"/>
                  <w:marRight w:val="60"/>
                  <w:marTop w:val="100"/>
                  <w:marBottom w:val="100"/>
                  <w:divBdr>
                    <w:top w:val="none" w:sz="0" w:space="0" w:color="auto"/>
                    <w:left w:val="none" w:sz="0" w:space="0" w:color="auto"/>
                    <w:bottom w:val="none" w:sz="0" w:space="0" w:color="auto"/>
                    <w:right w:val="none" w:sz="0" w:space="0" w:color="auto"/>
                  </w:divBdr>
                </w:div>
                <w:div w:id="2122147185">
                  <w:marLeft w:val="60"/>
                  <w:marRight w:val="60"/>
                  <w:marTop w:val="100"/>
                  <w:marBottom w:val="100"/>
                  <w:divBdr>
                    <w:top w:val="none" w:sz="0" w:space="0" w:color="auto"/>
                    <w:left w:val="none" w:sz="0" w:space="0" w:color="auto"/>
                    <w:bottom w:val="none" w:sz="0" w:space="0" w:color="auto"/>
                    <w:right w:val="none" w:sz="0" w:space="0" w:color="auto"/>
                  </w:divBdr>
                </w:div>
                <w:div w:id="1406762912">
                  <w:marLeft w:val="60"/>
                  <w:marRight w:val="60"/>
                  <w:marTop w:val="100"/>
                  <w:marBottom w:val="100"/>
                  <w:divBdr>
                    <w:top w:val="none" w:sz="0" w:space="0" w:color="auto"/>
                    <w:left w:val="none" w:sz="0" w:space="0" w:color="auto"/>
                    <w:bottom w:val="none" w:sz="0" w:space="0" w:color="auto"/>
                    <w:right w:val="none" w:sz="0" w:space="0" w:color="auto"/>
                  </w:divBdr>
                </w:div>
                <w:div w:id="1025836891">
                  <w:marLeft w:val="60"/>
                  <w:marRight w:val="60"/>
                  <w:marTop w:val="100"/>
                  <w:marBottom w:val="100"/>
                  <w:divBdr>
                    <w:top w:val="none" w:sz="0" w:space="0" w:color="auto"/>
                    <w:left w:val="none" w:sz="0" w:space="0" w:color="auto"/>
                    <w:bottom w:val="none" w:sz="0" w:space="0" w:color="auto"/>
                    <w:right w:val="none" w:sz="0" w:space="0" w:color="auto"/>
                  </w:divBdr>
                </w:div>
                <w:div w:id="790829043">
                  <w:marLeft w:val="60"/>
                  <w:marRight w:val="60"/>
                  <w:marTop w:val="100"/>
                  <w:marBottom w:val="100"/>
                  <w:divBdr>
                    <w:top w:val="none" w:sz="0" w:space="0" w:color="auto"/>
                    <w:left w:val="none" w:sz="0" w:space="0" w:color="auto"/>
                    <w:bottom w:val="none" w:sz="0" w:space="0" w:color="auto"/>
                    <w:right w:val="none" w:sz="0" w:space="0" w:color="auto"/>
                  </w:divBdr>
                  <w:divsChild>
                    <w:div w:id="990870227">
                      <w:marLeft w:val="0"/>
                      <w:marRight w:val="0"/>
                      <w:marTop w:val="0"/>
                      <w:marBottom w:val="0"/>
                      <w:divBdr>
                        <w:top w:val="none" w:sz="0" w:space="0" w:color="auto"/>
                        <w:left w:val="none" w:sz="0" w:space="0" w:color="auto"/>
                        <w:bottom w:val="none" w:sz="0" w:space="0" w:color="auto"/>
                        <w:right w:val="none" w:sz="0" w:space="0" w:color="auto"/>
                      </w:divBdr>
                    </w:div>
                  </w:divsChild>
                </w:div>
                <w:div w:id="1642735836">
                  <w:marLeft w:val="60"/>
                  <w:marRight w:val="60"/>
                  <w:marTop w:val="100"/>
                  <w:marBottom w:val="100"/>
                  <w:divBdr>
                    <w:top w:val="none" w:sz="0" w:space="0" w:color="auto"/>
                    <w:left w:val="none" w:sz="0" w:space="0" w:color="auto"/>
                    <w:bottom w:val="none" w:sz="0" w:space="0" w:color="auto"/>
                    <w:right w:val="none" w:sz="0" w:space="0" w:color="auto"/>
                  </w:divBdr>
                </w:div>
                <w:div w:id="203712897">
                  <w:marLeft w:val="60"/>
                  <w:marRight w:val="60"/>
                  <w:marTop w:val="100"/>
                  <w:marBottom w:val="100"/>
                  <w:divBdr>
                    <w:top w:val="none" w:sz="0" w:space="0" w:color="auto"/>
                    <w:left w:val="none" w:sz="0" w:space="0" w:color="auto"/>
                    <w:bottom w:val="none" w:sz="0" w:space="0" w:color="auto"/>
                    <w:right w:val="none" w:sz="0" w:space="0" w:color="auto"/>
                  </w:divBdr>
                </w:div>
                <w:div w:id="344670178">
                  <w:marLeft w:val="60"/>
                  <w:marRight w:val="60"/>
                  <w:marTop w:val="100"/>
                  <w:marBottom w:val="100"/>
                  <w:divBdr>
                    <w:top w:val="none" w:sz="0" w:space="0" w:color="auto"/>
                    <w:left w:val="none" w:sz="0" w:space="0" w:color="auto"/>
                    <w:bottom w:val="none" w:sz="0" w:space="0" w:color="auto"/>
                    <w:right w:val="none" w:sz="0" w:space="0" w:color="auto"/>
                  </w:divBdr>
                </w:div>
                <w:div w:id="1564876872">
                  <w:marLeft w:val="60"/>
                  <w:marRight w:val="60"/>
                  <w:marTop w:val="100"/>
                  <w:marBottom w:val="100"/>
                  <w:divBdr>
                    <w:top w:val="none" w:sz="0" w:space="0" w:color="auto"/>
                    <w:left w:val="none" w:sz="0" w:space="0" w:color="auto"/>
                    <w:bottom w:val="none" w:sz="0" w:space="0" w:color="auto"/>
                    <w:right w:val="none" w:sz="0" w:space="0" w:color="auto"/>
                  </w:divBdr>
                  <w:divsChild>
                    <w:div w:id="1644114296">
                      <w:marLeft w:val="0"/>
                      <w:marRight w:val="0"/>
                      <w:marTop w:val="0"/>
                      <w:marBottom w:val="0"/>
                      <w:divBdr>
                        <w:top w:val="none" w:sz="0" w:space="0" w:color="auto"/>
                        <w:left w:val="none" w:sz="0" w:space="0" w:color="auto"/>
                        <w:bottom w:val="none" w:sz="0" w:space="0" w:color="auto"/>
                        <w:right w:val="none" w:sz="0" w:space="0" w:color="auto"/>
                      </w:divBdr>
                    </w:div>
                  </w:divsChild>
                </w:div>
                <w:div w:id="1919943346">
                  <w:marLeft w:val="60"/>
                  <w:marRight w:val="60"/>
                  <w:marTop w:val="100"/>
                  <w:marBottom w:val="100"/>
                  <w:divBdr>
                    <w:top w:val="none" w:sz="0" w:space="0" w:color="auto"/>
                    <w:left w:val="none" w:sz="0" w:space="0" w:color="auto"/>
                    <w:bottom w:val="none" w:sz="0" w:space="0" w:color="auto"/>
                    <w:right w:val="none" w:sz="0" w:space="0" w:color="auto"/>
                  </w:divBdr>
                </w:div>
                <w:div w:id="36978069">
                  <w:marLeft w:val="60"/>
                  <w:marRight w:val="60"/>
                  <w:marTop w:val="100"/>
                  <w:marBottom w:val="100"/>
                  <w:divBdr>
                    <w:top w:val="none" w:sz="0" w:space="0" w:color="auto"/>
                    <w:left w:val="none" w:sz="0" w:space="0" w:color="auto"/>
                    <w:bottom w:val="none" w:sz="0" w:space="0" w:color="auto"/>
                    <w:right w:val="none" w:sz="0" w:space="0" w:color="auto"/>
                  </w:divBdr>
                </w:div>
                <w:div w:id="103155161">
                  <w:marLeft w:val="60"/>
                  <w:marRight w:val="60"/>
                  <w:marTop w:val="100"/>
                  <w:marBottom w:val="100"/>
                  <w:divBdr>
                    <w:top w:val="none" w:sz="0" w:space="0" w:color="auto"/>
                    <w:left w:val="none" w:sz="0" w:space="0" w:color="auto"/>
                    <w:bottom w:val="none" w:sz="0" w:space="0" w:color="auto"/>
                    <w:right w:val="none" w:sz="0" w:space="0" w:color="auto"/>
                  </w:divBdr>
                </w:div>
                <w:div w:id="1577200378">
                  <w:marLeft w:val="60"/>
                  <w:marRight w:val="60"/>
                  <w:marTop w:val="100"/>
                  <w:marBottom w:val="100"/>
                  <w:divBdr>
                    <w:top w:val="none" w:sz="0" w:space="0" w:color="auto"/>
                    <w:left w:val="none" w:sz="0" w:space="0" w:color="auto"/>
                    <w:bottom w:val="none" w:sz="0" w:space="0" w:color="auto"/>
                    <w:right w:val="none" w:sz="0" w:space="0" w:color="auto"/>
                  </w:divBdr>
                </w:div>
                <w:div w:id="1525172775">
                  <w:marLeft w:val="60"/>
                  <w:marRight w:val="60"/>
                  <w:marTop w:val="100"/>
                  <w:marBottom w:val="100"/>
                  <w:divBdr>
                    <w:top w:val="none" w:sz="0" w:space="0" w:color="auto"/>
                    <w:left w:val="none" w:sz="0" w:space="0" w:color="auto"/>
                    <w:bottom w:val="none" w:sz="0" w:space="0" w:color="auto"/>
                    <w:right w:val="none" w:sz="0" w:space="0" w:color="auto"/>
                  </w:divBdr>
                </w:div>
                <w:div w:id="1535187909">
                  <w:marLeft w:val="60"/>
                  <w:marRight w:val="60"/>
                  <w:marTop w:val="100"/>
                  <w:marBottom w:val="100"/>
                  <w:divBdr>
                    <w:top w:val="none" w:sz="0" w:space="0" w:color="auto"/>
                    <w:left w:val="none" w:sz="0" w:space="0" w:color="auto"/>
                    <w:bottom w:val="none" w:sz="0" w:space="0" w:color="auto"/>
                    <w:right w:val="none" w:sz="0" w:space="0" w:color="auto"/>
                  </w:divBdr>
                </w:div>
                <w:div w:id="1591500033">
                  <w:marLeft w:val="60"/>
                  <w:marRight w:val="60"/>
                  <w:marTop w:val="100"/>
                  <w:marBottom w:val="100"/>
                  <w:divBdr>
                    <w:top w:val="none" w:sz="0" w:space="0" w:color="auto"/>
                    <w:left w:val="none" w:sz="0" w:space="0" w:color="auto"/>
                    <w:bottom w:val="none" w:sz="0" w:space="0" w:color="auto"/>
                    <w:right w:val="none" w:sz="0" w:space="0" w:color="auto"/>
                  </w:divBdr>
                </w:div>
                <w:div w:id="584388052">
                  <w:marLeft w:val="60"/>
                  <w:marRight w:val="60"/>
                  <w:marTop w:val="100"/>
                  <w:marBottom w:val="100"/>
                  <w:divBdr>
                    <w:top w:val="none" w:sz="0" w:space="0" w:color="auto"/>
                    <w:left w:val="none" w:sz="0" w:space="0" w:color="auto"/>
                    <w:bottom w:val="none" w:sz="0" w:space="0" w:color="auto"/>
                    <w:right w:val="none" w:sz="0" w:space="0" w:color="auto"/>
                  </w:divBdr>
                </w:div>
                <w:div w:id="2084447993">
                  <w:marLeft w:val="60"/>
                  <w:marRight w:val="60"/>
                  <w:marTop w:val="100"/>
                  <w:marBottom w:val="100"/>
                  <w:divBdr>
                    <w:top w:val="none" w:sz="0" w:space="0" w:color="auto"/>
                    <w:left w:val="none" w:sz="0" w:space="0" w:color="auto"/>
                    <w:bottom w:val="none" w:sz="0" w:space="0" w:color="auto"/>
                    <w:right w:val="none" w:sz="0" w:space="0" w:color="auto"/>
                  </w:divBdr>
                </w:div>
                <w:div w:id="935750555">
                  <w:marLeft w:val="60"/>
                  <w:marRight w:val="60"/>
                  <w:marTop w:val="100"/>
                  <w:marBottom w:val="100"/>
                  <w:divBdr>
                    <w:top w:val="none" w:sz="0" w:space="0" w:color="auto"/>
                    <w:left w:val="none" w:sz="0" w:space="0" w:color="auto"/>
                    <w:bottom w:val="none" w:sz="0" w:space="0" w:color="auto"/>
                    <w:right w:val="none" w:sz="0" w:space="0" w:color="auto"/>
                  </w:divBdr>
                </w:div>
                <w:div w:id="1092119541">
                  <w:marLeft w:val="60"/>
                  <w:marRight w:val="60"/>
                  <w:marTop w:val="100"/>
                  <w:marBottom w:val="100"/>
                  <w:divBdr>
                    <w:top w:val="none" w:sz="0" w:space="0" w:color="auto"/>
                    <w:left w:val="none" w:sz="0" w:space="0" w:color="auto"/>
                    <w:bottom w:val="none" w:sz="0" w:space="0" w:color="auto"/>
                    <w:right w:val="none" w:sz="0" w:space="0" w:color="auto"/>
                  </w:divBdr>
                </w:div>
                <w:div w:id="1238172070">
                  <w:marLeft w:val="60"/>
                  <w:marRight w:val="60"/>
                  <w:marTop w:val="100"/>
                  <w:marBottom w:val="100"/>
                  <w:divBdr>
                    <w:top w:val="none" w:sz="0" w:space="0" w:color="auto"/>
                    <w:left w:val="none" w:sz="0" w:space="0" w:color="auto"/>
                    <w:bottom w:val="none" w:sz="0" w:space="0" w:color="auto"/>
                    <w:right w:val="none" w:sz="0" w:space="0" w:color="auto"/>
                  </w:divBdr>
                </w:div>
                <w:div w:id="1294362115">
                  <w:marLeft w:val="60"/>
                  <w:marRight w:val="60"/>
                  <w:marTop w:val="100"/>
                  <w:marBottom w:val="100"/>
                  <w:divBdr>
                    <w:top w:val="none" w:sz="0" w:space="0" w:color="auto"/>
                    <w:left w:val="none" w:sz="0" w:space="0" w:color="auto"/>
                    <w:bottom w:val="none" w:sz="0" w:space="0" w:color="auto"/>
                    <w:right w:val="none" w:sz="0" w:space="0" w:color="auto"/>
                  </w:divBdr>
                </w:div>
                <w:div w:id="904338118">
                  <w:marLeft w:val="60"/>
                  <w:marRight w:val="60"/>
                  <w:marTop w:val="100"/>
                  <w:marBottom w:val="100"/>
                  <w:divBdr>
                    <w:top w:val="none" w:sz="0" w:space="0" w:color="auto"/>
                    <w:left w:val="none" w:sz="0" w:space="0" w:color="auto"/>
                    <w:bottom w:val="none" w:sz="0" w:space="0" w:color="auto"/>
                    <w:right w:val="none" w:sz="0" w:space="0" w:color="auto"/>
                  </w:divBdr>
                </w:div>
                <w:div w:id="600645359">
                  <w:marLeft w:val="60"/>
                  <w:marRight w:val="60"/>
                  <w:marTop w:val="100"/>
                  <w:marBottom w:val="100"/>
                  <w:divBdr>
                    <w:top w:val="none" w:sz="0" w:space="0" w:color="auto"/>
                    <w:left w:val="none" w:sz="0" w:space="0" w:color="auto"/>
                    <w:bottom w:val="none" w:sz="0" w:space="0" w:color="auto"/>
                    <w:right w:val="none" w:sz="0" w:space="0" w:color="auto"/>
                  </w:divBdr>
                </w:div>
                <w:div w:id="1400128631">
                  <w:marLeft w:val="60"/>
                  <w:marRight w:val="60"/>
                  <w:marTop w:val="100"/>
                  <w:marBottom w:val="100"/>
                  <w:divBdr>
                    <w:top w:val="none" w:sz="0" w:space="0" w:color="auto"/>
                    <w:left w:val="none" w:sz="0" w:space="0" w:color="auto"/>
                    <w:bottom w:val="none" w:sz="0" w:space="0" w:color="auto"/>
                    <w:right w:val="none" w:sz="0" w:space="0" w:color="auto"/>
                  </w:divBdr>
                </w:div>
                <w:div w:id="356928580">
                  <w:marLeft w:val="60"/>
                  <w:marRight w:val="60"/>
                  <w:marTop w:val="100"/>
                  <w:marBottom w:val="100"/>
                  <w:divBdr>
                    <w:top w:val="none" w:sz="0" w:space="0" w:color="auto"/>
                    <w:left w:val="none" w:sz="0" w:space="0" w:color="auto"/>
                    <w:bottom w:val="none" w:sz="0" w:space="0" w:color="auto"/>
                    <w:right w:val="none" w:sz="0" w:space="0" w:color="auto"/>
                  </w:divBdr>
                </w:div>
                <w:div w:id="2089229137">
                  <w:marLeft w:val="60"/>
                  <w:marRight w:val="60"/>
                  <w:marTop w:val="100"/>
                  <w:marBottom w:val="100"/>
                  <w:divBdr>
                    <w:top w:val="none" w:sz="0" w:space="0" w:color="auto"/>
                    <w:left w:val="none" w:sz="0" w:space="0" w:color="auto"/>
                    <w:bottom w:val="none" w:sz="0" w:space="0" w:color="auto"/>
                    <w:right w:val="none" w:sz="0" w:space="0" w:color="auto"/>
                  </w:divBdr>
                </w:div>
                <w:div w:id="2016568476">
                  <w:marLeft w:val="60"/>
                  <w:marRight w:val="60"/>
                  <w:marTop w:val="100"/>
                  <w:marBottom w:val="100"/>
                  <w:divBdr>
                    <w:top w:val="none" w:sz="0" w:space="0" w:color="auto"/>
                    <w:left w:val="none" w:sz="0" w:space="0" w:color="auto"/>
                    <w:bottom w:val="none" w:sz="0" w:space="0" w:color="auto"/>
                    <w:right w:val="none" w:sz="0" w:space="0" w:color="auto"/>
                  </w:divBdr>
                </w:div>
                <w:div w:id="1674068226">
                  <w:marLeft w:val="60"/>
                  <w:marRight w:val="60"/>
                  <w:marTop w:val="100"/>
                  <w:marBottom w:val="100"/>
                  <w:divBdr>
                    <w:top w:val="none" w:sz="0" w:space="0" w:color="auto"/>
                    <w:left w:val="none" w:sz="0" w:space="0" w:color="auto"/>
                    <w:bottom w:val="none" w:sz="0" w:space="0" w:color="auto"/>
                    <w:right w:val="none" w:sz="0" w:space="0" w:color="auto"/>
                  </w:divBdr>
                </w:div>
                <w:div w:id="2024161857">
                  <w:marLeft w:val="60"/>
                  <w:marRight w:val="60"/>
                  <w:marTop w:val="100"/>
                  <w:marBottom w:val="100"/>
                  <w:divBdr>
                    <w:top w:val="none" w:sz="0" w:space="0" w:color="auto"/>
                    <w:left w:val="none" w:sz="0" w:space="0" w:color="auto"/>
                    <w:bottom w:val="none" w:sz="0" w:space="0" w:color="auto"/>
                    <w:right w:val="none" w:sz="0" w:space="0" w:color="auto"/>
                  </w:divBdr>
                </w:div>
                <w:div w:id="1366445348">
                  <w:marLeft w:val="60"/>
                  <w:marRight w:val="60"/>
                  <w:marTop w:val="100"/>
                  <w:marBottom w:val="100"/>
                  <w:divBdr>
                    <w:top w:val="none" w:sz="0" w:space="0" w:color="auto"/>
                    <w:left w:val="none" w:sz="0" w:space="0" w:color="auto"/>
                    <w:bottom w:val="none" w:sz="0" w:space="0" w:color="auto"/>
                    <w:right w:val="none" w:sz="0" w:space="0" w:color="auto"/>
                  </w:divBdr>
                </w:div>
                <w:div w:id="2018267210">
                  <w:marLeft w:val="60"/>
                  <w:marRight w:val="60"/>
                  <w:marTop w:val="100"/>
                  <w:marBottom w:val="100"/>
                  <w:divBdr>
                    <w:top w:val="none" w:sz="0" w:space="0" w:color="auto"/>
                    <w:left w:val="none" w:sz="0" w:space="0" w:color="auto"/>
                    <w:bottom w:val="none" w:sz="0" w:space="0" w:color="auto"/>
                    <w:right w:val="none" w:sz="0" w:space="0" w:color="auto"/>
                  </w:divBdr>
                </w:div>
                <w:div w:id="1368136924">
                  <w:marLeft w:val="60"/>
                  <w:marRight w:val="60"/>
                  <w:marTop w:val="100"/>
                  <w:marBottom w:val="100"/>
                  <w:divBdr>
                    <w:top w:val="none" w:sz="0" w:space="0" w:color="auto"/>
                    <w:left w:val="none" w:sz="0" w:space="0" w:color="auto"/>
                    <w:bottom w:val="none" w:sz="0" w:space="0" w:color="auto"/>
                    <w:right w:val="none" w:sz="0" w:space="0" w:color="auto"/>
                  </w:divBdr>
                </w:div>
                <w:div w:id="1147935068">
                  <w:marLeft w:val="60"/>
                  <w:marRight w:val="60"/>
                  <w:marTop w:val="100"/>
                  <w:marBottom w:val="100"/>
                  <w:divBdr>
                    <w:top w:val="none" w:sz="0" w:space="0" w:color="auto"/>
                    <w:left w:val="none" w:sz="0" w:space="0" w:color="auto"/>
                    <w:bottom w:val="none" w:sz="0" w:space="0" w:color="auto"/>
                    <w:right w:val="none" w:sz="0" w:space="0" w:color="auto"/>
                  </w:divBdr>
                </w:div>
                <w:div w:id="1961498073">
                  <w:marLeft w:val="60"/>
                  <w:marRight w:val="60"/>
                  <w:marTop w:val="100"/>
                  <w:marBottom w:val="100"/>
                  <w:divBdr>
                    <w:top w:val="none" w:sz="0" w:space="0" w:color="auto"/>
                    <w:left w:val="none" w:sz="0" w:space="0" w:color="auto"/>
                    <w:bottom w:val="none" w:sz="0" w:space="0" w:color="auto"/>
                    <w:right w:val="none" w:sz="0" w:space="0" w:color="auto"/>
                  </w:divBdr>
                </w:div>
                <w:div w:id="901601585">
                  <w:marLeft w:val="60"/>
                  <w:marRight w:val="60"/>
                  <w:marTop w:val="100"/>
                  <w:marBottom w:val="100"/>
                  <w:divBdr>
                    <w:top w:val="none" w:sz="0" w:space="0" w:color="auto"/>
                    <w:left w:val="none" w:sz="0" w:space="0" w:color="auto"/>
                    <w:bottom w:val="none" w:sz="0" w:space="0" w:color="auto"/>
                    <w:right w:val="none" w:sz="0" w:space="0" w:color="auto"/>
                  </w:divBdr>
                </w:div>
                <w:div w:id="1505507459">
                  <w:marLeft w:val="60"/>
                  <w:marRight w:val="60"/>
                  <w:marTop w:val="100"/>
                  <w:marBottom w:val="100"/>
                  <w:divBdr>
                    <w:top w:val="none" w:sz="0" w:space="0" w:color="auto"/>
                    <w:left w:val="none" w:sz="0" w:space="0" w:color="auto"/>
                    <w:bottom w:val="none" w:sz="0" w:space="0" w:color="auto"/>
                    <w:right w:val="none" w:sz="0" w:space="0" w:color="auto"/>
                  </w:divBdr>
                </w:div>
                <w:div w:id="339284788">
                  <w:marLeft w:val="60"/>
                  <w:marRight w:val="60"/>
                  <w:marTop w:val="100"/>
                  <w:marBottom w:val="100"/>
                  <w:divBdr>
                    <w:top w:val="none" w:sz="0" w:space="0" w:color="auto"/>
                    <w:left w:val="none" w:sz="0" w:space="0" w:color="auto"/>
                    <w:bottom w:val="none" w:sz="0" w:space="0" w:color="auto"/>
                    <w:right w:val="none" w:sz="0" w:space="0" w:color="auto"/>
                  </w:divBdr>
                </w:div>
                <w:div w:id="923808261">
                  <w:marLeft w:val="60"/>
                  <w:marRight w:val="60"/>
                  <w:marTop w:val="100"/>
                  <w:marBottom w:val="100"/>
                  <w:divBdr>
                    <w:top w:val="none" w:sz="0" w:space="0" w:color="auto"/>
                    <w:left w:val="none" w:sz="0" w:space="0" w:color="auto"/>
                    <w:bottom w:val="none" w:sz="0" w:space="0" w:color="auto"/>
                    <w:right w:val="none" w:sz="0" w:space="0" w:color="auto"/>
                  </w:divBdr>
                </w:div>
                <w:div w:id="227152250">
                  <w:marLeft w:val="60"/>
                  <w:marRight w:val="60"/>
                  <w:marTop w:val="100"/>
                  <w:marBottom w:val="100"/>
                  <w:divBdr>
                    <w:top w:val="none" w:sz="0" w:space="0" w:color="auto"/>
                    <w:left w:val="none" w:sz="0" w:space="0" w:color="auto"/>
                    <w:bottom w:val="none" w:sz="0" w:space="0" w:color="auto"/>
                    <w:right w:val="none" w:sz="0" w:space="0" w:color="auto"/>
                  </w:divBdr>
                </w:div>
                <w:div w:id="91366964">
                  <w:marLeft w:val="60"/>
                  <w:marRight w:val="60"/>
                  <w:marTop w:val="100"/>
                  <w:marBottom w:val="100"/>
                  <w:divBdr>
                    <w:top w:val="none" w:sz="0" w:space="0" w:color="auto"/>
                    <w:left w:val="none" w:sz="0" w:space="0" w:color="auto"/>
                    <w:bottom w:val="none" w:sz="0" w:space="0" w:color="auto"/>
                    <w:right w:val="none" w:sz="0" w:space="0" w:color="auto"/>
                  </w:divBdr>
                </w:div>
                <w:div w:id="754861714">
                  <w:marLeft w:val="60"/>
                  <w:marRight w:val="60"/>
                  <w:marTop w:val="100"/>
                  <w:marBottom w:val="100"/>
                  <w:divBdr>
                    <w:top w:val="none" w:sz="0" w:space="0" w:color="auto"/>
                    <w:left w:val="none" w:sz="0" w:space="0" w:color="auto"/>
                    <w:bottom w:val="none" w:sz="0" w:space="0" w:color="auto"/>
                    <w:right w:val="none" w:sz="0" w:space="0" w:color="auto"/>
                  </w:divBdr>
                </w:div>
                <w:div w:id="1620723143">
                  <w:marLeft w:val="60"/>
                  <w:marRight w:val="60"/>
                  <w:marTop w:val="100"/>
                  <w:marBottom w:val="100"/>
                  <w:divBdr>
                    <w:top w:val="none" w:sz="0" w:space="0" w:color="auto"/>
                    <w:left w:val="none" w:sz="0" w:space="0" w:color="auto"/>
                    <w:bottom w:val="none" w:sz="0" w:space="0" w:color="auto"/>
                    <w:right w:val="none" w:sz="0" w:space="0" w:color="auto"/>
                  </w:divBdr>
                </w:div>
                <w:div w:id="191505538">
                  <w:marLeft w:val="60"/>
                  <w:marRight w:val="60"/>
                  <w:marTop w:val="100"/>
                  <w:marBottom w:val="100"/>
                  <w:divBdr>
                    <w:top w:val="none" w:sz="0" w:space="0" w:color="auto"/>
                    <w:left w:val="none" w:sz="0" w:space="0" w:color="auto"/>
                    <w:bottom w:val="none" w:sz="0" w:space="0" w:color="auto"/>
                    <w:right w:val="none" w:sz="0" w:space="0" w:color="auto"/>
                  </w:divBdr>
                </w:div>
                <w:div w:id="796293557">
                  <w:marLeft w:val="60"/>
                  <w:marRight w:val="60"/>
                  <w:marTop w:val="100"/>
                  <w:marBottom w:val="100"/>
                  <w:divBdr>
                    <w:top w:val="none" w:sz="0" w:space="0" w:color="auto"/>
                    <w:left w:val="none" w:sz="0" w:space="0" w:color="auto"/>
                    <w:bottom w:val="none" w:sz="0" w:space="0" w:color="auto"/>
                    <w:right w:val="none" w:sz="0" w:space="0" w:color="auto"/>
                  </w:divBdr>
                </w:div>
                <w:div w:id="912618235">
                  <w:marLeft w:val="60"/>
                  <w:marRight w:val="60"/>
                  <w:marTop w:val="100"/>
                  <w:marBottom w:val="100"/>
                  <w:divBdr>
                    <w:top w:val="none" w:sz="0" w:space="0" w:color="auto"/>
                    <w:left w:val="none" w:sz="0" w:space="0" w:color="auto"/>
                    <w:bottom w:val="none" w:sz="0" w:space="0" w:color="auto"/>
                    <w:right w:val="none" w:sz="0" w:space="0" w:color="auto"/>
                  </w:divBdr>
                </w:div>
                <w:div w:id="1097866752">
                  <w:marLeft w:val="60"/>
                  <w:marRight w:val="60"/>
                  <w:marTop w:val="100"/>
                  <w:marBottom w:val="100"/>
                  <w:divBdr>
                    <w:top w:val="none" w:sz="0" w:space="0" w:color="auto"/>
                    <w:left w:val="none" w:sz="0" w:space="0" w:color="auto"/>
                    <w:bottom w:val="none" w:sz="0" w:space="0" w:color="auto"/>
                    <w:right w:val="none" w:sz="0" w:space="0" w:color="auto"/>
                  </w:divBdr>
                </w:div>
                <w:div w:id="127867856">
                  <w:marLeft w:val="60"/>
                  <w:marRight w:val="60"/>
                  <w:marTop w:val="100"/>
                  <w:marBottom w:val="100"/>
                  <w:divBdr>
                    <w:top w:val="none" w:sz="0" w:space="0" w:color="auto"/>
                    <w:left w:val="none" w:sz="0" w:space="0" w:color="auto"/>
                    <w:bottom w:val="none" w:sz="0" w:space="0" w:color="auto"/>
                    <w:right w:val="none" w:sz="0" w:space="0" w:color="auto"/>
                  </w:divBdr>
                </w:div>
                <w:div w:id="94912541">
                  <w:marLeft w:val="60"/>
                  <w:marRight w:val="60"/>
                  <w:marTop w:val="100"/>
                  <w:marBottom w:val="100"/>
                  <w:divBdr>
                    <w:top w:val="none" w:sz="0" w:space="0" w:color="auto"/>
                    <w:left w:val="none" w:sz="0" w:space="0" w:color="auto"/>
                    <w:bottom w:val="none" w:sz="0" w:space="0" w:color="auto"/>
                    <w:right w:val="none" w:sz="0" w:space="0" w:color="auto"/>
                  </w:divBdr>
                </w:div>
                <w:div w:id="815686320">
                  <w:marLeft w:val="60"/>
                  <w:marRight w:val="60"/>
                  <w:marTop w:val="100"/>
                  <w:marBottom w:val="100"/>
                  <w:divBdr>
                    <w:top w:val="none" w:sz="0" w:space="0" w:color="auto"/>
                    <w:left w:val="none" w:sz="0" w:space="0" w:color="auto"/>
                    <w:bottom w:val="none" w:sz="0" w:space="0" w:color="auto"/>
                    <w:right w:val="none" w:sz="0" w:space="0" w:color="auto"/>
                  </w:divBdr>
                </w:div>
                <w:div w:id="734353554">
                  <w:marLeft w:val="60"/>
                  <w:marRight w:val="60"/>
                  <w:marTop w:val="100"/>
                  <w:marBottom w:val="100"/>
                  <w:divBdr>
                    <w:top w:val="none" w:sz="0" w:space="0" w:color="auto"/>
                    <w:left w:val="none" w:sz="0" w:space="0" w:color="auto"/>
                    <w:bottom w:val="none" w:sz="0" w:space="0" w:color="auto"/>
                    <w:right w:val="none" w:sz="0" w:space="0" w:color="auto"/>
                  </w:divBdr>
                </w:div>
                <w:div w:id="32193583">
                  <w:marLeft w:val="60"/>
                  <w:marRight w:val="60"/>
                  <w:marTop w:val="100"/>
                  <w:marBottom w:val="100"/>
                  <w:divBdr>
                    <w:top w:val="none" w:sz="0" w:space="0" w:color="auto"/>
                    <w:left w:val="none" w:sz="0" w:space="0" w:color="auto"/>
                    <w:bottom w:val="none" w:sz="0" w:space="0" w:color="auto"/>
                    <w:right w:val="none" w:sz="0" w:space="0" w:color="auto"/>
                  </w:divBdr>
                </w:div>
                <w:div w:id="1683164054">
                  <w:marLeft w:val="60"/>
                  <w:marRight w:val="60"/>
                  <w:marTop w:val="100"/>
                  <w:marBottom w:val="100"/>
                  <w:divBdr>
                    <w:top w:val="none" w:sz="0" w:space="0" w:color="auto"/>
                    <w:left w:val="none" w:sz="0" w:space="0" w:color="auto"/>
                    <w:bottom w:val="none" w:sz="0" w:space="0" w:color="auto"/>
                    <w:right w:val="none" w:sz="0" w:space="0" w:color="auto"/>
                  </w:divBdr>
                </w:div>
                <w:div w:id="359016751">
                  <w:marLeft w:val="60"/>
                  <w:marRight w:val="60"/>
                  <w:marTop w:val="100"/>
                  <w:marBottom w:val="100"/>
                  <w:divBdr>
                    <w:top w:val="none" w:sz="0" w:space="0" w:color="auto"/>
                    <w:left w:val="none" w:sz="0" w:space="0" w:color="auto"/>
                    <w:bottom w:val="none" w:sz="0" w:space="0" w:color="auto"/>
                    <w:right w:val="none" w:sz="0" w:space="0" w:color="auto"/>
                  </w:divBdr>
                </w:div>
                <w:div w:id="345405198">
                  <w:marLeft w:val="60"/>
                  <w:marRight w:val="60"/>
                  <w:marTop w:val="100"/>
                  <w:marBottom w:val="100"/>
                  <w:divBdr>
                    <w:top w:val="none" w:sz="0" w:space="0" w:color="auto"/>
                    <w:left w:val="none" w:sz="0" w:space="0" w:color="auto"/>
                    <w:bottom w:val="none" w:sz="0" w:space="0" w:color="auto"/>
                    <w:right w:val="none" w:sz="0" w:space="0" w:color="auto"/>
                  </w:divBdr>
                </w:div>
                <w:div w:id="311953655">
                  <w:marLeft w:val="60"/>
                  <w:marRight w:val="60"/>
                  <w:marTop w:val="100"/>
                  <w:marBottom w:val="100"/>
                  <w:divBdr>
                    <w:top w:val="none" w:sz="0" w:space="0" w:color="auto"/>
                    <w:left w:val="none" w:sz="0" w:space="0" w:color="auto"/>
                    <w:bottom w:val="none" w:sz="0" w:space="0" w:color="auto"/>
                    <w:right w:val="none" w:sz="0" w:space="0" w:color="auto"/>
                  </w:divBdr>
                </w:div>
                <w:div w:id="1087308568">
                  <w:marLeft w:val="60"/>
                  <w:marRight w:val="60"/>
                  <w:marTop w:val="100"/>
                  <w:marBottom w:val="100"/>
                  <w:divBdr>
                    <w:top w:val="none" w:sz="0" w:space="0" w:color="auto"/>
                    <w:left w:val="none" w:sz="0" w:space="0" w:color="auto"/>
                    <w:bottom w:val="none" w:sz="0" w:space="0" w:color="auto"/>
                    <w:right w:val="none" w:sz="0" w:space="0" w:color="auto"/>
                  </w:divBdr>
                  <w:divsChild>
                    <w:div w:id="1754544507">
                      <w:marLeft w:val="0"/>
                      <w:marRight w:val="0"/>
                      <w:marTop w:val="0"/>
                      <w:marBottom w:val="0"/>
                      <w:divBdr>
                        <w:top w:val="none" w:sz="0" w:space="0" w:color="auto"/>
                        <w:left w:val="none" w:sz="0" w:space="0" w:color="auto"/>
                        <w:bottom w:val="none" w:sz="0" w:space="0" w:color="auto"/>
                        <w:right w:val="none" w:sz="0" w:space="0" w:color="auto"/>
                      </w:divBdr>
                    </w:div>
                  </w:divsChild>
                </w:div>
                <w:div w:id="718167880">
                  <w:marLeft w:val="60"/>
                  <w:marRight w:val="60"/>
                  <w:marTop w:val="100"/>
                  <w:marBottom w:val="100"/>
                  <w:divBdr>
                    <w:top w:val="none" w:sz="0" w:space="0" w:color="auto"/>
                    <w:left w:val="none" w:sz="0" w:space="0" w:color="auto"/>
                    <w:bottom w:val="none" w:sz="0" w:space="0" w:color="auto"/>
                    <w:right w:val="none" w:sz="0" w:space="0" w:color="auto"/>
                  </w:divBdr>
                </w:div>
                <w:div w:id="1886677532">
                  <w:marLeft w:val="60"/>
                  <w:marRight w:val="60"/>
                  <w:marTop w:val="100"/>
                  <w:marBottom w:val="100"/>
                  <w:divBdr>
                    <w:top w:val="none" w:sz="0" w:space="0" w:color="auto"/>
                    <w:left w:val="none" w:sz="0" w:space="0" w:color="auto"/>
                    <w:bottom w:val="none" w:sz="0" w:space="0" w:color="auto"/>
                    <w:right w:val="none" w:sz="0" w:space="0" w:color="auto"/>
                  </w:divBdr>
                </w:div>
                <w:div w:id="1358697831">
                  <w:marLeft w:val="60"/>
                  <w:marRight w:val="60"/>
                  <w:marTop w:val="100"/>
                  <w:marBottom w:val="100"/>
                  <w:divBdr>
                    <w:top w:val="none" w:sz="0" w:space="0" w:color="auto"/>
                    <w:left w:val="none" w:sz="0" w:space="0" w:color="auto"/>
                    <w:bottom w:val="none" w:sz="0" w:space="0" w:color="auto"/>
                    <w:right w:val="none" w:sz="0" w:space="0" w:color="auto"/>
                  </w:divBdr>
                </w:div>
                <w:div w:id="1695501370">
                  <w:marLeft w:val="60"/>
                  <w:marRight w:val="60"/>
                  <w:marTop w:val="100"/>
                  <w:marBottom w:val="100"/>
                  <w:divBdr>
                    <w:top w:val="none" w:sz="0" w:space="0" w:color="auto"/>
                    <w:left w:val="none" w:sz="0" w:space="0" w:color="auto"/>
                    <w:bottom w:val="none" w:sz="0" w:space="0" w:color="auto"/>
                    <w:right w:val="none" w:sz="0" w:space="0" w:color="auto"/>
                  </w:divBdr>
                  <w:divsChild>
                    <w:div w:id="692653877">
                      <w:marLeft w:val="0"/>
                      <w:marRight w:val="0"/>
                      <w:marTop w:val="0"/>
                      <w:marBottom w:val="0"/>
                      <w:divBdr>
                        <w:top w:val="none" w:sz="0" w:space="0" w:color="auto"/>
                        <w:left w:val="none" w:sz="0" w:space="0" w:color="auto"/>
                        <w:bottom w:val="none" w:sz="0" w:space="0" w:color="auto"/>
                        <w:right w:val="none" w:sz="0" w:space="0" w:color="auto"/>
                      </w:divBdr>
                    </w:div>
                  </w:divsChild>
                </w:div>
                <w:div w:id="1530142270">
                  <w:marLeft w:val="60"/>
                  <w:marRight w:val="60"/>
                  <w:marTop w:val="100"/>
                  <w:marBottom w:val="100"/>
                  <w:divBdr>
                    <w:top w:val="none" w:sz="0" w:space="0" w:color="auto"/>
                    <w:left w:val="none" w:sz="0" w:space="0" w:color="auto"/>
                    <w:bottom w:val="none" w:sz="0" w:space="0" w:color="auto"/>
                    <w:right w:val="none" w:sz="0" w:space="0" w:color="auto"/>
                  </w:divBdr>
                </w:div>
                <w:div w:id="863252308">
                  <w:marLeft w:val="60"/>
                  <w:marRight w:val="60"/>
                  <w:marTop w:val="100"/>
                  <w:marBottom w:val="100"/>
                  <w:divBdr>
                    <w:top w:val="none" w:sz="0" w:space="0" w:color="auto"/>
                    <w:left w:val="none" w:sz="0" w:space="0" w:color="auto"/>
                    <w:bottom w:val="none" w:sz="0" w:space="0" w:color="auto"/>
                    <w:right w:val="none" w:sz="0" w:space="0" w:color="auto"/>
                  </w:divBdr>
                </w:div>
                <w:div w:id="1274632706">
                  <w:marLeft w:val="60"/>
                  <w:marRight w:val="60"/>
                  <w:marTop w:val="100"/>
                  <w:marBottom w:val="100"/>
                  <w:divBdr>
                    <w:top w:val="none" w:sz="0" w:space="0" w:color="auto"/>
                    <w:left w:val="none" w:sz="0" w:space="0" w:color="auto"/>
                    <w:bottom w:val="none" w:sz="0" w:space="0" w:color="auto"/>
                    <w:right w:val="none" w:sz="0" w:space="0" w:color="auto"/>
                  </w:divBdr>
                </w:div>
                <w:div w:id="586040534">
                  <w:marLeft w:val="60"/>
                  <w:marRight w:val="60"/>
                  <w:marTop w:val="100"/>
                  <w:marBottom w:val="100"/>
                  <w:divBdr>
                    <w:top w:val="none" w:sz="0" w:space="0" w:color="auto"/>
                    <w:left w:val="none" w:sz="0" w:space="0" w:color="auto"/>
                    <w:bottom w:val="none" w:sz="0" w:space="0" w:color="auto"/>
                    <w:right w:val="none" w:sz="0" w:space="0" w:color="auto"/>
                  </w:divBdr>
                </w:div>
                <w:div w:id="1576627522">
                  <w:marLeft w:val="60"/>
                  <w:marRight w:val="60"/>
                  <w:marTop w:val="100"/>
                  <w:marBottom w:val="100"/>
                  <w:divBdr>
                    <w:top w:val="none" w:sz="0" w:space="0" w:color="auto"/>
                    <w:left w:val="none" w:sz="0" w:space="0" w:color="auto"/>
                    <w:bottom w:val="none" w:sz="0" w:space="0" w:color="auto"/>
                    <w:right w:val="none" w:sz="0" w:space="0" w:color="auto"/>
                  </w:divBdr>
                </w:div>
                <w:div w:id="389114679">
                  <w:marLeft w:val="60"/>
                  <w:marRight w:val="60"/>
                  <w:marTop w:val="100"/>
                  <w:marBottom w:val="100"/>
                  <w:divBdr>
                    <w:top w:val="none" w:sz="0" w:space="0" w:color="auto"/>
                    <w:left w:val="none" w:sz="0" w:space="0" w:color="auto"/>
                    <w:bottom w:val="none" w:sz="0" w:space="0" w:color="auto"/>
                    <w:right w:val="none" w:sz="0" w:space="0" w:color="auto"/>
                  </w:divBdr>
                </w:div>
                <w:div w:id="1039819445">
                  <w:marLeft w:val="60"/>
                  <w:marRight w:val="60"/>
                  <w:marTop w:val="100"/>
                  <w:marBottom w:val="100"/>
                  <w:divBdr>
                    <w:top w:val="none" w:sz="0" w:space="0" w:color="auto"/>
                    <w:left w:val="none" w:sz="0" w:space="0" w:color="auto"/>
                    <w:bottom w:val="none" w:sz="0" w:space="0" w:color="auto"/>
                    <w:right w:val="none" w:sz="0" w:space="0" w:color="auto"/>
                  </w:divBdr>
                </w:div>
                <w:div w:id="761412531">
                  <w:marLeft w:val="60"/>
                  <w:marRight w:val="60"/>
                  <w:marTop w:val="100"/>
                  <w:marBottom w:val="100"/>
                  <w:divBdr>
                    <w:top w:val="none" w:sz="0" w:space="0" w:color="auto"/>
                    <w:left w:val="none" w:sz="0" w:space="0" w:color="auto"/>
                    <w:bottom w:val="none" w:sz="0" w:space="0" w:color="auto"/>
                    <w:right w:val="none" w:sz="0" w:space="0" w:color="auto"/>
                  </w:divBdr>
                  <w:divsChild>
                    <w:div w:id="1732463893">
                      <w:marLeft w:val="0"/>
                      <w:marRight w:val="0"/>
                      <w:marTop w:val="0"/>
                      <w:marBottom w:val="0"/>
                      <w:divBdr>
                        <w:top w:val="none" w:sz="0" w:space="0" w:color="auto"/>
                        <w:left w:val="none" w:sz="0" w:space="0" w:color="auto"/>
                        <w:bottom w:val="none" w:sz="0" w:space="0" w:color="auto"/>
                        <w:right w:val="none" w:sz="0" w:space="0" w:color="auto"/>
                      </w:divBdr>
                    </w:div>
                  </w:divsChild>
                </w:div>
                <w:div w:id="1458068770">
                  <w:marLeft w:val="60"/>
                  <w:marRight w:val="60"/>
                  <w:marTop w:val="100"/>
                  <w:marBottom w:val="100"/>
                  <w:divBdr>
                    <w:top w:val="none" w:sz="0" w:space="0" w:color="auto"/>
                    <w:left w:val="none" w:sz="0" w:space="0" w:color="auto"/>
                    <w:bottom w:val="none" w:sz="0" w:space="0" w:color="auto"/>
                    <w:right w:val="none" w:sz="0" w:space="0" w:color="auto"/>
                  </w:divBdr>
                </w:div>
                <w:div w:id="222763831">
                  <w:marLeft w:val="60"/>
                  <w:marRight w:val="60"/>
                  <w:marTop w:val="100"/>
                  <w:marBottom w:val="100"/>
                  <w:divBdr>
                    <w:top w:val="none" w:sz="0" w:space="0" w:color="auto"/>
                    <w:left w:val="none" w:sz="0" w:space="0" w:color="auto"/>
                    <w:bottom w:val="none" w:sz="0" w:space="0" w:color="auto"/>
                    <w:right w:val="none" w:sz="0" w:space="0" w:color="auto"/>
                  </w:divBdr>
                </w:div>
                <w:div w:id="733820240">
                  <w:marLeft w:val="60"/>
                  <w:marRight w:val="60"/>
                  <w:marTop w:val="100"/>
                  <w:marBottom w:val="100"/>
                  <w:divBdr>
                    <w:top w:val="none" w:sz="0" w:space="0" w:color="auto"/>
                    <w:left w:val="none" w:sz="0" w:space="0" w:color="auto"/>
                    <w:bottom w:val="none" w:sz="0" w:space="0" w:color="auto"/>
                    <w:right w:val="none" w:sz="0" w:space="0" w:color="auto"/>
                  </w:divBdr>
                </w:div>
                <w:div w:id="1173377300">
                  <w:marLeft w:val="60"/>
                  <w:marRight w:val="60"/>
                  <w:marTop w:val="100"/>
                  <w:marBottom w:val="100"/>
                  <w:divBdr>
                    <w:top w:val="none" w:sz="0" w:space="0" w:color="auto"/>
                    <w:left w:val="none" w:sz="0" w:space="0" w:color="auto"/>
                    <w:bottom w:val="none" w:sz="0" w:space="0" w:color="auto"/>
                    <w:right w:val="none" w:sz="0" w:space="0" w:color="auto"/>
                  </w:divBdr>
                  <w:divsChild>
                    <w:div w:id="1457482037">
                      <w:marLeft w:val="0"/>
                      <w:marRight w:val="0"/>
                      <w:marTop w:val="0"/>
                      <w:marBottom w:val="0"/>
                      <w:divBdr>
                        <w:top w:val="none" w:sz="0" w:space="0" w:color="auto"/>
                        <w:left w:val="none" w:sz="0" w:space="0" w:color="auto"/>
                        <w:bottom w:val="none" w:sz="0" w:space="0" w:color="auto"/>
                        <w:right w:val="none" w:sz="0" w:space="0" w:color="auto"/>
                      </w:divBdr>
                    </w:div>
                  </w:divsChild>
                </w:div>
                <w:div w:id="424039382">
                  <w:marLeft w:val="60"/>
                  <w:marRight w:val="60"/>
                  <w:marTop w:val="100"/>
                  <w:marBottom w:val="100"/>
                  <w:divBdr>
                    <w:top w:val="none" w:sz="0" w:space="0" w:color="auto"/>
                    <w:left w:val="none" w:sz="0" w:space="0" w:color="auto"/>
                    <w:bottom w:val="none" w:sz="0" w:space="0" w:color="auto"/>
                    <w:right w:val="none" w:sz="0" w:space="0" w:color="auto"/>
                  </w:divBdr>
                </w:div>
                <w:div w:id="1316834120">
                  <w:marLeft w:val="60"/>
                  <w:marRight w:val="60"/>
                  <w:marTop w:val="100"/>
                  <w:marBottom w:val="100"/>
                  <w:divBdr>
                    <w:top w:val="none" w:sz="0" w:space="0" w:color="auto"/>
                    <w:left w:val="none" w:sz="0" w:space="0" w:color="auto"/>
                    <w:bottom w:val="none" w:sz="0" w:space="0" w:color="auto"/>
                    <w:right w:val="none" w:sz="0" w:space="0" w:color="auto"/>
                  </w:divBdr>
                </w:div>
                <w:div w:id="770131133">
                  <w:marLeft w:val="60"/>
                  <w:marRight w:val="60"/>
                  <w:marTop w:val="100"/>
                  <w:marBottom w:val="100"/>
                  <w:divBdr>
                    <w:top w:val="none" w:sz="0" w:space="0" w:color="auto"/>
                    <w:left w:val="none" w:sz="0" w:space="0" w:color="auto"/>
                    <w:bottom w:val="none" w:sz="0" w:space="0" w:color="auto"/>
                    <w:right w:val="none" w:sz="0" w:space="0" w:color="auto"/>
                  </w:divBdr>
                </w:div>
                <w:div w:id="747918012">
                  <w:marLeft w:val="60"/>
                  <w:marRight w:val="60"/>
                  <w:marTop w:val="100"/>
                  <w:marBottom w:val="100"/>
                  <w:divBdr>
                    <w:top w:val="none" w:sz="0" w:space="0" w:color="auto"/>
                    <w:left w:val="none" w:sz="0" w:space="0" w:color="auto"/>
                    <w:bottom w:val="none" w:sz="0" w:space="0" w:color="auto"/>
                    <w:right w:val="none" w:sz="0" w:space="0" w:color="auto"/>
                  </w:divBdr>
                </w:div>
                <w:div w:id="221989683">
                  <w:marLeft w:val="60"/>
                  <w:marRight w:val="60"/>
                  <w:marTop w:val="100"/>
                  <w:marBottom w:val="100"/>
                  <w:divBdr>
                    <w:top w:val="none" w:sz="0" w:space="0" w:color="auto"/>
                    <w:left w:val="none" w:sz="0" w:space="0" w:color="auto"/>
                    <w:bottom w:val="none" w:sz="0" w:space="0" w:color="auto"/>
                    <w:right w:val="none" w:sz="0" w:space="0" w:color="auto"/>
                  </w:divBdr>
                </w:div>
                <w:div w:id="2093618956">
                  <w:marLeft w:val="60"/>
                  <w:marRight w:val="60"/>
                  <w:marTop w:val="100"/>
                  <w:marBottom w:val="100"/>
                  <w:divBdr>
                    <w:top w:val="none" w:sz="0" w:space="0" w:color="auto"/>
                    <w:left w:val="none" w:sz="0" w:space="0" w:color="auto"/>
                    <w:bottom w:val="none" w:sz="0" w:space="0" w:color="auto"/>
                    <w:right w:val="none" w:sz="0" w:space="0" w:color="auto"/>
                  </w:divBdr>
                  <w:divsChild>
                    <w:div w:id="1969161596">
                      <w:marLeft w:val="0"/>
                      <w:marRight w:val="0"/>
                      <w:marTop w:val="0"/>
                      <w:marBottom w:val="0"/>
                      <w:divBdr>
                        <w:top w:val="none" w:sz="0" w:space="0" w:color="auto"/>
                        <w:left w:val="none" w:sz="0" w:space="0" w:color="auto"/>
                        <w:bottom w:val="none" w:sz="0" w:space="0" w:color="auto"/>
                        <w:right w:val="none" w:sz="0" w:space="0" w:color="auto"/>
                      </w:divBdr>
                    </w:div>
                  </w:divsChild>
                </w:div>
                <w:div w:id="611279558">
                  <w:marLeft w:val="60"/>
                  <w:marRight w:val="60"/>
                  <w:marTop w:val="100"/>
                  <w:marBottom w:val="100"/>
                  <w:divBdr>
                    <w:top w:val="none" w:sz="0" w:space="0" w:color="auto"/>
                    <w:left w:val="none" w:sz="0" w:space="0" w:color="auto"/>
                    <w:bottom w:val="none" w:sz="0" w:space="0" w:color="auto"/>
                    <w:right w:val="none" w:sz="0" w:space="0" w:color="auto"/>
                  </w:divBdr>
                </w:div>
                <w:div w:id="2024815802">
                  <w:marLeft w:val="60"/>
                  <w:marRight w:val="60"/>
                  <w:marTop w:val="100"/>
                  <w:marBottom w:val="100"/>
                  <w:divBdr>
                    <w:top w:val="none" w:sz="0" w:space="0" w:color="auto"/>
                    <w:left w:val="none" w:sz="0" w:space="0" w:color="auto"/>
                    <w:bottom w:val="none" w:sz="0" w:space="0" w:color="auto"/>
                    <w:right w:val="none" w:sz="0" w:space="0" w:color="auto"/>
                  </w:divBdr>
                </w:div>
                <w:div w:id="1132945800">
                  <w:marLeft w:val="60"/>
                  <w:marRight w:val="60"/>
                  <w:marTop w:val="100"/>
                  <w:marBottom w:val="100"/>
                  <w:divBdr>
                    <w:top w:val="none" w:sz="0" w:space="0" w:color="auto"/>
                    <w:left w:val="none" w:sz="0" w:space="0" w:color="auto"/>
                    <w:bottom w:val="none" w:sz="0" w:space="0" w:color="auto"/>
                    <w:right w:val="none" w:sz="0" w:space="0" w:color="auto"/>
                  </w:divBdr>
                </w:div>
                <w:div w:id="1754550537">
                  <w:marLeft w:val="60"/>
                  <w:marRight w:val="60"/>
                  <w:marTop w:val="100"/>
                  <w:marBottom w:val="100"/>
                  <w:divBdr>
                    <w:top w:val="none" w:sz="0" w:space="0" w:color="auto"/>
                    <w:left w:val="none" w:sz="0" w:space="0" w:color="auto"/>
                    <w:bottom w:val="none" w:sz="0" w:space="0" w:color="auto"/>
                    <w:right w:val="none" w:sz="0" w:space="0" w:color="auto"/>
                  </w:divBdr>
                  <w:divsChild>
                    <w:div w:id="1119644155">
                      <w:marLeft w:val="0"/>
                      <w:marRight w:val="0"/>
                      <w:marTop w:val="0"/>
                      <w:marBottom w:val="0"/>
                      <w:divBdr>
                        <w:top w:val="none" w:sz="0" w:space="0" w:color="auto"/>
                        <w:left w:val="none" w:sz="0" w:space="0" w:color="auto"/>
                        <w:bottom w:val="none" w:sz="0" w:space="0" w:color="auto"/>
                        <w:right w:val="none" w:sz="0" w:space="0" w:color="auto"/>
                      </w:divBdr>
                    </w:div>
                  </w:divsChild>
                </w:div>
                <w:div w:id="1589732948">
                  <w:marLeft w:val="60"/>
                  <w:marRight w:val="60"/>
                  <w:marTop w:val="100"/>
                  <w:marBottom w:val="100"/>
                  <w:divBdr>
                    <w:top w:val="none" w:sz="0" w:space="0" w:color="auto"/>
                    <w:left w:val="none" w:sz="0" w:space="0" w:color="auto"/>
                    <w:bottom w:val="none" w:sz="0" w:space="0" w:color="auto"/>
                    <w:right w:val="none" w:sz="0" w:space="0" w:color="auto"/>
                  </w:divBdr>
                </w:div>
                <w:div w:id="1240168029">
                  <w:marLeft w:val="60"/>
                  <w:marRight w:val="60"/>
                  <w:marTop w:val="100"/>
                  <w:marBottom w:val="100"/>
                  <w:divBdr>
                    <w:top w:val="none" w:sz="0" w:space="0" w:color="auto"/>
                    <w:left w:val="none" w:sz="0" w:space="0" w:color="auto"/>
                    <w:bottom w:val="none" w:sz="0" w:space="0" w:color="auto"/>
                    <w:right w:val="none" w:sz="0" w:space="0" w:color="auto"/>
                  </w:divBdr>
                </w:div>
                <w:div w:id="1973242757">
                  <w:marLeft w:val="60"/>
                  <w:marRight w:val="60"/>
                  <w:marTop w:val="100"/>
                  <w:marBottom w:val="100"/>
                  <w:divBdr>
                    <w:top w:val="none" w:sz="0" w:space="0" w:color="auto"/>
                    <w:left w:val="none" w:sz="0" w:space="0" w:color="auto"/>
                    <w:bottom w:val="none" w:sz="0" w:space="0" w:color="auto"/>
                    <w:right w:val="none" w:sz="0" w:space="0" w:color="auto"/>
                  </w:divBdr>
                </w:div>
                <w:div w:id="1185023364">
                  <w:marLeft w:val="60"/>
                  <w:marRight w:val="60"/>
                  <w:marTop w:val="100"/>
                  <w:marBottom w:val="100"/>
                  <w:divBdr>
                    <w:top w:val="none" w:sz="0" w:space="0" w:color="auto"/>
                    <w:left w:val="none" w:sz="0" w:space="0" w:color="auto"/>
                    <w:bottom w:val="none" w:sz="0" w:space="0" w:color="auto"/>
                    <w:right w:val="none" w:sz="0" w:space="0" w:color="auto"/>
                  </w:divBdr>
                  <w:divsChild>
                    <w:div w:id="1093941490">
                      <w:marLeft w:val="0"/>
                      <w:marRight w:val="0"/>
                      <w:marTop w:val="0"/>
                      <w:marBottom w:val="0"/>
                      <w:divBdr>
                        <w:top w:val="none" w:sz="0" w:space="0" w:color="auto"/>
                        <w:left w:val="none" w:sz="0" w:space="0" w:color="auto"/>
                        <w:bottom w:val="none" w:sz="0" w:space="0" w:color="auto"/>
                        <w:right w:val="none" w:sz="0" w:space="0" w:color="auto"/>
                      </w:divBdr>
                    </w:div>
                  </w:divsChild>
                </w:div>
                <w:div w:id="700980146">
                  <w:marLeft w:val="60"/>
                  <w:marRight w:val="60"/>
                  <w:marTop w:val="100"/>
                  <w:marBottom w:val="100"/>
                  <w:divBdr>
                    <w:top w:val="none" w:sz="0" w:space="0" w:color="auto"/>
                    <w:left w:val="none" w:sz="0" w:space="0" w:color="auto"/>
                    <w:bottom w:val="none" w:sz="0" w:space="0" w:color="auto"/>
                    <w:right w:val="none" w:sz="0" w:space="0" w:color="auto"/>
                  </w:divBdr>
                </w:div>
                <w:div w:id="2025589098">
                  <w:marLeft w:val="60"/>
                  <w:marRight w:val="60"/>
                  <w:marTop w:val="100"/>
                  <w:marBottom w:val="100"/>
                  <w:divBdr>
                    <w:top w:val="none" w:sz="0" w:space="0" w:color="auto"/>
                    <w:left w:val="none" w:sz="0" w:space="0" w:color="auto"/>
                    <w:bottom w:val="none" w:sz="0" w:space="0" w:color="auto"/>
                    <w:right w:val="none" w:sz="0" w:space="0" w:color="auto"/>
                  </w:divBdr>
                </w:div>
                <w:div w:id="945691288">
                  <w:marLeft w:val="60"/>
                  <w:marRight w:val="60"/>
                  <w:marTop w:val="100"/>
                  <w:marBottom w:val="100"/>
                  <w:divBdr>
                    <w:top w:val="none" w:sz="0" w:space="0" w:color="auto"/>
                    <w:left w:val="none" w:sz="0" w:space="0" w:color="auto"/>
                    <w:bottom w:val="none" w:sz="0" w:space="0" w:color="auto"/>
                    <w:right w:val="none" w:sz="0" w:space="0" w:color="auto"/>
                  </w:divBdr>
                </w:div>
                <w:div w:id="1061172480">
                  <w:marLeft w:val="60"/>
                  <w:marRight w:val="60"/>
                  <w:marTop w:val="100"/>
                  <w:marBottom w:val="100"/>
                  <w:divBdr>
                    <w:top w:val="none" w:sz="0" w:space="0" w:color="auto"/>
                    <w:left w:val="none" w:sz="0" w:space="0" w:color="auto"/>
                    <w:bottom w:val="none" w:sz="0" w:space="0" w:color="auto"/>
                    <w:right w:val="none" w:sz="0" w:space="0" w:color="auto"/>
                  </w:divBdr>
                </w:div>
                <w:div w:id="1555579002">
                  <w:marLeft w:val="60"/>
                  <w:marRight w:val="60"/>
                  <w:marTop w:val="100"/>
                  <w:marBottom w:val="100"/>
                  <w:divBdr>
                    <w:top w:val="none" w:sz="0" w:space="0" w:color="auto"/>
                    <w:left w:val="none" w:sz="0" w:space="0" w:color="auto"/>
                    <w:bottom w:val="none" w:sz="0" w:space="0" w:color="auto"/>
                    <w:right w:val="none" w:sz="0" w:space="0" w:color="auto"/>
                  </w:divBdr>
                </w:div>
                <w:div w:id="420838851">
                  <w:marLeft w:val="60"/>
                  <w:marRight w:val="60"/>
                  <w:marTop w:val="100"/>
                  <w:marBottom w:val="100"/>
                  <w:divBdr>
                    <w:top w:val="none" w:sz="0" w:space="0" w:color="auto"/>
                    <w:left w:val="none" w:sz="0" w:space="0" w:color="auto"/>
                    <w:bottom w:val="none" w:sz="0" w:space="0" w:color="auto"/>
                    <w:right w:val="none" w:sz="0" w:space="0" w:color="auto"/>
                  </w:divBdr>
                </w:div>
                <w:div w:id="1556428649">
                  <w:marLeft w:val="60"/>
                  <w:marRight w:val="60"/>
                  <w:marTop w:val="100"/>
                  <w:marBottom w:val="100"/>
                  <w:divBdr>
                    <w:top w:val="none" w:sz="0" w:space="0" w:color="auto"/>
                    <w:left w:val="none" w:sz="0" w:space="0" w:color="auto"/>
                    <w:bottom w:val="none" w:sz="0" w:space="0" w:color="auto"/>
                    <w:right w:val="none" w:sz="0" w:space="0" w:color="auto"/>
                  </w:divBdr>
                </w:div>
                <w:div w:id="1597857505">
                  <w:marLeft w:val="60"/>
                  <w:marRight w:val="60"/>
                  <w:marTop w:val="100"/>
                  <w:marBottom w:val="100"/>
                  <w:divBdr>
                    <w:top w:val="none" w:sz="0" w:space="0" w:color="auto"/>
                    <w:left w:val="none" w:sz="0" w:space="0" w:color="auto"/>
                    <w:bottom w:val="none" w:sz="0" w:space="0" w:color="auto"/>
                    <w:right w:val="none" w:sz="0" w:space="0" w:color="auto"/>
                  </w:divBdr>
                </w:div>
                <w:div w:id="1929731339">
                  <w:marLeft w:val="60"/>
                  <w:marRight w:val="60"/>
                  <w:marTop w:val="100"/>
                  <w:marBottom w:val="100"/>
                  <w:divBdr>
                    <w:top w:val="none" w:sz="0" w:space="0" w:color="auto"/>
                    <w:left w:val="none" w:sz="0" w:space="0" w:color="auto"/>
                    <w:bottom w:val="none" w:sz="0" w:space="0" w:color="auto"/>
                    <w:right w:val="none" w:sz="0" w:space="0" w:color="auto"/>
                  </w:divBdr>
                </w:div>
                <w:div w:id="567886057">
                  <w:marLeft w:val="60"/>
                  <w:marRight w:val="60"/>
                  <w:marTop w:val="100"/>
                  <w:marBottom w:val="100"/>
                  <w:divBdr>
                    <w:top w:val="none" w:sz="0" w:space="0" w:color="auto"/>
                    <w:left w:val="none" w:sz="0" w:space="0" w:color="auto"/>
                    <w:bottom w:val="none" w:sz="0" w:space="0" w:color="auto"/>
                    <w:right w:val="none" w:sz="0" w:space="0" w:color="auto"/>
                  </w:divBdr>
                </w:div>
                <w:div w:id="1492603119">
                  <w:marLeft w:val="60"/>
                  <w:marRight w:val="60"/>
                  <w:marTop w:val="100"/>
                  <w:marBottom w:val="100"/>
                  <w:divBdr>
                    <w:top w:val="none" w:sz="0" w:space="0" w:color="auto"/>
                    <w:left w:val="none" w:sz="0" w:space="0" w:color="auto"/>
                    <w:bottom w:val="none" w:sz="0" w:space="0" w:color="auto"/>
                    <w:right w:val="none" w:sz="0" w:space="0" w:color="auto"/>
                  </w:divBdr>
                </w:div>
                <w:div w:id="195699350">
                  <w:marLeft w:val="60"/>
                  <w:marRight w:val="60"/>
                  <w:marTop w:val="100"/>
                  <w:marBottom w:val="100"/>
                  <w:divBdr>
                    <w:top w:val="none" w:sz="0" w:space="0" w:color="auto"/>
                    <w:left w:val="none" w:sz="0" w:space="0" w:color="auto"/>
                    <w:bottom w:val="none" w:sz="0" w:space="0" w:color="auto"/>
                    <w:right w:val="none" w:sz="0" w:space="0" w:color="auto"/>
                  </w:divBdr>
                </w:div>
                <w:div w:id="1855222336">
                  <w:marLeft w:val="60"/>
                  <w:marRight w:val="60"/>
                  <w:marTop w:val="100"/>
                  <w:marBottom w:val="100"/>
                  <w:divBdr>
                    <w:top w:val="none" w:sz="0" w:space="0" w:color="auto"/>
                    <w:left w:val="none" w:sz="0" w:space="0" w:color="auto"/>
                    <w:bottom w:val="none" w:sz="0" w:space="0" w:color="auto"/>
                    <w:right w:val="none" w:sz="0" w:space="0" w:color="auto"/>
                  </w:divBdr>
                </w:div>
                <w:div w:id="1034424328">
                  <w:marLeft w:val="60"/>
                  <w:marRight w:val="60"/>
                  <w:marTop w:val="100"/>
                  <w:marBottom w:val="100"/>
                  <w:divBdr>
                    <w:top w:val="none" w:sz="0" w:space="0" w:color="auto"/>
                    <w:left w:val="none" w:sz="0" w:space="0" w:color="auto"/>
                    <w:bottom w:val="none" w:sz="0" w:space="0" w:color="auto"/>
                    <w:right w:val="none" w:sz="0" w:space="0" w:color="auto"/>
                  </w:divBdr>
                </w:div>
                <w:div w:id="468254869">
                  <w:marLeft w:val="60"/>
                  <w:marRight w:val="60"/>
                  <w:marTop w:val="100"/>
                  <w:marBottom w:val="100"/>
                  <w:divBdr>
                    <w:top w:val="none" w:sz="0" w:space="0" w:color="auto"/>
                    <w:left w:val="none" w:sz="0" w:space="0" w:color="auto"/>
                    <w:bottom w:val="none" w:sz="0" w:space="0" w:color="auto"/>
                    <w:right w:val="none" w:sz="0" w:space="0" w:color="auto"/>
                  </w:divBdr>
                </w:div>
                <w:div w:id="1340766816">
                  <w:marLeft w:val="60"/>
                  <w:marRight w:val="60"/>
                  <w:marTop w:val="100"/>
                  <w:marBottom w:val="100"/>
                  <w:divBdr>
                    <w:top w:val="none" w:sz="0" w:space="0" w:color="auto"/>
                    <w:left w:val="none" w:sz="0" w:space="0" w:color="auto"/>
                    <w:bottom w:val="none" w:sz="0" w:space="0" w:color="auto"/>
                    <w:right w:val="none" w:sz="0" w:space="0" w:color="auto"/>
                  </w:divBdr>
                </w:div>
                <w:div w:id="1421566125">
                  <w:marLeft w:val="60"/>
                  <w:marRight w:val="60"/>
                  <w:marTop w:val="100"/>
                  <w:marBottom w:val="100"/>
                  <w:divBdr>
                    <w:top w:val="none" w:sz="0" w:space="0" w:color="auto"/>
                    <w:left w:val="none" w:sz="0" w:space="0" w:color="auto"/>
                    <w:bottom w:val="none" w:sz="0" w:space="0" w:color="auto"/>
                    <w:right w:val="none" w:sz="0" w:space="0" w:color="auto"/>
                  </w:divBdr>
                </w:div>
                <w:div w:id="2034770675">
                  <w:marLeft w:val="60"/>
                  <w:marRight w:val="60"/>
                  <w:marTop w:val="100"/>
                  <w:marBottom w:val="100"/>
                  <w:divBdr>
                    <w:top w:val="none" w:sz="0" w:space="0" w:color="auto"/>
                    <w:left w:val="none" w:sz="0" w:space="0" w:color="auto"/>
                    <w:bottom w:val="none" w:sz="0" w:space="0" w:color="auto"/>
                    <w:right w:val="none" w:sz="0" w:space="0" w:color="auto"/>
                  </w:divBdr>
                </w:div>
                <w:div w:id="1139807192">
                  <w:marLeft w:val="60"/>
                  <w:marRight w:val="60"/>
                  <w:marTop w:val="100"/>
                  <w:marBottom w:val="100"/>
                  <w:divBdr>
                    <w:top w:val="none" w:sz="0" w:space="0" w:color="auto"/>
                    <w:left w:val="none" w:sz="0" w:space="0" w:color="auto"/>
                    <w:bottom w:val="none" w:sz="0" w:space="0" w:color="auto"/>
                    <w:right w:val="none" w:sz="0" w:space="0" w:color="auto"/>
                  </w:divBdr>
                </w:div>
                <w:div w:id="1378116896">
                  <w:marLeft w:val="60"/>
                  <w:marRight w:val="60"/>
                  <w:marTop w:val="100"/>
                  <w:marBottom w:val="100"/>
                  <w:divBdr>
                    <w:top w:val="none" w:sz="0" w:space="0" w:color="auto"/>
                    <w:left w:val="none" w:sz="0" w:space="0" w:color="auto"/>
                    <w:bottom w:val="none" w:sz="0" w:space="0" w:color="auto"/>
                    <w:right w:val="none" w:sz="0" w:space="0" w:color="auto"/>
                  </w:divBdr>
                </w:div>
                <w:div w:id="903679620">
                  <w:marLeft w:val="60"/>
                  <w:marRight w:val="60"/>
                  <w:marTop w:val="100"/>
                  <w:marBottom w:val="100"/>
                  <w:divBdr>
                    <w:top w:val="none" w:sz="0" w:space="0" w:color="auto"/>
                    <w:left w:val="none" w:sz="0" w:space="0" w:color="auto"/>
                    <w:bottom w:val="none" w:sz="0" w:space="0" w:color="auto"/>
                    <w:right w:val="none" w:sz="0" w:space="0" w:color="auto"/>
                  </w:divBdr>
                </w:div>
                <w:div w:id="2006322272">
                  <w:marLeft w:val="60"/>
                  <w:marRight w:val="60"/>
                  <w:marTop w:val="100"/>
                  <w:marBottom w:val="100"/>
                  <w:divBdr>
                    <w:top w:val="none" w:sz="0" w:space="0" w:color="auto"/>
                    <w:left w:val="none" w:sz="0" w:space="0" w:color="auto"/>
                    <w:bottom w:val="none" w:sz="0" w:space="0" w:color="auto"/>
                    <w:right w:val="none" w:sz="0" w:space="0" w:color="auto"/>
                  </w:divBdr>
                </w:div>
                <w:div w:id="1481187337">
                  <w:marLeft w:val="60"/>
                  <w:marRight w:val="60"/>
                  <w:marTop w:val="100"/>
                  <w:marBottom w:val="100"/>
                  <w:divBdr>
                    <w:top w:val="none" w:sz="0" w:space="0" w:color="auto"/>
                    <w:left w:val="none" w:sz="0" w:space="0" w:color="auto"/>
                    <w:bottom w:val="none" w:sz="0" w:space="0" w:color="auto"/>
                    <w:right w:val="none" w:sz="0" w:space="0" w:color="auto"/>
                  </w:divBdr>
                </w:div>
                <w:div w:id="2005889582">
                  <w:marLeft w:val="60"/>
                  <w:marRight w:val="60"/>
                  <w:marTop w:val="100"/>
                  <w:marBottom w:val="100"/>
                  <w:divBdr>
                    <w:top w:val="none" w:sz="0" w:space="0" w:color="auto"/>
                    <w:left w:val="none" w:sz="0" w:space="0" w:color="auto"/>
                    <w:bottom w:val="none" w:sz="0" w:space="0" w:color="auto"/>
                    <w:right w:val="none" w:sz="0" w:space="0" w:color="auto"/>
                  </w:divBdr>
                </w:div>
                <w:div w:id="134420751">
                  <w:marLeft w:val="60"/>
                  <w:marRight w:val="60"/>
                  <w:marTop w:val="100"/>
                  <w:marBottom w:val="100"/>
                  <w:divBdr>
                    <w:top w:val="none" w:sz="0" w:space="0" w:color="auto"/>
                    <w:left w:val="none" w:sz="0" w:space="0" w:color="auto"/>
                    <w:bottom w:val="none" w:sz="0" w:space="0" w:color="auto"/>
                    <w:right w:val="none" w:sz="0" w:space="0" w:color="auto"/>
                  </w:divBdr>
                </w:div>
                <w:div w:id="1506701837">
                  <w:marLeft w:val="60"/>
                  <w:marRight w:val="60"/>
                  <w:marTop w:val="100"/>
                  <w:marBottom w:val="100"/>
                  <w:divBdr>
                    <w:top w:val="none" w:sz="0" w:space="0" w:color="auto"/>
                    <w:left w:val="none" w:sz="0" w:space="0" w:color="auto"/>
                    <w:bottom w:val="none" w:sz="0" w:space="0" w:color="auto"/>
                    <w:right w:val="none" w:sz="0" w:space="0" w:color="auto"/>
                  </w:divBdr>
                </w:div>
                <w:div w:id="398554595">
                  <w:marLeft w:val="60"/>
                  <w:marRight w:val="60"/>
                  <w:marTop w:val="100"/>
                  <w:marBottom w:val="100"/>
                  <w:divBdr>
                    <w:top w:val="none" w:sz="0" w:space="0" w:color="auto"/>
                    <w:left w:val="none" w:sz="0" w:space="0" w:color="auto"/>
                    <w:bottom w:val="none" w:sz="0" w:space="0" w:color="auto"/>
                    <w:right w:val="none" w:sz="0" w:space="0" w:color="auto"/>
                  </w:divBdr>
                </w:div>
                <w:div w:id="788012579">
                  <w:marLeft w:val="60"/>
                  <w:marRight w:val="60"/>
                  <w:marTop w:val="100"/>
                  <w:marBottom w:val="100"/>
                  <w:divBdr>
                    <w:top w:val="none" w:sz="0" w:space="0" w:color="auto"/>
                    <w:left w:val="none" w:sz="0" w:space="0" w:color="auto"/>
                    <w:bottom w:val="none" w:sz="0" w:space="0" w:color="auto"/>
                    <w:right w:val="none" w:sz="0" w:space="0" w:color="auto"/>
                  </w:divBdr>
                </w:div>
                <w:div w:id="1057824255">
                  <w:marLeft w:val="60"/>
                  <w:marRight w:val="60"/>
                  <w:marTop w:val="100"/>
                  <w:marBottom w:val="100"/>
                  <w:divBdr>
                    <w:top w:val="none" w:sz="0" w:space="0" w:color="auto"/>
                    <w:left w:val="none" w:sz="0" w:space="0" w:color="auto"/>
                    <w:bottom w:val="none" w:sz="0" w:space="0" w:color="auto"/>
                    <w:right w:val="none" w:sz="0" w:space="0" w:color="auto"/>
                  </w:divBdr>
                </w:div>
                <w:div w:id="1560287789">
                  <w:marLeft w:val="60"/>
                  <w:marRight w:val="60"/>
                  <w:marTop w:val="100"/>
                  <w:marBottom w:val="100"/>
                  <w:divBdr>
                    <w:top w:val="none" w:sz="0" w:space="0" w:color="auto"/>
                    <w:left w:val="none" w:sz="0" w:space="0" w:color="auto"/>
                    <w:bottom w:val="none" w:sz="0" w:space="0" w:color="auto"/>
                    <w:right w:val="none" w:sz="0" w:space="0" w:color="auto"/>
                  </w:divBdr>
                </w:div>
                <w:div w:id="1112748172">
                  <w:marLeft w:val="60"/>
                  <w:marRight w:val="60"/>
                  <w:marTop w:val="100"/>
                  <w:marBottom w:val="100"/>
                  <w:divBdr>
                    <w:top w:val="none" w:sz="0" w:space="0" w:color="auto"/>
                    <w:left w:val="none" w:sz="0" w:space="0" w:color="auto"/>
                    <w:bottom w:val="none" w:sz="0" w:space="0" w:color="auto"/>
                    <w:right w:val="none" w:sz="0" w:space="0" w:color="auto"/>
                  </w:divBdr>
                </w:div>
                <w:div w:id="276064703">
                  <w:marLeft w:val="60"/>
                  <w:marRight w:val="60"/>
                  <w:marTop w:val="100"/>
                  <w:marBottom w:val="100"/>
                  <w:divBdr>
                    <w:top w:val="none" w:sz="0" w:space="0" w:color="auto"/>
                    <w:left w:val="none" w:sz="0" w:space="0" w:color="auto"/>
                    <w:bottom w:val="none" w:sz="0" w:space="0" w:color="auto"/>
                    <w:right w:val="none" w:sz="0" w:space="0" w:color="auto"/>
                  </w:divBdr>
                </w:div>
                <w:div w:id="2078474408">
                  <w:marLeft w:val="60"/>
                  <w:marRight w:val="60"/>
                  <w:marTop w:val="100"/>
                  <w:marBottom w:val="100"/>
                  <w:divBdr>
                    <w:top w:val="none" w:sz="0" w:space="0" w:color="auto"/>
                    <w:left w:val="none" w:sz="0" w:space="0" w:color="auto"/>
                    <w:bottom w:val="none" w:sz="0" w:space="0" w:color="auto"/>
                    <w:right w:val="none" w:sz="0" w:space="0" w:color="auto"/>
                  </w:divBdr>
                </w:div>
                <w:div w:id="924923901">
                  <w:marLeft w:val="60"/>
                  <w:marRight w:val="60"/>
                  <w:marTop w:val="100"/>
                  <w:marBottom w:val="100"/>
                  <w:divBdr>
                    <w:top w:val="none" w:sz="0" w:space="0" w:color="auto"/>
                    <w:left w:val="none" w:sz="0" w:space="0" w:color="auto"/>
                    <w:bottom w:val="none" w:sz="0" w:space="0" w:color="auto"/>
                    <w:right w:val="none" w:sz="0" w:space="0" w:color="auto"/>
                  </w:divBdr>
                </w:div>
                <w:div w:id="1841239791">
                  <w:marLeft w:val="60"/>
                  <w:marRight w:val="60"/>
                  <w:marTop w:val="100"/>
                  <w:marBottom w:val="100"/>
                  <w:divBdr>
                    <w:top w:val="none" w:sz="0" w:space="0" w:color="auto"/>
                    <w:left w:val="none" w:sz="0" w:space="0" w:color="auto"/>
                    <w:bottom w:val="none" w:sz="0" w:space="0" w:color="auto"/>
                    <w:right w:val="none" w:sz="0" w:space="0" w:color="auto"/>
                  </w:divBdr>
                </w:div>
                <w:div w:id="1626503707">
                  <w:marLeft w:val="60"/>
                  <w:marRight w:val="60"/>
                  <w:marTop w:val="100"/>
                  <w:marBottom w:val="100"/>
                  <w:divBdr>
                    <w:top w:val="none" w:sz="0" w:space="0" w:color="auto"/>
                    <w:left w:val="none" w:sz="0" w:space="0" w:color="auto"/>
                    <w:bottom w:val="none" w:sz="0" w:space="0" w:color="auto"/>
                    <w:right w:val="none" w:sz="0" w:space="0" w:color="auto"/>
                  </w:divBdr>
                </w:div>
                <w:div w:id="2077429867">
                  <w:marLeft w:val="60"/>
                  <w:marRight w:val="60"/>
                  <w:marTop w:val="100"/>
                  <w:marBottom w:val="100"/>
                  <w:divBdr>
                    <w:top w:val="none" w:sz="0" w:space="0" w:color="auto"/>
                    <w:left w:val="none" w:sz="0" w:space="0" w:color="auto"/>
                    <w:bottom w:val="none" w:sz="0" w:space="0" w:color="auto"/>
                    <w:right w:val="none" w:sz="0" w:space="0" w:color="auto"/>
                  </w:divBdr>
                </w:div>
                <w:div w:id="1974360335">
                  <w:marLeft w:val="60"/>
                  <w:marRight w:val="60"/>
                  <w:marTop w:val="100"/>
                  <w:marBottom w:val="100"/>
                  <w:divBdr>
                    <w:top w:val="none" w:sz="0" w:space="0" w:color="auto"/>
                    <w:left w:val="none" w:sz="0" w:space="0" w:color="auto"/>
                    <w:bottom w:val="none" w:sz="0" w:space="0" w:color="auto"/>
                    <w:right w:val="none" w:sz="0" w:space="0" w:color="auto"/>
                  </w:divBdr>
                </w:div>
                <w:div w:id="979962289">
                  <w:marLeft w:val="60"/>
                  <w:marRight w:val="60"/>
                  <w:marTop w:val="100"/>
                  <w:marBottom w:val="100"/>
                  <w:divBdr>
                    <w:top w:val="none" w:sz="0" w:space="0" w:color="auto"/>
                    <w:left w:val="none" w:sz="0" w:space="0" w:color="auto"/>
                    <w:bottom w:val="none" w:sz="0" w:space="0" w:color="auto"/>
                    <w:right w:val="none" w:sz="0" w:space="0" w:color="auto"/>
                  </w:divBdr>
                </w:div>
                <w:div w:id="1360617381">
                  <w:marLeft w:val="60"/>
                  <w:marRight w:val="60"/>
                  <w:marTop w:val="100"/>
                  <w:marBottom w:val="100"/>
                  <w:divBdr>
                    <w:top w:val="none" w:sz="0" w:space="0" w:color="auto"/>
                    <w:left w:val="none" w:sz="0" w:space="0" w:color="auto"/>
                    <w:bottom w:val="none" w:sz="0" w:space="0" w:color="auto"/>
                    <w:right w:val="none" w:sz="0" w:space="0" w:color="auto"/>
                  </w:divBdr>
                </w:div>
                <w:div w:id="1733968651">
                  <w:marLeft w:val="60"/>
                  <w:marRight w:val="60"/>
                  <w:marTop w:val="100"/>
                  <w:marBottom w:val="100"/>
                  <w:divBdr>
                    <w:top w:val="none" w:sz="0" w:space="0" w:color="auto"/>
                    <w:left w:val="none" w:sz="0" w:space="0" w:color="auto"/>
                    <w:bottom w:val="none" w:sz="0" w:space="0" w:color="auto"/>
                    <w:right w:val="none" w:sz="0" w:space="0" w:color="auto"/>
                  </w:divBdr>
                </w:div>
                <w:div w:id="150218797">
                  <w:marLeft w:val="60"/>
                  <w:marRight w:val="60"/>
                  <w:marTop w:val="100"/>
                  <w:marBottom w:val="100"/>
                  <w:divBdr>
                    <w:top w:val="none" w:sz="0" w:space="0" w:color="auto"/>
                    <w:left w:val="none" w:sz="0" w:space="0" w:color="auto"/>
                    <w:bottom w:val="none" w:sz="0" w:space="0" w:color="auto"/>
                    <w:right w:val="none" w:sz="0" w:space="0" w:color="auto"/>
                  </w:divBdr>
                </w:div>
                <w:div w:id="1754469008">
                  <w:marLeft w:val="60"/>
                  <w:marRight w:val="60"/>
                  <w:marTop w:val="100"/>
                  <w:marBottom w:val="100"/>
                  <w:divBdr>
                    <w:top w:val="none" w:sz="0" w:space="0" w:color="auto"/>
                    <w:left w:val="none" w:sz="0" w:space="0" w:color="auto"/>
                    <w:bottom w:val="none" w:sz="0" w:space="0" w:color="auto"/>
                    <w:right w:val="none" w:sz="0" w:space="0" w:color="auto"/>
                  </w:divBdr>
                </w:div>
                <w:div w:id="418530327">
                  <w:marLeft w:val="60"/>
                  <w:marRight w:val="60"/>
                  <w:marTop w:val="100"/>
                  <w:marBottom w:val="100"/>
                  <w:divBdr>
                    <w:top w:val="none" w:sz="0" w:space="0" w:color="auto"/>
                    <w:left w:val="none" w:sz="0" w:space="0" w:color="auto"/>
                    <w:bottom w:val="none" w:sz="0" w:space="0" w:color="auto"/>
                    <w:right w:val="none" w:sz="0" w:space="0" w:color="auto"/>
                  </w:divBdr>
                </w:div>
                <w:div w:id="1333987528">
                  <w:marLeft w:val="60"/>
                  <w:marRight w:val="60"/>
                  <w:marTop w:val="100"/>
                  <w:marBottom w:val="100"/>
                  <w:divBdr>
                    <w:top w:val="none" w:sz="0" w:space="0" w:color="auto"/>
                    <w:left w:val="none" w:sz="0" w:space="0" w:color="auto"/>
                    <w:bottom w:val="none" w:sz="0" w:space="0" w:color="auto"/>
                    <w:right w:val="none" w:sz="0" w:space="0" w:color="auto"/>
                  </w:divBdr>
                </w:div>
                <w:div w:id="1697462830">
                  <w:marLeft w:val="60"/>
                  <w:marRight w:val="60"/>
                  <w:marTop w:val="100"/>
                  <w:marBottom w:val="100"/>
                  <w:divBdr>
                    <w:top w:val="none" w:sz="0" w:space="0" w:color="auto"/>
                    <w:left w:val="none" w:sz="0" w:space="0" w:color="auto"/>
                    <w:bottom w:val="none" w:sz="0" w:space="0" w:color="auto"/>
                    <w:right w:val="none" w:sz="0" w:space="0" w:color="auto"/>
                  </w:divBdr>
                </w:div>
                <w:div w:id="461537064">
                  <w:marLeft w:val="60"/>
                  <w:marRight w:val="60"/>
                  <w:marTop w:val="100"/>
                  <w:marBottom w:val="100"/>
                  <w:divBdr>
                    <w:top w:val="none" w:sz="0" w:space="0" w:color="auto"/>
                    <w:left w:val="none" w:sz="0" w:space="0" w:color="auto"/>
                    <w:bottom w:val="none" w:sz="0" w:space="0" w:color="auto"/>
                    <w:right w:val="none" w:sz="0" w:space="0" w:color="auto"/>
                  </w:divBdr>
                </w:div>
                <w:div w:id="1074401019">
                  <w:marLeft w:val="60"/>
                  <w:marRight w:val="60"/>
                  <w:marTop w:val="100"/>
                  <w:marBottom w:val="100"/>
                  <w:divBdr>
                    <w:top w:val="none" w:sz="0" w:space="0" w:color="auto"/>
                    <w:left w:val="none" w:sz="0" w:space="0" w:color="auto"/>
                    <w:bottom w:val="none" w:sz="0" w:space="0" w:color="auto"/>
                    <w:right w:val="none" w:sz="0" w:space="0" w:color="auto"/>
                  </w:divBdr>
                </w:div>
                <w:div w:id="993607342">
                  <w:marLeft w:val="60"/>
                  <w:marRight w:val="60"/>
                  <w:marTop w:val="100"/>
                  <w:marBottom w:val="100"/>
                  <w:divBdr>
                    <w:top w:val="none" w:sz="0" w:space="0" w:color="auto"/>
                    <w:left w:val="none" w:sz="0" w:space="0" w:color="auto"/>
                    <w:bottom w:val="none" w:sz="0" w:space="0" w:color="auto"/>
                    <w:right w:val="none" w:sz="0" w:space="0" w:color="auto"/>
                  </w:divBdr>
                </w:div>
                <w:div w:id="890269620">
                  <w:marLeft w:val="60"/>
                  <w:marRight w:val="60"/>
                  <w:marTop w:val="100"/>
                  <w:marBottom w:val="100"/>
                  <w:divBdr>
                    <w:top w:val="none" w:sz="0" w:space="0" w:color="auto"/>
                    <w:left w:val="none" w:sz="0" w:space="0" w:color="auto"/>
                    <w:bottom w:val="none" w:sz="0" w:space="0" w:color="auto"/>
                    <w:right w:val="none" w:sz="0" w:space="0" w:color="auto"/>
                  </w:divBdr>
                </w:div>
                <w:div w:id="1958366474">
                  <w:marLeft w:val="60"/>
                  <w:marRight w:val="60"/>
                  <w:marTop w:val="100"/>
                  <w:marBottom w:val="100"/>
                  <w:divBdr>
                    <w:top w:val="none" w:sz="0" w:space="0" w:color="auto"/>
                    <w:left w:val="none" w:sz="0" w:space="0" w:color="auto"/>
                    <w:bottom w:val="none" w:sz="0" w:space="0" w:color="auto"/>
                    <w:right w:val="none" w:sz="0" w:space="0" w:color="auto"/>
                  </w:divBdr>
                </w:div>
                <w:div w:id="194733709">
                  <w:marLeft w:val="60"/>
                  <w:marRight w:val="60"/>
                  <w:marTop w:val="100"/>
                  <w:marBottom w:val="100"/>
                  <w:divBdr>
                    <w:top w:val="none" w:sz="0" w:space="0" w:color="auto"/>
                    <w:left w:val="none" w:sz="0" w:space="0" w:color="auto"/>
                    <w:bottom w:val="none" w:sz="0" w:space="0" w:color="auto"/>
                    <w:right w:val="none" w:sz="0" w:space="0" w:color="auto"/>
                  </w:divBdr>
                </w:div>
                <w:div w:id="1344357361">
                  <w:marLeft w:val="60"/>
                  <w:marRight w:val="60"/>
                  <w:marTop w:val="100"/>
                  <w:marBottom w:val="100"/>
                  <w:divBdr>
                    <w:top w:val="none" w:sz="0" w:space="0" w:color="auto"/>
                    <w:left w:val="none" w:sz="0" w:space="0" w:color="auto"/>
                    <w:bottom w:val="none" w:sz="0" w:space="0" w:color="auto"/>
                    <w:right w:val="none" w:sz="0" w:space="0" w:color="auto"/>
                  </w:divBdr>
                </w:div>
                <w:div w:id="484132557">
                  <w:marLeft w:val="60"/>
                  <w:marRight w:val="60"/>
                  <w:marTop w:val="100"/>
                  <w:marBottom w:val="100"/>
                  <w:divBdr>
                    <w:top w:val="none" w:sz="0" w:space="0" w:color="auto"/>
                    <w:left w:val="none" w:sz="0" w:space="0" w:color="auto"/>
                    <w:bottom w:val="none" w:sz="0" w:space="0" w:color="auto"/>
                    <w:right w:val="none" w:sz="0" w:space="0" w:color="auto"/>
                  </w:divBdr>
                </w:div>
                <w:div w:id="927158898">
                  <w:marLeft w:val="60"/>
                  <w:marRight w:val="60"/>
                  <w:marTop w:val="100"/>
                  <w:marBottom w:val="100"/>
                  <w:divBdr>
                    <w:top w:val="none" w:sz="0" w:space="0" w:color="auto"/>
                    <w:left w:val="none" w:sz="0" w:space="0" w:color="auto"/>
                    <w:bottom w:val="none" w:sz="0" w:space="0" w:color="auto"/>
                    <w:right w:val="none" w:sz="0" w:space="0" w:color="auto"/>
                  </w:divBdr>
                </w:div>
                <w:div w:id="1926255671">
                  <w:marLeft w:val="60"/>
                  <w:marRight w:val="60"/>
                  <w:marTop w:val="100"/>
                  <w:marBottom w:val="100"/>
                  <w:divBdr>
                    <w:top w:val="none" w:sz="0" w:space="0" w:color="auto"/>
                    <w:left w:val="none" w:sz="0" w:space="0" w:color="auto"/>
                    <w:bottom w:val="none" w:sz="0" w:space="0" w:color="auto"/>
                    <w:right w:val="none" w:sz="0" w:space="0" w:color="auto"/>
                  </w:divBdr>
                </w:div>
                <w:div w:id="1712607974">
                  <w:marLeft w:val="60"/>
                  <w:marRight w:val="60"/>
                  <w:marTop w:val="100"/>
                  <w:marBottom w:val="100"/>
                  <w:divBdr>
                    <w:top w:val="none" w:sz="0" w:space="0" w:color="auto"/>
                    <w:left w:val="none" w:sz="0" w:space="0" w:color="auto"/>
                    <w:bottom w:val="none" w:sz="0" w:space="0" w:color="auto"/>
                    <w:right w:val="none" w:sz="0" w:space="0" w:color="auto"/>
                  </w:divBdr>
                </w:div>
                <w:div w:id="1419713029">
                  <w:marLeft w:val="60"/>
                  <w:marRight w:val="60"/>
                  <w:marTop w:val="100"/>
                  <w:marBottom w:val="100"/>
                  <w:divBdr>
                    <w:top w:val="none" w:sz="0" w:space="0" w:color="auto"/>
                    <w:left w:val="none" w:sz="0" w:space="0" w:color="auto"/>
                    <w:bottom w:val="none" w:sz="0" w:space="0" w:color="auto"/>
                    <w:right w:val="none" w:sz="0" w:space="0" w:color="auto"/>
                  </w:divBdr>
                </w:div>
                <w:div w:id="1311052825">
                  <w:marLeft w:val="60"/>
                  <w:marRight w:val="60"/>
                  <w:marTop w:val="100"/>
                  <w:marBottom w:val="100"/>
                  <w:divBdr>
                    <w:top w:val="none" w:sz="0" w:space="0" w:color="auto"/>
                    <w:left w:val="none" w:sz="0" w:space="0" w:color="auto"/>
                    <w:bottom w:val="none" w:sz="0" w:space="0" w:color="auto"/>
                    <w:right w:val="none" w:sz="0" w:space="0" w:color="auto"/>
                  </w:divBdr>
                </w:div>
                <w:div w:id="602302428">
                  <w:marLeft w:val="60"/>
                  <w:marRight w:val="60"/>
                  <w:marTop w:val="100"/>
                  <w:marBottom w:val="100"/>
                  <w:divBdr>
                    <w:top w:val="none" w:sz="0" w:space="0" w:color="auto"/>
                    <w:left w:val="none" w:sz="0" w:space="0" w:color="auto"/>
                    <w:bottom w:val="none" w:sz="0" w:space="0" w:color="auto"/>
                    <w:right w:val="none" w:sz="0" w:space="0" w:color="auto"/>
                  </w:divBdr>
                </w:div>
                <w:div w:id="244415324">
                  <w:marLeft w:val="60"/>
                  <w:marRight w:val="60"/>
                  <w:marTop w:val="100"/>
                  <w:marBottom w:val="100"/>
                  <w:divBdr>
                    <w:top w:val="none" w:sz="0" w:space="0" w:color="auto"/>
                    <w:left w:val="none" w:sz="0" w:space="0" w:color="auto"/>
                    <w:bottom w:val="none" w:sz="0" w:space="0" w:color="auto"/>
                    <w:right w:val="none" w:sz="0" w:space="0" w:color="auto"/>
                  </w:divBdr>
                </w:div>
                <w:div w:id="572158794">
                  <w:marLeft w:val="60"/>
                  <w:marRight w:val="60"/>
                  <w:marTop w:val="100"/>
                  <w:marBottom w:val="100"/>
                  <w:divBdr>
                    <w:top w:val="none" w:sz="0" w:space="0" w:color="auto"/>
                    <w:left w:val="none" w:sz="0" w:space="0" w:color="auto"/>
                    <w:bottom w:val="none" w:sz="0" w:space="0" w:color="auto"/>
                    <w:right w:val="none" w:sz="0" w:space="0" w:color="auto"/>
                  </w:divBdr>
                </w:div>
                <w:div w:id="457532577">
                  <w:marLeft w:val="60"/>
                  <w:marRight w:val="60"/>
                  <w:marTop w:val="100"/>
                  <w:marBottom w:val="100"/>
                  <w:divBdr>
                    <w:top w:val="none" w:sz="0" w:space="0" w:color="auto"/>
                    <w:left w:val="none" w:sz="0" w:space="0" w:color="auto"/>
                    <w:bottom w:val="none" w:sz="0" w:space="0" w:color="auto"/>
                    <w:right w:val="none" w:sz="0" w:space="0" w:color="auto"/>
                  </w:divBdr>
                </w:div>
                <w:div w:id="190800176">
                  <w:marLeft w:val="60"/>
                  <w:marRight w:val="60"/>
                  <w:marTop w:val="100"/>
                  <w:marBottom w:val="100"/>
                  <w:divBdr>
                    <w:top w:val="none" w:sz="0" w:space="0" w:color="auto"/>
                    <w:left w:val="none" w:sz="0" w:space="0" w:color="auto"/>
                    <w:bottom w:val="none" w:sz="0" w:space="0" w:color="auto"/>
                    <w:right w:val="none" w:sz="0" w:space="0" w:color="auto"/>
                  </w:divBdr>
                </w:div>
              </w:divsChild>
            </w:div>
            <w:div w:id="401177054">
              <w:marLeft w:val="60"/>
              <w:marRight w:val="60"/>
              <w:marTop w:val="100"/>
              <w:marBottom w:val="100"/>
              <w:divBdr>
                <w:top w:val="none" w:sz="0" w:space="0" w:color="auto"/>
                <w:left w:val="none" w:sz="0" w:space="0" w:color="auto"/>
                <w:bottom w:val="none" w:sz="0" w:space="0" w:color="auto"/>
                <w:right w:val="none" w:sz="0" w:space="0" w:color="auto"/>
              </w:divBdr>
            </w:div>
            <w:div w:id="1585189839">
              <w:marLeft w:val="60"/>
              <w:marRight w:val="60"/>
              <w:marTop w:val="100"/>
              <w:marBottom w:val="100"/>
              <w:divBdr>
                <w:top w:val="none" w:sz="0" w:space="0" w:color="auto"/>
                <w:left w:val="none" w:sz="0" w:space="0" w:color="auto"/>
                <w:bottom w:val="none" w:sz="0" w:space="0" w:color="auto"/>
                <w:right w:val="none" w:sz="0" w:space="0" w:color="auto"/>
              </w:divBdr>
            </w:div>
            <w:div w:id="2007246014">
              <w:marLeft w:val="60"/>
              <w:marRight w:val="60"/>
              <w:marTop w:val="100"/>
              <w:marBottom w:val="100"/>
              <w:divBdr>
                <w:top w:val="none" w:sz="0" w:space="0" w:color="auto"/>
                <w:left w:val="none" w:sz="0" w:space="0" w:color="auto"/>
                <w:bottom w:val="none" w:sz="0" w:space="0" w:color="auto"/>
                <w:right w:val="none" w:sz="0" w:space="0" w:color="auto"/>
              </w:divBdr>
            </w:div>
            <w:div w:id="772438827">
              <w:marLeft w:val="60"/>
              <w:marRight w:val="60"/>
              <w:marTop w:val="100"/>
              <w:marBottom w:val="100"/>
              <w:divBdr>
                <w:top w:val="none" w:sz="0" w:space="0" w:color="auto"/>
                <w:left w:val="none" w:sz="0" w:space="0" w:color="auto"/>
                <w:bottom w:val="none" w:sz="0" w:space="0" w:color="auto"/>
                <w:right w:val="none" w:sz="0" w:space="0" w:color="auto"/>
              </w:divBdr>
            </w:div>
            <w:div w:id="1552308357">
              <w:marLeft w:val="60"/>
              <w:marRight w:val="60"/>
              <w:marTop w:val="100"/>
              <w:marBottom w:val="100"/>
              <w:divBdr>
                <w:top w:val="none" w:sz="0" w:space="0" w:color="auto"/>
                <w:left w:val="none" w:sz="0" w:space="0" w:color="auto"/>
                <w:bottom w:val="none" w:sz="0" w:space="0" w:color="auto"/>
                <w:right w:val="none" w:sz="0" w:space="0" w:color="auto"/>
              </w:divBdr>
            </w:div>
            <w:div w:id="1666127104">
              <w:marLeft w:val="60"/>
              <w:marRight w:val="60"/>
              <w:marTop w:val="100"/>
              <w:marBottom w:val="100"/>
              <w:divBdr>
                <w:top w:val="none" w:sz="0" w:space="0" w:color="auto"/>
                <w:left w:val="none" w:sz="0" w:space="0" w:color="auto"/>
                <w:bottom w:val="none" w:sz="0" w:space="0" w:color="auto"/>
                <w:right w:val="none" w:sz="0" w:space="0" w:color="auto"/>
              </w:divBdr>
              <w:divsChild>
                <w:div w:id="2014406943">
                  <w:marLeft w:val="0"/>
                  <w:marRight w:val="0"/>
                  <w:marTop w:val="0"/>
                  <w:marBottom w:val="0"/>
                  <w:divBdr>
                    <w:top w:val="none" w:sz="0" w:space="0" w:color="auto"/>
                    <w:left w:val="none" w:sz="0" w:space="0" w:color="auto"/>
                    <w:bottom w:val="none" w:sz="0" w:space="0" w:color="auto"/>
                    <w:right w:val="none" w:sz="0" w:space="0" w:color="auto"/>
                  </w:divBdr>
                </w:div>
              </w:divsChild>
            </w:div>
            <w:div w:id="561910052">
              <w:marLeft w:val="60"/>
              <w:marRight w:val="60"/>
              <w:marTop w:val="100"/>
              <w:marBottom w:val="100"/>
              <w:divBdr>
                <w:top w:val="none" w:sz="0" w:space="0" w:color="auto"/>
                <w:left w:val="none" w:sz="0" w:space="0" w:color="auto"/>
                <w:bottom w:val="none" w:sz="0" w:space="0" w:color="auto"/>
                <w:right w:val="none" w:sz="0" w:space="0" w:color="auto"/>
              </w:divBdr>
            </w:div>
            <w:div w:id="503589846">
              <w:marLeft w:val="60"/>
              <w:marRight w:val="60"/>
              <w:marTop w:val="100"/>
              <w:marBottom w:val="100"/>
              <w:divBdr>
                <w:top w:val="none" w:sz="0" w:space="0" w:color="auto"/>
                <w:left w:val="none" w:sz="0" w:space="0" w:color="auto"/>
                <w:bottom w:val="none" w:sz="0" w:space="0" w:color="auto"/>
                <w:right w:val="none" w:sz="0" w:space="0" w:color="auto"/>
              </w:divBdr>
            </w:div>
            <w:div w:id="923414472">
              <w:marLeft w:val="60"/>
              <w:marRight w:val="60"/>
              <w:marTop w:val="100"/>
              <w:marBottom w:val="100"/>
              <w:divBdr>
                <w:top w:val="none" w:sz="0" w:space="0" w:color="auto"/>
                <w:left w:val="none" w:sz="0" w:space="0" w:color="auto"/>
                <w:bottom w:val="none" w:sz="0" w:space="0" w:color="auto"/>
                <w:right w:val="none" w:sz="0" w:space="0" w:color="auto"/>
              </w:divBdr>
            </w:div>
            <w:div w:id="320305987">
              <w:marLeft w:val="60"/>
              <w:marRight w:val="60"/>
              <w:marTop w:val="100"/>
              <w:marBottom w:val="100"/>
              <w:divBdr>
                <w:top w:val="none" w:sz="0" w:space="0" w:color="auto"/>
                <w:left w:val="none" w:sz="0" w:space="0" w:color="auto"/>
                <w:bottom w:val="none" w:sz="0" w:space="0" w:color="auto"/>
                <w:right w:val="none" w:sz="0" w:space="0" w:color="auto"/>
              </w:divBdr>
              <w:divsChild>
                <w:div w:id="747076694">
                  <w:marLeft w:val="0"/>
                  <w:marRight w:val="0"/>
                  <w:marTop w:val="0"/>
                  <w:marBottom w:val="0"/>
                  <w:divBdr>
                    <w:top w:val="none" w:sz="0" w:space="0" w:color="auto"/>
                    <w:left w:val="none" w:sz="0" w:space="0" w:color="auto"/>
                    <w:bottom w:val="none" w:sz="0" w:space="0" w:color="auto"/>
                    <w:right w:val="none" w:sz="0" w:space="0" w:color="auto"/>
                  </w:divBdr>
                </w:div>
              </w:divsChild>
            </w:div>
            <w:div w:id="1649554221">
              <w:marLeft w:val="60"/>
              <w:marRight w:val="60"/>
              <w:marTop w:val="100"/>
              <w:marBottom w:val="100"/>
              <w:divBdr>
                <w:top w:val="none" w:sz="0" w:space="0" w:color="auto"/>
                <w:left w:val="none" w:sz="0" w:space="0" w:color="auto"/>
                <w:bottom w:val="none" w:sz="0" w:space="0" w:color="auto"/>
                <w:right w:val="none" w:sz="0" w:space="0" w:color="auto"/>
              </w:divBdr>
            </w:div>
            <w:div w:id="1285572826">
              <w:marLeft w:val="60"/>
              <w:marRight w:val="60"/>
              <w:marTop w:val="100"/>
              <w:marBottom w:val="100"/>
              <w:divBdr>
                <w:top w:val="none" w:sz="0" w:space="0" w:color="auto"/>
                <w:left w:val="none" w:sz="0" w:space="0" w:color="auto"/>
                <w:bottom w:val="none" w:sz="0" w:space="0" w:color="auto"/>
                <w:right w:val="none" w:sz="0" w:space="0" w:color="auto"/>
              </w:divBdr>
            </w:div>
            <w:div w:id="1953130410">
              <w:marLeft w:val="60"/>
              <w:marRight w:val="60"/>
              <w:marTop w:val="100"/>
              <w:marBottom w:val="100"/>
              <w:divBdr>
                <w:top w:val="none" w:sz="0" w:space="0" w:color="auto"/>
                <w:left w:val="none" w:sz="0" w:space="0" w:color="auto"/>
                <w:bottom w:val="none" w:sz="0" w:space="0" w:color="auto"/>
                <w:right w:val="none" w:sz="0" w:space="0" w:color="auto"/>
              </w:divBdr>
            </w:div>
            <w:div w:id="310257367">
              <w:marLeft w:val="60"/>
              <w:marRight w:val="60"/>
              <w:marTop w:val="100"/>
              <w:marBottom w:val="100"/>
              <w:divBdr>
                <w:top w:val="none" w:sz="0" w:space="0" w:color="auto"/>
                <w:left w:val="none" w:sz="0" w:space="0" w:color="auto"/>
                <w:bottom w:val="none" w:sz="0" w:space="0" w:color="auto"/>
                <w:right w:val="none" w:sz="0" w:space="0" w:color="auto"/>
              </w:divBdr>
            </w:div>
            <w:div w:id="386952326">
              <w:marLeft w:val="60"/>
              <w:marRight w:val="60"/>
              <w:marTop w:val="100"/>
              <w:marBottom w:val="100"/>
              <w:divBdr>
                <w:top w:val="none" w:sz="0" w:space="0" w:color="auto"/>
                <w:left w:val="none" w:sz="0" w:space="0" w:color="auto"/>
                <w:bottom w:val="none" w:sz="0" w:space="0" w:color="auto"/>
                <w:right w:val="none" w:sz="0" w:space="0" w:color="auto"/>
              </w:divBdr>
            </w:div>
            <w:div w:id="36514489">
              <w:marLeft w:val="60"/>
              <w:marRight w:val="60"/>
              <w:marTop w:val="100"/>
              <w:marBottom w:val="100"/>
              <w:divBdr>
                <w:top w:val="none" w:sz="0" w:space="0" w:color="auto"/>
                <w:left w:val="none" w:sz="0" w:space="0" w:color="auto"/>
                <w:bottom w:val="none" w:sz="0" w:space="0" w:color="auto"/>
                <w:right w:val="none" w:sz="0" w:space="0" w:color="auto"/>
              </w:divBdr>
            </w:div>
            <w:div w:id="48266283">
              <w:marLeft w:val="60"/>
              <w:marRight w:val="60"/>
              <w:marTop w:val="100"/>
              <w:marBottom w:val="100"/>
              <w:divBdr>
                <w:top w:val="none" w:sz="0" w:space="0" w:color="auto"/>
                <w:left w:val="none" w:sz="0" w:space="0" w:color="auto"/>
                <w:bottom w:val="none" w:sz="0" w:space="0" w:color="auto"/>
                <w:right w:val="none" w:sz="0" w:space="0" w:color="auto"/>
              </w:divBdr>
            </w:div>
            <w:div w:id="1061756692">
              <w:marLeft w:val="60"/>
              <w:marRight w:val="60"/>
              <w:marTop w:val="100"/>
              <w:marBottom w:val="100"/>
              <w:divBdr>
                <w:top w:val="none" w:sz="0" w:space="0" w:color="auto"/>
                <w:left w:val="none" w:sz="0" w:space="0" w:color="auto"/>
                <w:bottom w:val="none" w:sz="0" w:space="0" w:color="auto"/>
                <w:right w:val="none" w:sz="0" w:space="0" w:color="auto"/>
              </w:divBdr>
              <w:divsChild>
                <w:div w:id="888998033">
                  <w:marLeft w:val="0"/>
                  <w:marRight w:val="0"/>
                  <w:marTop w:val="0"/>
                  <w:marBottom w:val="0"/>
                  <w:divBdr>
                    <w:top w:val="none" w:sz="0" w:space="0" w:color="auto"/>
                    <w:left w:val="none" w:sz="0" w:space="0" w:color="auto"/>
                    <w:bottom w:val="none" w:sz="0" w:space="0" w:color="auto"/>
                    <w:right w:val="none" w:sz="0" w:space="0" w:color="auto"/>
                  </w:divBdr>
                </w:div>
              </w:divsChild>
            </w:div>
            <w:div w:id="1651327784">
              <w:marLeft w:val="60"/>
              <w:marRight w:val="60"/>
              <w:marTop w:val="100"/>
              <w:marBottom w:val="100"/>
              <w:divBdr>
                <w:top w:val="none" w:sz="0" w:space="0" w:color="auto"/>
                <w:left w:val="none" w:sz="0" w:space="0" w:color="auto"/>
                <w:bottom w:val="none" w:sz="0" w:space="0" w:color="auto"/>
                <w:right w:val="none" w:sz="0" w:space="0" w:color="auto"/>
              </w:divBdr>
            </w:div>
            <w:div w:id="1627274702">
              <w:marLeft w:val="60"/>
              <w:marRight w:val="60"/>
              <w:marTop w:val="100"/>
              <w:marBottom w:val="100"/>
              <w:divBdr>
                <w:top w:val="none" w:sz="0" w:space="0" w:color="auto"/>
                <w:left w:val="none" w:sz="0" w:space="0" w:color="auto"/>
                <w:bottom w:val="none" w:sz="0" w:space="0" w:color="auto"/>
                <w:right w:val="none" w:sz="0" w:space="0" w:color="auto"/>
              </w:divBdr>
            </w:div>
            <w:div w:id="369041153">
              <w:marLeft w:val="60"/>
              <w:marRight w:val="60"/>
              <w:marTop w:val="100"/>
              <w:marBottom w:val="100"/>
              <w:divBdr>
                <w:top w:val="none" w:sz="0" w:space="0" w:color="auto"/>
                <w:left w:val="none" w:sz="0" w:space="0" w:color="auto"/>
                <w:bottom w:val="none" w:sz="0" w:space="0" w:color="auto"/>
                <w:right w:val="none" w:sz="0" w:space="0" w:color="auto"/>
              </w:divBdr>
            </w:div>
            <w:div w:id="92408238">
              <w:marLeft w:val="60"/>
              <w:marRight w:val="60"/>
              <w:marTop w:val="100"/>
              <w:marBottom w:val="100"/>
              <w:divBdr>
                <w:top w:val="none" w:sz="0" w:space="0" w:color="auto"/>
                <w:left w:val="none" w:sz="0" w:space="0" w:color="auto"/>
                <w:bottom w:val="none" w:sz="0" w:space="0" w:color="auto"/>
                <w:right w:val="none" w:sz="0" w:space="0" w:color="auto"/>
              </w:divBdr>
            </w:div>
            <w:div w:id="1394112093">
              <w:marLeft w:val="60"/>
              <w:marRight w:val="60"/>
              <w:marTop w:val="100"/>
              <w:marBottom w:val="100"/>
              <w:divBdr>
                <w:top w:val="none" w:sz="0" w:space="0" w:color="auto"/>
                <w:left w:val="none" w:sz="0" w:space="0" w:color="auto"/>
                <w:bottom w:val="none" w:sz="0" w:space="0" w:color="auto"/>
                <w:right w:val="none" w:sz="0" w:space="0" w:color="auto"/>
              </w:divBdr>
            </w:div>
            <w:div w:id="1802456785">
              <w:marLeft w:val="60"/>
              <w:marRight w:val="60"/>
              <w:marTop w:val="100"/>
              <w:marBottom w:val="100"/>
              <w:divBdr>
                <w:top w:val="none" w:sz="0" w:space="0" w:color="auto"/>
                <w:left w:val="none" w:sz="0" w:space="0" w:color="auto"/>
                <w:bottom w:val="none" w:sz="0" w:space="0" w:color="auto"/>
                <w:right w:val="none" w:sz="0" w:space="0" w:color="auto"/>
              </w:divBdr>
            </w:div>
            <w:div w:id="1401366257">
              <w:marLeft w:val="60"/>
              <w:marRight w:val="60"/>
              <w:marTop w:val="100"/>
              <w:marBottom w:val="100"/>
              <w:divBdr>
                <w:top w:val="none" w:sz="0" w:space="0" w:color="auto"/>
                <w:left w:val="none" w:sz="0" w:space="0" w:color="auto"/>
                <w:bottom w:val="none" w:sz="0" w:space="0" w:color="auto"/>
                <w:right w:val="none" w:sz="0" w:space="0" w:color="auto"/>
              </w:divBdr>
            </w:div>
            <w:div w:id="231700717">
              <w:marLeft w:val="60"/>
              <w:marRight w:val="60"/>
              <w:marTop w:val="100"/>
              <w:marBottom w:val="100"/>
              <w:divBdr>
                <w:top w:val="none" w:sz="0" w:space="0" w:color="auto"/>
                <w:left w:val="none" w:sz="0" w:space="0" w:color="auto"/>
                <w:bottom w:val="none" w:sz="0" w:space="0" w:color="auto"/>
                <w:right w:val="none" w:sz="0" w:space="0" w:color="auto"/>
              </w:divBdr>
            </w:div>
            <w:div w:id="910038060">
              <w:marLeft w:val="60"/>
              <w:marRight w:val="60"/>
              <w:marTop w:val="100"/>
              <w:marBottom w:val="100"/>
              <w:divBdr>
                <w:top w:val="none" w:sz="0" w:space="0" w:color="auto"/>
                <w:left w:val="none" w:sz="0" w:space="0" w:color="auto"/>
                <w:bottom w:val="none" w:sz="0" w:space="0" w:color="auto"/>
                <w:right w:val="none" w:sz="0" w:space="0" w:color="auto"/>
              </w:divBdr>
            </w:div>
            <w:div w:id="1544831641">
              <w:marLeft w:val="60"/>
              <w:marRight w:val="60"/>
              <w:marTop w:val="100"/>
              <w:marBottom w:val="100"/>
              <w:divBdr>
                <w:top w:val="none" w:sz="0" w:space="0" w:color="auto"/>
                <w:left w:val="none" w:sz="0" w:space="0" w:color="auto"/>
                <w:bottom w:val="none" w:sz="0" w:space="0" w:color="auto"/>
                <w:right w:val="none" w:sz="0" w:space="0" w:color="auto"/>
              </w:divBdr>
            </w:div>
            <w:div w:id="121071552">
              <w:marLeft w:val="60"/>
              <w:marRight w:val="60"/>
              <w:marTop w:val="100"/>
              <w:marBottom w:val="100"/>
              <w:divBdr>
                <w:top w:val="none" w:sz="0" w:space="0" w:color="auto"/>
                <w:left w:val="none" w:sz="0" w:space="0" w:color="auto"/>
                <w:bottom w:val="none" w:sz="0" w:space="0" w:color="auto"/>
                <w:right w:val="none" w:sz="0" w:space="0" w:color="auto"/>
              </w:divBdr>
            </w:div>
            <w:div w:id="1740205474">
              <w:marLeft w:val="60"/>
              <w:marRight w:val="60"/>
              <w:marTop w:val="100"/>
              <w:marBottom w:val="100"/>
              <w:divBdr>
                <w:top w:val="none" w:sz="0" w:space="0" w:color="auto"/>
                <w:left w:val="none" w:sz="0" w:space="0" w:color="auto"/>
                <w:bottom w:val="none" w:sz="0" w:space="0" w:color="auto"/>
                <w:right w:val="none" w:sz="0" w:space="0" w:color="auto"/>
              </w:divBdr>
            </w:div>
            <w:div w:id="388655754">
              <w:marLeft w:val="60"/>
              <w:marRight w:val="60"/>
              <w:marTop w:val="100"/>
              <w:marBottom w:val="100"/>
              <w:divBdr>
                <w:top w:val="none" w:sz="0" w:space="0" w:color="auto"/>
                <w:left w:val="none" w:sz="0" w:space="0" w:color="auto"/>
                <w:bottom w:val="none" w:sz="0" w:space="0" w:color="auto"/>
                <w:right w:val="none" w:sz="0" w:space="0" w:color="auto"/>
              </w:divBdr>
            </w:div>
            <w:div w:id="1619604377">
              <w:marLeft w:val="60"/>
              <w:marRight w:val="60"/>
              <w:marTop w:val="100"/>
              <w:marBottom w:val="100"/>
              <w:divBdr>
                <w:top w:val="none" w:sz="0" w:space="0" w:color="auto"/>
                <w:left w:val="none" w:sz="0" w:space="0" w:color="auto"/>
                <w:bottom w:val="none" w:sz="0" w:space="0" w:color="auto"/>
                <w:right w:val="none" w:sz="0" w:space="0" w:color="auto"/>
              </w:divBdr>
            </w:div>
            <w:div w:id="425005142">
              <w:marLeft w:val="60"/>
              <w:marRight w:val="60"/>
              <w:marTop w:val="100"/>
              <w:marBottom w:val="100"/>
              <w:divBdr>
                <w:top w:val="none" w:sz="0" w:space="0" w:color="auto"/>
                <w:left w:val="none" w:sz="0" w:space="0" w:color="auto"/>
                <w:bottom w:val="none" w:sz="0" w:space="0" w:color="auto"/>
                <w:right w:val="none" w:sz="0" w:space="0" w:color="auto"/>
              </w:divBdr>
            </w:div>
            <w:div w:id="829978206">
              <w:marLeft w:val="60"/>
              <w:marRight w:val="60"/>
              <w:marTop w:val="100"/>
              <w:marBottom w:val="100"/>
              <w:divBdr>
                <w:top w:val="none" w:sz="0" w:space="0" w:color="auto"/>
                <w:left w:val="none" w:sz="0" w:space="0" w:color="auto"/>
                <w:bottom w:val="none" w:sz="0" w:space="0" w:color="auto"/>
                <w:right w:val="none" w:sz="0" w:space="0" w:color="auto"/>
              </w:divBdr>
            </w:div>
            <w:div w:id="586382643">
              <w:marLeft w:val="60"/>
              <w:marRight w:val="60"/>
              <w:marTop w:val="100"/>
              <w:marBottom w:val="100"/>
              <w:divBdr>
                <w:top w:val="none" w:sz="0" w:space="0" w:color="auto"/>
                <w:left w:val="none" w:sz="0" w:space="0" w:color="auto"/>
                <w:bottom w:val="none" w:sz="0" w:space="0" w:color="auto"/>
                <w:right w:val="none" w:sz="0" w:space="0" w:color="auto"/>
              </w:divBdr>
            </w:div>
            <w:div w:id="1804303921">
              <w:marLeft w:val="60"/>
              <w:marRight w:val="60"/>
              <w:marTop w:val="100"/>
              <w:marBottom w:val="100"/>
              <w:divBdr>
                <w:top w:val="none" w:sz="0" w:space="0" w:color="auto"/>
                <w:left w:val="none" w:sz="0" w:space="0" w:color="auto"/>
                <w:bottom w:val="none" w:sz="0" w:space="0" w:color="auto"/>
                <w:right w:val="none" w:sz="0" w:space="0" w:color="auto"/>
              </w:divBdr>
              <w:divsChild>
                <w:div w:id="688289236">
                  <w:marLeft w:val="0"/>
                  <w:marRight w:val="0"/>
                  <w:marTop w:val="0"/>
                  <w:marBottom w:val="0"/>
                  <w:divBdr>
                    <w:top w:val="none" w:sz="0" w:space="0" w:color="auto"/>
                    <w:left w:val="none" w:sz="0" w:space="0" w:color="auto"/>
                    <w:bottom w:val="none" w:sz="0" w:space="0" w:color="auto"/>
                    <w:right w:val="none" w:sz="0" w:space="0" w:color="auto"/>
                  </w:divBdr>
                </w:div>
              </w:divsChild>
            </w:div>
            <w:div w:id="1581450136">
              <w:marLeft w:val="60"/>
              <w:marRight w:val="60"/>
              <w:marTop w:val="100"/>
              <w:marBottom w:val="100"/>
              <w:divBdr>
                <w:top w:val="none" w:sz="0" w:space="0" w:color="auto"/>
                <w:left w:val="none" w:sz="0" w:space="0" w:color="auto"/>
                <w:bottom w:val="none" w:sz="0" w:space="0" w:color="auto"/>
                <w:right w:val="none" w:sz="0" w:space="0" w:color="auto"/>
              </w:divBdr>
            </w:div>
            <w:div w:id="1537347731">
              <w:marLeft w:val="60"/>
              <w:marRight w:val="60"/>
              <w:marTop w:val="100"/>
              <w:marBottom w:val="100"/>
              <w:divBdr>
                <w:top w:val="none" w:sz="0" w:space="0" w:color="auto"/>
                <w:left w:val="none" w:sz="0" w:space="0" w:color="auto"/>
                <w:bottom w:val="none" w:sz="0" w:space="0" w:color="auto"/>
                <w:right w:val="none" w:sz="0" w:space="0" w:color="auto"/>
              </w:divBdr>
            </w:div>
            <w:div w:id="1559364349">
              <w:marLeft w:val="60"/>
              <w:marRight w:val="60"/>
              <w:marTop w:val="100"/>
              <w:marBottom w:val="100"/>
              <w:divBdr>
                <w:top w:val="none" w:sz="0" w:space="0" w:color="auto"/>
                <w:left w:val="none" w:sz="0" w:space="0" w:color="auto"/>
                <w:bottom w:val="none" w:sz="0" w:space="0" w:color="auto"/>
                <w:right w:val="none" w:sz="0" w:space="0" w:color="auto"/>
              </w:divBdr>
            </w:div>
            <w:div w:id="604266376">
              <w:marLeft w:val="60"/>
              <w:marRight w:val="60"/>
              <w:marTop w:val="100"/>
              <w:marBottom w:val="100"/>
              <w:divBdr>
                <w:top w:val="none" w:sz="0" w:space="0" w:color="auto"/>
                <w:left w:val="none" w:sz="0" w:space="0" w:color="auto"/>
                <w:bottom w:val="none" w:sz="0" w:space="0" w:color="auto"/>
                <w:right w:val="none" w:sz="0" w:space="0" w:color="auto"/>
              </w:divBdr>
            </w:div>
            <w:div w:id="66537792">
              <w:marLeft w:val="60"/>
              <w:marRight w:val="60"/>
              <w:marTop w:val="100"/>
              <w:marBottom w:val="100"/>
              <w:divBdr>
                <w:top w:val="none" w:sz="0" w:space="0" w:color="auto"/>
                <w:left w:val="none" w:sz="0" w:space="0" w:color="auto"/>
                <w:bottom w:val="none" w:sz="0" w:space="0" w:color="auto"/>
                <w:right w:val="none" w:sz="0" w:space="0" w:color="auto"/>
              </w:divBdr>
            </w:div>
            <w:div w:id="1846823700">
              <w:marLeft w:val="60"/>
              <w:marRight w:val="60"/>
              <w:marTop w:val="100"/>
              <w:marBottom w:val="100"/>
              <w:divBdr>
                <w:top w:val="none" w:sz="0" w:space="0" w:color="auto"/>
                <w:left w:val="none" w:sz="0" w:space="0" w:color="auto"/>
                <w:bottom w:val="none" w:sz="0" w:space="0" w:color="auto"/>
                <w:right w:val="none" w:sz="0" w:space="0" w:color="auto"/>
              </w:divBdr>
              <w:divsChild>
                <w:div w:id="888108443">
                  <w:marLeft w:val="0"/>
                  <w:marRight w:val="0"/>
                  <w:marTop w:val="0"/>
                  <w:marBottom w:val="0"/>
                  <w:divBdr>
                    <w:top w:val="none" w:sz="0" w:space="0" w:color="auto"/>
                    <w:left w:val="none" w:sz="0" w:space="0" w:color="auto"/>
                    <w:bottom w:val="none" w:sz="0" w:space="0" w:color="auto"/>
                    <w:right w:val="none" w:sz="0" w:space="0" w:color="auto"/>
                  </w:divBdr>
                </w:div>
              </w:divsChild>
            </w:div>
            <w:div w:id="1643804708">
              <w:marLeft w:val="60"/>
              <w:marRight w:val="60"/>
              <w:marTop w:val="100"/>
              <w:marBottom w:val="100"/>
              <w:divBdr>
                <w:top w:val="none" w:sz="0" w:space="0" w:color="auto"/>
                <w:left w:val="none" w:sz="0" w:space="0" w:color="auto"/>
                <w:bottom w:val="none" w:sz="0" w:space="0" w:color="auto"/>
                <w:right w:val="none" w:sz="0" w:space="0" w:color="auto"/>
              </w:divBdr>
            </w:div>
            <w:div w:id="870999740">
              <w:marLeft w:val="60"/>
              <w:marRight w:val="60"/>
              <w:marTop w:val="100"/>
              <w:marBottom w:val="100"/>
              <w:divBdr>
                <w:top w:val="none" w:sz="0" w:space="0" w:color="auto"/>
                <w:left w:val="none" w:sz="0" w:space="0" w:color="auto"/>
                <w:bottom w:val="none" w:sz="0" w:space="0" w:color="auto"/>
                <w:right w:val="none" w:sz="0" w:space="0" w:color="auto"/>
              </w:divBdr>
            </w:div>
            <w:div w:id="1775203637">
              <w:marLeft w:val="60"/>
              <w:marRight w:val="60"/>
              <w:marTop w:val="100"/>
              <w:marBottom w:val="100"/>
              <w:divBdr>
                <w:top w:val="none" w:sz="0" w:space="0" w:color="auto"/>
                <w:left w:val="none" w:sz="0" w:space="0" w:color="auto"/>
                <w:bottom w:val="none" w:sz="0" w:space="0" w:color="auto"/>
                <w:right w:val="none" w:sz="0" w:space="0" w:color="auto"/>
              </w:divBdr>
            </w:div>
            <w:div w:id="266162406">
              <w:marLeft w:val="60"/>
              <w:marRight w:val="60"/>
              <w:marTop w:val="100"/>
              <w:marBottom w:val="100"/>
              <w:divBdr>
                <w:top w:val="none" w:sz="0" w:space="0" w:color="auto"/>
                <w:left w:val="none" w:sz="0" w:space="0" w:color="auto"/>
                <w:bottom w:val="none" w:sz="0" w:space="0" w:color="auto"/>
                <w:right w:val="none" w:sz="0" w:space="0" w:color="auto"/>
              </w:divBdr>
            </w:div>
            <w:div w:id="945119880">
              <w:marLeft w:val="60"/>
              <w:marRight w:val="60"/>
              <w:marTop w:val="100"/>
              <w:marBottom w:val="100"/>
              <w:divBdr>
                <w:top w:val="none" w:sz="0" w:space="0" w:color="auto"/>
                <w:left w:val="none" w:sz="0" w:space="0" w:color="auto"/>
                <w:bottom w:val="none" w:sz="0" w:space="0" w:color="auto"/>
                <w:right w:val="none" w:sz="0" w:space="0" w:color="auto"/>
              </w:divBdr>
            </w:div>
            <w:div w:id="210575879">
              <w:marLeft w:val="60"/>
              <w:marRight w:val="60"/>
              <w:marTop w:val="100"/>
              <w:marBottom w:val="100"/>
              <w:divBdr>
                <w:top w:val="none" w:sz="0" w:space="0" w:color="auto"/>
                <w:left w:val="none" w:sz="0" w:space="0" w:color="auto"/>
                <w:bottom w:val="none" w:sz="0" w:space="0" w:color="auto"/>
                <w:right w:val="none" w:sz="0" w:space="0" w:color="auto"/>
              </w:divBdr>
              <w:divsChild>
                <w:div w:id="360863834">
                  <w:marLeft w:val="0"/>
                  <w:marRight w:val="0"/>
                  <w:marTop w:val="0"/>
                  <w:marBottom w:val="0"/>
                  <w:divBdr>
                    <w:top w:val="none" w:sz="0" w:space="0" w:color="auto"/>
                    <w:left w:val="none" w:sz="0" w:space="0" w:color="auto"/>
                    <w:bottom w:val="none" w:sz="0" w:space="0" w:color="auto"/>
                    <w:right w:val="none" w:sz="0" w:space="0" w:color="auto"/>
                  </w:divBdr>
                </w:div>
              </w:divsChild>
            </w:div>
            <w:div w:id="131755730">
              <w:marLeft w:val="60"/>
              <w:marRight w:val="60"/>
              <w:marTop w:val="100"/>
              <w:marBottom w:val="100"/>
              <w:divBdr>
                <w:top w:val="none" w:sz="0" w:space="0" w:color="auto"/>
                <w:left w:val="none" w:sz="0" w:space="0" w:color="auto"/>
                <w:bottom w:val="none" w:sz="0" w:space="0" w:color="auto"/>
                <w:right w:val="none" w:sz="0" w:space="0" w:color="auto"/>
              </w:divBdr>
            </w:div>
            <w:div w:id="229273761">
              <w:marLeft w:val="60"/>
              <w:marRight w:val="60"/>
              <w:marTop w:val="100"/>
              <w:marBottom w:val="100"/>
              <w:divBdr>
                <w:top w:val="none" w:sz="0" w:space="0" w:color="auto"/>
                <w:left w:val="none" w:sz="0" w:space="0" w:color="auto"/>
                <w:bottom w:val="none" w:sz="0" w:space="0" w:color="auto"/>
                <w:right w:val="none" w:sz="0" w:space="0" w:color="auto"/>
              </w:divBdr>
            </w:div>
            <w:div w:id="1800955742">
              <w:marLeft w:val="60"/>
              <w:marRight w:val="60"/>
              <w:marTop w:val="100"/>
              <w:marBottom w:val="100"/>
              <w:divBdr>
                <w:top w:val="none" w:sz="0" w:space="0" w:color="auto"/>
                <w:left w:val="none" w:sz="0" w:space="0" w:color="auto"/>
                <w:bottom w:val="none" w:sz="0" w:space="0" w:color="auto"/>
                <w:right w:val="none" w:sz="0" w:space="0" w:color="auto"/>
              </w:divBdr>
            </w:div>
            <w:div w:id="652098599">
              <w:marLeft w:val="60"/>
              <w:marRight w:val="60"/>
              <w:marTop w:val="100"/>
              <w:marBottom w:val="100"/>
              <w:divBdr>
                <w:top w:val="none" w:sz="0" w:space="0" w:color="auto"/>
                <w:left w:val="none" w:sz="0" w:space="0" w:color="auto"/>
                <w:bottom w:val="none" w:sz="0" w:space="0" w:color="auto"/>
                <w:right w:val="none" w:sz="0" w:space="0" w:color="auto"/>
              </w:divBdr>
            </w:div>
            <w:div w:id="912202273">
              <w:marLeft w:val="60"/>
              <w:marRight w:val="60"/>
              <w:marTop w:val="100"/>
              <w:marBottom w:val="100"/>
              <w:divBdr>
                <w:top w:val="none" w:sz="0" w:space="0" w:color="auto"/>
                <w:left w:val="none" w:sz="0" w:space="0" w:color="auto"/>
                <w:bottom w:val="none" w:sz="0" w:space="0" w:color="auto"/>
                <w:right w:val="none" w:sz="0" w:space="0" w:color="auto"/>
              </w:divBdr>
            </w:div>
            <w:div w:id="1872063987">
              <w:marLeft w:val="60"/>
              <w:marRight w:val="60"/>
              <w:marTop w:val="100"/>
              <w:marBottom w:val="100"/>
              <w:divBdr>
                <w:top w:val="none" w:sz="0" w:space="0" w:color="auto"/>
                <w:left w:val="none" w:sz="0" w:space="0" w:color="auto"/>
                <w:bottom w:val="none" w:sz="0" w:space="0" w:color="auto"/>
                <w:right w:val="none" w:sz="0" w:space="0" w:color="auto"/>
              </w:divBdr>
            </w:div>
            <w:div w:id="770780850">
              <w:marLeft w:val="60"/>
              <w:marRight w:val="60"/>
              <w:marTop w:val="100"/>
              <w:marBottom w:val="100"/>
              <w:divBdr>
                <w:top w:val="none" w:sz="0" w:space="0" w:color="auto"/>
                <w:left w:val="none" w:sz="0" w:space="0" w:color="auto"/>
                <w:bottom w:val="none" w:sz="0" w:space="0" w:color="auto"/>
                <w:right w:val="none" w:sz="0" w:space="0" w:color="auto"/>
              </w:divBdr>
            </w:div>
            <w:div w:id="2109692179">
              <w:marLeft w:val="60"/>
              <w:marRight w:val="60"/>
              <w:marTop w:val="100"/>
              <w:marBottom w:val="100"/>
              <w:divBdr>
                <w:top w:val="none" w:sz="0" w:space="0" w:color="auto"/>
                <w:left w:val="none" w:sz="0" w:space="0" w:color="auto"/>
                <w:bottom w:val="none" w:sz="0" w:space="0" w:color="auto"/>
                <w:right w:val="none" w:sz="0" w:space="0" w:color="auto"/>
              </w:divBdr>
            </w:div>
            <w:div w:id="1234698711">
              <w:marLeft w:val="60"/>
              <w:marRight w:val="60"/>
              <w:marTop w:val="100"/>
              <w:marBottom w:val="100"/>
              <w:divBdr>
                <w:top w:val="none" w:sz="0" w:space="0" w:color="auto"/>
                <w:left w:val="none" w:sz="0" w:space="0" w:color="auto"/>
                <w:bottom w:val="none" w:sz="0" w:space="0" w:color="auto"/>
                <w:right w:val="none" w:sz="0" w:space="0" w:color="auto"/>
              </w:divBdr>
            </w:div>
            <w:div w:id="553201659">
              <w:marLeft w:val="60"/>
              <w:marRight w:val="60"/>
              <w:marTop w:val="100"/>
              <w:marBottom w:val="100"/>
              <w:divBdr>
                <w:top w:val="none" w:sz="0" w:space="0" w:color="auto"/>
                <w:left w:val="none" w:sz="0" w:space="0" w:color="auto"/>
                <w:bottom w:val="none" w:sz="0" w:space="0" w:color="auto"/>
                <w:right w:val="none" w:sz="0" w:space="0" w:color="auto"/>
              </w:divBdr>
            </w:div>
            <w:div w:id="1207985112">
              <w:marLeft w:val="60"/>
              <w:marRight w:val="60"/>
              <w:marTop w:val="100"/>
              <w:marBottom w:val="100"/>
              <w:divBdr>
                <w:top w:val="none" w:sz="0" w:space="0" w:color="auto"/>
                <w:left w:val="none" w:sz="0" w:space="0" w:color="auto"/>
                <w:bottom w:val="none" w:sz="0" w:space="0" w:color="auto"/>
                <w:right w:val="none" w:sz="0" w:space="0" w:color="auto"/>
              </w:divBdr>
            </w:div>
            <w:div w:id="149947679">
              <w:marLeft w:val="60"/>
              <w:marRight w:val="60"/>
              <w:marTop w:val="100"/>
              <w:marBottom w:val="100"/>
              <w:divBdr>
                <w:top w:val="none" w:sz="0" w:space="0" w:color="auto"/>
                <w:left w:val="none" w:sz="0" w:space="0" w:color="auto"/>
                <w:bottom w:val="none" w:sz="0" w:space="0" w:color="auto"/>
                <w:right w:val="none" w:sz="0" w:space="0" w:color="auto"/>
              </w:divBdr>
            </w:div>
            <w:div w:id="1827545893">
              <w:marLeft w:val="60"/>
              <w:marRight w:val="60"/>
              <w:marTop w:val="100"/>
              <w:marBottom w:val="100"/>
              <w:divBdr>
                <w:top w:val="none" w:sz="0" w:space="0" w:color="auto"/>
                <w:left w:val="none" w:sz="0" w:space="0" w:color="auto"/>
                <w:bottom w:val="none" w:sz="0" w:space="0" w:color="auto"/>
                <w:right w:val="none" w:sz="0" w:space="0" w:color="auto"/>
              </w:divBdr>
            </w:div>
            <w:div w:id="1500998315">
              <w:marLeft w:val="60"/>
              <w:marRight w:val="60"/>
              <w:marTop w:val="100"/>
              <w:marBottom w:val="100"/>
              <w:divBdr>
                <w:top w:val="none" w:sz="0" w:space="0" w:color="auto"/>
                <w:left w:val="none" w:sz="0" w:space="0" w:color="auto"/>
                <w:bottom w:val="none" w:sz="0" w:space="0" w:color="auto"/>
                <w:right w:val="none" w:sz="0" w:space="0" w:color="auto"/>
              </w:divBdr>
            </w:div>
            <w:div w:id="982470386">
              <w:marLeft w:val="60"/>
              <w:marRight w:val="60"/>
              <w:marTop w:val="100"/>
              <w:marBottom w:val="100"/>
              <w:divBdr>
                <w:top w:val="none" w:sz="0" w:space="0" w:color="auto"/>
                <w:left w:val="none" w:sz="0" w:space="0" w:color="auto"/>
                <w:bottom w:val="none" w:sz="0" w:space="0" w:color="auto"/>
                <w:right w:val="none" w:sz="0" w:space="0" w:color="auto"/>
              </w:divBdr>
            </w:div>
            <w:div w:id="1028022593">
              <w:marLeft w:val="60"/>
              <w:marRight w:val="60"/>
              <w:marTop w:val="100"/>
              <w:marBottom w:val="100"/>
              <w:divBdr>
                <w:top w:val="none" w:sz="0" w:space="0" w:color="auto"/>
                <w:left w:val="none" w:sz="0" w:space="0" w:color="auto"/>
                <w:bottom w:val="none" w:sz="0" w:space="0" w:color="auto"/>
                <w:right w:val="none" w:sz="0" w:space="0" w:color="auto"/>
              </w:divBdr>
            </w:div>
            <w:div w:id="357857586">
              <w:marLeft w:val="60"/>
              <w:marRight w:val="60"/>
              <w:marTop w:val="100"/>
              <w:marBottom w:val="100"/>
              <w:divBdr>
                <w:top w:val="none" w:sz="0" w:space="0" w:color="auto"/>
                <w:left w:val="none" w:sz="0" w:space="0" w:color="auto"/>
                <w:bottom w:val="none" w:sz="0" w:space="0" w:color="auto"/>
                <w:right w:val="none" w:sz="0" w:space="0" w:color="auto"/>
              </w:divBdr>
            </w:div>
            <w:div w:id="277415579">
              <w:marLeft w:val="60"/>
              <w:marRight w:val="60"/>
              <w:marTop w:val="100"/>
              <w:marBottom w:val="100"/>
              <w:divBdr>
                <w:top w:val="none" w:sz="0" w:space="0" w:color="auto"/>
                <w:left w:val="none" w:sz="0" w:space="0" w:color="auto"/>
                <w:bottom w:val="none" w:sz="0" w:space="0" w:color="auto"/>
                <w:right w:val="none" w:sz="0" w:space="0" w:color="auto"/>
              </w:divBdr>
            </w:div>
            <w:div w:id="44645064">
              <w:marLeft w:val="60"/>
              <w:marRight w:val="60"/>
              <w:marTop w:val="100"/>
              <w:marBottom w:val="100"/>
              <w:divBdr>
                <w:top w:val="none" w:sz="0" w:space="0" w:color="auto"/>
                <w:left w:val="none" w:sz="0" w:space="0" w:color="auto"/>
                <w:bottom w:val="none" w:sz="0" w:space="0" w:color="auto"/>
                <w:right w:val="none" w:sz="0" w:space="0" w:color="auto"/>
              </w:divBdr>
            </w:div>
            <w:div w:id="868181072">
              <w:marLeft w:val="60"/>
              <w:marRight w:val="60"/>
              <w:marTop w:val="100"/>
              <w:marBottom w:val="100"/>
              <w:divBdr>
                <w:top w:val="none" w:sz="0" w:space="0" w:color="auto"/>
                <w:left w:val="none" w:sz="0" w:space="0" w:color="auto"/>
                <w:bottom w:val="none" w:sz="0" w:space="0" w:color="auto"/>
                <w:right w:val="none" w:sz="0" w:space="0" w:color="auto"/>
              </w:divBdr>
            </w:div>
            <w:div w:id="1994946919">
              <w:marLeft w:val="60"/>
              <w:marRight w:val="60"/>
              <w:marTop w:val="100"/>
              <w:marBottom w:val="100"/>
              <w:divBdr>
                <w:top w:val="none" w:sz="0" w:space="0" w:color="auto"/>
                <w:left w:val="none" w:sz="0" w:space="0" w:color="auto"/>
                <w:bottom w:val="none" w:sz="0" w:space="0" w:color="auto"/>
                <w:right w:val="none" w:sz="0" w:space="0" w:color="auto"/>
              </w:divBdr>
            </w:div>
            <w:div w:id="142432848">
              <w:marLeft w:val="60"/>
              <w:marRight w:val="60"/>
              <w:marTop w:val="100"/>
              <w:marBottom w:val="100"/>
              <w:divBdr>
                <w:top w:val="none" w:sz="0" w:space="0" w:color="auto"/>
                <w:left w:val="none" w:sz="0" w:space="0" w:color="auto"/>
                <w:bottom w:val="none" w:sz="0" w:space="0" w:color="auto"/>
                <w:right w:val="none" w:sz="0" w:space="0" w:color="auto"/>
              </w:divBdr>
            </w:div>
            <w:div w:id="1267150860">
              <w:marLeft w:val="60"/>
              <w:marRight w:val="60"/>
              <w:marTop w:val="100"/>
              <w:marBottom w:val="100"/>
              <w:divBdr>
                <w:top w:val="none" w:sz="0" w:space="0" w:color="auto"/>
                <w:left w:val="none" w:sz="0" w:space="0" w:color="auto"/>
                <w:bottom w:val="none" w:sz="0" w:space="0" w:color="auto"/>
                <w:right w:val="none" w:sz="0" w:space="0" w:color="auto"/>
              </w:divBdr>
            </w:div>
            <w:div w:id="1283030752">
              <w:marLeft w:val="60"/>
              <w:marRight w:val="60"/>
              <w:marTop w:val="100"/>
              <w:marBottom w:val="100"/>
              <w:divBdr>
                <w:top w:val="none" w:sz="0" w:space="0" w:color="auto"/>
                <w:left w:val="none" w:sz="0" w:space="0" w:color="auto"/>
                <w:bottom w:val="none" w:sz="0" w:space="0" w:color="auto"/>
                <w:right w:val="none" w:sz="0" w:space="0" w:color="auto"/>
              </w:divBdr>
            </w:div>
            <w:div w:id="139737436">
              <w:marLeft w:val="60"/>
              <w:marRight w:val="60"/>
              <w:marTop w:val="100"/>
              <w:marBottom w:val="100"/>
              <w:divBdr>
                <w:top w:val="none" w:sz="0" w:space="0" w:color="auto"/>
                <w:left w:val="none" w:sz="0" w:space="0" w:color="auto"/>
                <w:bottom w:val="none" w:sz="0" w:space="0" w:color="auto"/>
                <w:right w:val="none" w:sz="0" w:space="0" w:color="auto"/>
              </w:divBdr>
            </w:div>
            <w:div w:id="525336700">
              <w:marLeft w:val="60"/>
              <w:marRight w:val="60"/>
              <w:marTop w:val="100"/>
              <w:marBottom w:val="100"/>
              <w:divBdr>
                <w:top w:val="none" w:sz="0" w:space="0" w:color="auto"/>
                <w:left w:val="none" w:sz="0" w:space="0" w:color="auto"/>
                <w:bottom w:val="none" w:sz="0" w:space="0" w:color="auto"/>
                <w:right w:val="none" w:sz="0" w:space="0" w:color="auto"/>
              </w:divBdr>
            </w:div>
            <w:div w:id="609703715">
              <w:marLeft w:val="60"/>
              <w:marRight w:val="60"/>
              <w:marTop w:val="100"/>
              <w:marBottom w:val="100"/>
              <w:divBdr>
                <w:top w:val="none" w:sz="0" w:space="0" w:color="auto"/>
                <w:left w:val="none" w:sz="0" w:space="0" w:color="auto"/>
                <w:bottom w:val="none" w:sz="0" w:space="0" w:color="auto"/>
                <w:right w:val="none" w:sz="0" w:space="0" w:color="auto"/>
              </w:divBdr>
            </w:div>
            <w:div w:id="44791976">
              <w:marLeft w:val="60"/>
              <w:marRight w:val="60"/>
              <w:marTop w:val="100"/>
              <w:marBottom w:val="100"/>
              <w:divBdr>
                <w:top w:val="none" w:sz="0" w:space="0" w:color="auto"/>
                <w:left w:val="none" w:sz="0" w:space="0" w:color="auto"/>
                <w:bottom w:val="none" w:sz="0" w:space="0" w:color="auto"/>
                <w:right w:val="none" w:sz="0" w:space="0" w:color="auto"/>
              </w:divBdr>
            </w:div>
            <w:div w:id="1982688596">
              <w:marLeft w:val="60"/>
              <w:marRight w:val="60"/>
              <w:marTop w:val="100"/>
              <w:marBottom w:val="100"/>
              <w:divBdr>
                <w:top w:val="none" w:sz="0" w:space="0" w:color="auto"/>
                <w:left w:val="none" w:sz="0" w:space="0" w:color="auto"/>
                <w:bottom w:val="none" w:sz="0" w:space="0" w:color="auto"/>
                <w:right w:val="none" w:sz="0" w:space="0" w:color="auto"/>
              </w:divBdr>
            </w:div>
            <w:div w:id="1602912033">
              <w:marLeft w:val="60"/>
              <w:marRight w:val="60"/>
              <w:marTop w:val="100"/>
              <w:marBottom w:val="100"/>
              <w:divBdr>
                <w:top w:val="none" w:sz="0" w:space="0" w:color="auto"/>
                <w:left w:val="none" w:sz="0" w:space="0" w:color="auto"/>
                <w:bottom w:val="none" w:sz="0" w:space="0" w:color="auto"/>
                <w:right w:val="none" w:sz="0" w:space="0" w:color="auto"/>
              </w:divBdr>
            </w:div>
            <w:div w:id="1257859362">
              <w:marLeft w:val="60"/>
              <w:marRight w:val="60"/>
              <w:marTop w:val="100"/>
              <w:marBottom w:val="100"/>
              <w:divBdr>
                <w:top w:val="none" w:sz="0" w:space="0" w:color="auto"/>
                <w:left w:val="none" w:sz="0" w:space="0" w:color="auto"/>
                <w:bottom w:val="none" w:sz="0" w:space="0" w:color="auto"/>
                <w:right w:val="none" w:sz="0" w:space="0" w:color="auto"/>
              </w:divBdr>
            </w:div>
            <w:div w:id="1487816527">
              <w:marLeft w:val="60"/>
              <w:marRight w:val="60"/>
              <w:marTop w:val="100"/>
              <w:marBottom w:val="100"/>
              <w:divBdr>
                <w:top w:val="none" w:sz="0" w:space="0" w:color="auto"/>
                <w:left w:val="none" w:sz="0" w:space="0" w:color="auto"/>
                <w:bottom w:val="none" w:sz="0" w:space="0" w:color="auto"/>
                <w:right w:val="none" w:sz="0" w:space="0" w:color="auto"/>
              </w:divBdr>
            </w:div>
            <w:div w:id="829633824">
              <w:marLeft w:val="60"/>
              <w:marRight w:val="60"/>
              <w:marTop w:val="100"/>
              <w:marBottom w:val="100"/>
              <w:divBdr>
                <w:top w:val="none" w:sz="0" w:space="0" w:color="auto"/>
                <w:left w:val="none" w:sz="0" w:space="0" w:color="auto"/>
                <w:bottom w:val="none" w:sz="0" w:space="0" w:color="auto"/>
                <w:right w:val="none" w:sz="0" w:space="0" w:color="auto"/>
              </w:divBdr>
            </w:div>
            <w:div w:id="674693847">
              <w:marLeft w:val="60"/>
              <w:marRight w:val="60"/>
              <w:marTop w:val="100"/>
              <w:marBottom w:val="100"/>
              <w:divBdr>
                <w:top w:val="none" w:sz="0" w:space="0" w:color="auto"/>
                <w:left w:val="none" w:sz="0" w:space="0" w:color="auto"/>
                <w:bottom w:val="none" w:sz="0" w:space="0" w:color="auto"/>
                <w:right w:val="none" w:sz="0" w:space="0" w:color="auto"/>
              </w:divBdr>
            </w:div>
            <w:div w:id="2065330215">
              <w:marLeft w:val="60"/>
              <w:marRight w:val="60"/>
              <w:marTop w:val="100"/>
              <w:marBottom w:val="100"/>
              <w:divBdr>
                <w:top w:val="none" w:sz="0" w:space="0" w:color="auto"/>
                <w:left w:val="none" w:sz="0" w:space="0" w:color="auto"/>
                <w:bottom w:val="none" w:sz="0" w:space="0" w:color="auto"/>
                <w:right w:val="none" w:sz="0" w:space="0" w:color="auto"/>
              </w:divBdr>
            </w:div>
            <w:div w:id="995769876">
              <w:marLeft w:val="60"/>
              <w:marRight w:val="60"/>
              <w:marTop w:val="100"/>
              <w:marBottom w:val="100"/>
              <w:divBdr>
                <w:top w:val="none" w:sz="0" w:space="0" w:color="auto"/>
                <w:left w:val="none" w:sz="0" w:space="0" w:color="auto"/>
                <w:bottom w:val="none" w:sz="0" w:space="0" w:color="auto"/>
                <w:right w:val="none" w:sz="0" w:space="0" w:color="auto"/>
              </w:divBdr>
            </w:div>
            <w:div w:id="332803756">
              <w:marLeft w:val="60"/>
              <w:marRight w:val="60"/>
              <w:marTop w:val="100"/>
              <w:marBottom w:val="100"/>
              <w:divBdr>
                <w:top w:val="none" w:sz="0" w:space="0" w:color="auto"/>
                <w:left w:val="none" w:sz="0" w:space="0" w:color="auto"/>
                <w:bottom w:val="none" w:sz="0" w:space="0" w:color="auto"/>
                <w:right w:val="none" w:sz="0" w:space="0" w:color="auto"/>
              </w:divBdr>
            </w:div>
            <w:div w:id="287780028">
              <w:marLeft w:val="60"/>
              <w:marRight w:val="60"/>
              <w:marTop w:val="100"/>
              <w:marBottom w:val="100"/>
              <w:divBdr>
                <w:top w:val="none" w:sz="0" w:space="0" w:color="auto"/>
                <w:left w:val="none" w:sz="0" w:space="0" w:color="auto"/>
                <w:bottom w:val="none" w:sz="0" w:space="0" w:color="auto"/>
                <w:right w:val="none" w:sz="0" w:space="0" w:color="auto"/>
              </w:divBdr>
            </w:div>
            <w:div w:id="1098409920">
              <w:marLeft w:val="60"/>
              <w:marRight w:val="60"/>
              <w:marTop w:val="100"/>
              <w:marBottom w:val="100"/>
              <w:divBdr>
                <w:top w:val="none" w:sz="0" w:space="0" w:color="auto"/>
                <w:left w:val="none" w:sz="0" w:space="0" w:color="auto"/>
                <w:bottom w:val="none" w:sz="0" w:space="0" w:color="auto"/>
                <w:right w:val="none" w:sz="0" w:space="0" w:color="auto"/>
              </w:divBdr>
            </w:div>
            <w:div w:id="1173453932">
              <w:marLeft w:val="60"/>
              <w:marRight w:val="60"/>
              <w:marTop w:val="100"/>
              <w:marBottom w:val="100"/>
              <w:divBdr>
                <w:top w:val="none" w:sz="0" w:space="0" w:color="auto"/>
                <w:left w:val="none" w:sz="0" w:space="0" w:color="auto"/>
                <w:bottom w:val="none" w:sz="0" w:space="0" w:color="auto"/>
                <w:right w:val="none" w:sz="0" w:space="0" w:color="auto"/>
              </w:divBdr>
            </w:div>
            <w:div w:id="1733574393">
              <w:marLeft w:val="60"/>
              <w:marRight w:val="60"/>
              <w:marTop w:val="100"/>
              <w:marBottom w:val="100"/>
              <w:divBdr>
                <w:top w:val="none" w:sz="0" w:space="0" w:color="auto"/>
                <w:left w:val="none" w:sz="0" w:space="0" w:color="auto"/>
                <w:bottom w:val="none" w:sz="0" w:space="0" w:color="auto"/>
                <w:right w:val="none" w:sz="0" w:space="0" w:color="auto"/>
              </w:divBdr>
            </w:div>
            <w:div w:id="28648442">
              <w:marLeft w:val="60"/>
              <w:marRight w:val="60"/>
              <w:marTop w:val="100"/>
              <w:marBottom w:val="100"/>
              <w:divBdr>
                <w:top w:val="none" w:sz="0" w:space="0" w:color="auto"/>
                <w:left w:val="none" w:sz="0" w:space="0" w:color="auto"/>
                <w:bottom w:val="none" w:sz="0" w:space="0" w:color="auto"/>
                <w:right w:val="none" w:sz="0" w:space="0" w:color="auto"/>
              </w:divBdr>
            </w:div>
            <w:div w:id="1214583582">
              <w:marLeft w:val="60"/>
              <w:marRight w:val="60"/>
              <w:marTop w:val="100"/>
              <w:marBottom w:val="100"/>
              <w:divBdr>
                <w:top w:val="none" w:sz="0" w:space="0" w:color="auto"/>
                <w:left w:val="none" w:sz="0" w:space="0" w:color="auto"/>
                <w:bottom w:val="none" w:sz="0" w:space="0" w:color="auto"/>
                <w:right w:val="none" w:sz="0" w:space="0" w:color="auto"/>
              </w:divBdr>
            </w:div>
            <w:div w:id="1910919087">
              <w:marLeft w:val="60"/>
              <w:marRight w:val="60"/>
              <w:marTop w:val="100"/>
              <w:marBottom w:val="100"/>
              <w:divBdr>
                <w:top w:val="none" w:sz="0" w:space="0" w:color="auto"/>
                <w:left w:val="none" w:sz="0" w:space="0" w:color="auto"/>
                <w:bottom w:val="none" w:sz="0" w:space="0" w:color="auto"/>
                <w:right w:val="none" w:sz="0" w:space="0" w:color="auto"/>
              </w:divBdr>
            </w:div>
            <w:div w:id="102002418">
              <w:marLeft w:val="60"/>
              <w:marRight w:val="60"/>
              <w:marTop w:val="100"/>
              <w:marBottom w:val="100"/>
              <w:divBdr>
                <w:top w:val="none" w:sz="0" w:space="0" w:color="auto"/>
                <w:left w:val="none" w:sz="0" w:space="0" w:color="auto"/>
                <w:bottom w:val="none" w:sz="0" w:space="0" w:color="auto"/>
                <w:right w:val="none" w:sz="0" w:space="0" w:color="auto"/>
              </w:divBdr>
            </w:div>
            <w:div w:id="1662926915">
              <w:marLeft w:val="60"/>
              <w:marRight w:val="60"/>
              <w:marTop w:val="100"/>
              <w:marBottom w:val="100"/>
              <w:divBdr>
                <w:top w:val="none" w:sz="0" w:space="0" w:color="auto"/>
                <w:left w:val="none" w:sz="0" w:space="0" w:color="auto"/>
                <w:bottom w:val="none" w:sz="0" w:space="0" w:color="auto"/>
                <w:right w:val="none" w:sz="0" w:space="0" w:color="auto"/>
              </w:divBdr>
            </w:div>
            <w:div w:id="1671063231">
              <w:marLeft w:val="60"/>
              <w:marRight w:val="60"/>
              <w:marTop w:val="100"/>
              <w:marBottom w:val="100"/>
              <w:divBdr>
                <w:top w:val="none" w:sz="0" w:space="0" w:color="auto"/>
                <w:left w:val="none" w:sz="0" w:space="0" w:color="auto"/>
                <w:bottom w:val="none" w:sz="0" w:space="0" w:color="auto"/>
                <w:right w:val="none" w:sz="0" w:space="0" w:color="auto"/>
              </w:divBdr>
            </w:div>
            <w:div w:id="1267082112">
              <w:marLeft w:val="60"/>
              <w:marRight w:val="60"/>
              <w:marTop w:val="100"/>
              <w:marBottom w:val="100"/>
              <w:divBdr>
                <w:top w:val="none" w:sz="0" w:space="0" w:color="auto"/>
                <w:left w:val="none" w:sz="0" w:space="0" w:color="auto"/>
                <w:bottom w:val="none" w:sz="0" w:space="0" w:color="auto"/>
                <w:right w:val="none" w:sz="0" w:space="0" w:color="auto"/>
              </w:divBdr>
            </w:div>
            <w:div w:id="1723864881">
              <w:marLeft w:val="60"/>
              <w:marRight w:val="60"/>
              <w:marTop w:val="100"/>
              <w:marBottom w:val="100"/>
              <w:divBdr>
                <w:top w:val="none" w:sz="0" w:space="0" w:color="auto"/>
                <w:left w:val="none" w:sz="0" w:space="0" w:color="auto"/>
                <w:bottom w:val="none" w:sz="0" w:space="0" w:color="auto"/>
                <w:right w:val="none" w:sz="0" w:space="0" w:color="auto"/>
              </w:divBdr>
            </w:div>
            <w:div w:id="366879458">
              <w:marLeft w:val="60"/>
              <w:marRight w:val="60"/>
              <w:marTop w:val="100"/>
              <w:marBottom w:val="100"/>
              <w:divBdr>
                <w:top w:val="none" w:sz="0" w:space="0" w:color="auto"/>
                <w:left w:val="none" w:sz="0" w:space="0" w:color="auto"/>
                <w:bottom w:val="none" w:sz="0" w:space="0" w:color="auto"/>
                <w:right w:val="none" w:sz="0" w:space="0" w:color="auto"/>
              </w:divBdr>
              <w:divsChild>
                <w:div w:id="900487318">
                  <w:marLeft w:val="0"/>
                  <w:marRight w:val="0"/>
                  <w:marTop w:val="0"/>
                  <w:marBottom w:val="0"/>
                  <w:divBdr>
                    <w:top w:val="none" w:sz="0" w:space="0" w:color="auto"/>
                    <w:left w:val="none" w:sz="0" w:space="0" w:color="auto"/>
                    <w:bottom w:val="none" w:sz="0" w:space="0" w:color="auto"/>
                    <w:right w:val="none" w:sz="0" w:space="0" w:color="auto"/>
                  </w:divBdr>
                </w:div>
              </w:divsChild>
            </w:div>
            <w:div w:id="1301031167">
              <w:marLeft w:val="60"/>
              <w:marRight w:val="60"/>
              <w:marTop w:val="100"/>
              <w:marBottom w:val="100"/>
              <w:divBdr>
                <w:top w:val="none" w:sz="0" w:space="0" w:color="auto"/>
                <w:left w:val="none" w:sz="0" w:space="0" w:color="auto"/>
                <w:bottom w:val="none" w:sz="0" w:space="0" w:color="auto"/>
                <w:right w:val="none" w:sz="0" w:space="0" w:color="auto"/>
              </w:divBdr>
            </w:div>
            <w:div w:id="1419405441">
              <w:marLeft w:val="60"/>
              <w:marRight w:val="60"/>
              <w:marTop w:val="100"/>
              <w:marBottom w:val="100"/>
              <w:divBdr>
                <w:top w:val="none" w:sz="0" w:space="0" w:color="auto"/>
                <w:left w:val="none" w:sz="0" w:space="0" w:color="auto"/>
                <w:bottom w:val="none" w:sz="0" w:space="0" w:color="auto"/>
                <w:right w:val="none" w:sz="0" w:space="0" w:color="auto"/>
              </w:divBdr>
            </w:div>
            <w:div w:id="826360221">
              <w:marLeft w:val="60"/>
              <w:marRight w:val="60"/>
              <w:marTop w:val="100"/>
              <w:marBottom w:val="100"/>
              <w:divBdr>
                <w:top w:val="none" w:sz="0" w:space="0" w:color="auto"/>
                <w:left w:val="none" w:sz="0" w:space="0" w:color="auto"/>
                <w:bottom w:val="none" w:sz="0" w:space="0" w:color="auto"/>
                <w:right w:val="none" w:sz="0" w:space="0" w:color="auto"/>
              </w:divBdr>
            </w:div>
            <w:div w:id="1253005061">
              <w:marLeft w:val="60"/>
              <w:marRight w:val="60"/>
              <w:marTop w:val="100"/>
              <w:marBottom w:val="100"/>
              <w:divBdr>
                <w:top w:val="none" w:sz="0" w:space="0" w:color="auto"/>
                <w:left w:val="none" w:sz="0" w:space="0" w:color="auto"/>
                <w:bottom w:val="none" w:sz="0" w:space="0" w:color="auto"/>
                <w:right w:val="none" w:sz="0" w:space="0" w:color="auto"/>
              </w:divBdr>
            </w:div>
            <w:div w:id="184103746">
              <w:marLeft w:val="60"/>
              <w:marRight w:val="60"/>
              <w:marTop w:val="100"/>
              <w:marBottom w:val="100"/>
              <w:divBdr>
                <w:top w:val="none" w:sz="0" w:space="0" w:color="auto"/>
                <w:left w:val="none" w:sz="0" w:space="0" w:color="auto"/>
                <w:bottom w:val="none" w:sz="0" w:space="0" w:color="auto"/>
                <w:right w:val="none" w:sz="0" w:space="0" w:color="auto"/>
              </w:divBdr>
            </w:div>
            <w:div w:id="92629105">
              <w:marLeft w:val="60"/>
              <w:marRight w:val="60"/>
              <w:marTop w:val="100"/>
              <w:marBottom w:val="100"/>
              <w:divBdr>
                <w:top w:val="none" w:sz="0" w:space="0" w:color="auto"/>
                <w:left w:val="none" w:sz="0" w:space="0" w:color="auto"/>
                <w:bottom w:val="none" w:sz="0" w:space="0" w:color="auto"/>
                <w:right w:val="none" w:sz="0" w:space="0" w:color="auto"/>
              </w:divBdr>
            </w:div>
            <w:div w:id="1849784393">
              <w:marLeft w:val="60"/>
              <w:marRight w:val="60"/>
              <w:marTop w:val="100"/>
              <w:marBottom w:val="100"/>
              <w:divBdr>
                <w:top w:val="none" w:sz="0" w:space="0" w:color="auto"/>
                <w:left w:val="none" w:sz="0" w:space="0" w:color="auto"/>
                <w:bottom w:val="none" w:sz="0" w:space="0" w:color="auto"/>
                <w:right w:val="none" w:sz="0" w:space="0" w:color="auto"/>
              </w:divBdr>
            </w:div>
            <w:div w:id="909969386">
              <w:marLeft w:val="60"/>
              <w:marRight w:val="60"/>
              <w:marTop w:val="100"/>
              <w:marBottom w:val="100"/>
              <w:divBdr>
                <w:top w:val="none" w:sz="0" w:space="0" w:color="auto"/>
                <w:left w:val="none" w:sz="0" w:space="0" w:color="auto"/>
                <w:bottom w:val="none" w:sz="0" w:space="0" w:color="auto"/>
                <w:right w:val="none" w:sz="0" w:space="0" w:color="auto"/>
              </w:divBdr>
              <w:divsChild>
                <w:div w:id="993802859">
                  <w:marLeft w:val="0"/>
                  <w:marRight w:val="0"/>
                  <w:marTop w:val="0"/>
                  <w:marBottom w:val="0"/>
                  <w:divBdr>
                    <w:top w:val="none" w:sz="0" w:space="0" w:color="auto"/>
                    <w:left w:val="none" w:sz="0" w:space="0" w:color="auto"/>
                    <w:bottom w:val="none" w:sz="0" w:space="0" w:color="auto"/>
                    <w:right w:val="none" w:sz="0" w:space="0" w:color="auto"/>
                  </w:divBdr>
                </w:div>
              </w:divsChild>
            </w:div>
            <w:div w:id="769929199">
              <w:marLeft w:val="60"/>
              <w:marRight w:val="60"/>
              <w:marTop w:val="100"/>
              <w:marBottom w:val="100"/>
              <w:divBdr>
                <w:top w:val="none" w:sz="0" w:space="0" w:color="auto"/>
                <w:left w:val="none" w:sz="0" w:space="0" w:color="auto"/>
                <w:bottom w:val="none" w:sz="0" w:space="0" w:color="auto"/>
                <w:right w:val="none" w:sz="0" w:space="0" w:color="auto"/>
              </w:divBdr>
            </w:div>
            <w:div w:id="1730574949">
              <w:marLeft w:val="60"/>
              <w:marRight w:val="60"/>
              <w:marTop w:val="100"/>
              <w:marBottom w:val="100"/>
              <w:divBdr>
                <w:top w:val="none" w:sz="0" w:space="0" w:color="auto"/>
                <w:left w:val="none" w:sz="0" w:space="0" w:color="auto"/>
                <w:bottom w:val="none" w:sz="0" w:space="0" w:color="auto"/>
                <w:right w:val="none" w:sz="0" w:space="0" w:color="auto"/>
              </w:divBdr>
            </w:div>
            <w:div w:id="707923402">
              <w:marLeft w:val="60"/>
              <w:marRight w:val="60"/>
              <w:marTop w:val="100"/>
              <w:marBottom w:val="100"/>
              <w:divBdr>
                <w:top w:val="none" w:sz="0" w:space="0" w:color="auto"/>
                <w:left w:val="none" w:sz="0" w:space="0" w:color="auto"/>
                <w:bottom w:val="none" w:sz="0" w:space="0" w:color="auto"/>
                <w:right w:val="none" w:sz="0" w:space="0" w:color="auto"/>
              </w:divBdr>
            </w:div>
            <w:div w:id="441346061">
              <w:marLeft w:val="60"/>
              <w:marRight w:val="60"/>
              <w:marTop w:val="100"/>
              <w:marBottom w:val="100"/>
              <w:divBdr>
                <w:top w:val="none" w:sz="0" w:space="0" w:color="auto"/>
                <w:left w:val="none" w:sz="0" w:space="0" w:color="auto"/>
                <w:bottom w:val="none" w:sz="0" w:space="0" w:color="auto"/>
                <w:right w:val="none" w:sz="0" w:space="0" w:color="auto"/>
              </w:divBdr>
            </w:div>
            <w:div w:id="1710182224">
              <w:marLeft w:val="60"/>
              <w:marRight w:val="60"/>
              <w:marTop w:val="100"/>
              <w:marBottom w:val="100"/>
              <w:divBdr>
                <w:top w:val="none" w:sz="0" w:space="0" w:color="auto"/>
                <w:left w:val="none" w:sz="0" w:space="0" w:color="auto"/>
                <w:bottom w:val="none" w:sz="0" w:space="0" w:color="auto"/>
                <w:right w:val="none" w:sz="0" w:space="0" w:color="auto"/>
              </w:divBdr>
            </w:div>
            <w:div w:id="1437754757">
              <w:marLeft w:val="60"/>
              <w:marRight w:val="60"/>
              <w:marTop w:val="100"/>
              <w:marBottom w:val="100"/>
              <w:divBdr>
                <w:top w:val="none" w:sz="0" w:space="0" w:color="auto"/>
                <w:left w:val="none" w:sz="0" w:space="0" w:color="auto"/>
                <w:bottom w:val="none" w:sz="0" w:space="0" w:color="auto"/>
                <w:right w:val="none" w:sz="0" w:space="0" w:color="auto"/>
              </w:divBdr>
            </w:div>
            <w:div w:id="1159931303">
              <w:marLeft w:val="60"/>
              <w:marRight w:val="60"/>
              <w:marTop w:val="100"/>
              <w:marBottom w:val="100"/>
              <w:divBdr>
                <w:top w:val="none" w:sz="0" w:space="0" w:color="auto"/>
                <w:left w:val="none" w:sz="0" w:space="0" w:color="auto"/>
                <w:bottom w:val="none" w:sz="0" w:space="0" w:color="auto"/>
                <w:right w:val="none" w:sz="0" w:space="0" w:color="auto"/>
              </w:divBdr>
            </w:div>
            <w:div w:id="1438523675">
              <w:marLeft w:val="60"/>
              <w:marRight w:val="60"/>
              <w:marTop w:val="100"/>
              <w:marBottom w:val="100"/>
              <w:divBdr>
                <w:top w:val="none" w:sz="0" w:space="0" w:color="auto"/>
                <w:left w:val="none" w:sz="0" w:space="0" w:color="auto"/>
                <w:bottom w:val="none" w:sz="0" w:space="0" w:color="auto"/>
                <w:right w:val="none" w:sz="0" w:space="0" w:color="auto"/>
              </w:divBdr>
              <w:divsChild>
                <w:div w:id="487404610">
                  <w:marLeft w:val="0"/>
                  <w:marRight w:val="0"/>
                  <w:marTop w:val="0"/>
                  <w:marBottom w:val="0"/>
                  <w:divBdr>
                    <w:top w:val="none" w:sz="0" w:space="0" w:color="auto"/>
                    <w:left w:val="none" w:sz="0" w:space="0" w:color="auto"/>
                    <w:bottom w:val="none" w:sz="0" w:space="0" w:color="auto"/>
                    <w:right w:val="none" w:sz="0" w:space="0" w:color="auto"/>
                  </w:divBdr>
                </w:div>
              </w:divsChild>
            </w:div>
            <w:div w:id="676881891">
              <w:marLeft w:val="60"/>
              <w:marRight w:val="60"/>
              <w:marTop w:val="100"/>
              <w:marBottom w:val="100"/>
              <w:divBdr>
                <w:top w:val="none" w:sz="0" w:space="0" w:color="auto"/>
                <w:left w:val="none" w:sz="0" w:space="0" w:color="auto"/>
                <w:bottom w:val="none" w:sz="0" w:space="0" w:color="auto"/>
                <w:right w:val="none" w:sz="0" w:space="0" w:color="auto"/>
              </w:divBdr>
            </w:div>
            <w:div w:id="1638029771">
              <w:marLeft w:val="60"/>
              <w:marRight w:val="60"/>
              <w:marTop w:val="100"/>
              <w:marBottom w:val="100"/>
              <w:divBdr>
                <w:top w:val="none" w:sz="0" w:space="0" w:color="auto"/>
                <w:left w:val="none" w:sz="0" w:space="0" w:color="auto"/>
                <w:bottom w:val="none" w:sz="0" w:space="0" w:color="auto"/>
                <w:right w:val="none" w:sz="0" w:space="0" w:color="auto"/>
              </w:divBdr>
            </w:div>
            <w:div w:id="1879050334">
              <w:marLeft w:val="60"/>
              <w:marRight w:val="60"/>
              <w:marTop w:val="100"/>
              <w:marBottom w:val="100"/>
              <w:divBdr>
                <w:top w:val="none" w:sz="0" w:space="0" w:color="auto"/>
                <w:left w:val="none" w:sz="0" w:space="0" w:color="auto"/>
                <w:bottom w:val="none" w:sz="0" w:space="0" w:color="auto"/>
                <w:right w:val="none" w:sz="0" w:space="0" w:color="auto"/>
              </w:divBdr>
            </w:div>
            <w:div w:id="185532880">
              <w:marLeft w:val="60"/>
              <w:marRight w:val="60"/>
              <w:marTop w:val="100"/>
              <w:marBottom w:val="100"/>
              <w:divBdr>
                <w:top w:val="none" w:sz="0" w:space="0" w:color="auto"/>
                <w:left w:val="none" w:sz="0" w:space="0" w:color="auto"/>
                <w:bottom w:val="none" w:sz="0" w:space="0" w:color="auto"/>
                <w:right w:val="none" w:sz="0" w:space="0" w:color="auto"/>
              </w:divBdr>
            </w:div>
            <w:div w:id="51930323">
              <w:marLeft w:val="60"/>
              <w:marRight w:val="60"/>
              <w:marTop w:val="100"/>
              <w:marBottom w:val="100"/>
              <w:divBdr>
                <w:top w:val="none" w:sz="0" w:space="0" w:color="auto"/>
                <w:left w:val="none" w:sz="0" w:space="0" w:color="auto"/>
                <w:bottom w:val="none" w:sz="0" w:space="0" w:color="auto"/>
                <w:right w:val="none" w:sz="0" w:space="0" w:color="auto"/>
              </w:divBdr>
            </w:div>
            <w:div w:id="456216215">
              <w:marLeft w:val="60"/>
              <w:marRight w:val="60"/>
              <w:marTop w:val="100"/>
              <w:marBottom w:val="100"/>
              <w:divBdr>
                <w:top w:val="none" w:sz="0" w:space="0" w:color="auto"/>
                <w:left w:val="none" w:sz="0" w:space="0" w:color="auto"/>
                <w:bottom w:val="none" w:sz="0" w:space="0" w:color="auto"/>
                <w:right w:val="none" w:sz="0" w:space="0" w:color="auto"/>
              </w:divBdr>
            </w:div>
            <w:div w:id="540556312">
              <w:marLeft w:val="60"/>
              <w:marRight w:val="60"/>
              <w:marTop w:val="100"/>
              <w:marBottom w:val="100"/>
              <w:divBdr>
                <w:top w:val="none" w:sz="0" w:space="0" w:color="auto"/>
                <w:left w:val="none" w:sz="0" w:space="0" w:color="auto"/>
                <w:bottom w:val="none" w:sz="0" w:space="0" w:color="auto"/>
                <w:right w:val="none" w:sz="0" w:space="0" w:color="auto"/>
              </w:divBdr>
            </w:div>
            <w:div w:id="54622774">
              <w:marLeft w:val="60"/>
              <w:marRight w:val="60"/>
              <w:marTop w:val="100"/>
              <w:marBottom w:val="100"/>
              <w:divBdr>
                <w:top w:val="none" w:sz="0" w:space="0" w:color="auto"/>
                <w:left w:val="none" w:sz="0" w:space="0" w:color="auto"/>
                <w:bottom w:val="none" w:sz="0" w:space="0" w:color="auto"/>
                <w:right w:val="none" w:sz="0" w:space="0" w:color="auto"/>
              </w:divBdr>
              <w:divsChild>
                <w:div w:id="92554728">
                  <w:marLeft w:val="0"/>
                  <w:marRight w:val="0"/>
                  <w:marTop w:val="0"/>
                  <w:marBottom w:val="0"/>
                  <w:divBdr>
                    <w:top w:val="none" w:sz="0" w:space="0" w:color="auto"/>
                    <w:left w:val="none" w:sz="0" w:space="0" w:color="auto"/>
                    <w:bottom w:val="none" w:sz="0" w:space="0" w:color="auto"/>
                    <w:right w:val="none" w:sz="0" w:space="0" w:color="auto"/>
                  </w:divBdr>
                </w:div>
              </w:divsChild>
            </w:div>
            <w:div w:id="588002264">
              <w:marLeft w:val="60"/>
              <w:marRight w:val="60"/>
              <w:marTop w:val="100"/>
              <w:marBottom w:val="100"/>
              <w:divBdr>
                <w:top w:val="none" w:sz="0" w:space="0" w:color="auto"/>
                <w:left w:val="none" w:sz="0" w:space="0" w:color="auto"/>
                <w:bottom w:val="none" w:sz="0" w:space="0" w:color="auto"/>
                <w:right w:val="none" w:sz="0" w:space="0" w:color="auto"/>
              </w:divBdr>
            </w:div>
            <w:div w:id="2026245134">
              <w:marLeft w:val="60"/>
              <w:marRight w:val="60"/>
              <w:marTop w:val="100"/>
              <w:marBottom w:val="100"/>
              <w:divBdr>
                <w:top w:val="none" w:sz="0" w:space="0" w:color="auto"/>
                <w:left w:val="none" w:sz="0" w:space="0" w:color="auto"/>
                <w:bottom w:val="none" w:sz="0" w:space="0" w:color="auto"/>
                <w:right w:val="none" w:sz="0" w:space="0" w:color="auto"/>
              </w:divBdr>
            </w:div>
            <w:div w:id="18896884">
              <w:marLeft w:val="60"/>
              <w:marRight w:val="60"/>
              <w:marTop w:val="100"/>
              <w:marBottom w:val="100"/>
              <w:divBdr>
                <w:top w:val="none" w:sz="0" w:space="0" w:color="auto"/>
                <w:left w:val="none" w:sz="0" w:space="0" w:color="auto"/>
                <w:bottom w:val="none" w:sz="0" w:space="0" w:color="auto"/>
                <w:right w:val="none" w:sz="0" w:space="0" w:color="auto"/>
              </w:divBdr>
            </w:div>
            <w:div w:id="993296290">
              <w:marLeft w:val="60"/>
              <w:marRight w:val="60"/>
              <w:marTop w:val="100"/>
              <w:marBottom w:val="100"/>
              <w:divBdr>
                <w:top w:val="none" w:sz="0" w:space="0" w:color="auto"/>
                <w:left w:val="none" w:sz="0" w:space="0" w:color="auto"/>
                <w:bottom w:val="none" w:sz="0" w:space="0" w:color="auto"/>
                <w:right w:val="none" w:sz="0" w:space="0" w:color="auto"/>
              </w:divBdr>
            </w:div>
            <w:div w:id="493566623">
              <w:marLeft w:val="60"/>
              <w:marRight w:val="60"/>
              <w:marTop w:val="100"/>
              <w:marBottom w:val="100"/>
              <w:divBdr>
                <w:top w:val="none" w:sz="0" w:space="0" w:color="auto"/>
                <w:left w:val="none" w:sz="0" w:space="0" w:color="auto"/>
                <w:bottom w:val="none" w:sz="0" w:space="0" w:color="auto"/>
                <w:right w:val="none" w:sz="0" w:space="0" w:color="auto"/>
              </w:divBdr>
            </w:div>
            <w:div w:id="1855340541">
              <w:marLeft w:val="60"/>
              <w:marRight w:val="60"/>
              <w:marTop w:val="100"/>
              <w:marBottom w:val="100"/>
              <w:divBdr>
                <w:top w:val="none" w:sz="0" w:space="0" w:color="auto"/>
                <w:left w:val="none" w:sz="0" w:space="0" w:color="auto"/>
                <w:bottom w:val="none" w:sz="0" w:space="0" w:color="auto"/>
                <w:right w:val="none" w:sz="0" w:space="0" w:color="auto"/>
              </w:divBdr>
            </w:div>
            <w:div w:id="1983806822">
              <w:marLeft w:val="60"/>
              <w:marRight w:val="60"/>
              <w:marTop w:val="100"/>
              <w:marBottom w:val="100"/>
              <w:divBdr>
                <w:top w:val="none" w:sz="0" w:space="0" w:color="auto"/>
                <w:left w:val="none" w:sz="0" w:space="0" w:color="auto"/>
                <w:bottom w:val="none" w:sz="0" w:space="0" w:color="auto"/>
                <w:right w:val="none" w:sz="0" w:space="0" w:color="auto"/>
              </w:divBdr>
            </w:div>
            <w:div w:id="1307978884">
              <w:marLeft w:val="60"/>
              <w:marRight w:val="60"/>
              <w:marTop w:val="100"/>
              <w:marBottom w:val="100"/>
              <w:divBdr>
                <w:top w:val="none" w:sz="0" w:space="0" w:color="auto"/>
                <w:left w:val="none" w:sz="0" w:space="0" w:color="auto"/>
                <w:bottom w:val="none" w:sz="0" w:space="0" w:color="auto"/>
                <w:right w:val="none" w:sz="0" w:space="0" w:color="auto"/>
              </w:divBdr>
            </w:div>
            <w:div w:id="1568958783">
              <w:marLeft w:val="60"/>
              <w:marRight w:val="60"/>
              <w:marTop w:val="100"/>
              <w:marBottom w:val="100"/>
              <w:divBdr>
                <w:top w:val="none" w:sz="0" w:space="0" w:color="auto"/>
                <w:left w:val="none" w:sz="0" w:space="0" w:color="auto"/>
                <w:bottom w:val="none" w:sz="0" w:space="0" w:color="auto"/>
                <w:right w:val="none" w:sz="0" w:space="0" w:color="auto"/>
              </w:divBdr>
            </w:div>
            <w:div w:id="1198616522">
              <w:marLeft w:val="60"/>
              <w:marRight w:val="60"/>
              <w:marTop w:val="100"/>
              <w:marBottom w:val="100"/>
              <w:divBdr>
                <w:top w:val="none" w:sz="0" w:space="0" w:color="auto"/>
                <w:left w:val="none" w:sz="0" w:space="0" w:color="auto"/>
                <w:bottom w:val="none" w:sz="0" w:space="0" w:color="auto"/>
                <w:right w:val="none" w:sz="0" w:space="0" w:color="auto"/>
              </w:divBdr>
            </w:div>
            <w:div w:id="1395813792">
              <w:marLeft w:val="60"/>
              <w:marRight w:val="60"/>
              <w:marTop w:val="100"/>
              <w:marBottom w:val="100"/>
              <w:divBdr>
                <w:top w:val="none" w:sz="0" w:space="0" w:color="auto"/>
                <w:left w:val="none" w:sz="0" w:space="0" w:color="auto"/>
                <w:bottom w:val="none" w:sz="0" w:space="0" w:color="auto"/>
                <w:right w:val="none" w:sz="0" w:space="0" w:color="auto"/>
              </w:divBdr>
            </w:div>
            <w:div w:id="856700364">
              <w:marLeft w:val="60"/>
              <w:marRight w:val="60"/>
              <w:marTop w:val="100"/>
              <w:marBottom w:val="100"/>
              <w:divBdr>
                <w:top w:val="none" w:sz="0" w:space="0" w:color="auto"/>
                <w:left w:val="none" w:sz="0" w:space="0" w:color="auto"/>
                <w:bottom w:val="none" w:sz="0" w:space="0" w:color="auto"/>
                <w:right w:val="none" w:sz="0" w:space="0" w:color="auto"/>
              </w:divBdr>
            </w:div>
            <w:div w:id="1495300171">
              <w:marLeft w:val="60"/>
              <w:marRight w:val="60"/>
              <w:marTop w:val="100"/>
              <w:marBottom w:val="100"/>
              <w:divBdr>
                <w:top w:val="none" w:sz="0" w:space="0" w:color="auto"/>
                <w:left w:val="none" w:sz="0" w:space="0" w:color="auto"/>
                <w:bottom w:val="none" w:sz="0" w:space="0" w:color="auto"/>
                <w:right w:val="none" w:sz="0" w:space="0" w:color="auto"/>
              </w:divBdr>
            </w:div>
            <w:div w:id="1881046711">
              <w:marLeft w:val="60"/>
              <w:marRight w:val="60"/>
              <w:marTop w:val="100"/>
              <w:marBottom w:val="100"/>
              <w:divBdr>
                <w:top w:val="none" w:sz="0" w:space="0" w:color="auto"/>
                <w:left w:val="none" w:sz="0" w:space="0" w:color="auto"/>
                <w:bottom w:val="none" w:sz="0" w:space="0" w:color="auto"/>
                <w:right w:val="none" w:sz="0" w:space="0" w:color="auto"/>
              </w:divBdr>
            </w:div>
            <w:div w:id="1306935158">
              <w:marLeft w:val="60"/>
              <w:marRight w:val="60"/>
              <w:marTop w:val="100"/>
              <w:marBottom w:val="100"/>
              <w:divBdr>
                <w:top w:val="none" w:sz="0" w:space="0" w:color="auto"/>
                <w:left w:val="none" w:sz="0" w:space="0" w:color="auto"/>
                <w:bottom w:val="none" w:sz="0" w:space="0" w:color="auto"/>
                <w:right w:val="none" w:sz="0" w:space="0" w:color="auto"/>
              </w:divBdr>
            </w:div>
            <w:div w:id="777137295">
              <w:marLeft w:val="60"/>
              <w:marRight w:val="60"/>
              <w:marTop w:val="100"/>
              <w:marBottom w:val="100"/>
              <w:divBdr>
                <w:top w:val="none" w:sz="0" w:space="0" w:color="auto"/>
                <w:left w:val="none" w:sz="0" w:space="0" w:color="auto"/>
                <w:bottom w:val="none" w:sz="0" w:space="0" w:color="auto"/>
                <w:right w:val="none" w:sz="0" w:space="0" w:color="auto"/>
              </w:divBdr>
            </w:div>
            <w:div w:id="282343514">
              <w:marLeft w:val="60"/>
              <w:marRight w:val="60"/>
              <w:marTop w:val="100"/>
              <w:marBottom w:val="100"/>
              <w:divBdr>
                <w:top w:val="none" w:sz="0" w:space="0" w:color="auto"/>
                <w:left w:val="none" w:sz="0" w:space="0" w:color="auto"/>
                <w:bottom w:val="none" w:sz="0" w:space="0" w:color="auto"/>
                <w:right w:val="none" w:sz="0" w:space="0" w:color="auto"/>
              </w:divBdr>
            </w:div>
            <w:div w:id="1746875205">
              <w:marLeft w:val="60"/>
              <w:marRight w:val="60"/>
              <w:marTop w:val="100"/>
              <w:marBottom w:val="100"/>
              <w:divBdr>
                <w:top w:val="none" w:sz="0" w:space="0" w:color="auto"/>
                <w:left w:val="none" w:sz="0" w:space="0" w:color="auto"/>
                <w:bottom w:val="none" w:sz="0" w:space="0" w:color="auto"/>
                <w:right w:val="none" w:sz="0" w:space="0" w:color="auto"/>
              </w:divBdr>
            </w:div>
            <w:div w:id="1676765918">
              <w:marLeft w:val="60"/>
              <w:marRight w:val="60"/>
              <w:marTop w:val="100"/>
              <w:marBottom w:val="100"/>
              <w:divBdr>
                <w:top w:val="none" w:sz="0" w:space="0" w:color="auto"/>
                <w:left w:val="none" w:sz="0" w:space="0" w:color="auto"/>
                <w:bottom w:val="none" w:sz="0" w:space="0" w:color="auto"/>
                <w:right w:val="none" w:sz="0" w:space="0" w:color="auto"/>
              </w:divBdr>
            </w:div>
            <w:div w:id="1601795628">
              <w:marLeft w:val="60"/>
              <w:marRight w:val="60"/>
              <w:marTop w:val="100"/>
              <w:marBottom w:val="100"/>
              <w:divBdr>
                <w:top w:val="none" w:sz="0" w:space="0" w:color="auto"/>
                <w:left w:val="none" w:sz="0" w:space="0" w:color="auto"/>
                <w:bottom w:val="none" w:sz="0" w:space="0" w:color="auto"/>
                <w:right w:val="none" w:sz="0" w:space="0" w:color="auto"/>
              </w:divBdr>
            </w:div>
            <w:div w:id="362291276">
              <w:marLeft w:val="60"/>
              <w:marRight w:val="60"/>
              <w:marTop w:val="100"/>
              <w:marBottom w:val="100"/>
              <w:divBdr>
                <w:top w:val="none" w:sz="0" w:space="0" w:color="auto"/>
                <w:left w:val="none" w:sz="0" w:space="0" w:color="auto"/>
                <w:bottom w:val="none" w:sz="0" w:space="0" w:color="auto"/>
                <w:right w:val="none" w:sz="0" w:space="0" w:color="auto"/>
              </w:divBdr>
            </w:div>
            <w:div w:id="318732566">
              <w:marLeft w:val="60"/>
              <w:marRight w:val="60"/>
              <w:marTop w:val="100"/>
              <w:marBottom w:val="100"/>
              <w:divBdr>
                <w:top w:val="none" w:sz="0" w:space="0" w:color="auto"/>
                <w:left w:val="none" w:sz="0" w:space="0" w:color="auto"/>
                <w:bottom w:val="none" w:sz="0" w:space="0" w:color="auto"/>
                <w:right w:val="none" w:sz="0" w:space="0" w:color="auto"/>
              </w:divBdr>
            </w:div>
            <w:div w:id="1696811171">
              <w:marLeft w:val="60"/>
              <w:marRight w:val="60"/>
              <w:marTop w:val="100"/>
              <w:marBottom w:val="100"/>
              <w:divBdr>
                <w:top w:val="none" w:sz="0" w:space="0" w:color="auto"/>
                <w:left w:val="none" w:sz="0" w:space="0" w:color="auto"/>
                <w:bottom w:val="none" w:sz="0" w:space="0" w:color="auto"/>
                <w:right w:val="none" w:sz="0" w:space="0" w:color="auto"/>
              </w:divBdr>
            </w:div>
            <w:div w:id="544096759">
              <w:marLeft w:val="60"/>
              <w:marRight w:val="60"/>
              <w:marTop w:val="100"/>
              <w:marBottom w:val="100"/>
              <w:divBdr>
                <w:top w:val="none" w:sz="0" w:space="0" w:color="auto"/>
                <w:left w:val="none" w:sz="0" w:space="0" w:color="auto"/>
                <w:bottom w:val="none" w:sz="0" w:space="0" w:color="auto"/>
                <w:right w:val="none" w:sz="0" w:space="0" w:color="auto"/>
              </w:divBdr>
            </w:div>
            <w:div w:id="957951371">
              <w:marLeft w:val="60"/>
              <w:marRight w:val="60"/>
              <w:marTop w:val="100"/>
              <w:marBottom w:val="100"/>
              <w:divBdr>
                <w:top w:val="none" w:sz="0" w:space="0" w:color="auto"/>
                <w:left w:val="none" w:sz="0" w:space="0" w:color="auto"/>
                <w:bottom w:val="none" w:sz="0" w:space="0" w:color="auto"/>
                <w:right w:val="none" w:sz="0" w:space="0" w:color="auto"/>
              </w:divBdr>
            </w:div>
            <w:div w:id="817116869">
              <w:marLeft w:val="60"/>
              <w:marRight w:val="60"/>
              <w:marTop w:val="100"/>
              <w:marBottom w:val="100"/>
              <w:divBdr>
                <w:top w:val="none" w:sz="0" w:space="0" w:color="auto"/>
                <w:left w:val="none" w:sz="0" w:space="0" w:color="auto"/>
                <w:bottom w:val="none" w:sz="0" w:space="0" w:color="auto"/>
                <w:right w:val="none" w:sz="0" w:space="0" w:color="auto"/>
              </w:divBdr>
            </w:div>
            <w:div w:id="1017660202">
              <w:marLeft w:val="60"/>
              <w:marRight w:val="60"/>
              <w:marTop w:val="100"/>
              <w:marBottom w:val="100"/>
              <w:divBdr>
                <w:top w:val="none" w:sz="0" w:space="0" w:color="auto"/>
                <w:left w:val="none" w:sz="0" w:space="0" w:color="auto"/>
                <w:bottom w:val="none" w:sz="0" w:space="0" w:color="auto"/>
                <w:right w:val="none" w:sz="0" w:space="0" w:color="auto"/>
              </w:divBdr>
            </w:div>
            <w:div w:id="912273211">
              <w:marLeft w:val="60"/>
              <w:marRight w:val="60"/>
              <w:marTop w:val="100"/>
              <w:marBottom w:val="100"/>
              <w:divBdr>
                <w:top w:val="none" w:sz="0" w:space="0" w:color="auto"/>
                <w:left w:val="none" w:sz="0" w:space="0" w:color="auto"/>
                <w:bottom w:val="none" w:sz="0" w:space="0" w:color="auto"/>
                <w:right w:val="none" w:sz="0" w:space="0" w:color="auto"/>
              </w:divBdr>
            </w:div>
            <w:div w:id="99107470">
              <w:marLeft w:val="60"/>
              <w:marRight w:val="60"/>
              <w:marTop w:val="100"/>
              <w:marBottom w:val="100"/>
              <w:divBdr>
                <w:top w:val="none" w:sz="0" w:space="0" w:color="auto"/>
                <w:left w:val="none" w:sz="0" w:space="0" w:color="auto"/>
                <w:bottom w:val="none" w:sz="0" w:space="0" w:color="auto"/>
                <w:right w:val="none" w:sz="0" w:space="0" w:color="auto"/>
              </w:divBdr>
            </w:div>
            <w:div w:id="1345522978">
              <w:marLeft w:val="60"/>
              <w:marRight w:val="60"/>
              <w:marTop w:val="100"/>
              <w:marBottom w:val="100"/>
              <w:divBdr>
                <w:top w:val="none" w:sz="0" w:space="0" w:color="auto"/>
                <w:left w:val="none" w:sz="0" w:space="0" w:color="auto"/>
                <w:bottom w:val="none" w:sz="0" w:space="0" w:color="auto"/>
                <w:right w:val="none" w:sz="0" w:space="0" w:color="auto"/>
              </w:divBdr>
              <w:divsChild>
                <w:div w:id="1400052456">
                  <w:marLeft w:val="0"/>
                  <w:marRight w:val="0"/>
                  <w:marTop w:val="0"/>
                  <w:marBottom w:val="0"/>
                  <w:divBdr>
                    <w:top w:val="none" w:sz="0" w:space="0" w:color="auto"/>
                    <w:left w:val="none" w:sz="0" w:space="0" w:color="auto"/>
                    <w:bottom w:val="none" w:sz="0" w:space="0" w:color="auto"/>
                    <w:right w:val="none" w:sz="0" w:space="0" w:color="auto"/>
                  </w:divBdr>
                </w:div>
              </w:divsChild>
            </w:div>
            <w:div w:id="1340615597">
              <w:marLeft w:val="60"/>
              <w:marRight w:val="60"/>
              <w:marTop w:val="100"/>
              <w:marBottom w:val="100"/>
              <w:divBdr>
                <w:top w:val="none" w:sz="0" w:space="0" w:color="auto"/>
                <w:left w:val="none" w:sz="0" w:space="0" w:color="auto"/>
                <w:bottom w:val="none" w:sz="0" w:space="0" w:color="auto"/>
                <w:right w:val="none" w:sz="0" w:space="0" w:color="auto"/>
              </w:divBdr>
            </w:div>
            <w:div w:id="802845744">
              <w:marLeft w:val="60"/>
              <w:marRight w:val="60"/>
              <w:marTop w:val="100"/>
              <w:marBottom w:val="100"/>
              <w:divBdr>
                <w:top w:val="none" w:sz="0" w:space="0" w:color="auto"/>
                <w:left w:val="none" w:sz="0" w:space="0" w:color="auto"/>
                <w:bottom w:val="none" w:sz="0" w:space="0" w:color="auto"/>
                <w:right w:val="none" w:sz="0" w:space="0" w:color="auto"/>
              </w:divBdr>
            </w:div>
            <w:div w:id="251011994">
              <w:marLeft w:val="60"/>
              <w:marRight w:val="60"/>
              <w:marTop w:val="100"/>
              <w:marBottom w:val="100"/>
              <w:divBdr>
                <w:top w:val="none" w:sz="0" w:space="0" w:color="auto"/>
                <w:left w:val="none" w:sz="0" w:space="0" w:color="auto"/>
                <w:bottom w:val="none" w:sz="0" w:space="0" w:color="auto"/>
                <w:right w:val="none" w:sz="0" w:space="0" w:color="auto"/>
              </w:divBdr>
            </w:div>
            <w:div w:id="1258095600">
              <w:marLeft w:val="60"/>
              <w:marRight w:val="60"/>
              <w:marTop w:val="100"/>
              <w:marBottom w:val="100"/>
              <w:divBdr>
                <w:top w:val="none" w:sz="0" w:space="0" w:color="auto"/>
                <w:left w:val="none" w:sz="0" w:space="0" w:color="auto"/>
                <w:bottom w:val="none" w:sz="0" w:space="0" w:color="auto"/>
                <w:right w:val="none" w:sz="0" w:space="0" w:color="auto"/>
              </w:divBdr>
            </w:div>
            <w:div w:id="348069658">
              <w:marLeft w:val="60"/>
              <w:marRight w:val="60"/>
              <w:marTop w:val="100"/>
              <w:marBottom w:val="100"/>
              <w:divBdr>
                <w:top w:val="none" w:sz="0" w:space="0" w:color="auto"/>
                <w:left w:val="none" w:sz="0" w:space="0" w:color="auto"/>
                <w:bottom w:val="none" w:sz="0" w:space="0" w:color="auto"/>
                <w:right w:val="none" w:sz="0" w:space="0" w:color="auto"/>
              </w:divBdr>
            </w:div>
            <w:div w:id="1190070104">
              <w:marLeft w:val="60"/>
              <w:marRight w:val="60"/>
              <w:marTop w:val="100"/>
              <w:marBottom w:val="100"/>
              <w:divBdr>
                <w:top w:val="none" w:sz="0" w:space="0" w:color="auto"/>
                <w:left w:val="none" w:sz="0" w:space="0" w:color="auto"/>
                <w:bottom w:val="none" w:sz="0" w:space="0" w:color="auto"/>
                <w:right w:val="none" w:sz="0" w:space="0" w:color="auto"/>
              </w:divBdr>
            </w:div>
            <w:div w:id="1324898383">
              <w:marLeft w:val="60"/>
              <w:marRight w:val="60"/>
              <w:marTop w:val="100"/>
              <w:marBottom w:val="100"/>
              <w:divBdr>
                <w:top w:val="none" w:sz="0" w:space="0" w:color="auto"/>
                <w:left w:val="none" w:sz="0" w:space="0" w:color="auto"/>
                <w:bottom w:val="none" w:sz="0" w:space="0" w:color="auto"/>
                <w:right w:val="none" w:sz="0" w:space="0" w:color="auto"/>
              </w:divBdr>
            </w:div>
            <w:div w:id="1875539171">
              <w:marLeft w:val="60"/>
              <w:marRight w:val="60"/>
              <w:marTop w:val="100"/>
              <w:marBottom w:val="100"/>
              <w:divBdr>
                <w:top w:val="none" w:sz="0" w:space="0" w:color="auto"/>
                <w:left w:val="none" w:sz="0" w:space="0" w:color="auto"/>
                <w:bottom w:val="none" w:sz="0" w:space="0" w:color="auto"/>
                <w:right w:val="none" w:sz="0" w:space="0" w:color="auto"/>
              </w:divBdr>
            </w:div>
            <w:div w:id="1714648295">
              <w:marLeft w:val="60"/>
              <w:marRight w:val="60"/>
              <w:marTop w:val="100"/>
              <w:marBottom w:val="100"/>
              <w:divBdr>
                <w:top w:val="none" w:sz="0" w:space="0" w:color="auto"/>
                <w:left w:val="none" w:sz="0" w:space="0" w:color="auto"/>
                <w:bottom w:val="none" w:sz="0" w:space="0" w:color="auto"/>
                <w:right w:val="none" w:sz="0" w:space="0" w:color="auto"/>
              </w:divBdr>
            </w:div>
            <w:div w:id="1115562690">
              <w:marLeft w:val="60"/>
              <w:marRight w:val="60"/>
              <w:marTop w:val="100"/>
              <w:marBottom w:val="100"/>
              <w:divBdr>
                <w:top w:val="none" w:sz="0" w:space="0" w:color="auto"/>
                <w:left w:val="none" w:sz="0" w:space="0" w:color="auto"/>
                <w:bottom w:val="none" w:sz="0" w:space="0" w:color="auto"/>
                <w:right w:val="none" w:sz="0" w:space="0" w:color="auto"/>
              </w:divBdr>
              <w:divsChild>
                <w:div w:id="1547831735">
                  <w:marLeft w:val="0"/>
                  <w:marRight w:val="0"/>
                  <w:marTop w:val="0"/>
                  <w:marBottom w:val="0"/>
                  <w:divBdr>
                    <w:top w:val="none" w:sz="0" w:space="0" w:color="auto"/>
                    <w:left w:val="none" w:sz="0" w:space="0" w:color="auto"/>
                    <w:bottom w:val="none" w:sz="0" w:space="0" w:color="auto"/>
                    <w:right w:val="none" w:sz="0" w:space="0" w:color="auto"/>
                  </w:divBdr>
                </w:div>
              </w:divsChild>
            </w:div>
            <w:div w:id="1996491095">
              <w:marLeft w:val="60"/>
              <w:marRight w:val="60"/>
              <w:marTop w:val="100"/>
              <w:marBottom w:val="100"/>
              <w:divBdr>
                <w:top w:val="none" w:sz="0" w:space="0" w:color="auto"/>
                <w:left w:val="none" w:sz="0" w:space="0" w:color="auto"/>
                <w:bottom w:val="none" w:sz="0" w:space="0" w:color="auto"/>
                <w:right w:val="none" w:sz="0" w:space="0" w:color="auto"/>
              </w:divBdr>
            </w:div>
            <w:div w:id="1686637302">
              <w:marLeft w:val="60"/>
              <w:marRight w:val="60"/>
              <w:marTop w:val="100"/>
              <w:marBottom w:val="100"/>
              <w:divBdr>
                <w:top w:val="none" w:sz="0" w:space="0" w:color="auto"/>
                <w:left w:val="none" w:sz="0" w:space="0" w:color="auto"/>
                <w:bottom w:val="none" w:sz="0" w:space="0" w:color="auto"/>
                <w:right w:val="none" w:sz="0" w:space="0" w:color="auto"/>
              </w:divBdr>
            </w:div>
            <w:div w:id="434594373">
              <w:marLeft w:val="60"/>
              <w:marRight w:val="60"/>
              <w:marTop w:val="100"/>
              <w:marBottom w:val="100"/>
              <w:divBdr>
                <w:top w:val="none" w:sz="0" w:space="0" w:color="auto"/>
                <w:left w:val="none" w:sz="0" w:space="0" w:color="auto"/>
                <w:bottom w:val="none" w:sz="0" w:space="0" w:color="auto"/>
                <w:right w:val="none" w:sz="0" w:space="0" w:color="auto"/>
              </w:divBdr>
            </w:div>
            <w:div w:id="62265723">
              <w:marLeft w:val="60"/>
              <w:marRight w:val="60"/>
              <w:marTop w:val="100"/>
              <w:marBottom w:val="100"/>
              <w:divBdr>
                <w:top w:val="none" w:sz="0" w:space="0" w:color="auto"/>
                <w:left w:val="none" w:sz="0" w:space="0" w:color="auto"/>
                <w:bottom w:val="none" w:sz="0" w:space="0" w:color="auto"/>
                <w:right w:val="none" w:sz="0" w:space="0" w:color="auto"/>
              </w:divBdr>
            </w:div>
            <w:div w:id="165562057">
              <w:marLeft w:val="60"/>
              <w:marRight w:val="60"/>
              <w:marTop w:val="100"/>
              <w:marBottom w:val="100"/>
              <w:divBdr>
                <w:top w:val="none" w:sz="0" w:space="0" w:color="auto"/>
                <w:left w:val="none" w:sz="0" w:space="0" w:color="auto"/>
                <w:bottom w:val="none" w:sz="0" w:space="0" w:color="auto"/>
                <w:right w:val="none" w:sz="0" w:space="0" w:color="auto"/>
              </w:divBdr>
            </w:div>
            <w:div w:id="1213346215">
              <w:marLeft w:val="60"/>
              <w:marRight w:val="60"/>
              <w:marTop w:val="100"/>
              <w:marBottom w:val="100"/>
              <w:divBdr>
                <w:top w:val="none" w:sz="0" w:space="0" w:color="auto"/>
                <w:left w:val="none" w:sz="0" w:space="0" w:color="auto"/>
                <w:bottom w:val="none" w:sz="0" w:space="0" w:color="auto"/>
                <w:right w:val="none" w:sz="0" w:space="0" w:color="auto"/>
              </w:divBdr>
              <w:divsChild>
                <w:div w:id="734204177">
                  <w:marLeft w:val="0"/>
                  <w:marRight w:val="0"/>
                  <w:marTop w:val="0"/>
                  <w:marBottom w:val="0"/>
                  <w:divBdr>
                    <w:top w:val="none" w:sz="0" w:space="0" w:color="auto"/>
                    <w:left w:val="none" w:sz="0" w:space="0" w:color="auto"/>
                    <w:bottom w:val="none" w:sz="0" w:space="0" w:color="auto"/>
                    <w:right w:val="none" w:sz="0" w:space="0" w:color="auto"/>
                  </w:divBdr>
                </w:div>
              </w:divsChild>
            </w:div>
            <w:div w:id="1883444286">
              <w:marLeft w:val="60"/>
              <w:marRight w:val="60"/>
              <w:marTop w:val="100"/>
              <w:marBottom w:val="100"/>
              <w:divBdr>
                <w:top w:val="none" w:sz="0" w:space="0" w:color="auto"/>
                <w:left w:val="none" w:sz="0" w:space="0" w:color="auto"/>
                <w:bottom w:val="none" w:sz="0" w:space="0" w:color="auto"/>
                <w:right w:val="none" w:sz="0" w:space="0" w:color="auto"/>
              </w:divBdr>
            </w:div>
            <w:div w:id="708381694">
              <w:marLeft w:val="60"/>
              <w:marRight w:val="60"/>
              <w:marTop w:val="100"/>
              <w:marBottom w:val="100"/>
              <w:divBdr>
                <w:top w:val="none" w:sz="0" w:space="0" w:color="auto"/>
                <w:left w:val="none" w:sz="0" w:space="0" w:color="auto"/>
                <w:bottom w:val="none" w:sz="0" w:space="0" w:color="auto"/>
                <w:right w:val="none" w:sz="0" w:space="0" w:color="auto"/>
              </w:divBdr>
            </w:div>
            <w:div w:id="689138344">
              <w:marLeft w:val="60"/>
              <w:marRight w:val="60"/>
              <w:marTop w:val="100"/>
              <w:marBottom w:val="100"/>
              <w:divBdr>
                <w:top w:val="none" w:sz="0" w:space="0" w:color="auto"/>
                <w:left w:val="none" w:sz="0" w:space="0" w:color="auto"/>
                <w:bottom w:val="none" w:sz="0" w:space="0" w:color="auto"/>
                <w:right w:val="none" w:sz="0" w:space="0" w:color="auto"/>
              </w:divBdr>
            </w:div>
            <w:div w:id="1490487560">
              <w:marLeft w:val="60"/>
              <w:marRight w:val="60"/>
              <w:marTop w:val="100"/>
              <w:marBottom w:val="100"/>
              <w:divBdr>
                <w:top w:val="none" w:sz="0" w:space="0" w:color="auto"/>
                <w:left w:val="none" w:sz="0" w:space="0" w:color="auto"/>
                <w:bottom w:val="none" w:sz="0" w:space="0" w:color="auto"/>
                <w:right w:val="none" w:sz="0" w:space="0" w:color="auto"/>
              </w:divBdr>
            </w:div>
            <w:div w:id="330137540">
              <w:marLeft w:val="60"/>
              <w:marRight w:val="60"/>
              <w:marTop w:val="100"/>
              <w:marBottom w:val="100"/>
              <w:divBdr>
                <w:top w:val="none" w:sz="0" w:space="0" w:color="auto"/>
                <w:left w:val="none" w:sz="0" w:space="0" w:color="auto"/>
                <w:bottom w:val="none" w:sz="0" w:space="0" w:color="auto"/>
                <w:right w:val="none" w:sz="0" w:space="0" w:color="auto"/>
              </w:divBdr>
            </w:div>
            <w:div w:id="504176161">
              <w:marLeft w:val="60"/>
              <w:marRight w:val="60"/>
              <w:marTop w:val="100"/>
              <w:marBottom w:val="100"/>
              <w:divBdr>
                <w:top w:val="none" w:sz="0" w:space="0" w:color="auto"/>
                <w:left w:val="none" w:sz="0" w:space="0" w:color="auto"/>
                <w:bottom w:val="none" w:sz="0" w:space="0" w:color="auto"/>
                <w:right w:val="none" w:sz="0" w:space="0" w:color="auto"/>
              </w:divBdr>
            </w:div>
            <w:div w:id="1997222979">
              <w:marLeft w:val="60"/>
              <w:marRight w:val="60"/>
              <w:marTop w:val="100"/>
              <w:marBottom w:val="100"/>
              <w:divBdr>
                <w:top w:val="none" w:sz="0" w:space="0" w:color="auto"/>
                <w:left w:val="none" w:sz="0" w:space="0" w:color="auto"/>
                <w:bottom w:val="none" w:sz="0" w:space="0" w:color="auto"/>
                <w:right w:val="none" w:sz="0" w:space="0" w:color="auto"/>
              </w:divBdr>
            </w:div>
            <w:div w:id="2024087436">
              <w:marLeft w:val="60"/>
              <w:marRight w:val="60"/>
              <w:marTop w:val="100"/>
              <w:marBottom w:val="100"/>
              <w:divBdr>
                <w:top w:val="none" w:sz="0" w:space="0" w:color="auto"/>
                <w:left w:val="none" w:sz="0" w:space="0" w:color="auto"/>
                <w:bottom w:val="none" w:sz="0" w:space="0" w:color="auto"/>
                <w:right w:val="none" w:sz="0" w:space="0" w:color="auto"/>
              </w:divBdr>
            </w:div>
            <w:div w:id="1446802597">
              <w:marLeft w:val="60"/>
              <w:marRight w:val="60"/>
              <w:marTop w:val="100"/>
              <w:marBottom w:val="100"/>
              <w:divBdr>
                <w:top w:val="none" w:sz="0" w:space="0" w:color="auto"/>
                <w:left w:val="none" w:sz="0" w:space="0" w:color="auto"/>
                <w:bottom w:val="none" w:sz="0" w:space="0" w:color="auto"/>
                <w:right w:val="none" w:sz="0" w:space="0" w:color="auto"/>
              </w:divBdr>
            </w:div>
            <w:div w:id="1354961131">
              <w:marLeft w:val="60"/>
              <w:marRight w:val="60"/>
              <w:marTop w:val="100"/>
              <w:marBottom w:val="100"/>
              <w:divBdr>
                <w:top w:val="none" w:sz="0" w:space="0" w:color="auto"/>
                <w:left w:val="none" w:sz="0" w:space="0" w:color="auto"/>
                <w:bottom w:val="none" w:sz="0" w:space="0" w:color="auto"/>
                <w:right w:val="none" w:sz="0" w:space="0" w:color="auto"/>
              </w:divBdr>
              <w:divsChild>
                <w:div w:id="255092281">
                  <w:marLeft w:val="0"/>
                  <w:marRight w:val="0"/>
                  <w:marTop w:val="0"/>
                  <w:marBottom w:val="0"/>
                  <w:divBdr>
                    <w:top w:val="none" w:sz="0" w:space="0" w:color="auto"/>
                    <w:left w:val="none" w:sz="0" w:space="0" w:color="auto"/>
                    <w:bottom w:val="none" w:sz="0" w:space="0" w:color="auto"/>
                    <w:right w:val="none" w:sz="0" w:space="0" w:color="auto"/>
                  </w:divBdr>
                </w:div>
              </w:divsChild>
            </w:div>
            <w:div w:id="543256745">
              <w:marLeft w:val="60"/>
              <w:marRight w:val="60"/>
              <w:marTop w:val="100"/>
              <w:marBottom w:val="100"/>
              <w:divBdr>
                <w:top w:val="none" w:sz="0" w:space="0" w:color="auto"/>
                <w:left w:val="none" w:sz="0" w:space="0" w:color="auto"/>
                <w:bottom w:val="none" w:sz="0" w:space="0" w:color="auto"/>
                <w:right w:val="none" w:sz="0" w:space="0" w:color="auto"/>
              </w:divBdr>
            </w:div>
            <w:div w:id="470293535">
              <w:marLeft w:val="60"/>
              <w:marRight w:val="60"/>
              <w:marTop w:val="100"/>
              <w:marBottom w:val="100"/>
              <w:divBdr>
                <w:top w:val="none" w:sz="0" w:space="0" w:color="auto"/>
                <w:left w:val="none" w:sz="0" w:space="0" w:color="auto"/>
                <w:bottom w:val="none" w:sz="0" w:space="0" w:color="auto"/>
                <w:right w:val="none" w:sz="0" w:space="0" w:color="auto"/>
              </w:divBdr>
            </w:div>
            <w:div w:id="1891724097">
              <w:marLeft w:val="60"/>
              <w:marRight w:val="60"/>
              <w:marTop w:val="100"/>
              <w:marBottom w:val="100"/>
              <w:divBdr>
                <w:top w:val="none" w:sz="0" w:space="0" w:color="auto"/>
                <w:left w:val="none" w:sz="0" w:space="0" w:color="auto"/>
                <w:bottom w:val="none" w:sz="0" w:space="0" w:color="auto"/>
                <w:right w:val="none" w:sz="0" w:space="0" w:color="auto"/>
              </w:divBdr>
            </w:div>
            <w:div w:id="893735603">
              <w:marLeft w:val="60"/>
              <w:marRight w:val="60"/>
              <w:marTop w:val="100"/>
              <w:marBottom w:val="100"/>
              <w:divBdr>
                <w:top w:val="none" w:sz="0" w:space="0" w:color="auto"/>
                <w:left w:val="none" w:sz="0" w:space="0" w:color="auto"/>
                <w:bottom w:val="none" w:sz="0" w:space="0" w:color="auto"/>
                <w:right w:val="none" w:sz="0" w:space="0" w:color="auto"/>
              </w:divBdr>
            </w:div>
            <w:div w:id="926234235">
              <w:marLeft w:val="60"/>
              <w:marRight w:val="60"/>
              <w:marTop w:val="100"/>
              <w:marBottom w:val="100"/>
              <w:divBdr>
                <w:top w:val="none" w:sz="0" w:space="0" w:color="auto"/>
                <w:left w:val="none" w:sz="0" w:space="0" w:color="auto"/>
                <w:bottom w:val="none" w:sz="0" w:space="0" w:color="auto"/>
                <w:right w:val="none" w:sz="0" w:space="0" w:color="auto"/>
              </w:divBdr>
            </w:div>
            <w:div w:id="886573193">
              <w:marLeft w:val="60"/>
              <w:marRight w:val="60"/>
              <w:marTop w:val="100"/>
              <w:marBottom w:val="100"/>
              <w:divBdr>
                <w:top w:val="none" w:sz="0" w:space="0" w:color="auto"/>
                <w:left w:val="none" w:sz="0" w:space="0" w:color="auto"/>
                <w:bottom w:val="none" w:sz="0" w:space="0" w:color="auto"/>
                <w:right w:val="none" w:sz="0" w:space="0" w:color="auto"/>
              </w:divBdr>
              <w:divsChild>
                <w:div w:id="835388988">
                  <w:marLeft w:val="0"/>
                  <w:marRight w:val="0"/>
                  <w:marTop w:val="0"/>
                  <w:marBottom w:val="0"/>
                  <w:divBdr>
                    <w:top w:val="none" w:sz="0" w:space="0" w:color="auto"/>
                    <w:left w:val="none" w:sz="0" w:space="0" w:color="auto"/>
                    <w:bottom w:val="none" w:sz="0" w:space="0" w:color="auto"/>
                    <w:right w:val="none" w:sz="0" w:space="0" w:color="auto"/>
                  </w:divBdr>
                </w:div>
              </w:divsChild>
            </w:div>
            <w:div w:id="1791624374">
              <w:marLeft w:val="60"/>
              <w:marRight w:val="60"/>
              <w:marTop w:val="100"/>
              <w:marBottom w:val="100"/>
              <w:divBdr>
                <w:top w:val="none" w:sz="0" w:space="0" w:color="auto"/>
                <w:left w:val="none" w:sz="0" w:space="0" w:color="auto"/>
                <w:bottom w:val="none" w:sz="0" w:space="0" w:color="auto"/>
                <w:right w:val="none" w:sz="0" w:space="0" w:color="auto"/>
              </w:divBdr>
            </w:div>
            <w:div w:id="1015233778">
              <w:marLeft w:val="60"/>
              <w:marRight w:val="60"/>
              <w:marTop w:val="100"/>
              <w:marBottom w:val="100"/>
              <w:divBdr>
                <w:top w:val="none" w:sz="0" w:space="0" w:color="auto"/>
                <w:left w:val="none" w:sz="0" w:space="0" w:color="auto"/>
                <w:bottom w:val="none" w:sz="0" w:space="0" w:color="auto"/>
                <w:right w:val="none" w:sz="0" w:space="0" w:color="auto"/>
              </w:divBdr>
            </w:div>
            <w:div w:id="393937646">
              <w:marLeft w:val="60"/>
              <w:marRight w:val="60"/>
              <w:marTop w:val="100"/>
              <w:marBottom w:val="100"/>
              <w:divBdr>
                <w:top w:val="none" w:sz="0" w:space="0" w:color="auto"/>
                <w:left w:val="none" w:sz="0" w:space="0" w:color="auto"/>
                <w:bottom w:val="none" w:sz="0" w:space="0" w:color="auto"/>
                <w:right w:val="none" w:sz="0" w:space="0" w:color="auto"/>
              </w:divBdr>
            </w:div>
            <w:div w:id="4021354">
              <w:marLeft w:val="60"/>
              <w:marRight w:val="60"/>
              <w:marTop w:val="100"/>
              <w:marBottom w:val="100"/>
              <w:divBdr>
                <w:top w:val="none" w:sz="0" w:space="0" w:color="auto"/>
                <w:left w:val="none" w:sz="0" w:space="0" w:color="auto"/>
                <w:bottom w:val="none" w:sz="0" w:space="0" w:color="auto"/>
                <w:right w:val="none" w:sz="0" w:space="0" w:color="auto"/>
              </w:divBdr>
            </w:div>
            <w:div w:id="2101633246">
              <w:marLeft w:val="60"/>
              <w:marRight w:val="60"/>
              <w:marTop w:val="100"/>
              <w:marBottom w:val="100"/>
              <w:divBdr>
                <w:top w:val="none" w:sz="0" w:space="0" w:color="auto"/>
                <w:left w:val="none" w:sz="0" w:space="0" w:color="auto"/>
                <w:bottom w:val="none" w:sz="0" w:space="0" w:color="auto"/>
                <w:right w:val="none" w:sz="0" w:space="0" w:color="auto"/>
              </w:divBdr>
            </w:div>
            <w:div w:id="1321810932">
              <w:marLeft w:val="60"/>
              <w:marRight w:val="60"/>
              <w:marTop w:val="100"/>
              <w:marBottom w:val="100"/>
              <w:divBdr>
                <w:top w:val="none" w:sz="0" w:space="0" w:color="auto"/>
                <w:left w:val="none" w:sz="0" w:space="0" w:color="auto"/>
                <w:bottom w:val="none" w:sz="0" w:space="0" w:color="auto"/>
                <w:right w:val="none" w:sz="0" w:space="0" w:color="auto"/>
              </w:divBdr>
            </w:div>
            <w:div w:id="347832029">
              <w:marLeft w:val="60"/>
              <w:marRight w:val="60"/>
              <w:marTop w:val="100"/>
              <w:marBottom w:val="100"/>
              <w:divBdr>
                <w:top w:val="none" w:sz="0" w:space="0" w:color="auto"/>
                <w:left w:val="none" w:sz="0" w:space="0" w:color="auto"/>
                <w:bottom w:val="none" w:sz="0" w:space="0" w:color="auto"/>
                <w:right w:val="none" w:sz="0" w:space="0" w:color="auto"/>
              </w:divBdr>
            </w:div>
            <w:div w:id="32267171">
              <w:marLeft w:val="60"/>
              <w:marRight w:val="60"/>
              <w:marTop w:val="100"/>
              <w:marBottom w:val="100"/>
              <w:divBdr>
                <w:top w:val="none" w:sz="0" w:space="0" w:color="auto"/>
                <w:left w:val="none" w:sz="0" w:space="0" w:color="auto"/>
                <w:bottom w:val="none" w:sz="0" w:space="0" w:color="auto"/>
                <w:right w:val="none" w:sz="0" w:space="0" w:color="auto"/>
              </w:divBdr>
            </w:div>
            <w:div w:id="545410929">
              <w:marLeft w:val="60"/>
              <w:marRight w:val="60"/>
              <w:marTop w:val="100"/>
              <w:marBottom w:val="100"/>
              <w:divBdr>
                <w:top w:val="none" w:sz="0" w:space="0" w:color="auto"/>
                <w:left w:val="none" w:sz="0" w:space="0" w:color="auto"/>
                <w:bottom w:val="none" w:sz="0" w:space="0" w:color="auto"/>
                <w:right w:val="none" w:sz="0" w:space="0" w:color="auto"/>
              </w:divBdr>
            </w:div>
            <w:div w:id="1340814976">
              <w:marLeft w:val="60"/>
              <w:marRight w:val="60"/>
              <w:marTop w:val="100"/>
              <w:marBottom w:val="100"/>
              <w:divBdr>
                <w:top w:val="none" w:sz="0" w:space="0" w:color="auto"/>
                <w:left w:val="none" w:sz="0" w:space="0" w:color="auto"/>
                <w:bottom w:val="none" w:sz="0" w:space="0" w:color="auto"/>
                <w:right w:val="none" w:sz="0" w:space="0" w:color="auto"/>
              </w:divBdr>
            </w:div>
            <w:div w:id="1599102067">
              <w:marLeft w:val="60"/>
              <w:marRight w:val="60"/>
              <w:marTop w:val="100"/>
              <w:marBottom w:val="100"/>
              <w:divBdr>
                <w:top w:val="none" w:sz="0" w:space="0" w:color="auto"/>
                <w:left w:val="none" w:sz="0" w:space="0" w:color="auto"/>
                <w:bottom w:val="none" w:sz="0" w:space="0" w:color="auto"/>
                <w:right w:val="none" w:sz="0" w:space="0" w:color="auto"/>
              </w:divBdr>
            </w:div>
            <w:div w:id="1151680261">
              <w:marLeft w:val="60"/>
              <w:marRight w:val="60"/>
              <w:marTop w:val="100"/>
              <w:marBottom w:val="100"/>
              <w:divBdr>
                <w:top w:val="none" w:sz="0" w:space="0" w:color="auto"/>
                <w:left w:val="none" w:sz="0" w:space="0" w:color="auto"/>
                <w:bottom w:val="none" w:sz="0" w:space="0" w:color="auto"/>
                <w:right w:val="none" w:sz="0" w:space="0" w:color="auto"/>
              </w:divBdr>
            </w:div>
            <w:div w:id="776870942">
              <w:marLeft w:val="60"/>
              <w:marRight w:val="60"/>
              <w:marTop w:val="100"/>
              <w:marBottom w:val="100"/>
              <w:divBdr>
                <w:top w:val="none" w:sz="0" w:space="0" w:color="auto"/>
                <w:left w:val="none" w:sz="0" w:space="0" w:color="auto"/>
                <w:bottom w:val="none" w:sz="0" w:space="0" w:color="auto"/>
                <w:right w:val="none" w:sz="0" w:space="0" w:color="auto"/>
              </w:divBdr>
            </w:div>
            <w:div w:id="1952399066">
              <w:marLeft w:val="60"/>
              <w:marRight w:val="60"/>
              <w:marTop w:val="100"/>
              <w:marBottom w:val="100"/>
              <w:divBdr>
                <w:top w:val="none" w:sz="0" w:space="0" w:color="auto"/>
                <w:left w:val="none" w:sz="0" w:space="0" w:color="auto"/>
                <w:bottom w:val="none" w:sz="0" w:space="0" w:color="auto"/>
                <w:right w:val="none" w:sz="0" w:space="0" w:color="auto"/>
              </w:divBdr>
              <w:divsChild>
                <w:div w:id="868222793">
                  <w:marLeft w:val="0"/>
                  <w:marRight w:val="0"/>
                  <w:marTop w:val="0"/>
                  <w:marBottom w:val="0"/>
                  <w:divBdr>
                    <w:top w:val="none" w:sz="0" w:space="0" w:color="auto"/>
                    <w:left w:val="none" w:sz="0" w:space="0" w:color="auto"/>
                    <w:bottom w:val="none" w:sz="0" w:space="0" w:color="auto"/>
                    <w:right w:val="none" w:sz="0" w:space="0" w:color="auto"/>
                  </w:divBdr>
                </w:div>
              </w:divsChild>
            </w:div>
            <w:div w:id="1230573128">
              <w:marLeft w:val="60"/>
              <w:marRight w:val="60"/>
              <w:marTop w:val="100"/>
              <w:marBottom w:val="100"/>
              <w:divBdr>
                <w:top w:val="none" w:sz="0" w:space="0" w:color="auto"/>
                <w:left w:val="none" w:sz="0" w:space="0" w:color="auto"/>
                <w:bottom w:val="none" w:sz="0" w:space="0" w:color="auto"/>
                <w:right w:val="none" w:sz="0" w:space="0" w:color="auto"/>
              </w:divBdr>
            </w:div>
            <w:div w:id="1569070223">
              <w:marLeft w:val="60"/>
              <w:marRight w:val="60"/>
              <w:marTop w:val="100"/>
              <w:marBottom w:val="100"/>
              <w:divBdr>
                <w:top w:val="none" w:sz="0" w:space="0" w:color="auto"/>
                <w:left w:val="none" w:sz="0" w:space="0" w:color="auto"/>
                <w:bottom w:val="none" w:sz="0" w:space="0" w:color="auto"/>
                <w:right w:val="none" w:sz="0" w:space="0" w:color="auto"/>
              </w:divBdr>
            </w:div>
            <w:div w:id="624893496">
              <w:marLeft w:val="60"/>
              <w:marRight w:val="60"/>
              <w:marTop w:val="100"/>
              <w:marBottom w:val="100"/>
              <w:divBdr>
                <w:top w:val="none" w:sz="0" w:space="0" w:color="auto"/>
                <w:left w:val="none" w:sz="0" w:space="0" w:color="auto"/>
                <w:bottom w:val="none" w:sz="0" w:space="0" w:color="auto"/>
                <w:right w:val="none" w:sz="0" w:space="0" w:color="auto"/>
              </w:divBdr>
            </w:div>
            <w:div w:id="1414470944">
              <w:marLeft w:val="60"/>
              <w:marRight w:val="60"/>
              <w:marTop w:val="100"/>
              <w:marBottom w:val="100"/>
              <w:divBdr>
                <w:top w:val="none" w:sz="0" w:space="0" w:color="auto"/>
                <w:left w:val="none" w:sz="0" w:space="0" w:color="auto"/>
                <w:bottom w:val="none" w:sz="0" w:space="0" w:color="auto"/>
                <w:right w:val="none" w:sz="0" w:space="0" w:color="auto"/>
              </w:divBdr>
            </w:div>
            <w:div w:id="1612857262">
              <w:marLeft w:val="60"/>
              <w:marRight w:val="60"/>
              <w:marTop w:val="100"/>
              <w:marBottom w:val="100"/>
              <w:divBdr>
                <w:top w:val="none" w:sz="0" w:space="0" w:color="auto"/>
                <w:left w:val="none" w:sz="0" w:space="0" w:color="auto"/>
                <w:bottom w:val="none" w:sz="0" w:space="0" w:color="auto"/>
                <w:right w:val="none" w:sz="0" w:space="0" w:color="auto"/>
              </w:divBdr>
            </w:div>
            <w:div w:id="518811820">
              <w:marLeft w:val="60"/>
              <w:marRight w:val="60"/>
              <w:marTop w:val="100"/>
              <w:marBottom w:val="100"/>
              <w:divBdr>
                <w:top w:val="none" w:sz="0" w:space="0" w:color="auto"/>
                <w:left w:val="none" w:sz="0" w:space="0" w:color="auto"/>
                <w:bottom w:val="none" w:sz="0" w:space="0" w:color="auto"/>
                <w:right w:val="none" w:sz="0" w:space="0" w:color="auto"/>
              </w:divBdr>
            </w:div>
            <w:div w:id="778381258">
              <w:marLeft w:val="60"/>
              <w:marRight w:val="60"/>
              <w:marTop w:val="100"/>
              <w:marBottom w:val="100"/>
              <w:divBdr>
                <w:top w:val="none" w:sz="0" w:space="0" w:color="auto"/>
                <w:left w:val="none" w:sz="0" w:space="0" w:color="auto"/>
                <w:bottom w:val="none" w:sz="0" w:space="0" w:color="auto"/>
                <w:right w:val="none" w:sz="0" w:space="0" w:color="auto"/>
              </w:divBdr>
            </w:div>
            <w:div w:id="267852614">
              <w:marLeft w:val="60"/>
              <w:marRight w:val="60"/>
              <w:marTop w:val="100"/>
              <w:marBottom w:val="100"/>
              <w:divBdr>
                <w:top w:val="none" w:sz="0" w:space="0" w:color="auto"/>
                <w:left w:val="none" w:sz="0" w:space="0" w:color="auto"/>
                <w:bottom w:val="none" w:sz="0" w:space="0" w:color="auto"/>
                <w:right w:val="none" w:sz="0" w:space="0" w:color="auto"/>
              </w:divBdr>
            </w:div>
            <w:div w:id="1514875010">
              <w:marLeft w:val="60"/>
              <w:marRight w:val="60"/>
              <w:marTop w:val="100"/>
              <w:marBottom w:val="100"/>
              <w:divBdr>
                <w:top w:val="none" w:sz="0" w:space="0" w:color="auto"/>
                <w:left w:val="none" w:sz="0" w:space="0" w:color="auto"/>
                <w:bottom w:val="none" w:sz="0" w:space="0" w:color="auto"/>
                <w:right w:val="none" w:sz="0" w:space="0" w:color="auto"/>
              </w:divBdr>
            </w:div>
            <w:div w:id="243346254">
              <w:marLeft w:val="60"/>
              <w:marRight w:val="60"/>
              <w:marTop w:val="100"/>
              <w:marBottom w:val="100"/>
              <w:divBdr>
                <w:top w:val="none" w:sz="0" w:space="0" w:color="auto"/>
                <w:left w:val="none" w:sz="0" w:space="0" w:color="auto"/>
                <w:bottom w:val="none" w:sz="0" w:space="0" w:color="auto"/>
                <w:right w:val="none" w:sz="0" w:space="0" w:color="auto"/>
              </w:divBdr>
            </w:div>
            <w:div w:id="1543324977">
              <w:marLeft w:val="60"/>
              <w:marRight w:val="60"/>
              <w:marTop w:val="100"/>
              <w:marBottom w:val="100"/>
              <w:divBdr>
                <w:top w:val="none" w:sz="0" w:space="0" w:color="auto"/>
                <w:left w:val="none" w:sz="0" w:space="0" w:color="auto"/>
                <w:bottom w:val="none" w:sz="0" w:space="0" w:color="auto"/>
                <w:right w:val="none" w:sz="0" w:space="0" w:color="auto"/>
              </w:divBdr>
            </w:div>
            <w:div w:id="252320939">
              <w:marLeft w:val="60"/>
              <w:marRight w:val="60"/>
              <w:marTop w:val="100"/>
              <w:marBottom w:val="100"/>
              <w:divBdr>
                <w:top w:val="none" w:sz="0" w:space="0" w:color="auto"/>
                <w:left w:val="none" w:sz="0" w:space="0" w:color="auto"/>
                <w:bottom w:val="none" w:sz="0" w:space="0" w:color="auto"/>
                <w:right w:val="none" w:sz="0" w:space="0" w:color="auto"/>
              </w:divBdr>
            </w:div>
            <w:div w:id="1288924640">
              <w:marLeft w:val="60"/>
              <w:marRight w:val="60"/>
              <w:marTop w:val="100"/>
              <w:marBottom w:val="100"/>
              <w:divBdr>
                <w:top w:val="none" w:sz="0" w:space="0" w:color="auto"/>
                <w:left w:val="none" w:sz="0" w:space="0" w:color="auto"/>
                <w:bottom w:val="none" w:sz="0" w:space="0" w:color="auto"/>
                <w:right w:val="none" w:sz="0" w:space="0" w:color="auto"/>
              </w:divBdr>
            </w:div>
            <w:div w:id="1640111982">
              <w:marLeft w:val="60"/>
              <w:marRight w:val="60"/>
              <w:marTop w:val="100"/>
              <w:marBottom w:val="100"/>
              <w:divBdr>
                <w:top w:val="none" w:sz="0" w:space="0" w:color="auto"/>
                <w:left w:val="none" w:sz="0" w:space="0" w:color="auto"/>
                <w:bottom w:val="none" w:sz="0" w:space="0" w:color="auto"/>
                <w:right w:val="none" w:sz="0" w:space="0" w:color="auto"/>
              </w:divBdr>
            </w:div>
            <w:div w:id="1326277956">
              <w:marLeft w:val="60"/>
              <w:marRight w:val="60"/>
              <w:marTop w:val="100"/>
              <w:marBottom w:val="100"/>
              <w:divBdr>
                <w:top w:val="none" w:sz="0" w:space="0" w:color="auto"/>
                <w:left w:val="none" w:sz="0" w:space="0" w:color="auto"/>
                <w:bottom w:val="none" w:sz="0" w:space="0" w:color="auto"/>
                <w:right w:val="none" w:sz="0" w:space="0" w:color="auto"/>
              </w:divBdr>
            </w:div>
            <w:div w:id="421030137">
              <w:marLeft w:val="60"/>
              <w:marRight w:val="60"/>
              <w:marTop w:val="100"/>
              <w:marBottom w:val="100"/>
              <w:divBdr>
                <w:top w:val="none" w:sz="0" w:space="0" w:color="auto"/>
                <w:left w:val="none" w:sz="0" w:space="0" w:color="auto"/>
                <w:bottom w:val="none" w:sz="0" w:space="0" w:color="auto"/>
                <w:right w:val="none" w:sz="0" w:space="0" w:color="auto"/>
              </w:divBdr>
            </w:div>
            <w:div w:id="1149175520">
              <w:marLeft w:val="60"/>
              <w:marRight w:val="60"/>
              <w:marTop w:val="100"/>
              <w:marBottom w:val="100"/>
              <w:divBdr>
                <w:top w:val="none" w:sz="0" w:space="0" w:color="auto"/>
                <w:left w:val="none" w:sz="0" w:space="0" w:color="auto"/>
                <w:bottom w:val="none" w:sz="0" w:space="0" w:color="auto"/>
                <w:right w:val="none" w:sz="0" w:space="0" w:color="auto"/>
              </w:divBdr>
            </w:div>
            <w:div w:id="1027177927">
              <w:marLeft w:val="60"/>
              <w:marRight w:val="60"/>
              <w:marTop w:val="100"/>
              <w:marBottom w:val="100"/>
              <w:divBdr>
                <w:top w:val="none" w:sz="0" w:space="0" w:color="auto"/>
                <w:left w:val="none" w:sz="0" w:space="0" w:color="auto"/>
                <w:bottom w:val="none" w:sz="0" w:space="0" w:color="auto"/>
                <w:right w:val="none" w:sz="0" w:space="0" w:color="auto"/>
              </w:divBdr>
            </w:div>
            <w:div w:id="2036343335">
              <w:marLeft w:val="60"/>
              <w:marRight w:val="60"/>
              <w:marTop w:val="100"/>
              <w:marBottom w:val="100"/>
              <w:divBdr>
                <w:top w:val="none" w:sz="0" w:space="0" w:color="auto"/>
                <w:left w:val="none" w:sz="0" w:space="0" w:color="auto"/>
                <w:bottom w:val="none" w:sz="0" w:space="0" w:color="auto"/>
                <w:right w:val="none" w:sz="0" w:space="0" w:color="auto"/>
              </w:divBdr>
            </w:div>
            <w:div w:id="901448702">
              <w:marLeft w:val="60"/>
              <w:marRight w:val="60"/>
              <w:marTop w:val="100"/>
              <w:marBottom w:val="100"/>
              <w:divBdr>
                <w:top w:val="none" w:sz="0" w:space="0" w:color="auto"/>
                <w:left w:val="none" w:sz="0" w:space="0" w:color="auto"/>
                <w:bottom w:val="none" w:sz="0" w:space="0" w:color="auto"/>
                <w:right w:val="none" w:sz="0" w:space="0" w:color="auto"/>
              </w:divBdr>
            </w:div>
            <w:div w:id="786237001">
              <w:marLeft w:val="60"/>
              <w:marRight w:val="60"/>
              <w:marTop w:val="100"/>
              <w:marBottom w:val="100"/>
              <w:divBdr>
                <w:top w:val="none" w:sz="0" w:space="0" w:color="auto"/>
                <w:left w:val="none" w:sz="0" w:space="0" w:color="auto"/>
                <w:bottom w:val="none" w:sz="0" w:space="0" w:color="auto"/>
                <w:right w:val="none" w:sz="0" w:space="0" w:color="auto"/>
              </w:divBdr>
            </w:div>
            <w:div w:id="476150186">
              <w:marLeft w:val="60"/>
              <w:marRight w:val="60"/>
              <w:marTop w:val="100"/>
              <w:marBottom w:val="100"/>
              <w:divBdr>
                <w:top w:val="none" w:sz="0" w:space="0" w:color="auto"/>
                <w:left w:val="none" w:sz="0" w:space="0" w:color="auto"/>
                <w:bottom w:val="none" w:sz="0" w:space="0" w:color="auto"/>
                <w:right w:val="none" w:sz="0" w:space="0" w:color="auto"/>
              </w:divBdr>
            </w:div>
            <w:div w:id="559904881">
              <w:marLeft w:val="60"/>
              <w:marRight w:val="60"/>
              <w:marTop w:val="100"/>
              <w:marBottom w:val="100"/>
              <w:divBdr>
                <w:top w:val="none" w:sz="0" w:space="0" w:color="auto"/>
                <w:left w:val="none" w:sz="0" w:space="0" w:color="auto"/>
                <w:bottom w:val="none" w:sz="0" w:space="0" w:color="auto"/>
                <w:right w:val="none" w:sz="0" w:space="0" w:color="auto"/>
              </w:divBdr>
            </w:div>
            <w:div w:id="601187450">
              <w:marLeft w:val="60"/>
              <w:marRight w:val="60"/>
              <w:marTop w:val="100"/>
              <w:marBottom w:val="100"/>
              <w:divBdr>
                <w:top w:val="none" w:sz="0" w:space="0" w:color="auto"/>
                <w:left w:val="none" w:sz="0" w:space="0" w:color="auto"/>
                <w:bottom w:val="none" w:sz="0" w:space="0" w:color="auto"/>
                <w:right w:val="none" w:sz="0" w:space="0" w:color="auto"/>
              </w:divBdr>
            </w:div>
            <w:div w:id="1324817209">
              <w:marLeft w:val="60"/>
              <w:marRight w:val="60"/>
              <w:marTop w:val="100"/>
              <w:marBottom w:val="100"/>
              <w:divBdr>
                <w:top w:val="none" w:sz="0" w:space="0" w:color="auto"/>
                <w:left w:val="none" w:sz="0" w:space="0" w:color="auto"/>
                <w:bottom w:val="none" w:sz="0" w:space="0" w:color="auto"/>
                <w:right w:val="none" w:sz="0" w:space="0" w:color="auto"/>
              </w:divBdr>
            </w:div>
            <w:div w:id="1956670698">
              <w:marLeft w:val="60"/>
              <w:marRight w:val="60"/>
              <w:marTop w:val="100"/>
              <w:marBottom w:val="100"/>
              <w:divBdr>
                <w:top w:val="none" w:sz="0" w:space="0" w:color="auto"/>
                <w:left w:val="none" w:sz="0" w:space="0" w:color="auto"/>
                <w:bottom w:val="none" w:sz="0" w:space="0" w:color="auto"/>
                <w:right w:val="none" w:sz="0" w:space="0" w:color="auto"/>
              </w:divBdr>
            </w:div>
            <w:div w:id="141429861">
              <w:marLeft w:val="60"/>
              <w:marRight w:val="60"/>
              <w:marTop w:val="100"/>
              <w:marBottom w:val="100"/>
              <w:divBdr>
                <w:top w:val="none" w:sz="0" w:space="0" w:color="auto"/>
                <w:left w:val="none" w:sz="0" w:space="0" w:color="auto"/>
                <w:bottom w:val="none" w:sz="0" w:space="0" w:color="auto"/>
                <w:right w:val="none" w:sz="0" w:space="0" w:color="auto"/>
              </w:divBdr>
            </w:div>
            <w:div w:id="1480264944">
              <w:marLeft w:val="60"/>
              <w:marRight w:val="60"/>
              <w:marTop w:val="100"/>
              <w:marBottom w:val="100"/>
              <w:divBdr>
                <w:top w:val="none" w:sz="0" w:space="0" w:color="auto"/>
                <w:left w:val="none" w:sz="0" w:space="0" w:color="auto"/>
                <w:bottom w:val="none" w:sz="0" w:space="0" w:color="auto"/>
                <w:right w:val="none" w:sz="0" w:space="0" w:color="auto"/>
              </w:divBdr>
              <w:divsChild>
                <w:div w:id="2056661721">
                  <w:marLeft w:val="0"/>
                  <w:marRight w:val="0"/>
                  <w:marTop w:val="0"/>
                  <w:marBottom w:val="0"/>
                  <w:divBdr>
                    <w:top w:val="none" w:sz="0" w:space="0" w:color="auto"/>
                    <w:left w:val="none" w:sz="0" w:space="0" w:color="auto"/>
                    <w:bottom w:val="none" w:sz="0" w:space="0" w:color="auto"/>
                    <w:right w:val="none" w:sz="0" w:space="0" w:color="auto"/>
                  </w:divBdr>
                </w:div>
              </w:divsChild>
            </w:div>
            <w:div w:id="1364986710">
              <w:marLeft w:val="60"/>
              <w:marRight w:val="60"/>
              <w:marTop w:val="100"/>
              <w:marBottom w:val="100"/>
              <w:divBdr>
                <w:top w:val="none" w:sz="0" w:space="0" w:color="auto"/>
                <w:left w:val="none" w:sz="0" w:space="0" w:color="auto"/>
                <w:bottom w:val="none" w:sz="0" w:space="0" w:color="auto"/>
                <w:right w:val="none" w:sz="0" w:space="0" w:color="auto"/>
              </w:divBdr>
            </w:div>
            <w:div w:id="1647007779">
              <w:marLeft w:val="60"/>
              <w:marRight w:val="60"/>
              <w:marTop w:val="100"/>
              <w:marBottom w:val="100"/>
              <w:divBdr>
                <w:top w:val="none" w:sz="0" w:space="0" w:color="auto"/>
                <w:left w:val="none" w:sz="0" w:space="0" w:color="auto"/>
                <w:bottom w:val="none" w:sz="0" w:space="0" w:color="auto"/>
                <w:right w:val="none" w:sz="0" w:space="0" w:color="auto"/>
              </w:divBdr>
            </w:div>
            <w:div w:id="1660646934">
              <w:marLeft w:val="60"/>
              <w:marRight w:val="60"/>
              <w:marTop w:val="100"/>
              <w:marBottom w:val="100"/>
              <w:divBdr>
                <w:top w:val="none" w:sz="0" w:space="0" w:color="auto"/>
                <w:left w:val="none" w:sz="0" w:space="0" w:color="auto"/>
                <w:bottom w:val="none" w:sz="0" w:space="0" w:color="auto"/>
                <w:right w:val="none" w:sz="0" w:space="0" w:color="auto"/>
              </w:divBdr>
            </w:div>
            <w:div w:id="1183058439">
              <w:marLeft w:val="60"/>
              <w:marRight w:val="60"/>
              <w:marTop w:val="100"/>
              <w:marBottom w:val="100"/>
              <w:divBdr>
                <w:top w:val="none" w:sz="0" w:space="0" w:color="auto"/>
                <w:left w:val="none" w:sz="0" w:space="0" w:color="auto"/>
                <w:bottom w:val="none" w:sz="0" w:space="0" w:color="auto"/>
                <w:right w:val="none" w:sz="0" w:space="0" w:color="auto"/>
              </w:divBdr>
            </w:div>
            <w:div w:id="975570016">
              <w:marLeft w:val="60"/>
              <w:marRight w:val="60"/>
              <w:marTop w:val="100"/>
              <w:marBottom w:val="100"/>
              <w:divBdr>
                <w:top w:val="none" w:sz="0" w:space="0" w:color="auto"/>
                <w:left w:val="none" w:sz="0" w:space="0" w:color="auto"/>
                <w:bottom w:val="none" w:sz="0" w:space="0" w:color="auto"/>
                <w:right w:val="none" w:sz="0" w:space="0" w:color="auto"/>
              </w:divBdr>
            </w:div>
            <w:div w:id="1837528043">
              <w:marLeft w:val="60"/>
              <w:marRight w:val="60"/>
              <w:marTop w:val="100"/>
              <w:marBottom w:val="100"/>
              <w:divBdr>
                <w:top w:val="none" w:sz="0" w:space="0" w:color="auto"/>
                <w:left w:val="none" w:sz="0" w:space="0" w:color="auto"/>
                <w:bottom w:val="none" w:sz="0" w:space="0" w:color="auto"/>
                <w:right w:val="none" w:sz="0" w:space="0" w:color="auto"/>
              </w:divBdr>
            </w:div>
            <w:div w:id="421099936">
              <w:marLeft w:val="60"/>
              <w:marRight w:val="60"/>
              <w:marTop w:val="100"/>
              <w:marBottom w:val="100"/>
              <w:divBdr>
                <w:top w:val="none" w:sz="0" w:space="0" w:color="auto"/>
                <w:left w:val="none" w:sz="0" w:space="0" w:color="auto"/>
                <w:bottom w:val="none" w:sz="0" w:space="0" w:color="auto"/>
                <w:right w:val="none" w:sz="0" w:space="0" w:color="auto"/>
              </w:divBdr>
            </w:div>
            <w:div w:id="266427429">
              <w:marLeft w:val="60"/>
              <w:marRight w:val="60"/>
              <w:marTop w:val="100"/>
              <w:marBottom w:val="100"/>
              <w:divBdr>
                <w:top w:val="none" w:sz="0" w:space="0" w:color="auto"/>
                <w:left w:val="none" w:sz="0" w:space="0" w:color="auto"/>
                <w:bottom w:val="none" w:sz="0" w:space="0" w:color="auto"/>
                <w:right w:val="none" w:sz="0" w:space="0" w:color="auto"/>
              </w:divBdr>
            </w:div>
            <w:div w:id="650599205">
              <w:marLeft w:val="60"/>
              <w:marRight w:val="60"/>
              <w:marTop w:val="100"/>
              <w:marBottom w:val="100"/>
              <w:divBdr>
                <w:top w:val="none" w:sz="0" w:space="0" w:color="auto"/>
                <w:left w:val="none" w:sz="0" w:space="0" w:color="auto"/>
                <w:bottom w:val="none" w:sz="0" w:space="0" w:color="auto"/>
                <w:right w:val="none" w:sz="0" w:space="0" w:color="auto"/>
              </w:divBdr>
            </w:div>
            <w:div w:id="713039837">
              <w:marLeft w:val="60"/>
              <w:marRight w:val="60"/>
              <w:marTop w:val="100"/>
              <w:marBottom w:val="100"/>
              <w:divBdr>
                <w:top w:val="none" w:sz="0" w:space="0" w:color="auto"/>
                <w:left w:val="none" w:sz="0" w:space="0" w:color="auto"/>
                <w:bottom w:val="none" w:sz="0" w:space="0" w:color="auto"/>
                <w:right w:val="none" w:sz="0" w:space="0" w:color="auto"/>
              </w:divBdr>
            </w:div>
            <w:div w:id="2101876450">
              <w:marLeft w:val="60"/>
              <w:marRight w:val="60"/>
              <w:marTop w:val="100"/>
              <w:marBottom w:val="100"/>
              <w:divBdr>
                <w:top w:val="none" w:sz="0" w:space="0" w:color="auto"/>
                <w:left w:val="none" w:sz="0" w:space="0" w:color="auto"/>
                <w:bottom w:val="none" w:sz="0" w:space="0" w:color="auto"/>
                <w:right w:val="none" w:sz="0" w:space="0" w:color="auto"/>
              </w:divBdr>
            </w:div>
            <w:div w:id="1855681981">
              <w:marLeft w:val="60"/>
              <w:marRight w:val="60"/>
              <w:marTop w:val="100"/>
              <w:marBottom w:val="100"/>
              <w:divBdr>
                <w:top w:val="none" w:sz="0" w:space="0" w:color="auto"/>
                <w:left w:val="none" w:sz="0" w:space="0" w:color="auto"/>
                <w:bottom w:val="none" w:sz="0" w:space="0" w:color="auto"/>
                <w:right w:val="none" w:sz="0" w:space="0" w:color="auto"/>
              </w:divBdr>
            </w:div>
            <w:div w:id="1814836037">
              <w:marLeft w:val="60"/>
              <w:marRight w:val="60"/>
              <w:marTop w:val="100"/>
              <w:marBottom w:val="100"/>
              <w:divBdr>
                <w:top w:val="none" w:sz="0" w:space="0" w:color="auto"/>
                <w:left w:val="none" w:sz="0" w:space="0" w:color="auto"/>
                <w:bottom w:val="none" w:sz="0" w:space="0" w:color="auto"/>
                <w:right w:val="none" w:sz="0" w:space="0" w:color="auto"/>
              </w:divBdr>
            </w:div>
            <w:div w:id="1993480413">
              <w:marLeft w:val="60"/>
              <w:marRight w:val="60"/>
              <w:marTop w:val="100"/>
              <w:marBottom w:val="100"/>
              <w:divBdr>
                <w:top w:val="none" w:sz="0" w:space="0" w:color="auto"/>
                <w:left w:val="none" w:sz="0" w:space="0" w:color="auto"/>
                <w:bottom w:val="none" w:sz="0" w:space="0" w:color="auto"/>
                <w:right w:val="none" w:sz="0" w:space="0" w:color="auto"/>
              </w:divBdr>
            </w:div>
            <w:div w:id="1399404124">
              <w:marLeft w:val="60"/>
              <w:marRight w:val="60"/>
              <w:marTop w:val="100"/>
              <w:marBottom w:val="100"/>
              <w:divBdr>
                <w:top w:val="none" w:sz="0" w:space="0" w:color="auto"/>
                <w:left w:val="none" w:sz="0" w:space="0" w:color="auto"/>
                <w:bottom w:val="none" w:sz="0" w:space="0" w:color="auto"/>
                <w:right w:val="none" w:sz="0" w:space="0" w:color="auto"/>
              </w:divBdr>
            </w:div>
            <w:div w:id="327872">
              <w:marLeft w:val="60"/>
              <w:marRight w:val="60"/>
              <w:marTop w:val="100"/>
              <w:marBottom w:val="100"/>
              <w:divBdr>
                <w:top w:val="none" w:sz="0" w:space="0" w:color="auto"/>
                <w:left w:val="none" w:sz="0" w:space="0" w:color="auto"/>
                <w:bottom w:val="none" w:sz="0" w:space="0" w:color="auto"/>
                <w:right w:val="none" w:sz="0" w:space="0" w:color="auto"/>
              </w:divBdr>
            </w:div>
            <w:div w:id="1356034103">
              <w:marLeft w:val="60"/>
              <w:marRight w:val="60"/>
              <w:marTop w:val="100"/>
              <w:marBottom w:val="100"/>
              <w:divBdr>
                <w:top w:val="none" w:sz="0" w:space="0" w:color="auto"/>
                <w:left w:val="none" w:sz="0" w:space="0" w:color="auto"/>
                <w:bottom w:val="none" w:sz="0" w:space="0" w:color="auto"/>
                <w:right w:val="none" w:sz="0" w:space="0" w:color="auto"/>
              </w:divBdr>
            </w:div>
            <w:div w:id="636956228">
              <w:marLeft w:val="60"/>
              <w:marRight w:val="60"/>
              <w:marTop w:val="100"/>
              <w:marBottom w:val="100"/>
              <w:divBdr>
                <w:top w:val="none" w:sz="0" w:space="0" w:color="auto"/>
                <w:left w:val="none" w:sz="0" w:space="0" w:color="auto"/>
                <w:bottom w:val="none" w:sz="0" w:space="0" w:color="auto"/>
                <w:right w:val="none" w:sz="0" w:space="0" w:color="auto"/>
              </w:divBdr>
            </w:div>
            <w:div w:id="2125146819">
              <w:marLeft w:val="60"/>
              <w:marRight w:val="60"/>
              <w:marTop w:val="100"/>
              <w:marBottom w:val="100"/>
              <w:divBdr>
                <w:top w:val="none" w:sz="0" w:space="0" w:color="auto"/>
                <w:left w:val="none" w:sz="0" w:space="0" w:color="auto"/>
                <w:bottom w:val="none" w:sz="0" w:space="0" w:color="auto"/>
                <w:right w:val="none" w:sz="0" w:space="0" w:color="auto"/>
              </w:divBdr>
            </w:div>
            <w:div w:id="304822170">
              <w:marLeft w:val="60"/>
              <w:marRight w:val="60"/>
              <w:marTop w:val="100"/>
              <w:marBottom w:val="100"/>
              <w:divBdr>
                <w:top w:val="none" w:sz="0" w:space="0" w:color="auto"/>
                <w:left w:val="none" w:sz="0" w:space="0" w:color="auto"/>
                <w:bottom w:val="none" w:sz="0" w:space="0" w:color="auto"/>
                <w:right w:val="none" w:sz="0" w:space="0" w:color="auto"/>
              </w:divBdr>
            </w:div>
            <w:div w:id="868567663">
              <w:marLeft w:val="60"/>
              <w:marRight w:val="60"/>
              <w:marTop w:val="100"/>
              <w:marBottom w:val="100"/>
              <w:divBdr>
                <w:top w:val="none" w:sz="0" w:space="0" w:color="auto"/>
                <w:left w:val="none" w:sz="0" w:space="0" w:color="auto"/>
                <w:bottom w:val="none" w:sz="0" w:space="0" w:color="auto"/>
                <w:right w:val="none" w:sz="0" w:space="0" w:color="auto"/>
              </w:divBdr>
            </w:div>
            <w:div w:id="272910021">
              <w:marLeft w:val="60"/>
              <w:marRight w:val="60"/>
              <w:marTop w:val="100"/>
              <w:marBottom w:val="100"/>
              <w:divBdr>
                <w:top w:val="none" w:sz="0" w:space="0" w:color="auto"/>
                <w:left w:val="none" w:sz="0" w:space="0" w:color="auto"/>
                <w:bottom w:val="none" w:sz="0" w:space="0" w:color="auto"/>
                <w:right w:val="none" w:sz="0" w:space="0" w:color="auto"/>
              </w:divBdr>
            </w:div>
            <w:div w:id="2120752990">
              <w:marLeft w:val="60"/>
              <w:marRight w:val="60"/>
              <w:marTop w:val="100"/>
              <w:marBottom w:val="100"/>
              <w:divBdr>
                <w:top w:val="none" w:sz="0" w:space="0" w:color="auto"/>
                <w:left w:val="none" w:sz="0" w:space="0" w:color="auto"/>
                <w:bottom w:val="none" w:sz="0" w:space="0" w:color="auto"/>
                <w:right w:val="none" w:sz="0" w:space="0" w:color="auto"/>
              </w:divBdr>
            </w:div>
            <w:div w:id="774129490">
              <w:marLeft w:val="60"/>
              <w:marRight w:val="60"/>
              <w:marTop w:val="100"/>
              <w:marBottom w:val="100"/>
              <w:divBdr>
                <w:top w:val="none" w:sz="0" w:space="0" w:color="auto"/>
                <w:left w:val="none" w:sz="0" w:space="0" w:color="auto"/>
                <w:bottom w:val="none" w:sz="0" w:space="0" w:color="auto"/>
                <w:right w:val="none" w:sz="0" w:space="0" w:color="auto"/>
              </w:divBdr>
              <w:divsChild>
                <w:div w:id="2058627890">
                  <w:marLeft w:val="0"/>
                  <w:marRight w:val="0"/>
                  <w:marTop w:val="0"/>
                  <w:marBottom w:val="0"/>
                  <w:divBdr>
                    <w:top w:val="none" w:sz="0" w:space="0" w:color="auto"/>
                    <w:left w:val="none" w:sz="0" w:space="0" w:color="auto"/>
                    <w:bottom w:val="none" w:sz="0" w:space="0" w:color="auto"/>
                    <w:right w:val="none" w:sz="0" w:space="0" w:color="auto"/>
                  </w:divBdr>
                </w:div>
              </w:divsChild>
            </w:div>
            <w:div w:id="597493363">
              <w:marLeft w:val="60"/>
              <w:marRight w:val="60"/>
              <w:marTop w:val="100"/>
              <w:marBottom w:val="100"/>
              <w:divBdr>
                <w:top w:val="none" w:sz="0" w:space="0" w:color="auto"/>
                <w:left w:val="none" w:sz="0" w:space="0" w:color="auto"/>
                <w:bottom w:val="none" w:sz="0" w:space="0" w:color="auto"/>
                <w:right w:val="none" w:sz="0" w:space="0" w:color="auto"/>
              </w:divBdr>
            </w:div>
            <w:div w:id="1705473409">
              <w:marLeft w:val="60"/>
              <w:marRight w:val="60"/>
              <w:marTop w:val="100"/>
              <w:marBottom w:val="100"/>
              <w:divBdr>
                <w:top w:val="none" w:sz="0" w:space="0" w:color="auto"/>
                <w:left w:val="none" w:sz="0" w:space="0" w:color="auto"/>
                <w:bottom w:val="none" w:sz="0" w:space="0" w:color="auto"/>
                <w:right w:val="none" w:sz="0" w:space="0" w:color="auto"/>
              </w:divBdr>
            </w:div>
            <w:div w:id="2033610659">
              <w:marLeft w:val="60"/>
              <w:marRight w:val="60"/>
              <w:marTop w:val="100"/>
              <w:marBottom w:val="100"/>
              <w:divBdr>
                <w:top w:val="none" w:sz="0" w:space="0" w:color="auto"/>
                <w:left w:val="none" w:sz="0" w:space="0" w:color="auto"/>
                <w:bottom w:val="none" w:sz="0" w:space="0" w:color="auto"/>
                <w:right w:val="none" w:sz="0" w:space="0" w:color="auto"/>
              </w:divBdr>
            </w:div>
            <w:div w:id="97917539">
              <w:marLeft w:val="60"/>
              <w:marRight w:val="60"/>
              <w:marTop w:val="100"/>
              <w:marBottom w:val="100"/>
              <w:divBdr>
                <w:top w:val="none" w:sz="0" w:space="0" w:color="auto"/>
                <w:left w:val="none" w:sz="0" w:space="0" w:color="auto"/>
                <w:bottom w:val="none" w:sz="0" w:space="0" w:color="auto"/>
                <w:right w:val="none" w:sz="0" w:space="0" w:color="auto"/>
              </w:divBdr>
              <w:divsChild>
                <w:div w:id="1602714856">
                  <w:marLeft w:val="0"/>
                  <w:marRight w:val="0"/>
                  <w:marTop w:val="0"/>
                  <w:marBottom w:val="0"/>
                  <w:divBdr>
                    <w:top w:val="none" w:sz="0" w:space="0" w:color="auto"/>
                    <w:left w:val="none" w:sz="0" w:space="0" w:color="auto"/>
                    <w:bottom w:val="none" w:sz="0" w:space="0" w:color="auto"/>
                    <w:right w:val="none" w:sz="0" w:space="0" w:color="auto"/>
                  </w:divBdr>
                </w:div>
              </w:divsChild>
            </w:div>
            <w:div w:id="1225608225">
              <w:marLeft w:val="60"/>
              <w:marRight w:val="60"/>
              <w:marTop w:val="100"/>
              <w:marBottom w:val="100"/>
              <w:divBdr>
                <w:top w:val="none" w:sz="0" w:space="0" w:color="auto"/>
                <w:left w:val="none" w:sz="0" w:space="0" w:color="auto"/>
                <w:bottom w:val="none" w:sz="0" w:space="0" w:color="auto"/>
                <w:right w:val="none" w:sz="0" w:space="0" w:color="auto"/>
              </w:divBdr>
            </w:div>
            <w:div w:id="912589071">
              <w:marLeft w:val="60"/>
              <w:marRight w:val="60"/>
              <w:marTop w:val="100"/>
              <w:marBottom w:val="100"/>
              <w:divBdr>
                <w:top w:val="none" w:sz="0" w:space="0" w:color="auto"/>
                <w:left w:val="none" w:sz="0" w:space="0" w:color="auto"/>
                <w:bottom w:val="none" w:sz="0" w:space="0" w:color="auto"/>
                <w:right w:val="none" w:sz="0" w:space="0" w:color="auto"/>
              </w:divBdr>
            </w:div>
            <w:div w:id="371921293">
              <w:marLeft w:val="60"/>
              <w:marRight w:val="60"/>
              <w:marTop w:val="100"/>
              <w:marBottom w:val="100"/>
              <w:divBdr>
                <w:top w:val="none" w:sz="0" w:space="0" w:color="auto"/>
                <w:left w:val="none" w:sz="0" w:space="0" w:color="auto"/>
                <w:bottom w:val="none" w:sz="0" w:space="0" w:color="auto"/>
                <w:right w:val="none" w:sz="0" w:space="0" w:color="auto"/>
              </w:divBdr>
            </w:div>
            <w:div w:id="1345522521">
              <w:marLeft w:val="60"/>
              <w:marRight w:val="60"/>
              <w:marTop w:val="100"/>
              <w:marBottom w:val="100"/>
              <w:divBdr>
                <w:top w:val="none" w:sz="0" w:space="0" w:color="auto"/>
                <w:left w:val="none" w:sz="0" w:space="0" w:color="auto"/>
                <w:bottom w:val="none" w:sz="0" w:space="0" w:color="auto"/>
                <w:right w:val="none" w:sz="0" w:space="0" w:color="auto"/>
              </w:divBdr>
            </w:div>
            <w:div w:id="1418986825">
              <w:marLeft w:val="60"/>
              <w:marRight w:val="60"/>
              <w:marTop w:val="100"/>
              <w:marBottom w:val="100"/>
              <w:divBdr>
                <w:top w:val="none" w:sz="0" w:space="0" w:color="auto"/>
                <w:left w:val="none" w:sz="0" w:space="0" w:color="auto"/>
                <w:bottom w:val="none" w:sz="0" w:space="0" w:color="auto"/>
                <w:right w:val="none" w:sz="0" w:space="0" w:color="auto"/>
              </w:divBdr>
            </w:div>
            <w:div w:id="1284000792">
              <w:marLeft w:val="60"/>
              <w:marRight w:val="60"/>
              <w:marTop w:val="100"/>
              <w:marBottom w:val="100"/>
              <w:divBdr>
                <w:top w:val="none" w:sz="0" w:space="0" w:color="auto"/>
                <w:left w:val="none" w:sz="0" w:space="0" w:color="auto"/>
                <w:bottom w:val="none" w:sz="0" w:space="0" w:color="auto"/>
                <w:right w:val="none" w:sz="0" w:space="0" w:color="auto"/>
              </w:divBdr>
            </w:div>
            <w:div w:id="1242712563">
              <w:marLeft w:val="60"/>
              <w:marRight w:val="60"/>
              <w:marTop w:val="100"/>
              <w:marBottom w:val="100"/>
              <w:divBdr>
                <w:top w:val="none" w:sz="0" w:space="0" w:color="auto"/>
                <w:left w:val="none" w:sz="0" w:space="0" w:color="auto"/>
                <w:bottom w:val="none" w:sz="0" w:space="0" w:color="auto"/>
                <w:right w:val="none" w:sz="0" w:space="0" w:color="auto"/>
              </w:divBdr>
            </w:div>
            <w:div w:id="191967549">
              <w:marLeft w:val="60"/>
              <w:marRight w:val="60"/>
              <w:marTop w:val="100"/>
              <w:marBottom w:val="100"/>
              <w:divBdr>
                <w:top w:val="none" w:sz="0" w:space="0" w:color="auto"/>
                <w:left w:val="none" w:sz="0" w:space="0" w:color="auto"/>
                <w:bottom w:val="none" w:sz="0" w:space="0" w:color="auto"/>
                <w:right w:val="none" w:sz="0" w:space="0" w:color="auto"/>
              </w:divBdr>
            </w:div>
            <w:div w:id="219942576">
              <w:marLeft w:val="60"/>
              <w:marRight w:val="60"/>
              <w:marTop w:val="100"/>
              <w:marBottom w:val="100"/>
              <w:divBdr>
                <w:top w:val="none" w:sz="0" w:space="0" w:color="auto"/>
                <w:left w:val="none" w:sz="0" w:space="0" w:color="auto"/>
                <w:bottom w:val="none" w:sz="0" w:space="0" w:color="auto"/>
                <w:right w:val="none" w:sz="0" w:space="0" w:color="auto"/>
              </w:divBdr>
            </w:div>
            <w:div w:id="2004814966">
              <w:marLeft w:val="60"/>
              <w:marRight w:val="60"/>
              <w:marTop w:val="100"/>
              <w:marBottom w:val="100"/>
              <w:divBdr>
                <w:top w:val="none" w:sz="0" w:space="0" w:color="auto"/>
                <w:left w:val="none" w:sz="0" w:space="0" w:color="auto"/>
                <w:bottom w:val="none" w:sz="0" w:space="0" w:color="auto"/>
                <w:right w:val="none" w:sz="0" w:space="0" w:color="auto"/>
              </w:divBdr>
              <w:divsChild>
                <w:div w:id="1871406213">
                  <w:marLeft w:val="0"/>
                  <w:marRight w:val="0"/>
                  <w:marTop w:val="0"/>
                  <w:marBottom w:val="0"/>
                  <w:divBdr>
                    <w:top w:val="none" w:sz="0" w:space="0" w:color="auto"/>
                    <w:left w:val="none" w:sz="0" w:space="0" w:color="auto"/>
                    <w:bottom w:val="none" w:sz="0" w:space="0" w:color="auto"/>
                    <w:right w:val="none" w:sz="0" w:space="0" w:color="auto"/>
                  </w:divBdr>
                </w:div>
              </w:divsChild>
            </w:div>
            <w:div w:id="377633842">
              <w:marLeft w:val="60"/>
              <w:marRight w:val="60"/>
              <w:marTop w:val="100"/>
              <w:marBottom w:val="100"/>
              <w:divBdr>
                <w:top w:val="none" w:sz="0" w:space="0" w:color="auto"/>
                <w:left w:val="none" w:sz="0" w:space="0" w:color="auto"/>
                <w:bottom w:val="none" w:sz="0" w:space="0" w:color="auto"/>
                <w:right w:val="none" w:sz="0" w:space="0" w:color="auto"/>
              </w:divBdr>
            </w:div>
            <w:div w:id="1613365395">
              <w:marLeft w:val="60"/>
              <w:marRight w:val="60"/>
              <w:marTop w:val="100"/>
              <w:marBottom w:val="100"/>
              <w:divBdr>
                <w:top w:val="none" w:sz="0" w:space="0" w:color="auto"/>
                <w:left w:val="none" w:sz="0" w:space="0" w:color="auto"/>
                <w:bottom w:val="none" w:sz="0" w:space="0" w:color="auto"/>
                <w:right w:val="none" w:sz="0" w:space="0" w:color="auto"/>
              </w:divBdr>
            </w:div>
            <w:div w:id="226234083">
              <w:marLeft w:val="60"/>
              <w:marRight w:val="60"/>
              <w:marTop w:val="100"/>
              <w:marBottom w:val="100"/>
              <w:divBdr>
                <w:top w:val="none" w:sz="0" w:space="0" w:color="auto"/>
                <w:left w:val="none" w:sz="0" w:space="0" w:color="auto"/>
                <w:bottom w:val="none" w:sz="0" w:space="0" w:color="auto"/>
                <w:right w:val="none" w:sz="0" w:space="0" w:color="auto"/>
              </w:divBdr>
            </w:div>
            <w:div w:id="611792139">
              <w:marLeft w:val="60"/>
              <w:marRight w:val="60"/>
              <w:marTop w:val="100"/>
              <w:marBottom w:val="100"/>
              <w:divBdr>
                <w:top w:val="none" w:sz="0" w:space="0" w:color="auto"/>
                <w:left w:val="none" w:sz="0" w:space="0" w:color="auto"/>
                <w:bottom w:val="none" w:sz="0" w:space="0" w:color="auto"/>
                <w:right w:val="none" w:sz="0" w:space="0" w:color="auto"/>
              </w:divBdr>
            </w:div>
            <w:div w:id="2896995">
              <w:marLeft w:val="60"/>
              <w:marRight w:val="60"/>
              <w:marTop w:val="100"/>
              <w:marBottom w:val="100"/>
              <w:divBdr>
                <w:top w:val="none" w:sz="0" w:space="0" w:color="auto"/>
                <w:left w:val="none" w:sz="0" w:space="0" w:color="auto"/>
                <w:bottom w:val="none" w:sz="0" w:space="0" w:color="auto"/>
                <w:right w:val="none" w:sz="0" w:space="0" w:color="auto"/>
              </w:divBdr>
            </w:div>
            <w:div w:id="1324815992">
              <w:marLeft w:val="60"/>
              <w:marRight w:val="60"/>
              <w:marTop w:val="100"/>
              <w:marBottom w:val="100"/>
              <w:divBdr>
                <w:top w:val="none" w:sz="0" w:space="0" w:color="auto"/>
                <w:left w:val="none" w:sz="0" w:space="0" w:color="auto"/>
                <w:bottom w:val="none" w:sz="0" w:space="0" w:color="auto"/>
                <w:right w:val="none" w:sz="0" w:space="0" w:color="auto"/>
              </w:divBdr>
            </w:div>
            <w:div w:id="206528177">
              <w:marLeft w:val="60"/>
              <w:marRight w:val="60"/>
              <w:marTop w:val="100"/>
              <w:marBottom w:val="100"/>
              <w:divBdr>
                <w:top w:val="none" w:sz="0" w:space="0" w:color="auto"/>
                <w:left w:val="none" w:sz="0" w:space="0" w:color="auto"/>
                <w:bottom w:val="none" w:sz="0" w:space="0" w:color="auto"/>
                <w:right w:val="none" w:sz="0" w:space="0" w:color="auto"/>
              </w:divBdr>
            </w:div>
            <w:div w:id="1196846738">
              <w:marLeft w:val="60"/>
              <w:marRight w:val="60"/>
              <w:marTop w:val="100"/>
              <w:marBottom w:val="100"/>
              <w:divBdr>
                <w:top w:val="none" w:sz="0" w:space="0" w:color="auto"/>
                <w:left w:val="none" w:sz="0" w:space="0" w:color="auto"/>
                <w:bottom w:val="none" w:sz="0" w:space="0" w:color="auto"/>
                <w:right w:val="none" w:sz="0" w:space="0" w:color="auto"/>
              </w:divBdr>
            </w:div>
            <w:div w:id="65688045">
              <w:marLeft w:val="60"/>
              <w:marRight w:val="60"/>
              <w:marTop w:val="100"/>
              <w:marBottom w:val="100"/>
              <w:divBdr>
                <w:top w:val="none" w:sz="0" w:space="0" w:color="auto"/>
                <w:left w:val="none" w:sz="0" w:space="0" w:color="auto"/>
                <w:bottom w:val="none" w:sz="0" w:space="0" w:color="auto"/>
                <w:right w:val="none" w:sz="0" w:space="0" w:color="auto"/>
              </w:divBdr>
            </w:div>
            <w:div w:id="686718896">
              <w:marLeft w:val="60"/>
              <w:marRight w:val="60"/>
              <w:marTop w:val="100"/>
              <w:marBottom w:val="100"/>
              <w:divBdr>
                <w:top w:val="none" w:sz="0" w:space="0" w:color="auto"/>
                <w:left w:val="none" w:sz="0" w:space="0" w:color="auto"/>
                <w:bottom w:val="none" w:sz="0" w:space="0" w:color="auto"/>
                <w:right w:val="none" w:sz="0" w:space="0" w:color="auto"/>
              </w:divBdr>
              <w:divsChild>
                <w:div w:id="591400238">
                  <w:marLeft w:val="0"/>
                  <w:marRight w:val="0"/>
                  <w:marTop w:val="0"/>
                  <w:marBottom w:val="0"/>
                  <w:divBdr>
                    <w:top w:val="none" w:sz="0" w:space="0" w:color="auto"/>
                    <w:left w:val="none" w:sz="0" w:space="0" w:color="auto"/>
                    <w:bottom w:val="none" w:sz="0" w:space="0" w:color="auto"/>
                    <w:right w:val="none" w:sz="0" w:space="0" w:color="auto"/>
                  </w:divBdr>
                </w:div>
              </w:divsChild>
            </w:div>
            <w:div w:id="946738659">
              <w:marLeft w:val="60"/>
              <w:marRight w:val="60"/>
              <w:marTop w:val="100"/>
              <w:marBottom w:val="100"/>
              <w:divBdr>
                <w:top w:val="none" w:sz="0" w:space="0" w:color="auto"/>
                <w:left w:val="none" w:sz="0" w:space="0" w:color="auto"/>
                <w:bottom w:val="none" w:sz="0" w:space="0" w:color="auto"/>
                <w:right w:val="none" w:sz="0" w:space="0" w:color="auto"/>
              </w:divBdr>
            </w:div>
            <w:div w:id="585067814">
              <w:marLeft w:val="60"/>
              <w:marRight w:val="60"/>
              <w:marTop w:val="100"/>
              <w:marBottom w:val="100"/>
              <w:divBdr>
                <w:top w:val="none" w:sz="0" w:space="0" w:color="auto"/>
                <w:left w:val="none" w:sz="0" w:space="0" w:color="auto"/>
                <w:bottom w:val="none" w:sz="0" w:space="0" w:color="auto"/>
                <w:right w:val="none" w:sz="0" w:space="0" w:color="auto"/>
              </w:divBdr>
            </w:div>
            <w:div w:id="29574388">
              <w:marLeft w:val="60"/>
              <w:marRight w:val="60"/>
              <w:marTop w:val="100"/>
              <w:marBottom w:val="100"/>
              <w:divBdr>
                <w:top w:val="none" w:sz="0" w:space="0" w:color="auto"/>
                <w:left w:val="none" w:sz="0" w:space="0" w:color="auto"/>
                <w:bottom w:val="none" w:sz="0" w:space="0" w:color="auto"/>
                <w:right w:val="none" w:sz="0" w:space="0" w:color="auto"/>
              </w:divBdr>
            </w:div>
            <w:div w:id="1653480001">
              <w:marLeft w:val="60"/>
              <w:marRight w:val="60"/>
              <w:marTop w:val="100"/>
              <w:marBottom w:val="100"/>
              <w:divBdr>
                <w:top w:val="none" w:sz="0" w:space="0" w:color="auto"/>
                <w:left w:val="none" w:sz="0" w:space="0" w:color="auto"/>
                <w:bottom w:val="none" w:sz="0" w:space="0" w:color="auto"/>
                <w:right w:val="none" w:sz="0" w:space="0" w:color="auto"/>
              </w:divBdr>
            </w:div>
            <w:div w:id="1150094764">
              <w:marLeft w:val="60"/>
              <w:marRight w:val="60"/>
              <w:marTop w:val="100"/>
              <w:marBottom w:val="100"/>
              <w:divBdr>
                <w:top w:val="none" w:sz="0" w:space="0" w:color="auto"/>
                <w:left w:val="none" w:sz="0" w:space="0" w:color="auto"/>
                <w:bottom w:val="none" w:sz="0" w:space="0" w:color="auto"/>
                <w:right w:val="none" w:sz="0" w:space="0" w:color="auto"/>
              </w:divBdr>
            </w:div>
            <w:div w:id="355272982">
              <w:marLeft w:val="60"/>
              <w:marRight w:val="60"/>
              <w:marTop w:val="100"/>
              <w:marBottom w:val="100"/>
              <w:divBdr>
                <w:top w:val="none" w:sz="0" w:space="0" w:color="auto"/>
                <w:left w:val="none" w:sz="0" w:space="0" w:color="auto"/>
                <w:bottom w:val="none" w:sz="0" w:space="0" w:color="auto"/>
                <w:right w:val="none" w:sz="0" w:space="0" w:color="auto"/>
              </w:divBdr>
              <w:divsChild>
                <w:div w:id="427701769">
                  <w:marLeft w:val="0"/>
                  <w:marRight w:val="0"/>
                  <w:marTop w:val="0"/>
                  <w:marBottom w:val="0"/>
                  <w:divBdr>
                    <w:top w:val="none" w:sz="0" w:space="0" w:color="auto"/>
                    <w:left w:val="none" w:sz="0" w:space="0" w:color="auto"/>
                    <w:bottom w:val="none" w:sz="0" w:space="0" w:color="auto"/>
                    <w:right w:val="none" w:sz="0" w:space="0" w:color="auto"/>
                  </w:divBdr>
                </w:div>
              </w:divsChild>
            </w:div>
            <w:div w:id="255945214">
              <w:marLeft w:val="60"/>
              <w:marRight w:val="60"/>
              <w:marTop w:val="100"/>
              <w:marBottom w:val="100"/>
              <w:divBdr>
                <w:top w:val="none" w:sz="0" w:space="0" w:color="auto"/>
                <w:left w:val="none" w:sz="0" w:space="0" w:color="auto"/>
                <w:bottom w:val="none" w:sz="0" w:space="0" w:color="auto"/>
                <w:right w:val="none" w:sz="0" w:space="0" w:color="auto"/>
              </w:divBdr>
            </w:div>
            <w:div w:id="1723287916">
              <w:marLeft w:val="60"/>
              <w:marRight w:val="60"/>
              <w:marTop w:val="100"/>
              <w:marBottom w:val="100"/>
              <w:divBdr>
                <w:top w:val="none" w:sz="0" w:space="0" w:color="auto"/>
                <w:left w:val="none" w:sz="0" w:space="0" w:color="auto"/>
                <w:bottom w:val="none" w:sz="0" w:space="0" w:color="auto"/>
                <w:right w:val="none" w:sz="0" w:space="0" w:color="auto"/>
              </w:divBdr>
            </w:div>
            <w:div w:id="1570263185">
              <w:marLeft w:val="60"/>
              <w:marRight w:val="60"/>
              <w:marTop w:val="100"/>
              <w:marBottom w:val="100"/>
              <w:divBdr>
                <w:top w:val="none" w:sz="0" w:space="0" w:color="auto"/>
                <w:left w:val="none" w:sz="0" w:space="0" w:color="auto"/>
                <w:bottom w:val="none" w:sz="0" w:space="0" w:color="auto"/>
                <w:right w:val="none" w:sz="0" w:space="0" w:color="auto"/>
              </w:divBdr>
            </w:div>
            <w:div w:id="1619138955">
              <w:marLeft w:val="60"/>
              <w:marRight w:val="60"/>
              <w:marTop w:val="100"/>
              <w:marBottom w:val="100"/>
              <w:divBdr>
                <w:top w:val="none" w:sz="0" w:space="0" w:color="auto"/>
                <w:left w:val="none" w:sz="0" w:space="0" w:color="auto"/>
                <w:bottom w:val="none" w:sz="0" w:space="0" w:color="auto"/>
                <w:right w:val="none" w:sz="0" w:space="0" w:color="auto"/>
              </w:divBdr>
            </w:div>
            <w:div w:id="47992333">
              <w:marLeft w:val="60"/>
              <w:marRight w:val="60"/>
              <w:marTop w:val="100"/>
              <w:marBottom w:val="100"/>
              <w:divBdr>
                <w:top w:val="none" w:sz="0" w:space="0" w:color="auto"/>
                <w:left w:val="none" w:sz="0" w:space="0" w:color="auto"/>
                <w:bottom w:val="none" w:sz="0" w:space="0" w:color="auto"/>
                <w:right w:val="none" w:sz="0" w:space="0" w:color="auto"/>
              </w:divBdr>
            </w:div>
            <w:div w:id="1638031481">
              <w:marLeft w:val="60"/>
              <w:marRight w:val="60"/>
              <w:marTop w:val="100"/>
              <w:marBottom w:val="100"/>
              <w:divBdr>
                <w:top w:val="none" w:sz="0" w:space="0" w:color="auto"/>
                <w:left w:val="none" w:sz="0" w:space="0" w:color="auto"/>
                <w:bottom w:val="none" w:sz="0" w:space="0" w:color="auto"/>
                <w:right w:val="none" w:sz="0" w:space="0" w:color="auto"/>
              </w:divBdr>
            </w:div>
            <w:div w:id="549804294">
              <w:marLeft w:val="60"/>
              <w:marRight w:val="60"/>
              <w:marTop w:val="100"/>
              <w:marBottom w:val="100"/>
              <w:divBdr>
                <w:top w:val="none" w:sz="0" w:space="0" w:color="auto"/>
                <w:left w:val="none" w:sz="0" w:space="0" w:color="auto"/>
                <w:bottom w:val="none" w:sz="0" w:space="0" w:color="auto"/>
                <w:right w:val="none" w:sz="0" w:space="0" w:color="auto"/>
              </w:divBdr>
            </w:div>
            <w:div w:id="1289824485">
              <w:marLeft w:val="60"/>
              <w:marRight w:val="60"/>
              <w:marTop w:val="100"/>
              <w:marBottom w:val="100"/>
              <w:divBdr>
                <w:top w:val="none" w:sz="0" w:space="0" w:color="auto"/>
                <w:left w:val="none" w:sz="0" w:space="0" w:color="auto"/>
                <w:bottom w:val="none" w:sz="0" w:space="0" w:color="auto"/>
                <w:right w:val="none" w:sz="0" w:space="0" w:color="auto"/>
              </w:divBdr>
            </w:div>
            <w:div w:id="2050836327">
              <w:marLeft w:val="60"/>
              <w:marRight w:val="60"/>
              <w:marTop w:val="100"/>
              <w:marBottom w:val="100"/>
              <w:divBdr>
                <w:top w:val="none" w:sz="0" w:space="0" w:color="auto"/>
                <w:left w:val="none" w:sz="0" w:space="0" w:color="auto"/>
                <w:bottom w:val="none" w:sz="0" w:space="0" w:color="auto"/>
                <w:right w:val="none" w:sz="0" w:space="0" w:color="auto"/>
              </w:divBdr>
            </w:div>
            <w:div w:id="1206680812">
              <w:marLeft w:val="60"/>
              <w:marRight w:val="60"/>
              <w:marTop w:val="100"/>
              <w:marBottom w:val="100"/>
              <w:divBdr>
                <w:top w:val="none" w:sz="0" w:space="0" w:color="auto"/>
                <w:left w:val="none" w:sz="0" w:space="0" w:color="auto"/>
                <w:bottom w:val="none" w:sz="0" w:space="0" w:color="auto"/>
                <w:right w:val="none" w:sz="0" w:space="0" w:color="auto"/>
              </w:divBdr>
            </w:div>
            <w:div w:id="269440150">
              <w:marLeft w:val="60"/>
              <w:marRight w:val="60"/>
              <w:marTop w:val="100"/>
              <w:marBottom w:val="100"/>
              <w:divBdr>
                <w:top w:val="none" w:sz="0" w:space="0" w:color="auto"/>
                <w:left w:val="none" w:sz="0" w:space="0" w:color="auto"/>
                <w:bottom w:val="none" w:sz="0" w:space="0" w:color="auto"/>
                <w:right w:val="none" w:sz="0" w:space="0" w:color="auto"/>
              </w:divBdr>
            </w:div>
            <w:div w:id="265818119">
              <w:marLeft w:val="60"/>
              <w:marRight w:val="60"/>
              <w:marTop w:val="100"/>
              <w:marBottom w:val="100"/>
              <w:divBdr>
                <w:top w:val="none" w:sz="0" w:space="0" w:color="auto"/>
                <w:left w:val="none" w:sz="0" w:space="0" w:color="auto"/>
                <w:bottom w:val="none" w:sz="0" w:space="0" w:color="auto"/>
                <w:right w:val="none" w:sz="0" w:space="0" w:color="auto"/>
              </w:divBdr>
            </w:div>
            <w:div w:id="2029989095">
              <w:marLeft w:val="60"/>
              <w:marRight w:val="60"/>
              <w:marTop w:val="100"/>
              <w:marBottom w:val="100"/>
              <w:divBdr>
                <w:top w:val="none" w:sz="0" w:space="0" w:color="auto"/>
                <w:left w:val="none" w:sz="0" w:space="0" w:color="auto"/>
                <w:bottom w:val="none" w:sz="0" w:space="0" w:color="auto"/>
                <w:right w:val="none" w:sz="0" w:space="0" w:color="auto"/>
              </w:divBdr>
            </w:div>
            <w:div w:id="169805194">
              <w:marLeft w:val="60"/>
              <w:marRight w:val="60"/>
              <w:marTop w:val="100"/>
              <w:marBottom w:val="100"/>
              <w:divBdr>
                <w:top w:val="none" w:sz="0" w:space="0" w:color="auto"/>
                <w:left w:val="none" w:sz="0" w:space="0" w:color="auto"/>
                <w:bottom w:val="none" w:sz="0" w:space="0" w:color="auto"/>
                <w:right w:val="none" w:sz="0" w:space="0" w:color="auto"/>
              </w:divBdr>
              <w:divsChild>
                <w:div w:id="941105091">
                  <w:marLeft w:val="0"/>
                  <w:marRight w:val="0"/>
                  <w:marTop w:val="0"/>
                  <w:marBottom w:val="0"/>
                  <w:divBdr>
                    <w:top w:val="none" w:sz="0" w:space="0" w:color="auto"/>
                    <w:left w:val="none" w:sz="0" w:space="0" w:color="auto"/>
                    <w:bottom w:val="none" w:sz="0" w:space="0" w:color="auto"/>
                    <w:right w:val="none" w:sz="0" w:space="0" w:color="auto"/>
                  </w:divBdr>
                </w:div>
              </w:divsChild>
            </w:div>
            <w:div w:id="314846303">
              <w:marLeft w:val="60"/>
              <w:marRight w:val="60"/>
              <w:marTop w:val="100"/>
              <w:marBottom w:val="100"/>
              <w:divBdr>
                <w:top w:val="none" w:sz="0" w:space="0" w:color="auto"/>
                <w:left w:val="none" w:sz="0" w:space="0" w:color="auto"/>
                <w:bottom w:val="none" w:sz="0" w:space="0" w:color="auto"/>
                <w:right w:val="none" w:sz="0" w:space="0" w:color="auto"/>
              </w:divBdr>
            </w:div>
            <w:div w:id="1223712861">
              <w:marLeft w:val="60"/>
              <w:marRight w:val="60"/>
              <w:marTop w:val="100"/>
              <w:marBottom w:val="100"/>
              <w:divBdr>
                <w:top w:val="none" w:sz="0" w:space="0" w:color="auto"/>
                <w:left w:val="none" w:sz="0" w:space="0" w:color="auto"/>
                <w:bottom w:val="none" w:sz="0" w:space="0" w:color="auto"/>
                <w:right w:val="none" w:sz="0" w:space="0" w:color="auto"/>
              </w:divBdr>
            </w:div>
            <w:div w:id="34160826">
              <w:marLeft w:val="60"/>
              <w:marRight w:val="60"/>
              <w:marTop w:val="100"/>
              <w:marBottom w:val="100"/>
              <w:divBdr>
                <w:top w:val="none" w:sz="0" w:space="0" w:color="auto"/>
                <w:left w:val="none" w:sz="0" w:space="0" w:color="auto"/>
                <w:bottom w:val="none" w:sz="0" w:space="0" w:color="auto"/>
                <w:right w:val="none" w:sz="0" w:space="0" w:color="auto"/>
              </w:divBdr>
            </w:div>
            <w:div w:id="885995621">
              <w:marLeft w:val="60"/>
              <w:marRight w:val="60"/>
              <w:marTop w:val="100"/>
              <w:marBottom w:val="100"/>
              <w:divBdr>
                <w:top w:val="none" w:sz="0" w:space="0" w:color="auto"/>
                <w:left w:val="none" w:sz="0" w:space="0" w:color="auto"/>
                <w:bottom w:val="none" w:sz="0" w:space="0" w:color="auto"/>
                <w:right w:val="none" w:sz="0" w:space="0" w:color="auto"/>
              </w:divBdr>
            </w:div>
            <w:div w:id="453406578">
              <w:marLeft w:val="60"/>
              <w:marRight w:val="60"/>
              <w:marTop w:val="100"/>
              <w:marBottom w:val="100"/>
              <w:divBdr>
                <w:top w:val="none" w:sz="0" w:space="0" w:color="auto"/>
                <w:left w:val="none" w:sz="0" w:space="0" w:color="auto"/>
                <w:bottom w:val="none" w:sz="0" w:space="0" w:color="auto"/>
                <w:right w:val="none" w:sz="0" w:space="0" w:color="auto"/>
              </w:divBdr>
            </w:div>
            <w:div w:id="82458574">
              <w:marLeft w:val="60"/>
              <w:marRight w:val="60"/>
              <w:marTop w:val="100"/>
              <w:marBottom w:val="100"/>
              <w:divBdr>
                <w:top w:val="none" w:sz="0" w:space="0" w:color="auto"/>
                <w:left w:val="none" w:sz="0" w:space="0" w:color="auto"/>
                <w:bottom w:val="none" w:sz="0" w:space="0" w:color="auto"/>
                <w:right w:val="none" w:sz="0" w:space="0" w:color="auto"/>
              </w:divBdr>
            </w:div>
            <w:div w:id="23217016">
              <w:marLeft w:val="60"/>
              <w:marRight w:val="60"/>
              <w:marTop w:val="100"/>
              <w:marBottom w:val="100"/>
              <w:divBdr>
                <w:top w:val="none" w:sz="0" w:space="0" w:color="auto"/>
                <w:left w:val="none" w:sz="0" w:space="0" w:color="auto"/>
                <w:bottom w:val="none" w:sz="0" w:space="0" w:color="auto"/>
                <w:right w:val="none" w:sz="0" w:space="0" w:color="auto"/>
              </w:divBdr>
            </w:div>
            <w:div w:id="1535311882">
              <w:marLeft w:val="60"/>
              <w:marRight w:val="60"/>
              <w:marTop w:val="100"/>
              <w:marBottom w:val="100"/>
              <w:divBdr>
                <w:top w:val="none" w:sz="0" w:space="0" w:color="auto"/>
                <w:left w:val="none" w:sz="0" w:space="0" w:color="auto"/>
                <w:bottom w:val="none" w:sz="0" w:space="0" w:color="auto"/>
                <w:right w:val="none" w:sz="0" w:space="0" w:color="auto"/>
              </w:divBdr>
            </w:div>
            <w:div w:id="283854321">
              <w:marLeft w:val="60"/>
              <w:marRight w:val="60"/>
              <w:marTop w:val="100"/>
              <w:marBottom w:val="100"/>
              <w:divBdr>
                <w:top w:val="none" w:sz="0" w:space="0" w:color="auto"/>
                <w:left w:val="none" w:sz="0" w:space="0" w:color="auto"/>
                <w:bottom w:val="none" w:sz="0" w:space="0" w:color="auto"/>
                <w:right w:val="none" w:sz="0" w:space="0" w:color="auto"/>
              </w:divBdr>
            </w:div>
            <w:div w:id="1558515655">
              <w:marLeft w:val="60"/>
              <w:marRight w:val="60"/>
              <w:marTop w:val="100"/>
              <w:marBottom w:val="100"/>
              <w:divBdr>
                <w:top w:val="none" w:sz="0" w:space="0" w:color="auto"/>
                <w:left w:val="none" w:sz="0" w:space="0" w:color="auto"/>
                <w:bottom w:val="none" w:sz="0" w:space="0" w:color="auto"/>
                <w:right w:val="none" w:sz="0" w:space="0" w:color="auto"/>
              </w:divBdr>
            </w:div>
            <w:div w:id="1386025637">
              <w:marLeft w:val="60"/>
              <w:marRight w:val="60"/>
              <w:marTop w:val="100"/>
              <w:marBottom w:val="100"/>
              <w:divBdr>
                <w:top w:val="none" w:sz="0" w:space="0" w:color="auto"/>
                <w:left w:val="none" w:sz="0" w:space="0" w:color="auto"/>
                <w:bottom w:val="none" w:sz="0" w:space="0" w:color="auto"/>
                <w:right w:val="none" w:sz="0" w:space="0" w:color="auto"/>
              </w:divBdr>
            </w:div>
            <w:div w:id="78673150">
              <w:marLeft w:val="60"/>
              <w:marRight w:val="60"/>
              <w:marTop w:val="100"/>
              <w:marBottom w:val="100"/>
              <w:divBdr>
                <w:top w:val="none" w:sz="0" w:space="0" w:color="auto"/>
                <w:left w:val="none" w:sz="0" w:space="0" w:color="auto"/>
                <w:bottom w:val="none" w:sz="0" w:space="0" w:color="auto"/>
                <w:right w:val="none" w:sz="0" w:space="0" w:color="auto"/>
              </w:divBdr>
              <w:divsChild>
                <w:div w:id="1353412582">
                  <w:marLeft w:val="0"/>
                  <w:marRight w:val="0"/>
                  <w:marTop w:val="0"/>
                  <w:marBottom w:val="0"/>
                  <w:divBdr>
                    <w:top w:val="none" w:sz="0" w:space="0" w:color="auto"/>
                    <w:left w:val="none" w:sz="0" w:space="0" w:color="auto"/>
                    <w:bottom w:val="none" w:sz="0" w:space="0" w:color="auto"/>
                    <w:right w:val="none" w:sz="0" w:space="0" w:color="auto"/>
                  </w:divBdr>
                </w:div>
              </w:divsChild>
            </w:div>
            <w:div w:id="1313411999">
              <w:marLeft w:val="60"/>
              <w:marRight w:val="60"/>
              <w:marTop w:val="100"/>
              <w:marBottom w:val="100"/>
              <w:divBdr>
                <w:top w:val="none" w:sz="0" w:space="0" w:color="auto"/>
                <w:left w:val="none" w:sz="0" w:space="0" w:color="auto"/>
                <w:bottom w:val="none" w:sz="0" w:space="0" w:color="auto"/>
                <w:right w:val="none" w:sz="0" w:space="0" w:color="auto"/>
              </w:divBdr>
            </w:div>
            <w:div w:id="1183130225">
              <w:marLeft w:val="60"/>
              <w:marRight w:val="60"/>
              <w:marTop w:val="100"/>
              <w:marBottom w:val="100"/>
              <w:divBdr>
                <w:top w:val="none" w:sz="0" w:space="0" w:color="auto"/>
                <w:left w:val="none" w:sz="0" w:space="0" w:color="auto"/>
                <w:bottom w:val="none" w:sz="0" w:space="0" w:color="auto"/>
                <w:right w:val="none" w:sz="0" w:space="0" w:color="auto"/>
              </w:divBdr>
            </w:div>
            <w:div w:id="1403680599">
              <w:marLeft w:val="60"/>
              <w:marRight w:val="60"/>
              <w:marTop w:val="100"/>
              <w:marBottom w:val="100"/>
              <w:divBdr>
                <w:top w:val="none" w:sz="0" w:space="0" w:color="auto"/>
                <w:left w:val="none" w:sz="0" w:space="0" w:color="auto"/>
                <w:bottom w:val="none" w:sz="0" w:space="0" w:color="auto"/>
                <w:right w:val="none" w:sz="0" w:space="0" w:color="auto"/>
              </w:divBdr>
            </w:div>
            <w:div w:id="1796409812">
              <w:marLeft w:val="60"/>
              <w:marRight w:val="60"/>
              <w:marTop w:val="100"/>
              <w:marBottom w:val="100"/>
              <w:divBdr>
                <w:top w:val="none" w:sz="0" w:space="0" w:color="auto"/>
                <w:left w:val="none" w:sz="0" w:space="0" w:color="auto"/>
                <w:bottom w:val="none" w:sz="0" w:space="0" w:color="auto"/>
                <w:right w:val="none" w:sz="0" w:space="0" w:color="auto"/>
              </w:divBdr>
            </w:div>
            <w:div w:id="97601297">
              <w:marLeft w:val="60"/>
              <w:marRight w:val="60"/>
              <w:marTop w:val="100"/>
              <w:marBottom w:val="100"/>
              <w:divBdr>
                <w:top w:val="none" w:sz="0" w:space="0" w:color="auto"/>
                <w:left w:val="none" w:sz="0" w:space="0" w:color="auto"/>
                <w:bottom w:val="none" w:sz="0" w:space="0" w:color="auto"/>
                <w:right w:val="none" w:sz="0" w:space="0" w:color="auto"/>
              </w:divBdr>
            </w:div>
            <w:div w:id="1701735269">
              <w:marLeft w:val="60"/>
              <w:marRight w:val="60"/>
              <w:marTop w:val="100"/>
              <w:marBottom w:val="100"/>
              <w:divBdr>
                <w:top w:val="none" w:sz="0" w:space="0" w:color="auto"/>
                <w:left w:val="none" w:sz="0" w:space="0" w:color="auto"/>
                <w:bottom w:val="none" w:sz="0" w:space="0" w:color="auto"/>
                <w:right w:val="none" w:sz="0" w:space="0" w:color="auto"/>
              </w:divBdr>
            </w:div>
            <w:div w:id="888616420">
              <w:marLeft w:val="60"/>
              <w:marRight w:val="60"/>
              <w:marTop w:val="100"/>
              <w:marBottom w:val="100"/>
              <w:divBdr>
                <w:top w:val="none" w:sz="0" w:space="0" w:color="auto"/>
                <w:left w:val="none" w:sz="0" w:space="0" w:color="auto"/>
                <w:bottom w:val="none" w:sz="0" w:space="0" w:color="auto"/>
                <w:right w:val="none" w:sz="0" w:space="0" w:color="auto"/>
              </w:divBdr>
            </w:div>
            <w:div w:id="383600999">
              <w:marLeft w:val="60"/>
              <w:marRight w:val="60"/>
              <w:marTop w:val="100"/>
              <w:marBottom w:val="100"/>
              <w:divBdr>
                <w:top w:val="none" w:sz="0" w:space="0" w:color="auto"/>
                <w:left w:val="none" w:sz="0" w:space="0" w:color="auto"/>
                <w:bottom w:val="none" w:sz="0" w:space="0" w:color="auto"/>
                <w:right w:val="none" w:sz="0" w:space="0" w:color="auto"/>
              </w:divBdr>
            </w:div>
            <w:div w:id="357436886">
              <w:marLeft w:val="60"/>
              <w:marRight w:val="60"/>
              <w:marTop w:val="100"/>
              <w:marBottom w:val="100"/>
              <w:divBdr>
                <w:top w:val="none" w:sz="0" w:space="0" w:color="auto"/>
                <w:left w:val="none" w:sz="0" w:space="0" w:color="auto"/>
                <w:bottom w:val="none" w:sz="0" w:space="0" w:color="auto"/>
                <w:right w:val="none" w:sz="0" w:space="0" w:color="auto"/>
              </w:divBdr>
            </w:div>
            <w:div w:id="1286887546">
              <w:marLeft w:val="60"/>
              <w:marRight w:val="60"/>
              <w:marTop w:val="100"/>
              <w:marBottom w:val="100"/>
              <w:divBdr>
                <w:top w:val="none" w:sz="0" w:space="0" w:color="auto"/>
                <w:left w:val="none" w:sz="0" w:space="0" w:color="auto"/>
                <w:bottom w:val="none" w:sz="0" w:space="0" w:color="auto"/>
                <w:right w:val="none" w:sz="0" w:space="0" w:color="auto"/>
              </w:divBdr>
            </w:div>
            <w:div w:id="1857578918">
              <w:marLeft w:val="60"/>
              <w:marRight w:val="60"/>
              <w:marTop w:val="100"/>
              <w:marBottom w:val="100"/>
              <w:divBdr>
                <w:top w:val="none" w:sz="0" w:space="0" w:color="auto"/>
                <w:left w:val="none" w:sz="0" w:space="0" w:color="auto"/>
                <w:bottom w:val="none" w:sz="0" w:space="0" w:color="auto"/>
                <w:right w:val="none" w:sz="0" w:space="0" w:color="auto"/>
              </w:divBdr>
            </w:div>
            <w:div w:id="1771704458">
              <w:marLeft w:val="60"/>
              <w:marRight w:val="60"/>
              <w:marTop w:val="100"/>
              <w:marBottom w:val="100"/>
              <w:divBdr>
                <w:top w:val="none" w:sz="0" w:space="0" w:color="auto"/>
                <w:left w:val="none" w:sz="0" w:space="0" w:color="auto"/>
                <w:bottom w:val="none" w:sz="0" w:space="0" w:color="auto"/>
                <w:right w:val="none" w:sz="0" w:space="0" w:color="auto"/>
              </w:divBdr>
            </w:div>
            <w:div w:id="156655626">
              <w:marLeft w:val="60"/>
              <w:marRight w:val="60"/>
              <w:marTop w:val="100"/>
              <w:marBottom w:val="100"/>
              <w:divBdr>
                <w:top w:val="none" w:sz="0" w:space="0" w:color="auto"/>
                <w:left w:val="none" w:sz="0" w:space="0" w:color="auto"/>
                <w:bottom w:val="none" w:sz="0" w:space="0" w:color="auto"/>
                <w:right w:val="none" w:sz="0" w:space="0" w:color="auto"/>
              </w:divBdr>
            </w:div>
            <w:div w:id="189149211">
              <w:marLeft w:val="60"/>
              <w:marRight w:val="60"/>
              <w:marTop w:val="100"/>
              <w:marBottom w:val="100"/>
              <w:divBdr>
                <w:top w:val="none" w:sz="0" w:space="0" w:color="auto"/>
                <w:left w:val="none" w:sz="0" w:space="0" w:color="auto"/>
                <w:bottom w:val="none" w:sz="0" w:space="0" w:color="auto"/>
                <w:right w:val="none" w:sz="0" w:space="0" w:color="auto"/>
              </w:divBdr>
            </w:div>
            <w:div w:id="192306949">
              <w:marLeft w:val="60"/>
              <w:marRight w:val="60"/>
              <w:marTop w:val="100"/>
              <w:marBottom w:val="100"/>
              <w:divBdr>
                <w:top w:val="none" w:sz="0" w:space="0" w:color="auto"/>
                <w:left w:val="none" w:sz="0" w:space="0" w:color="auto"/>
                <w:bottom w:val="none" w:sz="0" w:space="0" w:color="auto"/>
                <w:right w:val="none" w:sz="0" w:space="0" w:color="auto"/>
              </w:divBdr>
            </w:div>
            <w:div w:id="1506555726">
              <w:marLeft w:val="60"/>
              <w:marRight w:val="60"/>
              <w:marTop w:val="100"/>
              <w:marBottom w:val="100"/>
              <w:divBdr>
                <w:top w:val="none" w:sz="0" w:space="0" w:color="auto"/>
                <w:left w:val="none" w:sz="0" w:space="0" w:color="auto"/>
                <w:bottom w:val="none" w:sz="0" w:space="0" w:color="auto"/>
                <w:right w:val="none" w:sz="0" w:space="0" w:color="auto"/>
              </w:divBdr>
              <w:divsChild>
                <w:div w:id="1782529501">
                  <w:marLeft w:val="0"/>
                  <w:marRight w:val="0"/>
                  <w:marTop w:val="0"/>
                  <w:marBottom w:val="0"/>
                  <w:divBdr>
                    <w:top w:val="none" w:sz="0" w:space="0" w:color="auto"/>
                    <w:left w:val="none" w:sz="0" w:space="0" w:color="auto"/>
                    <w:bottom w:val="none" w:sz="0" w:space="0" w:color="auto"/>
                    <w:right w:val="none" w:sz="0" w:space="0" w:color="auto"/>
                  </w:divBdr>
                </w:div>
              </w:divsChild>
            </w:div>
            <w:div w:id="1179346425">
              <w:marLeft w:val="60"/>
              <w:marRight w:val="60"/>
              <w:marTop w:val="100"/>
              <w:marBottom w:val="100"/>
              <w:divBdr>
                <w:top w:val="none" w:sz="0" w:space="0" w:color="auto"/>
                <w:left w:val="none" w:sz="0" w:space="0" w:color="auto"/>
                <w:bottom w:val="none" w:sz="0" w:space="0" w:color="auto"/>
                <w:right w:val="none" w:sz="0" w:space="0" w:color="auto"/>
              </w:divBdr>
            </w:div>
            <w:div w:id="550113707">
              <w:marLeft w:val="60"/>
              <w:marRight w:val="60"/>
              <w:marTop w:val="100"/>
              <w:marBottom w:val="100"/>
              <w:divBdr>
                <w:top w:val="none" w:sz="0" w:space="0" w:color="auto"/>
                <w:left w:val="none" w:sz="0" w:space="0" w:color="auto"/>
                <w:bottom w:val="none" w:sz="0" w:space="0" w:color="auto"/>
                <w:right w:val="none" w:sz="0" w:space="0" w:color="auto"/>
              </w:divBdr>
            </w:div>
            <w:div w:id="1359357284">
              <w:marLeft w:val="60"/>
              <w:marRight w:val="60"/>
              <w:marTop w:val="100"/>
              <w:marBottom w:val="100"/>
              <w:divBdr>
                <w:top w:val="none" w:sz="0" w:space="0" w:color="auto"/>
                <w:left w:val="none" w:sz="0" w:space="0" w:color="auto"/>
                <w:bottom w:val="none" w:sz="0" w:space="0" w:color="auto"/>
                <w:right w:val="none" w:sz="0" w:space="0" w:color="auto"/>
              </w:divBdr>
            </w:div>
            <w:div w:id="1888642750">
              <w:marLeft w:val="60"/>
              <w:marRight w:val="60"/>
              <w:marTop w:val="100"/>
              <w:marBottom w:val="100"/>
              <w:divBdr>
                <w:top w:val="none" w:sz="0" w:space="0" w:color="auto"/>
                <w:left w:val="none" w:sz="0" w:space="0" w:color="auto"/>
                <w:bottom w:val="none" w:sz="0" w:space="0" w:color="auto"/>
                <w:right w:val="none" w:sz="0" w:space="0" w:color="auto"/>
              </w:divBdr>
            </w:div>
            <w:div w:id="999890625">
              <w:marLeft w:val="60"/>
              <w:marRight w:val="60"/>
              <w:marTop w:val="100"/>
              <w:marBottom w:val="100"/>
              <w:divBdr>
                <w:top w:val="none" w:sz="0" w:space="0" w:color="auto"/>
                <w:left w:val="none" w:sz="0" w:space="0" w:color="auto"/>
                <w:bottom w:val="none" w:sz="0" w:space="0" w:color="auto"/>
                <w:right w:val="none" w:sz="0" w:space="0" w:color="auto"/>
              </w:divBdr>
            </w:div>
            <w:div w:id="1637953220">
              <w:marLeft w:val="60"/>
              <w:marRight w:val="60"/>
              <w:marTop w:val="100"/>
              <w:marBottom w:val="100"/>
              <w:divBdr>
                <w:top w:val="none" w:sz="0" w:space="0" w:color="auto"/>
                <w:left w:val="none" w:sz="0" w:space="0" w:color="auto"/>
                <w:bottom w:val="none" w:sz="0" w:space="0" w:color="auto"/>
                <w:right w:val="none" w:sz="0" w:space="0" w:color="auto"/>
              </w:divBdr>
            </w:div>
            <w:div w:id="994452300">
              <w:marLeft w:val="60"/>
              <w:marRight w:val="60"/>
              <w:marTop w:val="100"/>
              <w:marBottom w:val="100"/>
              <w:divBdr>
                <w:top w:val="none" w:sz="0" w:space="0" w:color="auto"/>
                <w:left w:val="none" w:sz="0" w:space="0" w:color="auto"/>
                <w:bottom w:val="none" w:sz="0" w:space="0" w:color="auto"/>
                <w:right w:val="none" w:sz="0" w:space="0" w:color="auto"/>
              </w:divBdr>
            </w:div>
            <w:div w:id="468206779">
              <w:marLeft w:val="60"/>
              <w:marRight w:val="60"/>
              <w:marTop w:val="100"/>
              <w:marBottom w:val="100"/>
              <w:divBdr>
                <w:top w:val="none" w:sz="0" w:space="0" w:color="auto"/>
                <w:left w:val="none" w:sz="0" w:space="0" w:color="auto"/>
                <w:bottom w:val="none" w:sz="0" w:space="0" w:color="auto"/>
                <w:right w:val="none" w:sz="0" w:space="0" w:color="auto"/>
              </w:divBdr>
            </w:div>
            <w:div w:id="1324241237">
              <w:marLeft w:val="60"/>
              <w:marRight w:val="60"/>
              <w:marTop w:val="100"/>
              <w:marBottom w:val="100"/>
              <w:divBdr>
                <w:top w:val="none" w:sz="0" w:space="0" w:color="auto"/>
                <w:left w:val="none" w:sz="0" w:space="0" w:color="auto"/>
                <w:bottom w:val="none" w:sz="0" w:space="0" w:color="auto"/>
                <w:right w:val="none" w:sz="0" w:space="0" w:color="auto"/>
              </w:divBdr>
            </w:div>
            <w:div w:id="1034890154">
              <w:marLeft w:val="60"/>
              <w:marRight w:val="60"/>
              <w:marTop w:val="100"/>
              <w:marBottom w:val="100"/>
              <w:divBdr>
                <w:top w:val="none" w:sz="0" w:space="0" w:color="auto"/>
                <w:left w:val="none" w:sz="0" w:space="0" w:color="auto"/>
                <w:bottom w:val="none" w:sz="0" w:space="0" w:color="auto"/>
                <w:right w:val="none" w:sz="0" w:space="0" w:color="auto"/>
              </w:divBdr>
              <w:divsChild>
                <w:div w:id="1146240836">
                  <w:marLeft w:val="0"/>
                  <w:marRight w:val="0"/>
                  <w:marTop w:val="0"/>
                  <w:marBottom w:val="0"/>
                  <w:divBdr>
                    <w:top w:val="none" w:sz="0" w:space="0" w:color="auto"/>
                    <w:left w:val="none" w:sz="0" w:space="0" w:color="auto"/>
                    <w:bottom w:val="none" w:sz="0" w:space="0" w:color="auto"/>
                    <w:right w:val="none" w:sz="0" w:space="0" w:color="auto"/>
                  </w:divBdr>
                </w:div>
              </w:divsChild>
            </w:div>
            <w:div w:id="732391423">
              <w:marLeft w:val="60"/>
              <w:marRight w:val="60"/>
              <w:marTop w:val="100"/>
              <w:marBottom w:val="100"/>
              <w:divBdr>
                <w:top w:val="none" w:sz="0" w:space="0" w:color="auto"/>
                <w:left w:val="none" w:sz="0" w:space="0" w:color="auto"/>
                <w:bottom w:val="none" w:sz="0" w:space="0" w:color="auto"/>
                <w:right w:val="none" w:sz="0" w:space="0" w:color="auto"/>
              </w:divBdr>
            </w:div>
            <w:div w:id="1323122870">
              <w:marLeft w:val="60"/>
              <w:marRight w:val="60"/>
              <w:marTop w:val="100"/>
              <w:marBottom w:val="100"/>
              <w:divBdr>
                <w:top w:val="none" w:sz="0" w:space="0" w:color="auto"/>
                <w:left w:val="none" w:sz="0" w:space="0" w:color="auto"/>
                <w:bottom w:val="none" w:sz="0" w:space="0" w:color="auto"/>
                <w:right w:val="none" w:sz="0" w:space="0" w:color="auto"/>
              </w:divBdr>
            </w:div>
            <w:div w:id="450437841">
              <w:marLeft w:val="60"/>
              <w:marRight w:val="60"/>
              <w:marTop w:val="100"/>
              <w:marBottom w:val="100"/>
              <w:divBdr>
                <w:top w:val="none" w:sz="0" w:space="0" w:color="auto"/>
                <w:left w:val="none" w:sz="0" w:space="0" w:color="auto"/>
                <w:bottom w:val="none" w:sz="0" w:space="0" w:color="auto"/>
                <w:right w:val="none" w:sz="0" w:space="0" w:color="auto"/>
              </w:divBdr>
            </w:div>
            <w:div w:id="1037270511">
              <w:marLeft w:val="60"/>
              <w:marRight w:val="60"/>
              <w:marTop w:val="100"/>
              <w:marBottom w:val="100"/>
              <w:divBdr>
                <w:top w:val="none" w:sz="0" w:space="0" w:color="auto"/>
                <w:left w:val="none" w:sz="0" w:space="0" w:color="auto"/>
                <w:bottom w:val="none" w:sz="0" w:space="0" w:color="auto"/>
                <w:right w:val="none" w:sz="0" w:space="0" w:color="auto"/>
              </w:divBdr>
            </w:div>
            <w:div w:id="1677926703">
              <w:marLeft w:val="60"/>
              <w:marRight w:val="60"/>
              <w:marTop w:val="100"/>
              <w:marBottom w:val="100"/>
              <w:divBdr>
                <w:top w:val="none" w:sz="0" w:space="0" w:color="auto"/>
                <w:left w:val="none" w:sz="0" w:space="0" w:color="auto"/>
                <w:bottom w:val="none" w:sz="0" w:space="0" w:color="auto"/>
                <w:right w:val="none" w:sz="0" w:space="0" w:color="auto"/>
              </w:divBdr>
            </w:div>
            <w:div w:id="135606766">
              <w:marLeft w:val="60"/>
              <w:marRight w:val="60"/>
              <w:marTop w:val="100"/>
              <w:marBottom w:val="100"/>
              <w:divBdr>
                <w:top w:val="none" w:sz="0" w:space="0" w:color="auto"/>
                <w:left w:val="none" w:sz="0" w:space="0" w:color="auto"/>
                <w:bottom w:val="none" w:sz="0" w:space="0" w:color="auto"/>
                <w:right w:val="none" w:sz="0" w:space="0" w:color="auto"/>
              </w:divBdr>
            </w:div>
            <w:div w:id="398938303">
              <w:marLeft w:val="60"/>
              <w:marRight w:val="60"/>
              <w:marTop w:val="100"/>
              <w:marBottom w:val="100"/>
              <w:divBdr>
                <w:top w:val="none" w:sz="0" w:space="0" w:color="auto"/>
                <w:left w:val="none" w:sz="0" w:space="0" w:color="auto"/>
                <w:bottom w:val="none" w:sz="0" w:space="0" w:color="auto"/>
                <w:right w:val="none" w:sz="0" w:space="0" w:color="auto"/>
              </w:divBdr>
            </w:div>
            <w:div w:id="1389187609">
              <w:marLeft w:val="60"/>
              <w:marRight w:val="60"/>
              <w:marTop w:val="100"/>
              <w:marBottom w:val="100"/>
              <w:divBdr>
                <w:top w:val="none" w:sz="0" w:space="0" w:color="auto"/>
                <w:left w:val="none" w:sz="0" w:space="0" w:color="auto"/>
                <w:bottom w:val="none" w:sz="0" w:space="0" w:color="auto"/>
                <w:right w:val="none" w:sz="0" w:space="0" w:color="auto"/>
              </w:divBdr>
            </w:div>
            <w:div w:id="777717401">
              <w:marLeft w:val="60"/>
              <w:marRight w:val="60"/>
              <w:marTop w:val="100"/>
              <w:marBottom w:val="100"/>
              <w:divBdr>
                <w:top w:val="none" w:sz="0" w:space="0" w:color="auto"/>
                <w:left w:val="none" w:sz="0" w:space="0" w:color="auto"/>
                <w:bottom w:val="none" w:sz="0" w:space="0" w:color="auto"/>
                <w:right w:val="none" w:sz="0" w:space="0" w:color="auto"/>
              </w:divBdr>
            </w:div>
            <w:div w:id="901329591">
              <w:marLeft w:val="60"/>
              <w:marRight w:val="60"/>
              <w:marTop w:val="100"/>
              <w:marBottom w:val="100"/>
              <w:divBdr>
                <w:top w:val="none" w:sz="0" w:space="0" w:color="auto"/>
                <w:left w:val="none" w:sz="0" w:space="0" w:color="auto"/>
                <w:bottom w:val="none" w:sz="0" w:space="0" w:color="auto"/>
                <w:right w:val="none" w:sz="0" w:space="0" w:color="auto"/>
              </w:divBdr>
            </w:div>
            <w:div w:id="1036545987">
              <w:marLeft w:val="60"/>
              <w:marRight w:val="60"/>
              <w:marTop w:val="100"/>
              <w:marBottom w:val="100"/>
              <w:divBdr>
                <w:top w:val="none" w:sz="0" w:space="0" w:color="auto"/>
                <w:left w:val="none" w:sz="0" w:space="0" w:color="auto"/>
                <w:bottom w:val="none" w:sz="0" w:space="0" w:color="auto"/>
                <w:right w:val="none" w:sz="0" w:space="0" w:color="auto"/>
              </w:divBdr>
            </w:div>
            <w:div w:id="793719744">
              <w:marLeft w:val="60"/>
              <w:marRight w:val="60"/>
              <w:marTop w:val="100"/>
              <w:marBottom w:val="100"/>
              <w:divBdr>
                <w:top w:val="none" w:sz="0" w:space="0" w:color="auto"/>
                <w:left w:val="none" w:sz="0" w:space="0" w:color="auto"/>
                <w:bottom w:val="none" w:sz="0" w:space="0" w:color="auto"/>
                <w:right w:val="none" w:sz="0" w:space="0" w:color="auto"/>
              </w:divBdr>
            </w:div>
            <w:div w:id="1968851883">
              <w:marLeft w:val="60"/>
              <w:marRight w:val="60"/>
              <w:marTop w:val="100"/>
              <w:marBottom w:val="100"/>
              <w:divBdr>
                <w:top w:val="none" w:sz="0" w:space="0" w:color="auto"/>
                <w:left w:val="none" w:sz="0" w:space="0" w:color="auto"/>
                <w:bottom w:val="none" w:sz="0" w:space="0" w:color="auto"/>
                <w:right w:val="none" w:sz="0" w:space="0" w:color="auto"/>
              </w:divBdr>
            </w:div>
            <w:div w:id="2029721314">
              <w:marLeft w:val="60"/>
              <w:marRight w:val="60"/>
              <w:marTop w:val="100"/>
              <w:marBottom w:val="100"/>
              <w:divBdr>
                <w:top w:val="none" w:sz="0" w:space="0" w:color="auto"/>
                <w:left w:val="none" w:sz="0" w:space="0" w:color="auto"/>
                <w:bottom w:val="none" w:sz="0" w:space="0" w:color="auto"/>
                <w:right w:val="none" w:sz="0" w:space="0" w:color="auto"/>
              </w:divBdr>
            </w:div>
            <w:div w:id="1749884690">
              <w:marLeft w:val="60"/>
              <w:marRight w:val="60"/>
              <w:marTop w:val="100"/>
              <w:marBottom w:val="100"/>
              <w:divBdr>
                <w:top w:val="none" w:sz="0" w:space="0" w:color="auto"/>
                <w:left w:val="none" w:sz="0" w:space="0" w:color="auto"/>
                <w:bottom w:val="none" w:sz="0" w:space="0" w:color="auto"/>
                <w:right w:val="none" w:sz="0" w:space="0" w:color="auto"/>
              </w:divBdr>
            </w:div>
            <w:div w:id="339704563">
              <w:marLeft w:val="60"/>
              <w:marRight w:val="60"/>
              <w:marTop w:val="100"/>
              <w:marBottom w:val="100"/>
              <w:divBdr>
                <w:top w:val="none" w:sz="0" w:space="0" w:color="auto"/>
                <w:left w:val="none" w:sz="0" w:space="0" w:color="auto"/>
                <w:bottom w:val="none" w:sz="0" w:space="0" w:color="auto"/>
                <w:right w:val="none" w:sz="0" w:space="0" w:color="auto"/>
              </w:divBdr>
            </w:div>
            <w:div w:id="1720006845">
              <w:marLeft w:val="60"/>
              <w:marRight w:val="60"/>
              <w:marTop w:val="100"/>
              <w:marBottom w:val="100"/>
              <w:divBdr>
                <w:top w:val="none" w:sz="0" w:space="0" w:color="auto"/>
                <w:left w:val="none" w:sz="0" w:space="0" w:color="auto"/>
                <w:bottom w:val="none" w:sz="0" w:space="0" w:color="auto"/>
                <w:right w:val="none" w:sz="0" w:space="0" w:color="auto"/>
              </w:divBdr>
            </w:div>
            <w:div w:id="986713928">
              <w:marLeft w:val="60"/>
              <w:marRight w:val="60"/>
              <w:marTop w:val="100"/>
              <w:marBottom w:val="100"/>
              <w:divBdr>
                <w:top w:val="none" w:sz="0" w:space="0" w:color="auto"/>
                <w:left w:val="none" w:sz="0" w:space="0" w:color="auto"/>
                <w:bottom w:val="none" w:sz="0" w:space="0" w:color="auto"/>
                <w:right w:val="none" w:sz="0" w:space="0" w:color="auto"/>
              </w:divBdr>
            </w:div>
            <w:div w:id="1354529193">
              <w:marLeft w:val="60"/>
              <w:marRight w:val="60"/>
              <w:marTop w:val="100"/>
              <w:marBottom w:val="100"/>
              <w:divBdr>
                <w:top w:val="none" w:sz="0" w:space="0" w:color="auto"/>
                <w:left w:val="none" w:sz="0" w:space="0" w:color="auto"/>
                <w:bottom w:val="none" w:sz="0" w:space="0" w:color="auto"/>
                <w:right w:val="none" w:sz="0" w:space="0" w:color="auto"/>
              </w:divBdr>
            </w:div>
            <w:div w:id="18506420">
              <w:marLeft w:val="60"/>
              <w:marRight w:val="60"/>
              <w:marTop w:val="100"/>
              <w:marBottom w:val="100"/>
              <w:divBdr>
                <w:top w:val="none" w:sz="0" w:space="0" w:color="auto"/>
                <w:left w:val="none" w:sz="0" w:space="0" w:color="auto"/>
                <w:bottom w:val="none" w:sz="0" w:space="0" w:color="auto"/>
                <w:right w:val="none" w:sz="0" w:space="0" w:color="auto"/>
              </w:divBdr>
            </w:div>
            <w:div w:id="938563434">
              <w:marLeft w:val="60"/>
              <w:marRight w:val="60"/>
              <w:marTop w:val="100"/>
              <w:marBottom w:val="100"/>
              <w:divBdr>
                <w:top w:val="none" w:sz="0" w:space="0" w:color="auto"/>
                <w:left w:val="none" w:sz="0" w:space="0" w:color="auto"/>
                <w:bottom w:val="none" w:sz="0" w:space="0" w:color="auto"/>
                <w:right w:val="none" w:sz="0" w:space="0" w:color="auto"/>
              </w:divBdr>
            </w:div>
            <w:div w:id="766463668">
              <w:marLeft w:val="60"/>
              <w:marRight w:val="60"/>
              <w:marTop w:val="100"/>
              <w:marBottom w:val="100"/>
              <w:divBdr>
                <w:top w:val="none" w:sz="0" w:space="0" w:color="auto"/>
                <w:left w:val="none" w:sz="0" w:space="0" w:color="auto"/>
                <w:bottom w:val="none" w:sz="0" w:space="0" w:color="auto"/>
                <w:right w:val="none" w:sz="0" w:space="0" w:color="auto"/>
              </w:divBdr>
            </w:div>
            <w:div w:id="1909266257">
              <w:marLeft w:val="60"/>
              <w:marRight w:val="60"/>
              <w:marTop w:val="100"/>
              <w:marBottom w:val="100"/>
              <w:divBdr>
                <w:top w:val="none" w:sz="0" w:space="0" w:color="auto"/>
                <w:left w:val="none" w:sz="0" w:space="0" w:color="auto"/>
                <w:bottom w:val="none" w:sz="0" w:space="0" w:color="auto"/>
                <w:right w:val="none" w:sz="0" w:space="0" w:color="auto"/>
              </w:divBdr>
            </w:div>
            <w:div w:id="23604210">
              <w:marLeft w:val="60"/>
              <w:marRight w:val="60"/>
              <w:marTop w:val="100"/>
              <w:marBottom w:val="100"/>
              <w:divBdr>
                <w:top w:val="none" w:sz="0" w:space="0" w:color="auto"/>
                <w:left w:val="none" w:sz="0" w:space="0" w:color="auto"/>
                <w:bottom w:val="none" w:sz="0" w:space="0" w:color="auto"/>
                <w:right w:val="none" w:sz="0" w:space="0" w:color="auto"/>
              </w:divBdr>
            </w:div>
            <w:div w:id="185409045">
              <w:marLeft w:val="60"/>
              <w:marRight w:val="60"/>
              <w:marTop w:val="100"/>
              <w:marBottom w:val="100"/>
              <w:divBdr>
                <w:top w:val="none" w:sz="0" w:space="0" w:color="auto"/>
                <w:left w:val="none" w:sz="0" w:space="0" w:color="auto"/>
                <w:bottom w:val="none" w:sz="0" w:space="0" w:color="auto"/>
                <w:right w:val="none" w:sz="0" w:space="0" w:color="auto"/>
              </w:divBdr>
            </w:div>
            <w:div w:id="677733858">
              <w:marLeft w:val="60"/>
              <w:marRight w:val="60"/>
              <w:marTop w:val="100"/>
              <w:marBottom w:val="100"/>
              <w:divBdr>
                <w:top w:val="none" w:sz="0" w:space="0" w:color="auto"/>
                <w:left w:val="none" w:sz="0" w:space="0" w:color="auto"/>
                <w:bottom w:val="none" w:sz="0" w:space="0" w:color="auto"/>
                <w:right w:val="none" w:sz="0" w:space="0" w:color="auto"/>
              </w:divBdr>
            </w:div>
            <w:div w:id="1040127057">
              <w:marLeft w:val="60"/>
              <w:marRight w:val="60"/>
              <w:marTop w:val="100"/>
              <w:marBottom w:val="100"/>
              <w:divBdr>
                <w:top w:val="none" w:sz="0" w:space="0" w:color="auto"/>
                <w:left w:val="none" w:sz="0" w:space="0" w:color="auto"/>
                <w:bottom w:val="none" w:sz="0" w:space="0" w:color="auto"/>
                <w:right w:val="none" w:sz="0" w:space="0" w:color="auto"/>
              </w:divBdr>
            </w:div>
            <w:div w:id="2006391861">
              <w:marLeft w:val="60"/>
              <w:marRight w:val="60"/>
              <w:marTop w:val="100"/>
              <w:marBottom w:val="100"/>
              <w:divBdr>
                <w:top w:val="none" w:sz="0" w:space="0" w:color="auto"/>
                <w:left w:val="none" w:sz="0" w:space="0" w:color="auto"/>
                <w:bottom w:val="none" w:sz="0" w:space="0" w:color="auto"/>
                <w:right w:val="none" w:sz="0" w:space="0" w:color="auto"/>
              </w:divBdr>
            </w:div>
            <w:div w:id="644507864">
              <w:marLeft w:val="60"/>
              <w:marRight w:val="60"/>
              <w:marTop w:val="100"/>
              <w:marBottom w:val="100"/>
              <w:divBdr>
                <w:top w:val="none" w:sz="0" w:space="0" w:color="auto"/>
                <w:left w:val="none" w:sz="0" w:space="0" w:color="auto"/>
                <w:bottom w:val="none" w:sz="0" w:space="0" w:color="auto"/>
                <w:right w:val="none" w:sz="0" w:space="0" w:color="auto"/>
              </w:divBdr>
            </w:div>
            <w:div w:id="1326932133">
              <w:marLeft w:val="60"/>
              <w:marRight w:val="60"/>
              <w:marTop w:val="100"/>
              <w:marBottom w:val="100"/>
              <w:divBdr>
                <w:top w:val="none" w:sz="0" w:space="0" w:color="auto"/>
                <w:left w:val="none" w:sz="0" w:space="0" w:color="auto"/>
                <w:bottom w:val="none" w:sz="0" w:space="0" w:color="auto"/>
                <w:right w:val="none" w:sz="0" w:space="0" w:color="auto"/>
              </w:divBdr>
            </w:div>
            <w:div w:id="763378905">
              <w:marLeft w:val="60"/>
              <w:marRight w:val="60"/>
              <w:marTop w:val="100"/>
              <w:marBottom w:val="100"/>
              <w:divBdr>
                <w:top w:val="none" w:sz="0" w:space="0" w:color="auto"/>
                <w:left w:val="none" w:sz="0" w:space="0" w:color="auto"/>
                <w:bottom w:val="none" w:sz="0" w:space="0" w:color="auto"/>
                <w:right w:val="none" w:sz="0" w:space="0" w:color="auto"/>
              </w:divBdr>
            </w:div>
            <w:div w:id="2060087901">
              <w:marLeft w:val="60"/>
              <w:marRight w:val="60"/>
              <w:marTop w:val="100"/>
              <w:marBottom w:val="100"/>
              <w:divBdr>
                <w:top w:val="none" w:sz="0" w:space="0" w:color="auto"/>
                <w:left w:val="none" w:sz="0" w:space="0" w:color="auto"/>
                <w:bottom w:val="none" w:sz="0" w:space="0" w:color="auto"/>
                <w:right w:val="none" w:sz="0" w:space="0" w:color="auto"/>
              </w:divBdr>
            </w:div>
            <w:div w:id="191385545">
              <w:marLeft w:val="60"/>
              <w:marRight w:val="60"/>
              <w:marTop w:val="100"/>
              <w:marBottom w:val="100"/>
              <w:divBdr>
                <w:top w:val="none" w:sz="0" w:space="0" w:color="auto"/>
                <w:left w:val="none" w:sz="0" w:space="0" w:color="auto"/>
                <w:bottom w:val="none" w:sz="0" w:space="0" w:color="auto"/>
                <w:right w:val="none" w:sz="0" w:space="0" w:color="auto"/>
              </w:divBdr>
            </w:div>
            <w:div w:id="2070884960">
              <w:marLeft w:val="60"/>
              <w:marRight w:val="60"/>
              <w:marTop w:val="100"/>
              <w:marBottom w:val="100"/>
              <w:divBdr>
                <w:top w:val="none" w:sz="0" w:space="0" w:color="auto"/>
                <w:left w:val="none" w:sz="0" w:space="0" w:color="auto"/>
                <w:bottom w:val="none" w:sz="0" w:space="0" w:color="auto"/>
                <w:right w:val="none" w:sz="0" w:space="0" w:color="auto"/>
              </w:divBdr>
            </w:div>
            <w:div w:id="736589952">
              <w:marLeft w:val="60"/>
              <w:marRight w:val="60"/>
              <w:marTop w:val="100"/>
              <w:marBottom w:val="100"/>
              <w:divBdr>
                <w:top w:val="none" w:sz="0" w:space="0" w:color="auto"/>
                <w:left w:val="none" w:sz="0" w:space="0" w:color="auto"/>
                <w:bottom w:val="none" w:sz="0" w:space="0" w:color="auto"/>
                <w:right w:val="none" w:sz="0" w:space="0" w:color="auto"/>
              </w:divBdr>
            </w:div>
            <w:div w:id="27145971">
              <w:marLeft w:val="60"/>
              <w:marRight w:val="60"/>
              <w:marTop w:val="100"/>
              <w:marBottom w:val="100"/>
              <w:divBdr>
                <w:top w:val="none" w:sz="0" w:space="0" w:color="auto"/>
                <w:left w:val="none" w:sz="0" w:space="0" w:color="auto"/>
                <w:bottom w:val="none" w:sz="0" w:space="0" w:color="auto"/>
                <w:right w:val="none" w:sz="0" w:space="0" w:color="auto"/>
              </w:divBdr>
            </w:div>
            <w:div w:id="354772447">
              <w:marLeft w:val="60"/>
              <w:marRight w:val="60"/>
              <w:marTop w:val="100"/>
              <w:marBottom w:val="100"/>
              <w:divBdr>
                <w:top w:val="none" w:sz="0" w:space="0" w:color="auto"/>
                <w:left w:val="none" w:sz="0" w:space="0" w:color="auto"/>
                <w:bottom w:val="none" w:sz="0" w:space="0" w:color="auto"/>
                <w:right w:val="none" w:sz="0" w:space="0" w:color="auto"/>
              </w:divBdr>
            </w:div>
            <w:div w:id="926888854">
              <w:marLeft w:val="60"/>
              <w:marRight w:val="60"/>
              <w:marTop w:val="100"/>
              <w:marBottom w:val="100"/>
              <w:divBdr>
                <w:top w:val="none" w:sz="0" w:space="0" w:color="auto"/>
                <w:left w:val="none" w:sz="0" w:space="0" w:color="auto"/>
                <w:bottom w:val="none" w:sz="0" w:space="0" w:color="auto"/>
                <w:right w:val="none" w:sz="0" w:space="0" w:color="auto"/>
              </w:divBdr>
            </w:div>
            <w:div w:id="628391899">
              <w:marLeft w:val="60"/>
              <w:marRight w:val="60"/>
              <w:marTop w:val="100"/>
              <w:marBottom w:val="100"/>
              <w:divBdr>
                <w:top w:val="none" w:sz="0" w:space="0" w:color="auto"/>
                <w:left w:val="none" w:sz="0" w:space="0" w:color="auto"/>
                <w:bottom w:val="none" w:sz="0" w:space="0" w:color="auto"/>
                <w:right w:val="none" w:sz="0" w:space="0" w:color="auto"/>
              </w:divBdr>
            </w:div>
            <w:div w:id="469631782">
              <w:marLeft w:val="60"/>
              <w:marRight w:val="60"/>
              <w:marTop w:val="100"/>
              <w:marBottom w:val="100"/>
              <w:divBdr>
                <w:top w:val="none" w:sz="0" w:space="0" w:color="auto"/>
                <w:left w:val="none" w:sz="0" w:space="0" w:color="auto"/>
                <w:bottom w:val="none" w:sz="0" w:space="0" w:color="auto"/>
                <w:right w:val="none" w:sz="0" w:space="0" w:color="auto"/>
              </w:divBdr>
            </w:div>
            <w:div w:id="1071002782">
              <w:marLeft w:val="60"/>
              <w:marRight w:val="60"/>
              <w:marTop w:val="100"/>
              <w:marBottom w:val="100"/>
              <w:divBdr>
                <w:top w:val="none" w:sz="0" w:space="0" w:color="auto"/>
                <w:left w:val="none" w:sz="0" w:space="0" w:color="auto"/>
                <w:bottom w:val="none" w:sz="0" w:space="0" w:color="auto"/>
                <w:right w:val="none" w:sz="0" w:space="0" w:color="auto"/>
              </w:divBdr>
            </w:div>
            <w:div w:id="574511765">
              <w:marLeft w:val="60"/>
              <w:marRight w:val="60"/>
              <w:marTop w:val="100"/>
              <w:marBottom w:val="100"/>
              <w:divBdr>
                <w:top w:val="none" w:sz="0" w:space="0" w:color="auto"/>
                <w:left w:val="none" w:sz="0" w:space="0" w:color="auto"/>
                <w:bottom w:val="none" w:sz="0" w:space="0" w:color="auto"/>
                <w:right w:val="none" w:sz="0" w:space="0" w:color="auto"/>
              </w:divBdr>
            </w:div>
            <w:div w:id="668294607">
              <w:marLeft w:val="60"/>
              <w:marRight w:val="60"/>
              <w:marTop w:val="100"/>
              <w:marBottom w:val="100"/>
              <w:divBdr>
                <w:top w:val="none" w:sz="0" w:space="0" w:color="auto"/>
                <w:left w:val="none" w:sz="0" w:space="0" w:color="auto"/>
                <w:bottom w:val="none" w:sz="0" w:space="0" w:color="auto"/>
                <w:right w:val="none" w:sz="0" w:space="0" w:color="auto"/>
              </w:divBdr>
            </w:div>
            <w:div w:id="1602448253">
              <w:marLeft w:val="60"/>
              <w:marRight w:val="60"/>
              <w:marTop w:val="100"/>
              <w:marBottom w:val="100"/>
              <w:divBdr>
                <w:top w:val="none" w:sz="0" w:space="0" w:color="auto"/>
                <w:left w:val="none" w:sz="0" w:space="0" w:color="auto"/>
                <w:bottom w:val="none" w:sz="0" w:space="0" w:color="auto"/>
                <w:right w:val="none" w:sz="0" w:space="0" w:color="auto"/>
              </w:divBdr>
            </w:div>
            <w:div w:id="1409420053">
              <w:marLeft w:val="60"/>
              <w:marRight w:val="60"/>
              <w:marTop w:val="100"/>
              <w:marBottom w:val="100"/>
              <w:divBdr>
                <w:top w:val="none" w:sz="0" w:space="0" w:color="auto"/>
                <w:left w:val="none" w:sz="0" w:space="0" w:color="auto"/>
                <w:bottom w:val="none" w:sz="0" w:space="0" w:color="auto"/>
                <w:right w:val="none" w:sz="0" w:space="0" w:color="auto"/>
              </w:divBdr>
            </w:div>
            <w:div w:id="1017734526">
              <w:marLeft w:val="60"/>
              <w:marRight w:val="60"/>
              <w:marTop w:val="100"/>
              <w:marBottom w:val="100"/>
              <w:divBdr>
                <w:top w:val="none" w:sz="0" w:space="0" w:color="auto"/>
                <w:left w:val="none" w:sz="0" w:space="0" w:color="auto"/>
                <w:bottom w:val="none" w:sz="0" w:space="0" w:color="auto"/>
                <w:right w:val="none" w:sz="0" w:space="0" w:color="auto"/>
              </w:divBdr>
            </w:div>
            <w:div w:id="765921830">
              <w:marLeft w:val="60"/>
              <w:marRight w:val="60"/>
              <w:marTop w:val="100"/>
              <w:marBottom w:val="100"/>
              <w:divBdr>
                <w:top w:val="none" w:sz="0" w:space="0" w:color="auto"/>
                <w:left w:val="none" w:sz="0" w:space="0" w:color="auto"/>
                <w:bottom w:val="none" w:sz="0" w:space="0" w:color="auto"/>
                <w:right w:val="none" w:sz="0" w:space="0" w:color="auto"/>
              </w:divBdr>
            </w:div>
            <w:div w:id="1690836177">
              <w:marLeft w:val="60"/>
              <w:marRight w:val="60"/>
              <w:marTop w:val="100"/>
              <w:marBottom w:val="100"/>
              <w:divBdr>
                <w:top w:val="none" w:sz="0" w:space="0" w:color="auto"/>
                <w:left w:val="none" w:sz="0" w:space="0" w:color="auto"/>
                <w:bottom w:val="none" w:sz="0" w:space="0" w:color="auto"/>
                <w:right w:val="none" w:sz="0" w:space="0" w:color="auto"/>
              </w:divBdr>
            </w:div>
            <w:div w:id="541552196">
              <w:marLeft w:val="60"/>
              <w:marRight w:val="60"/>
              <w:marTop w:val="100"/>
              <w:marBottom w:val="100"/>
              <w:divBdr>
                <w:top w:val="none" w:sz="0" w:space="0" w:color="auto"/>
                <w:left w:val="none" w:sz="0" w:space="0" w:color="auto"/>
                <w:bottom w:val="none" w:sz="0" w:space="0" w:color="auto"/>
                <w:right w:val="none" w:sz="0" w:space="0" w:color="auto"/>
              </w:divBdr>
            </w:div>
            <w:div w:id="1366176051">
              <w:marLeft w:val="60"/>
              <w:marRight w:val="60"/>
              <w:marTop w:val="100"/>
              <w:marBottom w:val="100"/>
              <w:divBdr>
                <w:top w:val="none" w:sz="0" w:space="0" w:color="auto"/>
                <w:left w:val="none" w:sz="0" w:space="0" w:color="auto"/>
                <w:bottom w:val="none" w:sz="0" w:space="0" w:color="auto"/>
                <w:right w:val="none" w:sz="0" w:space="0" w:color="auto"/>
              </w:divBdr>
            </w:div>
            <w:div w:id="395205766">
              <w:marLeft w:val="60"/>
              <w:marRight w:val="60"/>
              <w:marTop w:val="100"/>
              <w:marBottom w:val="100"/>
              <w:divBdr>
                <w:top w:val="none" w:sz="0" w:space="0" w:color="auto"/>
                <w:left w:val="none" w:sz="0" w:space="0" w:color="auto"/>
                <w:bottom w:val="none" w:sz="0" w:space="0" w:color="auto"/>
                <w:right w:val="none" w:sz="0" w:space="0" w:color="auto"/>
              </w:divBdr>
            </w:div>
            <w:div w:id="337461653">
              <w:marLeft w:val="60"/>
              <w:marRight w:val="60"/>
              <w:marTop w:val="100"/>
              <w:marBottom w:val="100"/>
              <w:divBdr>
                <w:top w:val="none" w:sz="0" w:space="0" w:color="auto"/>
                <w:left w:val="none" w:sz="0" w:space="0" w:color="auto"/>
                <w:bottom w:val="none" w:sz="0" w:space="0" w:color="auto"/>
                <w:right w:val="none" w:sz="0" w:space="0" w:color="auto"/>
              </w:divBdr>
            </w:div>
            <w:div w:id="351690439">
              <w:marLeft w:val="60"/>
              <w:marRight w:val="60"/>
              <w:marTop w:val="100"/>
              <w:marBottom w:val="100"/>
              <w:divBdr>
                <w:top w:val="none" w:sz="0" w:space="0" w:color="auto"/>
                <w:left w:val="none" w:sz="0" w:space="0" w:color="auto"/>
                <w:bottom w:val="none" w:sz="0" w:space="0" w:color="auto"/>
                <w:right w:val="none" w:sz="0" w:space="0" w:color="auto"/>
              </w:divBdr>
            </w:div>
            <w:div w:id="423961487">
              <w:marLeft w:val="60"/>
              <w:marRight w:val="60"/>
              <w:marTop w:val="100"/>
              <w:marBottom w:val="100"/>
              <w:divBdr>
                <w:top w:val="none" w:sz="0" w:space="0" w:color="auto"/>
                <w:left w:val="none" w:sz="0" w:space="0" w:color="auto"/>
                <w:bottom w:val="none" w:sz="0" w:space="0" w:color="auto"/>
                <w:right w:val="none" w:sz="0" w:space="0" w:color="auto"/>
              </w:divBdr>
            </w:div>
            <w:div w:id="992219162">
              <w:marLeft w:val="60"/>
              <w:marRight w:val="60"/>
              <w:marTop w:val="100"/>
              <w:marBottom w:val="100"/>
              <w:divBdr>
                <w:top w:val="none" w:sz="0" w:space="0" w:color="auto"/>
                <w:left w:val="none" w:sz="0" w:space="0" w:color="auto"/>
                <w:bottom w:val="none" w:sz="0" w:space="0" w:color="auto"/>
                <w:right w:val="none" w:sz="0" w:space="0" w:color="auto"/>
              </w:divBdr>
            </w:div>
            <w:div w:id="1281305115">
              <w:marLeft w:val="60"/>
              <w:marRight w:val="60"/>
              <w:marTop w:val="100"/>
              <w:marBottom w:val="100"/>
              <w:divBdr>
                <w:top w:val="none" w:sz="0" w:space="0" w:color="auto"/>
                <w:left w:val="none" w:sz="0" w:space="0" w:color="auto"/>
                <w:bottom w:val="none" w:sz="0" w:space="0" w:color="auto"/>
                <w:right w:val="none" w:sz="0" w:space="0" w:color="auto"/>
              </w:divBdr>
            </w:div>
            <w:div w:id="1878202970">
              <w:marLeft w:val="60"/>
              <w:marRight w:val="60"/>
              <w:marTop w:val="100"/>
              <w:marBottom w:val="100"/>
              <w:divBdr>
                <w:top w:val="none" w:sz="0" w:space="0" w:color="auto"/>
                <w:left w:val="none" w:sz="0" w:space="0" w:color="auto"/>
                <w:bottom w:val="none" w:sz="0" w:space="0" w:color="auto"/>
                <w:right w:val="none" w:sz="0" w:space="0" w:color="auto"/>
              </w:divBdr>
            </w:div>
            <w:div w:id="218789842">
              <w:marLeft w:val="60"/>
              <w:marRight w:val="60"/>
              <w:marTop w:val="100"/>
              <w:marBottom w:val="100"/>
              <w:divBdr>
                <w:top w:val="none" w:sz="0" w:space="0" w:color="auto"/>
                <w:left w:val="none" w:sz="0" w:space="0" w:color="auto"/>
                <w:bottom w:val="none" w:sz="0" w:space="0" w:color="auto"/>
                <w:right w:val="none" w:sz="0" w:space="0" w:color="auto"/>
              </w:divBdr>
            </w:div>
            <w:div w:id="1779524858">
              <w:marLeft w:val="60"/>
              <w:marRight w:val="60"/>
              <w:marTop w:val="100"/>
              <w:marBottom w:val="100"/>
              <w:divBdr>
                <w:top w:val="none" w:sz="0" w:space="0" w:color="auto"/>
                <w:left w:val="none" w:sz="0" w:space="0" w:color="auto"/>
                <w:bottom w:val="none" w:sz="0" w:space="0" w:color="auto"/>
                <w:right w:val="none" w:sz="0" w:space="0" w:color="auto"/>
              </w:divBdr>
            </w:div>
            <w:div w:id="1908684628">
              <w:marLeft w:val="60"/>
              <w:marRight w:val="60"/>
              <w:marTop w:val="100"/>
              <w:marBottom w:val="100"/>
              <w:divBdr>
                <w:top w:val="none" w:sz="0" w:space="0" w:color="auto"/>
                <w:left w:val="none" w:sz="0" w:space="0" w:color="auto"/>
                <w:bottom w:val="none" w:sz="0" w:space="0" w:color="auto"/>
                <w:right w:val="none" w:sz="0" w:space="0" w:color="auto"/>
              </w:divBdr>
            </w:div>
            <w:div w:id="1017462853">
              <w:marLeft w:val="60"/>
              <w:marRight w:val="60"/>
              <w:marTop w:val="100"/>
              <w:marBottom w:val="100"/>
              <w:divBdr>
                <w:top w:val="none" w:sz="0" w:space="0" w:color="auto"/>
                <w:left w:val="none" w:sz="0" w:space="0" w:color="auto"/>
                <w:bottom w:val="none" w:sz="0" w:space="0" w:color="auto"/>
                <w:right w:val="none" w:sz="0" w:space="0" w:color="auto"/>
              </w:divBdr>
            </w:div>
            <w:div w:id="1007442339">
              <w:marLeft w:val="60"/>
              <w:marRight w:val="60"/>
              <w:marTop w:val="100"/>
              <w:marBottom w:val="100"/>
              <w:divBdr>
                <w:top w:val="none" w:sz="0" w:space="0" w:color="auto"/>
                <w:left w:val="none" w:sz="0" w:space="0" w:color="auto"/>
                <w:bottom w:val="none" w:sz="0" w:space="0" w:color="auto"/>
                <w:right w:val="none" w:sz="0" w:space="0" w:color="auto"/>
              </w:divBdr>
            </w:div>
            <w:div w:id="1830436191">
              <w:marLeft w:val="60"/>
              <w:marRight w:val="60"/>
              <w:marTop w:val="100"/>
              <w:marBottom w:val="100"/>
              <w:divBdr>
                <w:top w:val="none" w:sz="0" w:space="0" w:color="auto"/>
                <w:left w:val="none" w:sz="0" w:space="0" w:color="auto"/>
                <w:bottom w:val="none" w:sz="0" w:space="0" w:color="auto"/>
                <w:right w:val="none" w:sz="0" w:space="0" w:color="auto"/>
              </w:divBdr>
            </w:div>
            <w:div w:id="1876189462">
              <w:marLeft w:val="60"/>
              <w:marRight w:val="60"/>
              <w:marTop w:val="100"/>
              <w:marBottom w:val="100"/>
              <w:divBdr>
                <w:top w:val="none" w:sz="0" w:space="0" w:color="auto"/>
                <w:left w:val="none" w:sz="0" w:space="0" w:color="auto"/>
                <w:bottom w:val="none" w:sz="0" w:space="0" w:color="auto"/>
                <w:right w:val="none" w:sz="0" w:space="0" w:color="auto"/>
              </w:divBdr>
            </w:div>
            <w:div w:id="737477020">
              <w:marLeft w:val="60"/>
              <w:marRight w:val="60"/>
              <w:marTop w:val="100"/>
              <w:marBottom w:val="100"/>
              <w:divBdr>
                <w:top w:val="none" w:sz="0" w:space="0" w:color="auto"/>
                <w:left w:val="none" w:sz="0" w:space="0" w:color="auto"/>
                <w:bottom w:val="none" w:sz="0" w:space="0" w:color="auto"/>
                <w:right w:val="none" w:sz="0" w:space="0" w:color="auto"/>
              </w:divBdr>
            </w:div>
            <w:div w:id="1489444256">
              <w:marLeft w:val="60"/>
              <w:marRight w:val="60"/>
              <w:marTop w:val="100"/>
              <w:marBottom w:val="100"/>
              <w:divBdr>
                <w:top w:val="none" w:sz="0" w:space="0" w:color="auto"/>
                <w:left w:val="none" w:sz="0" w:space="0" w:color="auto"/>
                <w:bottom w:val="none" w:sz="0" w:space="0" w:color="auto"/>
                <w:right w:val="none" w:sz="0" w:space="0" w:color="auto"/>
              </w:divBdr>
            </w:div>
            <w:div w:id="291863721">
              <w:marLeft w:val="60"/>
              <w:marRight w:val="60"/>
              <w:marTop w:val="100"/>
              <w:marBottom w:val="100"/>
              <w:divBdr>
                <w:top w:val="none" w:sz="0" w:space="0" w:color="auto"/>
                <w:left w:val="none" w:sz="0" w:space="0" w:color="auto"/>
                <w:bottom w:val="none" w:sz="0" w:space="0" w:color="auto"/>
                <w:right w:val="none" w:sz="0" w:space="0" w:color="auto"/>
              </w:divBdr>
            </w:div>
            <w:div w:id="317616361">
              <w:marLeft w:val="60"/>
              <w:marRight w:val="60"/>
              <w:marTop w:val="100"/>
              <w:marBottom w:val="100"/>
              <w:divBdr>
                <w:top w:val="none" w:sz="0" w:space="0" w:color="auto"/>
                <w:left w:val="none" w:sz="0" w:space="0" w:color="auto"/>
                <w:bottom w:val="none" w:sz="0" w:space="0" w:color="auto"/>
                <w:right w:val="none" w:sz="0" w:space="0" w:color="auto"/>
              </w:divBdr>
            </w:div>
            <w:div w:id="1306818328">
              <w:marLeft w:val="0"/>
              <w:marRight w:val="0"/>
              <w:marTop w:val="0"/>
              <w:marBottom w:val="0"/>
              <w:divBdr>
                <w:top w:val="none" w:sz="0" w:space="0" w:color="auto"/>
                <w:left w:val="none" w:sz="0" w:space="0" w:color="auto"/>
                <w:bottom w:val="none" w:sz="0" w:space="0" w:color="auto"/>
                <w:right w:val="none" w:sz="0" w:space="0" w:color="auto"/>
              </w:divBdr>
              <w:divsChild>
                <w:div w:id="503976840">
                  <w:marLeft w:val="60"/>
                  <w:marRight w:val="60"/>
                  <w:marTop w:val="100"/>
                  <w:marBottom w:val="100"/>
                  <w:divBdr>
                    <w:top w:val="none" w:sz="0" w:space="0" w:color="auto"/>
                    <w:left w:val="none" w:sz="0" w:space="0" w:color="auto"/>
                    <w:bottom w:val="none" w:sz="0" w:space="0" w:color="auto"/>
                    <w:right w:val="none" w:sz="0" w:space="0" w:color="auto"/>
                  </w:divBdr>
                </w:div>
                <w:div w:id="1516725859">
                  <w:marLeft w:val="60"/>
                  <w:marRight w:val="60"/>
                  <w:marTop w:val="100"/>
                  <w:marBottom w:val="100"/>
                  <w:divBdr>
                    <w:top w:val="none" w:sz="0" w:space="0" w:color="auto"/>
                    <w:left w:val="none" w:sz="0" w:space="0" w:color="auto"/>
                    <w:bottom w:val="none" w:sz="0" w:space="0" w:color="auto"/>
                    <w:right w:val="none" w:sz="0" w:space="0" w:color="auto"/>
                  </w:divBdr>
                </w:div>
                <w:div w:id="118033563">
                  <w:marLeft w:val="60"/>
                  <w:marRight w:val="60"/>
                  <w:marTop w:val="100"/>
                  <w:marBottom w:val="100"/>
                  <w:divBdr>
                    <w:top w:val="none" w:sz="0" w:space="0" w:color="auto"/>
                    <w:left w:val="none" w:sz="0" w:space="0" w:color="auto"/>
                    <w:bottom w:val="none" w:sz="0" w:space="0" w:color="auto"/>
                    <w:right w:val="none" w:sz="0" w:space="0" w:color="auto"/>
                  </w:divBdr>
                </w:div>
                <w:div w:id="777723842">
                  <w:marLeft w:val="60"/>
                  <w:marRight w:val="60"/>
                  <w:marTop w:val="100"/>
                  <w:marBottom w:val="100"/>
                  <w:divBdr>
                    <w:top w:val="none" w:sz="0" w:space="0" w:color="auto"/>
                    <w:left w:val="none" w:sz="0" w:space="0" w:color="auto"/>
                    <w:bottom w:val="none" w:sz="0" w:space="0" w:color="auto"/>
                    <w:right w:val="none" w:sz="0" w:space="0" w:color="auto"/>
                  </w:divBdr>
                </w:div>
                <w:div w:id="1929344118">
                  <w:marLeft w:val="60"/>
                  <w:marRight w:val="60"/>
                  <w:marTop w:val="100"/>
                  <w:marBottom w:val="100"/>
                  <w:divBdr>
                    <w:top w:val="none" w:sz="0" w:space="0" w:color="auto"/>
                    <w:left w:val="none" w:sz="0" w:space="0" w:color="auto"/>
                    <w:bottom w:val="none" w:sz="0" w:space="0" w:color="auto"/>
                    <w:right w:val="none" w:sz="0" w:space="0" w:color="auto"/>
                  </w:divBdr>
                </w:div>
                <w:div w:id="1911311228">
                  <w:marLeft w:val="60"/>
                  <w:marRight w:val="60"/>
                  <w:marTop w:val="100"/>
                  <w:marBottom w:val="100"/>
                  <w:divBdr>
                    <w:top w:val="none" w:sz="0" w:space="0" w:color="auto"/>
                    <w:left w:val="none" w:sz="0" w:space="0" w:color="auto"/>
                    <w:bottom w:val="none" w:sz="0" w:space="0" w:color="auto"/>
                    <w:right w:val="none" w:sz="0" w:space="0" w:color="auto"/>
                  </w:divBdr>
                </w:div>
                <w:div w:id="1755854140">
                  <w:marLeft w:val="60"/>
                  <w:marRight w:val="60"/>
                  <w:marTop w:val="100"/>
                  <w:marBottom w:val="100"/>
                  <w:divBdr>
                    <w:top w:val="none" w:sz="0" w:space="0" w:color="auto"/>
                    <w:left w:val="none" w:sz="0" w:space="0" w:color="auto"/>
                    <w:bottom w:val="none" w:sz="0" w:space="0" w:color="auto"/>
                    <w:right w:val="none" w:sz="0" w:space="0" w:color="auto"/>
                  </w:divBdr>
                </w:div>
                <w:div w:id="1254826324">
                  <w:marLeft w:val="60"/>
                  <w:marRight w:val="60"/>
                  <w:marTop w:val="100"/>
                  <w:marBottom w:val="100"/>
                  <w:divBdr>
                    <w:top w:val="none" w:sz="0" w:space="0" w:color="auto"/>
                    <w:left w:val="none" w:sz="0" w:space="0" w:color="auto"/>
                    <w:bottom w:val="none" w:sz="0" w:space="0" w:color="auto"/>
                    <w:right w:val="none" w:sz="0" w:space="0" w:color="auto"/>
                  </w:divBdr>
                </w:div>
                <w:div w:id="334235982">
                  <w:marLeft w:val="60"/>
                  <w:marRight w:val="60"/>
                  <w:marTop w:val="100"/>
                  <w:marBottom w:val="100"/>
                  <w:divBdr>
                    <w:top w:val="none" w:sz="0" w:space="0" w:color="auto"/>
                    <w:left w:val="none" w:sz="0" w:space="0" w:color="auto"/>
                    <w:bottom w:val="none" w:sz="0" w:space="0" w:color="auto"/>
                    <w:right w:val="none" w:sz="0" w:space="0" w:color="auto"/>
                  </w:divBdr>
                </w:div>
                <w:div w:id="119737609">
                  <w:marLeft w:val="60"/>
                  <w:marRight w:val="60"/>
                  <w:marTop w:val="100"/>
                  <w:marBottom w:val="100"/>
                  <w:divBdr>
                    <w:top w:val="none" w:sz="0" w:space="0" w:color="auto"/>
                    <w:left w:val="none" w:sz="0" w:space="0" w:color="auto"/>
                    <w:bottom w:val="none" w:sz="0" w:space="0" w:color="auto"/>
                    <w:right w:val="none" w:sz="0" w:space="0" w:color="auto"/>
                  </w:divBdr>
                </w:div>
                <w:div w:id="572400183">
                  <w:marLeft w:val="60"/>
                  <w:marRight w:val="60"/>
                  <w:marTop w:val="100"/>
                  <w:marBottom w:val="100"/>
                  <w:divBdr>
                    <w:top w:val="none" w:sz="0" w:space="0" w:color="auto"/>
                    <w:left w:val="none" w:sz="0" w:space="0" w:color="auto"/>
                    <w:bottom w:val="none" w:sz="0" w:space="0" w:color="auto"/>
                    <w:right w:val="none" w:sz="0" w:space="0" w:color="auto"/>
                  </w:divBdr>
                </w:div>
                <w:div w:id="975793636">
                  <w:marLeft w:val="60"/>
                  <w:marRight w:val="60"/>
                  <w:marTop w:val="100"/>
                  <w:marBottom w:val="100"/>
                  <w:divBdr>
                    <w:top w:val="none" w:sz="0" w:space="0" w:color="auto"/>
                    <w:left w:val="none" w:sz="0" w:space="0" w:color="auto"/>
                    <w:bottom w:val="none" w:sz="0" w:space="0" w:color="auto"/>
                    <w:right w:val="none" w:sz="0" w:space="0" w:color="auto"/>
                  </w:divBdr>
                </w:div>
                <w:div w:id="2019116457">
                  <w:marLeft w:val="60"/>
                  <w:marRight w:val="60"/>
                  <w:marTop w:val="100"/>
                  <w:marBottom w:val="100"/>
                  <w:divBdr>
                    <w:top w:val="none" w:sz="0" w:space="0" w:color="auto"/>
                    <w:left w:val="none" w:sz="0" w:space="0" w:color="auto"/>
                    <w:bottom w:val="none" w:sz="0" w:space="0" w:color="auto"/>
                    <w:right w:val="none" w:sz="0" w:space="0" w:color="auto"/>
                  </w:divBdr>
                </w:div>
                <w:div w:id="255674376">
                  <w:marLeft w:val="60"/>
                  <w:marRight w:val="60"/>
                  <w:marTop w:val="100"/>
                  <w:marBottom w:val="100"/>
                  <w:divBdr>
                    <w:top w:val="none" w:sz="0" w:space="0" w:color="auto"/>
                    <w:left w:val="none" w:sz="0" w:space="0" w:color="auto"/>
                    <w:bottom w:val="none" w:sz="0" w:space="0" w:color="auto"/>
                    <w:right w:val="none" w:sz="0" w:space="0" w:color="auto"/>
                  </w:divBdr>
                </w:div>
                <w:div w:id="109587870">
                  <w:marLeft w:val="60"/>
                  <w:marRight w:val="60"/>
                  <w:marTop w:val="100"/>
                  <w:marBottom w:val="100"/>
                  <w:divBdr>
                    <w:top w:val="none" w:sz="0" w:space="0" w:color="auto"/>
                    <w:left w:val="none" w:sz="0" w:space="0" w:color="auto"/>
                    <w:bottom w:val="none" w:sz="0" w:space="0" w:color="auto"/>
                    <w:right w:val="none" w:sz="0" w:space="0" w:color="auto"/>
                  </w:divBdr>
                </w:div>
                <w:div w:id="446973339">
                  <w:marLeft w:val="60"/>
                  <w:marRight w:val="60"/>
                  <w:marTop w:val="100"/>
                  <w:marBottom w:val="100"/>
                  <w:divBdr>
                    <w:top w:val="none" w:sz="0" w:space="0" w:color="auto"/>
                    <w:left w:val="none" w:sz="0" w:space="0" w:color="auto"/>
                    <w:bottom w:val="none" w:sz="0" w:space="0" w:color="auto"/>
                    <w:right w:val="none" w:sz="0" w:space="0" w:color="auto"/>
                  </w:divBdr>
                </w:div>
                <w:div w:id="1626547944">
                  <w:marLeft w:val="60"/>
                  <w:marRight w:val="60"/>
                  <w:marTop w:val="100"/>
                  <w:marBottom w:val="100"/>
                  <w:divBdr>
                    <w:top w:val="none" w:sz="0" w:space="0" w:color="auto"/>
                    <w:left w:val="none" w:sz="0" w:space="0" w:color="auto"/>
                    <w:bottom w:val="none" w:sz="0" w:space="0" w:color="auto"/>
                    <w:right w:val="none" w:sz="0" w:space="0" w:color="auto"/>
                  </w:divBdr>
                </w:div>
                <w:div w:id="384718379">
                  <w:marLeft w:val="60"/>
                  <w:marRight w:val="60"/>
                  <w:marTop w:val="100"/>
                  <w:marBottom w:val="100"/>
                  <w:divBdr>
                    <w:top w:val="none" w:sz="0" w:space="0" w:color="auto"/>
                    <w:left w:val="none" w:sz="0" w:space="0" w:color="auto"/>
                    <w:bottom w:val="none" w:sz="0" w:space="0" w:color="auto"/>
                    <w:right w:val="none" w:sz="0" w:space="0" w:color="auto"/>
                  </w:divBdr>
                </w:div>
                <w:div w:id="1482234383">
                  <w:marLeft w:val="60"/>
                  <w:marRight w:val="60"/>
                  <w:marTop w:val="100"/>
                  <w:marBottom w:val="100"/>
                  <w:divBdr>
                    <w:top w:val="none" w:sz="0" w:space="0" w:color="auto"/>
                    <w:left w:val="none" w:sz="0" w:space="0" w:color="auto"/>
                    <w:bottom w:val="none" w:sz="0" w:space="0" w:color="auto"/>
                    <w:right w:val="none" w:sz="0" w:space="0" w:color="auto"/>
                  </w:divBdr>
                </w:div>
                <w:div w:id="938029580">
                  <w:marLeft w:val="60"/>
                  <w:marRight w:val="60"/>
                  <w:marTop w:val="100"/>
                  <w:marBottom w:val="100"/>
                  <w:divBdr>
                    <w:top w:val="none" w:sz="0" w:space="0" w:color="auto"/>
                    <w:left w:val="none" w:sz="0" w:space="0" w:color="auto"/>
                    <w:bottom w:val="none" w:sz="0" w:space="0" w:color="auto"/>
                    <w:right w:val="none" w:sz="0" w:space="0" w:color="auto"/>
                  </w:divBdr>
                </w:div>
                <w:div w:id="43600260">
                  <w:marLeft w:val="60"/>
                  <w:marRight w:val="60"/>
                  <w:marTop w:val="100"/>
                  <w:marBottom w:val="100"/>
                  <w:divBdr>
                    <w:top w:val="none" w:sz="0" w:space="0" w:color="auto"/>
                    <w:left w:val="none" w:sz="0" w:space="0" w:color="auto"/>
                    <w:bottom w:val="none" w:sz="0" w:space="0" w:color="auto"/>
                    <w:right w:val="none" w:sz="0" w:space="0" w:color="auto"/>
                  </w:divBdr>
                </w:div>
                <w:div w:id="2084254513">
                  <w:marLeft w:val="60"/>
                  <w:marRight w:val="60"/>
                  <w:marTop w:val="100"/>
                  <w:marBottom w:val="100"/>
                  <w:divBdr>
                    <w:top w:val="none" w:sz="0" w:space="0" w:color="auto"/>
                    <w:left w:val="none" w:sz="0" w:space="0" w:color="auto"/>
                    <w:bottom w:val="none" w:sz="0" w:space="0" w:color="auto"/>
                    <w:right w:val="none" w:sz="0" w:space="0" w:color="auto"/>
                  </w:divBdr>
                </w:div>
                <w:div w:id="2126388908">
                  <w:marLeft w:val="60"/>
                  <w:marRight w:val="60"/>
                  <w:marTop w:val="100"/>
                  <w:marBottom w:val="100"/>
                  <w:divBdr>
                    <w:top w:val="none" w:sz="0" w:space="0" w:color="auto"/>
                    <w:left w:val="none" w:sz="0" w:space="0" w:color="auto"/>
                    <w:bottom w:val="none" w:sz="0" w:space="0" w:color="auto"/>
                    <w:right w:val="none" w:sz="0" w:space="0" w:color="auto"/>
                  </w:divBdr>
                </w:div>
                <w:div w:id="769278794">
                  <w:marLeft w:val="60"/>
                  <w:marRight w:val="60"/>
                  <w:marTop w:val="100"/>
                  <w:marBottom w:val="100"/>
                  <w:divBdr>
                    <w:top w:val="none" w:sz="0" w:space="0" w:color="auto"/>
                    <w:left w:val="none" w:sz="0" w:space="0" w:color="auto"/>
                    <w:bottom w:val="none" w:sz="0" w:space="0" w:color="auto"/>
                    <w:right w:val="none" w:sz="0" w:space="0" w:color="auto"/>
                  </w:divBdr>
                </w:div>
                <w:div w:id="92282797">
                  <w:marLeft w:val="60"/>
                  <w:marRight w:val="60"/>
                  <w:marTop w:val="100"/>
                  <w:marBottom w:val="100"/>
                  <w:divBdr>
                    <w:top w:val="none" w:sz="0" w:space="0" w:color="auto"/>
                    <w:left w:val="none" w:sz="0" w:space="0" w:color="auto"/>
                    <w:bottom w:val="none" w:sz="0" w:space="0" w:color="auto"/>
                    <w:right w:val="none" w:sz="0" w:space="0" w:color="auto"/>
                  </w:divBdr>
                </w:div>
                <w:div w:id="1116370758">
                  <w:marLeft w:val="60"/>
                  <w:marRight w:val="60"/>
                  <w:marTop w:val="100"/>
                  <w:marBottom w:val="100"/>
                  <w:divBdr>
                    <w:top w:val="none" w:sz="0" w:space="0" w:color="auto"/>
                    <w:left w:val="none" w:sz="0" w:space="0" w:color="auto"/>
                    <w:bottom w:val="none" w:sz="0" w:space="0" w:color="auto"/>
                    <w:right w:val="none" w:sz="0" w:space="0" w:color="auto"/>
                  </w:divBdr>
                </w:div>
                <w:div w:id="1979187498">
                  <w:marLeft w:val="60"/>
                  <w:marRight w:val="60"/>
                  <w:marTop w:val="100"/>
                  <w:marBottom w:val="100"/>
                  <w:divBdr>
                    <w:top w:val="none" w:sz="0" w:space="0" w:color="auto"/>
                    <w:left w:val="none" w:sz="0" w:space="0" w:color="auto"/>
                    <w:bottom w:val="none" w:sz="0" w:space="0" w:color="auto"/>
                    <w:right w:val="none" w:sz="0" w:space="0" w:color="auto"/>
                  </w:divBdr>
                </w:div>
                <w:div w:id="1061753907">
                  <w:marLeft w:val="60"/>
                  <w:marRight w:val="60"/>
                  <w:marTop w:val="100"/>
                  <w:marBottom w:val="100"/>
                  <w:divBdr>
                    <w:top w:val="none" w:sz="0" w:space="0" w:color="auto"/>
                    <w:left w:val="none" w:sz="0" w:space="0" w:color="auto"/>
                    <w:bottom w:val="none" w:sz="0" w:space="0" w:color="auto"/>
                    <w:right w:val="none" w:sz="0" w:space="0" w:color="auto"/>
                  </w:divBdr>
                </w:div>
                <w:div w:id="1850368156">
                  <w:marLeft w:val="60"/>
                  <w:marRight w:val="60"/>
                  <w:marTop w:val="100"/>
                  <w:marBottom w:val="100"/>
                  <w:divBdr>
                    <w:top w:val="none" w:sz="0" w:space="0" w:color="auto"/>
                    <w:left w:val="none" w:sz="0" w:space="0" w:color="auto"/>
                    <w:bottom w:val="none" w:sz="0" w:space="0" w:color="auto"/>
                    <w:right w:val="none" w:sz="0" w:space="0" w:color="auto"/>
                  </w:divBdr>
                </w:div>
                <w:div w:id="1611163059">
                  <w:marLeft w:val="60"/>
                  <w:marRight w:val="60"/>
                  <w:marTop w:val="100"/>
                  <w:marBottom w:val="100"/>
                  <w:divBdr>
                    <w:top w:val="none" w:sz="0" w:space="0" w:color="auto"/>
                    <w:left w:val="none" w:sz="0" w:space="0" w:color="auto"/>
                    <w:bottom w:val="none" w:sz="0" w:space="0" w:color="auto"/>
                    <w:right w:val="none" w:sz="0" w:space="0" w:color="auto"/>
                  </w:divBdr>
                </w:div>
                <w:div w:id="735127366">
                  <w:marLeft w:val="60"/>
                  <w:marRight w:val="60"/>
                  <w:marTop w:val="100"/>
                  <w:marBottom w:val="100"/>
                  <w:divBdr>
                    <w:top w:val="none" w:sz="0" w:space="0" w:color="auto"/>
                    <w:left w:val="none" w:sz="0" w:space="0" w:color="auto"/>
                    <w:bottom w:val="none" w:sz="0" w:space="0" w:color="auto"/>
                    <w:right w:val="none" w:sz="0" w:space="0" w:color="auto"/>
                  </w:divBdr>
                </w:div>
                <w:div w:id="915868737">
                  <w:marLeft w:val="60"/>
                  <w:marRight w:val="60"/>
                  <w:marTop w:val="100"/>
                  <w:marBottom w:val="100"/>
                  <w:divBdr>
                    <w:top w:val="none" w:sz="0" w:space="0" w:color="auto"/>
                    <w:left w:val="none" w:sz="0" w:space="0" w:color="auto"/>
                    <w:bottom w:val="none" w:sz="0" w:space="0" w:color="auto"/>
                    <w:right w:val="none" w:sz="0" w:space="0" w:color="auto"/>
                  </w:divBdr>
                </w:div>
                <w:div w:id="646862777">
                  <w:marLeft w:val="60"/>
                  <w:marRight w:val="60"/>
                  <w:marTop w:val="100"/>
                  <w:marBottom w:val="100"/>
                  <w:divBdr>
                    <w:top w:val="none" w:sz="0" w:space="0" w:color="auto"/>
                    <w:left w:val="none" w:sz="0" w:space="0" w:color="auto"/>
                    <w:bottom w:val="none" w:sz="0" w:space="0" w:color="auto"/>
                    <w:right w:val="none" w:sz="0" w:space="0" w:color="auto"/>
                  </w:divBdr>
                </w:div>
                <w:div w:id="2123571608">
                  <w:marLeft w:val="60"/>
                  <w:marRight w:val="60"/>
                  <w:marTop w:val="100"/>
                  <w:marBottom w:val="100"/>
                  <w:divBdr>
                    <w:top w:val="none" w:sz="0" w:space="0" w:color="auto"/>
                    <w:left w:val="none" w:sz="0" w:space="0" w:color="auto"/>
                    <w:bottom w:val="none" w:sz="0" w:space="0" w:color="auto"/>
                    <w:right w:val="none" w:sz="0" w:space="0" w:color="auto"/>
                  </w:divBdr>
                </w:div>
                <w:div w:id="1221482289">
                  <w:marLeft w:val="60"/>
                  <w:marRight w:val="60"/>
                  <w:marTop w:val="100"/>
                  <w:marBottom w:val="100"/>
                  <w:divBdr>
                    <w:top w:val="none" w:sz="0" w:space="0" w:color="auto"/>
                    <w:left w:val="none" w:sz="0" w:space="0" w:color="auto"/>
                    <w:bottom w:val="none" w:sz="0" w:space="0" w:color="auto"/>
                    <w:right w:val="none" w:sz="0" w:space="0" w:color="auto"/>
                  </w:divBdr>
                </w:div>
                <w:div w:id="176820175">
                  <w:marLeft w:val="60"/>
                  <w:marRight w:val="60"/>
                  <w:marTop w:val="100"/>
                  <w:marBottom w:val="100"/>
                  <w:divBdr>
                    <w:top w:val="none" w:sz="0" w:space="0" w:color="auto"/>
                    <w:left w:val="none" w:sz="0" w:space="0" w:color="auto"/>
                    <w:bottom w:val="none" w:sz="0" w:space="0" w:color="auto"/>
                    <w:right w:val="none" w:sz="0" w:space="0" w:color="auto"/>
                  </w:divBdr>
                </w:div>
                <w:div w:id="232280363">
                  <w:marLeft w:val="60"/>
                  <w:marRight w:val="60"/>
                  <w:marTop w:val="100"/>
                  <w:marBottom w:val="100"/>
                  <w:divBdr>
                    <w:top w:val="none" w:sz="0" w:space="0" w:color="auto"/>
                    <w:left w:val="none" w:sz="0" w:space="0" w:color="auto"/>
                    <w:bottom w:val="none" w:sz="0" w:space="0" w:color="auto"/>
                    <w:right w:val="none" w:sz="0" w:space="0" w:color="auto"/>
                  </w:divBdr>
                </w:div>
                <w:div w:id="2048673751">
                  <w:marLeft w:val="60"/>
                  <w:marRight w:val="60"/>
                  <w:marTop w:val="100"/>
                  <w:marBottom w:val="100"/>
                  <w:divBdr>
                    <w:top w:val="none" w:sz="0" w:space="0" w:color="auto"/>
                    <w:left w:val="none" w:sz="0" w:space="0" w:color="auto"/>
                    <w:bottom w:val="none" w:sz="0" w:space="0" w:color="auto"/>
                    <w:right w:val="none" w:sz="0" w:space="0" w:color="auto"/>
                  </w:divBdr>
                </w:div>
                <w:div w:id="650060639">
                  <w:marLeft w:val="60"/>
                  <w:marRight w:val="60"/>
                  <w:marTop w:val="100"/>
                  <w:marBottom w:val="100"/>
                  <w:divBdr>
                    <w:top w:val="none" w:sz="0" w:space="0" w:color="auto"/>
                    <w:left w:val="none" w:sz="0" w:space="0" w:color="auto"/>
                    <w:bottom w:val="none" w:sz="0" w:space="0" w:color="auto"/>
                    <w:right w:val="none" w:sz="0" w:space="0" w:color="auto"/>
                  </w:divBdr>
                </w:div>
                <w:div w:id="2029745532">
                  <w:marLeft w:val="60"/>
                  <w:marRight w:val="60"/>
                  <w:marTop w:val="100"/>
                  <w:marBottom w:val="100"/>
                  <w:divBdr>
                    <w:top w:val="none" w:sz="0" w:space="0" w:color="auto"/>
                    <w:left w:val="none" w:sz="0" w:space="0" w:color="auto"/>
                    <w:bottom w:val="none" w:sz="0" w:space="0" w:color="auto"/>
                    <w:right w:val="none" w:sz="0" w:space="0" w:color="auto"/>
                  </w:divBdr>
                </w:div>
                <w:div w:id="1023898003">
                  <w:marLeft w:val="60"/>
                  <w:marRight w:val="60"/>
                  <w:marTop w:val="100"/>
                  <w:marBottom w:val="100"/>
                  <w:divBdr>
                    <w:top w:val="none" w:sz="0" w:space="0" w:color="auto"/>
                    <w:left w:val="none" w:sz="0" w:space="0" w:color="auto"/>
                    <w:bottom w:val="none" w:sz="0" w:space="0" w:color="auto"/>
                    <w:right w:val="none" w:sz="0" w:space="0" w:color="auto"/>
                  </w:divBdr>
                </w:div>
                <w:div w:id="757287747">
                  <w:marLeft w:val="60"/>
                  <w:marRight w:val="60"/>
                  <w:marTop w:val="100"/>
                  <w:marBottom w:val="100"/>
                  <w:divBdr>
                    <w:top w:val="none" w:sz="0" w:space="0" w:color="auto"/>
                    <w:left w:val="none" w:sz="0" w:space="0" w:color="auto"/>
                    <w:bottom w:val="none" w:sz="0" w:space="0" w:color="auto"/>
                    <w:right w:val="none" w:sz="0" w:space="0" w:color="auto"/>
                  </w:divBdr>
                </w:div>
                <w:div w:id="1781727306">
                  <w:marLeft w:val="60"/>
                  <w:marRight w:val="60"/>
                  <w:marTop w:val="100"/>
                  <w:marBottom w:val="100"/>
                  <w:divBdr>
                    <w:top w:val="none" w:sz="0" w:space="0" w:color="auto"/>
                    <w:left w:val="none" w:sz="0" w:space="0" w:color="auto"/>
                    <w:bottom w:val="none" w:sz="0" w:space="0" w:color="auto"/>
                    <w:right w:val="none" w:sz="0" w:space="0" w:color="auto"/>
                  </w:divBdr>
                </w:div>
                <w:div w:id="748574362">
                  <w:marLeft w:val="60"/>
                  <w:marRight w:val="60"/>
                  <w:marTop w:val="100"/>
                  <w:marBottom w:val="100"/>
                  <w:divBdr>
                    <w:top w:val="none" w:sz="0" w:space="0" w:color="auto"/>
                    <w:left w:val="none" w:sz="0" w:space="0" w:color="auto"/>
                    <w:bottom w:val="none" w:sz="0" w:space="0" w:color="auto"/>
                    <w:right w:val="none" w:sz="0" w:space="0" w:color="auto"/>
                  </w:divBdr>
                </w:div>
                <w:div w:id="1990010837">
                  <w:marLeft w:val="60"/>
                  <w:marRight w:val="60"/>
                  <w:marTop w:val="100"/>
                  <w:marBottom w:val="100"/>
                  <w:divBdr>
                    <w:top w:val="none" w:sz="0" w:space="0" w:color="auto"/>
                    <w:left w:val="none" w:sz="0" w:space="0" w:color="auto"/>
                    <w:bottom w:val="none" w:sz="0" w:space="0" w:color="auto"/>
                    <w:right w:val="none" w:sz="0" w:space="0" w:color="auto"/>
                  </w:divBdr>
                </w:div>
                <w:div w:id="539169350">
                  <w:marLeft w:val="60"/>
                  <w:marRight w:val="60"/>
                  <w:marTop w:val="100"/>
                  <w:marBottom w:val="100"/>
                  <w:divBdr>
                    <w:top w:val="none" w:sz="0" w:space="0" w:color="auto"/>
                    <w:left w:val="none" w:sz="0" w:space="0" w:color="auto"/>
                    <w:bottom w:val="none" w:sz="0" w:space="0" w:color="auto"/>
                    <w:right w:val="none" w:sz="0" w:space="0" w:color="auto"/>
                  </w:divBdr>
                </w:div>
                <w:div w:id="90394993">
                  <w:marLeft w:val="60"/>
                  <w:marRight w:val="60"/>
                  <w:marTop w:val="100"/>
                  <w:marBottom w:val="100"/>
                  <w:divBdr>
                    <w:top w:val="none" w:sz="0" w:space="0" w:color="auto"/>
                    <w:left w:val="none" w:sz="0" w:space="0" w:color="auto"/>
                    <w:bottom w:val="none" w:sz="0" w:space="0" w:color="auto"/>
                    <w:right w:val="none" w:sz="0" w:space="0" w:color="auto"/>
                  </w:divBdr>
                </w:div>
                <w:div w:id="257372722">
                  <w:marLeft w:val="60"/>
                  <w:marRight w:val="60"/>
                  <w:marTop w:val="100"/>
                  <w:marBottom w:val="100"/>
                  <w:divBdr>
                    <w:top w:val="none" w:sz="0" w:space="0" w:color="auto"/>
                    <w:left w:val="none" w:sz="0" w:space="0" w:color="auto"/>
                    <w:bottom w:val="none" w:sz="0" w:space="0" w:color="auto"/>
                    <w:right w:val="none" w:sz="0" w:space="0" w:color="auto"/>
                  </w:divBdr>
                </w:div>
                <w:div w:id="1042636416">
                  <w:marLeft w:val="60"/>
                  <w:marRight w:val="60"/>
                  <w:marTop w:val="100"/>
                  <w:marBottom w:val="100"/>
                  <w:divBdr>
                    <w:top w:val="none" w:sz="0" w:space="0" w:color="auto"/>
                    <w:left w:val="none" w:sz="0" w:space="0" w:color="auto"/>
                    <w:bottom w:val="none" w:sz="0" w:space="0" w:color="auto"/>
                    <w:right w:val="none" w:sz="0" w:space="0" w:color="auto"/>
                  </w:divBdr>
                </w:div>
                <w:div w:id="177624924">
                  <w:marLeft w:val="60"/>
                  <w:marRight w:val="60"/>
                  <w:marTop w:val="100"/>
                  <w:marBottom w:val="100"/>
                  <w:divBdr>
                    <w:top w:val="none" w:sz="0" w:space="0" w:color="auto"/>
                    <w:left w:val="none" w:sz="0" w:space="0" w:color="auto"/>
                    <w:bottom w:val="none" w:sz="0" w:space="0" w:color="auto"/>
                    <w:right w:val="none" w:sz="0" w:space="0" w:color="auto"/>
                  </w:divBdr>
                </w:div>
                <w:div w:id="195697605">
                  <w:marLeft w:val="60"/>
                  <w:marRight w:val="60"/>
                  <w:marTop w:val="100"/>
                  <w:marBottom w:val="100"/>
                  <w:divBdr>
                    <w:top w:val="none" w:sz="0" w:space="0" w:color="auto"/>
                    <w:left w:val="none" w:sz="0" w:space="0" w:color="auto"/>
                    <w:bottom w:val="none" w:sz="0" w:space="0" w:color="auto"/>
                    <w:right w:val="none" w:sz="0" w:space="0" w:color="auto"/>
                  </w:divBdr>
                </w:div>
                <w:div w:id="1823231767">
                  <w:marLeft w:val="60"/>
                  <w:marRight w:val="60"/>
                  <w:marTop w:val="100"/>
                  <w:marBottom w:val="100"/>
                  <w:divBdr>
                    <w:top w:val="none" w:sz="0" w:space="0" w:color="auto"/>
                    <w:left w:val="none" w:sz="0" w:space="0" w:color="auto"/>
                    <w:bottom w:val="none" w:sz="0" w:space="0" w:color="auto"/>
                    <w:right w:val="none" w:sz="0" w:space="0" w:color="auto"/>
                  </w:divBdr>
                </w:div>
                <w:div w:id="1102267089">
                  <w:marLeft w:val="60"/>
                  <w:marRight w:val="60"/>
                  <w:marTop w:val="100"/>
                  <w:marBottom w:val="100"/>
                  <w:divBdr>
                    <w:top w:val="none" w:sz="0" w:space="0" w:color="auto"/>
                    <w:left w:val="none" w:sz="0" w:space="0" w:color="auto"/>
                    <w:bottom w:val="none" w:sz="0" w:space="0" w:color="auto"/>
                    <w:right w:val="none" w:sz="0" w:space="0" w:color="auto"/>
                  </w:divBdr>
                </w:div>
                <w:div w:id="1599367304">
                  <w:marLeft w:val="60"/>
                  <w:marRight w:val="60"/>
                  <w:marTop w:val="100"/>
                  <w:marBottom w:val="100"/>
                  <w:divBdr>
                    <w:top w:val="none" w:sz="0" w:space="0" w:color="auto"/>
                    <w:left w:val="none" w:sz="0" w:space="0" w:color="auto"/>
                    <w:bottom w:val="none" w:sz="0" w:space="0" w:color="auto"/>
                    <w:right w:val="none" w:sz="0" w:space="0" w:color="auto"/>
                  </w:divBdr>
                </w:div>
                <w:div w:id="1485509726">
                  <w:marLeft w:val="60"/>
                  <w:marRight w:val="60"/>
                  <w:marTop w:val="100"/>
                  <w:marBottom w:val="100"/>
                  <w:divBdr>
                    <w:top w:val="none" w:sz="0" w:space="0" w:color="auto"/>
                    <w:left w:val="none" w:sz="0" w:space="0" w:color="auto"/>
                    <w:bottom w:val="none" w:sz="0" w:space="0" w:color="auto"/>
                    <w:right w:val="none" w:sz="0" w:space="0" w:color="auto"/>
                  </w:divBdr>
                </w:div>
                <w:div w:id="1984505769">
                  <w:marLeft w:val="60"/>
                  <w:marRight w:val="60"/>
                  <w:marTop w:val="100"/>
                  <w:marBottom w:val="100"/>
                  <w:divBdr>
                    <w:top w:val="none" w:sz="0" w:space="0" w:color="auto"/>
                    <w:left w:val="none" w:sz="0" w:space="0" w:color="auto"/>
                    <w:bottom w:val="none" w:sz="0" w:space="0" w:color="auto"/>
                    <w:right w:val="none" w:sz="0" w:space="0" w:color="auto"/>
                  </w:divBdr>
                </w:div>
                <w:div w:id="583102334">
                  <w:marLeft w:val="60"/>
                  <w:marRight w:val="60"/>
                  <w:marTop w:val="100"/>
                  <w:marBottom w:val="100"/>
                  <w:divBdr>
                    <w:top w:val="none" w:sz="0" w:space="0" w:color="auto"/>
                    <w:left w:val="none" w:sz="0" w:space="0" w:color="auto"/>
                    <w:bottom w:val="none" w:sz="0" w:space="0" w:color="auto"/>
                    <w:right w:val="none" w:sz="0" w:space="0" w:color="auto"/>
                  </w:divBdr>
                </w:div>
                <w:div w:id="1288588407">
                  <w:marLeft w:val="60"/>
                  <w:marRight w:val="60"/>
                  <w:marTop w:val="100"/>
                  <w:marBottom w:val="100"/>
                  <w:divBdr>
                    <w:top w:val="none" w:sz="0" w:space="0" w:color="auto"/>
                    <w:left w:val="none" w:sz="0" w:space="0" w:color="auto"/>
                    <w:bottom w:val="none" w:sz="0" w:space="0" w:color="auto"/>
                    <w:right w:val="none" w:sz="0" w:space="0" w:color="auto"/>
                  </w:divBdr>
                </w:div>
                <w:div w:id="271674443">
                  <w:marLeft w:val="60"/>
                  <w:marRight w:val="60"/>
                  <w:marTop w:val="100"/>
                  <w:marBottom w:val="100"/>
                  <w:divBdr>
                    <w:top w:val="none" w:sz="0" w:space="0" w:color="auto"/>
                    <w:left w:val="none" w:sz="0" w:space="0" w:color="auto"/>
                    <w:bottom w:val="none" w:sz="0" w:space="0" w:color="auto"/>
                    <w:right w:val="none" w:sz="0" w:space="0" w:color="auto"/>
                  </w:divBdr>
                </w:div>
                <w:div w:id="277492722">
                  <w:marLeft w:val="60"/>
                  <w:marRight w:val="60"/>
                  <w:marTop w:val="100"/>
                  <w:marBottom w:val="100"/>
                  <w:divBdr>
                    <w:top w:val="none" w:sz="0" w:space="0" w:color="auto"/>
                    <w:left w:val="none" w:sz="0" w:space="0" w:color="auto"/>
                    <w:bottom w:val="none" w:sz="0" w:space="0" w:color="auto"/>
                    <w:right w:val="none" w:sz="0" w:space="0" w:color="auto"/>
                  </w:divBdr>
                </w:div>
                <w:div w:id="1351492562">
                  <w:marLeft w:val="60"/>
                  <w:marRight w:val="60"/>
                  <w:marTop w:val="100"/>
                  <w:marBottom w:val="100"/>
                  <w:divBdr>
                    <w:top w:val="none" w:sz="0" w:space="0" w:color="auto"/>
                    <w:left w:val="none" w:sz="0" w:space="0" w:color="auto"/>
                    <w:bottom w:val="none" w:sz="0" w:space="0" w:color="auto"/>
                    <w:right w:val="none" w:sz="0" w:space="0" w:color="auto"/>
                  </w:divBdr>
                </w:div>
                <w:div w:id="1057557417">
                  <w:marLeft w:val="60"/>
                  <w:marRight w:val="60"/>
                  <w:marTop w:val="100"/>
                  <w:marBottom w:val="100"/>
                  <w:divBdr>
                    <w:top w:val="none" w:sz="0" w:space="0" w:color="auto"/>
                    <w:left w:val="none" w:sz="0" w:space="0" w:color="auto"/>
                    <w:bottom w:val="none" w:sz="0" w:space="0" w:color="auto"/>
                    <w:right w:val="none" w:sz="0" w:space="0" w:color="auto"/>
                  </w:divBdr>
                </w:div>
                <w:div w:id="1297837708">
                  <w:marLeft w:val="60"/>
                  <w:marRight w:val="60"/>
                  <w:marTop w:val="100"/>
                  <w:marBottom w:val="100"/>
                  <w:divBdr>
                    <w:top w:val="none" w:sz="0" w:space="0" w:color="auto"/>
                    <w:left w:val="none" w:sz="0" w:space="0" w:color="auto"/>
                    <w:bottom w:val="none" w:sz="0" w:space="0" w:color="auto"/>
                    <w:right w:val="none" w:sz="0" w:space="0" w:color="auto"/>
                  </w:divBdr>
                </w:div>
                <w:div w:id="711537333">
                  <w:marLeft w:val="60"/>
                  <w:marRight w:val="60"/>
                  <w:marTop w:val="100"/>
                  <w:marBottom w:val="100"/>
                  <w:divBdr>
                    <w:top w:val="none" w:sz="0" w:space="0" w:color="auto"/>
                    <w:left w:val="none" w:sz="0" w:space="0" w:color="auto"/>
                    <w:bottom w:val="none" w:sz="0" w:space="0" w:color="auto"/>
                    <w:right w:val="none" w:sz="0" w:space="0" w:color="auto"/>
                  </w:divBdr>
                </w:div>
                <w:div w:id="1864050404">
                  <w:marLeft w:val="60"/>
                  <w:marRight w:val="60"/>
                  <w:marTop w:val="100"/>
                  <w:marBottom w:val="100"/>
                  <w:divBdr>
                    <w:top w:val="none" w:sz="0" w:space="0" w:color="auto"/>
                    <w:left w:val="none" w:sz="0" w:space="0" w:color="auto"/>
                    <w:bottom w:val="none" w:sz="0" w:space="0" w:color="auto"/>
                    <w:right w:val="none" w:sz="0" w:space="0" w:color="auto"/>
                  </w:divBdr>
                </w:div>
                <w:div w:id="502210683">
                  <w:marLeft w:val="60"/>
                  <w:marRight w:val="60"/>
                  <w:marTop w:val="100"/>
                  <w:marBottom w:val="100"/>
                  <w:divBdr>
                    <w:top w:val="none" w:sz="0" w:space="0" w:color="auto"/>
                    <w:left w:val="none" w:sz="0" w:space="0" w:color="auto"/>
                    <w:bottom w:val="none" w:sz="0" w:space="0" w:color="auto"/>
                    <w:right w:val="none" w:sz="0" w:space="0" w:color="auto"/>
                  </w:divBdr>
                </w:div>
                <w:div w:id="500118120">
                  <w:marLeft w:val="60"/>
                  <w:marRight w:val="60"/>
                  <w:marTop w:val="100"/>
                  <w:marBottom w:val="100"/>
                  <w:divBdr>
                    <w:top w:val="none" w:sz="0" w:space="0" w:color="auto"/>
                    <w:left w:val="none" w:sz="0" w:space="0" w:color="auto"/>
                    <w:bottom w:val="none" w:sz="0" w:space="0" w:color="auto"/>
                    <w:right w:val="none" w:sz="0" w:space="0" w:color="auto"/>
                  </w:divBdr>
                </w:div>
                <w:div w:id="1629781796">
                  <w:marLeft w:val="60"/>
                  <w:marRight w:val="60"/>
                  <w:marTop w:val="100"/>
                  <w:marBottom w:val="100"/>
                  <w:divBdr>
                    <w:top w:val="none" w:sz="0" w:space="0" w:color="auto"/>
                    <w:left w:val="none" w:sz="0" w:space="0" w:color="auto"/>
                    <w:bottom w:val="none" w:sz="0" w:space="0" w:color="auto"/>
                    <w:right w:val="none" w:sz="0" w:space="0" w:color="auto"/>
                  </w:divBdr>
                </w:div>
                <w:div w:id="853499266">
                  <w:marLeft w:val="60"/>
                  <w:marRight w:val="60"/>
                  <w:marTop w:val="100"/>
                  <w:marBottom w:val="100"/>
                  <w:divBdr>
                    <w:top w:val="none" w:sz="0" w:space="0" w:color="auto"/>
                    <w:left w:val="none" w:sz="0" w:space="0" w:color="auto"/>
                    <w:bottom w:val="none" w:sz="0" w:space="0" w:color="auto"/>
                    <w:right w:val="none" w:sz="0" w:space="0" w:color="auto"/>
                  </w:divBdr>
                </w:div>
                <w:div w:id="1474521383">
                  <w:marLeft w:val="60"/>
                  <w:marRight w:val="60"/>
                  <w:marTop w:val="100"/>
                  <w:marBottom w:val="100"/>
                  <w:divBdr>
                    <w:top w:val="none" w:sz="0" w:space="0" w:color="auto"/>
                    <w:left w:val="none" w:sz="0" w:space="0" w:color="auto"/>
                    <w:bottom w:val="none" w:sz="0" w:space="0" w:color="auto"/>
                    <w:right w:val="none" w:sz="0" w:space="0" w:color="auto"/>
                  </w:divBdr>
                </w:div>
                <w:div w:id="549655389">
                  <w:marLeft w:val="60"/>
                  <w:marRight w:val="60"/>
                  <w:marTop w:val="100"/>
                  <w:marBottom w:val="100"/>
                  <w:divBdr>
                    <w:top w:val="none" w:sz="0" w:space="0" w:color="auto"/>
                    <w:left w:val="none" w:sz="0" w:space="0" w:color="auto"/>
                    <w:bottom w:val="none" w:sz="0" w:space="0" w:color="auto"/>
                    <w:right w:val="none" w:sz="0" w:space="0" w:color="auto"/>
                  </w:divBdr>
                </w:div>
                <w:div w:id="1472289146">
                  <w:marLeft w:val="60"/>
                  <w:marRight w:val="60"/>
                  <w:marTop w:val="100"/>
                  <w:marBottom w:val="100"/>
                  <w:divBdr>
                    <w:top w:val="none" w:sz="0" w:space="0" w:color="auto"/>
                    <w:left w:val="none" w:sz="0" w:space="0" w:color="auto"/>
                    <w:bottom w:val="none" w:sz="0" w:space="0" w:color="auto"/>
                    <w:right w:val="none" w:sz="0" w:space="0" w:color="auto"/>
                  </w:divBdr>
                </w:div>
                <w:div w:id="1087308384">
                  <w:marLeft w:val="60"/>
                  <w:marRight w:val="60"/>
                  <w:marTop w:val="100"/>
                  <w:marBottom w:val="100"/>
                  <w:divBdr>
                    <w:top w:val="none" w:sz="0" w:space="0" w:color="auto"/>
                    <w:left w:val="none" w:sz="0" w:space="0" w:color="auto"/>
                    <w:bottom w:val="none" w:sz="0" w:space="0" w:color="auto"/>
                    <w:right w:val="none" w:sz="0" w:space="0" w:color="auto"/>
                  </w:divBdr>
                </w:div>
                <w:div w:id="489490835">
                  <w:marLeft w:val="60"/>
                  <w:marRight w:val="60"/>
                  <w:marTop w:val="100"/>
                  <w:marBottom w:val="100"/>
                  <w:divBdr>
                    <w:top w:val="none" w:sz="0" w:space="0" w:color="auto"/>
                    <w:left w:val="none" w:sz="0" w:space="0" w:color="auto"/>
                    <w:bottom w:val="none" w:sz="0" w:space="0" w:color="auto"/>
                    <w:right w:val="none" w:sz="0" w:space="0" w:color="auto"/>
                  </w:divBdr>
                </w:div>
                <w:div w:id="1472559861">
                  <w:marLeft w:val="60"/>
                  <w:marRight w:val="60"/>
                  <w:marTop w:val="100"/>
                  <w:marBottom w:val="100"/>
                  <w:divBdr>
                    <w:top w:val="none" w:sz="0" w:space="0" w:color="auto"/>
                    <w:left w:val="none" w:sz="0" w:space="0" w:color="auto"/>
                    <w:bottom w:val="none" w:sz="0" w:space="0" w:color="auto"/>
                    <w:right w:val="none" w:sz="0" w:space="0" w:color="auto"/>
                  </w:divBdr>
                </w:div>
                <w:div w:id="1572812541">
                  <w:marLeft w:val="60"/>
                  <w:marRight w:val="60"/>
                  <w:marTop w:val="100"/>
                  <w:marBottom w:val="100"/>
                  <w:divBdr>
                    <w:top w:val="none" w:sz="0" w:space="0" w:color="auto"/>
                    <w:left w:val="none" w:sz="0" w:space="0" w:color="auto"/>
                    <w:bottom w:val="none" w:sz="0" w:space="0" w:color="auto"/>
                    <w:right w:val="none" w:sz="0" w:space="0" w:color="auto"/>
                  </w:divBdr>
                  <w:divsChild>
                    <w:div w:id="691340334">
                      <w:marLeft w:val="0"/>
                      <w:marRight w:val="0"/>
                      <w:marTop w:val="0"/>
                      <w:marBottom w:val="0"/>
                      <w:divBdr>
                        <w:top w:val="none" w:sz="0" w:space="0" w:color="auto"/>
                        <w:left w:val="none" w:sz="0" w:space="0" w:color="auto"/>
                        <w:bottom w:val="none" w:sz="0" w:space="0" w:color="auto"/>
                        <w:right w:val="none" w:sz="0" w:space="0" w:color="auto"/>
                      </w:divBdr>
                    </w:div>
                  </w:divsChild>
                </w:div>
                <w:div w:id="829902967">
                  <w:marLeft w:val="60"/>
                  <w:marRight w:val="60"/>
                  <w:marTop w:val="100"/>
                  <w:marBottom w:val="100"/>
                  <w:divBdr>
                    <w:top w:val="none" w:sz="0" w:space="0" w:color="auto"/>
                    <w:left w:val="none" w:sz="0" w:space="0" w:color="auto"/>
                    <w:bottom w:val="none" w:sz="0" w:space="0" w:color="auto"/>
                    <w:right w:val="none" w:sz="0" w:space="0" w:color="auto"/>
                  </w:divBdr>
                </w:div>
                <w:div w:id="168260174">
                  <w:marLeft w:val="60"/>
                  <w:marRight w:val="60"/>
                  <w:marTop w:val="100"/>
                  <w:marBottom w:val="100"/>
                  <w:divBdr>
                    <w:top w:val="none" w:sz="0" w:space="0" w:color="auto"/>
                    <w:left w:val="none" w:sz="0" w:space="0" w:color="auto"/>
                    <w:bottom w:val="none" w:sz="0" w:space="0" w:color="auto"/>
                    <w:right w:val="none" w:sz="0" w:space="0" w:color="auto"/>
                  </w:divBdr>
                </w:div>
                <w:div w:id="1087382622">
                  <w:marLeft w:val="60"/>
                  <w:marRight w:val="60"/>
                  <w:marTop w:val="100"/>
                  <w:marBottom w:val="100"/>
                  <w:divBdr>
                    <w:top w:val="none" w:sz="0" w:space="0" w:color="auto"/>
                    <w:left w:val="none" w:sz="0" w:space="0" w:color="auto"/>
                    <w:bottom w:val="none" w:sz="0" w:space="0" w:color="auto"/>
                    <w:right w:val="none" w:sz="0" w:space="0" w:color="auto"/>
                  </w:divBdr>
                </w:div>
                <w:div w:id="751321541">
                  <w:marLeft w:val="60"/>
                  <w:marRight w:val="60"/>
                  <w:marTop w:val="100"/>
                  <w:marBottom w:val="100"/>
                  <w:divBdr>
                    <w:top w:val="none" w:sz="0" w:space="0" w:color="auto"/>
                    <w:left w:val="none" w:sz="0" w:space="0" w:color="auto"/>
                    <w:bottom w:val="none" w:sz="0" w:space="0" w:color="auto"/>
                    <w:right w:val="none" w:sz="0" w:space="0" w:color="auto"/>
                  </w:divBdr>
                </w:div>
                <w:div w:id="829253153">
                  <w:marLeft w:val="60"/>
                  <w:marRight w:val="60"/>
                  <w:marTop w:val="100"/>
                  <w:marBottom w:val="100"/>
                  <w:divBdr>
                    <w:top w:val="none" w:sz="0" w:space="0" w:color="auto"/>
                    <w:left w:val="none" w:sz="0" w:space="0" w:color="auto"/>
                    <w:bottom w:val="none" w:sz="0" w:space="0" w:color="auto"/>
                    <w:right w:val="none" w:sz="0" w:space="0" w:color="auto"/>
                  </w:divBdr>
                </w:div>
                <w:div w:id="774062146">
                  <w:marLeft w:val="60"/>
                  <w:marRight w:val="60"/>
                  <w:marTop w:val="100"/>
                  <w:marBottom w:val="100"/>
                  <w:divBdr>
                    <w:top w:val="none" w:sz="0" w:space="0" w:color="auto"/>
                    <w:left w:val="none" w:sz="0" w:space="0" w:color="auto"/>
                    <w:bottom w:val="none" w:sz="0" w:space="0" w:color="auto"/>
                    <w:right w:val="none" w:sz="0" w:space="0" w:color="auto"/>
                  </w:divBdr>
                </w:div>
                <w:div w:id="841890419">
                  <w:marLeft w:val="60"/>
                  <w:marRight w:val="60"/>
                  <w:marTop w:val="100"/>
                  <w:marBottom w:val="100"/>
                  <w:divBdr>
                    <w:top w:val="none" w:sz="0" w:space="0" w:color="auto"/>
                    <w:left w:val="none" w:sz="0" w:space="0" w:color="auto"/>
                    <w:bottom w:val="none" w:sz="0" w:space="0" w:color="auto"/>
                    <w:right w:val="none" w:sz="0" w:space="0" w:color="auto"/>
                  </w:divBdr>
                </w:div>
                <w:div w:id="1781609013">
                  <w:marLeft w:val="60"/>
                  <w:marRight w:val="60"/>
                  <w:marTop w:val="100"/>
                  <w:marBottom w:val="100"/>
                  <w:divBdr>
                    <w:top w:val="none" w:sz="0" w:space="0" w:color="auto"/>
                    <w:left w:val="none" w:sz="0" w:space="0" w:color="auto"/>
                    <w:bottom w:val="none" w:sz="0" w:space="0" w:color="auto"/>
                    <w:right w:val="none" w:sz="0" w:space="0" w:color="auto"/>
                  </w:divBdr>
                </w:div>
                <w:div w:id="656953720">
                  <w:marLeft w:val="60"/>
                  <w:marRight w:val="60"/>
                  <w:marTop w:val="100"/>
                  <w:marBottom w:val="100"/>
                  <w:divBdr>
                    <w:top w:val="none" w:sz="0" w:space="0" w:color="auto"/>
                    <w:left w:val="none" w:sz="0" w:space="0" w:color="auto"/>
                    <w:bottom w:val="none" w:sz="0" w:space="0" w:color="auto"/>
                    <w:right w:val="none" w:sz="0" w:space="0" w:color="auto"/>
                  </w:divBdr>
                </w:div>
                <w:div w:id="265700960">
                  <w:marLeft w:val="60"/>
                  <w:marRight w:val="60"/>
                  <w:marTop w:val="100"/>
                  <w:marBottom w:val="100"/>
                  <w:divBdr>
                    <w:top w:val="none" w:sz="0" w:space="0" w:color="auto"/>
                    <w:left w:val="none" w:sz="0" w:space="0" w:color="auto"/>
                    <w:bottom w:val="none" w:sz="0" w:space="0" w:color="auto"/>
                    <w:right w:val="none" w:sz="0" w:space="0" w:color="auto"/>
                  </w:divBdr>
                </w:div>
                <w:div w:id="1598711261">
                  <w:marLeft w:val="60"/>
                  <w:marRight w:val="60"/>
                  <w:marTop w:val="100"/>
                  <w:marBottom w:val="100"/>
                  <w:divBdr>
                    <w:top w:val="none" w:sz="0" w:space="0" w:color="auto"/>
                    <w:left w:val="none" w:sz="0" w:space="0" w:color="auto"/>
                    <w:bottom w:val="none" w:sz="0" w:space="0" w:color="auto"/>
                    <w:right w:val="none" w:sz="0" w:space="0" w:color="auto"/>
                  </w:divBdr>
                </w:div>
                <w:div w:id="2029332704">
                  <w:marLeft w:val="60"/>
                  <w:marRight w:val="60"/>
                  <w:marTop w:val="100"/>
                  <w:marBottom w:val="100"/>
                  <w:divBdr>
                    <w:top w:val="none" w:sz="0" w:space="0" w:color="auto"/>
                    <w:left w:val="none" w:sz="0" w:space="0" w:color="auto"/>
                    <w:bottom w:val="none" w:sz="0" w:space="0" w:color="auto"/>
                    <w:right w:val="none" w:sz="0" w:space="0" w:color="auto"/>
                  </w:divBdr>
                </w:div>
                <w:div w:id="564881442">
                  <w:marLeft w:val="60"/>
                  <w:marRight w:val="60"/>
                  <w:marTop w:val="100"/>
                  <w:marBottom w:val="100"/>
                  <w:divBdr>
                    <w:top w:val="none" w:sz="0" w:space="0" w:color="auto"/>
                    <w:left w:val="none" w:sz="0" w:space="0" w:color="auto"/>
                    <w:bottom w:val="none" w:sz="0" w:space="0" w:color="auto"/>
                    <w:right w:val="none" w:sz="0" w:space="0" w:color="auto"/>
                  </w:divBdr>
                </w:div>
                <w:div w:id="202521478">
                  <w:marLeft w:val="60"/>
                  <w:marRight w:val="60"/>
                  <w:marTop w:val="100"/>
                  <w:marBottom w:val="100"/>
                  <w:divBdr>
                    <w:top w:val="none" w:sz="0" w:space="0" w:color="auto"/>
                    <w:left w:val="none" w:sz="0" w:space="0" w:color="auto"/>
                    <w:bottom w:val="none" w:sz="0" w:space="0" w:color="auto"/>
                    <w:right w:val="none" w:sz="0" w:space="0" w:color="auto"/>
                  </w:divBdr>
                </w:div>
                <w:div w:id="183519906">
                  <w:marLeft w:val="60"/>
                  <w:marRight w:val="60"/>
                  <w:marTop w:val="100"/>
                  <w:marBottom w:val="100"/>
                  <w:divBdr>
                    <w:top w:val="none" w:sz="0" w:space="0" w:color="auto"/>
                    <w:left w:val="none" w:sz="0" w:space="0" w:color="auto"/>
                    <w:bottom w:val="none" w:sz="0" w:space="0" w:color="auto"/>
                    <w:right w:val="none" w:sz="0" w:space="0" w:color="auto"/>
                  </w:divBdr>
                </w:div>
                <w:div w:id="1443920363">
                  <w:marLeft w:val="60"/>
                  <w:marRight w:val="60"/>
                  <w:marTop w:val="100"/>
                  <w:marBottom w:val="100"/>
                  <w:divBdr>
                    <w:top w:val="none" w:sz="0" w:space="0" w:color="auto"/>
                    <w:left w:val="none" w:sz="0" w:space="0" w:color="auto"/>
                    <w:bottom w:val="none" w:sz="0" w:space="0" w:color="auto"/>
                    <w:right w:val="none" w:sz="0" w:space="0" w:color="auto"/>
                  </w:divBdr>
                </w:div>
                <w:div w:id="1715423752">
                  <w:marLeft w:val="60"/>
                  <w:marRight w:val="60"/>
                  <w:marTop w:val="100"/>
                  <w:marBottom w:val="100"/>
                  <w:divBdr>
                    <w:top w:val="none" w:sz="0" w:space="0" w:color="auto"/>
                    <w:left w:val="none" w:sz="0" w:space="0" w:color="auto"/>
                    <w:bottom w:val="none" w:sz="0" w:space="0" w:color="auto"/>
                    <w:right w:val="none" w:sz="0" w:space="0" w:color="auto"/>
                  </w:divBdr>
                </w:div>
                <w:div w:id="1042899830">
                  <w:marLeft w:val="60"/>
                  <w:marRight w:val="60"/>
                  <w:marTop w:val="100"/>
                  <w:marBottom w:val="100"/>
                  <w:divBdr>
                    <w:top w:val="none" w:sz="0" w:space="0" w:color="auto"/>
                    <w:left w:val="none" w:sz="0" w:space="0" w:color="auto"/>
                    <w:bottom w:val="none" w:sz="0" w:space="0" w:color="auto"/>
                    <w:right w:val="none" w:sz="0" w:space="0" w:color="auto"/>
                  </w:divBdr>
                </w:div>
                <w:div w:id="1372879949">
                  <w:marLeft w:val="60"/>
                  <w:marRight w:val="60"/>
                  <w:marTop w:val="100"/>
                  <w:marBottom w:val="100"/>
                  <w:divBdr>
                    <w:top w:val="none" w:sz="0" w:space="0" w:color="auto"/>
                    <w:left w:val="none" w:sz="0" w:space="0" w:color="auto"/>
                    <w:bottom w:val="none" w:sz="0" w:space="0" w:color="auto"/>
                    <w:right w:val="none" w:sz="0" w:space="0" w:color="auto"/>
                  </w:divBdr>
                </w:div>
                <w:div w:id="1002008376">
                  <w:marLeft w:val="60"/>
                  <w:marRight w:val="60"/>
                  <w:marTop w:val="100"/>
                  <w:marBottom w:val="100"/>
                  <w:divBdr>
                    <w:top w:val="none" w:sz="0" w:space="0" w:color="auto"/>
                    <w:left w:val="none" w:sz="0" w:space="0" w:color="auto"/>
                    <w:bottom w:val="none" w:sz="0" w:space="0" w:color="auto"/>
                    <w:right w:val="none" w:sz="0" w:space="0" w:color="auto"/>
                  </w:divBdr>
                </w:div>
                <w:div w:id="1709791382">
                  <w:marLeft w:val="60"/>
                  <w:marRight w:val="60"/>
                  <w:marTop w:val="100"/>
                  <w:marBottom w:val="100"/>
                  <w:divBdr>
                    <w:top w:val="none" w:sz="0" w:space="0" w:color="auto"/>
                    <w:left w:val="none" w:sz="0" w:space="0" w:color="auto"/>
                    <w:bottom w:val="none" w:sz="0" w:space="0" w:color="auto"/>
                    <w:right w:val="none" w:sz="0" w:space="0" w:color="auto"/>
                  </w:divBdr>
                </w:div>
                <w:div w:id="2091998162">
                  <w:marLeft w:val="60"/>
                  <w:marRight w:val="60"/>
                  <w:marTop w:val="100"/>
                  <w:marBottom w:val="100"/>
                  <w:divBdr>
                    <w:top w:val="none" w:sz="0" w:space="0" w:color="auto"/>
                    <w:left w:val="none" w:sz="0" w:space="0" w:color="auto"/>
                    <w:bottom w:val="none" w:sz="0" w:space="0" w:color="auto"/>
                    <w:right w:val="none" w:sz="0" w:space="0" w:color="auto"/>
                  </w:divBdr>
                  <w:divsChild>
                    <w:div w:id="318000644">
                      <w:marLeft w:val="0"/>
                      <w:marRight w:val="0"/>
                      <w:marTop w:val="0"/>
                      <w:marBottom w:val="0"/>
                      <w:divBdr>
                        <w:top w:val="none" w:sz="0" w:space="0" w:color="auto"/>
                        <w:left w:val="none" w:sz="0" w:space="0" w:color="auto"/>
                        <w:bottom w:val="none" w:sz="0" w:space="0" w:color="auto"/>
                        <w:right w:val="none" w:sz="0" w:space="0" w:color="auto"/>
                      </w:divBdr>
                    </w:div>
                  </w:divsChild>
                </w:div>
                <w:div w:id="586810518">
                  <w:marLeft w:val="60"/>
                  <w:marRight w:val="60"/>
                  <w:marTop w:val="100"/>
                  <w:marBottom w:val="100"/>
                  <w:divBdr>
                    <w:top w:val="none" w:sz="0" w:space="0" w:color="auto"/>
                    <w:left w:val="none" w:sz="0" w:space="0" w:color="auto"/>
                    <w:bottom w:val="none" w:sz="0" w:space="0" w:color="auto"/>
                    <w:right w:val="none" w:sz="0" w:space="0" w:color="auto"/>
                  </w:divBdr>
                </w:div>
                <w:div w:id="1769349408">
                  <w:marLeft w:val="60"/>
                  <w:marRight w:val="60"/>
                  <w:marTop w:val="100"/>
                  <w:marBottom w:val="100"/>
                  <w:divBdr>
                    <w:top w:val="none" w:sz="0" w:space="0" w:color="auto"/>
                    <w:left w:val="none" w:sz="0" w:space="0" w:color="auto"/>
                    <w:bottom w:val="none" w:sz="0" w:space="0" w:color="auto"/>
                    <w:right w:val="none" w:sz="0" w:space="0" w:color="auto"/>
                  </w:divBdr>
                </w:div>
                <w:div w:id="1481461297">
                  <w:marLeft w:val="60"/>
                  <w:marRight w:val="60"/>
                  <w:marTop w:val="100"/>
                  <w:marBottom w:val="100"/>
                  <w:divBdr>
                    <w:top w:val="none" w:sz="0" w:space="0" w:color="auto"/>
                    <w:left w:val="none" w:sz="0" w:space="0" w:color="auto"/>
                    <w:bottom w:val="none" w:sz="0" w:space="0" w:color="auto"/>
                    <w:right w:val="none" w:sz="0" w:space="0" w:color="auto"/>
                  </w:divBdr>
                </w:div>
                <w:div w:id="1221668195">
                  <w:marLeft w:val="60"/>
                  <w:marRight w:val="60"/>
                  <w:marTop w:val="100"/>
                  <w:marBottom w:val="100"/>
                  <w:divBdr>
                    <w:top w:val="none" w:sz="0" w:space="0" w:color="auto"/>
                    <w:left w:val="none" w:sz="0" w:space="0" w:color="auto"/>
                    <w:bottom w:val="none" w:sz="0" w:space="0" w:color="auto"/>
                    <w:right w:val="none" w:sz="0" w:space="0" w:color="auto"/>
                  </w:divBdr>
                </w:div>
                <w:div w:id="1433862243">
                  <w:marLeft w:val="60"/>
                  <w:marRight w:val="60"/>
                  <w:marTop w:val="100"/>
                  <w:marBottom w:val="100"/>
                  <w:divBdr>
                    <w:top w:val="none" w:sz="0" w:space="0" w:color="auto"/>
                    <w:left w:val="none" w:sz="0" w:space="0" w:color="auto"/>
                    <w:bottom w:val="none" w:sz="0" w:space="0" w:color="auto"/>
                    <w:right w:val="none" w:sz="0" w:space="0" w:color="auto"/>
                  </w:divBdr>
                </w:div>
                <w:div w:id="1639454452">
                  <w:marLeft w:val="60"/>
                  <w:marRight w:val="60"/>
                  <w:marTop w:val="100"/>
                  <w:marBottom w:val="100"/>
                  <w:divBdr>
                    <w:top w:val="none" w:sz="0" w:space="0" w:color="auto"/>
                    <w:left w:val="none" w:sz="0" w:space="0" w:color="auto"/>
                    <w:bottom w:val="none" w:sz="0" w:space="0" w:color="auto"/>
                    <w:right w:val="none" w:sz="0" w:space="0" w:color="auto"/>
                  </w:divBdr>
                </w:div>
                <w:div w:id="299384356">
                  <w:marLeft w:val="60"/>
                  <w:marRight w:val="60"/>
                  <w:marTop w:val="100"/>
                  <w:marBottom w:val="100"/>
                  <w:divBdr>
                    <w:top w:val="none" w:sz="0" w:space="0" w:color="auto"/>
                    <w:left w:val="none" w:sz="0" w:space="0" w:color="auto"/>
                    <w:bottom w:val="none" w:sz="0" w:space="0" w:color="auto"/>
                    <w:right w:val="none" w:sz="0" w:space="0" w:color="auto"/>
                  </w:divBdr>
                </w:div>
                <w:div w:id="264726631">
                  <w:marLeft w:val="60"/>
                  <w:marRight w:val="60"/>
                  <w:marTop w:val="100"/>
                  <w:marBottom w:val="100"/>
                  <w:divBdr>
                    <w:top w:val="none" w:sz="0" w:space="0" w:color="auto"/>
                    <w:left w:val="none" w:sz="0" w:space="0" w:color="auto"/>
                    <w:bottom w:val="none" w:sz="0" w:space="0" w:color="auto"/>
                    <w:right w:val="none" w:sz="0" w:space="0" w:color="auto"/>
                  </w:divBdr>
                </w:div>
                <w:div w:id="1571383199">
                  <w:marLeft w:val="60"/>
                  <w:marRight w:val="60"/>
                  <w:marTop w:val="100"/>
                  <w:marBottom w:val="100"/>
                  <w:divBdr>
                    <w:top w:val="none" w:sz="0" w:space="0" w:color="auto"/>
                    <w:left w:val="none" w:sz="0" w:space="0" w:color="auto"/>
                    <w:bottom w:val="none" w:sz="0" w:space="0" w:color="auto"/>
                    <w:right w:val="none" w:sz="0" w:space="0" w:color="auto"/>
                  </w:divBdr>
                </w:div>
                <w:div w:id="1808400832">
                  <w:marLeft w:val="60"/>
                  <w:marRight w:val="60"/>
                  <w:marTop w:val="100"/>
                  <w:marBottom w:val="100"/>
                  <w:divBdr>
                    <w:top w:val="none" w:sz="0" w:space="0" w:color="auto"/>
                    <w:left w:val="none" w:sz="0" w:space="0" w:color="auto"/>
                    <w:bottom w:val="none" w:sz="0" w:space="0" w:color="auto"/>
                    <w:right w:val="none" w:sz="0" w:space="0" w:color="auto"/>
                  </w:divBdr>
                </w:div>
                <w:div w:id="617761139">
                  <w:marLeft w:val="60"/>
                  <w:marRight w:val="60"/>
                  <w:marTop w:val="100"/>
                  <w:marBottom w:val="100"/>
                  <w:divBdr>
                    <w:top w:val="none" w:sz="0" w:space="0" w:color="auto"/>
                    <w:left w:val="none" w:sz="0" w:space="0" w:color="auto"/>
                    <w:bottom w:val="none" w:sz="0" w:space="0" w:color="auto"/>
                    <w:right w:val="none" w:sz="0" w:space="0" w:color="auto"/>
                  </w:divBdr>
                </w:div>
                <w:div w:id="1745444444">
                  <w:marLeft w:val="60"/>
                  <w:marRight w:val="60"/>
                  <w:marTop w:val="100"/>
                  <w:marBottom w:val="100"/>
                  <w:divBdr>
                    <w:top w:val="none" w:sz="0" w:space="0" w:color="auto"/>
                    <w:left w:val="none" w:sz="0" w:space="0" w:color="auto"/>
                    <w:bottom w:val="none" w:sz="0" w:space="0" w:color="auto"/>
                    <w:right w:val="none" w:sz="0" w:space="0" w:color="auto"/>
                  </w:divBdr>
                </w:div>
                <w:div w:id="317927979">
                  <w:marLeft w:val="60"/>
                  <w:marRight w:val="60"/>
                  <w:marTop w:val="100"/>
                  <w:marBottom w:val="100"/>
                  <w:divBdr>
                    <w:top w:val="none" w:sz="0" w:space="0" w:color="auto"/>
                    <w:left w:val="none" w:sz="0" w:space="0" w:color="auto"/>
                    <w:bottom w:val="none" w:sz="0" w:space="0" w:color="auto"/>
                    <w:right w:val="none" w:sz="0" w:space="0" w:color="auto"/>
                  </w:divBdr>
                </w:div>
                <w:div w:id="1084912128">
                  <w:marLeft w:val="60"/>
                  <w:marRight w:val="60"/>
                  <w:marTop w:val="100"/>
                  <w:marBottom w:val="100"/>
                  <w:divBdr>
                    <w:top w:val="none" w:sz="0" w:space="0" w:color="auto"/>
                    <w:left w:val="none" w:sz="0" w:space="0" w:color="auto"/>
                    <w:bottom w:val="none" w:sz="0" w:space="0" w:color="auto"/>
                    <w:right w:val="none" w:sz="0" w:space="0" w:color="auto"/>
                  </w:divBdr>
                </w:div>
                <w:div w:id="456993547">
                  <w:marLeft w:val="60"/>
                  <w:marRight w:val="60"/>
                  <w:marTop w:val="100"/>
                  <w:marBottom w:val="100"/>
                  <w:divBdr>
                    <w:top w:val="none" w:sz="0" w:space="0" w:color="auto"/>
                    <w:left w:val="none" w:sz="0" w:space="0" w:color="auto"/>
                    <w:bottom w:val="none" w:sz="0" w:space="0" w:color="auto"/>
                    <w:right w:val="none" w:sz="0" w:space="0" w:color="auto"/>
                  </w:divBdr>
                </w:div>
                <w:div w:id="1474834516">
                  <w:marLeft w:val="60"/>
                  <w:marRight w:val="60"/>
                  <w:marTop w:val="100"/>
                  <w:marBottom w:val="100"/>
                  <w:divBdr>
                    <w:top w:val="none" w:sz="0" w:space="0" w:color="auto"/>
                    <w:left w:val="none" w:sz="0" w:space="0" w:color="auto"/>
                    <w:bottom w:val="none" w:sz="0" w:space="0" w:color="auto"/>
                    <w:right w:val="none" w:sz="0" w:space="0" w:color="auto"/>
                  </w:divBdr>
                </w:div>
                <w:div w:id="423377287">
                  <w:marLeft w:val="60"/>
                  <w:marRight w:val="60"/>
                  <w:marTop w:val="100"/>
                  <w:marBottom w:val="100"/>
                  <w:divBdr>
                    <w:top w:val="none" w:sz="0" w:space="0" w:color="auto"/>
                    <w:left w:val="none" w:sz="0" w:space="0" w:color="auto"/>
                    <w:bottom w:val="none" w:sz="0" w:space="0" w:color="auto"/>
                    <w:right w:val="none" w:sz="0" w:space="0" w:color="auto"/>
                  </w:divBdr>
                </w:div>
                <w:div w:id="192809466">
                  <w:marLeft w:val="60"/>
                  <w:marRight w:val="60"/>
                  <w:marTop w:val="100"/>
                  <w:marBottom w:val="100"/>
                  <w:divBdr>
                    <w:top w:val="none" w:sz="0" w:space="0" w:color="auto"/>
                    <w:left w:val="none" w:sz="0" w:space="0" w:color="auto"/>
                    <w:bottom w:val="none" w:sz="0" w:space="0" w:color="auto"/>
                    <w:right w:val="none" w:sz="0" w:space="0" w:color="auto"/>
                  </w:divBdr>
                </w:div>
                <w:div w:id="1489326596">
                  <w:marLeft w:val="60"/>
                  <w:marRight w:val="60"/>
                  <w:marTop w:val="100"/>
                  <w:marBottom w:val="100"/>
                  <w:divBdr>
                    <w:top w:val="none" w:sz="0" w:space="0" w:color="auto"/>
                    <w:left w:val="none" w:sz="0" w:space="0" w:color="auto"/>
                    <w:bottom w:val="none" w:sz="0" w:space="0" w:color="auto"/>
                    <w:right w:val="none" w:sz="0" w:space="0" w:color="auto"/>
                  </w:divBdr>
                </w:div>
                <w:div w:id="21057805">
                  <w:marLeft w:val="60"/>
                  <w:marRight w:val="60"/>
                  <w:marTop w:val="100"/>
                  <w:marBottom w:val="100"/>
                  <w:divBdr>
                    <w:top w:val="none" w:sz="0" w:space="0" w:color="auto"/>
                    <w:left w:val="none" w:sz="0" w:space="0" w:color="auto"/>
                    <w:bottom w:val="none" w:sz="0" w:space="0" w:color="auto"/>
                    <w:right w:val="none" w:sz="0" w:space="0" w:color="auto"/>
                  </w:divBdr>
                </w:div>
                <w:div w:id="1998609931">
                  <w:marLeft w:val="60"/>
                  <w:marRight w:val="60"/>
                  <w:marTop w:val="100"/>
                  <w:marBottom w:val="100"/>
                  <w:divBdr>
                    <w:top w:val="none" w:sz="0" w:space="0" w:color="auto"/>
                    <w:left w:val="none" w:sz="0" w:space="0" w:color="auto"/>
                    <w:bottom w:val="none" w:sz="0" w:space="0" w:color="auto"/>
                    <w:right w:val="none" w:sz="0" w:space="0" w:color="auto"/>
                  </w:divBdr>
                </w:div>
                <w:div w:id="1983776657">
                  <w:marLeft w:val="60"/>
                  <w:marRight w:val="60"/>
                  <w:marTop w:val="100"/>
                  <w:marBottom w:val="100"/>
                  <w:divBdr>
                    <w:top w:val="none" w:sz="0" w:space="0" w:color="auto"/>
                    <w:left w:val="none" w:sz="0" w:space="0" w:color="auto"/>
                    <w:bottom w:val="none" w:sz="0" w:space="0" w:color="auto"/>
                    <w:right w:val="none" w:sz="0" w:space="0" w:color="auto"/>
                  </w:divBdr>
                </w:div>
                <w:div w:id="1579052355">
                  <w:marLeft w:val="60"/>
                  <w:marRight w:val="60"/>
                  <w:marTop w:val="100"/>
                  <w:marBottom w:val="100"/>
                  <w:divBdr>
                    <w:top w:val="none" w:sz="0" w:space="0" w:color="auto"/>
                    <w:left w:val="none" w:sz="0" w:space="0" w:color="auto"/>
                    <w:bottom w:val="none" w:sz="0" w:space="0" w:color="auto"/>
                    <w:right w:val="none" w:sz="0" w:space="0" w:color="auto"/>
                  </w:divBdr>
                </w:div>
                <w:div w:id="1393650548">
                  <w:marLeft w:val="60"/>
                  <w:marRight w:val="60"/>
                  <w:marTop w:val="100"/>
                  <w:marBottom w:val="100"/>
                  <w:divBdr>
                    <w:top w:val="none" w:sz="0" w:space="0" w:color="auto"/>
                    <w:left w:val="none" w:sz="0" w:space="0" w:color="auto"/>
                    <w:bottom w:val="none" w:sz="0" w:space="0" w:color="auto"/>
                    <w:right w:val="none" w:sz="0" w:space="0" w:color="auto"/>
                  </w:divBdr>
                </w:div>
                <w:div w:id="1775129293">
                  <w:marLeft w:val="60"/>
                  <w:marRight w:val="60"/>
                  <w:marTop w:val="100"/>
                  <w:marBottom w:val="100"/>
                  <w:divBdr>
                    <w:top w:val="none" w:sz="0" w:space="0" w:color="auto"/>
                    <w:left w:val="none" w:sz="0" w:space="0" w:color="auto"/>
                    <w:bottom w:val="none" w:sz="0" w:space="0" w:color="auto"/>
                    <w:right w:val="none" w:sz="0" w:space="0" w:color="auto"/>
                  </w:divBdr>
                </w:div>
                <w:div w:id="532964588">
                  <w:marLeft w:val="60"/>
                  <w:marRight w:val="60"/>
                  <w:marTop w:val="100"/>
                  <w:marBottom w:val="100"/>
                  <w:divBdr>
                    <w:top w:val="none" w:sz="0" w:space="0" w:color="auto"/>
                    <w:left w:val="none" w:sz="0" w:space="0" w:color="auto"/>
                    <w:bottom w:val="none" w:sz="0" w:space="0" w:color="auto"/>
                    <w:right w:val="none" w:sz="0" w:space="0" w:color="auto"/>
                  </w:divBdr>
                </w:div>
                <w:div w:id="1759136844">
                  <w:marLeft w:val="60"/>
                  <w:marRight w:val="60"/>
                  <w:marTop w:val="100"/>
                  <w:marBottom w:val="100"/>
                  <w:divBdr>
                    <w:top w:val="none" w:sz="0" w:space="0" w:color="auto"/>
                    <w:left w:val="none" w:sz="0" w:space="0" w:color="auto"/>
                    <w:bottom w:val="none" w:sz="0" w:space="0" w:color="auto"/>
                    <w:right w:val="none" w:sz="0" w:space="0" w:color="auto"/>
                  </w:divBdr>
                </w:div>
                <w:div w:id="395667832">
                  <w:marLeft w:val="60"/>
                  <w:marRight w:val="60"/>
                  <w:marTop w:val="100"/>
                  <w:marBottom w:val="100"/>
                  <w:divBdr>
                    <w:top w:val="none" w:sz="0" w:space="0" w:color="auto"/>
                    <w:left w:val="none" w:sz="0" w:space="0" w:color="auto"/>
                    <w:bottom w:val="none" w:sz="0" w:space="0" w:color="auto"/>
                    <w:right w:val="none" w:sz="0" w:space="0" w:color="auto"/>
                  </w:divBdr>
                </w:div>
                <w:div w:id="1267346349">
                  <w:marLeft w:val="60"/>
                  <w:marRight w:val="60"/>
                  <w:marTop w:val="100"/>
                  <w:marBottom w:val="100"/>
                  <w:divBdr>
                    <w:top w:val="none" w:sz="0" w:space="0" w:color="auto"/>
                    <w:left w:val="none" w:sz="0" w:space="0" w:color="auto"/>
                    <w:bottom w:val="none" w:sz="0" w:space="0" w:color="auto"/>
                    <w:right w:val="none" w:sz="0" w:space="0" w:color="auto"/>
                  </w:divBdr>
                </w:div>
                <w:div w:id="534270236">
                  <w:marLeft w:val="60"/>
                  <w:marRight w:val="60"/>
                  <w:marTop w:val="100"/>
                  <w:marBottom w:val="100"/>
                  <w:divBdr>
                    <w:top w:val="none" w:sz="0" w:space="0" w:color="auto"/>
                    <w:left w:val="none" w:sz="0" w:space="0" w:color="auto"/>
                    <w:bottom w:val="none" w:sz="0" w:space="0" w:color="auto"/>
                    <w:right w:val="none" w:sz="0" w:space="0" w:color="auto"/>
                  </w:divBdr>
                </w:div>
                <w:div w:id="1272201126">
                  <w:marLeft w:val="60"/>
                  <w:marRight w:val="60"/>
                  <w:marTop w:val="100"/>
                  <w:marBottom w:val="100"/>
                  <w:divBdr>
                    <w:top w:val="none" w:sz="0" w:space="0" w:color="auto"/>
                    <w:left w:val="none" w:sz="0" w:space="0" w:color="auto"/>
                    <w:bottom w:val="none" w:sz="0" w:space="0" w:color="auto"/>
                    <w:right w:val="none" w:sz="0" w:space="0" w:color="auto"/>
                  </w:divBdr>
                </w:div>
                <w:div w:id="1879664895">
                  <w:marLeft w:val="60"/>
                  <w:marRight w:val="60"/>
                  <w:marTop w:val="100"/>
                  <w:marBottom w:val="100"/>
                  <w:divBdr>
                    <w:top w:val="none" w:sz="0" w:space="0" w:color="auto"/>
                    <w:left w:val="none" w:sz="0" w:space="0" w:color="auto"/>
                    <w:bottom w:val="none" w:sz="0" w:space="0" w:color="auto"/>
                    <w:right w:val="none" w:sz="0" w:space="0" w:color="auto"/>
                  </w:divBdr>
                </w:div>
                <w:div w:id="941451557">
                  <w:marLeft w:val="60"/>
                  <w:marRight w:val="60"/>
                  <w:marTop w:val="100"/>
                  <w:marBottom w:val="100"/>
                  <w:divBdr>
                    <w:top w:val="none" w:sz="0" w:space="0" w:color="auto"/>
                    <w:left w:val="none" w:sz="0" w:space="0" w:color="auto"/>
                    <w:bottom w:val="none" w:sz="0" w:space="0" w:color="auto"/>
                    <w:right w:val="none" w:sz="0" w:space="0" w:color="auto"/>
                  </w:divBdr>
                </w:div>
                <w:div w:id="1430927107">
                  <w:marLeft w:val="60"/>
                  <w:marRight w:val="60"/>
                  <w:marTop w:val="100"/>
                  <w:marBottom w:val="100"/>
                  <w:divBdr>
                    <w:top w:val="none" w:sz="0" w:space="0" w:color="auto"/>
                    <w:left w:val="none" w:sz="0" w:space="0" w:color="auto"/>
                    <w:bottom w:val="none" w:sz="0" w:space="0" w:color="auto"/>
                    <w:right w:val="none" w:sz="0" w:space="0" w:color="auto"/>
                  </w:divBdr>
                </w:div>
                <w:div w:id="2103456425">
                  <w:marLeft w:val="60"/>
                  <w:marRight w:val="60"/>
                  <w:marTop w:val="100"/>
                  <w:marBottom w:val="100"/>
                  <w:divBdr>
                    <w:top w:val="none" w:sz="0" w:space="0" w:color="auto"/>
                    <w:left w:val="none" w:sz="0" w:space="0" w:color="auto"/>
                    <w:bottom w:val="none" w:sz="0" w:space="0" w:color="auto"/>
                    <w:right w:val="none" w:sz="0" w:space="0" w:color="auto"/>
                  </w:divBdr>
                </w:div>
                <w:div w:id="508833684">
                  <w:marLeft w:val="60"/>
                  <w:marRight w:val="60"/>
                  <w:marTop w:val="100"/>
                  <w:marBottom w:val="100"/>
                  <w:divBdr>
                    <w:top w:val="none" w:sz="0" w:space="0" w:color="auto"/>
                    <w:left w:val="none" w:sz="0" w:space="0" w:color="auto"/>
                    <w:bottom w:val="none" w:sz="0" w:space="0" w:color="auto"/>
                    <w:right w:val="none" w:sz="0" w:space="0" w:color="auto"/>
                  </w:divBdr>
                </w:div>
                <w:div w:id="1658533302">
                  <w:marLeft w:val="60"/>
                  <w:marRight w:val="60"/>
                  <w:marTop w:val="100"/>
                  <w:marBottom w:val="100"/>
                  <w:divBdr>
                    <w:top w:val="none" w:sz="0" w:space="0" w:color="auto"/>
                    <w:left w:val="none" w:sz="0" w:space="0" w:color="auto"/>
                    <w:bottom w:val="none" w:sz="0" w:space="0" w:color="auto"/>
                    <w:right w:val="none" w:sz="0" w:space="0" w:color="auto"/>
                  </w:divBdr>
                </w:div>
                <w:div w:id="573321458">
                  <w:marLeft w:val="60"/>
                  <w:marRight w:val="60"/>
                  <w:marTop w:val="100"/>
                  <w:marBottom w:val="100"/>
                  <w:divBdr>
                    <w:top w:val="none" w:sz="0" w:space="0" w:color="auto"/>
                    <w:left w:val="none" w:sz="0" w:space="0" w:color="auto"/>
                    <w:bottom w:val="none" w:sz="0" w:space="0" w:color="auto"/>
                    <w:right w:val="none" w:sz="0" w:space="0" w:color="auto"/>
                  </w:divBdr>
                </w:div>
                <w:div w:id="1177576208">
                  <w:marLeft w:val="60"/>
                  <w:marRight w:val="60"/>
                  <w:marTop w:val="100"/>
                  <w:marBottom w:val="100"/>
                  <w:divBdr>
                    <w:top w:val="none" w:sz="0" w:space="0" w:color="auto"/>
                    <w:left w:val="none" w:sz="0" w:space="0" w:color="auto"/>
                    <w:bottom w:val="none" w:sz="0" w:space="0" w:color="auto"/>
                    <w:right w:val="none" w:sz="0" w:space="0" w:color="auto"/>
                  </w:divBdr>
                </w:div>
                <w:div w:id="87972833">
                  <w:marLeft w:val="60"/>
                  <w:marRight w:val="60"/>
                  <w:marTop w:val="100"/>
                  <w:marBottom w:val="100"/>
                  <w:divBdr>
                    <w:top w:val="none" w:sz="0" w:space="0" w:color="auto"/>
                    <w:left w:val="none" w:sz="0" w:space="0" w:color="auto"/>
                    <w:bottom w:val="none" w:sz="0" w:space="0" w:color="auto"/>
                    <w:right w:val="none" w:sz="0" w:space="0" w:color="auto"/>
                  </w:divBdr>
                </w:div>
                <w:div w:id="1898318694">
                  <w:marLeft w:val="60"/>
                  <w:marRight w:val="60"/>
                  <w:marTop w:val="100"/>
                  <w:marBottom w:val="100"/>
                  <w:divBdr>
                    <w:top w:val="none" w:sz="0" w:space="0" w:color="auto"/>
                    <w:left w:val="none" w:sz="0" w:space="0" w:color="auto"/>
                    <w:bottom w:val="none" w:sz="0" w:space="0" w:color="auto"/>
                    <w:right w:val="none" w:sz="0" w:space="0" w:color="auto"/>
                  </w:divBdr>
                </w:div>
                <w:div w:id="1353993077">
                  <w:marLeft w:val="60"/>
                  <w:marRight w:val="60"/>
                  <w:marTop w:val="100"/>
                  <w:marBottom w:val="100"/>
                  <w:divBdr>
                    <w:top w:val="none" w:sz="0" w:space="0" w:color="auto"/>
                    <w:left w:val="none" w:sz="0" w:space="0" w:color="auto"/>
                    <w:bottom w:val="none" w:sz="0" w:space="0" w:color="auto"/>
                    <w:right w:val="none" w:sz="0" w:space="0" w:color="auto"/>
                  </w:divBdr>
                </w:div>
                <w:div w:id="1988974472">
                  <w:marLeft w:val="60"/>
                  <w:marRight w:val="60"/>
                  <w:marTop w:val="100"/>
                  <w:marBottom w:val="100"/>
                  <w:divBdr>
                    <w:top w:val="none" w:sz="0" w:space="0" w:color="auto"/>
                    <w:left w:val="none" w:sz="0" w:space="0" w:color="auto"/>
                    <w:bottom w:val="none" w:sz="0" w:space="0" w:color="auto"/>
                    <w:right w:val="none" w:sz="0" w:space="0" w:color="auto"/>
                  </w:divBdr>
                </w:div>
                <w:div w:id="224149342">
                  <w:marLeft w:val="60"/>
                  <w:marRight w:val="60"/>
                  <w:marTop w:val="100"/>
                  <w:marBottom w:val="100"/>
                  <w:divBdr>
                    <w:top w:val="none" w:sz="0" w:space="0" w:color="auto"/>
                    <w:left w:val="none" w:sz="0" w:space="0" w:color="auto"/>
                    <w:bottom w:val="none" w:sz="0" w:space="0" w:color="auto"/>
                    <w:right w:val="none" w:sz="0" w:space="0" w:color="auto"/>
                  </w:divBdr>
                </w:div>
                <w:div w:id="201089844">
                  <w:marLeft w:val="60"/>
                  <w:marRight w:val="60"/>
                  <w:marTop w:val="100"/>
                  <w:marBottom w:val="100"/>
                  <w:divBdr>
                    <w:top w:val="none" w:sz="0" w:space="0" w:color="auto"/>
                    <w:left w:val="none" w:sz="0" w:space="0" w:color="auto"/>
                    <w:bottom w:val="none" w:sz="0" w:space="0" w:color="auto"/>
                    <w:right w:val="none" w:sz="0" w:space="0" w:color="auto"/>
                  </w:divBdr>
                </w:div>
                <w:div w:id="1481269094">
                  <w:marLeft w:val="60"/>
                  <w:marRight w:val="60"/>
                  <w:marTop w:val="100"/>
                  <w:marBottom w:val="100"/>
                  <w:divBdr>
                    <w:top w:val="none" w:sz="0" w:space="0" w:color="auto"/>
                    <w:left w:val="none" w:sz="0" w:space="0" w:color="auto"/>
                    <w:bottom w:val="none" w:sz="0" w:space="0" w:color="auto"/>
                    <w:right w:val="none" w:sz="0" w:space="0" w:color="auto"/>
                  </w:divBdr>
                </w:div>
                <w:div w:id="1966500243">
                  <w:marLeft w:val="60"/>
                  <w:marRight w:val="60"/>
                  <w:marTop w:val="100"/>
                  <w:marBottom w:val="100"/>
                  <w:divBdr>
                    <w:top w:val="none" w:sz="0" w:space="0" w:color="auto"/>
                    <w:left w:val="none" w:sz="0" w:space="0" w:color="auto"/>
                    <w:bottom w:val="none" w:sz="0" w:space="0" w:color="auto"/>
                    <w:right w:val="none" w:sz="0" w:space="0" w:color="auto"/>
                  </w:divBdr>
                </w:div>
                <w:div w:id="1114132584">
                  <w:marLeft w:val="60"/>
                  <w:marRight w:val="60"/>
                  <w:marTop w:val="100"/>
                  <w:marBottom w:val="100"/>
                  <w:divBdr>
                    <w:top w:val="none" w:sz="0" w:space="0" w:color="auto"/>
                    <w:left w:val="none" w:sz="0" w:space="0" w:color="auto"/>
                    <w:bottom w:val="none" w:sz="0" w:space="0" w:color="auto"/>
                    <w:right w:val="none" w:sz="0" w:space="0" w:color="auto"/>
                  </w:divBdr>
                </w:div>
                <w:div w:id="1028680008">
                  <w:marLeft w:val="60"/>
                  <w:marRight w:val="60"/>
                  <w:marTop w:val="100"/>
                  <w:marBottom w:val="100"/>
                  <w:divBdr>
                    <w:top w:val="none" w:sz="0" w:space="0" w:color="auto"/>
                    <w:left w:val="none" w:sz="0" w:space="0" w:color="auto"/>
                    <w:bottom w:val="none" w:sz="0" w:space="0" w:color="auto"/>
                    <w:right w:val="none" w:sz="0" w:space="0" w:color="auto"/>
                  </w:divBdr>
                </w:div>
                <w:div w:id="607196810">
                  <w:marLeft w:val="60"/>
                  <w:marRight w:val="60"/>
                  <w:marTop w:val="100"/>
                  <w:marBottom w:val="100"/>
                  <w:divBdr>
                    <w:top w:val="none" w:sz="0" w:space="0" w:color="auto"/>
                    <w:left w:val="none" w:sz="0" w:space="0" w:color="auto"/>
                    <w:bottom w:val="none" w:sz="0" w:space="0" w:color="auto"/>
                    <w:right w:val="none" w:sz="0" w:space="0" w:color="auto"/>
                  </w:divBdr>
                </w:div>
                <w:div w:id="1249730179">
                  <w:marLeft w:val="60"/>
                  <w:marRight w:val="60"/>
                  <w:marTop w:val="100"/>
                  <w:marBottom w:val="100"/>
                  <w:divBdr>
                    <w:top w:val="none" w:sz="0" w:space="0" w:color="auto"/>
                    <w:left w:val="none" w:sz="0" w:space="0" w:color="auto"/>
                    <w:bottom w:val="none" w:sz="0" w:space="0" w:color="auto"/>
                    <w:right w:val="none" w:sz="0" w:space="0" w:color="auto"/>
                  </w:divBdr>
                </w:div>
                <w:div w:id="1628395099">
                  <w:marLeft w:val="60"/>
                  <w:marRight w:val="60"/>
                  <w:marTop w:val="100"/>
                  <w:marBottom w:val="100"/>
                  <w:divBdr>
                    <w:top w:val="none" w:sz="0" w:space="0" w:color="auto"/>
                    <w:left w:val="none" w:sz="0" w:space="0" w:color="auto"/>
                    <w:bottom w:val="none" w:sz="0" w:space="0" w:color="auto"/>
                    <w:right w:val="none" w:sz="0" w:space="0" w:color="auto"/>
                  </w:divBdr>
                </w:div>
                <w:div w:id="1961839641">
                  <w:marLeft w:val="60"/>
                  <w:marRight w:val="60"/>
                  <w:marTop w:val="100"/>
                  <w:marBottom w:val="100"/>
                  <w:divBdr>
                    <w:top w:val="none" w:sz="0" w:space="0" w:color="auto"/>
                    <w:left w:val="none" w:sz="0" w:space="0" w:color="auto"/>
                    <w:bottom w:val="none" w:sz="0" w:space="0" w:color="auto"/>
                    <w:right w:val="none" w:sz="0" w:space="0" w:color="auto"/>
                  </w:divBdr>
                </w:div>
                <w:div w:id="31854044">
                  <w:marLeft w:val="60"/>
                  <w:marRight w:val="60"/>
                  <w:marTop w:val="100"/>
                  <w:marBottom w:val="100"/>
                  <w:divBdr>
                    <w:top w:val="none" w:sz="0" w:space="0" w:color="auto"/>
                    <w:left w:val="none" w:sz="0" w:space="0" w:color="auto"/>
                    <w:bottom w:val="none" w:sz="0" w:space="0" w:color="auto"/>
                    <w:right w:val="none" w:sz="0" w:space="0" w:color="auto"/>
                  </w:divBdr>
                </w:div>
                <w:div w:id="1309239665">
                  <w:marLeft w:val="60"/>
                  <w:marRight w:val="60"/>
                  <w:marTop w:val="100"/>
                  <w:marBottom w:val="100"/>
                  <w:divBdr>
                    <w:top w:val="none" w:sz="0" w:space="0" w:color="auto"/>
                    <w:left w:val="none" w:sz="0" w:space="0" w:color="auto"/>
                    <w:bottom w:val="none" w:sz="0" w:space="0" w:color="auto"/>
                    <w:right w:val="none" w:sz="0" w:space="0" w:color="auto"/>
                  </w:divBdr>
                </w:div>
                <w:div w:id="936326843">
                  <w:marLeft w:val="60"/>
                  <w:marRight w:val="60"/>
                  <w:marTop w:val="100"/>
                  <w:marBottom w:val="100"/>
                  <w:divBdr>
                    <w:top w:val="none" w:sz="0" w:space="0" w:color="auto"/>
                    <w:left w:val="none" w:sz="0" w:space="0" w:color="auto"/>
                    <w:bottom w:val="none" w:sz="0" w:space="0" w:color="auto"/>
                    <w:right w:val="none" w:sz="0" w:space="0" w:color="auto"/>
                  </w:divBdr>
                </w:div>
                <w:div w:id="1222671449">
                  <w:marLeft w:val="60"/>
                  <w:marRight w:val="60"/>
                  <w:marTop w:val="100"/>
                  <w:marBottom w:val="100"/>
                  <w:divBdr>
                    <w:top w:val="none" w:sz="0" w:space="0" w:color="auto"/>
                    <w:left w:val="none" w:sz="0" w:space="0" w:color="auto"/>
                    <w:bottom w:val="none" w:sz="0" w:space="0" w:color="auto"/>
                    <w:right w:val="none" w:sz="0" w:space="0" w:color="auto"/>
                  </w:divBdr>
                </w:div>
                <w:div w:id="259601632">
                  <w:marLeft w:val="60"/>
                  <w:marRight w:val="60"/>
                  <w:marTop w:val="100"/>
                  <w:marBottom w:val="100"/>
                  <w:divBdr>
                    <w:top w:val="none" w:sz="0" w:space="0" w:color="auto"/>
                    <w:left w:val="none" w:sz="0" w:space="0" w:color="auto"/>
                    <w:bottom w:val="none" w:sz="0" w:space="0" w:color="auto"/>
                    <w:right w:val="none" w:sz="0" w:space="0" w:color="auto"/>
                  </w:divBdr>
                </w:div>
                <w:div w:id="233857941">
                  <w:marLeft w:val="60"/>
                  <w:marRight w:val="60"/>
                  <w:marTop w:val="100"/>
                  <w:marBottom w:val="100"/>
                  <w:divBdr>
                    <w:top w:val="none" w:sz="0" w:space="0" w:color="auto"/>
                    <w:left w:val="none" w:sz="0" w:space="0" w:color="auto"/>
                    <w:bottom w:val="none" w:sz="0" w:space="0" w:color="auto"/>
                    <w:right w:val="none" w:sz="0" w:space="0" w:color="auto"/>
                  </w:divBdr>
                </w:div>
                <w:div w:id="1779640125">
                  <w:marLeft w:val="60"/>
                  <w:marRight w:val="60"/>
                  <w:marTop w:val="100"/>
                  <w:marBottom w:val="100"/>
                  <w:divBdr>
                    <w:top w:val="none" w:sz="0" w:space="0" w:color="auto"/>
                    <w:left w:val="none" w:sz="0" w:space="0" w:color="auto"/>
                    <w:bottom w:val="none" w:sz="0" w:space="0" w:color="auto"/>
                    <w:right w:val="none" w:sz="0" w:space="0" w:color="auto"/>
                  </w:divBdr>
                </w:div>
                <w:div w:id="1430000561">
                  <w:marLeft w:val="60"/>
                  <w:marRight w:val="60"/>
                  <w:marTop w:val="100"/>
                  <w:marBottom w:val="100"/>
                  <w:divBdr>
                    <w:top w:val="none" w:sz="0" w:space="0" w:color="auto"/>
                    <w:left w:val="none" w:sz="0" w:space="0" w:color="auto"/>
                    <w:bottom w:val="none" w:sz="0" w:space="0" w:color="auto"/>
                    <w:right w:val="none" w:sz="0" w:space="0" w:color="auto"/>
                  </w:divBdr>
                </w:div>
                <w:div w:id="2075159813">
                  <w:marLeft w:val="60"/>
                  <w:marRight w:val="60"/>
                  <w:marTop w:val="100"/>
                  <w:marBottom w:val="100"/>
                  <w:divBdr>
                    <w:top w:val="none" w:sz="0" w:space="0" w:color="auto"/>
                    <w:left w:val="none" w:sz="0" w:space="0" w:color="auto"/>
                    <w:bottom w:val="none" w:sz="0" w:space="0" w:color="auto"/>
                    <w:right w:val="none" w:sz="0" w:space="0" w:color="auto"/>
                  </w:divBdr>
                </w:div>
                <w:div w:id="213976632">
                  <w:marLeft w:val="60"/>
                  <w:marRight w:val="60"/>
                  <w:marTop w:val="100"/>
                  <w:marBottom w:val="100"/>
                  <w:divBdr>
                    <w:top w:val="none" w:sz="0" w:space="0" w:color="auto"/>
                    <w:left w:val="none" w:sz="0" w:space="0" w:color="auto"/>
                    <w:bottom w:val="none" w:sz="0" w:space="0" w:color="auto"/>
                    <w:right w:val="none" w:sz="0" w:space="0" w:color="auto"/>
                  </w:divBdr>
                </w:div>
                <w:div w:id="581331222">
                  <w:marLeft w:val="60"/>
                  <w:marRight w:val="60"/>
                  <w:marTop w:val="100"/>
                  <w:marBottom w:val="100"/>
                  <w:divBdr>
                    <w:top w:val="none" w:sz="0" w:space="0" w:color="auto"/>
                    <w:left w:val="none" w:sz="0" w:space="0" w:color="auto"/>
                    <w:bottom w:val="none" w:sz="0" w:space="0" w:color="auto"/>
                    <w:right w:val="none" w:sz="0" w:space="0" w:color="auto"/>
                  </w:divBdr>
                </w:div>
                <w:div w:id="242764151">
                  <w:marLeft w:val="60"/>
                  <w:marRight w:val="60"/>
                  <w:marTop w:val="100"/>
                  <w:marBottom w:val="100"/>
                  <w:divBdr>
                    <w:top w:val="none" w:sz="0" w:space="0" w:color="auto"/>
                    <w:left w:val="none" w:sz="0" w:space="0" w:color="auto"/>
                    <w:bottom w:val="none" w:sz="0" w:space="0" w:color="auto"/>
                    <w:right w:val="none" w:sz="0" w:space="0" w:color="auto"/>
                  </w:divBdr>
                </w:div>
                <w:div w:id="44184483">
                  <w:marLeft w:val="60"/>
                  <w:marRight w:val="60"/>
                  <w:marTop w:val="100"/>
                  <w:marBottom w:val="100"/>
                  <w:divBdr>
                    <w:top w:val="none" w:sz="0" w:space="0" w:color="auto"/>
                    <w:left w:val="none" w:sz="0" w:space="0" w:color="auto"/>
                    <w:bottom w:val="none" w:sz="0" w:space="0" w:color="auto"/>
                    <w:right w:val="none" w:sz="0" w:space="0" w:color="auto"/>
                  </w:divBdr>
                </w:div>
                <w:div w:id="74671553">
                  <w:marLeft w:val="60"/>
                  <w:marRight w:val="60"/>
                  <w:marTop w:val="100"/>
                  <w:marBottom w:val="100"/>
                  <w:divBdr>
                    <w:top w:val="none" w:sz="0" w:space="0" w:color="auto"/>
                    <w:left w:val="none" w:sz="0" w:space="0" w:color="auto"/>
                    <w:bottom w:val="none" w:sz="0" w:space="0" w:color="auto"/>
                    <w:right w:val="none" w:sz="0" w:space="0" w:color="auto"/>
                  </w:divBdr>
                </w:div>
                <w:div w:id="1037049233">
                  <w:marLeft w:val="60"/>
                  <w:marRight w:val="60"/>
                  <w:marTop w:val="100"/>
                  <w:marBottom w:val="100"/>
                  <w:divBdr>
                    <w:top w:val="none" w:sz="0" w:space="0" w:color="auto"/>
                    <w:left w:val="none" w:sz="0" w:space="0" w:color="auto"/>
                    <w:bottom w:val="none" w:sz="0" w:space="0" w:color="auto"/>
                    <w:right w:val="none" w:sz="0" w:space="0" w:color="auto"/>
                  </w:divBdr>
                </w:div>
                <w:div w:id="1593196475">
                  <w:marLeft w:val="60"/>
                  <w:marRight w:val="60"/>
                  <w:marTop w:val="100"/>
                  <w:marBottom w:val="100"/>
                  <w:divBdr>
                    <w:top w:val="none" w:sz="0" w:space="0" w:color="auto"/>
                    <w:left w:val="none" w:sz="0" w:space="0" w:color="auto"/>
                    <w:bottom w:val="none" w:sz="0" w:space="0" w:color="auto"/>
                    <w:right w:val="none" w:sz="0" w:space="0" w:color="auto"/>
                  </w:divBdr>
                </w:div>
                <w:div w:id="1927498612">
                  <w:marLeft w:val="60"/>
                  <w:marRight w:val="60"/>
                  <w:marTop w:val="100"/>
                  <w:marBottom w:val="100"/>
                  <w:divBdr>
                    <w:top w:val="none" w:sz="0" w:space="0" w:color="auto"/>
                    <w:left w:val="none" w:sz="0" w:space="0" w:color="auto"/>
                    <w:bottom w:val="none" w:sz="0" w:space="0" w:color="auto"/>
                    <w:right w:val="none" w:sz="0" w:space="0" w:color="auto"/>
                  </w:divBdr>
                </w:div>
                <w:div w:id="1059864171">
                  <w:marLeft w:val="60"/>
                  <w:marRight w:val="60"/>
                  <w:marTop w:val="100"/>
                  <w:marBottom w:val="100"/>
                  <w:divBdr>
                    <w:top w:val="none" w:sz="0" w:space="0" w:color="auto"/>
                    <w:left w:val="none" w:sz="0" w:space="0" w:color="auto"/>
                    <w:bottom w:val="none" w:sz="0" w:space="0" w:color="auto"/>
                    <w:right w:val="none" w:sz="0" w:space="0" w:color="auto"/>
                  </w:divBdr>
                </w:div>
                <w:div w:id="936016163">
                  <w:marLeft w:val="60"/>
                  <w:marRight w:val="60"/>
                  <w:marTop w:val="100"/>
                  <w:marBottom w:val="100"/>
                  <w:divBdr>
                    <w:top w:val="none" w:sz="0" w:space="0" w:color="auto"/>
                    <w:left w:val="none" w:sz="0" w:space="0" w:color="auto"/>
                    <w:bottom w:val="none" w:sz="0" w:space="0" w:color="auto"/>
                    <w:right w:val="none" w:sz="0" w:space="0" w:color="auto"/>
                  </w:divBdr>
                </w:div>
                <w:div w:id="1477844076">
                  <w:marLeft w:val="60"/>
                  <w:marRight w:val="60"/>
                  <w:marTop w:val="100"/>
                  <w:marBottom w:val="100"/>
                  <w:divBdr>
                    <w:top w:val="none" w:sz="0" w:space="0" w:color="auto"/>
                    <w:left w:val="none" w:sz="0" w:space="0" w:color="auto"/>
                    <w:bottom w:val="none" w:sz="0" w:space="0" w:color="auto"/>
                    <w:right w:val="none" w:sz="0" w:space="0" w:color="auto"/>
                  </w:divBdr>
                </w:div>
                <w:div w:id="1744330211">
                  <w:marLeft w:val="60"/>
                  <w:marRight w:val="60"/>
                  <w:marTop w:val="100"/>
                  <w:marBottom w:val="100"/>
                  <w:divBdr>
                    <w:top w:val="none" w:sz="0" w:space="0" w:color="auto"/>
                    <w:left w:val="none" w:sz="0" w:space="0" w:color="auto"/>
                    <w:bottom w:val="none" w:sz="0" w:space="0" w:color="auto"/>
                    <w:right w:val="none" w:sz="0" w:space="0" w:color="auto"/>
                  </w:divBdr>
                </w:div>
                <w:div w:id="2044748221">
                  <w:marLeft w:val="60"/>
                  <w:marRight w:val="60"/>
                  <w:marTop w:val="100"/>
                  <w:marBottom w:val="100"/>
                  <w:divBdr>
                    <w:top w:val="none" w:sz="0" w:space="0" w:color="auto"/>
                    <w:left w:val="none" w:sz="0" w:space="0" w:color="auto"/>
                    <w:bottom w:val="none" w:sz="0" w:space="0" w:color="auto"/>
                    <w:right w:val="none" w:sz="0" w:space="0" w:color="auto"/>
                  </w:divBdr>
                </w:div>
                <w:div w:id="891044436">
                  <w:marLeft w:val="60"/>
                  <w:marRight w:val="60"/>
                  <w:marTop w:val="100"/>
                  <w:marBottom w:val="100"/>
                  <w:divBdr>
                    <w:top w:val="none" w:sz="0" w:space="0" w:color="auto"/>
                    <w:left w:val="none" w:sz="0" w:space="0" w:color="auto"/>
                    <w:bottom w:val="none" w:sz="0" w:space="0" w:color="auto"/>
                    <w:right w:val="none" w:sz="0" w:space="0" w:color="auto"/>
                  </w:divBdr>
                </w:div>
                <w:div w:id="839730921">
                  <w:marLeft w:val="60"/>
                  <w:marRight w:val="60"/>
                  <w:marTop w:val="100"/>
                  <w:marBottom w:val="100"/>
                  <w:divBdr>
                    <w:top w:val="none" w:sz="0" w:space="0" w:color="auto"/>
                    <w:left w:val="none" w:sz="0" w:space="0" w:color="auto"/>
                    <w:bottom w:val="none" w:sz="0" w:space="0" w:color="auto"/>
                    <w:right w:val="none" w:sz="0" w:space="0" w:color="auto"/>
                  </w:divBdr>
                </w:div>
                <w:div w:id="1960063562">
                  <w:marLeft w:val="60"/>
                  <w:marRight w:val="60"/>
                  <w:marTop w:val="100"/>
                  <w:marBottom w:val="100"/>
                  <w:divBdr>
                    <w:top w:val="none" w:sz="0" w:space="0" w:color="auto"/>
                    <w:left w:val="none" w:sz="0" w:space="0" w:color="auto"/>
                    <w:bottom w:val="none" w:sz="0" w:space="0" w:color="auto"/>
                    <w:right w:val="none" w:sz="0" w:space="0" w:color="auto"/>
                  </w:divBdr>
                </w:div>
                <w:div w:id="1538858633">
                  <w:marLeft w:val="60"/>
                  <w:marRight w:val="60"/>
                  <w:marTop w:val="100"/>
                  <w:marBottom w:val="100"/>
                  <w:divBdr>
                    <w:top w:val="none" w:sz="0" w:space="0" w:color="auto"/>
                    <w:left w:val="none" w:sz="0" w:space="0" w:color="auto"/>
                    <w:bottom w:val="none" w:sz="0" w:space="0" w:color="auto"/>
                    <w:right w:val="none" w:sz="0" w:space="0" w:color="auto"/>
                  </w:divBdr>
                </w:div>
                <w:div w:id="2069956505">
                  <w:marLeft w:val="60"/>
                  <w:marRight w:val="60"/>
                  <w:marTop w:val="100"/>
                  <w:marBottom w:val="100"/>
                  <w:divBdr>
                    <w:top w:val="none" w:sz="0" w:space="0" w:color="auto"/>
                    <w:left w:val="none" w:sz="0" w:space="0" w:color="auto"/>
                    <w:bottom w:val="none" w:sz="0" w:space="0" w:color="auto"/>
                    <w:right w:val="none" w:sz="0" w:space="0" w:color="auto"/>
                  </w:divBdr>
                </w:div>
                <w:div w:id="110169646">
                  <w:marLeft w:val="60"/>
                  <w:marRight w:val="60"/>
                  <w:marTop w:val="100"/>
                  <w:marBottom w:val="100"/>
                  <w:divBdr>
                    <w:top w:val="none" w:sz="0" w:space="0" w:color="auto"/>
                    <w:left w:val="none" w:sz="0" w:space="0" w:color="auto"/>
                    <w:bottom w:val="none" w:sz="0" w:space="0" w:color="auto"/>
                    <w:right w:val="none" w:sz="0" w:space="0" w:color="auto"/>
                  </w:divBdr>
                </w:div>
                <w:div w:id="105732491">
                  <w:marLeft w:val="60"/>
                  <w:marRight w:val="60"/>
                  <w:marTop w:val="100"/>
                  <w:marBottom w:val="100"/>
                  <w:divBdr>
                    <w:top w:val="none" w:sz="0" w:space="0" w:color="auto"/>
                    <w:left w:val="none" w:sz="0" w:space="0" w:color="auto"/>
                    <w:bottom w:val="none" w:sz="0" w:space="0" w:color="auto"/>
                    <w:right w:val="none" w:sz="0" w:space="0" w:color="auto"/>
                  </w:divBdr>
                </w:div>
                <w:div w:id="1509713635">
                  <w:marLeft w:val="60"/>
                  <w:marRight w:val="60"/>
                  <w:marTop w:val="100"/>
                  <w:marBottom w:val="100"/>
                  <w:divBdr>
                    <w:top w:val="none" w:sz="0" w:space="0" w:color="auto"/>
                    <w:left w:val="none" w:sz="0" w:space="0" w:color="auto"/>
                    <w:bottom w:val="none" w:sz="0" w:space="0" w:color="auto"/>
                    <w:right w:val="none" w:sz="0" w:space="0" w:color="auto"/>
                  </w:divBdr>
                </w:div>
                <w:div w:id="1113020293">
                  <w:marLeft w:val="60"/>
                  <w:marRight w:val="60"/>
                  <w:marTop w:val="100"/>
                  <w:marBottom w:val="100"/>
                  <w:divBdr>
                    <w:top w:val="none" w:sz="0" w:space="0" w:color="auto"/>
                    <w:left w:val="none" w:sz="0" w:space="0" w:color="auto"/>
                    <w:bottom w:val="none" w:sz="0" w:space="0" w:color="auto"/>
                    <w:right w:val="none" w:sz="0" w:space="0" w:color="auto"/>
                  </w:divBdr>
                </w:div>
                <w:div w:id="625240124">
                  <w:marLeft w:val="60"/>
                  <w:marRight w:val="60"/>
                  <w:marTop w:val="100"/>
                  <w:marBottom w:val="100"/>
                  <w:divBdr>
                    <w:top w:val="none" w:sz="0" w:space="0" w:color="auto"/>
                    <w:left w:val="none" w:sz="0" w:space="0" w:color="auto"/>
                    <w:bottom w:val="none" w:sz="0" w:space="0" w:color="auto"/>
                    <w:right w:val="none" w:sz="0" w:space="0" w:color="auto"/>
                  </w:divBdr>
                </w:div>
                <w:div w:id="2060930067">
                  <w:marLeft w:val="60"/>
                  <w:marRight w:val="60"/>
                  <w:marTop w:val="100"/>
                  <w:marBottom w:val="100"/>
                  <w:divBdr>
                    <w:top w:val="none" w:sz="0" w:space="0" w:color="auto"/>
                    <w:left w:val="none" w:sz="0" w:space="0" w:color="auto"/>
                    <w:bottom w:val="none" w:sz="0" w:space="0" w:color="auto"/>
                    <w:right w:val="none" w:sz="0" w:space="0" w:color="auto"/>
                  </w:divBdr>
                </w:div>
                <w:div w:id="164126564">
                  <w:marLeft w:val="60"/>
                  <w:marRight w:val="60"/>
                  <w:marTop w:val="100"/>
                  <w:marBottom w:val="100"/>
                  <w:divBdr>
                    <w:top w:val="none" w:sz="0" w:space="0" w:color="auto"/>
                    <w:left w:val="none" w:sz="0" w:space="0" w:color="auto"/>
                    <w:bottom w:val="none" w:sz="0" w:space="0" w:color="auto"/>
                    <w:right w:val="none" w:sz="0" w:space="0" w:color="auto"/>
                  </w:divBdr>
                </w:div>
                <w:div w:id="368381994">
                  <w:marLeft w:val="60"/>
                  <w:marRight w:val="60"/>
                  <w:marTop w:val="100"/>
                  <w:marBottom w:val="100"/>
                  <w:divBdr>
                    <w:top w:val="none" w:sz="0" w:space="0" w:color="auto"/>
                    <w:left w:val="none" w:sz="0" w:space="0" w:color="auto"/>
                    <w:bottom w:val="none" w:sz="0" w:space="0" w:color="auto"/>
                    <w:right w:val="none" w:sz="0" w:space="0" w:color="auto"/>
                  </w:divBdr>
                </w:div>
                <w:div w:id="512108197">
                  <w:marLeft w:val="60"/>
                  <w:marRight w:val="60"/>
                  <w:marTop w:val="100"/>
                  <w:marBottom w:val="100"/>
                  <w:divBdr>
                    <w:top w:val="none" w:sz="0" w:space="0" w:color="auto"/>
                    <w:left w:val="none" w:sz="0" w:space="0" w:color="auto"/>
                    <w:bottom w:val="none" w:sz="0" w:space="0" w:color="auto"/>
                    <w:right w:val="none" w:sz="0" w:space="0" w:color="auto"/>
                  </w:divBdr>
                </w:div>
                <w:div w:id="224995609">
                  <w:marLeft w:val="60"/>
                  <w:marRight w:val="60"/>
                  <w:marTop w:val="100"/>
                  <w:marBottom w:val="100"/>
                  <w:divBdr>
                    <w:top w:val="none" w:sz="0" w:space="0" w:color="auto"/>
                    <w:left w:val="none" w:sz="0" w:space="0" w:color="auto"/>
                    <w:bottom w:val="none" w:sz="0" w:space="0" w:color="auto"/>
                    <w:right w:val="none" w:sz="0" w:space="0" w:color="auto"/>
                  </w:divBdr>
                </w:div>
                <w:div w:id="651566033">
                  <w:marLeft w:val="60"/>
                  <w:marRight w:val="60"/>
                  <w:marTop w:val="100"/>
                  <w:marBottom w:val="100"/>
                  <w:divBdr>
                    <w:top w:val="none" w:sz="0" w:space="0" w:color="auto"/>
                    <w:left w:val="none" w:sz="0" w:space="0" w:color="auto"/>
                    <w:bottom w:val="none" w:sz="0" w:space="0" w:color="auto"/>
                    <w:right w:val="none" w:sz="0" w:space="0" w:color="auto"/>
                  </w:divBdr>
                </w:div>
                <w:div w:id="567375723">
                  <w:marLeft w:val="60"/>
                  <w:marRight w:val="60"/>
                  <w:marTop w:val="100"/>
                  <w:marBottom w:val="100"/>
                  <w:divBdr>
                    <w:top w:val="none" w:sz="0" w:space="0" w:color="auto"/>
                    <w:left w:val="none" w:sz="0" w:space="0" w:color="auto"/>
                    <w:bottom w:val="none" w:sz="0" w:space="0" w:color="auto"/>
                    <w:right w:val="none" w:sz="0" w:space="0" w:color="auto"/>
                  </w:divBdr>
                </w:div>
                <w:div w:id="1752577223">
                  <w:marLeft w:val="60"/>
                  <w:marRight w:val="60"/>
                  <w:marTop w:val="100"/>
                  <w:marBottom w:val="100"/>
                  <w:divBdr>
                    <w:top w:val="none" w:sz="0" w:space="0" w:color="auto"/>
                    <w:left w:val="none" w:sz="0" w:space="0" w:color="auto"/>
                    <w:bottom w:val="none" w:sz="0" w:space="0" w:color="auto"/>
                    <w:right w:val="none" w:sz="0" w:space="0" w:color="auto"/>
                  </w:divBdr>
                </w:div>
                <w:div w:id="1470394829">
                  <w:marLeft w:val="60"/>
                  <w:marRight w:val="60"/>
                  <w:marTop w:val="100"/>
                  <w:marBottom w:val="100"/>
                  <w:divBdr>
                    <w:top w:val="none" w:sz="0" w:space="0" w:color="auto"/>
                    <w:left w:val="none" w:sz="0" w:space="0" w:color="auto"/>
                    <w:bottom w:val="none" w:sz="0" w:space="0" w:color="auto"/>
                    <w:right w:val="none" w:sz="0" w:space="0" w:color="auto"/>
                  </w:divBdr>
                </w:div>
                <w:div w:id="2022200225">
                  <w:marLeft w:val="60"/>
                  <w:marRight w:val="60"/>
                  <w:marTop w:val="100"/>
                  <w:marBottom w:val="100"/>
                  <w:divBdr>
                    <w:top w:val="none" w:sz="0" w:space="0" w:color="auto"/>
                    <w:left w:val="none" w:sz="0" w:space="0" w:color="auto"/>
                    <w:bottom w:val="none" w:sz="0" w:space="0" w:color="auto"/>
                    <w:right w:val="none" w:sz="0" w:space="0" w:color="auto"/>
                  </w:divBdr>
                </w:div>
                <w:div w:id="1446271120">
                  <w:marLeft w:val="60"/>
                  <w:marRight w:val="60"/>
                  <w:marTop w:val="100"/>
                  <w:marBottom w:val="100"/>
                  <w:divBdr>
                    <w:top w:val="none" w:sz="0" w:space="0" w:color="auto"/>
                    <w:left w:val="none" w:sz="0" w:space="0" w:color="auto"/>
                    <w:bottom w:val="none" w:sz="0" w:space="0" w:color="auto"/>
                    <w:right w:val="none" w:sz="0" w:space="0" w:color="auto"/>
                  </w:divBdr>
                </w:div>
                <w:div w:id="942614592">
                  <w:marLeft w:val="60"/>
                  <w:marRight w:val="60"/>
                  <w:marTop w:val="100"/>
                  <w:marBottom w:val="100"/>
                  <w:divBdr>
                    <w:top w:val="none" w:sz="0" w:space="0" w:color="auto"/>
                    <w:left w:val="none" w:sz="0" w:space="0" w:color="auto"/>
                    <w:bottom w:val="none" w:sz="0" w:space="0" w:color="auto"/>
                    <w:right w:val="none" w:sz="0" w:space="0" w:color="auto"/>
                  </w:divBdr>
                </w:div>
                <w:div w:id="869875613">
                  <w:marLeft w:val="60"/>
                  <w:marRight w:val="60"/>
                  <w:marTop w:val="100"/>
                  <w:marBottom w:val="100"/>
                  <w:divBdr>
                    <w:top w:val="none" w:sz="0" w:space="0" w:color="auto"/>
                    <w:left w:val="none" w:sz="0" w:space="0" w:color="auto"/>
                    <w:bottom w:val="none" w:sz="0" w:space="0" w:color="auto"/>
                    <w:right w:val="none" w:sz="0" w:space="0" w:color="auto"/>
                  </w:divBdr>
                </w:div>
                <w:div w:id="2132700193">
                  <w:marLeft w:val="60"/>
                  <w:marRight w:val="60"/>
                  <w:marTop w:val="100"/>
                  <w:marBottom w:val="100"/>
                  <w:divBdr>
                    <w:top w:val="none" w:sz="0" w:space="0" w:color="auto"/>
                    <w:left w:val="none" w:sz="0" w:space="0" w:color="auto"/>
                    <w:bottom w:val="none" w:sz="0" w:space="0" w:color="auto"/>
                    <w:right w:val="none" w:sz="0" w:space="0" w:color="auto"/>
                  </w:divBdr>
                </w:div>
                <w:div w:id="1586380850">
                  <w:marLeft w:val="60"/>
                  <w:marRight w:val="60"/>
                  <w:marTop w:val="100"/>
                  <w:marBottom w:val="100"/>
                  <w:divBdr>
                    <w:top w:val="none" w:sz="0" w:space="0" w:color="auto"/>
                    <w:left w:val="none" w:sz="0" w:space="0" w:color="auto"/>
                    <w:bottom w:val="none" w:sz="0" w:space="0" w:color="auto"/>
                    <w:right w:val="none" w:sz="0" w:space="0" w:color="auto"/>
                  </w:divBdr>
                </w:div>
                <w:div w:id="1388185401">
                  <w:marLeft w:val="60"/>
                  <w:marRight w:val="60"/>
                  <w:marTop w:val="100"/>
                  <w:marBottom w:val="100"/>
                  <w:divBdr>
                    <w:top w:val="none" w:sz="0" w:space="0" w:color="auto"/>
                    <w:left w:val="none" w:sz="0" w:space="0" w:color="auto"/>
                    <w:bottom w:val="none" w:sz="0" w:space="0" w:color="auto"/>
                    <w:right w:val="none" w:sz="0" w:space="0" w:color="auto"/>
                  </w:divBdr>
                </w:div>
                <w:div w:id="406656794">
                  <w:marLeft w:val="60"/>
                  <w:marRight w:val="60"/>
                  <w:marTop w:val="100"/>
                  <w:marBottom w:val="100"/>
                  <w:divBdr>
                    <w:top w:val="none" w:sz="0" w:space="0" w:color="auto"/>
                    <w:left w:val="none" w:sz="0" w:space="0" w:color="auto"/>
                    <w:bottom w:val="none" w:sz="0" w:space="0" w:color="auto"/>
                    <w:right w:val="none" w:sz="0" w:space="0" w:color="auto"/>
                  </w:divBdr>
                </w:div>
                <w:div w:id="1294167779">
                  <w:marLeft w:val="60"/>
                  <w:marRight w:val="60"/>
                  <w:marTop w:val="100"/>
                  <w:marBottom w:val="100"/>
                  <w:divBdr>
                    <w:top w:val="none" w:sz="0" w:space="0" w:color="auto"/>
                    <w:left w:val="none" w:sz="0" w:space="0" w:color="auto"/>
                    <w:bottom w:val="none" w:sz="0" w:space="0" w:color="auto"/>
                    <w:right w:val="none" w:sz="0" w:space="0" w:color="auto"/>
                  </w:divBdr>
                </w:div>
                <w:div w:id="509879457">
                  <w:marLeft w:val="60"/>
                  <w:marRight w:val="60"/>
                  <w:marTop w:val="100"/>
                  <w:marBottom w:val="100"/>
                  <w:divBdr>
                    <w:top w:val="none" w:sz="0" w:space="0" w:color="auto"/>
                    <w:left w:val="none" w:sz="0" w:space="0" w:color="auto"/>
                    <w:bottom w:val="none" w:sz="0" w:space="0" w:color="auto"/>
                    <w:right w:val="none" w:sz="0" w:space="0" w:color="auto"/>
                  </w:divBdr>
                </w:div>
                <w:div w:id="1502086583">
                  <w:marLeft w:val="60"/>
                  <w:marRight w:val="60"/>
                  <w:marTop w:val="100"/>
                  <w:marBottom w:val="100"/>
                  <w:divBdr>
                    <w:top w:val="none" w:sz="0" w:space="0" w:color="auto"/>
                    <w:left w:val="none" w:sz="0" w:space="0" w:color="auto"/>
                    <w:bottom w:val="none" w:sz="0" w:space="0" w:color="auto"/>
                    <w:right w:val="none" w:sz="0" w:space="0" w:color="auto"/>
                  </w:divBdr>
                </w:div>
                <w:div w:id="1350569389">
                  <w:marLeft w:val="60"/>
                  <w:marRight w:val="60"/>
                  <w:marTop w:val="100"/>
                  <w:marBottom w:val="100"/>
                  <w:divBdr>
                    <w:top w:val="none" w:sz="0" w:space="0" w:color="auto"/>
                    <w:left w:val="none" w:sz="0" w:space="0" w:color="auto"/>
                    <w:bottom w:val="none" w:sz="0" w:space="0" w:color="auto"/>
                    <w:right w:val="none" w:sz="0" w:space="0" w:color="auto"/>
                  </w:divBdr>
                </w:div>
                <w:div w:id="631326154">
                  <w:marLeft w:val="60"/>
                  <w:marRight w:val="60"/>
                  <w:marTop w:val="100"/>
                  <w:marBottom w:val="100"/>
                  <w:divBdr>
                    <w:top w:val="none" w:sz="0" w:space="0" w:color="auto"/>
                    <w:left w:val="none" w:sz="0" w:space="0" w:color="auto"/>
                    <w:bottom w:val="none" w:sz="0" w:space="0" w:color="auto"/>
                    <w:right w:val="none" w:sz="0" w:space="0" w:color="auto"/>
                  </w:divBdr>
                </w:div>
                <w:div w:id="1758361664">
                  <w:marLeft w:val="60"/>
                  <w:marRight w:val="60"/>
                  <w:marTop w:val="100"/>
                  <w:marBottom w:val="100"/>
                  <w:divBdr>
                    <w:top w:val="none" w:sz="0" w:space="0" w:color="auto"/>
                    <w:left w:val="none" w:sz="0" w:space="0" w:color="auto"/>
                    <w:bottom w:val="none" w:sz="0" w:space="0" w:color="auto"/>
                    <w:right w:val="none" w:sz="0" w:space="0" w:color="auto"/>
                  </w:divBdr>
                </w:div>
                <w:div w:id="1739210177">
                  <w:marLeft w:val="60"/>
                  <w:marRight w:val="60"/>
                  <w:marTop w:val="100"/>
                  <w:marBottom w:val="100"/>
                  <w:divBdr>
                    <w:top w:val="none" w:sz="0" w:space="0" w:color="auto"/>
                    <w:left w:val="none" w:sz="0" w:space="0" w:color="auto"/>
                    <w:bottom w:val="none" w:sz="0" w:space="0" w:color="auto"/>
                    <w:right w:val="none" w:sz="0" w:space="0" w:color="auto"/>
                  </w:divBdr>
                </w:div>
                <w:div w:id="901138857">
                  <w:marLeft w:val="60"/>
                  <w:marRight w:val="60"/>
                  <w:marTop w:val="100"/>
                  <w:marBottom w:val="100"/>
                  <w:divBdr>
                    <w:top w:val="none" w:sz="0" w:space="0" w:color="auto"/>
                    <w:left w:val="none" w:sz="0" w:space="0" w:color="auto"/>
                    <w:bottom w:val="none" w:sz="0" w:space="0" w:color="auto"/>
                    <w:right w:val="none" w:sz="0" w:space="0" w:color="auto"/>
                  </w:divBdr>
                </w:div>
                <w:div w:id="1967537820">
                  <w:marLeft w:val="60"/>
                  <w:marRight w:val="60"/>
                  <w:marTop w:val="100"/>
                  <w:marBottom w:val="100"/>
                  <w:divBdr>
                    <w:top w:val="none" w:sz="0" w:space="0" w:color="auto"/>
                    <w:left w:val="none" w:sz="0" w:space="0" w:color="auto"/>
                    <w:bottom w:val="none" w:sz="0" w:space="0" w:color="auto"/>
                    <w:right w:val="none" w:sz="0" w:space="0" w:color="auto"/>
                  </w:divBdr>
                </w:div>
                <w:div w:id="62073110">
                  <w:marLeft w:val="60"/>
                  <w:marRight w:val="60"/>
                  <w:marTop w:val="100"/>
                  <w:marBottom w:val="100"/>
                  <w:divBdr>
                    <w:top w:val="none" w:sz="0" w:space="0" w:color="auto"/>
                    <w:left w:val="none" w:sz="0" w:space="0" w:color="auto"/>
                    <w:bottom w:val="none" w:sz="0" w:space="0" w:color="auto"/>
                    <w:right w:val="none" w:sz="0" w:space="0" w:color="auto"/>
                  </w:divBdr>
                </w:div>
                <w:div w:id="1365328414">
                  <w:marLeft w:val="60"/>
                  <w:marRight w:val="60"/>
                  <w:marTop w:val="100"/>
                  <w:marBottom w:val="100"/>
                  <w:divBdr>
                    <w:top w:val="none" w:sz="0" w:space="0" w:color="auto"/>
                    <w:left w:val="none" w:sz="0" w:space="0" w:color="auto"/>
                    <w:bottom w:val="none" w:sz="0" w:space="0" w:color="auto"/>
                    <w:right w:val="none" w:sz="0" w:space="0" w:color="auto"/>
                  </w:divBdr>
                </w:div>
                <w:div w:id="306667696">
                  <w:marLeft w:val="60"/>
                  <w:marRight w:val="60"/>
                  <w:marTop w:val="100"/>
                  <w:marBottom w:val="100"/>
                  <w:divBdr>
                    <w:top w:val="none" w:sz="0" w:space="0" w:color="auto"/>
                    <w:left w:val="none" w:sz="0" w:space="0" w:color="auto"/>
                    <w:bottom w:val="none" w:sz="0" w:space="0" w:color="auto"/>
                    <w:right w:val="none" w:sz="0" w:space="0" w:color="auto"/>
                  </w:divBdr>
                </w:div>
                <w:div w:id="1697732057">
                  <w:marLeft w:val="60"/>
                  <w:marRight w:val="60"/>
                  <w:marTop w:val="100"/>
                  <w:marBottom w:val="100"/>
                  <w:divBdr>
                    <w:top w:val="none" w:sz="0" w:space="0" w:color="auto"/>
                    <w:left w:val="none" w:sz="0" w:space="0" w:color="auto"/>
                    <w:bottom w:val="none" w:sz="0" w:space="0" w:color="auto"/>
                    <w:right w:val="none" w:sz="0" w:space="0" w:color="auto"/>
                  </w:divBdr>
                </w:div>
                <w:div w:id="2042392073">
                  <w:marLeft w:val="60"/>
                  <w:marRight w:val="60"/>
                  <w:marTop w:val="100"/>
                  <w:marBottom w:val="100"/>
                  <w:divBdr>
                    <w:top w:val="none" w:sz="0" w:space="0" w:color="auto"/>
                    <w:left w:val="none" w:sz="0" w:space="0" w:color="auto"/>
                    <w:bottom w:val="none" w:sz="0" w:space="0" w:color="auto"/>
                    <w:right w:val="none" w:sz="0" w:space="0" w:color="auto"/>
                  </w:divBdr>
                </w:div>
                <w:div w:id="2072534390">
                  <w:marLeft w:val="60"/>
                  <w:marRight w:val="60"/>
                  <w:marTop w:val="100"/>
                  <w:marBottom w:val="100"/>
                  <w:divBdr>
                    <w:top w:val="none" w:sz="0" w:space="0" w:color="auto"/>
                    <w:left w:val="none" w:sz="0" w:space="0" w:color="auto"/>
                    <w:bottom w:val="none" w:sz="0" w:space="0" w:color="auto"/>
                    <w:right w:val="none" w:sz="0" w:space="0" w:color="auto"/>
                  </w:divBdr>
                </w:div>
                <w:div w:id="721558627">
                  <w:marLeft w:val="60"/>
                  <w:marRight w:val="60"/>
                  <w:marTop w:val="100"/>
                  <w:marBottom w:val="100"/>
                  <w:divBdr>
                    <w:top w:val="none" w:sz="0" w:space="0" w:color="auto"/>
                    <w:left w:val="none" w:sz="0" w:space="0" w:color="auto"/>
                    <w:bottom w:val="none" w:sz="0" w:space="0" w:color="auto"/>
                    <w:right w:val="none" w:sz="0" w:space="0" w:color="auto"/>
                  </w:divBdr>
                </w:div>
                <w:div w:id="118384193">
                  <w:marLeft w:val="60"/>
                  <w:marRight w:val="60"/>
                  <w:marTop w:val="100"/>
                  <w:marBottom w:val="100"/>
                  <w:divBdr>
                    <w:top w:val="none" w:sz="0" w:space="0" w:color="auto"/>
                    <w:left w:val="none" w:sz="0" w:space="0" w:color="auto"/>
                    <w:bottom w:val="none" w:sz="0" w:space="0" w:color="auto"/>
                    <w:right w:val="none" w:sz="0" w:space="0" w:color="auto"/>
                  </w:divBdr>
                </w:div>
                <w:div w:id="1817992807">
                  <w:marLeft w:val="60"/>
                  <w:marRight w:val="60"/>
                  <w:marTop w:val="100"/>
                  <w:marBottom w:val="100"/>
                  <w:divBdr>
                    <w:top w:val="none" w:sz="0" w:space="0" w:color="auto"/>
                    <w:left w:val="none" w:sz="0" w:space="0" w:color="auto"/>
                    <w:bottom w:val="none" w:sz="0" w:space="0" w:color="auto"/>
                    <w:right w:val="none" w:sz="0" w:space="0" w:color="auto"/>
                  </w:divBdr>
                </w:div>
                <w:div w:id="700788787">
                  <w:marLeft w:val="60"/>
                  <w:marRight w:val="60"/>
                  <w:marTop w:val="100"/>
                  <w:marBottom w:val="100"/>
                  <w:divBdr>
                    <w:top w:val="none" w:sz="0" w:space="0" w:color="auto"/>
                    <w:left w:val="none" w:sz="0" w:space="0" w:color="auto"/>
                    <w:bottom w:val="none" w:sz="0" w:space="0" w:color="auto"/>
                    <w:right w:val="none" w:sz="0" w:space="0" w:color="auto"/>
                  </w:divBdr>
                </w:div>
                <w:div w:id="656031840">
                  <w:marLeft w:val="60"/>
                  <w:marRight w:val="60"/>
                  <w:marTop w:val="100"/>
                  <w:marBottom w:val="100"/>
                  <w:divBdr>
                    <w:top w:val="none" w:sz="0" w:space="0" w:color="auto"/>
                    <w:left w:val="none" w:sz="0" w:space="0" w:color="auto"/>
                    <w:bottom w:val="none" w:sz="0" w:space="0" w:color="auto"/>
                    <w:right w:val="none" w:sz="0" w:space="0" w:color="auto"/>
                  </w:divBdr>
                </w:div>
                <w:div w:id="931665745">
                  <w:marLeft w:val="60"/>
                  <w:marRight w:val="60"/>
                  <w:marTop w:val="100"/>
                  <w:marBottom w:val="100"/>
                  <w:divBdr>
                    <w:top w:val="none" w:sz="0" w:space="0" w:color="auto"/>
                    <w:left w:val="none" w:sz="0" w:space="0" w:color="auto"/>
                    <w:bottom w:val="none" w:sz="0" w:space="0" w:color="auto"/>
                    <w:right w:val="none" w:sz="0" w:space="0" w:color="auto"/>
                  </w:divBdr>
                </w:div>
                <w:div w:id="513567952">
                  <w:marLeft w:val="60"/>
                  <w:marRight w:val="60"/>
                  <w:marTop w:val="100"/>
                  <w:marBottom w:val="100"/>
                  <w:divBdr>
                    <w:top w:val="none" w:sz="0" w:space="0" w:color="auto"/>
                    <w:left w:val="none" w:sz="0" w:space="0" w:color="auto"/>
                    <w:bottom w:val="none" w:sz="0" w:space="0" w:color="auto"/>
                    <w:right w:val="none" w:sz="0" w:space="0" w:color="auto"/>
                  </w:divBdr>
                </w:div>
                <w:div w:id="305164498">
                  <w:marLeft w:val="60"/>
                  <w:marRight w:val="60"/>
                  <w:marTop w:val="100"/>
                  <w:marBottom w:val="100"/>
                  <w:divBdr>
                    <w:top w:val="none" w:sz="0" w:space="0" w:color="auto"/>
                    <w:left w:val="none" w:sz="0" w:space="0" w:color="auto"/>
                    <w:bottom w:val="none" w:sz="0" w:space="0" w:color="auto"/>
                    <w:right w:val="none" w:sz="0" w:space="0" w:color="auto"/>
                  </w:divBdr>
                </w:div>
                <w:div w:id="1055785044">
                  <w:marLeft w:val="60"/>
                  <w:marRight w:val="60"/>
                  <w:marTop w:val="100"/>
                  <w:marBottom w:val="100"/>
                  <w:divBdr>
                    <w:top w:val="none" w:sz="0" w:space="0" w:color="auto"/>
                    <w:left w:val="none" w:sz="0" w:space="0" w:color="auto"/>
                    <w:bottom w:val="none" w:sz="0" w:space="0" w:color="auto"/>
                    <w:right w:val="none" w:sz="0" w:space="0" w:color="auto"/>
                  </w:divBdr>
                </w:div>
                <w:div w:id="195117004">
                  <w:marLeft w:val="60"/>
                  <w:marRight w:val="60"/>
                  <w:marTop w:val="100"/>
                  <w:marBottom w:val="100"/>
                  <w:divBdr>
                    <w:top w:val="none" w:sz="0" w:space="0" w:color="auto"/>
                    <w:left w:val="none" w:sz="0" w:space="0" w:color="auto"/>
                    <w:bottom w:val="none" w:sz="0" w:space="0" w:color="auto"/>
                    <w:right w:val="none" w:sz="0" w:space="0" w:color="auto"/>
                  </w:divBdr>
                </w:div>
                <w:div w:id="186064372">
                  <w:marLeft w:val="60"/>
                  <w:marRight w:val="60"/>
                  <w:marTop w:val="100"/>
                  <w:marBottom w:val="100"/>
                  <w:divBdr>
                    <w:top w:val="none" w:sz="0" w:space="0" w:color="auto"/>
                    <w:left w:val="none" w:sz="0" w:space="0" w:color="auto"/>
                    <w:bottom w:val="none" w:sz="0" w:space="0" w:color="auto"/>
                    <w:right w:val="none" w:sz="0" w:space="0" w:color="auto"/>
                  </w:divBdr>
                </w:div>
                <w:div w:id="1000353669">
                  <w:marLeft w:val="60"/>
                  <w:marRight w:val="60"/>
                  <w:marTop w:val="100"/>
                  <w:marBottom w:val="100"/>
                  <w:divBdr>
                    <w:top w:val="none" w:sz="0" w:space="0" w:color="auto"/>
                    <w:left w:val="none" w:sz="0" w:space="0" w:color="auto"/>
                    <w:bottom w:val="none" w:sz="0" w:space="0" w:color="auto"/>
                    <w:right w:val="none" w:sz="0" w:space="0" w:color="auto"/>
                  </w:divBdr>
                </w:div>
                <w:div w:id="248195440">
                  <w:marLeft w:val="60"/>
                  <w:marRight w:val="60"/>
                  <w:marTop w:val="100"/>
                  <w:marBottom w:val="100"/>
                  <w:divBdr>
                    <w:top w:val="none" w:sz="0" w:space="0" w:color="auto"/>
                    <w:left w:val="none" w:sz="0" w:space="0" w:color="auto"/>
                    <w:bottom w:val="none" w:sz="0" w:space="0" w:color="auto"/>
                    <w:right w:val="none" w:sz="0" w:space="0" w:color="auto"/>
                  </w:divBdr>
                </w:div>
                <w:div w:id="1383021410">
                  <w:marLeft w:val="60"/>
                  <w:marRight w:val="60"/>
                  <w:marTop w:val="100"/>
                  <w:marBottom w:val="100"/>
                  <w:divBdr>
                    <w:top w:val="none" w:sz="0" w:space="0" w:color="auto"/>
                    <w:left w:val="none" w:sz="0" w:space="0" w:color="auto"/>
                    <w:bottom w:val="none" w:sz="0" w:space="0" w:color="auto"/>
                    <w:right w:val="none" w:sz="0" w:space="0" w:color="auto"/>
                  </w:divBdr>
                </w:div>
                <w:div w:id="631059502">
                  <w:marLeft w:val="60"/>
                  <w:marRight w:val="60"/>
                  <w:marTop w:val="100"/>
                  <w:marBottom w:val="100"/>
                  <w:divBdr>
                    <w:top w:val="none" w:sz="0" w:space="0" w:color="auto"/>
                    <w:left w:val="none" w:sz="0" w:space="0" w:color="auto"/>
                    <w:bottom w:val="none" w:sz="0" w:space="0" w:color="auto"/>
                    <w:right w:val="none" w:sz="0" w:space="0" w:color="auto"/>
                  </w:divBdr>
                </w:div>
                <w:div w:id="1902057740">
                  <w:marLeft w:val="60"/>
                  <w:marRight w:val="60"/>
                  <w:marTop w:val="100"/>
                  <w:marBottom w:val="100"/>
                  <w:divBdr>
                    <w:top w:val="none" w:sz="0" w:space="0" w:color="auto"/>
                    <w:left w:val="none" w:sz="0" w:space="0" w:color="auto"/>
                    <w:bottom w:val="none" w:sz="0" w:space="0" w:color="auto"/>
                    <w:right w:val="none" w:sz="0" w:space="0" w:color="auto"/>
                  </w:divBdr>
                </w:div>
                <w:div w:id="1771126115">
                  <w:marLeft w:val="60"/>
                  <w:marRight w:val="60"/>
                  <w:marTop w:val="100"/>
                  <w:marBottom w:val="100"/>
                  <w:divBdr>
                    <w:top w:val="none" w:sz="0" w:space="0" w:color="auto"/>
                    <w:left w:val="none" w:sz="0" w:space="0" w:color="auto"/>
                    <w:bottom w:val="none" w:sz="0" w:space="0" w:color="auto"/>
                    <w:right w:val="none" w:sz="0" w:space="0" w:color="auto"/>
                  </w:divBdr>
                </w:div>
                <w:div w:id="478419247">
                  <w:marLeft w:val="60"/>
                  <w:marRight w:val="60"/>
                  <w:marTop w:val="100"/>
                  <w:marBottom w:val="100"/>
                  <w:divBdr>
                    <w:top w:val="none" w:sz="0" w:space="0" w:color="auto"/>
                    <w:left w:val="none" w:sz="0" w:space="0" w:color="auto"/>
                    <w:bottom w:val="none" w:sz="0" w:space="0" w:color="auto"/>
                    <w:right w:val="none" w:sz="0" w:space="0" w:color="auto"/>
                  </w:divBdr>
                </w:div>
                <w:div w:id="681668285">
                  <w:marLeft w:val="60"/>
                  <w:marRight w:val="60"/>
                  <w:marTop w:val="100"/>
                  <w:marBottom w:val="100"/>
                  <w:divBdr>
                    <w:top w:val="none" w:sz="0" w:space="0" w:color="auto"/>
                    <w:left w:val="none" w:sz="0" w:space="0" w:color="auto"/>
                    <w:bottom w:val="none" w:sz="0" w:space="0" w:color="auto"/>
                    <w:right w:val="none" w:sz="0" w:space="0" w:color="auto"/>
                  </w:divBdr>
                </w:div>
                <w:div w:id="1677417732">
                  <w:marLeft w:val="60"/>
                  <w:marRight w:val="60"/>
                  <w:marTop w:val="100"/>
                  <w:marBottom w:val="100"/>
                  <w:divBdr>
                    <w:top w:val="none" w:sz="0" w:space="0" w:color="auto"/>
                    <w:left w:val="none" w:sz="0" w:space="0" w:color="auto"/>
                    <w:bottom w:val="none" w:sz="0" w:space="0" w:color="auto"/>
                    <w:right w:val="none" w:sz="0" w:space="0" w:color="auto"/>
                  </w:divBdr>
                </w:div>
                <w:div w:id="2079664148">
                  <w:marLeft w:val="60"/>
                  <w:marRight w:val="60"/>
                  <w:marTop w:val="100"/>
                  <w:marBottom w:val="100"/>
                  <w:divBdr>
                    <w:top w:val="none" w:sz="0" w:space="0" w:color="auto"/>
                    <w:left w:val="none" w:sz="0" w:space="0" w:color="auto"/>
                    <w:bottom w:val="none" w:sz="0" w:space="0" w:color="auto"/>
                    <w:right w:val="none" w:sz="0" w:space="0" w:color="auto"/>
                  </w:divBdr>
                </w:div>
                <w:div w:id="560482586">
                  <w:marLeft w:val="60"/>
                  <w:marRight w:val="60"/>
                  <w:marTop w:val="100"/>
                  <w:marBottom w:val="100"/>
                  <w:divBdr>
                    <w:top w:val="none" w:sz="0" w:space="0" w:color="auto"/>
                    <w:left w:val="none" w:sz="0" w:space="0" w:color="auto"/>
                    <w:bottom w:val="none" w:sz="0" w:space="0" w:color="auto"/>
                    <w:right w:val="none" w:sz="0" w:space="0" w:color="auto"/>
                  </w:divBdr>
                </w:div>
                <w:div w:id="2106343181">
                  <w:marLeft w:val="60"/>
                  <w:marRight w:val="60"/>
                  <w:marTop w:val="100"/>
                  <w:marBottom w:val="100"/>
                  <w:divBdr>
                    <w:top w:val="none" w:sz="0" w:space="0" w:color="auto"/>
                    <w:left w:val="none" w:sz="0" w:space="0" w:color="auto"/>
                    <w:bottom w:val="none" w:sz="0" w:space="0" w:color="auto"/>
                    <w:right w:val="none" w:sz="0" w:space="0" w:color="auto"/>
                  </w:divBdr>
                </w:div>
                <w:div w:id="1974092516">
                  <w:marLeft w:val="60"/>
                  <w:marRight w:val="60"/>
                  <w:marTop w:val="100"/>
                  <w:marBottom w:val="100"/>
                  <w:divBdr>
                    <w:top w:val="none" w:sz="0" w:space="0" w:color="auto"/>
                    <w:left w:val="none" w:sz="0" w:space="0" w:color="auto"/>
                    <w:bottom w:val="none" w:sz="0" w:space="0" w:color="auto"/>
                    <w:right w:val="none" w:sz="0" w:space="0" w:color="auto"/>
                  </w:divBdr>
                </w:div>
                <w:div w:id="1160805299">
                  <w:marLeft w:val="60"/>
                  <w:marRight w:val="60"/>
                  <w:marTop w:val="100"/>
                  <w:marBottom w:val="100"/>
                  <w:divBdr>
                    <w:top w:val="none" w:sz="0" w:space="0" w:color="auto"/>
                    <w:left w:val="none" w:sz="0" w:space="0" w:color="auto"/>
                    <w:bottom w:val="none" w:sz="0" w:space="0" w:color="auto"/>
                    <w:right w:val="none" w:sz="0" w:space="0" w:color="auto"/>
                  </w:divBdr>
                </w:div>
                <w:div w:id="890657354">
                  <w:marLeft w:val="60"/>
                  <w:marRight w:val="60"/>
                  <w:marTop w:val="100"/>
                  <w:marBottom w:val="100"/>
                  <w:divBdr>
                    <w:top w:val="none" w:sz="0" w:space="0" w:color="auto"/>
                    <w:left w:val="none" w:sz="0" w:space="0" w:color="auto"/>
                    <w:bottom w:val="none" w:sz="0" w:space="0" w:color="auto"/>
                    <w:right w:val="none" w:sz="0" w:space="0" w:color="auto"/>
                  </w:divBdr>
                </w:div>
                <w:div w:id="1763643774">
                  <w:marLeft w:val="60"/>
                  <w:marRight w:val="60"/>
                  <w:marTop w:val="100"/>
                  <w:marBottom w:val="100"/>
                  <w:divBdr>
                    <w:top w:val="none" w:sz="0" w:space="0" w:color="auto"/>
                    <w:left w:val="none" w:sz="0" w:space="0" w:color="auto"/>
                    <w:bottom w:val="none" w:sz="0" w:space="0" w:color="auto"/>
                    <w:right w:val="none" w:sz="0" w:space="0" w:color="auto"/>
                  </w:divBdr>
                </w:div>
                <w:div w:id="301694787">
                  <w:marLeft w:val="60"/>
                  <w:marRight w:val="60"/>
                  <w:marTop w:val="100"/>
                  <w:marBottom w:val="100"/>
                  <w:divBdr>
                    <w:top w:val="none" w:sz="0" w:space="0" w:color="auto"/>
                    <w:left w:val="none" w:sz="0" w:space="0" w:color="auto"/>
                    <w:bottom w:val="none" w:sz="0" w:space="0" w:color="auto"/>
                    <w:right w:val="none" w:sz="0" w:space="0" w:color="auto"/>
                  </w:divBdr>
                </w:div>
                <w:div w:id="1563443319">
                  <w:marLeft w:val="60"/>
                  <w:marRight w:val="60"/>
                  <w:marTop w:val="100"/>
                  <w:marBottom w:val="100"/>
                  <w:divBdr>
                    <w:top w:val="none" w:sz="0" w:space="0" w:color="auto"/>
                    <w:left w:val="none" w:sz="0" w:space="0" w:color="auto"/>
                    <w:bottom w:val="none" w:sz="0" w:space="0" w:color="auto"/>
                    <w:right w:val="none" w:sz="0" w:space="0" w:color="auto"/>
                  </w:divBdr>
                </w:div>
                <w:div w:id="716857736">
                  <w:marLeft w:val="60"/>
                  <w:marRight w:val="60"/>
                  <w:marTop w:val="100"/>
                  <w:marBottom w:val="100"/>
                  <w:divBdr>
                    <w:top w:val="none" w:sz="0" w:space="0" w:color="auto"/>
                    <w:left w:val="none" w:sz="0" w:space="0" w:color="auto"/>
                    <w:bottom w:val="none" w:sz="0" w:space="0" w:color="auto"/>
                    <w:right w:val="none" w:sz="0" w:space="0" w:color="auto"/>
                  </w:divBdr>
                </w:div>
                <w:div w:id="1248732639">
                  <w:marLeft w:val="60"/>
                  <w:marRight w:val="60"/>
                  <w:marTop w:val="100"/>
                  <w:marBottom w:val="100"/>
                  <w:divBdr>
                    <w:top w:val="none" w:sz="0" w:space="0" w:color="auto"/>
                    <w:left w:val="none" w:sz="0" w:space="0" w:color="auto"/>
                    <w:bottom w:val="none" w:sz="0" w:space="0" w:color="auto"/>
                    <w:right w:val="none" w:sz="0" w:space="0" w:color="auto"/>
                  </w:divBdr>
                </w:div>
                <w:div w:id="2010326167">
                  <w:marLeft w:val="60"/>
                  <w:marRight w:val="60"/>
                  <w:marTop w:val="100"/>
                  <w:marBottom w:val="100"/>
                  <w:divBdr>
                    <w:top w:val="none" w:sz="0" w:space="0" w:color="auto"/>
                    <w:left w:val="none" w:sz="0" w:space="0" w:color="auto"/>
                    <w:bottom w:val="none" w:sz="0" w:space="0" w:color="auto"/>
                    <w:right w:val="none" w:sz="0" w:space="0" w:color="auto"/>
                  </w:divBdr>
                </w:div>
                <w:div w:id="1028026486">
                  <w:marLeft w:val="60"/>
                  <w:marRight w:val="60"/>
                  <w:marTop w:val="100"/>
                  <w:marBottom w:val="100"/>
                  <w:divBdr>
                    <w:top w:val="none" w:sz="0" w:space="0" w:color="auto"/>
                    <w:left w:val="none" w:sz="0" w:space="0" w:color="auto"/>
                    <w:bottom w:val="none" w:sz="0" w:space="0" w:color="auto"/>
                    <w:right w:val="none" w:sz="0" w:space="0" w:color="auto"/>
                  </w:divBdr>
                </w:div>
                <w:div w:id="378553966">
                  <w:marLeft w:val="60"/>
                  <w:marRight w:val="60"/>
                  <w:marTop w:val="100"/>
                  <w:marBottom w:val="100"/>
                  <w:divBdr>
                    <w:top w:val="none" w:sz="0" w:space="0" w:color="auto"/>
                    <w:left w:val="none" w:sz="0" w:space="0" w:color="auto"/>
                    <w:bottom w:val="none" w:sz="0" w:space="0" w:color="auto"/>
                    <w:right w:val="none" w:sz="0" w:space="0" w:color="auto"/>
                  </w:divBdr>
                </w:div>
                <w:div w:id="2078168119">
                  <w:marLeft w:val="60"/>
                  <w:marRight w:val="60"/>
                  <w:marTop w:val="100"/>
                  <w:marBottom w:val="100"/>
                  <w:divBdr>
                    <w:top w:val="none" w:sz="0" w:space="0" w:color="auto"/>
                    <w:left w:val="none" w:sz="0" w:space="0" w:color="auto"/>
                    <w:bottom w:val="none" w:sz="0" w:space="0" w:color="auto"/>
                    <w:right w:val="none" w:sz="0" w:space="0" w:color="auto"/>
                  </w:divBdr>
                </w:div>
                <w:div w:id="1667132394">
                  <w:marLeft w:val="60"/>
                  <w:marRight w:val="60"/>
                  <w:marTop w:val="100"/>
                  <w:marBottom w:val="100"/>
                  <w:divBdr>
                    <w:top w:val="none" w:sz="0" w:space="0" w:color="auto"/>
                    <w:left w:val="none" w:sz="0" w:space="0" w:color="auto"/>
                    <w:bottom w:val="none" w:sz="0" w:space="0" w:color="auto"/>
                    <w:right w:val="none" w:sz="0" w:space="0" w:color="auto"/>
                  </w:divBdr>
                </w:div>
                <w:div w:id="669405989">
                  <w:marLeft w:val="60"/>
                  <w:marRight w:val="60"/>
                  <w:marTop w:val="100"/>
                  <w:marBottom w:val="100"/>
                  <w:divBdr>
                    <w:top w:val="none" w:sz="0" w:space="0" w:color="auto"/>
                    <w:left w:val="none" w:sz="0" w:space="0" w:color="auto"/>
                    <w:bottom w:val="none" w:sz="0" w:space="0" w:color="auto"/>
                    <w:right w:val="none" w:sz="0" w:space="0" w:color="auto"/>
                  </w:divBdr>
                </w:div>
                <w:div w:id="1377703049">
                  <w:marLeft w:val="60"/>
                  <w:marRight w:val="60"/>
                  <w:marTop w:val="100"/>
                  <w:marBottom w:val="100"/>
                  <w:divBdr>
                    <w:top w:val="none" w:sz="0" w:space="0" w:color="auto"/>
                    <w:left w:val="none" w:sz="0" w:space="0" w:color="auto"/>
                    <w:bottom w:val="none" w:sz="0" w:space="0" w:color="auto"/>
                    <w:right w:val="none" w:sz="0" w:space="0" w:color="auto"/>
                  </w:divBdr>
                </w:div>
                <w:div w:id="1386179656">
                  <w:marLeft w:val="60"/>
                  <w:marRight w:val="60"/>
                  <w:marTop w:val="100"/>
                  <w:marBottom w:val="100"/>
                  <w:divBdr>
                    <w:top w:val="none" w:sz="0" w:space="0" w:color="auto"/>
                    <w:left w:val="none" w:sz="0" w:space="0" w:color="auto"/>
                    <w:bottom w:val="none" w:sz="0" w:space="0" w:color="auto"/>
                    <w:right w:val="none" w:sz="0" w:space="0" w:color="auto"/>
                  </w:divBdr>
                </w:div>
                <w:div w:id="1068071141">
                  <w:marLeft w:val="60"/>
                  <w:marRight w:val="60"/>
                  <w:marTop w:val="100"/>
                  <w:marBottom w:val="100"/>
                  <w:divBdr>
                    <w:top w:val="none" w:sz="0" w:space="0" w:color="auto"/>
                    <w:left w:val="none" w:sz="0" w:space="0" w:color="auto"/>
                    <w:bottom w:val="none" w:sz="0" w:space="0" w:color="auto"/>
                    <w:right w:val="none" w:sz="0" w:space="0" w:color="auto"/>
                  </w:divBdr>
                </w:div>
                <w:div w:id="138156062">
                  <w:marLeft w:val="60"/>
                  <w:marRight w:val="60"/>
                  <w:marTop w:val="100"/>
                  <w:marBottom w:val="100"/>
                  <w:divBdr>
                    <w:top w:val="none" w:sz="0" w:space="0" w:color="auto"/>
                    <w:left w:val="none" w:sz="0" w:space="0" w:color="auto"/>
                    <w:bottom w:val="none" w:sz="0" w:space="0" w:color="auto"/>
                    <w:right w:val="none" w:sz="0" w:space="0" w:color="auto"/>
                  </w:divBdr>
                </w:div>
                <w:div w:id="875698168">
                  <w:marLeft w:val="60"/>
                  <w:marRight w:val="60"/>
                  <w:marTop w:val="100"/>
                  <w:marBottom w:val="100"/>
                  <w:divBdr>
                    <w:top w:val="none" w:sz="0" w:space="0" w:color="auto"/>
                    <w:left w:val="none" w:sz="0" w:space="0" w:color="auto"/>
                    <w:bottom w:val="none" w:sz="0" w:space="0" w:color="auto"/>
                    <w:right w:val="none" w:sz="0" w:space="0" w:color="auto"/>
                  </w:divBdr>
                </w:div>
                <w:div w:id="179243338">
                  <w:marLeft w:val="60"/>
                  <w:marRight w:val="60"/>
                  <w:marTop w:val="100"/>
                  <w:marBottom w:val="100"/>
                  <w:divBdr>
                    <w:top w:val="none" w:sz="0" w:space="0" w:color="auto"/>
                    <w:left w:val="none" w:sz="0" w:space="0" w:color="auto"/>
                    <w:bottom w:val="none" w:sz="0" w:space="0" w:color="auto"/>
                    <w:right w:val="none" w:sz="0" w:space="0" w:color="auto"/>
                  </w:divBdr>
                </w:div>
                <w:div w:id="1523278327">
                  <w:marLeft w:val="60"/>
                  <w:marRight w:val="60"/>
                  <w:marTop w:val="100"/>
                  <w:marBottom w:val="100"/>
                  <w:divBdr>
                    <w:top w:val="none" w:sz="0" w:space="0" w:color="auto"/>
                    <w:left w:val="none" w:sz="0" w:space="0" w:color="auto"/>
                    <w:bottom w:val="none" w:sz="0" w:space="0" w:color="auto"/>
                    <w:right w:val="none" w:sz="0" w:space="0" w:color="auto"/>
                  </w:divBdr>
                </w:div>
                <w:div w:id="1833178896">
                  <w:marLeft w:val="60"/>
                  <w:marRight w:val="60"/>
                  <w:marTop w:val="100"/>
                  <w:marBottom w:val="100"/>
                  <w:divBdr>
                    <w:top w:val="none" w:sz="0" w:space="0" w:color="auto"/>
                    <w:left w:val="none" w:sz="0" w:space="0" w:color="auto"/>
                    <w:bottom w:val="none" w:sz="0" w:space="0" w:color="auto"/>
                    <w:right w:val="none" w:sz="0" w:space="0" w:color="auto"/>
                  </w:divBdr>
                </w:div>
                <w:div w:id="1650137694">
                  <w:marLeft w:val="60"/>
                  <w:marRight w:val="60"/>
                  <w:marTop w:val="100"/>
                  <w:marBottom w:val="100"/>
                  <w:divBdr>
                    <w:top w:val="none" w:sz="0" w:space="0" w:color="auto"/>
                    <w:left w:val="none" w:sz="0" w:space="0" w:color="auto"/>
                    <w:bottom w:val="none" w:sz="0" w:space="0" w:color="auto"/>
                    <w:right w:val="none" w:sz="0" w:space="0" w:color="auto"/>
                  </w:divBdr>
                </w:div>
                <w:div w:id="608318445">
                  <w:marLeft w:val="60"/>
                  <w:marRight w:val="60"/>
                  <w:marTop w:val="100"/>
                  <w:marBottom w:val="100"/>
                  <w:divBdr>
                    <w:top w:val="none" w:sz="0" w:space="0" w:color="auto"/>
                    <w:left w:val="none" w:sz="0" w:space="0" w:color="auto"/>
                    <w:bottom w:val="none" w:sz="0" w:space="0" w:color="auto"/>
                    <w:right w:val="none" w:sz="0" w:space="0" w:color="auto"/>
                  </w:divBdr>
                </w:div>
                <w:div w:id="728840475">
                  <w:marLeft w:val="60"/>
                  <w:marRight w:val="60"/>
                  <w:marTop w:val="100"/>
                  <w:marBottom w:val="100"/>
                  <w:divBdr>
                    <w:top w:val="none" w:sz="0" w:space="0" w:color="auto"/>
                    <w:left w:val="none" w:sz="0" w:space="0" w:color="auto"/>
                    <w:bottom w:val="none" w:sz="0" w:space="0" w:color="auto"/>
                    <w:right w:val="none" w:sz="0" w:space="0" w:color="auto"/>
                  </w:divBdr>
                </w:div>
                <w:div w:id="1328243309">
                  <w:marLeft w:val="60"/>
                  <w:marRight w:val="60"/>
                  <w:marTop w:val="100"/>
                  <w:marBottom w:val="100"/>
                  <w:divBdr>
                    <w:top w:val="none" w:sz="0" w:space="0" w:color="auto"/>
                    <w:left w:val="none" w:sz="0" w:space="0" w:color="auto"/>
                    <w:bottom w:val="none" w:sz="0" w:space="0" w:color="auto"/>
                    <w:right w:val="none" w:sz="0" w:space="0" w:color="auto"/>
                  </w:divBdr>
                </w:div>
                <w:div w:id="216010850">
                  <w:marLeft w:val="60"/>
                  <w:marRight w:val="60"/>
                  <w:marTop w:val="100"/>
                  <w:marBottom w:val="100"/>
                  <w:divBdr>
                    <w:top w:val="none" w:sz="0" w:space="0" w:color="auto"/>
                    <w:left w:val="none" w:sz="0" w:space="0" w:color="auto"/>
                    <w:bottom w:val="none" w:sz="0" w:space="0" w:color="auto"/>
                    <w:right w:val="none" w:sz="0" w:space="0" w:color="auto"/>
                  </w:divBdr>
                </w:div>
                <w:div w:id="85227769">
                  <w:marLeft w:val="60"/>
                  <w:marRight w:val="60"/>
                  <w:marTop w:val="100"/>
                  <w:marBottom w:val="100"/>
                  <w:divBdr>
                    <w:top w:val="none" w:sz="0" w:space="0" w:color="auto"/>
                    <w:left w:val="none" w:sz="0" w:space="0" w:color="auto"/>
                    <w:bottom w:val="none" w:sz="0" w:space="0" w:color="auto"/>
                    <w:right w:val="none" w:sz="0" w:space="0" w:color="auto"/>
                  </w:divBdr>
                </w:div>
                <w:div w:id="329522337">
                  <w:marLeft w:val="60"/>
                  <w:marRight w:val="60"/>
                  <w:marTop w:val="100"/>
                  <w:marBottom w:val="100"/>
                  <w:divBdr>
                    <w:top w:val="none" w:sz="0" w:space="0" w:color="auto"/>
                    <w:left w:val="none" w:sz="0" w:space="0" w:color="auto"/>
                    <w:bottom w:val="none" w:sz="0" w:space="0" w:color="auto"/>
                    <w:right w:val="none" w:sz="0" w:space="0" w:color="auto"/>
                  </w:divBdr>
                </w:div>
                <w:div w:id="1375085259">
                  <w:marLeft w:val="60"/>
                  <w:marRight w:val="60"/>
                  <w:marTop w:val="100"/>
                  <w:marBottom w:val="100"/>
                  <w:divBdr>
                    <w:top w:val="none" w:sz="0" w:space="0" w:color="auto"/>
                    <w:left w:val="none" w:sz="0" w:space="0" w:color="auto"/>
                    <w:bottom w:val="none" w:sz="0" w:space="0" w:color="auto"/>
                    <w:right w:val="none" w:sz="0" w:space="0" w:color="auto"/>
                  </w:divBdr>
                </w:div>
                <w:div w:id="1543319649">
                  <w:marLeft w:val="60"/>
                  <w:marRight w:val="60"/>
                  <w:marTop w:val="100"/>
                  <w:marBottom w:val="100"/>
                  <w:divBdr>
                    <w:top w:val="none" w:sz="0" w:space="0" w:color="auto"/>
                    <w:left w:val="none" w:sz="0" w:space="0" w:color="auto"/>
                    <w:bottom w:val="none" w:sz="0" w:space="0" w:color="auto"/>
                    <w:right w:val="none" w:sz="0" w:space="0" w:color="auto"/>
                  </w:divBdr>
                </w:div>
                <w:div w:id="2107845483">
                  <w:marLeft w:val="60"/>
                  <w:marRight w:val="60"/>
                  <w:marTop w:val="100"/>
                  <w:marBottom w:val="100"/>
                  <w:divBdr>
                    <w:top w:val="none" w:sz="0" w:space="0" w:color="auto"/>
                    <w:left w:val="none" w:sz="0" w:space="0" w:color="auto"/>
                    <w:bottom w:val="none" w:sz="0" w:space="0" w:color="auto"/>
                    <w:right w:val="none" w:sz="0" w:space="0" w:color="auto"/>
                  </w:divBdr>
                </w:div>
                <w:div w:id="1231111011">
                  <w:marLeft w:val="60"/>
                  <w:marRight w:val="60"/>
                  <w:marTop w:val="100"/>
                  <w:marBottom w:val="100"/>
                  <w:divBdr>
                    <w:top w:val="none" w:sz="0" w:space="0" w:color="auto"/>
                    <w:left w:val="none" w:sz="0" w:space="0" w:color="auto"/>
                    <w:bottom w:val="none" w:sz="0" w:space="0" w:color="auto"/>
                    <w:right w:val="none" w:sz="0" w:space="0" w:color="auto"/>
                  </w:divBdr>
                </w:div>
                <w:div w:id="1284388014">
                  <w:marLeft w:val="60"/>
                  <w:marRight w:val="60"/>
                  <w:marTop w:val="100"/>
                  <w:marBottom w:val="100"/>
                  <w:divBdr>
                    <w:top w:val="none" w:sz="0" w:space="0" w:color="auto"/>
                    <w:left w:val="none" w:sz="0" w:space="0" w:color="auto"/>
                    <w:bottom w:val="none" w:sz="0" w:space="0" w:color="auto"/>
                    <w:right w:val="none" w:sz="0" w:space="0" w:color="auto"/>
                  </w:divBdr>
                </w:div>
                <w:div w:id="354575918">
                  <w:marLeft w:val="60"/>
                  <w:marRight w:val="60"/>
                  <w:marTop w:val="100"/>
                  <w:marBottom w:val="100"/>
                  <w:divBdr>
                    <w:top w:val="none" w:sz="0" w:space="0" w:color="auto"/>
                    <w:left w:val="none" w:sz="0" w:space="0" w:color="auto"/>
                    <w:bottom w:val="none" w:sz="0" w:space="0" w:color="auto"/>
                    <w:right w:val="none" w:sz="0" w:space="0" w:color="auto"/>
                  </w:divBdr>
                </w:div>
                <w:div w:id="524636107">
                  <w:marLeft w:val="60"/>
                  <w:marRight w:val="60"/>
                  <w:marTop w:val="100"/>
                  <w:marBottom w:val="100"/>
                  <w:divBdr>
                    <w:top w:val="none" w:sz="0" w:space="0" w:color="auto"/>
                    <w:left w:val="none" w:sz="0" w:space="0" w:color="auto"/>
                    <w:bottom w:val="none" w:sz="0" w:space="0" w:color="auto"/>
                    <w:right w:val="none" w:sz="0" w:space="0" w:color="auto"/>
                  </w:divBdr>
                </w:div>
                <w:div w:id="1292445897">
                  <w:marLeft w:val="60"/>
                  <w:marRight w:val="60"/>
                  <w:marTop w:val="100"/>
                  <w:marBottom w:val="100"/>
                  <w:divBdr>
                    <w:top w:val="none" w:sz="0" w:space="0" w:color="auto"/>
                    <w:left w:val="none" w:sz="0" w:space="0" w:color="auto"/>
                    <w:bottom w:val="none" w:sz="0" w:space="0" w:color="auto"/>
                    <w:right w:val="none" w:sz="0" w:space="0" w:color="auto"/>
                  </w:divBdr>
                </w:div>
                <w:div w:id="1211766282">
                  <w:marLeft w:val="60"/>
                  <w:marRight w:val="60"/>
                  <w:marTop w:val="100"/>
                  <w:marBottom w:val="100"/>
                  <w:divBdr>
                    <w:top w:val="none" w:sz="0" w:space="0" w:color="auto"/>
                    <w:left w:val="none" w:sz="0" w:space="0" w:color="auto"/>
                    <w:bottom w:val="none" w:sz="0" w:space="0" w:color="auto"/>
                    <w:right w:val="none" w:sz="0" w:space="0" w:color="auto"/>
                  </w:divBdr>
                </w:div>
                <w:div w:id="39718570">
                  <w:marLeft w:val="60"/>
                  <w:marRight w:val="60"/>
                  <w:marTop w:val="100"/>
                  <w:marBottom w:val="100"/>
                  <w:divBdr>
                    <w:top w:val="none" w:sz="0" w:space="0" w:color="auto"/>
                    <w:left w:val="none" w:sz="0" w:space="0" w:color="auto"/>
                    <w:bottom w:val="none" w:sz="0" w:space="0" w:color="auto"/>
                    <w:right w:val="none" w:sz="0" w:space="0" w:color="auto"/>
                  </w:divBdr>
                </w:div>
                <w:div w:id="640035242">
                  <w:marLeft w:val="60"/>
                  <w:marRight w:val="60"/>
                  <w:marTop w:val="100"/>
                  <w:marBottom w:val="100"/>
                  <w:divBdr>
                    <w:top w:val="none" w:sz="0" w:space="0" w:color="auto"/>
                    <w:left w:val="none" w:sz="0" w:space="0" w:color="auto"/>
                    <w:bottom w:val="none" w:sz="0" w:space="0" w:color="auto"/>
                    <w:right w:val="none" w:sz="0" w:space="0" w:color="auto"/>
                  </w:divBdr>
                </w:div>
                <w:div w:id="2139372055">
                  <w:marLeft w:val="60"/>
                  <w:marRight w:val="60"/>
                  <w:marTop w:val="100"/>
                  <w:marBottom w:val="100"/>
                  <w:divBdr>
                    <w:top w:val="none" w:sz="0" w:space="0" w:color="auto"/>
                    <w:left w:val="none" w:sz="0" w:space="0" w:color="auto"/>
                    <w:bottom w:val="none" w:sz="0" w:space="0" w:color="auto"/>
                    <w:right w:val="none" w:sz="0" w:space="0" w:color="auto"/>
                  </w:divBdr>
                </w:div>
                <w:div w:id="182860029">
                  <w:marLeft w:val="60"/>
                  <w:marRight w:val="60"/>
                  <w:marTop w:val="100"/>
                  <w:marBottom w:val="100"/>
                  <w:divBdr>
                    <w:top w:val="none" w:sz="0" w:space="0" w:color="auto"/>
                    <w:left w:val="none" w:sz="0" w:space="0" w:color="auto"/>
                    <w:bottom w:val="none" w:sz="0" w:space="0" w:color="auto"/>
                    <w:right w:val="none" w:sz="0" w:space="0" w:color="auto"/>
                  </w:divBdr>
                </w:div>
                <w:div w:id="1811245684">
                  <w:marLeft w:val="60"/>
                  <w:marRight w:val="60"/>
                  <w:marTop w:val="100"/>
                  <w:marBottom w:val="100"/>
                  <w:divBdr>
                    <w:top w:val="none" w:sz="0" w:space="0" w:color="auto"/>
                    <w:left w:val="none" w:sz="0" w:space="0" w:color="auto"/>
                    <w:bottom w:val="none" w:sz="0" w:space="0" w:color="auto"/>
                    <w:right w:val="none" w:sz="0" w:space="0" w:color="auto"/>
                  </w:divBdr>
                </w:div>
                <w:div w:id="105122019">
                  <w:marLeft w:val="60"/>
                  <w:marRight w:val="60"/>
                  <w:marTop w:val="100"/>
                  <w:marBottom w:val="100"/>
                  <w:divBdr>
                    <w:top w:val="none" w:sz="0" w:space="0" w:color="auto"/>
                    <w:left w:val="none" w:sz="0" w:space="0" w:color="auto"/>
                    <w:bottom w:val="none" w:sz="0" w:space="0" w:color="auto"/>
                    <w:right w:val="none" w:sz="0" w:space="0" w:color="auto"/>
                  </w:divBdr>
                </w:div>
                <w:div w:id="1729452383">
                  <w:marLeft w:val="60"/>
                  <w:marRight w:val="60"/>
                  <w:marTop w:val="100"/>
                  <w:marBottom w:val="100"/>
                  <w:divBdr>
                    <w:top w:val="none" w:sz="0" w:space="0" w:color="auto"/>
                    <w:left w:val="none" w:sz="0" w:space="0" w:color="auto"/>
                    <w:bottom w:val="none" w:sz="0" w:space="0" w:color="auto"/>
                    <w:right w:val="none" w:sz="0" w:space="0" w:color="auto"/>
                  </w:divBdr>
                </w:div>
                <w:div w:id="906108065">
                  <w:marLeft w:val="60"/>
                  <w:marRight w:val="60"/>
                  <w:marTop w:val="100"/>
                  <w:marBottom w:val="100"/>
                  <w:divBdr>
                    <w:top w:val="none" w:sz="0" w:space="0" w:color="auto"/>
                    <w:left w:val="none" w:sz="0" w:space="0" w:color="auto"/>
                    <w:bottom w:val="none" w:sz="0" w:space="0" w:color="auto"/>
                    <w:right w:val="none" w:sz="0" w:space="0" w:color="auto"/>
                  </w:divBdr>
                </w:div>
                <w:div w:id="1497725250">
                  <w:marLeft w:val="60"/>
                  <w:marRight w:val="60"/>
                  <w:marTop w:val="100"/>
                  <w:marBottom w:val="100"/>
                  <w:divBdr>
                    <w:top w:val="none" w:sz="0" w:space="0" w:color="auto"/>
                    <w:left w:val="none" w:sz="0" w:space="0" w:color="auto"/>
                    <w:bottom w:val="none" w:sz="0" w:space="0" w:color="auto"/>
                    <w:right w:val="none" w:sz="0" w:space="0" w:color="auto"/>
                  </w:divBdr>
                </w:div>
                <w:div w:id="228925342">
                  <w:marLeft w:val="60"/>
                  <w:marRight w:val="60"/>
                  <w:marTop w:val="100"/>
                  <w:marBottom w:val="100"/>
                  <w:divBdr>
                    <w:top w:val="none" w:sz="0" w:space="0" w:color="auto"/>
                    <w:left w:val="none" w:sz="0" w:space="0" w:color="auto"/>
                    <w:bottom w:val="none" w:sz="0" w:space="0" w:color="auto"/>
                    <w:right w:val="none" w:sz="0" w:space="0" w:color="auto"/>
                  </w:divBdr>
                </w:div>
                <w:div w:id="26612673">
                  <w:marLeft w:val="60"/>
                  <w:marRight w:val="60"/>
                  <w:marTop w:val="100"/>
                  <w:marBottom w:val="100"/>
                  <w:divBdr>
                    <w:top w:val="none" w:sz="0" w:space="0" w:color="auto"/>
                    <w:left w:val="none" w:sz="0" w:space="0" w:color="auto"/>
                    <w:bottom w:val="none" w:sz="0" w:space="0" w:color="auto"/>
                    <w:right w:val="none" w:sz="0" w:space="0" w:color="auto"/>
                  </w:divBdr>
                </w:div>
                <w:div w:id="1450397450">
                  <w:marLeft w:val="60"/>
                  <w:marRight w:val="60"/>
                  <w:marTop w:val="100"/>
                  <w:marBottom w:val="100"/>
                  <w:divBdr>
                    <w:top w:val="none" w:sz="0" w:space="0" w:color="auto"/>
                    <w:left w:val="none" w:sz="0" w:space="0" w:color="auto"/>
                    <w:bottom w:val="none" w:sz="0" w:space="0" w:color="auto"/>
                    <w:right w:val="none" w:sz="0" w:space="0" w:color="auto"/>
                  </w:divBdr>
                </w:div>
                <w:div w:id="1580869577">
                  <w:marLeft w:val="60"/>
                  <w:marRight w:val="60"/>
                  <w:marTop w:val="100"/>
                  <w:marBottom w:val="100"/>
                  <w:divBdr>
                    <w:top w:val="none" w:sz="0" w:space="0" w:color="auto"/>
                    <w:left w:val="none" w:sz="0" w:space="0" w:color="auto"/>
                    <w:bottom w:val="none" w:sz="0" w:space="0" w:color="auto"/>
                    <w:right w:val="none" w:sz="0" w:space="0" w:color="auto"/>
                  </w:divBdr>
                </w:div>
                <w:div w:id="1523981351">
                  <w:marLeft w:val="60"/>
                  <w:marRight w:val="60"/>
                  <w:marTop w:val="100"/>
                  <w:marBottom w:val="100"/>
                  <w:divBdr>
                    <w:top w:val="none" w:sz="0" w:space="0" w:color="auto"/>
                    <w:left w:val="none" w:sz="0" w:space="0" w:color="auto"/>
                    <w:bottom w:val="none" w:sz="0" w:space="0" w:color="auto"/>
                    <w:right w:val="none" w:sz="0" w:space="0" w:color="auto"/>
                  </w:divBdr>
                </w:div>
                <w:div w:id="417561719">
                  <w:marLeft w:val="60"/>
                  <w:marRight w:val="60"/>
                  <w:marTop w:val="100"/>
                  <w:marBottom w:val="100"/>
                  <w:divBdr>
                    <w:top w:val="none" w:sz="0" w:space="0" w:color="auto"/>
                    <w:left w:val="none" w:sz="0" w:space="0" w:color="auto"/>
                    <w:bottom w:val="none" w:sz="0" w:space="0" w:color="auto"/>
                    <w:right w:val="none" w:sz="0" w:space="0" w:color="auto"/>
                  </w:divBdr>
                </w:div>
                <w:div w:id="203949872">
                  <w:marLeft w:val="60"/>
                  <w:marRight w:val="60"/>
                  <w:marTop w:val="100"/>
                  <w:marBottom w:val="100"/>
                  <w:divBdr>
                    <w:top w:val="none" w:sz="0" w:space="0" w:color="auto"/>
                    <w:left w:val="none" w:sz="0" w:space="0" w:color="auto"/>
                    <w:bottom w:val="none" w:sz="0" w:space="0" w:color="auto"/>
                    <w:right w:val="none" w:sz="0" w:space="0" w:color="auto"/>
                  </w:divBdr>
                </w:div>
                <w:div w:id="1307398400">
                  <w:marLeft w:val="60"/>
                  <w:marRight w:val="60"/>
                  <w:marTop w:val="100"/>
                  <w:marBottom w:val="100"/>
                  <w:divBdr>
                    <w:top w:val="none" w:sz="0" w:space="0" w:color="auto"/>
                    <w:left w:val="none" w:sz="0" w:space="0" w:color="auto"/>
                    <w:bottom w:val="none" w:sz="0" w:space="0" w:color="auto"/>
                    <w:right w:val="none" w:sz="0" w:space="0" w:color="auto"/>
                  </w:divBdr>
                </w:div>
                <w:div w:id="403113541">
                  <w:marLeft w:val="60"/>
                  <w:marRight w:val="60"/>
                  <w:marTop w:val="100"/>
                  <w:marBottom w:val="100"/>
                  <w:divBdr>
                    <w:top w:val="none" w:sz="0" w:space="0" w:color="auto"/>
                    <w:left w:val="none" w:sz="0" w:space="0" w:color="auto"/>
                    <w:bottom w:val="none" w:sz="0" w:space="0" w:color="auto"/>
                    <w:right w:val="none" w:sz="0" w:space="0" w:color="auto"/>
                  </w:divBdr>
                </w:div>
                <w:div w:id="170069964">
                  <w:marLeft w:val="60"/>
                  <w:marRight w:val="60"/>
                  <w:marTop w:val="100"/>
                  <w:marBottom w:val="100"/>
                  <w:divBdr>
                    <w:top w:val="none" w:sz="0" w:space="0" w:color="auto"/>
                    <w:left w:val="none" w:sz="0" w:space="0" w:color="auto"/>
                    <w:bottom w:val="none" w:sz="0" w:space="0" w:color="auto"/>
                    <w:right w:val="none" w:sz="0" w:space="0" w:color="auto"/>
                  </w:divBdr>
                </w:div>
                <w:div w:id="225722808">
                  <w:marLeft w:val="60"/>
                  <w:marRight w:val="60"/>
                  <w:marTop w:val="100"/>
                  <w:marBottom w:val="100"/>
                  <w:divBdr>
                    <w:top w:val="none" w:sz="0" w:space="0" w:color="auto"/>
                    <w:left w:val="none" w:sz="0" w:space="0" w:color="auto"/>
                    <w:bottom w:val="none" w:sz="0" w:space="0" w:color="auto"/>
                    <w:right w:val="none" w:sz="0" w:space="0" w:color="auto"/>
                  </w:divBdr>
                </w:div>
                <w:div w:id="1424302136">
                  <w:marLeft w:val="60"/>
                  <w:marRight w:val="60"/>
                  <w:marTop w:val="100"/>
                  <w:marBottom w:val="100"/>
                  <w:divBdr>
                    <w:top w:val="none" w:sz="0" w:space="0" w:color="auto"/>
                    <w:left w:val="none" w:sz="0" w:space="0" w:color="auto"/>
                    <w:bottom w:val="none" w:sz="0" w:space="0" w:color="auto"/>
                    <w:right w:val="none" w:sz="0" w:space="0" w:color="auto"/>
                  </w:divBdr>
                </w:div>
                <w:div w:id="546844105">
                  <w:marLeft w:val="60"/>
                  <w:marRight w:val="60"/>
                  <w:marTop w:val="100"/>
                  <w:marBottom w:val="100"/>
                  <w:divBdr>
                    <w:top w:val="none" w:sz="0" w:space="0" w:color="auto"/>
                    <w:left w:val="none" w:sz="0" w:space="0" w:color="auto"/>
                    <w:bottom w:val="none" w:sz="0" w:space="0" w:color="auto"/>
                    <w:right w:val="none" w:sz="0" w:space="0" w:color="auto"/>
                  </w:divBdr>
                </w:div>
                <w:div w:id="94404183">
                  <w:marLeft w:val="60"/>
                  <w:marRight w:val="60"/>
                  <w:marTop w:val="100"/>
                  <w:marBottom w:val="100"/>
                  <w:divBdr>
                    <w:top w:val="none" w:sz="0" w:space="0" w:color="auto"/>
                    <w:left w:val="none" w:sz="0" w:space="0" w:color="auto"/>
                    <w:bottom w:val="none" w:sz="0" w:space="0" w:color="auto"/>
                    <w:right w:val="none" w:sz="0" w:space="0" w:color="auto"/>
                  </w:divBdr>
                </w:div>
                <w:div w:id="1806463690">
                  <w:marLeft w:val="60"/>
                  <w:marRight w:val="60"/>
                  <w:marTop w:val="100"/>
                  <w:marBottom w:val="100"/>
                  <w:divBdr>
                    <w:top w:val="none" w:sz="0" w:space="0" w:color="auto"/>
                    <w:left w:val="none" w:sz="0" w:space="0" w:color="auto"/>
                    <w:bottom w:val="none" w:sz="0" w:space="0" w:color="auto"/>
                    <w:right w:val="none" w:sz="0" w:space="0" w:color="auto"/>
                  </w:divBdr>
                </w:div>
                <w:div w:id="1228226768">
                  <w:marLeft w:val="60"/>
                  <w:marRight w:val="60"/>
                  <w:marTop w:val="100"/>
                  <w:marBottom w:val="100"/>
                  <w:divBdr>
                    <w:top w:val="none" w:sz="0" w:space="0" w:color="auto"/>
                    <w:left w:val="none" w:sz="0" w:space="0" w:color="auto"/>
                    <w:bottom w:val="none" w:sz="0" w:space="0" w:color="auto"/>
                    <w:right w:val="none" w:sz="0" w:space="0" w:color="auto"/>
                  </w:divBdr>
                </w:div>
                <w:div w:id="392971272">
                  <w:marLeft w:val="60"/>
                  <w:marRight w:val="60"/>
                  <w:marTop w:val="100"/>
                  <w:marBottom w:val="100"/>
                  <w:divBdr>
                    <w:top w:val="none" w:sz="0" w:space="0" w:color="auto"/>
                    <w:left w:val="none" w:sz="0" w:space="0" w:color="auto"/>
                    <w:bottom w:val="none" w:sz="0" w:space="0" w:color="auto"/>
                    <w:right w:val="none" w:sz="0" w:space="0" w:color="auto"/>
                  </w:divBdr>
                </w:div>
                <w:div w:id="288096609">
                  <w:marLeft w:val="60"/>
                  <w:marRight w:val="60"/>
                  <w:marTop w:val="100"/>
                  <w:marBottom w:val="100"/>
                  <w:divBdr>
                    <w:top w:val="none" w:sz="0" w:space="0" w:color="auto"/>
                    <w:left w:val="none" w:sz="0" w:space="0" w:color="auto"/>
                    <w:bottom w:val="none" w:sz="0" w:space="0" w:color="auto"/>
                    <w:right w:val="none" w:sz="0" w:space="0" w:color="auto"/>
                  </w:divBdr>
                </w:div>
                <w:div w:id="1677414216">
                  <w:marLeft w:val="60"/>
                  <w:marRight w:val="60"/>
                  <w:marTop w:val="100"/>
                  <w:marBottom w:val="100"/>
                  <w:divBdr>
                    <w:top w:val="none" w:sz="0" w:space="0" w:color="auto"/>
                    <w:left w:val="none" w:sz="0" w:space="0" w:color="auto"/>
                    <w:bottom w:val="none" w:sz="0" w:space="0" w:color="auto"/>
                    <w:right w:val="none" w:sz="0" w:space="0" w:color="auto"/>
                  </w:divBdr>
                </w:div>
                <w:div w:id="366832512">
                  <w:marLeft w:val="60"/>
                  <w:marRight w:val="60"/>
                  <w:marTop w:val="100"/>
                  <w:marBottom w:val="100"/>
                  <w:divBdr>
                    <w:top w:val="none" w:sz="0" w:space="0" w:color="auto"/>
                    <w:left w:val="none" w:sz="0" w:space="0" w:color="auto"/>
                    <w:bottom w:val="none" w:sz="0" w:space="0" w:color="auto"/>
                    <w:right w:val="none" w:sz="0" w:space="0" w:color="auto"/>
                  </w:divBdr>
                </w:div>
                <w:div w:id="1122922628">
                  <w:marLeft w:val="60"/>
                  <w:marRight w:val="60"/>
                  <w:marTop w:val="100"/>
                  <w:marBottom w:val="100"/>
                  <w:divBdr>
                    <w:top w:val="none" w:sz="0" w:space="0" w:color="auto"/>
                    <w:left w:val="none" w:sz="0" w:space="0" w:color="auto"/>
                    <w:bottom w:val="none" w:sz="0" w:space="0" w:color="auto"/>
                    <w:right w:val="none" w:sz="0" w:space="0" w:color="auto"/>
                  </w:divBdr>
                </w:div>
                <w:div w:id="809177089">
                  <w:marLeft w:val="60"/>
                  <w:marRight w:val="60"/>
                  <w:marTop w:val="100"/>
                  <w:marBottom w:val="100"/>
                  <w:divBdr>
                    <w:top w:val="none" w:sz="0" w:space="0" w:color="auto"/>
                    <w:left w:val="none" w:sz="0" w:space="0" w:color="auto"/>
                    <w:bottom w:val="none" w:sz="0" w:space="0" w:color="auto"/>
                    <w:right w:val="none" w:sz="0" w:space="0" w:color="auto"/>
                  </w:divBdr>
                </w:div>
                <w:div w:id="159278619">
                  <w:marLeft w:val="60"/>
                  <w:marRight w:val="60"/>
                  <w:marTop w:val="100"/>
                  <w:marBottom w:val="100"/>
                  <w:divBdr>
                    <w:top w:val="none" w:sz="0" w:space="0" w:color="auto"/>
                    <w:left w:val="none" w:sz="0" w:space="0" w:color="auto"/>
                    <w:bottom w:val="none" w:sz="0" w:space="0" w:color="auto"/>
                    <w:right w:val="none" w:sz="0" w:space="0" w:color="auto"/>
                  </w:divBdr>
                </w:div>
                <w:div w:id="837958965">
                  <w:marLeft w:val="60"/>
                  <w:marRight w:val="60"/>
                  <w:marTop w:val="100"/>
                  <w:marBottom w:val="100"/>
                  <w:divBdr>
                    <w:top w:val="none" w:sz="0" w:space="0" w:color="auto"/>
                    <w:left w:val="none" w:sz="0" w:space="0" w:color="auto"/>
                    <w:bottom w:val="none" w:sz="0" w:space="0" w:color="auto"/>
                    <w:right w:val="none" w:sz="0" w:space="0" w:color="auto"/>
                  </w:divBdr>
                </w:div>
                <w:div w:id="768547849">
                  <w:marLeft w:val="60"/>
                  <w:marRight w:val="60"/>
                  <w:marTop w:val="100"/>
                  <w:marBottom w:val="100"/>
                  <w:divBdr>
                    <w:top w:val="none" w:sz="0" w:space="0" w:color="auto"/>
                    <w:left w:val="none" w:sz="0" w:space="0" w:color="auto"/>
                    <w:bottom w:val="none" w:sz="0" w:space="0" w:color="auto"/>
                    <w:right w:val="none" w:sz="0" w:space="0" w:color="auto"/>
                  </w:divBdr>
                </w:div>
                <w:div w:id="128986032">
                  <w:marLeft w:val="60"/>
                  <w:marRight w:val="60"/>
                  <w:marTop w:val="100"/>
                  <w:marBottom w:val="100"/>
                  <w:divBdr>
                    <w:top w:val="none" w:sz="0" w:space="0" w:color="auto"/>
                    <w:left w:val="none" w:sz="0" w:space="0" w:color="auto"/>
                    <w:bottom w:val="none" w:sz="0" w:space="0" w:color="auto"/>
                    <w:right w:val="none" w:sz="0" w:space="0" w:color="auto"/>
                  </w:divBdr>
                </w:div>
                <w:div w:id="383339236">
                  <w:marLeft w:val="60"/>
                  <w:marRight w:val="60"/>
                  <w:marTop w:val="100"/>
                  <w:marBottom w:val="100"/>
                  <w:divBdr>
                    <w:top w:val="none" w:sz="0" w:space="0" w:color="auto"/>
                    <w:left w:val="none" w:sz="0" w:space="0" w:color="auto"/>
                    <w:bottom w:val="none" w:sz="0" w:space="0" w:color="auto"/>
                    <w:right w:val="none" w:sz="0" w:space="0" w:color="auto"/>
                  </w:divBdr>
                </w:div>
                <w:div w:id="613171385">
                  <w:marLeft w:val="60"/>
                  <w:marRight w:val="60"/>
                  <w:marTop w:val="100"/>
                  <w:marBottom w:val="100"/>
                  <w:divBdr>
                    <w:top w:val="none" w:sz="0" w:space="0" w:color="auto"/>
                    <w:left w:val="none" w:sz="0" w:space="0" w:color="auto"/>
                    <w:bottom w:val="none" w:sz="0" w:space="0" w:color="auto"/>
                    <w:right w:val="none" w:sz="0" w:space="0" w:color="auto"/>
                  </w:divBdr>
                </w:div>
                <w:div w:id="491412792">
                  <w:marLeft w:val="60"/>
                  <w:marRight w:val="60"/>
                  <w:marTop w:val="100"/>
                  <w:marBottom w:val="100"/>
                  <w:divBdr>
                    <w:top w:val="none" w:sz="0" w:space="0" w:color="auto"/>
                    <w:left w:val="none" w:sz="0" w:space="0" w:color="auto"/>
                    <w:bottom w:val="none" w:sz="0" w:space="0" w:color="auto"/>
                    <w:right w:val="none" w:sz="0" w:space="0" w:color="auto"/>
                  </w:divBdr>
                </w:div>
                <w:div w:id="1661233418">
                  <w:marLeft w:val="60"/>
                  <w:marRight w:val="60"/>
                  <w:marTop w:val="100"/>
                  <w:marBottom w:val="100"/>
                  <w:divBdr>
                    <w:top w:val="none" w:sz="0" w:space="0" w:color="auto"/>
                    <w:left w:val="none" w:sz="0" w:space="0" w:color="auto"/>
                    <w:bottom w:val="none" w:sz="0" w:space="0" w:color="auto"/>
                    <w:right w:val="none" w:sz="0" w:space="0" w:color="auto"/>
                  </w:divBdr>
                </w:div>
                <w:div w:id="1107847832">
                  <w:marLeft w:val="60"/>
                  <w:marRight w:val="60"/>
                  <w:marTop w:val="100"/>
                  <w:marBottom w:val="100"/>
                  <w:divBdr>
                    <w:top w:val="none" w:sz="0" w:space="0" w:color="auto"/>
                    <w:left w:val="none" w:sz="0" w:space="0" w:color="auto"/>
                    <w:bottom w:val="none" w:sz="0" w:space="0" w:color="auto"/>
                    <w:right w:val="none" w:sz="0" w:space="0" w:color="auto"/>
                  </w:divBdr>
                </w:div>
                <w:div w:id="1911499921">
                  <w:marLeft w:val="60"/>
                  <w:marRight w:val="60"/>
                  <w:marTop w:val="100"/>
                  <w:marBottom w:val="100"/>
                  <w:divBdr>
                    <w:top w:val="none" w:sz="0" w:space="0" w:color="auto"/>
                    <w:left w:val="none" w:sz="0" w:space="0" w:color="auto"/>
                    <w:bottom w:val="none" w:sz="0" w:space="0" w:color="auto"/>
                    <w:right w:val="none" w:sz="0" w:space="0" w:color="auto"/>
                  </w:divBdr>
                </w:div>
                <w:div w:id="1455170489">
                  <w:marLeft w:val="60"/>
                  <w:marRight w:val="60"/>
                  <w:marTop w:val="100"/>
                  <w:marBottom w:val="100"/>
                  <w:divBdr>
                    <w:top w:val="none" w:sz="0" w:space="0" w:color="auto"/>
                    <w:left w:val="none" w:sz="0" w:space="0" w:color="auto"/>
                    <w:bottom w:val="none" w:sz="0" w:space="0" w:color="auto"/>
                    <w:right w:val="none" w:sz="0" w:space="0" w:color="auto"/>
                  </w:divBdr>
                </w:div>
                <w:div w:id="2027561080">
                  <w:marLeft w:val="60"/>
                  <w:marRight w:val="60"/>
                  <w:marTop w:val="100"/>
                  <w:marBottom w:val="100"/>
                  <w:divBdr>
                    <w:top w:val="none" w:sz="0" w:space="0" w:color="auto"/>
                    <w:left w:val="none" w:sz="0" w:space="0" w:color="auto"/>
                    <w:bottom w:val="none" w:sz="0" w:space="0" w:color="auto"/>
                    <w:right w:val="none" w:sz="0" w:space="0" w:color="auto"/>
                  </w:divBdr>
                </w:div>
                <w:div w:id="449202683">
                  <w:marLeft w:val="60"/>
                  <w:marRight w:val="60"/>
                  <w:marTop w:val="100"/>
                  <w:marBottom w:val="100"/>
                  <w:divBdr>
                    <w:top w:val="none" w:sz="0" w:space="0" w:color="auto"/>
                    <w:left w:val="none" w:sz="0" w:space="0" w:color="auto"/>
                    <w:bottom w:val="none" w:sz="0" w:space="0" w:color="auto"/>
                    <w:right w:val="none" w:sz="0" w:space="0" w:color="auto"/>
                  </w:divBdr>
                </w:div>
                <w:div w:id="1236234857">
                  <w:marLeft w:val="60"/>
                  <w:marRight w:val="60"/>
                  <w:marTop w:val="100"/>
                  <w:marBottom w:val="100"/>
                  <w:divBdr>
                    <w:top w:val="none" w:sz="0" w:space="0" w:color="auto"/>
                    <w:left w:val="none" w:sz="0" w:space="0" w:color="auto"/>
                    <w:bottom w:val="none" w:sz="0" w:space="0" w:color="auto"/>
                    <w:right w:val="none" w:sz="0" w:space="0" w:color="auto"/>
                  </w:divBdr>
                </w:div>
                <w:div w:id="1094206601">
                  <w:marLeft w:val="60"/>
                  <w:marRight w:val="60"/>
                  <w:marTop w:val="100"/>
                  <w:marBottom w:val="100"/>
                  <w:divBdr>
                    <w:top w:val="none" w:sz="0" w:space="0" w:color="auto"/>
                    <w:left w:val="none" w:sz="0" w:space="0" w:color="auto"/>
                    <w:bottom w:val="none" w:sz="0" w:space="0" w:color="auto"/>
                    <w:right w:val="none" w:sz="0" w:space="0" w:color="auto"/>
                  </w:divBdr>
                </w:div>
                <w:div w:id="1746949448">
                  <w:marLeft w:val="60"/>
                  <w:marRight w:val="60"/>
                  <w:marTop w:val="100"/>
                  <w:marBottom w:val="100"/>
                  <w:divBdr>
                    <w:top w:val="none" w:sz="0" w:space="0" w:color="auto"/>
                    <w:left w:val="none" w:sz="0" w:space="0" w:color="auto"/>
                    <w:bottom w:val="none" w:sz="0" w:space="0" w:color="auto"/>
                    <w:right w:val="none" w:sz="0" w:space="0" w:color="auto"/>
                  </w:divBdr>
                </w:div>
                <w:div w:id="1075977865">
                  <w:marLeft w:val="60"/>
                  <w:marRight w:val="60"/>
                  <w:marTop w:val="100"/>
                  <w:marBottom w:val="100"/>
                  <w:divBdr>
                    <w:top w:val="none" w:sz="0" w:space="0" w:color="auto"/>
                    <w:left w:val="none" w:sz="0" w:space="0" w:color="auto"/>
                    <w:bottom w:val="none" w:sz="0" w:space="0" w:color="auto"/>
                    <w:right w:val="none" w:sz="0" w:space="0" w:color="auto"/>
                  </w:divBdr>
                </w:div>
                <w:div w:id="1954358315">
                  <w:marLeft w:val="60"/>
                  <w:marRight w:val="60"/>
                  <w:marTop w:val="100"/>
                  <w:marBottom w:val="100"/>
                  <w:divBdr>
                    <w:top w:val="none" w:sz="0" w:space="0" w:color="auto"/>
                    <w:left w:val="none" w:sz="0" w:space="0" w:color="auto"/>
                    <w:bottom w:val="none" w:sz="0" w:space="0" w:color="auto"/>
                    <w:right w:val="none" w:sz="0" w:space="0" w:color="auto"/>
                  </w:divBdr>
                </w:div>
                <w:div w:id="655646006">
                  <w:marLeft w:val="60"/>
                  <w:marRight w:val="60"/>
                  <w:marTop w:val="100"/>
                  <w:marBottom w:val="100"/>
                  <w:divBdr>
                    <w:top w:val="none" w:sz="0" w:space="0" w:color="auto"/>
                    <w:left w:val="none" w:sz="0" w:space="0" w:color="auto"/>
                    <w:bottom w:val="none" w:sz="0" w:space="0" w:color="auto"/>
                    <w:right w:val="none" w:sz="0" w:space="0" w:color="auto"/>
                  </w:divBdr>
                </w:div>
                <w:div w:id="27413157">
                  <w:marLeft w:val="60"/>
                  <w:marRight w:val="60"/>
                  <w:marTop w:val="100"/>
                  <w:marBottom w:val="100"/>
                  <w:divBdr>
                    <w:top w:val="none" w:sz="0" w:space="0" w:color="auto"/>
                    <w:left w:val="none" w:sz="0" w:space="0" w:color="auto"/>
                    <w:bottom w:val="none" w:sz="0" w:space="0" w:color="auto"/>
                    <w:right w:val="none" w:sz="0" w:space="0" w:color="auto"/>
                  </w:divBdr>
                </w:div>
                <w:div w:id="1237742667">
                  <w:marLeft w:val="60"/>
                  <w:marRight w:val="60"/>
                  <w:marTop w:val="100"/>
                  <w:marBottom w:val="100"/>
                  <w:divBdr>
                    <w:top w:val="none" w:sz="0" w:space="0" w:color="auto"/>
                    <w:left w:val="none" w:sz="0" w:space="0" w:color="auto"/>
                    <w:bottom w:val="none" w:sz="0" w:space="0" w:color="auto"/>
                    <w:right w:val="none" w:sz="0" w:space="0" w:color="auto"/>
                  </w:divBdr>
                </w:div>
                <w:div w:id="2090733807">
                  <w:marLeft w:val="60"/>
                  <w:marRight w:val="60"/>
                  <w:marTop w:val="100"/>
                  <w:marBottom w:val="100"/>
                  <w:divBdr>
                    <w:top w:val="none" w:sz="0" w:space="0" w:color="auto"/>
                    <w:left w:val="none" w:sz="0" w:space="0" w:color="auto"/>
                    <w:bottom w:val="none" w:sz="0" w:space="0" w:color="auto"/>
                    <w:right w:val="none" w:sz="0" w:space="0" w:color="auto"/>
                  </w:divBdr>
                </w:div>
                <w:div w:id="512260687">
                  <w:marLeft w:val="60"/>
                  <w:marRight w:val="60"/>
                  <w:marTop w:val="100"/>
                  <w:marBottom w:val="100"/>
                  <w:divBdr>
                    <w:top w:val="none" w:sz="0" w:space="0" w:color="auto"/>
                    <w:left w:val="none" w:sz="0" w:space="0" w:color="auto"/>
                    <w:bottom w:val="none" w:sz="0" w:space="0" w:color="auto"/>
                    <w:right w:val="none" w:sz="0" w:space="0" w:color="auto"/>
                  </w:divBdr>
                </w:div>
                <w:div w:id="1597714909">
                  <w:marLeft w:val="60"/>
                  <w:marRight w:val="60"/>
                  <w:marTop w:val="100"/>
                  <w:marBottom w:val="100"/>
                  <w:divBdr>
                    <w:top w:val="none" w:sz="0" w:space="0" w:color="auto"/>
                    <w:left w:val="none" w:sz="0" w:space="0" w:color="auto"/>
                    <w:bottom w:val="none" w:sz="0" w:space="0" w:color="auto"/>
                    <w:right w:val="none" w:sz="0" w:space="0" w:color="auto"/>
                  </w:divBdr>
                </w:div>
                <w:div w:id="2105488512">
                  <w:marLeft w:val="60"/>
                  <w:marRight w:val="60"/>
                  <w:marTop w:val="100"/>
                  <w:marBottom w:val="100"/>
                  <w:divBdr>
                    <w:top w:val="none" w:sz="0" w:space="0" w:color="auto"/>
                    <w:left w:val="none" w:sz="0" w:space="0" w:color="auto"/>
                    <w:bottom w:val="none" w:sz="0" w:space="0" w:color="auto"/>
                    <w:right w:val="none" w:sz="0" w:space="0" w:color="auto"/>
                  </w:divBdr>
                </w:div>
                <w:div w:id="829560582">
                  <w:marLeft w:val="60"/>
                  <w:marRight w:val="60"/>
                  <w:marTop w:val="100"/>
                  <w:marBottom w:val="100"/>
                  <w:divBdr>
                    <w:top w:val="none" w:sz="0" w:space="0" w:color="auto"/>
                    <w:left w:val="none" w:sz="0" w:space="0" w:color="auto"/>
                    <w:bottom w:val="none" w:sz="0" w:space="0" w:color="auto"/>
                    <w:right w:val="none" w:sz="0" w:space="0" w:color="auto"/>
                  </w:divBdr>
                </w:div>
                <w:div w:id="1319335849">
                  <w:marLeft w:val="60"/>
                  <w:marRight w:val="60"/>
                  <w:marTop w:val="100"/>
                  <w:marBottom w:val="100"/>
                  <w:divBdr>
                    <w:top w:val="none" w:sz="0" w:space="0" w:color="auto"/>
                    <w:left w:val="none" w:sz="0" w:space="0" w:color="auto"/>
                    <w:bottom w:val="none" w:sz="0" w:space="0" w:color="auto"/>
                    <w:right w:val="none" w:sz="0" w:space="0" w:color="auto"/>
                  </w:divBdr>
                </w:div>
                <w:div w:id="1135489003">
                  <w:marLeft w:val="60"/>
                  <w:marRight w:val="60"/>
                  <w:marTop w:val="100"/>
                  <w:marBottom w:val="100"/>
                  <w:divBdr>
                    <w:top w:val="none" w:sz="0" w:space="0" w:color="auto"/>
                    <w:left w:val="none" w:sz="0" w:space="0" w:color="auto"/>
                    <w:bottom w:val="none" w:sz="0" w:space="0" w:color="auto"/>
                    <w:right w:val="none" w:sz="0" w:space="0" w:color="auto"/>
                  </w:divBdr>
                </w:div>
                <w:div w:id="1321538532">
                  <w:marLeft w:val="60"/>
                  <w:marRight w:val="60"/>
                  <w:marTop w:val="100"/>
                  <w:marBottom w:val="100"/>
                  <w:divBdr>
                    <w:top w:val="none" w:sz="0" w:space="0" w:color="auto"/>
                    <w:left w:val="none" w:sz="0" w:space="0" w:color="auto"/>
                    <w:bottom w:val="none" w:sz="0" w:space="0" w:color="auto"/>
                    <w:right w:val="none" w:sz="0" w:space="0" w:color="auto"/>
                  </w:divBdr>
                </w:div>
                <w:div w:id="732120660">
                  <w:marLeft w:val="60"/>
                  <w:marRight w:val="60"/>
                  <w:marTop w:val="100"/>
                  <w:marBottom w:val="100"/>
                  <w:divBdr>
                    <w:top w:val="none" w:sz="0" w:space="0" w:color="auto"/>
                    <w:left w:val="none" w:sz="0" w:space="0" w:color="auto"/>
                    <w:bottom w:val="none" w:sz="0" w:space="0" w:color="auto"/>
                    <w:right w:val="none" w:sz="0" w:space="0" w:color="auto"/>
                  </w:divBdr>
                </w:div>
                <w:div w:id="823550579">
                  <w:marLeft w:val="60"/>
                  <w:marRight w:val="60"/>
                  <w:marTop w:val="100"/>
                  <w:marBottom w:val="100"/>
                  <w:divBdr>
                    <w:top w:val="none" w:sz="0" w:space="0" w:color="auto"/>
                    <w:left w:val="none" w:sz="0" w:space="0" w:color="auto"/>
                    <w:bottom w:val="none" w:sz="0" w:space="0" w:color="auto"/>
                    <w:right w:val="none" w:sz="0" w:space="0" w:color="auto"/>
                  </w:divBdr>
                </w:div>
                <w:div w:id="106504725">
                  <w:marLeft w:val="60"/>
                  <w:marRight w:val="60"/>
                  <w:marTop w:val="100"/>
                  <w:marBottom w:val="100"/>
                  <w:divBdr>
                    <w:top w:val="none" w:sz="0" w:space="0" w:color="auto"/>
                    <w:left w:val="none" w:sz="0" w:space="0" w:color="auto"/>
                    <w:bottom w:val="none" w:sz="0" w:space="0" w:color="auto"/>
                    <w:right w:val="none" w:sz="0" w:space="0" w:color="auto"/>
                  </w:divBdr>
                </w:div>
                <w:div w:id="356388364">
                  <w:marLeft w:val="60"/>
                  <w:marRight w:val="60"/>
                  <w:marTop w:val="100"/>
                  <w:marBottom w:val="100"/>
                  <w:divBdr>
                    <w:top w:val="none" w:sz="0" w:space="0" w:color="auto"/>
                    <w:left w:val="none" w:sz="0" w:space="0" w:color="auto"/>
                    <w:bottom w:val="none" w:sz="0" w:space="0" w:color="auto"/>
                    <w:right w:val="none" w:sz="0" w:space="0" w:color="auto"/>
                  </w:divBdr>
                </w:div>
                <w:div w:id="1773937352">
                  <w:marLeft w:val="60"/>
                  <w:marRight w:val="60"/>
                  <w:marTop w:val="100"/>
                  <w:marBottom w:val="100"/>
                  <w:divBdr>
                    <w:top w:val="none" w:sz="0" w:space="0" w:color="auto"/>
                    <w:left w:val="none" w:sz="0" w:space="0" w:color="auto"/>
                    <w:bottom w:val="none" w:sz="0" w:space="0" w:color="auto"/>
                    <w:right w:val="none" w:sz="0" w:space="0" w:color="auto"/>
                  </w:divBdr>
                </w:div>
                <w:div w:id="1439761748">
                  <w:marLeft w:val="60"/>
                  <w:marRight w:val="60"/>
                  <w:marTop w:val="100"/>
                  <w:marBottom w:val="100"/>
                  <w:divBdr>
                    <w:top w:val="none" w:sz="0" w:space="0" w:color="auto"/>
                    <w:left w:val="none" w:sz="0" w:space="0" w:color="auto"/>
                    <w:bottom w:val="none" w:sz="0" w:space="0" w:color="auto"/>
                    <w:right w:val="none" w:sz="0" w:space="0" w:color="auto"/>
                  </w:divBdr>
                </w:div>
                <w:div w:id="1826821239">
                  <w:marLeft w:val="60"/>
                  <w:marRight w:val="60"/>
                  <w:marTop w:val="100"/>
                  <w:marBottom w:val="100"/>
                  <w:divBdr>
                    <w:top w:val="none" w:sz="0" w:space="0" w:color="auto"/>
                    <w:left w:val="none" w:sz="0" w:space="0" w:color="auto"/>
                    <w:bottom w:val="none" w:sz="0" w:space="0" w:color="auto"/>
                    <w:right w:val="none" w:sz="0" w:space="0" w:color="auto"/>
                  </w:divBdr>
                </w:div>
                <w:div w:id="362097501">
                  <w:marLeft w:val="60"/>
                  <w:marRight w:val="60"/>
                  <w:marTop w:val="100"/>
                  <w:marBottom w:val="100"/>
                  <w:divBdr>
                    <w:top w:val="none" w:sz="0" w:space="0" w:color="auto"/>
                    <w:left w:val="none" w:sz="0" w:space="0" w:color="auto"/>
                    <w:bottom w:val="none" w:sz="0" w:space="0" w:color="auto"/>
                    <w:right w:val="none" w:sz="0" w:space="0" w:color="auto"/>
                  </w:divBdr>
                </w:div>
                <w:div w:id="371805727">
                  <w:marLeft w:val="60"/>
                  <w:marRight w:val="60"/>
                  <w:marTop w:val="100"/>
                  <w:marBottom w:val="100"/>
                  <w:divBdr>
                    <w:top w:val="none" w:sz="0" w:space="0" w:color="auto"/>
                    <w:left w:val="none" w:sz="0" w:space="0" w:color="auto"/>
                    <w:bottom w:val="none" w:sz="0" w:space="0" w:color="auto"/>
                    <w:right w:val="none" w:sz="0" w:space="0" w:color="auto"/>
                  </w:divBdr>
                </w:div>
                <w:div w:id="357312213">
                  <w:marLeft w:val="60"/>
                  <w:marRight w:val="60"/>
                  <w:marTop w:val="100"/>
                  <w:marBottom w:val="100"/>
                  <w:divBdr>
                    <w:top w:val="none" w:sz="0" w:space="0" w:color="auto"/>
                    <w:left w:val="none" w:sz="0" w:space="0" w:color="auto"/>
                    <w:bottom w:val="none" w:sz="0" w:space="0" w:color="auto"/>
                    <w:right w:val="none" w:sz="0" w:space="0" w:color="auto"/>
                  </w:divBdr>
                </w:div>
                <w:div w:id="1447966827">
                  <w:marLeft w:val="60"/>
                  <w:marRight w:val="60"/>
                  <w:marTop w:val="100"/>
                  <w:marBottom w:val="100"/>
                  <w:divBdr>
                    <w:top w:val="none" w:sz="0" w:space="0" w:color="auto"/>
                    <w:left w:val="none" w:sz="0" w:space="0" w:color="auto"/>
                    <w:bottom w:val="none" w:sz="0" w:space="0" w:color="auto"/>
                    <w:right w:val="none" w:sz="0" w:space="0" w:color="auto"/>
                  </w:divBdr>
                </w:div>
                <w:div w:id="1930460588">
                  <w:marLeft w:val="60"/>
                  <w:marRight w:val="60"/>
                  <w:marTop w:val="100"/>
                  <w:marBottom w:val="100"/>
                  <w:divBdr>
                    <w:top w:val="none" w:sz="0" w:space="0" w:color="auto"/>
                    <w:left w:val="none" w:sz="0" w:space="0" w:color="auto"/>
                    <w:bottom w:val="none" w:sz="0" w:space="0" w:color="auto"/>
                    <w:right w:val="none" w:sz="0" w:space="0" w:color="auto"/>
                  </w:divBdr>
                </w:div>
                <w:div w:id="1410955739">
                  <w:marLeft w:val="60"/>
                  <w:marRight w:val="60"/>
                  <w:marTop w:val="100"/>
                  <w:marBottom w:val="100"/>
                  <w:divBdr>
                    <w:top w:val="none" w:sz="0" w:space="0" w:color="auto"/>
                    <w:left w:val="none" w:sz="0" w:space="0" w:color="auto"/>
                    <w:bottom w:val="none" w:sz="0" w:space="0" w:color="auto"/>
                    <w:right w:val="none" w:sz="0" w:space="0" w:color="auto"/>
                  </w:divBdr>
                </w:div>
                <w:div w:id="1720786254">
                  <w:marLeft w:val="60"/>
                  <w:marRight w:val="60"/>
                  <w:marTop w:val="100"/>
                  <w:marBottom w:val="100"/>
                  <w:divBdr>
                    <w:top w:val="none" w:sz="0" w:space="0" w:color="auto"/>
                    <w:left w:val="none" w:sz="0" w:space="0" w:color="auto"/>
                    <w:bottom w:val="none" w:sz="0" w:space="0" w:color="auto"/>
                    <w:right w:val="none" w:sz="0" w:space="0" w:color="auto"/>
                  </w:divBdr>
                </w:div>
                <w:div w:id="1325620062">
                  <w:marLeft w:val="60"/>
                  <w:marRight w:val="60"/>
                  <w:marTop w:val="100"/>
                  <w:marBottom w:val="100"/>
                  <w:divBdr>
                    <w:top w:val="none" w:sz="0" w:space="0" w:color="auto"/>
                    <w:left w:val="none" w:sz="0" w:space="0" w:color="auto"/>
                    <w:bottom w:val="none" w:sz="0" w:space="0" w:color="auto"/>
                    <w:right w:val="none" w:sz="0" w:space="0" w:color="auto"/>
                  </w:divBdr>
                </w:div>
                <w:div w:id="1094743298">
                  <w:marLeft w:val="60"/>
                  <w:marRight w:val="60"/>
                  <w:marTop w:val="100"/>
                  <w:marBottom w:val="100"/>
                  <w:divBdr>
                    <w:top w:val="none" w:sz="0" w:space="0" w:color="auto"/>
                    <w:left w:val="none" w:sz="0" w:space="0" w:color="auto"/>
                    <w:bottom w:val="none" w:sz="0" w:space="0" w:color="auto"/>
                    <w:right w:val="none" w:sz="0" w:space="0" w:color="auto"/>
                  </w:divBdr>
                </w:div>
                <w:div w:id="1756972488">
                  <w:marLeft w:val="60"/>
                  <w:marRight w:val="60"/>
                  <w:marTop w:val="100"/>
                  <w:marBottom w:val="100"/>
                  <w:divBdr>
                    <w:top w:val="none" w:sz="0" w:space="0" w:color="auto"/>
                    <w:left w:val="none" w:sz="0" w:space="0" w:color="auto"/>
                    <w:bottom w:val="none" w:sz="0" w:space="0" w:color="auto"/>
                    <w:right w:val="none" w:sz="0" w:space="0" w:color="auto"/>
                  </w:divBdr>
                </w:div>
                <w:div w:id="637809010">
                  <w:marLeft w:val="60"/>
                  <w:marRight w:val="60"/>
                  <w:marTop w:val="100"/>
                  <w:marBottom w:val="100"/>
                  <w:divBdr>
                    <w:top w:val="none" w:sz="0" w:space="0" w:color="auto"/>
                    <w:left w:val="none" w:sz="0" w:space="0" w:color="auto"/>
                    <w:bottom w:val="none" w:sz="0" w:space="0" w:color="auto"/>
                    <w:right w:val="none" w:sz="0" w:space="0" w:color="auto"/>
                  </w:divBdr>
                </w:div>
                <w:div w:id="2051833713">
                  <w:marLeft w:val="60"/>
                  <w:marRight w:val="60"/>
                  <w:marTop w:val="100"/>
                  <w:marBottom w:val="100"/>
                  <w:divBdr>
                    <w:top w:val="none" w:sz="0" w:space="0" w:color="auto"/>
                    <w:left w:val="none" w:sz="0" w:space="0" w:color="auto"/>
                    <w:bottom w:val="none" w:sz="0" w:space="0" w:color="auto"/>
                    <w:right w:val="none" w:sz="0" w:space="0" w:color="auto"/>
                  </w:divBdr>
                </w:div>
                <w:div w:id="1184787939">
                  <w:marLeft w:val="60"/>
                  <w:marRight w:val="60"/>
                  <w:marTop w:val="100"/>
                  <w:marBottom w:val="100"/>
                  <w:divBdr>
                    <w:top w:val="none" w:sz="0" w:space="0" w:color="auto"/>
                    <w:left w:val="none" w:sz="0" w:space="0" w:color="auto"/>
                    <w:bottom w:val="none" w:sz="0" w:space="0" w:color="auto"/>
                    <w:right w:val="none" w:sz="0" w:space="0" w:color="auto"/>
                  </w:divBdr>
                </w:div>
                <w:div w:id="895122536">
                  <w:marLeft w:val="60"/>
                  <w:marRight w:val="60"/>
                  <w:marTop w:val="100"/>
                  <w:marBottom w:val="100"/>
                  <w:divBdr>
                    <w:top w:val="none" w:sz="0" w:space="0" w:color="auto"/>
                    <w:left w:val="none" w:sz="0" w:space="0" w:color="auto"/>
                    <w:bottom w:val="none" w:sz="0" w:space="0" w:color="auto"/>
                    <w:right w:val="none" w:sz="0" w:space="0" w:color="auto"/>
                  </w:divBdr>
                </w:div>
                <w:div w:id="1143036638">
                  <w:marLeft w:val="60"/>
                  <w:marRight w:val="60"/>
                  <w:marTop w:val="100"/>
                  <w:marBottom w:val="100"/>
                  <w:divBdr>
                    <w:top w:val="none" w:sz="0" w:space="0" w:color="auto"/>
                    <w:left w:val="none" w:sz="0" w:space="0" w:color="auto"/>
                    <w:bottom w:val="none" w:sz="0" w:space="0" w:color="auto"/>
                    <w:right w:val="none" w:sz="0" w:space="0" w:color="auto"/>
                  </w:divBdr>
                </w:div>
                <w:div w:id="243614915">
                  <w:marLeft w:val="60"/>
                  <w:marRight w:val="60"/>
                  <w:marTop w:val="100"/>
                  <w:marBottom w:val="100"/>
                  <w:divBdr>
                    <w:top w:val="none" w:sz="0" w:space="0" w:color="auto"/>
                    <w:left w:val="none" w:sz="0" w:space="0" w:color="auto"/>
                    <w:bottom w:val="none" w:sz="0" w:space="0" w:color="auto"/>
                    <w:right w:val="none" w:sz="0" w:space="0" w:color="auto"/>
                  </w:divBdr>
                </w:div>
                <w:div w:id="142434387">
                  <w:marLeft w:val="60"/>
                  <w:marRight w:val="60"/>
                  <w:marTop w:val="100"/>
                  <w:marBottom w:val="100"/>
                  <w:divBdr>
                    <w:top w:val="none" w:sz="0" w:space="0" w:color="auto"/>
                    <w:left w:val="none" w:sz="0" w:space="0" w:color="auto"/>
                    <w:bottom w:val="none" w:sz="0" w:space="0" w:color="auto"/>
                    <w:right w:val="none" w:sz="0" w:space="0" w:color="auto"/>
                  </w:divBdr>
                </w:div>
                <w:div w:id="1725831676">
                  <w:marLeft w:val="60"/>
                  <w:marRight w:val="60"/>
                  <w:marTop w:val="100"/>
                  <w:marBottom w:val="100"/>
                  <w:divBdr>
                    <w:top w:val="none" w:sz="0" w:space="0" w:color="auto"/>
                    <w:left w:val="none" w:sz="0" w:space="0" w:color="auto"/>
                    <w:bottom w:val="none" w:sz="0" w:space="0" w:color="auto"/>
                    <w:right w:val="none" w:sz="0" w:space="0" w:color="auto"/>
                  </w:divBdr>
                </w:div>
                <w:div w:id="2003852131">
                  <w:marLeft w:val="60"/>
                  <w:marRight w:val="60"/>
                  <w:marTop w:val="100"/>
                  <w:marBottom w:val="100"/>
                  <w:divBdr>
                    <w:top w:val="none" w:sz="0" w:space="0" w:color="auto"/>
                    <w:left w:val="none" w:sz="0" w:space="0" w:color="auto"/>
                    <w:bottom w:val="none" w:sz="0" w:space="0" w:color="auto"/>
                    <w:right w:val="none" w:sz="0" w:space="0" w:color="auto"/>
                  </w:divBdr>
                </w:div>
                <w:div w:id="390151630">
                  <w:marLeft w:val="60"/>
                  <w:marRight w:val="60"/>
                  <w:marTop w:val="100"/>
                  <w:marBottom w:val="100"/>
                  <w:divBdr>
                    <w:top w:val="none" w:sz="0" w:space="0" w:color="auto"/>
                    <w:left w:val="none" w:sz="0" w:space="0" w:color="auto"/>
                    <w:bottom w:val="none" w:sz="0" w:space="0" w:color="auto"/>
                    <w:right w:val="none" w:sz="0" w:space="0" w:color="auto"/>
                  </w:divBdr>
                </w:div>
                <w:div w:id="1941794428">
                  <w:marLeft w:val="60"/>
                  <w:marRight w:val="60"/>
                  <w:marTop w:val="100"/>
                  <w:marBottom w:val="100"/>
                  <w:divBdr>
                    <w:top w:val="none" w:sz="0" w:space="0" w:color="auto"/>
                    <w:left w:val="none" w:sz="0" w:space="0" w:color="auto"/>
                    <w:bottom w:val="none" w:sz="0" w:space="0" w:color="auto"/>
                    <w:right w:val="none" w:sz="0" w:space="0" w:color="auto"/>
                  </w:divBdr>
                  <w:divsChild>
                    <w:div w:id="720716220">
                      <w:marLeft w:val="0"/>
                      <w:marRight w:val="0"/>
                      <w:marTop w:val="0"/>
                      <w:marBottom w:val="0"/>
                      <w:divBdr>
                        <w:top w:val="none" w:sz="0" w:space="0" w:color="auto"/>
                        <w:left w:val="none" w:sz="0" w:space="0" w:color="auto"/>
                        <w:bottom w:val="none" w:sz="0" w:space="0" w:color="auto"/>
                        <w:right w:val="none" w:sz="0" w:space="0" w:color="auto"/>
                      </w:divBdr>
                    </w:div>
                  </w:divsChild>
                </w:div>
                <w:div w:id="698361015">
                  <w:marLeft w:val="60"/>
                  <w:marRight w:val="60"/>
                  <w:marTop w:val="100"/>
                  <w:marBottom w:val="100"/>
                  <w:divBdr>
                    <w:top w:val="none" w:sz="0" w:space="0" w:color="auto"/>
                    <w:left w:val="none" w:sz="0" w:space="0" w:color="auto"/>
                    <w:bottom w:val="none" w:sz="0" w:space="0" w:color="auto"/>
                    <w:right w:val="none" w:sz="0" w:space="0" w:color="auto"/>
                  </w:divBdr>
                </w:div>
                <w:div w:id="542640637">
                  <w:marLeft w:val="60"/>
                  <w:marRight w:val="60"/>
                  <w:marTop w:val="100"/>
                  <w:marBottom w:val="100"/>
                  <w:divBdr>
                    <w:top w:val="none" w:sz="0" w:space="0" w:color="auto"/>
                    <w:left w:val="none" w:sz="0" w:space="0" w:color="auto"/>
                    <w:bottom w:val="none" w:sz="0" w:space="0" w:color="auto"/>
                    <w:right w:val="none" w:sz="0" w:space="0" w:color="auto"/>
                  </w:divBdr>
                </w:div>
                <w:div w:id="1188256274">
                  <w:marLeft w:val="60"/>
                  <w:marRight w:val="60"/>
                  <w:marTop w:val="100"/>
                  <w:marBottom w:val="100"/>
                  <w:divBdr>
                    <w:top w:val="none" w:sz="0" w:space="0" w:color="auto"/>
                    <w:left w:val="none" w:sz="0" w:space="0" w:color="auto"/>
                    <w:bottom w:val="none" w:sz="0" w:space="0" w:color="auto"/>
                    <w:right w:val="none" w:sz="0" w:space="0" w:color="auto"/>
                  </w:divBdr>
                </w:div>
                <w:div w:id="119300962">
                  <w:marLeft w:val="60"/>
                  <w:marRight w:val="60"/>
                  <w:marTop w:val="100"/>
                  <w:marBottom w:val="100"/>
                  <w:divBdr>
                    <w:top w:val="none" w:sz="0" w:space="0" w:color="auto"/>
                    <w:left w:val="none" w:sz="0" w:space="0" w:color="auto"/>
                    <w:bottom w:val="none" w:sz="0" w:space="0" w:color="auto"/>
                    <w:right w:val="none" w:sz="0" w:space="0" w:color="auto"/>
                  </w:divBdr>
                </w:div>
                <w:div w:id="1226794555">
                  <w:marLeft w:val="60"/>
                  <w:marRight w:val="60"/>
                  <w:marTop w:val="100"/>
                  <w:marBottom w:val="100"/>
                  <w:divBdr>
                    <w:top w:val="none" w:sz="0" w:space="0" w:color="auto"/>
                    <w:left w:val="none" w:sz="0" w:space="0" w:color="auto"/>
                    <w:bottom w:val="none" w:sz="0" w:space="0" w:color="auto"/>
                    <w:right w:val="none" w:sz="0" w:space="0" w:color="auto"/>
                  </w:divBdr>
                </w:div>
                <w:div w:id="268005351">
                  <w:marLeft w:val="60"/>
                  <w:marRight w:val="60"/>
                  <w:marTop w:val="100"/>
                  <w:marBottom w:val="100"/>
                  <w:divBdr>
                    <w:top w:val="none" w:sz="0" w:space="0" w:color="auto"/>
                    <w:left w:val="none" w:sz="0" w:space="0" w:color="auto"/>
                    <w:bottom w:val="none" w:sz="0" w:space="0" w:color="auto"/>
                    <w:right w:val="none" w:sz="0" w:space="0" w:color="auto"/>
                  </w:divBdr>
                </w:div>
                <w:div w:id="447815814">
                  <w:marLeft w:val="60"/>
                  <w:marRight w:val="60"/>
                  <w:marTop w:val="100"/>
                  <w:marBottom w:val="100"/>
                  <w:divBdr>
                    <w:top w:val="none" w:sz="0" w:space="0" w:color="auto"/>
                    <w:left w:val="none" w:sz="0" w:space="0" w:color="auto"/>
                    <w:bottom w:val="none" w:sz="0" w:space="0" w:color="auto"/>
                    <w:right w:val="none" w:sz="0" w:space="0" w:color="auto"/>
                  </w:divBdr>
                </w:div>
                <w:div w:id="1092360399">
                  <w:marLeft w:val="60"/>
                  <w:marRight w:val="60"/>
                  <w:marTop w:val="100"/>
                  <w:marBottom w:val="100"/>
                  <w:divBdr>
                    <w:top w:val="none" w:sz="0" w:space="0" w:color="auto"/>
                    <w:left w:val="none" w:sz="0" w:space="0" w:color="auto"/>
                    <w:bottom w:val="none" w:sz="0" w:space="0" w:color="auto"/>
                    <w:right w:val="none" w:sz="0" w:space="0" w:color="auto"/>
                  </w:divBdr>
                </w:div>
                <w:div w:id="1186093436">
                  <w:marLeft w:val="60"/>
                  <w:marRight w:val="60"/>
                  <w:marTop w:val="100"/>
                  <w:marBottom w:val="100"/>
                  <w:divBdr>
                    <w:top w:val="none" w:sz="0" w:space="0" w:color="auto"/>
                    <w:left w:val="none" w:sz="0" w:space="0" w:color="auto"/>
                    <w:bottom w:val="none" w:sz="0" w:space="0" w:color="auto"/>
                    <w:right w:val="none" w:sz="0" w:space="0" w:color="auto"/>
                  </w:divBdr>
                </w:div>
                <w:div w:id="86536485">
                  <w:marLeft w:val="60"/>
                  <w:marRight w:val="60"/>
                  <w:marTop w:val="100"/>
                  <w:marBottom w:val="100"/>
                  <w:divBdr>
                    <w:top w:val="none" w:sz="0" w:space="0" w:color="auto"/>
                    <w:left w:val="none" w:sz="0" w:space="0" w:color="auto"/>
                    <w:bottom w:val="none" w:sz="0" w:space="0" w:color="auto"/>
                    <w:right w:val="none" w:sz="0" w:space="0" w:color="auto"/>
                  </w:divBdr>
                </w:div>
                <w:div w:id="1219514993">
                  <w:marLeft w:val="60"/>
                  <w:marRight w:val="60"/>
                  <w:marTop w:val="100"/>
                  <w:marBottom w:val="100"/>
                  <w:divBdr>
                    <w:top w:val="none" w:sz="0" w:space="0" w:color="auto"/>
                    <w:left w:val="none" w:sz="0" w:space="0" w:color="auto"/>
                    <w:bottom w:val="none" w:sz="0" w:space="0" w:color="auto"/>
                    <w:right w:val="none" w:sz="0" w:space="0" w:color="auto"/>
                  </w:divBdr>
                </w:div>
                <w:div w:id="1476796756">
                  <w:marLeft w:val="60"/>
                  <w:marRight w:val="60"/>
                  <w:marTop w:val="100"/>
                  <w:marBottom w:val="100"/>
                  <w:divBdr>
                    <w:top w:val="none" w:sz="0" w:space="0" w:color="auto"/>
                    <w:left w:val="none" w:sz="0" w:space="0" w:color="auto"/>
                    <w:bottom w:val="none" w:sz="0" w:space="0" w:color="auto"/>
                    <w:right w:val="none" w:sz="0" w:space="0" w:color="auto"/>
                  </w:divBdr>
                </w:div>
                <w:div w:id="481701065">
                  <w:marLeft w:val="60"/>
                  <w:marRight w:val="60"/>
                  <w:marTop w:val="100"/>
                  <w:marBottom w:val="100"/>
                  <w:divBdr>
                    <w:top w:val="none" w:sz="0" w:space="0" w:color="auto"/>
                    <w:left w:val="none" w:sz="0" w:space="0" w:color="auto"/>
                    <w:bottom w:val="none" w:sz="0" w:space="0" w:color="auto"/>
                    <w:right w:val="none" w:sz="0" w:space="0" w:color="auto"/>
                  </w:divBdr>
                </w:div>
                <w:div w:id="965040946">
                  <w:marLeft w:val="60"/>
                  <w:marRight w:val="60"/>
                  <w:marTop w:val="100"/>
                  <w:marBottom w:val="100"/>
                  <w:divBdr>
                    <w:top w:val="none" w:sz="0" w:space="0" w:color="auto"/>
                    <w:left w:val="none" w:sz="0" w:space="0" w:color="auto"/>
                    <w:bottom w:val="none" w:sz="0" w:space="0" w:color="auto"/>
                    <w:right w:val="none" w:sz="0" w:space="0" w:color="auto"/>
                  </w:divBdr>
                </w:div>
                <w:div w:id="923689705">
                  <w:marLeft w:val="60"/>
                  <w:marRight w:val="60"/>
                  <w:marTop w:val="100"/>
                  <w:marBottom w:val="100"/>
                  <w:divBdr>
                    <w:top w:val="none" w:sz="0" w:space="0" w:color="auto"/>
                    <w:left w:val="none" w:sz="0" w:space="0" w:color="auto"/>
                    <w:bottom w:val="none" w:sz="0" w:space="0" w:color="auto"/>
                    <w:right w:val="none" w:sz="0" w:space="0" w:color="auto"/>
                  </w:divBdr>
                </w:div>
                <w:div w:id="597567855">
                  <w:marLeft w:val="60"/>
                  <w:marRight w:val="60"/>
                  <w:marTop w:val="100"/>
                  <w:marBottom w:val="100"/>
                  <w:divBdr>
                    <w:top w:val="none" w:sz="0" w:space="0" w:color="auto"/>
                    <w:left w:val="none" w:sz="0" w:space="0" w:color="auto"/>
                    <w:bottom w:val="none" w:sz="0" w:space="0" w:color="auto"/>
                    <w:right w:val="none" w:sz="0" w:space="0" w:color="auto"/>
                  </w:divBdr>
                </w:div>
                <w:div w:id="222564566">
                  <w:marLeft w:val="60"/>
                  <w:marRight w:val="60"/>
                  <w:marTop w:val="100"/>
                  <w:marBottom w:val="100"/>
                  <w:divBdr>
                    <w:top w:val="none" w:sz="0" w:space="0" w:color="auto"/>
                    <w:left w:val="none" w:sz="0" w:space="0" w:color="auto"/>
                    <w:bottom w:val="none" w:sz="0" w:space="0" w:color="auto"/>
                    <w:right w:val="none" w:sz="0" w:space="0" w:color="auto"/>
                  </w:divBdr>
                </w:div>
                <w:div w:id="1915386374">
                  <w:marLeft w:val="60"/>
                  <w:marRight w:val="60"/>
                  <w:marTop w:val="100"/>
                  <w:marBottom w:val="100"/>
                  <w:divBdr>
                    <w:top w:val="none" w:sz="0" w:space="0" w:color="auto"/>
                    <w:left w:val="none" w:sz="0" w:space="0" w:color="auto"/>
                    <w:bottom w:val="none" w:sz="0" w:space="0" w:color="auto"/>
                    <w:right w:val="none" w:sz="0" w:space="0" w:color="auto"/>
                  </w:divBdr>
                </w:div>
                <w:div w:id="1585725613">
                  <w:marLeft w:val="60"/>
                  <w:marRight w:val="60"/>
                  <w:marTop w:val="100"/>
                  <w:marBottom w:val="100"/>
                  <w:divBdr>
                    <w:top w:val="none" w:sz="0" w:space="0" w:color="auto"/>
                    <w:left w:val="none" w:sz="0" w:space="0" w:color="auto"/>
                    <w:bottom w:val="none" w:sz="0" w:space="0" w:color="auto"/>
                    <w:right w:val="none" w:sz="0" w:space="0" w:color="auto"/>
                  </w:divBdr>
                </w:div>
                <w:div w:id="1500925047">
                  <w:marLeft w:val="60"/>
                  <w:marRight w:val="60"/>
                  <w:marTop w:val="100"/>
                  <w:marBottom w:val="100"/>
                  <w:divBdr>
                    <w:top w:val="none" w:sz="0" w:space="0" w:color="auto"/>
                    <w:left w:val="none" w:sz="0" w:space="0" w:color="auto"/>
                    <w:bottom w:val="none" w:sz="0" w:space="0" w:color="auto"/>
                    <w:right w:val="none" w:sz="0" w:space="0" w:color="auto"/>
                  </w:divBdr>
                </w:div>
                <w:div w:id="440075837">
                  <w:marLeft w:val="60"/>
                  <w:marRight w:val="60"/>
                  <w:marTop w:val="100"/>
                  <w:marBottom w:val="100"/>
                  <w:divBdr>
                    <w:top w:val="none" w:sz="0" w:space="0" w:color="auto"/>
                    <w:left w:val="none" w:sz="0" w:space="0" w:color="auto"/>
                    <w:bottom w:val="none" w:sz="0" w:space="0" w:color="auto"/>
                    <w:right w:val="none" w:sz="0" w:space="0" w:color="auto"/>
                  </w:divBdr>
                </w:div>
                <w:div w:id="1310942931">
                  <w:marLeft w:val="60"/>
                  <w:marRight w:val="60"/>
                  <w:marTop w:val="100"/>
                  <w:marBottom w:val="100"/>
                  <w:divBdr>
                    <w:top w:val="none" w:sz="0" w:space="0" w:color="auto"/>
                    <w:left w:val="none" w:sz="0" w:space="0" w:color="auto"/>
                    <w:bottom w:val="none" w:sz="0" w:space="0" w:color="auto"/>
                    <w:right w:val="none" w:sz="0" w:space="0" w:color="auto"/>
                  </w:divBdr>
                </w:div>
                <w:div w:id="1076509525">
                  <w:marLeft w:val="60"/>
                  <w:marRight w:val="60"/>
                  <w:marTop w:val="100"/>
                  <w:marBottom w:val="100"/>
                  <w:divBdr>
                    <w:top w:val="none" w:sz="0" w:space="0" w:color="auto"/>
                    <w:left w:val="none" w:sz="0" w:space="0" w:color="auto"/>
                    <w:bottom w:val="none" w:sz="0" w:space="0" w:color="auto"/>
                    <w:right w:val="none" w:sz="0" w:space="0" w:color="auto"/>
                  </w:divBdr>
                </w:div>
                <w:div w:id="1166163728">
                  <w:marLeft w:val="60"/>
                  <w:marRight w:val="60"/>
                  <w:marTop w:val="100"/>
                  <w:marBottom w:val="100"/>
                  <w:divBdr>
                    <w:top w:val="none" w:sz="0" w:space="0" w:color="auto"/>
                    <w:left w:val="none" w:sz="0" w:space="0" w:color="auto"/>
                    <w:bottom w:val="none" w:sz="0" w:space="0" w:color="auto"/>
                    <w:right w:val="none" w:sz="0" w:space="0" w:color="auto"/>
                  </w:divBdr>
                </w:div>
                <w:div w:id="1469476131">
                  <w:marLeft w:val="60"/>
                  <w:marRight w:val="60"/>
                  <w:marTop w:val="100"/>
                  <w:marBottom w:val="100"/>
                  <w:divBdr>
                    <w:top w:val="none" w:sz="0" w:space="0" w:color="auto"/>
                    <w:left w:val="none" w:sz="0" w:space="0" w:color="auto"/>
                    <w:bottom w:val="none" w:sz="0" w:space="0" w:color="auto"/>
                    <w:right w:val="none" w:sz="0" w:space="0" w:color="auto"/>
                  </w:divBdr>
                </w:div>
                <w:div w:id="2128112841">
                  <w:marLeft w:val="60"/>
                  <w:marRight w:val="60"/>
                  <w:marTop w:val="100"/>
                  <w:marBottom w:val="100"/>
                  <w:divBdr>
                    <w:top w:val="none" w:sz="0" w:space="0" w:color="auto"/>
                    <w:left w:val="none" w:sz="0" w:space="0" w:color="auto"/>
                    <w:bottom w:val="none" w:sz="0" w:space="0" w:color="auto"/>
                    <w:right w:val="none" w:sz="0" w:space="0" w:color="auto"/>
                  </w:divBdr>
                </w:div>
                <w:div w:id="2092726508">
                  <w:marLeft w:val="60"/>
                  <w:marRight w:val="60"/>
                  <w:marTop w:val="100"/>
                  <w:marBottom w:val="100"/>
                  <w:divBdr>
                    <w:top w:val="none" w:sz="0" w:space="0" w:color="auto"/>
                    <w:left w:val="none" w:sz="0" w:space="0" w:color="auto"/>
                    <w:bottom w:val="none" w:sz="0" w:space="0" w:color="auto"/>
                    <w:right w:val="none" w:sz="0" w:space="0" w:color="auto"/>
                  </w:divBdr>
                </w:div>
                <w:div w:id="522674456">
                  <w:marLeft w:val="60"/>
                  <w:marRight w:val="60"/>
                  <w:marTop w:val="100"/>
                  <w:marBottom w:val="100"/>
                  <w:divBdr>
                    <w:top w:val="none" w:sz="0" w:space="0" w:color="auto"/>
                    <w:left w:val="none" w:sz="0" w:space="0" w:color="auto"/>
                    <w:bottom w:val="none" w:sz="0" w:space="0" w:color="auto"/>
                    <w:right w:val="none" w:sz="0" w:space="0" w:color="auto"/>
                  </w:divBdr>
                </w:div>
                <w:div w:id="49116861">
                  <w:marLeft w:val="60"/>
                  <w:marRight w:val="60"/>
                  <w:marTop w:val="100"/>
                  <w:marBottom w:val="100"/>
                  <w:divBdr>
                    <w:top w:val="none" w:sz="0" w:space="0" w:color="auto"/>
                    <w:left w:val="none" w:sz="0" w:space="0" w:color="auto"/>
                    <w:bottom w:val="none" w:sz="0" w:space="0" w:color="auto"/>
                    <w:right w:val="none" w:sz="0" w:space="0" w:color="auto"/>
                  </w:divBdr>
                </w:div>
                <w:div w:id="1257522830">
                  <w:marLeft w:val="60"/>
                  <w:marRight w:val="60"/>
                  <w:marTop w:val="100"/>
                  <w:marBottom w:val="100"/>
                  <w:divBdr>
                    <w:top w:val="none" w:sz="0" w:space="0" w:color="auto"/>
                    <w:left w:val="none" w:sz="0" w:space="0" w:color="auto"/>
                    <w:bottom w:val="none" w:sz="0" w:space="0" w:color="auto"/>
                    <w:right w:val="none" w:sz="0" w:space="0" w:color="auto"/>
                  </w:divBdr>
                </w:div>
                <w:div w:id="1264533069">
                  <w:marLeft w:val="60"/>
                  <w:marRight w:val="60"/>
                  <w:marTop w:val="100"/>
                  <w:marBottom w:val="100"/>
                  <w:divBdr>
                    <w:top w:val="none" w:sz="0" w:space="0" w:color="auto"/>
                    <w:left w:val="none" w:sz="0" w:space="0" w:color="auto"/>
                    <w:bottom w:val="none" w:sz="0" w:space="0" w:color="auto"/>
                    <w:right w:val="none" w:sz="0" w:space="0" w:color="auto"/>
                  </w:divBdr>
                </w:div>
                <w:div w:id="459037310">
                  <w:marLeft w:val="60"/>
                  <w:marRight w:val="60"/>
                  <w:marTop w:val="100"/>
                  <w:marBottom w:val="100"/>
                  <w:divBdr>
                    <w:top w:val="none" w:sz="0" w:space="0" w:color="auto"/>
                    <w:left w:val="none" w:sz="0" w:space="0" w:color="auto"/>
                    <w:bottom w:val="none" w:sz="0" w:space="0" w:color="auto"/>
                    <w:right w:val="none" w:sz="0" w:space="0" w:color="auto"/>
                  </w:divBdr>
                </w:div>
                <w:div w:id="768545733">
                  <w:marLeft w:val="60"/>
                  <w:marRight w:val="60"/>
                  <w:marTop w:val="100"/>
                  <w:marBottom w:val="100"/>
                  <w:divBdr>
                    <w:top w:val="none" w:sz="0" w:space="0" w:color="auto"/>
                    <w:left w:val="none" w:sz="0" w:space="0" w:color="auto"/>
                    <w:bottom w:val="none" w:sz="0" w:space="0" w:color="auto"/>
                    <w:right w:val="none" w:sz="0" w:space="0" w:color="auto"/>
                  </w:divBdr>
                </w:div>
                <w:div w:id="1326490">
                  <w:marLeft w:val="60"/>
                  <w:marRight w:val="60"/>
                  <w:marTop w:val="100"/>
                  <w:marBottom w:val="100"/>
                  <w:divBdr>
                    <w:top w:val="none" w:sz="0" w:space="0" w:color="auto"/>
                    <w:left w:val="none" w:sz="0" w:space="0" w:color="auto"/>
                    <w:bottom w:val="none" w:sz="0" w:space="0" w:color="auto"/>
                    <w:right w:val="none" w:sz="0" w:space="0" w:color="auto"/>
                  </w:divBdr>
                </w:div>
                <w:div w:id="1200433976">
                  <w:marLeft w:val="60"/>
                  <w:marRight w:val="60"/>
                  <w:marTop w:val="100"/>
                  <w:marBottom w:val="100"/>
                  <w:divBdr>
                    <w:top w:val="none" w:sz="0" w:space="0" w:color="auto"/>
                    <w:left w:val="none" w:sz="0" w:space="0" w:color="auto"/>
                    <w:bottom w:val="none" w:sz="0" w:space="0" w:color="auto"/>
                    <w:right w:val="none" w:sz="0" w:space="0" w:color="auto"/>
                  </w:divBdr>
                </w:div>
                <w:div w:id="261685797">
                  <w:marLeft w:val="60"/>
                  <w:marRight w:val="60"/>
                  <w:marTop w:val="100"/>
                  <w:marBottom w:val="100"/>
                  <w:divBdr>
                    <w:top w:val="none" w:sz="0" w:space="0" w:color="auto"/>
                    <w:left w:val="none" w:sz="0" w:space="0" w:color="auto"/>
                    <w:bottom w:val="none" w:sz="0" w:space="0" w:color="auto"/>
                    <w:right w:val="none" w:sz="0" w:space="0" w:color="auto"/>
                  </w:divBdr>
                </w:div>
              </w:divsChild>
            </w:div>
            <w:div w:id="1953826503">
              <w:marLeft w:val="60"/>
              <w:marRight w:val="60"/>
              <w:marTop w:val="100"/>
              <w:marBottom w:val="100"/>
              <w:divBdr>
                <w:top w:val="none" w:sz="0" w:space="0" w:color="auto"/>
                <w:left w:val="none" w:sz="0" w:space="0" w:color="auto"/>
                <w:bottom w:val="none" w:sz="0" w:space="0" w:color="auto"/>
                <w:right w:val="none" w:sz="0" w:space="0" w:color="auto"/>
              </w:divBdr>
            </w:div>
            <w:div w:id="439112284">
              <w:marLeft w:val="60"/>
              <w:marRight w:val="60"/>
              <w:marTop w:val="100"/>
              <w:marBottom w:val="100"/>
              <w:divBdr>
                <w:top w:val="none" w:sz="0" w:space="0" w:color="auto"/>
                <w:left w:val="none" w:sz="0" w:space="0" w:color="auto"/>
                <w:bottom w:val="none" w:sz="0" w:space="0" w:color="auto"/>
                <w:right w:val="none" w:sz="0" w:space="0" w:color="auto"/>
              </w:divBdr>
            </w:div>
            <w:div w:id="1180118308">
              <w:marLeft w:val="60"/>
              <w:marRight w:val="60"/>
              <w:marTop w:val="100"/>
              <w:marBottom w:val="100"/>
              <w:divBdr>
                <w:top w:val="none" w:sz="0" w:space="0" w:color="auto"/>
                <w:left w:val="none" w:sz="0" w:space="0" w:color="auto"/>
                <w:bottom w:val="none" w:sz="0" w:space="0" w:color="auto"/>
                <w:right w:val="none" w:sz="0" w:space="0" w:color="auto"/>
              </w:divBdr>
            </w:div>
            <w:div w:id="1231422427">
              <w:marLeft w:val="60"/>
              <w:marRight w:val="60"/>
              <w:marTop w:val="100"/>
              <w:marBottom w:val="100"/>
              <w:divBdr>
                <w:top w:val="none" w:sz="0" w:space="0" w:color="auto"/>
                <w:left w:val="none" w:sz="0" w:space="0" w:color="auto"/>
                <w:bottom w:val="none" w:sz="0" w:space="0" w:color="auto"/>
                <w:right w:val="none" w:sz="0" w:space="0" w:color="auto"/>
              </w:divBdr>
            </w:div>
            <w:div w:id="2042246477">
              <w:marLeft w:val="60"/>
              <w:marRight w:val="60"/>
              <w:marTop w:val="100"/>
              <w:marBottom w:val="100"/>
              <w:divBdr>
                <w:top w:val="none" w:sz="0" w:space="0" w:color="auto"/>
                <w:left w:val="none" w:sz="0" w:space="0" w:color="auto"/>
                <w:bottom w:val="none" w:sz="0" w:space="0" w:color="auto"/>
                <w:right w:val="none" w:sz="0" w:space="0" w:color="auto"/>
              </w:divBdr>
            </w:div>
            <w:div w:id="1548251818">
              <w:marLeft w:val="60"/>
              <w:marRight w:val="60"/>
              <w:marTop w:val="100"/>
              <w:marBottom w:val="100"/>
              <w:divBdr>
                <w:top w:val="none" w:sz="0" w:space="0" w:color="auto"/>
                <w:left w:val="none" w:sz="0" w:space="0" w:color="auto"/>
                <w:bottom w:val="none" w:sz="0" w:space="0" w:color="auto"/>
                <w:right w:val="none" w:sz="0" w:space="0" w:color="auto"/>
              </w:divBdr>
            </w:div>
            <w:div w:id="456145563">
              <w:marLeft w:val="60"/>
              <w:marRight w:val="60"/>
              <w:marTop w:val="100"/>
              <w:marBottom w:val="100"/>
              <w:divBdr>
                <w:top w:val="none" w:sz="0" w:space="0" w:color="auto"/>
                <w:left w:val="none" w:sz="0" w:space="0" w:color="auto"/>
                <w:bottom w:val="none" w:sz="0" w:space="0" w:color="auto"/>
                <w:right w:val="none" w:sz="0" w:space="0" w:color="auto"/>
              </w:divBdr>
            </w:div>
            <w:div w:id="722027653">
              <w:marLeft w:val="60"/>
              <w:marRight w:val="60"/>
              <w:marTop w:val="100"/>
              <w:marBottom w:val="100"/>
              <w:divBdr>
                <w:top w:val="none" w:sz="0" w:space="0" w:color="auto"/>
                <w:left w:val="none" w:sz="0" w:space="0" w:color="auto"/>
                <w:bottom w:val="none" w:sz="0" w:space="0" w:color="auto"/>
                <w:right w:val="none" w:sz="0" w:space="0" w:color="auto"/>
              </w:divBdr>
              <w:divsChild>
                <w:div w:id="1481267801">
                  <w:marLeft w:val="0"/>
                  <w:marRight w:val="0"/>
                  <w:marTop w:val="0"/>
                  <w:marBottom w:val="0"/>
                  <w:divBdr>
                    <w:top w:val="none" w:sz="0" w:space="0" w:color="auto"/>
                    <w:left w:val="none" w:sz="0" w:space="0" w:color="auto"/>
                    <w:bottom w:val="none" w:sz="0" w:space="0" w:color="auto"/>
                    <w:right w:val="none" w:sz="0" w:space="0" w:color="auto"/>
                  </w:divBdr>
                </w:div>
              </w:divsChild>
            </w:div>
            <w:div w:id="900556673">
              <w:marLeft w:val="60"/>
              <w:marRight w:val="60"/>
              <w:marTop w:val="100"/>
              <w:marBottom w:val="100"/>
              <w:divBdr>
                <w:top w:val="none" w:sz="0" w:space="0" w:color="auto"/>
                <w:left w:val="none" w:sz="0" w:space="0" w:color="auto"/>
                <w:bottom w:val="none" w:sz="0" w:space="0" w:color="auto"/>
                <w:right w:val="none" w:sz="0" w:space="0" w:color="auto"/>
              </w:divBdr>
            </w:div>
            <w:div w:id="1586836196">
              <w:marLeft w:val="60"/>
              <w:marRight w:val="60"/>
              <w:marTop w:val="100"/>
              <w:marBottom w:val="100"/>
              <w:divBdr>
                <w:top w:val="none" w:sz="0" w:space="0" w:color="auto"/>
                <w:left w:val="none" w:sz="0" w:space="0" w:color="auto"/>
                <w:bottom w:val="none" w:sz="0" w:space="0" w:color="auto"/>
                <w:right w:val="none" w:sz="0" w:space="0" w:color="auto"/>
              </w:divBdr>
            </w:div>
            <w:div w:id="1678462368">
              <w:marLeft w:val="60"/>
              <w:marRight w:val="60"/>
              <w:marTop w:val="100"/>
              <w:marBottom w:val="100"/>
              <w:divBdr>
                <w:top w:val="none" w:sz="0" w:space="0" w:color="auto"/>
                <w:left w:val="none" w:sz="0" w:space="0" w:color="auto"/>
                <w:bottom w:val="none" w:sz="0" w:space="0" w:color="auto"/>
                <w:right w:val="none" w:sz="0" w:space="0" w:color="auto"/>
              </w:divBdr>
            </w:div>
            <w:div w:id="1364399851">
              <w:marLeft w:val="60"/>
              <w:marRight w:val="60"/>
              <w:marTop w:val="100"/>
              <w:marBottom w:val="100"/>
              <w:divBdr>
                <w:top w:val="none" w:sz="0" w:space="0" w:color="auto"/>
                <w:left w:val="none" w:sz="0" w:space="0" w:color="auto"/>
                <w:bottom w:val="none" w:sz="0" w:space="0" w:color="auto"/>
                <w:right w:val="none" w:sz="0" w:space="0" w:color="auto"/>
              </w:divBdr>
              <w:divsChild>
                <w:div w:id="50008304">
                  <w:marLeft w:val="0"/>
                  <w:marRight w:val="0"/>
                  <w:marTop w:val="0"/>
                  <w:marBottom w:val="0"/>
                  <w:divBdr>
                    <w:top w:val="none" w:sz="0" w:space="0" w:color="auto"/>
                    <w:left w:val="none" w:sz="0" w:space="0" w:color="auto"/>
                    <w:bottom w:val="none" w:sz="0" w:space="0" w:color="auto"/>
                    <w:right w:val="none" w:sz="0" w:space="0" w:color="auto"/>
                  </w:divBdr>
                </w:div>
              </w:divsChild>
            </w:div>
            <w:div w:id="870218419">
              <w:marLeft w:val="60"/>
              <w:marRight w:val="60"/>
              <w:marTop w:val="100"/>
              <w:marBottom w:val="100"/>
              <w:divBdr>
                <w:top w:val="none" w:sz="0" w:space="0" w:color="auto"/>
                <w:left w:val="none" w:sz="0" w:space="0" w:color="auto"/>
                <w:bottom w:val="none" w:sz="0" w:space="0" w:color="auto"/>
                <w:right w:val="none" w:sz="0" w:space="0" w:color="auto"/>
              </w:divBdr>
            </w:div>
            <w:div w:id="1067806240">
              <w:marLeft w:val="60"/>
              <w:marRight w:val="60"/>
              <w:marTop w:val="100"/>
              <w:marBottom w:val="100"/>
              <w:divBdr>
                <w:top w:val="none" w:sz="0" w:space="0" w:color="auto"/>
                <w:left w:val="none" w:sz="0" w:space="0" w:color="auto"/>
                <w:bottom w:val="none" w:sz="0" w:space="0" w:color="auto"/>
                <w:right w:val="none" w:sz="0" w:space="0" w:color="auto"/>
              </w:divBdr>
            </w:div>
            <w:div w:id="2045933700">
              <w:marLeft w:val="60"/>
              <w:marRight w:val="60"/>
              <w:marTop w:val="100"/>
              <w:marBottom w:val="100"/>
              <w:divBdr>
                <w:top w:val="none" w:sz="0" w:space="0" w:color="auto"/>
                <w:left w:val="none" w:sz="0" w:space="0" w:color="auto"/>
                <w:bottom w:val="none" w:sz="0" w:space="0" w:color="auto"/>
                <w:right w:val="none" w:sz="0" w:space="0" w:color="auto"/>
              </w:divBdr>
            </w:div>
            <w:div w:id="52042686">
              <w:marLeft w:val="60"/>
              <w:marRight w:val="60"/>
              <w:marTop w:val="100"/>
              <w:marBottom w:val="100"/>
              <w:divBdr>
                <w:top w:val="none" w:sz="0" w:space="0" w:color="auto"/>
                <w:left w:val="none" w:sz="0" w:space="0" w:color="auto"/>
                <w:bottom w:val="none" w:sz="0" w:space="0" w:color="auto"/>
                <w:right w:val="none" w:sz="0" w:space="0" w:color="auto"/>
              </w:divBdr>
            </w:div>
            <w:div w:id="1619531954">
              <w:marLeft w:val="60"/>
              <w:marRight w:val="60"/>
              <w:marTop w:val="100"/>
              <w:marBottom w:val="100"/>
              <w:divBdr>
                <w:top w:val="none" w:sz="0" w:space="0" w:color="auto"/>
                <w:left w:val="none" w:sz="0" w:space="0" w:color="auto"/>
                <w:bottom w:val="none" w:sz="0" w:space="0" w:color="auto"/>
                <w:right w:val="none" w:sz="0" w:space="0" w:color="auto"/>
              </w:divBdr>
            </w:div>
            <w:div w:id="1653875964">
              <w:marLeft w:val="60"/>
              <w:marRight w:val="60"/>
              <w:marTop w:val="100"/>
              <w:marBottom w:val="100"/>
              <w:divBdr>
                <w:top w:val="none" w:sz="0" w:space="0" w:color="auto"/>
                <w:left w:val="none" w:sz="0" w:space="0" w:color="auto"/>
                <w:bottom w:val="none" w:sz="0" w:space="0" w:color="auto"/>
                <w:right w:val="none" w:sz="0" w:space="0" w:color="auto"/>
              </w:divBdr>
            </w:div>
            <w:div w:id="1494641671">
              <w:marLeft w:val="60"/>
              <w:marRight w:val="60"/>
              <w:marTop w:val="100"/>
              <w:marBottom w:val="100"/>
              <w:divBdr>
                <w:top w:val="none" w:sz="0" w:space="0" w:color="auto"/>
                <w:left w:val="none" w:sz="0" w:space="0" w:color="auto"/>
                <w:bottom w:val="none" w:sz="0" w:space="0" w:color="auto"/>
                <w:right w:val="none" w:sz="0" w:space="0" w:color="auto"/>
              </w:divBdr>
            </w:div>
            <w:div w:id="1786341211">
              <w:marLeft w:val="60"/>
              <w:marRight w:val="60"/>
              <w:marTop w:val="100"/>
              <w:marBottom w:val="100"/>
              <w:divBdr>
                <w:top w:val="none" w:sz="0" w:space="0" w:color="auto"/>
                <w:left w:val="none" w:sz="0" w:space="0" w:color="auto"/>
                <w:bottom w:val="none" w:sz="0" w:space="0" w:color="auto"/>
                <w:right w:val="none" w:sz="0" w:space="0" w:color="auto"/>
              </w:divBdr>
            </w:div>
            <w:div w:id="895700729">
              <w:marLeft w:val="60"/>
              <w:marRight w:val="60"/>
              <w:marTop w:val="100"/>
              <w:marBottom w:val="100"/>
              <w:divBdr>
                <w:top w:val="none" w:sz="0" w:space="0" w:color="auto"/>
                <w:left w:val="none" w:sz="0" w:space="0" w:color="auto"/>
                <w:bottom w:val="none" w:sz="0" w:space="0" w:color="auto"/>
                <w:right w:val="none" w:sz="0" w:space="0" w:color="auto"/>
              </w:divBdr>
            </w:div>
            <w:div w:id="862088272">
              <w:marLeft w:val="60"/>
              <w:marRight w:val="60"/>
              <w:marTop w:val="100"/>
              <w:marBottom w:val="100"/>
              <w:divBdr>
                <w:top w:val="none" w:sz="0" w:space="0" w:color="auto"/>
                <w:left w:val="none" w:sz="0" w:space="0" w:color="auto"/>
                <w:bottom w:val="none" w:sz="0" w:space="0" w:color="auto"/>
                <w:right w:val="none" w:sz="0" w:space="0" w:color="auto"/>
              </w:divBdr>
            </w:div>
            <w:div w:id="1724862207">
              <w:marLeft w:val="60"/>
              <w:marRight w:val="60"/>
              <w:marTop w:val="100"/>
              <w:marBottom w:val="100"/>
              <w:divBdr>
                <w:top w:val="none" w:sz="0" w:space="0" w:color="auto"/>
                <w:left w:val="none" w:sz="0" w:space="0" w:color="auto"/>
                <w:bottom w:val="none" w:sz="0" w:space="0" w:color="auto"/>
                <w:right w:val="none" w:sz="0" w:space="0" w:color="auto"/>
              </w:divBdr>
            </w:div>
            <w:div w:id="763380349">
              <w:marLeft w:val="60"/>
              <w:marRight w:val="60"/>
              <w:marTop w:val="100"/>
              <w:marBottom w:val="100"/>
              <w:divBdr>
                <w:top w:val="none" w:sz="0" w:space="0" w:color="auto"/>
                <w:left w:val="none" w:sz="0" w:space="0" w:color="auto"/>
                <w:bottom w:val="none" w:sz="0" w:space="0" w:color="auto"/>
                <w:right w:val="none" w:sz="0" w:space="0" w:color="auto"/>
              </w:divBdr>
            </w:div>
            <w:div w:id="1362705562">
              <w:marLeft w:val="60"/>
              <w:marRight w:val="60"/>
              <w:marTop w:val="100"/>
              <w:marBottom w:val="100"/>
              <w:divBdr>
                <w:top w:val="none" w:sz="0" w:space="0" w:color="auto"/>
                <w:left w:val="none" w:sz="0" w:space="0" w:color="auto"/>
                <w:bottom w:val="none" w:sz="0" w:space="0" w:color="auto"/>
                <w:right w:val="none" w:sz="0" w:space="0" w:color="auto"/>
              </w:divBdr>
            </w:div>
            <w:div w:id="2086760721">
              <w:marLeft w:val="60"/>
              <w:marRight w:val="60"/>
              <w:marTop w:val="100"/>
              <w:marBottom w:val="100"/>
              <w:divBdr>
                <w:top w:val="none" w:sz="0" w:space="0" w:color="auto"/>
                <w:left w:val="none" w:sz="0" w:space="0" w:color="auto"/>
                <w:bottom w:val="none" w:sz="0" w:space="0" w:color="auto"/>
                <w:right w:val="none" w:sz="0" w:space="0" w:color="auto"/>
              </w:divBdr>
            </w:div>
            <w:div w:id="1082869674">
              <w:marLeft w:val="60"/>
              <w:marRight w:val="60"/>
              <w:marTop w:val="100"/>
              <w:marBottom w:val="100"/>
              <w:divBdr>
                <w:top w:val="none" w:sz="0" w:space="0" w:color="auto"/>
                <w:left w:val="none" w:sz="0" w:space="0" w:color="auto"/>
                <w:bottom w:val="none" w:sz="0" w:space="0" w:color="auto"/>
                <w:right w:val="none" w:sz="0" w:space="0" w:color="auto"/>
              </w:divBdr>
            </w:div>
            <w:div w:id="1423843210">
              <w:marLeft w:val="60"/>
              <w:marRight w:val="60"/>
              <w:marTop w:val="100"/>
              <w:marBottom w:val="100"/>
              <w:divBdr>
                <w:top w:val="none" w:sz="0" w:space="0" w:color="auto"/>
                <w:left w:val="none" w:sz="0" w:space="0" w:color="auto"/>
                <w:bottom w:val="none" w:sz="0" w:space="0" w:color="auto"/>
                <w:right w:val="none" w:sz="0" w:space="0" w:color="auto"/>
              </w:divBdr>
            </w:div>
            <w:div w:id="81151009">
              <w:marLeft w:val="60"/>
              <w:marRight w:val="60"/>
              <w:marTop w:val="100"/>
              <w:marBottom w:val="100"/>
              <w:divBdr>
                <w:top w:val="none" w:sz="0" w:space="0" w:color="auto"/>
                <w:left w:val="none" w:sz="0" w:space="0" w:color="auto"/>
                <w:bottom w:val="none" w:sz="0" w:space="0" w:color="auto"/>
                <w:right w:val="none" w:sz="0" w:space="0" w:color="auto"/>
              </w:divBdr>
            </w:div>
            <w:div w:id="927230759">
              <w:marLeft w:val="60"/>
              <w:marRight w:val="60"/>
              <w:marTop w:val="100"/>
              <w:marBottom w:val="100"/>
              <w:divBdr>
                <w:top w:val="none" w:sz="0" w:space="0" w:color="auto"/>
                <w:left w:val="none" w:sz="0" w:space="0" w:color="auto"/>
                <w:bottom w:val="none" w:sz="0" w:space="0" w:color="auto"/>
                <w:right w:val="none" w:sz="0" w:space="0" w:color="auto"/>
              </w:divBdr>
            </w:div>
            <w:div w:id="1566334681">
              <w:marLeft w:val="60"/>
              <w:marRight w:val="60"/>
              <w:marTop w:val="100"/>
              <w:marBottom w:val="100"/>
              <w:divBdr>
                <w:top w:val="none" w:sz="0" w:space="0" w:color="auto"/>
                <w:left w:val="none" w:sz="0" w:space="0" w:color="auto"/>
                <w:bottom w:val="none" w:sz="0" w:space="0" w:color="auto"/>
                <w:right w:val="none" w:sz="0" w:space="0" w:color="auto"/>
              </w:divBdr>
            </w:div>
            <w:div w:id="1480263063">
              <w:marLeft w:val="60"/>
              <w:marRight w:val="60"/>
              <w:marTop w:val="100"/>
              <w:marBottom w:val="100"/>
              <w:divBdr>
                <w:top w:val="none" w:sz="0" w:space="0" w:color="auto"/>
                <w:left w:val="none" w:sz="0" w:space="0" w:color="auto"/>
                <w:bottom w:val="none" w:sz="0" w:space="0" w:color="auto"/>
                <w:right w:val="none" w:sz="0" w:space="0" w:color="auto"/>
              </w:divBdr>
            </w:div>
            <w:div w:id="2054033371">
              <w:marLeft w:val="60"/>
              <w:marRight w:val="60"/>
              <w:marTop w:val="100"/>
              <w:marBottom w:val="100"/>
              <w:divBdr>
                <w:top w:val="none" w:sz="0" w:space="0" w:color="auto"/>
                <w:left w:val="none" w:sz="0" w:space="0" w:color="auto"/>
                <w:bottom w:val="none" w:sz="0" w:space="0" w:color="auto"/>
                <w:right w:val="none" w:sz="0" w:space="0" w:color="auto"/>
              </w:divBdr>
            </w:div>
            <w:div w:id="1409764273">
              <w:marLeft w:val="60"/>
              <w:marRight w:val="60"/>
              <w:marTop w:val="100"/>
              <w:marBottom w:val="100"/>
              <w:divBdr>
                <w:top w:val="none" w:sz="0" w:space="0" w:color="auto"/>
                <w:left w:val="none" w:sz="0" w:space="0" w:color="auto"/>
                <w:bottom w:val="none" w:sz="0" w:space="0" w:color="auto"/>
                <w:right w:val="none" w:sz="0" w:space="0" w:color="auto"/>
              </w:divBdr>
            </w:div>
            <w:div w:id="1774016567">
              <w:marLeft w:val="60"/>
              <w:marRight w:val="60"/>
              <w:marTop w:val="100"/>
              <w:marBottom w:val="100"/>
              <w:divBdr>
                <w:top w:val="none" w:sz="0" w:space="0" w:color="auto"/>
                <w:left w:val="none" w:sz="0" w:space="0" w:color="auto"/>
                <w:bottom w:val="none" w:sz="0" w:space="0" w:color="auto"/>
                <w:right w:val="none" w:sz="0" w:space="0" w:color="auto"/>
              </w:divBdr>
            </w:div>
            <w:div w:id="1468208011">
              <w:marLeft w:val="60"/>
              <w:marRight w:val="60"/>
              <w:marTop w:val="100"/>
              <w:marBottom w:val="100"/>
              <w:divBdr>
                <w:top w:val="none" w:sz="0" w:space="0" w:color="auto"/>
                <w:left w:val="none" w:sz="0" w:space="0" w:color="auto"/>
                <w:bottom w:val="none" w:sz="0" w:space="0" w:color="auto"/>
                <w:right w:val="none" w:sz="0" w:space="0" w:color="auto"/>
              </w:divBdr>
            </w:div>
            <w:div w:id="1124810120">
              <w:marLeft w:val="60"/>
              <w:marRight w:val="60"/>
              <w:marTop w:val="100"/>
              <w:marBottom w:val="100"/>
              <w:divBdr>
                <w:top w:val="none" w:sz="0" w:space="0" w:color="auto"/>
                <w:left w:val="none" w:sz="0" w:space="0" w:color="auto"/>
                <w:bottom w:val="none" w:sz="0" w:space="0" w:color="auto"/>
                <w:right w:val="none" w:sz="0" w:space="0" w:color="auto"/>
              </w:divBdr>
            </w:div>
            <w:div w:id="352347487">
              <w:marLeft w:val="60"/>
              <w:marRight w:val="60"/>
              <w:marTop w:val="100"/>
              <w:marBottom w:val="100"/>
              <w:divBdr>
                <w:top w:val="none" w:sz="0" w:space="0" w:color="auto"/>
                <w:left w:val="none" w:sz="0" w:space="0" w:color="auto"/>
                <w:bottom w:val="none" w:sz="0" w:space="0" w:color="auto"/>
                <w:right w:val="none" w:sz="0" w:space="0" w:color="auto"/>
              </w:divBdr>
            </w:div>
            <w:div w:id="61369770">
              <w:marLeft w:val="60"/>
              <w:marRight w:val="60"/>
              <w:marTop w:val="100"/>
              <w:marBottom w:val="100"/>
              <w:divBdr>
                <w:top w:val="none" w:sz="0" w:space="0" w:color="auto"/>
                <w:left w:val="none" w:sz="0" w:space="0" w:color="auto"/>
                <w:bottom w:val="none" w:sz="0" w:space="0" w:color="auto"/>
                <w:right w:val="none" w:sz="0" w:space="0" w:color="auto"/>
              </w:divBdr>
            </w:div>
            <w:div w:id="805128161">
              <w:marLeft w:val="60"/>
              <w:marRight w:val="60"/>
              <w:marTop w:val="100"/>
              <w:marBottom w:val="100"/>
              <w:divBdr>
                <w:top w:val="none" w:sz="0" w:space="0" w:color="auto"/>
                <w:left w:val="none" w:sz="0" w:space="0" w:color="auto"/>
                <w:bottom w:val="none" w:sz="0" w:space="0" w:color="auto"/>
                <w:right w:val="none" w:sz="0" w:space="0" w:color="auto"/>
              </w:divBdr>
            </w:div>
            <w:div w:id="726222395">
              <w:marLeft w:val="60"/>
              <w:marRight w:val="60"/>
              <w:marTop w:val="100"/>
              <w:marBottom w:val="100"/>
              <w:divBdr>
                <w:top w:val="none" w:sz="0" w:space="0" w:color="auto"/>
                <w:left w:val="none" w:sz="0" w:space="0" w:color="auto"/>
                <w:bottom w:val="none" w:sz="0" w:space="0" w:color="auto"/>
                <w:right w:val="none" w:sz="0" w:space="0" w:color="auto"/>
              </w:divBdr>
            </w:div>
            <w:div w:id="1734238333">
              <w:marLeft w:val="60"/>
              <w:marRight w:val="60"/>
              <w:marTop w:val="100"/>
              <w:marBottom w:val="100"/>
              <w:divBdr>
                <w:top w:val="none" w:sz="0" w:space="0" w:color="auto"/>
                <w:left w:val="none" w:sz="0" w:space="0" w:color="auto"/>
                <w:bottom w:val="none" w:sz="0" w:space="0" w:color="auto"/>
                <w:right w:val="none" w:sz="0" w:space="0" w:color="auto"/>
              </w:divBdr>
            </w:div>
            <w:div w:id="1049887853">
              <w:marLeft w:val="60"/>
              <w:marRight w:val="60"/>
              <w:marTop w:val="100"/>
              <w:marBottom w:val="100"/>
              <w:divBdr>
                <w:top w:val="none" w:sz="0" w:space="0" w:color="auto"/>
                <w:left w:val="none" w:sz="0" w:space="0" w:color="auto"/>
                <w:bottom w:val="none" w:sz="0" w:space="0" w:color="auto"/>
                <w:right w:val="none" w:sz="0" w:space="0" w:color="auto"/>
              </w:divBdr>
            </w:div>
            <w:div w:id="1178694545">
              <w:marLeft w:val="60"/>
              <w:marRight w:val="60"/>
              <w:marTop w:val="100"/>
              <w:marBottom w:val="100"/>
              <w:divBdr>
                <w:top w:val="none" w:sz="0" w:space="0" w:color="auto"/>
                <w:left w:val="none" w:sz="0" w:space="0" w:color="auto"/>
                <w:bottom w:val="none" w:sz="0" w:space="0" w:color="auto"/>
                <w:right w:val="none" w:sz="0" w:space="0" w:color="auto"/>
              </w:divBdr>
            </w:div>
            <w:div w:id="441537330">
              <w:marLeft w:val="60"/>
              <w:marRight w:val="60"/>
              <w:marTop w:val="100"/>
              <w:marBottom w:val="100"/>
              <w:divBdr>
                <w:top w:val="none" w:sz="0" w:space="0" w:color="auto"/>
                <w:left w:val="none" w:sz="0" w:space="0" w:color="auto"/>
                <w:bottom w:val="none" w:sz="0" w:space="0" w:color="auto"/>
                <w:right w:val="none" w:sz="0" w:space="0" w:color="auto"/>
              </w:divBdr>
            </w:div>
            <w:div w:id="1151673964">
              <w:marLeft w:val="60"/>
              <w:marRight w:val="60"/>
              <w:marTop w:val="100"/>
              <w:marBottom w:val="100"/>
              <w:divBdr>
                <w:top w:val="none" w:sz="0" w:space="0" w:color="auto"/>
                <w:left w:val="none" w:sz="0" w:space="0" w:color="auto"/>
                <w:bottom w:val="none" w:sz="0" w:space="0" w:color="auto"/>
                <w:right w:val="none" w:sz="0" w:space="0" w:color="auto"/>
              </w:divBdr>
            </w:div>
            <w:div w:id="172646687">
              <w:marLeft w:val="60"/>
              <w:marRight w:val="60"/>
              <w:marTop w:val="100"/>
              <w:marBottom w:val="100"/>
              <w:divBdr>
                <w:top w:val="none" w:sz="0" w:space="0" w:color="auto"/>
                <w:left w:val="none" w:sz="0" w:space="0" w:color="auto"/>
                <w:bottom w:val="none" w:sz="0" w:space="0" w:color="auto"/>
                <w:right w:val="none" w:sz="0" w:space="0" w:color="auto"/>
              </w:divBdr>
            </w:div>
            <w:div w:id="363991350">
              <w:marLeft w:val="60"/>
              <w:marRight w:val="60"/>
              <w:marTop w:val="100"/>
              <w:marBottom w:val="100"/>
              <w:divBdr>
                <w:top w:val="none" w:sz="0" w:space="0" w:color="auto"/>
                <w:left w:val="none" w:sz="0" w:space="0" w:color="auto"/>
                <w:bottom w:val="none" w:sz="0" w:space="0" w:color="auto"/>
                <w:right w:val="none" w:sz="0" w:space="0" w:color="auto"/>
              </w:divBdr>
            </w:div>
            <w:div w:id="1124421365">
              <w:marLeft w:val="60"/>
              <w:marRight w:val="60"/>
              <w:marTop w:val="100"/>
              <w:marBottom w:val="100"/>
              <w:divBdr>
                <w:top w:val="none" w:sz="0" w:space="0" w:color="auto"/>
                <w:left w:val="none" w:sz="0" w:space="0" w:color="auto"/>
                <w:bottom w:val="none" w:sz="0" w:space="0" w:color="auto"/>
                <w:right w:val="none" w:sz="0" w:space="0" w:color="auto"/>
              </w:divBdr>
            </w:div>
            <w:div w:id="433092867">
              <w:marLeft w:val="60"/>
              <w:marRight w:val="60"/>
              <w:marTop w:val="100"/>
              <w:marBottom w:val="100"/>
              <w:divBdr>
                <w:top w:val="none" w:sz="0" w:space="0" w:color="auto"/>
                <w:left w:val="none" w:sz="0" w:space="0" w:color="auto"/>
                <w:bottom w:val="none" w:sz="0" w:space="0" w:color="auto"/>
                <w:right w:val="none" w:sz="0" w:space="0" w:color="auto"/>
              </w:divBdr>
            </w:div>
            <w:div w:id="628052976">
              <w:marLeft w:val="60"/>
              <w:marRight w:val="60"/>
              <w:marTop w:val="100"/>
              <w:marBottom w:val="100"/>
              <w:divBdr>
                <w:top w:val="none" w:sz="0" w:space="0" w:color="auto"/>
                <w:left w:val="none" w:sz="0" w:space="0" w:color="auto"/>
                <w:bottom w:val="none" w:sz="0" w:space="0" w:color="auto"/>
                <w:right w:val="none" w:sz="0" w:space="0" w:color="auto"/>
              </w:divBdr>
            </w:div>
            <w:div w:id="821897044">
              <w:marLeft w:val="60"/>
              <w:marRight w:val="60"/>
              <w:marTop w:val="100"/>
              <w:marBottom w:val="100"/>
              <w:divBdr>
                <w:top w:val="none" w:sz="0" w:space="0" w:color="auto"/>
                <w:left w:val="none" w:sz="0" w:space="0" w:color="auto"/>
                <w:bottom w:val="none" w:sz="0" w:space="0" w:color="auto"/>
                <w:right w:val="none" w:sz="0" w:space="0" w:color="auto"/>
              </w:divBdr>
            </w:div>
            <w:div w:id="1407458708">
              <w:marLeft w:val="60"/>
              <w:marRight w:val="60"/>
              <w:marTop w:val="100"/>
              <w:marBottom w:val="100"/>
              <w:divBdr>
                <w:top w:val="none" w:sz="0" w:space="0" w:color="auto"/>
                <w:left w:val="none" w:sz="0" w:space="0" w:color="auto"/>
                <w:bottom w:val="none" w:sz="0" w:space="0" w:color="auto"/>
                <w:right w:val="none" w:sz="0" w:space="0" w:color="auto"/>
              </w:divBdr>
            </w:div>
            <w:div w:id="1200435488">
              <w:marLeft w:val="60"/>
              <w:marRight w:val="60"/>
              <w:marTop w:val="100"/>
              <w:marBottom w:val="100"/>
              <w:divBdr>
                <w:top w:val="none" w:sz="0" w:space="0" w:color="auto"/>
                <w:left w:val="none" w:sz="0" w:space="0" w:color="auto"/>
                <w:bottom w:val="none" w:sz="0" w:space="0" w:color="auto"/>
                <w:right w:val="none" w:sz="0" w:space="0" w:color="auto"/>
              </w:divBdr>
            </w:div>
            <w:div w:id="1041125495">
              <w:marLeft w:val="60"/>
              <w:marRight w:val="60"/>
              <w:marTop w:val="100"/>
              <w:marBottom w:val="100"/>
              <w:divBdr>
                <w:top w:val="none" w:sz="0" w:space="0" w:color="auto"/>
                <w:left w:val="none" w:sz="0" w:space="0" w:color="auto"/>
                <w:bottom w:val="none" w:sz="0" w:space="0" w:color="auto"/>
                <w:right w:val="none" w:sz="0" w:space="0" w:color="auto"/>
              </w:divBdr>
            </w:div>
            <w:div w:id="13577153">
              <w:marLeft w:val="60"/>
              <w:marRight w:val="60"/>
              <w:marTop w:val="100"/>
              <w:marBottom w:val="100"/>
              <w:divBdr>
                <w:top w:val="none" w:sz="0" w:space="0" w:color="auto"/>
                <w:left w:val="none" w:sz="0" w:space="0" w:color="auto"/>
                <w:bottom w:val="none" w:sz="0" w:space="0" w:color="auto"/>
                <w:right w:val="none" w:sz="0" w:space="0" w:color="auto"/>
              </w:divBdr>
            </w:div>
            <w:div w:id="776019877">
              <w:marLeft w:val="60"/>
              <w:marRight w:val="60"/>
              <w:marTop w:val="100"/>
              <w:marBottom w:val="100"/>
              <w:divBdr>
                <w:top w:val="none" w:sz="0" w:space="0" w:color="auto"/>
                <w:left w:val="none" w:sz="0" w:space="0" w:color="auto"/>
                <w:bottom w:val="none" w:sz="0" w:space="0" w:color="auto"/>
                <w:right w:val="none" w:sz="0" w:space="0" w:color="auto"/>
              </w:divBdr>
            </w:div>
            <w:div w:id="552156563">
              <w:marLeft w:val="60"/>
              <w:marRight w:val="60"/>
              <w:marTop w:val="100"/>
              <w:marBottom w:val="100"/>
              <w:divBdr>
                <w:top w:val="none" w:sz="0" w:space="0" w:color="auto"/>
                <w:left w:val="none" w:sz="0" w:space="0" w:color="auto"/>
                <w:bottom w:val="none" w:sz="0" w:space="0" w:color="auto"/>
                <w:right w:val="none" w:sz="0" w:space="0" w:color="auto"/>
              </w:divBdr>
            </w:div>
            <w:div w:id="1123495372">
              <w:marLeft w:val="60"/>
              <w:marRight w:val="60"/>
              <w:marTop w:val="100"/>
              <w:marBottom w:val="100"/>
              <w:divBdr>
                <w:top w:val="none" w:sz="0" w:space="0" w:color="auto"/>
                <w:left w:val="none" w:sz="0" w:space="0" w:color="auto"/>
                <w:bottom w:val="none" w:sz="0" w:space="0" w:color="auto"/>
                <w:right w:val="none" w:sz="0" w:space="0" w:color="auto"/>
              </w:divBdr>
            </w:div>
            <w:div w:id="227231557">
              <w:marLeft w:val="60"/>
              <w:marRight w:val="60"/>
              <w:marTop w:val="100"/>
              <w:marBottom w:val="100"/>
              <w:divBdr>
                <w:top w:val="none" w:sz="0" w:space="0" w:color="auto"/>
                <w:left w:val="none" w:sz="0" w:space="0" w:color="auto"/>
                <w:bottom w:val="none" w:sz="0" w:space="0" w:color="auto"/>
                <w:right w:val="none" w:sz="0" w:space="0" w:color="auto"/>
              </w:divBdr>
            </w:div>
            <w:div w:id="767652459">
              <w:marLeft w:val="60"/>
              <w:marRight w:val="60"/>
              <w:marTop w:val="100"/>
              <w:marBottom w:val="100"/>
              <w:divBdr>
                <w:top w:val="none" w:sz="0" w:space="0" w:color="auto"/>
                <w:left w:val="none" w:sz="0" w:space="0" w:color="auto"/>
                <w:bottom w:val="none" w:sz="0" w:space="0" w:color="auto"/>
                <w:right w:val="none" w:sz="0" w:space="0" w:color="auto"/>
              </w:divBdr>
            </w:div>
            <w:div w:id="478881098">
              <w:marLeft w:val="60"/>
              <w:marRight w:val="60"/>
              <w:marTop w:val="100"/>
              <w:marBottom w:val="100"/>
              <w:divBdr>
                <w:top w:val="none" w:sz="0" w:space="0" w:color="auto"/>
                <w:left w:val="none" w:sz="0" w:space="0" w:color="auto"/>
                <w:bottom w:val="none" w:sz="0" w:space="0" w:color="auto"/>
                <w:right w:val="none" w:sz="0" w:space="0" w:color="auto"/>
              </w:divBdr>
            </w:div>
            <w:div w:id="440881719">
              <w:marLeft w:val="60"/>
              <w:marRight w:val="60"/>
              <w:marTop w:val="100"/>
              <w:marBottom w:val="100"/>
              <w:divBdr>
                <w:top w:val="none" w:sz="0" w:space="0" w:color="auto"/>
                <w:left w:val="none" w:sz="0" w:space="0" w:color="auto"/>
                <w:bottom w:val="none" w:sz="0" w:space="0" w:color="auto"/>
                <w:right w:val="none" w:sz="0" w:space="0" w:color="auto"/>
              </w:divBdr>
            </w:div>
            <w:div w:id="614793339">
              <w:marLeft w:val="60"/>
              <w:marRight w:val="60"/>
              <w:marTop w:val="100"/>
              <w:marBottom w:val="100"/>
              <w:divBdr>
                <w:top w:val="none" w:sz="0" w:space="0" w:color="auto"/>
                <w:left w:val="none" w:sz="0" w:space="0" w:color="auto"/>
                <w:bottom w:val="none" w:sz="0" w:space="0" w:color="auto"/>
                <w:right w:val="none" w:sz="0" w:space="0" w:color="auto"/>
              </w:divBdr>
            </w:div>
            <w:div w:id="2050110509">
              <w:marLeft w:val="60"/>
              <w:marRight w:val="60"/>
              <w:marTop w:val="100"/>
              <w:marBottom w:val="100"/>
              <w:divBdr>
                <w:top w:val="none" w:sz="0" w:space="0" w:color="auto"/>
                <w:left w:val="none" w:sz="0" w:space="0" w:color="auto"/>
                <w:bottom w:val="none" w:sz="0" w:space="0" w:color="auto"/>
                <w:right w:val="none" w:sz="0" w:space="0" w:color="auto"/>
              </w:divBdr>
            </w:div>
            <w:div w:id="1007294888">
              <w:marLeft w:val="60"/>
              <w:marRight w:val="60"/>
              <w:marTop w:val="100"/>
              <w:marBottom w:val="100"/>
              <w:divBdr>
                <w:top w:val="none" w:sz="0" w:space="0" w:color="auto"/>
                <w:left w:val="none" w:sz="0" w:space="0" w:color="auto"/>
                <w:bottom w:val="none" w:sz="0" w:space="0" w:color="auto"/>
                <w:right w:val="none" w:sz="0" w:space="0" w:color="auto"/>
              </w:divBdr>
            </w:div>
            <w:div w:id="1539732492">
              <w:marLeft w:val="60"/>
              <w:marRight w:val="60"/>
              <w:marTop w:val="100"/>
              <w:marBottom w:val="100"/>
              <w:divBdr>
                <w:top w:val="none" w:sz="0" w:space="0" w:color="auto"/>
                <w:left w:val="none" w:sz="0" w:space="0" w:color="auto"/>
                <w:bottom w:val="none" w:sz="0" w:space="0" w:color="auto"/>
                <w:right w:val="none" w:sz="0" w:space="0" w:color="auto"/>
              </w:divBdr>
            </w:div>
            <w:div w:id="332072388">
              <w:marLeft w:val="60"/>
              <w:marRight w:val="60"/>
              <w:marTop w:val="100"/>
              <w:marBottom w:val="100"/>
              <w:divBdr>
                <w:top w:val="none" w:sz="0" w:space="0" w:color="auto"/>
                <w:left w:val="none" w:sz="0" w:space="0" w:color="auto"/>
                <w:bottom w:val="none" w:sz="0" w:space="0" w:color="auto"/>
                <w:right w:val="none" w:sz="0" w:space="0" w:color="auto"/>
              </w:divBdr>
            </w:div>
            <w:div w:id="650445723">
              <w:marLeft w:val="60"/>
              <w:marRight w:val="60"/>
              <w:marTop w:val="100"/>
              <w:marBottom w:val="100"/>
              <w:divBdr>
                <w:top w:val="none" w:sz="0" w:space="0" w:color="auto"/>
                <w:left w:val="none" w:sz="0" w:space="0" w:color="auto"/>
                <w:bottom w:val="none" w:sz="0" w:space="0" w:color="auto"/>
                <w:right w:val="none" w:sz="0" w:space="0" w:color="auto"/>
              </w:divBdr>
            </w:div>
            <w:div w:id="1232232958">
              <w:marLeft w:val="60"/>
              <w:marRight w:val="60"/>
              <w:marTop w:val="100"/>
              <w:marBottom w:val="100"/>
              <w:divBdr>
                <w:top w:val="none" w:sz="0" w:space="0" w:color="auto"/>
                <w:left w:val="none" w:sz="0" w:space="0" w:color="auto"/>
                <w:bottom w:val="none" w:sz="0" w:space="0" w:color="auto"/>
                <w:right w:val="none" w:sz="0" w:space="0" w:color="auto"/>
              </w:divBdr>
            </w:div>
            <w:div w:id="1705598280">
              <w:marLeft w:val="60"/>
              <w:marRight w:val="60"/>
              <w:marTop w:val="100"/>
              <w:marBottom w:val="100"/>
              <w:divBdr>
                <w:top w:val="none" w:sz="0" w:space="0" w:color="auto"/>
                <w:left w:val="none" w:sz="0" w:space="0" w:color="auto"/>
                <w:bottom w:val="none" w:sz="0" w:space="0" w:color="auto"/>
                <w:right w:val="none" w:sz="0" w:space="0" w:color="auto"/>
              </w:divBdr>
            </w:div>
            <w:div w:id="829641289">
              <w:marLeft w:val="60"/>
              <w:marRight w:val="60"/>
              <w:marTop w:val="100"/>
              <w:marBottom w:val="100"/>
              <w:divBdr>
                <w:top w:val="none" w:sz="0" w:space="0" w:color="auto"/>
                <w:left w:val="none" w:sz="0" w:space="0" w:color="auto"/>
                <w:bottom w:val="none" w:sz="0" w:space="0" w:color="auto"/>
                <w:right w:val="none" w:sz="0" w:space="0" w:color="auto"/>
              </w:divBdr>
            </w:div>
            <w:div w:id="1320839649">
              <w:marLeft w:val="60"/>
              <w:marRight w:val="60"/>
              <w:marTop w:val="100"/>
              <w:marBottom w:val="100"/>
              <w:divBdr>
                <w:top w:val="none" w:sz="0" w:space="0" w:color="auto"/>
                <w:left w:val="none" w:sz="0" w:space="0" w:color="auto"/>
                <w:bottom w:val="none" w:sz="0" w:space="0" w:color="auto"/>
                <w:right w:val="none" w:sz="0" w:space="0" w:color="auto"/>
              </w:divBdr>
            </w:div>
            <w:div w:id="2038844174">
              <w:marLeft w:val="60"/>
              <w:marRight w:val="60"/>
              <w:marTop w:val="100"/>
              <w:marBottom w:val="100"/>
              <w:divBdr>
                <w:top w:val="none" w:sz="0" w:space="0" w:color="auto"/>
                <w:left w:val="none" w:sz="0" w:space="0" w:color="auto"/>
                <w:bottom w:val="none" w:sz="0" w:space="0" w:color="auto"/>
                <w:right w:val="none" w:sz="0" w:space="0" w:color="auto"/>
              </w:divBdr>
            </w:div>
            <w:div w:id="1881241318">
              <w:marLeft w:val="60"/>
              <w:marRight w:val="60"/>
              <w:marTop w:val="100"/>
              <w:marBottom w:val="100"/>
              <w:divBdr>
                <w:top w:val="none" w:sz="0" w:space="0" w:color="auto"/>
                <w:left w:val="none" w:sz="0" w:space="0" w:color="auto"/>
                <w:bottom w:val="none" w:sz="0" w:space="0" w:color="auto"/>
                <w:right w:val="none" w:sz="0" w:space="0" w:color="auto"/>
              </w:divBdr>
            </w:div>
            <w:div w:id="1905950504">
              <w:marLeft w:val="60"/>
              <w:marRight w:val="60"/>
              <w:marTop w:val="100"/>
              <w:marBottom w:val="100"/>
              <w:divBdr>
                <w:top w:val="none" w:sz="0" w:space="0" w:color="auto"/>
                <w:left w:val="none" w:sz="0" w:space="0" w:color="auto"/>
                <w:bottom w:val="none" w:sz="0" w:space="0" w:color="auto"/>
                <w:right w:val="none" w:sz="0" w:space="0" w:color="auto"/>
              </w:divBdr>
            </w:div>
            <w:div w:id="1635939929">
              <w:marLeft w:val="60"/>
              <w:marRight w:val="60"/>
              <w:marTop w:val="100"/>
              <w:marBottom w:val="100"/>
              <w:divBdr>
                <w:top w:val="none" w:sz="0" w:space="0" w:color="auto"/>
                <w:left w:val="none" w:sz="0" w:space="0" w:color="auto"/>
                <w:bottom w:val="none" w:sz="0" w:space="0" w:color="auto"/>
                <w:right w:val="none" w:sz="0" w:space="0" w:color="auto"/>
              </w:divBdr>
            </w:div>
            <w:div w:id="1783261763">
              <w:marLeft w:val="60"/>
              <w:marRight w:val="60"/>
              <w:marTop w:val="100"/>
              <w:marBottom w:val="100"/>
              <w:divBdr>
                <w:top w:val="none" w:sz="0" w:space="0" w:color="auto"/>
                <w:left w:val="none" w:sz="0" w:space="0" w:color="auto"/>
                <w:bottom w:val="none" w:sz="0" w:space="0" w:color="auto"/>
                <w:right w:val="none" w:sz="0" w:space="0" w:color="auto"/>
              </w:divBdr>
            </w:div>
            <w:div w:id="749930016">
              <w:marLeft w:val="60"/>
              <w:marRight w:val="60"/>
              <w:marTop w:val="100"/>
              <w:marBottom w:val="100"/>
              <w:divBdr>
                <w:top w:val="none" w:sz="0" w:space="0" w:color="auto"/>
                <w:left w:val="none" w:sz="0" w:space="0" w:color="auto"/>
                <w:bottom w:val="none" w:sz="0" w:space="0" w:color="auto"/>
                <w:right w:val="none" w:sz="0" w:space="0" w:color="auto"/>
              </w:divBdr>
            </w:div>
            <w:div w:id="249314129">
              <w:marLeft w:val="60"/>
              <w:marRight w:val="60"/>
              <w:marTop w:val="100"/>
              <w:marBottom w:val="100"/>
              <w:divBdr>
                <w:top w:val="none" w:sz="0" w:space="0" w:color="auto"/>
                <w:left w:val="none" w:sz="0" w:space="0" w:color="auto"/>
                <w:bottom w:val="none" w:sz="0" w:space="0" w:color="auto"/>
                <w:right w:val="none" w:sz="0" w:space="0" w:color="auto"/>
              </w:divBdr>
            </w:div>
            <w:div w:id="550311526">
              <w:marLeft w:val="60"/>
              <w:marRight w:val="60"/>
              <w:marTop w:val="100"/>
              <w:marBottom w:val="100"/>
              <w:divBdr>
                <w:top w:val="none" w:sz="0" w:space="0" w:color="auto"/>
                <w:left w:val="none" w:sz="0" w:space="0" w:color="auto"/>
                <w:bottom w:val="none" w:sz="0" w:space="0" w:color="auto"/>
                <w:right w:val="none" w:sz="0" w:space="0" w:color="auto"/>
              </w:divBdr>
            </w:div>
            <w:div w:id="1339313296">
              <w:marLeft w:val="60"/>
              <w:marRight w:val="60"/>
              <w:marTop w:val="100"/>
              <w:marBottom w:val="100"/>
              <w:divBdr>
                <w:top w:val="none" w:sz="0" w:space="0" w:color="auto"/>
                <w:left w:val="none" w:sz="0" w:space="0" w:color="auto"/>
                <w:bottom w:val="none" w:sz="0" w:space="0" w:color="auto"/>
                <w:right w:val="none" w:sz="0" w:space="0" w:color="auto"/>
              </w:divBdr>
            </w:div>
            <w:div w:id="1478692772">
              <w:marLeft w:val="60"/>
              <w:marRight w:val="60"/>
              <w:marTop w:val="100"/>
              <w:marBottom w:val="100"/>
              <w:divBdr>
                <w:top w:val="none" w:sz="0" w:space="0" w:color="auto"/>
                <w:left w:val="none" w:sz="0" w:space="0" w:color="auto"/>
                <w:bottom w:val="none" w:sz="0" w:space="0" w:color="auto"/>
                <w:right w:val="none" w:sz="0" w:space="0" w:color="auto"/>
              </w:divBdr>
            </w:div>
            <w:div w:id="531580176">
              <w:marLeft w:val="60"/>
              <w:marRight w:val="60"/>
              <w:marTop w:val="100"/>
              <w:marBottom w:val="100"/>
              <w:divBdr>
                <w:top w:val="none" w:sz="0" w:space="0" w:color="auto"/>
                <w:left w:val="none" w:sz="0" w:space="0" w:color="auto"/>
                <w:bottom w:val="none" w:sz="0" w:space="0" w:color="auto"/>
                <w:right w:val="none" w:sz="0" w:space="0" w:color="auto"/>
              </w:divBdr>
            </w:div>
            <w:div w:id="292758678">
              <w:marLeft w:val="60"/>
              <w:marRight w:val="60"/>
              <w:marTop w:val="100"/>
              <w:marBottom w:val="100"/>
              <w:divBdr>
                <w:top w:val="none" w:sz="0" w:space="0" w:color="auto"/>
                <w:left w:val="none" w:sz="0" w:space="0" w:color="auto"/>
                <w:bottom w:val="none" w:sz="0" w:space="0" w:color="auto"/>
                <w:right w:val="none" w:sz="0" w:space="0" w:color="auto"/>
              </w:divBdr>
            </w:div>
            <w:div w:id="516503810">
              <w:marLeft w:val="60"/>
              <w:marRight w:val="60"/>
              <w:marTop w:val="100"/>
              <w:marBottom w:val="100"/>
              <w:divBdr>
                <w:top w:val="none" w:sz="0" w:space="0" w:color="auto"/>
                <w:left w:val="none" w:sz="0" w:space="0" w:color="auto"/>
                <w:bottom w:val="none" w:sz="0" w:space="0" w:color="auto"/>
                <w:right w:val="none" w:sz="0" w:space="0" w:color="auto"/>
              </w:divBdr>
            </w:div>
            <w:div w:id="648172291">
              <w:marLeft w:val="60"/>
              <w:marRight w:val="60"/>
              <w:marTop w:val="100"/>
              <w:marBottom w:val="100"/>
              <w:divBdr>
                <w:top w:val="none" w:sz="0" w:space="0" w:color="auto"/>
                <w:left w:val="none" w:sz="0" w:space="0" w:color="auto"/>
                <w:bottom w:val="none" w:sz="0" w:space="0" w:color="auto"/>
                <w:right w:val="none" w:sz="0" w:space="0" w:color="auto"/>
              </w:divBdr>
            </w:div>
            <w:div w:id="1195341239">
              <w:marLeft w:val="60"/>
              <w:marRight w:val="60"/>
              <w:marTop w:val="100"/>
              <w:marBottom w:val="100"/>
              <w:divBdr>
                <w:top w:val="none" w:sz="0" w:space="0" w:color="auto"/>
                <w:left w:val="none" w:sz="0" w:space="0" w:color="auto"/>
                <w:bottom w:val="none" w:sz="0" w:space="0" w:color="auto"/>
                <w:right w:val="none" w:sz="0" w:space="0" w:color="auto"/>
              </w:divBdr>
            </w:div>
            <w:div w:id="217086374">
              <w:marLeft w:val="60"/>
              <w:marRight w:val="60"/>
              <w:marTop w:val="100"/>
              <w:marBottom w:val="100"/>
              <w:divBdr>
                <w:top w:val="none" w:sz="0" w:space="0" w:color="auto"/>
                <w:left w:val="none" w:sz="0" w:space="0" w:color="auto"/>
                <w:bottom w:val="none" w:sz="0" w:space="0" w:color="auto"/>
                <w:right w:val="none" w:sz="0" w:space="0" w:color="auto"/>
              </w:divBdr>
            </w:div>
            <w:div w:id="253831701">
              <w:marLeft w:val="60"/>
              <w:marRight w:val="60"/>
              <w:marTop w:val="100"/>
              <w:marBottom w:val="100"/>
              <w:divBdr>
                <w:top w:val="none" w:sz="0" w:space="0" w:color="auto"/>
                <w:left w:val="none" w:sz="0" w:space="0" w:color="auto"/>
                <w:bottom w:val="none" w:sz="0" w:space="0" w:color="auto"/>
                <w:right w:val="none" w:sz="0" w:space="0" w:color="auto"/>
              </w:divBdr>
            </w:div>
            <w:div w:id="1842162784">
              <w:marLeft w:val="60"/>
              <w:marRight w:val="60"/>
              <w:marTop w:val="100"/>
              <w:marBottom w:val="100"/>
              <w:divBdr>
                <w:top w:val="none" w:sz="0" w:space="0" w:color="auto"/>
                <w:left w:val="none" w:sz="0" w:space="0" w:color="auto"/>
                <w:bottom w:val="none" w:sz="0" w:space="0" w:color="auto"/>
                <w:right w:val="none" w:sz="0" w:space="0" w:color="auto"/>
              </w:divBdr>
            </w:div>
            <w:div w:id="1923296909">
              <w:marLeft w:val="60"/>
              <w:marRight w:val="60"/>
              <w:marTop w:val="100"/>
              <w:marBottom w:val="100"/>
              <w:divBdr>
                <w:top w:val="none" w:sz="0" w:space="0" w:color="auto"/>
                <w:left w:val="none" w:sz="0" w:space="0" w:color="auto"/>
                <w:bottom w:val="none" w:sz="0" w:space="0" w:color="auto"/>
                <w:right w:val="none" w:sz="0" w:space="0" w:color="auto"/>
              </w:divBdr>
            </w:div>
            <w:div w:id="1825661057">
              <w:marLeft w:val="60"/>
              <w:marRight w:val="60"/>
              <w:marTop w:val="100"/>
              <w:marBottom w:val="100"/>
              <w:divBdr>
                <w:top w:val="none" w:sz="0" w:space="0" w:color="auto"/>
                <w:left w:val="none" w:sz="0" w:space="0" w:color="auto"/>
                <w:bottom w:val="none" w:sz="0" w:space="0" w:color="auto"/>
                <w:right w:val="none" w:sz="0" w:space="0" w:color="auto"/>
              </w:divBdr>
            </w:div>
            <w:div w:id="1553082166">
              <w:marLeft w:val="60"/>
              <w:marRight w:val="60"/>
              <w:marTop w:val="100"/>
              <w:marBottom w:val="100"/>
              <w:divBdr>
                <w:top w:val="none" w:sz="0" w:space="0" w:color="auto"/>
                <w:left w:val="none" w:sz="0" w:space="0" w:color="auto"/>
                <w:bottom w:val="none" w:sz="0" w:space="0" w:color="auto"/>
                <w:right w:val="none" w:sz="0" w:space="0" w:color="auto"/>
              </w:divBdr>
            </w:div>
            <w:div w:id="1602449760">
              <w:marLeft w:val="60"/>
              <w:marRight w:val="60"/>
              <w:marTop w:val="100"/>
              <w:marBottom w:val="100"/>
              <w:divBdr>
                <w:top w:val="none" w:sz="0" w:space="0" w:color="auto"/>
                <w:left w:val="none" w:sz="0" w:space="0" w:color="auto"/>
                <w:bottom w:val="none" w:sz="0" w:space="0" w:color="auto"/>
                <w:right w:val="none" w:sz="0" w:space="0" w:color="auto"/>
              </w:divBdr>
            </w:div>
            <w:div w:id="154684357">
              <w:marLeft w:val="60"/>
              <w:marRight w:val="60"/>
              <w:marTop w:val="100"/>
              <w:marBottom w:val="100"/>
              <w:divBdr>
                <w:top w:val="none" w:sz="0" w:space="0" w:color="auto"/>
                <w:left w:val="none" w:sz="0" w:space="0" w:color="auto"/>
                <w:bottom w:val="none" w:sz="0" w:space="0" w:color="auto"/>
                <w:right w:val="none" w:sz="0" w:space="0" w:color="auto"/>
              </w:divBdr>
            </w:div>
            <w:div w:id="1952471924">
              <w:marLeft w:val="60"/>
              <w:marRight w:val="60"/>
              <w:marTop w:val="100"/>
              <w:marBottom w:val="100"/>
              <w:divBdr>
                <w:top w:val="none" w:sz="0" w:space="0" w:color="auto"/>
                <w:left w:val="none" w:sz="0" w:space="0" w:color="auto"/>
                <w:bottom w:val="none" w:sz="0" w:space="0" w:color="auto"/>
                <w:right w:val="none" w:sz="0" w:space="0" w:color="auto"/>
              </w:divBdr>
            </w:div>
            <w:div w:id="340012332">
              <w:marLeft w:val="60"/>
              <w:marRight w:val="60"/>
              <w:marTop w:val="100"/>
              <w:marBottom w:val="100"/>
              <w:divBdr>
                <w:top w:val="none" w:sz="0" w:space="0" w:color="auto"/>
                <w:left w:val="none" w:sz="0" w:space="0" w:color="auto"/>
                <w:bottom w:val="none" w:sz="0" w:space="0" w:color="auto"/>
                <w:right w:val="none" w:sz="0" w:space="0" w:color="auto"/>
              </w:divBdr>
            </w:div>
            <w:div w:id="1967736747">
              <w:marLeft w:val="60"/>
              <w:marRight w:val="60"/>
              <w:marTop w:val="100"/>
              <w:marBottom w:val="100"/>
              <w:divBdr>
                <w:top w:val="none" w:sz="0" w:space="0" w:color="auto"/>
                <w:left w:val="none" w:sz="0" w:space="0" w:color="auto"/>
                <w:bottom w:val="none" w:sz="0" w:space="0" w:color="auto"/>
                <w:right w:val="none" w:sz="0" w:space="0" w:color="auto"/>
              </w:divBdr>
            </w:div>
            <w:div w:id="2026208271">
              <w:marLeft w:val="60"/>
              <w:marRight w:val="60"/>
              <w:marTop w:val="100"/>
              <w:marBottom w:val="100"/>
              <w:divBdr>
                <w:top w:val="none" w:sz="0" w:space="0" w:color="auto"/>
                <w:left w:val="none" w:sz="0" w:space="0" w:color="auto"/>
                <w:bottom w:val="none" w:sz="0" w:space="0" w:color="auto"/>
                <w:right w:val="none" w:sz="0" w:space="0" w:color="auto"/>
              </w:divBdr>
            </w:div>
            <w:div w:id="2021153187">
              <w:marLeft w:val="60"/>
              <w:marRight w:val="60"/>
              <w:marTop w:val="100"/>
              <w:marBottom w:val="100"/>
              <w:divBdr>
                <w:top w:val="none" w:sz="0" w:space="0" w:color="auto"/>
                <w:left w:val="none" w:sz="0" w:space="0" w:color="auto"/>
                <w:bottom w:val="none" w:sz="0" w:space="0" w:color="auto"/>
                <w:right w:val="none" w:sz="0" w:space="0" w:color="auto"/>
              </w:divBdr>
            </w:div>
            <w:div w:id="1951083805">
              <w:marLeft w:val="60"/>
              <w:marRight w:val="60"/>
              <w:marTop w:val="100"/>
              <w:marBottom w:val="100"/>
              <w:divBdr>
                <w:top w:val="none" w:sz="0" w:space="0" w:color="auto"/>
                <w:left w:val="none" w:sz="0" w:space="0" w:color="auto"/>
                <w:bottom w:val="none" w:sz="0" w:space="0" w:color="auto"/>
                <w:right w:val="none" w:sz="0" w:space="0" w:color="auto"/>
              </w:divBdr>
            </w:div>
            <w:div w:id="1396968608">
              <w:marLeft w:val="60"/>
              <w:marRight w:val="60"/>
              <w:marTop w:val="100"/>
              <w:marBottom w:val="100"/>
              <w:divBdr>
                <w:top w:val="none" w:sz="0" w:space="0" w:color="auto"/>
                <w:left w:val="none" w:sz="0" w:space="0" w:color="auto"/>
                <w:bottom w:val="none" w:sz="0" w:space="0" w:color="auto"/>
                <w:right w:val="none" w:sz="0" w:space="0" w:color="auto"/>
              </w:divBdr>
            </w:div>
            <w:div w:id="1896769174">
              <w:marLeft w:val="60"/>
              <w:marRight w:val="60"/>
              <w:marTop w:val="100"/>
              <w:marBottom w:val="100"/>
              <w:divBdr>
                <w:top w:val="none" w:sz="0" w:space="0" w:color="auto"/>
                <w:left w:val="none" w:sz="0" w:space="0" w:color="auto"/>
                <w:bottom w:val="none" w:sz="0" w:space="0" w:color="auto"/>
                <w:right w:val="none" w:sz="0" w:space="0" w:color="auto"/>
              </w:divBdr>
            </w:div>
            <w:div w:id="714619265">
              <w:marLeft w:val="60"/>
              <w:marRight w:val="60"/>
              <w:marTop w:val="100"/>
              <w:marBottom w:val="100"/>
              <w:divBdr>
                <w:top w:val="none" w:sz="0" w:space="0" w:color="auto"/>
                <w:left w:val="none" w:sz="0" w:space="0" w:color="auto"/>
                <w:bottom w:val="none" w:sz="0" w:space="0" w:color="auto"/>
                <w:right w:val="none" w:sz="0" w:space="0" w:color="auto"/>
              </w:divBdr>
            </w:div>
            <w:div w:id="449398341">
              <w:marLeft w:val="60"/>
              <w:marRight w:val="60"/>
              <w:marTop w:val="100"/>
              <w:marBottom w:val="100"/>
              <w:divBdr>
                <w:top w:val="none" w:sz="0" w:space="0" w:color="auto"/>
                <w:left w:val="none" w:sz="0" w:space="0" w:color="auto"/>
                <w:bottom w:val="none" w:sz="0" w:space="0" w:color="auto"/>
                <w:right w:val="none" w:sz="0" w:space="0" w:color="auto"/>
              </w:divBdr>
            </w:div>
            <w:div w:id="1734809691">
              <w:marLeft w:val="60"/>
              <w:marRight w:val="60"/>
              <w:marTop w:val="100"/>
              <w:marBottom w:val="100"/>
              <w:divBdr>
                <w:top w:val="none" w:sz="0" w:space="0" w:color="auto"/>
                <w:left w:val="none" w:sz="0" w:space="0" w:color="auto"/>
                <w:bottom w:val="none" w:sz="0" w:space="0" w:color="auto"/>
                <w:right w:val="none" w:sz="0" w:space="0" w:color="auto"/>
              </w:divBdr>
            </w:div>
            <w:div w:id="2021423280">
              <w:marLeft w:val="60"/>
              <w:marRight w:val="60"/>
              <w:marTop w:val="100"/>
              <w:marBottom w:val="100"/>
              <w:divBdr>
                <w:top w:val="none" w:sz="0" w:space="0" w:color="auto"/>
                <w:left w:val="none" w:sz="0" w:space="0" w:color="auto"/>
                <w:bottom w:val="none" w:sz="0" w:space="0" w:color="auto"/>
                <w:right w:val="none" w:sz="0" w:space="0" w:color="auto"/>
              </w:divBdr>
            </w:div>
            <w:div w:id="815072657">
              <w:marLeft w:val="60"/>
              <w:marRight w:val="60"/>
              <w:marTop w:val="100"/>
              <w:marBottom w:val="100"/>
              <w:divBdr>
                <w:top w:val="none" w:sz="0" w:space="0" w:color="auto"/>
                <w:left w:val="none" w:sz="0" w:space="0" w:color="auto"/>
                <w:bottom w:val="none" w:sz="0" w:space="0" w:color="auto"/>
                <w:right w:val="none" w:sz="0" w:space="0" w:color="auto"/>
              </w:divBdr>
            </w:div>
            <w:div w:id="164248286">
              <w:marLeft w:val="60"/>
              <w:marRight w:val="60"/>
              <w:marTop w:val="100"/>
              <w:marBottom w:val="100"/>
              <w:divBdr>
                <w:top w:val="none" w:sz="0" w:space="0" w:color="auto"/>
                <w:left w:val="none" w:sz="0" w:space="0" w:color="auto"/>
                <w:bottom w:val="none" w:sz="0" w:space="0" w:color="auto"/>
                <w:right w:val="none" w:sz="0" w:space="0" w:color="auto"/>
              </w:divBdr>
            </w:div>
            <w:div w:id="47648585">
              <w:marLeft w:val="60"/>
              <w:marRight w:val="60"/>
              <w:marTop w:val="100"/>
              <w:marBottom w:val="100"/>
              <w:divBdr>
                <w:top w:val="none" w:sz="0" w:space="0" w:color="auto"/>
                <w:left w:val="none" w:sz="0" w:space="0" w:color="auto"/>
                <w:bottom w:val="none" w:sz="0" w:space="0" w:color="auto"/>
                <w:right w:val="none" w:sz="0" w:space="0" w:color="auto"/>
              </w:divBdr>
            </w:div>
            <w:div w:id="1624530463">
              <w:marLeft w:val="60"/>
              <w:marRight w:val="60"/>
              <w:marTop w:val="100"/>
              <w:marBottom w:val="100"/>
              <w:divBdr>
                <w:top w:val="none" w:sz="0" w:space="0" w:color="auto"/>
                <w:left w:val="none" w:sz="0" w:space="0" w:color="auto"/>
                <w:bottom w:val="none" w:sz="0" w:space="0" w:color="auto"/>
                <w:right w:val="none" w:sz="0" w:space="0" w:color="auto"/>
              </w:divBdr>
            </w:div>
            <w:div w:id="1847670269">
              <w:marLeft w:val="60"/>
              <w:marRight w:val="60"/>
              <w:marTop w:val="100"/>
              <w:marBottom w:val="100"/>
              <w:divBdr>
                <w:top w:val="none" w:sz="0" w:space="0" w:color="auto"/>
                <w:left w:val="none" w:sz="0" w:space="0" w:color="auto"/>
                <w:bottom w:val="none" w:sz="0" w:space="0" w:color="auto"/>
                <w:right w:val="none" w:sz="0" w:space="0" w:color="auto"/>
              </w:divBdr>
            </w:div>
            <w:div w:id="918903798">
              <w:marLeft w:val="60"/>
              <w:marRight w:val="60"/>
              <w:marTop w:val="100"/>
              <w:marBottom w:val="100"/>
              <w:divBdr>
                <w:top w:val="none" w:sz="0" w:space="0" w:color="auto"/>
                <w:left w:val="none" w:sz="0" w:space="0" w:color="auto"/>
                <w:bottom w:val="none" w:sz="0" w:space="0" w:color="auto"/>
                <w:right w:val="none" w:sz="0" w:space="0" w:color="auto"/>
              </w:divBdr>
            </w:div>
            <w:div w:id="245696313">
              <w:marLeft w:val="60"/>
              <w:marRight w:val="60"/>
              <w:marTop w:val="100"/>
              <w:marBottom w:val="100"/>
              <w:divBdr>
                <w:top w:val="none" w:sz="0" w:space="0" w:color="auto"/>
                <w:left w:val="none" w:sz="0" w:space="0" w:color="auto"/>
                <w:bottom w:val="none" w:sz="0" w:space="0" w:color="auto"/>
                <w:right w:val="none" w:sz="0" w:space="0" w:color="auto"/>
              </w:divBdr>
            </w:div>
            <w:div w:id="497156393">
              <w:marLeft w:val="60"/>
              <w:marRight w:val="60"/>
              <w:marTop w:val="100"/>
              <w:marBottom w:val="100"/>
              <w:divBdr>
                <w:top w:val="none" w:sz="0" w:space="0" w:color="auto"/>
                <w:left w:val="none" w:sz="0" w:space="0" w:color="auto"/>
                <w:bottom w:val="none" w:sz="0" w:space="0" w:color="auto"/>
                <w:right w:val="none" w:sz="0" w:space="0" w:color="auto"/>
              </w:divBdr>
            </w:div>
            <w:div w:id="2043969312">
              <w:marLeft w:val="60"/>
              <w:marRight w:val="60"/>
              <w:marTop w:val="100"/>
              <w:marBottom w:val="100"/>
              <w:divBdr>
                <w:top w:val="none" w:sz="0" w:space="0" w:color="auto"/>
                <w:left w:val="none" w:sz="0" w:space="0" w:color="auto"/>
                <w:bottom w:val="none" w:sz="0" w:space="0" w:color="auto"/>
                <w:right w:val="none" w:sz="0" w:space="0" w:color="auto"/>
              </w:divBdr>
            </w:div>
            <w:div w:id="270749243">
              <w:marLeft w:val="60"/>
              <w:marRight w:val="60"/>
              <w:marTop w:val="100"/>
              <w:marBottom w:val="100"/>
              <w:divBdr>
                <w:top w:val="none" w:sz="0" w:space="0" w:color="auto"/>
                <w:left w:val="none" w:sz="0" w:space="0" w:color="auto"/>
                <w:bottom w:val="none" w:sz="0" w:space="0" w:color="auto"/>
                <w:right w:val="none" w:sz="0" w:space="0" w:color="auto"/>
              </w:divBdr>
            </w:div>
            <w:div w:id="1490368121">
              <w:marLeft w:val="60"/>
              <w:marRight w:val="60"/>
              <w:marTop w:val="100"/>
              <w:marBottom w:val="100"/>
              <w:divBdr>
                <w:top w:val="none" w:sz="0" w:space="0" w:color="auto"/>
                <w:left w:val="none" w:sz="0" w:space="0" w:color="auto"/>
                <w:bottom w:val="none" w:sz="0" w:space="0" w:color="auto"/>
                <w:right w:val="none" w:sz="0" w:space="0" w:color="auto"/>
              </w:divBdr>
            </w:div>
            <w:div w:id="1640107811">
              <w:marLeft w:val="60"/>
              <w:marRight w:val="60"/>
              <w:marTop w:val="100"/>
              <w:marBottom w:val="100"/>
              <w:divBdr>
                <w:top w:val="none" w:sz="0" w:space="0" w:color="auto"/>
                <w:left w:val="none" w:sz="0" w:space="0" w:color="auto"/>
                <w:bottom w:val="none" w:sz="0" w:space="0" w:color="auto"/>
                <w:right w:val="none" w:sz="0" w:space="0" w:color="auto"/>
              </w:divBdr>
            </w:div>
            <w:div w:id="1011756405">
              <w:marLeft w:val="60"/>
              <w:marRight w:val="60"/>
              <w:marTop w:val="100"/>
              <w:marBottom w:val="100"/>
              <w:divBdr>
                <w:top w:val="none" w:sz="0" w:space="0" w:color="auto"/>
                <w:left w:val="none" w:sz="0" w:space="0" w:color="auto"/>
                <w:bottom w:val="none" w:sz="0" w:space="0" w:color="auto"/>
                <w:right w:val="none" w:sz="0" w:space="0" w:color="auto"/>
              </w:divBdr>
            </w:div>
            <w:div w:id="1986154409">
              <w:marLeft w:val="60"/>
              <w:marRight w:val="60"/>
              <w:marTop w:val="100"/>
              <w:marBottom w:val="100"/>
              <w:divBdr>
                <w:top w:val="none" w:sz="0" w:space="0" w:color="auto"/>
                <w:left w:val="none" w:sz="0" w:space="0" w:color="auto"/>
                <w:bottom w:val="none" w:sz="0" w:space="0" w:color="auto"/>
                <w:right w:val="none" w:sz="0" w:space="0" w:color="auto"/>
              </w:divBdr>
            </w:div>
            <w:div w:id="918558313">
              <w:marLeft w:val="60"/>
              <w:marRight w:val="60"/>
              <w:marTop w:val="100"/>
              <w:marBottom w:val="100"/>
              <w:divBdr>
                <w:top w:val="none" w:sz="0" w:space="0" w:color="auto"/>
                <w:left w:val="none" w:sz="0" w:space="0" w:color="auto"/>
                <w:bottom w:val="none" w:sz="0" w:space="0" w:color="auto"/>
                <w:right w:val="none" w:sz="0" w:space="0" w:color="auto"/>
              </w:divBdr>
            </w:div>
            <w:div w:id="928776846">
              <w:marLeft w:val="60"/>
              <w:marRight w:val="60"/>
              <w:marTop w:val="100"/>
              <w:marBottom w:val="100"/>
              <w:divBdr>
                <w:top w:val="none" w:sz="0" w:space="0" w:color="auto"/>
                <w:left w:val="none" w:sz="0" w:space="0" w:color="auto"/>
                <w:bottom w:val="none" w:sz="0" w:space="0" w:color="auto"/>
                <w:right w:val="none" w:sz="0" w:space="0" w:color="auto"/>
              </w:divBdr>
            </w:div>
            <w:div w:id="2104493419">
              <w:marLeft w:val="60"/>
              <w:marRight w:val="60"/>
              <w:marTop w:val="100"/>
              <w:marBottom w:val="100"/>
              <w:divBdr>
                <w:top w:val="none" w:sz="0" w:space="0" w:color="auto"/>
                <w:left w:val="none" w:sz="0" w:space="0" w:color="auto"/>
                <w:bottom w:val="none" w:sz="0" w:space="0" w:color="auto"/>
                <w:right w:val="none" w:sz="0" w:space="0" w:color="auto"/>
              </w:divBdr>
            </w:div>
            <w:div w:id="1535190632">
              <w:marLeft w:val="60"/>
              <w:marRight w:val="60"/>
              <w:marTop w:val="100"/>
              <w:marBottom w:val="100"/>
              <w:divBdr>
                <w:top w:val="none" w:sz="0" w:space="0" w:color="auto"/>
                <w:left w:val="none" w:sz="0" w:space="0" w:color="auto"/>
                <w:bottom w:val="none" w:sz="0" w:space="0" w:color="auto"/>
                <w:right w:val="none" w:sz="0" w:space="0" w:color="auto"/>
              </w:divBdr>
            </w:div>
            <w:div w:id="2055500574">
              <w:marLeft w:val="60"/>
              <w:marRight w:val="60"/>
              <w:marTop w:val="100"/>
              <w:marBottom w:val="100"/>
              <w:divBdr>
                <w:top w:val="none" w:sz="0" w:space="0" w:color="auto"/>
                <w:left w:val="none" w:sz="0" w:space="0" w:color="auto"/>
                <w:bottom w:val="none" w:sz="0" w:space="0" w:color="auto"/>
                <w:right w:val="none" w:sz="0" w:space="0" w:color="auto"/>
              </w:divBdr>
            </w:div>
            <w:div w:id="2136870998">
              <w:marLeft w:val="60"/>
              <w:marRight w:val="60"/>
              <w:marTop w:val="100"/>
              <w:marBottom w:val="100"/>
              <w:divBdr>
                <w:top w:val="none" w:sz="0" w:space="0" w:color="auto"/>
                <w:left w:val="none" w:sz="0" w:space="0" w:color="auto"/>
                <w:bottom w:val="none" w:sz="0" w:space="0" w:color="auto"/>
                <w:right w:val="none" w:sz="0" w:space="0" w:color="auto"/>
              </w:divBdr>
            </w:div>
            <w:div w:id="1366322795">
              <w:marLeft w:val="60"/>
              <w:marRight w:val="60"/>
              <w:marTop w:val="100"/>
              <w:marBottom w:val="100"/>
              <w:divBdr>
                <w:top w:val="none" w:sz="0" w:space="0" w:color="auto"/>
                <w:left w:val="none" w:sz="0" w:space="0" w:color="auto"/>
                <w:bottom w:val="none" w:sz="0" w:space="0" w:color="auto"/>
                <w:right w:val="none" w:sz="0" w:space="0" w:color="auto"/>
              </w:divBdr>
            </w:div>
            <w:div w:id="660934616">
              <w:marLeft w:val="60"/>
              <w:marRight w:val="60"/>
              <w:marTop w:val="100"/>
              <w:marBottom w:val="100"/>
              <w:divBdr>
                <w:top w:val="none" w:sz="0" w:space="0" w:color="auto"/>
                <w:left w:val="none" w:sz="0" w:space="0" w:color="auto"/>
                <w:bottom w:val="none" w:sz="0" w:space="0" w:color="auto"/>
                <w:right w:val="none" w:sz="0" w:space="0" w:color="auto"/>
              </w:divBdr>
            </w:div>
            <w:div w:id="1271157034">
              <w:marLeft w:val="60"/>
              <w:marRight w:val="60"/>
              <w:marTop w:val="100"/>
              <w:marBottom w:val="100"/>
              <w:divBdr>
                <w:top w:val="none" w:sz="0" w:space="0" w:color="auto"/>
                <w:left w:val="none" w:sz="0" w:space="0" w:color="auto"/>
                <w:bottom w:val="none" w:sz="0" w:space="0" w:color="auto"/>
                <w:right w:val="none" w:sz="0" w:space="0" w:color="auto"/>
              </w:divBdr>
            </w:div>
            <w:div w:id="1643970734">
              <w:marLeft w:val="60"/>
              <w:marRight w:val="60"/>
              <w:marTop w:val="100"/>
              <w:marBottom w:val="100"/>
              <w:divBdr>
                <w:top w:val="none" w:sz="0" w:space="0" w:color="auto"/>
                <w:left w:val="none" w:sz="0" w:space="0" w:color="auto"/>
                <w:bottom w:val="none" w:sz="0" w:space="0" w:color="auto"/>
                <w:right w:val="none" w:sz="0" w:space="0" w:color="auto"/>
              </w:divBdr>
            </w:div>
            <w:div w:id="535240594">
              <w:marLeft w:val="60"/>
              <w:marRight w:val="60"/>
              <w:marTop w:val="100"/>
              <w:marBottom w:val="100"/>
              <w:divBdr>
                <w:top w:val="none" w:sz="0" w:space="0" w:color="auto"/>
                <w:left w:val="none" w:sz="0" w:space="0" w:color="auto"/>
                <w:bottom w:val="none" w:sz="0" w:space="0" w:color="auto"/>
                <w:right w:val="none" w:sz="0" w:space="0" w:color="auto"/>
              </w:divBdr>
            </w:div>
            <w:div w:id="829978807">
              <w:marLeft w:val="60"/>
              <w:marRight w:val="60"/>
              <w:marTop w:val="100"/>
              <w:marBottom w:val="100"/>
              <w:divBdr>
                <w:top w:val="none" w:sz="0" w:space="0" w:color="auto"/>
                <w:left w:val="none" w:sz="0" w:space="0" w:color="auto"/>
                <w:bottom w:val="none" w:sz="0" w:space="0" w:color="auto"/>
                <w:right w:val="none" w:sz="0" w:space="0" w:color="auto"/>
              </w:divBdr>
            </w:div>
            <w:div w:id="624241015">
              <w:marLeft w:val="60"/>
              <w:marRight w:val="60"/>
              <w:marTop w:val="100"/>
              <w:marBottom w:val="100"/>
              <w:divBdr>
                <w:top w:val="none" w:sz="0" w:space="0" w:color="auto"/>
                <w:left w:val="none" w:sz="0" w:space="0" w:color="auto"/>
                <w:bottom w:val="none" w:sz="0" w:space="0" w:color="auto"/>
                <w:right w:val="none" w:sz="0" w:space="0" w:color="auto"/>
              </w:divBdr>
            </w:div>
            <w:div w:id="1393769213">
              <w:marLeft w:val="60"/>
              <w:marRight w:val="60"/>
              <w:marTop w:val="100"/>
              <w:marBottom w:val="100"/>
              <w:divBdr>
                <w:top w:val="none" w:sz="0" w:space="0" w:color="auto"/>
                <w:left w:val="none" w:sz="0" w:space="0" w:color="auto"/>
                <w:bottom w:val="none" w:sz="0" w:space="0" w:color="auto"/>
                <w:right w:val="none" w:sz="0" w:space="0" w:color="auto"/>
              </w:divBdr>
            </w:div>
            <w:div w:id="53091975">
              <w:marLeft w:val="60"/>
              <w:marRight w:val="60"/>
              <w:marTop w:val="100"/>
              <w:marBottom w:val="100"/>
              <w:divBdr>
                <w:top w:val="none" w:sz="0" w:space="0" w:color="auto"/>
                <w:left w:val="none" w:sz="0" w:space="0" w:color="auto"/>
                <w:bottom w:val="none" w:sz="0" w:space="0" w:color="auto"/>
                <w:right w:val="none" w:sz="0" w:space="0" w:color="auto"/>
              </w:divBdr>
            </w:div>
            <w:div w:id="581914838">
              <w:marLeft w:val="60"/>
              <w:marRight w:val="60"/>
              <w:marTop w:val="100"/>
              <w:marBottom w:val="100"/>
              <w:divBdr>
                <w:top w:val="none" w:sz="0" w:space="0" w:color="auto"/>
                <w:left w:val="none" w:sz="0" w:space="0" w:color="auto"/>
                <w:bottom w:val="none" w:sz="0" w:space="0" w:color="auto"/>
                <w:right w:val="none" w:sz="0" w:space="0" w:color="auto"/>
              </w:divBdr>
            </w:div>
            <w:div w:id="1269657401">
              <w:marLeft w:val="60"/>
              <w:marRight w:val="60"/>
              <w:marTop w:val="100"/>
              <w:marBottom w:val="100"/>
              <w:divBdr>
                <w:top w:val="none" w:sz="0" w:space="0" w:color="auto"/>
                <w:left w:val="none" w:sz="0" w:space="0" w:color="auto"/>
                <w:bottom w:val="none" w:sz="0" w:space="0" w:color="auto"/>
                <w:right w:val="none" w:sz="0" w:space="0" w:color="auto"/>
              </w:divBdr>
            </w:div>
            <w:div w:id="337781126">
              <w:marLeft w:val="60"/>
              <w:marRight w:val="60"/>
              <w:marTop w:val="100"/>
              <w:marBottom w:val="100"/>
              <w:divBdr>
                <w:top w:val="none" w:sz="0" w:space="0" w:color="auto"/>
                <w:left w:val="none" w:sz="0" w:space="0" w:color="auto"/>
                <w:bottom w:val="none" w:sz="0" w:space="0" w:color="auto"/>
                <w:right w:val="none" w:sz="0" w:space="0" w:color="auto"/>
              </w:divBdr>
              <w:divsChild>
                <w:div w:id="43531445">
                  <w:marLeft w:val="0"/>
                  <w:marRight w:val="0"/>
                  <w:marTop w:val="0"/>
                  <w:marBottom w:val="0"/>
                  <w:divBdr>
                    <w:top w:val="none" w:sz="0" w:space="0" w:color="auto"/>
                    <w:left w:val="none" w:sz="0" w:space="0" w:color="auto"/>
                    <w:bottom w:val="none" w:sz="0" w:space="0" w:color="auto"/>
                    <w:right w:val="none" w:sz="0" w:space="0" w:color="auto"/>
                  </w:divBdr>
                </w:div>
              </w:divsChild>
            </w:div>
            <w:div w:id="806169363">
              <w:marLeft w:val="60"/>
              <w:marRight w:val="60"/>
              <w:marTop w:val="100"/>
              <w:marBottom w:val="100"/>
              <w:divBdr>
                <w:top w:val="none" w:sz="0" w:space="0" w:color="auto"/>
                <w:left w:val="none" w:sz="0" w:space="0" w:color="auto"/>
                <w:bottom w:val="none" w:sz="0" w:space="0" w:color="auto"/>
                <w:right w:val="none" w:sz="0" w:space="0" w:color="auto"/>
              </w:divBdr>
            </w:div>
            <w:div w:id="143398011">
              <w:marLeft w:val="60"/>
              <w:marRight w:val="60"/>
              <w:marTop w:val="100"/>
              <w:marBottom w:val="100"/>
              <w:divBdr>
                <w:top w:val="none" w:sz="0" w:space="0" w:color="auto"/>
                <w:left w:val="none" w:sz="0" w:space="0" w:color="auto"/>
                <w:bottom w:val="none" w:sz="0" w:space="0" w:color="auto"/>
                <w:right w:val="none" w:sz="0" w:space="0" w:color="auto"/>
              </w:divBdr>
            </w:div>
            <w:div w:id="1078211522">
              <w:marLeft w:val="60"/>
              <w:marRight w:val="60"/>
              <w:marTop w:val="100"/>
              <w:marBottom w:val="100"/>
              <w:divBdr>
                <w:top w:val="none" w:sz="0" w:space="0" w:color="auto"/>
                <w:left w:val="none" w:sz="0" w:space="0" w:color="auto"/>
                <w:bottom w:val="none" w:sz="0" w:space="0" w:color="auto"/>
                <w:right w:val="none" w:sz="0" w:space="0" w:color="auto"/>
              </w:divBdr>
            </w:div>
            <w:div w:id="1420056300">
              <w:marLeft w:val="60"/>
              <w:marRight w:val="60"/>
              <w:marTop w:val="100"/>
              <w:marBottom w:val="100"/>
              <w:divBdr>
                <w:top w:val="none" w:sz="0" w:space="0" w:color="auto"/>
                <w:left w:val="none" w:sz="0" w:space="0" w:color="auto"/>
                <w:bottom w:val="none" w:sz="0" w:space="0" w:color="auto"/>
                <w:right w:val="none" w:sz="0" w:space="0" w:color="auto"/>
              </w:divBdr>
              <w:divsChild>
                <w:div w:id="749304499">
                  <w:marLeft w:val="0"/>
                  <w:marRight w:val="0"/>
                  <w:marTop w:val="0"/>
                  <w:marBottom w:val="0"/>
                  <w:divBdr>
                    <w:top w:val="none" w:sz="0" w:space="0" w:color="auto"/>
                    <w:left w:val="none" w:sz="0" w:space="0" w:color="auto"/>
                    <w:bottom w:val="none" w:sz="0" w:space="0" w:color="auto"/>
                    <w:right w:val="none" w:sz="0" w:space="0" w:color="auto"/>
                  </w:divBdr>
                </w:div>
              </w:divsChild>
            </w:div>
            <w:div w:id="1299413712">
              <w:marLeft w:val="60"/>
              <w:marRight w:val="60"/>
              <w:marTop w:val="100"/>
              <w:marBottom w:val="100"/>
              <w:divBdr>
                <w:top w:val="none" w:sz="0" w:space="0" w:color="auto"/>
                <w:left w:val="none" w:sz="0" w:space="0" w:color="auto"/>
                <w:bottom w:val="none" w:sz="0" w:space="0" w:color="auto"/>
                <w:right w:val="none" w:sz="0" w:space="0" w:color="auto"/>
              </w:divBdr>
            </w:div>
            <w:div w:id="946500962">
              <w:marLeft w:val="60"/>
              <w:marRight w:val="60"/>
              <w:marTop w:val="100"/>
              <w:marBottom w:val="100"/>
              <w:divBdr>
                <w:top w:val="none" w:sz="0" w:space="0" w:color="auto"/>
                <w:left w:val="none" w:sz="0" w:space="0" w:color="auto"/>
                <w:bottom w:val="none" w:sz="0" w:space="0" w:color="auto"/>
                <w:right w:val="none" w:sz="0" w:space="0" w:color="auto"/>
              </w:divBdr>
            </w:div>
            <w:div w:id="1255551958">
              <w:marLeft w:val="60"/>
              <w:marRight w:val="60"/>
              <w:marTop w:val="100"/>
              <w:marBottom w:val="100"/>
              <w:divBdr>
                <w:top w:val="none" w:sz="0" w:space="0" w:color="auto"/>
                <w:left w:val="none" w:sz="0" w:space="0" w:color="auto"/>
                <w:bottom w:val="none" w:sz="0" w:space="0" w:color="auto"/>
                <w:right w:val="none" w:sz="0" w:space="0" w:color="auto"/>
              </w:divBdr>
            </w:div>
            <w:div w:id="1961718646">
              <w:marLeft w:val="60"/>
              <w:marRight w:val="60"/>
              <w:marTop w:val="100"/>
              <w:marBottom w:val="100"/>
              <w:divBdr>
                <w:top w:val="none" w:sz="0" w:space="0" w:color="auto"/>
                <w:left w:val="none" w:sz="0" w:space="0" w:color="auto"/>
                <w:bottom w:val="none" w:sz="0" w:space="0" w:color="auto"/>
                <w:right w:val="none" w:sz="0" w:space="0" w:color="auto"/>
              </w:divBdr>
              <w:divsChild>
                <w:div w:id="1065105518">
                  <w:marLeft w:val="0"/>
                  <w:marRight w:val="0"/>
                  <w:marTop w:val="0"/>
                  <w:marBottom w:val="0"/>
                  <w:divBdr>
                    <w:top w:val="none" w:sz="0" w:space="0" w:color="auto"/>
                    <w:left w:val="none" w:sz="0" w:space="0" w:color="auto"/>
                    <w:bottom w:val="none" w:sz="0" w:space="0" w:color="auto"/>
                    <w:right w:val="none" w:sz="0" w:space="0" w:color="auto"/>
                  </w:divBdr>
                </w:div>
              </w:divsChild>
            </w:div>
            <w:div w:id="385102483">
              <w:marLeft w:val="60"/>
              <w:marRight w:val="60"/>
              <w:marTop w:val="100"/>
              <w:marBottom w:val="100"/>
              <w:divBdr>
                <w:top w:val="none" w:sz="0" w:space="0" w:color="auto"/>
                <w:left w:val="none" w:sz="0" w:space="0" w:color="auto"/>
                <w:bottom w:val="none" w:sz="0" w:space="0" w:color="auto"/>
                <w:right w:val="none" w:sz="0" w:space="0" w:color="auto"/>
              </w:divBdr>
            </w:div>
            <w:div w:id="1315262868">
              <w:marLeft w:val="60"/>
              <w:marRight w:val="60"/>
              <w:marTop w:val="100"/>
              <w:marBottom w:val="100"/>
              <w:divBdr>
                <w:top w:val="none" w:sz="0" w:space="0" w:color="auto"/>
                <w:left w:val="none" w:sz="0" w:space="0" w:color="auto"/>
                <w:bottom w:val="none" w:sz="0" w:space="0" w:color="auto"/>
                <w:right w:val="none" w:sz="0" w:space="0" w:color="auto"/>
              </w:divBdr>
            </w:div>
            <w:div w:id="1312246824">
              <w:marLeft w:val="60"/>
              <w:marRight w:val="60"/>
              <w:marTop w:val="100"/>
              <w:marBottom w:val="100"/>
              <w:divBdr>
                <w:top w:val="none" w:sz="0" w:space="0" w:color="auto"/>
                <w:left w:val="none" w:sz="0" w:space="0" w:color="auto"/>
                <w:bottom w:val="none" w:sz="0" w:space="0" w:color="auto"/>
                <w:right w:val="none" w:sz="0" w:space="0" w:color="auto"/>
              </w:divBdr>
            </w:div>
            <w:div w:id="970209182">
              <w:marLeft w:val="60"/>
              <w:marRight w:val="60"/>
              <w:marTop w:val="100"/>
              <w:marBottom w:val="100"/>
              <w:divBdr>
                <w:top w:val="none" w:sz="0" w:space="0" w:color="auto"/>
                <w:left w:val="none" w:sz="0" w:space="0" w:color="auto"/>
                <w:bottom w:val="none" w:sz="0" w:space="0" w:color="auto"/>
                <w:right w:val="none" w:sz="0" w:space="0" w:color="auto"/>
              </w:divBdr>
            </w:div>
            <w:div w:id="1148597040">
              <w:marLeft w:val="60"/>
              <w:marRight w:val="60"/>
              <w:marTop w:val="100"/>
              <w:marBottom w:val="100"/>
              <w:divBdr>
                <w:top w:val="none" w:sz="0" w:space="0" w:color="auto"/>
                <w:left w:val="none" w:sz="0" w:space="0" w:color="auto"/>
                <w:bottom w:val="none" w:sz="0" w:space="0" w:color="auto"/>
                <w:right w:val="none" w:sz="0" w:space="0" w:color="auto"/>
              </w:divBdr>
            </w:div>
            <w:div w:id="1376080102">
              <w:marLeft w:val="60"/>
              <w:marRight w:val="60"/>
              <w:marTop w:val="100"/>
              <w:marBottom w:val="100"/>
              <w:divBdr>
                <w:top w:val="none" w:sz="0" w:space="0" w:color="auto"/>
                <w:left w:val="none" w:sz="0" w:space="0" w:color="auto"/>
                <w:bottom w:val="none" w:sz="0" w:space="0" w:color="auto"/>
                <w:right w:val="none" w:sz="0" w:space="0" w:color="auto"/>
              </w:divBdr>
              <w:divsChild>
                <w:div w:id="1438254683">
                  <w:marLeft w:val="0"/>
                  <w:marRight w:val="0"/>
                  <w:marTop w:val="0"/>
                  <w:marBottom w:val="0"/>
                  <w:divBdr>
                    <w:top w:val="none" w:sz="0" w:space="0" w:color="auto"/>
                    <w:left w:val="none" w:sz="0" w:space="0" w:color="auto"/>
                    <w:bottom w:val="none" w:sz="0" w:space="0" w:color="auto"/>
                    <w:right w:val="none" w:sz="0" w:space="0" w:color="auto"/>
                  </w:divBdr>
                </w:div>
              </w:divsChild>
            </w:div>
            <w:div w:id="535239486">
              <w:marLeft w:val="60"/>
              <w:marRight w:val="60"/>
              <w:marTop w:val="100"/>
              <w:marBottom w:val="100"/>
              <w:divBdr>
                <w:top w:val="none" w:sz="0" w:space="0" w:color="auto"/>
                <w:left w:val="none" w:sz="0" w:space="0" w:color="auto"/>
                <w:bottom w:val="none" w:sz="0" w:space="0" w:color="auto"/>
                <w:right w:val="none" w:sz="0" w:space="0" w:color="auto"/>
              </w:divBdr>
            </w:div>
            <w:div w:id="701593964">
              <w:marLeft w:val="60"/>
              <w:marRight w:val="60"/>
              <w:marTop w:val="100"/>
              <w:marBottom w:val="100"/>
              <w:divBdr>
                <w:top w:val="none" w:sz="0" w:space="0" w:color="auto"/>
                <w:left w:val="none" w:sz="0" w:space="0" w:color="auto"/>
                <w:bottom w:val="none" w:sz="0" w:space="0" w:color="auto"/>
                <w:right w:val="none" w:sz="0" w:space="0" w:color="auto"/>
              </w:divBdr>
            </w:div>
            <w:div w:id="1128820560">
              <w:marLeft w:val="60"/>
              <w:marRight w:val="60"/>
              <w:marTop w:val="100"/>
              <w:marBottom w:val="100"/>
              <w:divBdr>
                <w:top w:val="none" w:sz="0" w:space="0" w:color="auto"/>
                <w:left w:val="none" w:sz="0" w:space="0" w:color="auto"/>
                <w:bottom w:val="none" w:sz="0" w:space="0" w:color="auto"/>
                <w:right w:val="none" w:sz="0" w:space="0" w:color="auto"/>
              </w:divBdr>
            </w:div>
            <w:div w:id="1410274877">
              <w:marLeft w:val="60"/>
              <w:marRight w:val="60"/>
              <w:marTop w:val="100"/>
              <w:marBottom w:val="100"/>
              <w:divBdr>
                <w:top w:val="none" w:sz="0" w:space="0" w:color="auto"/>
                <w:left w:val="none" w:sz="0" w:space="0" w:color="auto"/>
                <w:bottom w:val="none" w:sz="0" w:space="0" w:color="auto"/>
                <w:right w:val="none" w:sz="0" w:space="0" w:color="auto"/>
              </w:divBdr>
              <w:divsChild>
                <w:div w:id="1955286214">
                  <w:marLeft w:val="0"/>
                  <w:marRight w:val="0"/>
                  <w:marTop w:val="0"/>
                  <w:marBottom w:val="0"/>
                  <w:divBdr>
                    <w:top w:val="none" w:sz="0" w:space="0" w:color="auto"/>
                    <w:left w:val="none" w:sz="0" w:space="0" w:color="auto"/>
                    <w:bottom w:val="none" w:sz="0" w:space="0" w:color="auto"/>
                    <w:right w:val="none" w:sz="0" w:space="0" w:color="auto"/>
                  </w:divBdr>
                </w:div>
              </w:divsChild>
            </w:div>
            <w:div w:id="967274611">
              <w:marLeft w:val="60"/>
              <w:marRight w:val="60"/>
              <w:marTop w:val="100"/>
              <w:marBottom w:val="100"/>
              <w:divBdr>
                <w:top w:val="none" w:sz="0" w:space="0" w:color="auto"/>
                <w:left w:val="none" w:sz="0" w:space="0" w:color="auto"/>
                <w:bottom w:val="none" w:sz="0" w:space="0" w:color="auto"/>
                <w:right w:val="none" w:sz="0" w:space="0" w:color="auto"/>
              </w:divBdr>
            </w:div>
            <w:div w:id="170528829">
              <w:marLeft w:val="60"/>
              <w:marRight w:val="60"/>
              <w:marTop w:val="100"/>
              <w:marBottom w:val="100"/>
              <w:divBdr>
                <w:top w:val="none" w:sz="0" w:space="0" w:color="auto"/>
                <w:left w:val="none" w:sz="0" w:space="0" w:color="auto"/>
                <w:bottom w:val="none" w:sz="0" w:space="0" w:color="auto"/>
                <w:right w:val="none" w:sz="0" w:space="0" w:color="auto"/>
              </w:divBdr>
            </w:div>
            <w:div w:id="1924103420">
              <w:marLeft w:val="60"/>
              <w:marRight w:val="60"/>
              <w:marTop w:val="100"/>
              <w:marBottom w:val="100"/>
              <w:divBdr>
                <w:top w:val="none" w:sz="0" w:space="0" w:color="auto"/>
                <w:left w:val="none" w:sz="0" w:space="0" w:color="auto"/>
                <w:bottom w:val="none" w:sz="0" w:space="0" w:color="auto"/>
                <w:right w:val="none" w:sz="0" w:space="0" w:color="auto"/>
              </w:divBdr>
            </w:div>
            <w:div w:id="1539322221">
              <w:marLeft w:val="60"/>
              <w:marRight w:val="60"/>
              <w:marTop w:val="100"/>
              <w:marBottom w:val="100"/>
              <w:divBdr>
                <w:top w:val="none" w:sz="0" w:space="0" w:color="auto"/>
                <w:left w:val="none" w:sz="0" w:space="0" w:color="auto"/>
                <w:bottom w:val="none" w:sz="0" w:space="0" w:color="auto"/>
                <w:right w:val="none" w:sz="0" w:space="0" w:color="auto"/>
              </w:divBdr>
              <w:divsChild>
                <w:div w:id="204681508">
                  <w:marLeft w:val="0"/>
                  <w:marRight w:val="0"/>
                  <w:marTop w:val="0"/>
                  <w:marBottom w:val="0"/>
                  <w:divBdr>
                    <w:top w:val="none" w:sz="0" w:space="0" w:color="auto"/>
                    <w:left w:val="none" w:sz="0" w:space="0" w:color="auto"/>
                    <w:bottom w:val="none" w:sz="0" w:space="0" w:color="auto"/>
                    <w:right w:val="none" w:sz="0" w:space="0" w:color="auto"/>
                  </w:divBdr>
                </w:div>
              </w:divsChild>
            </w:div>
            <w:div w:id="1121068701">
              <w:marLeft w:val="60"/>
              <w:marRight w:val="60"/>
              <w:marTop w:val="100"/>
              <w:marBottom w:val="100"/>
              <w:divBdr>
                <w:top w:val="none" w:sz="0" w:space="0" w:color="auto"/>
                <w:left w:val="none" w:sz="0" w:space="0" w:color="auto"/>
                <w:bottom w:val="none" w:sz="0" w:space="0" w:color="auto"/>
                <w:right w:val="none" w:sz="0" w:space="0" w:color="auto"/>
              </w:divBdr>
            </w:div>
            <w:div w:id="1805153797">
              <w:marLeft w:val="60"/>
              <w:marRight w:val="60"/>
              <w:marTop w:val="100"/>
              <w:marBottom w:val="100"/>
              <w:divBdr>
                <w:top w:val="none" w:sz="0" w:space="0" w:color="auto"/>
                <w:left w:val="none" w:sz="0" w:space="0" w:color="auto"/>
                <w:bottom w:val="none" w:sz="0" w:space="0" w:color="auto"/>
                <w:right w:val="none" w:sz="0" w:space="0" w:color="auto"/>
              </w:divBdr>
            </w:div>
            <w:div w:id="1281691445">
              <w:marLeft w:val="60"/>
              <w:marRight w:val="60"/>
              <w:marTop w:val="100"/>
              <w:marBottom w:val="100"/>
              <w:divBdr>
                <w:top w:val="none" w:sz="0" w:space="0" w:color="auto"/>
                <w:left w:val="none" w:sz="0" w:space="0" w:color="auto"/>
                <w:bottom w:val="none" w:sz="0" w:space="0" w:color="auto"/>
                <w:right w:val="none" w:sz="0" w:space="0" w:color="auto"/>
              </w:divBdr>
            </w:div>
            <w:div w:id="2108189235">
              <w:marLeft w:val="60"/>
              <w:marRight w:val="60"/>
              <w:marTop w:val="100"/>
              <w:marBottom w:val="100"/>
              <w:divBdr>
                <w:top w:val="none" w:sz="0" w:space="0" w:color="auto"/>
                <w:left w:val="none" w:sz="0" w:space="0" w:color="auto"/>
                <w:bottom w:val="none" w:sz="0" w:space="0" w:color="auto"/>
                <w:right w:val="none" w:sz="0" w:space="0" w:color="auto"/>
              </w:divBdr>
            </w:div>
            <w:div w:id="1446465005">
              <w:marLeft w:val="60"/>
              <w:marRight w:val="60"/>
              <w:marTop w:val="100"/>
              <w:marBottom w:val="100"/>
              <w:divBdr>
                <w:top w:val="none" w:sz="0" w:space="0" w:color="auto"/>
                <w:left w:val="none" w:sz="0" w:space="0" w:color="auto"/>
                <w:bottom w:val="none" w:sz="0" w:space="0" w:color="auto"/>
                <w:right w:val="none" w:sz="0" w:space="0" w:color="auto"/>
              </w:divBdr>
            </w:div>
            <w:div w:id="701054227">
              <w:marLeft w:val="60"/>
              <w:marRight w:val="60"/>
              <w:marTop w:val="100"/>
              <w:marBottom w:val="100"/>
              <w:divBdr>
                <w:top w:val="none" w:sz="0" w:space="0" w:color="auto"/>
                <w:left w:val="none" w:sz="0" w:space="0" w:color="auto"/>
                <w:bottom w:val="none" w:sz="0" w:space="0" w:color="auto"/>
                <w:right w:val="none" w:sz="0" w:space="0" w:color="auto"/>
              </w:divBdr>
            </w:div>
            <w:div w:id="417600256">
              <w:marLeft w:val="60"/>
              <w:marRight w:val="60"/>
              <w:marTop w:val="100"/>
              <w:marBottom w:val="100"/>
              <w:divBdr>
                <w:top w:val="none" w:sz="0" w:space="0" w:color="auto"/>
                <w:left w:val="none" w:sz="0" w:space="0" w:color="auto"/>
                <w:bottom w:val="none" w:sz="0" w:space="0" w:color="auto"/>
                <w:right w:val="none" w:sz="0" w:space="0" w:color="auto"/>
              </w:divBdr>
            </w:div>
            <w:div w:id="814096">
              <w:marLeft w:val="60"/>
              <w:marRight w:val="60"/>
              <w:marTop w:val="100"/>
              <w:marBottom w:val="100"/>
              <w:divBdr>
                <w:top w:val="none" w:sz="0" w:space="0" w:color="auto"/>
                <w:left w:val="none" w:sz="0" w:space="0" w:color="auto"/>
                <w:bottom w:val="none" w:sz="0" w:space="0" w:color="auto"/>
                <w:right w:val="none" w:sz="0" w:space="0" w:color="auto"/>
              </w:divBdr>
            </w:div>
            <w:div w:id="1561091004">
              <w:marLeft w:val="60"/>
              <w:marRight w:val="60"/>
              <w:marTop w:val="100"/>
              <w:marBottom w:val="100"/>
              <w:divBdr>
                <w:top w:val="none" w:sz="0" w:space="0" w:color="auto"/>
                <w:left w:val="none" w:sz="0" w:space="0" w:color="auto"/>
                <w:bottom w:val="none" w:sz="0" w:space="0" w:color="auto"/>
                <w:right w:val="none" w:sz="0" w:space="0" w:color="auto"/>
              </w:divBdr>
            </w:div>
            <w:div w:id="1443378855">
              <w:marLeft w:val="60"/>
              <w:marRight w:val="60"/>
              <w:marTop w:val="100"/>
              <w:marBottom w:val="100"/>
              <w:divBdr>
                <w:top w:val="none" w:sz="0" w:space="0" w:color="auto"/>
                <w:left w:val="none" w:sz="0" w:space="0" w:color="auto"/>
                <w:bottom w:val="none" w:sz="0" w:space="0" w:color="auto"/>
                <w:right w:val="none" w:sz="0" w:space="0" w:color="auto"/>
              </w:divBdr>
            </w:div>
            <w:div w:id="826163547">
              <w:marLeft w:val="60"/>
              <w:marRight w:val="60"/>
              <w:marTop w:val="100"/>
              <w:marBottom w:val="100"/>
              <w:divBdr>
                <w:top w:val="none" w:sz="0" w:space="0" w:color="auto"/>
                <w:left w:val="none" w:sz="0" w:space="0" w:color="auto"/>
                <w:bottom w:val="none" w:sz="0" w:space="0" w:color="auto"/>
                <w:right w:val="none" w:sz="0" w:space="0" w:color="auto"/>
              </w:divBdr>
            </w:div>
            <w:div w:id="1761170194">
              <w:marLeft w:val="60"/>
              <w:marRight w:val="60"/>
              <w:marTop w:val="100"/>
              <w:marBottom w:val="100"/>
              <w:divBdr>
                <w:top w:val="none" w:sz="0" w:space="0" w:color="auto"/>
                <w:left w:val="none" w:sz="0" w:space="0" w:color="auto"/>
                <w:bottom w:val="none" w:sz="0" w:space="0" w:color="auto"/>
                <w:right w:val="none" w:sz="0" w:space="0" w:color="auto"/>
              </w:divBdr>
            </w:div>
            <w:div w:id="2123575357">
              <w:marLeft w:val="60"/>
              <w:marRight w:val="60"/>
              <w:marTop w:val="100"/>
              <w:marBottom w:val="100"/>
              <w:divBdr>
                <w:top w:val="none" w:sz="0" w:space="0" w:color="auto"/>
                <w:left w:val="none" w:sz="0" w:space="0" w:color="auto"/>
                <w:bottom w:val="none" w:sz="0" w:space="0" w:color="auto"/>
                <w:right w:val="none" w:sz="0" w:space="0" w:color="auto"/>
              </w:divBdr>
            </w:div>
            <w:div w:id="865488492">
              <w:marLeft w:val="60"/>
              <w:marRight w:val="60"/>
              <w:marTop w:val="100"/>
              <w:marBottom w:val="100"/>
              <w:divBdr>
                <w:top w:val="none" w:sz="0" w:space="0" w:color="auto"/>
                <w:left w:val="none" w:sz="0" w:space="0" w:color="auto"/>
                <w:bottom w:val="none" w:sz="0" w:space="0" w:color="auto"/>
                <w:right w:val="none" w:sz="0" w:space="0" w:color="auto"/>
              </w:divBdr>
            </w:div>
            <w:div w:id="705134407">
              <w:marLeft w:val="60"/>
              <w:marRight w:val="60"/>
              <w:marTop w:val="100"/>
              <w:marBottom w:val="100"/>
              <w:divBdr>
                <w:top w:val="none" w:sz="0" w:space="0" w:color="auto"/>
                <w:left w:val="none" w:sz="0" w:space="0" w:color="auto"/>
                <w:bottom w:val="none" w:sz="0" w:space="0" w:color="auto"/>
                <w:right w:val="none" w:sz="0" w:space="0" w:color="auto"/>
              </w:divBdr>
            </w:div>
            <w:div w:id="2127311821">
              <w:marLeft w:val="60"/>
              <w:marRight w:val="60"/>
              <w:marTop w:val="100"/>
              <w:marBottom w:val="100"/>
              <w:divBdr>
                <w:top w:val="none" w:sz="0" w:space="0" w:color="auto"/>
                <w:left w:val="none" w:sz="0" w:space="0" w:color="auto"/>
                <w:bottom w:val="none" w:sz="0" w:space="0" w:color="auto"/>
                <w:right w:val="none" w:sz="0" w:space="0" w:color="auto"/>
              </w:divBdr>
            </w:div>
            <w:div w:id="1600798412">
              <w:marLeft w:val="60"/>
              <w:marRight w:val="60"/>
              <w:marTop w:val="100"/>
              <w:marBottom w:val="100"/>
              <w:divBdr>
                <w:top w:val="none" w:sz="0" w:space="0" w:color="auto"/>
                <w:left w:val="none" w:sz="0" w:space="0" w:color="auto"/>
                <w:bottom w:val="none" w:sz="0" w:space="0" w:color="auto"/>
                <w:right w:val="none" w:sz="0" w:space="0" w:color="auto"/>
              </w:divBdr>
            </w:div>
            <w:div w:id="1094204397">
              <w:marLeft w:val="60"/>
              <w:marRight w:val="60"/>
              <w:marTop w:val="100"/>
              <w:marBottom w:val="100"/>
              <w:divBdr>
                <w:top w:val="none" w:sz="0" w:space="0" w:color="auto"/>
                <w:left w:val="none" w:sz="0" w:space="0" w:color="auto"/>
                <w:bottom w:val="none" w:sz="0" w:space="0" w:color="auto"/>
                <w:right w:val="none" w:sz="0" w:space="0" w:color="auto"/>
              </w:divBdr>
            </w:div>
            <w:div w:id="2119064785">
              <w:marLeft w:val="60"/>
              <w:marRight w:val="60"/>
              <w:marTop w:val="100"/>
              <w:marBottom w:val="100"/>
              <w:divBdr>
                <w:top w:val="none" w:sz="0" w:space="0" w:color="auto"/>
                <w:left w:val="none" w:sz="0" w:space="0" w:color="auto"/>
                <w:bottom w:val="none" w:sz="0" w:space="0" w:color="auto"/>
                <w:right w:val="none" w:sz="0" w:space="0" w:color="auto"/>
              </w:divBdr>
            </w:div>
            <w:div w:id="1400177857">
              <w:marLeft w:val="60"/>
              <w:marRight w:val="60"/>
              <w:marTop w:val="100"/>
              <w:marBottom w:val="100"/>
              <w:divBdr>
                <w:top w:val="none" w:sz="0" w:space="0" w:color="auto"/>
                <w:left w:val="none" w:sz="0" w:space="0" w:color="auto"/>
                <w:bottom w:val="none" w:sz="0" w:space="0" w:color="auto"/>
                <w:right w:val="none" w:sz="0" w:space="0" w:color="auto"/>
              </w:divBdr>
            </w:div>
            <w:div w:id="1632441289">
              <w:marLeft w:val="60"/>
              <w:marRight w:val="60"/>
              <w:marTop w:val="100"/>
              <w:marBottom w:val="100"/>
              <w:divBdr>
                <w:top w:val="none" w:sz="0" w:space="0" w:color="auto"/>
                <w:left w:val="none" w:sz="0" w:space="0" w:color="auto"/>
                <w:bottom w:val="none" w:sz="0" w:space="0" w:color="auto"/>
                <w:right w:val="none" w:sz="0" w:space="0" w:color="auto"/>
              </w:divBdr>
            </w:div>
            <w:div w:id="193814962">
              <w:marLeft w:val="60"/>
              <w:marRight w:val="60"/>
              <w:marTop w:val="100"/>
              <w:marBottom w:val="100"/>
              <w:divBdr>
                <w:top w:val="none" w:sz="0" w:space="0" w:color="auto"/>
                <w:left w:val="none" w:sz="0" w:space="0" w:color="auto"/>
                <w:bottom w:val="none" w:sz="0" w:space="0" w:color="auto"/>
                <w:right w:val="none" w:sz="0" w:space="0" w:color="auto"/>
              </w:divBdr>
            </w:div>
            <w:div w:id="331643643">
              <w:marLeft w:val="60"/>
              <w:marRight w:val="60"/>
              <w:marTop w:val="100"/>
              <w:marBottom w:val="100"/>
              <w:divBdr>
                <w:top w:val="none" w:sz="0" w:space="0" w:color="auto"/>
                <w:left w:val="none" w:sz="0" w:space="0" w:color="auto"/>
                <w:bottom w:val="none" w:sz="0" w:space="0" w:color="auto"/>
                <w:right w:val="none" w:sz="0" w:space="0" w:color="auto"/>
              </w:divBdr>
            </w:div>
            <w:div w:id="780107181">
              <w:marLeft w:val="60"/>
              <w:marRight w:val="60"/>
              <w:marTop w:val="100"/>
              <w:marBottom w:val="100"/>
              <w:divBdr>
                <w:top w:val="none" w:sz="0" w:space="0" w:color="auto"/>
                <w:left w:val="none" w:sz="0" w:space="0" w:color="auto"/>
                <w:bottom w:val="none" w:sz="0" w:space="0" w:color="auto"/>
                <w:right w:val="none" w:sz="0" w:space="0" w:color="auto"/>
              </w:divBdr>
            </w:div>
            <w:div w:id="1930767807">
              <w:marLeft w:val="60"/>
              <w:marRight w:val="60"/>
              <w:marTop w:val="100"/>
              <w:marBottom w:val="100"/>
              <w:divBdr>
                <w:top w:val="none" w:sz="0" w:space="0" w:color="auto"/>
                <w:left w:val="none" w:sz="0" w:space="0" w:color="auto"/>
                <w:bottom w:val="none" w:sz="0" w:space="0" w:color="auto"/>
                <w:right w:val="none" w:sz="0" w:space="0" w:color="auto"/>
              </w:divBdr>
            </w:div>
            <w:div w:id="129446359">
              <w:marLeft w:val="60"/>
              <w:marRight w:val="60"/>
              <w:marTop w:val="100"/>
              <w:marBottom w:val="100"/>
              <w:divBdr>
                <w:top w:val="none" w:sz="0" w:space="0" w:color="auto"/>
                <w:left w:val="none" w:sz="0" w:space="0" w:color="auto"/>
                <w:bottom w:val="none" w:sz="0" w:space="0" w:color="auto"/>
                <w:right w:val="none" w:sz="0" w:space="0" w:color="auto"/>
              </w:divBdr>
            </w:div>
            <w:div w:id="485587182">
              <w:marLeft w:val="60"/>
              <w:marRight w:val="60"/>
              <w:marTop w:val="100"/>
              <w:marBottom w:val="100"/>
              <w:divBdr>
                <w:top w:val="none" w:sz="0" w:space="0" w:color="auto"/>
                <w:left w:val="none" w:sz="0" w:space="0" w:color="auto"/>
                <w:bottom w:val="none" w:sz="0" w:space="0" w:color="auto"/>
                <w:right w:val="none" w:sz="0" w:space="0" w:color="auto"/>
              </w:divBdr>
            </w:div>
            <w:div w:id="27874882">
              <w:marLeft w:val="60"/>
              <w:marRight w:val="60"/>
              <w:marTop w:val="100"/>
              <w:marBottom w:val="100"/>
              <w:divBdr>
                <w:top w:val="none" w:sz="0" w:space="0" w:color="auto"/>
                <w:left w:val="none" w:sz="0" w:space="0" w:color="auto"/>
                <w:bottom w:val="none" w:sz="0" w:space="0" w:color="auto"/>
                <w:right w:val="none" w:sz="0" w:space="0" w:color="auto"/>
              </w:divBdr>
            </w:div>
            <w:div w:id="1195070580">
              <w:marLeft w:val="60"/>
              <w:marRight w:val="60"/>
              <w:marTop w:val="100"/>
              <w:marBottom w:val="100"/>
              <w:divBdr>
                <w:top w:val="none" w:sz="0" w:space="0" w:color="auto"/>
                <w:left w:val="none" w:sz="0" w:space="0" w:color="auto"/>
                <w:bottom w:val="none" w:sz="0" w:space="0" w:color="auto"/>
                <w:right w:val="none" w:sz="0" w:space="0" w:color="auto"/>
              </w:divBdr>
            </w:div>
            <w:div w:id="2134904267">
              <w:marLeft w:val="60"/>
              <w:marRight w:val="60"/>
              <w:marTop w:val="100"/>
              <w:marBottom w:val="100"/>
              <w:divBdr>
                <w:top w:val="none" w:sz="0" w:space="0" w:color="auto"/>
                <w:left w:val="none" w:sz="0" w:space="0" w:color="auto"/>
                <w:bottom w:val="none" w:sz="0" w:space="0" w:color="auto"/>
                <w:right w:val="none" w:sz="0" w:space="0" w:color="auto"/>
              </w:divBdr>
            </w:div>
            <w:div w:id="839202133">
              <w:marLeft w:val="60"/>
              <w:marRight w:val="60"/>
              <w:marTop w:val="100"/>
              <w:marBottom w:val="100"/>
              <w:divBdr>
                <w:top w:val="none" w:sz="0" w:space="0" w:color="auto"/>
                <w:left w:val="none" w:sz="0" w:space="0" w:color="auto"/>
                <w:bottom w:val="none" w:sz="0" w:space="0" w:color="auto"/>
                <w:right w:val="none" w:sz="0" w:space="0" w:color="auto"/>
              </w:divBdr>
            </w:div>
            <w:div w:id="108009303">
              <w:marLeft w:val="60"/>
              <w:marRight w:val="60"/>
              <w:marTop w:val="100"/>
              <w:marBottom w:val="100"/>
              <w:divBdr>
                <w:top w:val="none" w:sz="0" w:space="0" w:color="auto"/>
                <w:left w:val="none" w:sz="0" w:space="0" w:color="auto"/>
                <w:bottom w:val="none" w:sz="0" w:space="0" w:color="auto"/>
                <w:right w:val="none" w:sz="0" w:space="0" w:color="auto"/>
              </w:divBdr>
            </w:div>
            <w:div w:id="1802306128">
              <w:marLeft w:val="60"/>
              <w:marRight w:val="60"/>
              <w:marTop w:val="100"/>
              <w:marBottom w:val="100"/>
              <w:divBdr>
                <w:top w:val="none" w:sz="0" w:space="0" w:color="auto"/>
                <w:left w:val="none" w:sz="0" w:space="0" w:color="auto"/>
                <w:bottom w:val="none" w:sz="0" w:space="0" w:color="auto"/>
                <w:right w:val="none" w:sz="0" w:space="0" w:color="auto"/>
              </w:divBdr>
            </w:div>
            <w:div w:id="903419059">
              <w:marLeft w:val="60"/>
              <w:marRight w:val="60"/>
              <w:marTop w:val="100"/>
              <w:marBottom w:val="100"/>
              <w:divBdr>
                <w:top w:val="none" w:sz="0" w:space="0" w:color="auto"/>
                <w:left w:val="none" w:sz="0" w:space="0" w:color="auto"/>
                <w:bottom w:val="none" w:sz="0" w:space="0" w:color="auto"/>
                <w:right w:val="none" w:sz="0" w:space="0" w:color="auto"/>
              </w:divBdr>
            </w:div>
            <w:div w:id="893976722">
              <w:marLeft w:val="60"/>
              <w:marRight w:val="60"/>
              <w:marTop w:val="100"/>
              <w:marBottom w:val="100"/>
              <w:divBdr>
                <w:top w:val="none" w:sz="0" w:space="0" w:color="auto"/>
                <w:left w:val="none" w:sz="0" w:space="0" w:color="auto"/>
                <w:bottom w:val="none" w:sz="0" w:space="0" w:color="auto"/>
                <w:right w:val="none" w:sz="0" w:space="0" w:color="auto"/>
              </w:divBdr>
            </w:div>
            <w:div w:id="1506699765">
              <w:marLeft w:val="60"/>
              <w:marRight w:val="60"/>
              <w:marTop w:val="100"/>
              <w:marBottom w:val="100"/>
              <w:divBdr>
                <w:top w:val="none" w:sz="0" w:space="0" w:color="auto"/>
                <w:left w:val="none" w:sz="0" w:space="0" w:color="auto"/>
                <w:bottom w:val="none" w:sz="0" w:space="0" w:color="auto"/>
                <w:right w:val="none" w:sz="0" w:space="0" w:color="auto"/>
              </w:divBdr>
            </w:div>
            <w:div w:id="2049404981">
              <w:marLeft w:val="60"/>
              <w:marRight w:val="60"/>
              <w:marTop w:val="100"/>
              <w:marBottom w:val="100"/>
              <w:divBdr>
                <w:top w:val="none" w:sz="0" w:space="0" w:color="auto"/>
                <w:left w:val="none" w:sz="0" w:space="0" w:color="auto"/>
                <w:bottom w:val="none" w:sz="0" w:space="0" w:color="auto"/>
                <w:right w:val="none" w:sz="0" w:space="0" w:color="auto"/>
              </w:divBdr>
            </w:div>
            <w:div w:id="1149781285">
              <w:marLeft w:val="60"/>
              <w:marRight w:val="60"/>
              <w:marTop w:val="100"/>
              <w:marBottom w:val="100"/>
              <w:divBdr>
                <w:top w:val="none" w:sz="0" w:space="0" w:color="auto"/>
                <w:left w:val="none" w:sz="0" w:space="0" w:color="auto"/>
                <w:bottom w:val="none" w:sz="0" w:space="0" w:color="auto"/>
                <w:right w:val="none" w:sz="0" w:space="0" w:color="auto"/>
              </w:divBdr>
            </w:div>
            <w:div w:id="761295271">
              <w:marLeft w:val="60"/>
              <w:marRight w:val="60"/>
              <w:marTop w:val="100"/>
              <w:marBottom w:val="100"/>
              <w:divBdr>
                <w:top w:val="none" w:sz="0" w:space="0" w:color="auto"/>
                <w:left w:val="none" w:sz="0" w:space="0" w:color="auto"/>
                <w:bottom w:val="none" w:sz="0" w:space="0" w:color="auto"/>
                <w:right w:val="none" w:sz="0" w:space="0" w:color="auto"/>
              </w:divBdr>
            </w:div>
            <w:div w:id="1339309509">
              <w:marLeft w:val="60"/>
              <w:marRight w:val="60"/>
              <w:marTop w:val="100"/>
              <w:marBottom w:val="100"/>
              <w:divBdr>
                <w:top w:val="none" w:sz="0" w:space="0" w:color="auto"/>
                <w:left w:val="none" w:sz="0" w:space="0" w:color="auto"/>
                <w:bottom w:val="none" w:sz="0" w:space="0" w:color="auto"/>
                <w:right w:val="none" w:sz="0" w:space="0" w:color="auto"/>
              </w:divBdr>
            </w:div>
            <w:div w:id="1254585582">
              <w:marLeft w:val="60"/>
              <w:marRight w:val="60"/>
              <w:marTop w:val="100"/>
              <w:marBottom w:val="100"/>
              <w:divBdr>
                <w:top w:val="none" w:sz="0" w:space="0" w:color="auto"/>
                <w:left w:val="none" w:sz="0" w:space="0" w:color="auto"/>
                <w:bottom w:val="none" w:sz="0" w:space="0" w:color="auto"/>
                <w:right w:val="none" w:sz="0" w:space="0" w:color="auto"/>
              </w:divBdr>
            </w:div>
            <w:div w:id="1722704182">
              <w:marLeft w:val="60"/>
              <w:marRight w:val="60"/>
              <w:marTop w:val="100"/>
              <w:marBottom w:val="100"/>
              <w:divBdr>
                <w:top w:val="none" w:sz="0" w:space="0" w:color="auto"/>
                <w:left w:val="none" w:sz="0" w:space="0" w:color="auto"/>
                <w:bottom w:val="none" w:sz="0" w:space="0" w:color="auto"/>
                <w:right w:val="none" w:sz="0" w:space="0" w:color="auto"/>
              </w:divBdr>
            </w:div>
            <w:div w:id="158470848">
              <w:marLeft w:val="60"/>
              <w:marRight w:val="60"/>
              <w:marTop w:val="100"/>
              <w:marBottom w:val="100"/>
              <w:divBdr>
                <w:top w:val="none" w:sz="0" w:space="0" w:color="auto"/>
                <w:left w:val="none" w:sz="0" w:space="0" w:color="auto"/>
                <w:bottom w:val="none" w:sz="0" w:space="0" w:color="auto"/>
                <w:right w:val="none" w:sz="0" w:space="0" w:color="auto"/>
              </w:divBdr>
            </w:div>
            <w:div w:id="1519730709">
              <w:marLeft w:val="60"/>
              <w:marRight w:val="60"/>
              <w:marTop w:val="100"/>
              <w:marBottom w:val="100"/>
              <w:divBdr>
                <w:top w:val="none" w:sz="0" w:space="0" w:color="auto"/>
                <w:left w:val="none" w:sz="0" w:space="0" w:color="auto"/>
                <w:bottom w:val="none" w:sz="0" w:space="0" w:color="auto"/>
                <w:right w:val="none" w:sz="0" w:space="0" w:color="auto"/>
              </w:divBdr>
            </w:div>
            <w:div w:id="288168554">
              <w:marLeft w:val="60"/>
              <w:marRight w:val="60"/>
              <w:marTop w:val="100"/>
              <w:marBottom w:val="100"/>
              <w:divBdr>
                <w:top w:val="none" w:sz="0" w:space="0" w:color="auto"/>
                <w:left w:val="none" w:sz="0" w:space="0" w:color="auto"/>
                <w:bottom w:val="none" w:sz="0" w:space="0" w:color="auto"/>
                <w:right w:val="none" w:sz="0" w:space="0" w:color="auto"/>
              </w:divBdr>
            </w:div>
            <w:div w:id="1523516411">
              <w:marLeft w:val="60"/>
              <w:marRight w:val="60"/>
              <w:marTop w:val="100"/>
              <w:marBottom w:val="100"/>
              <w:divBdr>
                <w:top w:val="none" w:sz="0" w:space="0" w:color="auto"/>
                <w:left w:val="none" w:sz="0" w:space="0" w:color="auto"/>
                <w:bottom w:val="none" w:sz="0" w:space="0" w:color="auto"/>
                <w:right w:val="none" w:sz="0" w:space="0" w:color="auto"/>
              </w:divBdr>
            </w:div>
            <w:div w:id="838692856">
              <w:marLeft w:val="60"/>
              <w:marRight w:val="60"/>
              <w:marTop w:val="100"/>
              <w:marBottom w:val="100"/>
              <w:divBdr>
                <w:top w:val="none" w:sz="0" w:space="0" w:color="auto"/>
                <w:left w:val="none" w:sz="0" w:space="0" w:color="auto"/>
                <w:bottom w:val="none" w:sz="0" w:space="0" w:color="auto"/>
                <w:right w:val="none" w:sz="0" w:space="0" w:color="auto"/>
              </w:divBdr>
            </w:div>
            <w:div w:id="350186784">
              <w:marLeft w:val="60"/>
              <w:marRight w:val="60"/>
              <w:marTop w:val="100"/>
              <w:marBottom w:val="100"/>
              <w:divBdr>
                <w:top w:val="none" w:sz="0" w:space="0" w:color="auto"/>
                <w:left w:val="none" w:sz="0" w:space="0" w:color="auto"/>
                <w:bottom w:val="none" w:sz="0" w:space="0" w:color="auto"/>
                <w:right w:val="none" w:sz="0" w:space="0" w:color="auto"/>
              </w:divBdr>
            </w:div>
            <w:div w:id="184057098">
              <w:marLeft w:val="60"/>
              <w:marRight w:val="60"/>
              <w:marTop w:val="100"/>
              <w:marBottom w:val="100"/>
              <w:divBdr>
                <w:top w:val="none" w:sz="0" w:space="0" w:color="auto"/>
                <w:left w:val="none" w:sz="0" w:space="0" w:color="auto"/>
                <w:bottom w:val="none" w:sz="0" w:space="0" w:color="auto"/>
                <w:right w:val="none" w:sz="0" w:space="0" w:color="auto"/>
              </w:divBdr>
            </w:div>
            <w:div w:id="1305544418">
              <w:marLeft w:val="60"/>
              <w:marRight w:val="60"/>
              <w:marTop w:val="100"/>
              <w:marBottom w:val="100"/>
              <w:divBdr>
                <w:top w:val="none" w:sz="0" w:space="0" w:color="auto"/>
                <w:left w:val="none" w:sz="0" w:space="0" w:color="auto"/>
                <w:bottom w:val="none" w:sz="0" w:space="0" w:color="auto"/>
                <w:right w:val="none" w:sz="0" w:space="0" w:color="auto"/>
              </w:divBdr>
              <w:divsChild>
                <w:div w:id="319844402">
                  <w:marLeft w:val="0"/>
                  <w:marRight w:val="0"/>
                  <w:marTop w:val="0"/>
                  <w:marBottom w:val="0"/>
                  <w:divBdr>
                    <w:top w:val="none" w:sz="0" w:space="0" w:color="auto"/>
                    <w:left w:val="none" w:sz="0" w:space="0" w:color="auto"/>
                    <w:bottom w:val="none" w:sz="0" w:space="0" w:color="auto"/>
                    <w:right w:val="none" w:sz="0" w:space="0" w:color="auto"/>
                  </w:divBdr>
                </w:div>
              </w:divsChild>
            </w:div>
            <w:div w:id="357901383">
              <w:marLeft w:val="60"/>
              <w:marRight w:val="60"/>
              <w:marTop w:val="100"/>
              <w:marBottom w:val="100"/>
              <w:divBdr>
                <w:top w:val="none" w:sz="0" w:space="0" w:color="auto"/>
                <w:left w:val="none" w:sz="0" w:space="0" w:color="auto"/>
                <w:bottom w:val="none" w:sz="0" w:space="0" w:color="auto"/>
                <w:right w:val="none" w:sz="0" w:space="0" w:color="auto"/>
              </w:divBdr>
            </w:div>
            <w:div w:id="1247150562">
              <w:marLeft w:val="60"/>
              <w:marRight w:val="60"/>
              <w:marTop w:val="100"/>
              <w:marBottom w:val="100"/>
              <w:divBdr>
                <w:top w:val="none" w:sz="0" w:space="0" w:color="auto"/>
                <w:left w:val="none" w:sz="0" w:space="0" w:color="auto"/>
                <w:bottom w:val="none" w:sz="0" w:space="0" w:color="auto"/>
                <w:right w:val="none" w:sz="0" w:space="0" w:color="auto"/>
              </w:divBdr>
            </w:div>
            <w:div w:id="926964264">
              <w:marLeft w:val="60"/>
              <w:marRight w:val="60"/>
              <w:marTop w:val="100"/>
              <w:marBottom w:val="100"/>
              <w:divBdr>
                <w:top w:val="none" w:sz="0" w:space="0" w:color="auto"/>
                <w:left w:val="none" w:sz="0" w:space="0" w:color="auto"/>
                <w:bottom w:val="none" w:sz="0" w:space="0" w:color="auto"/>
                <w:right w:val="none" w:sz="0" w:space="0" w:color="auto"/>
              </w:divBdr>
            </w:div>
            <w:div w:id="1634016257">
              <w:marLeft w:val="60"/>
              <w:marRight w:val="60"/>
              <w:marTop w:val="100"/>
              <w:marBottom w:val="100"/>
              <w:divBdr>
                <w:top w:val="none" w:sz="0" w:space="0" w:color="auto"/>
                <w:left w:val="none" w:sz="0" w:space="0" w:color="auto"/>
                <w:bottom w:val="none" w:sz="0" w:space="0" w:color="auto"/>
                <w:right w:val="none" w:sz="0" w:space="0" w:color="auto"/>
              </w:divBdr>
            </w:div>
            <w:div w:id="1937665680">
              <w:marLeft w:val="60"/>
              <w:marRight w:val="60"/>
              <w:marTop w:val="100"/>
              <w:marBottom w:val="100"/>
              <w:divBdr>
                <w:top w:val="none" w:sz="0" w:space="0" w:color="auto"/>
                <w:left w:val="none" w:sz="0" w:space="0" w:color="auto"/>
                <w:bottom w:val="none" w:sz="0" w:space="0" w:color="auto"/>
                <w:right w:val="none" w:sz="0" w:space="0" w:color="auto"/>
              </w:divBdr>
            </w:div>
            <w:div w:id="1136030208">
              <w:marLeft w:val="60"/>
              <w:marRight w:val="60"/>
              <w:marTop w:val="100"/>
              <w:marBottom w:val="100"/>
              <w:divBdr>
                <w:top w:val="none" w:sz="0" w:space="0" w:color="auto"/>
                <w:left w:val="none" w:sz="0" w:space="0" w:color="auto"/>
                <w:bottom w:val="none" w:sz="0" w:space="0" w:color="auto"/>
                <w:right w:val="none" w:sz="0" w:space="0" w:color="auto"/>
              </w:divBdr>
            </w:div>
            <w:div w:id="247931543">
              <w:marLeft w:val="60"/>
              <w:marRight w:val="60"/>
              <w:marTop w:val="100"/>
              <w:marBottom w:val="100"/>
              <w:divBdr>
                <w:top w:val="none" w:sz="0" w:space="0" w:color="auto"/>
                <w:left w:val="none" w:sz="0" w:space="0" w:color="auto"/>
                <w:bottom w:val="none" w:sz="0" w:space="0" w:color="auto"/>
                <w:right w:val="none" w:sz="0" w:space="0" w:color="auto"/>
              </w:divBdr>
            </w:div>
            <w:div w:id="434638603">
              <w:marLeft w:val="60"/>
              <w:marRight w:val="60"/>
              <w:marTop w:val="100"/>
              <w:marBottom w:val="100"/>
              <w:divBdr>
                <w:top w:val="none" w:sz="0" w:space="0" w:color="auto"/>
                <w:left w:val="none" w:sz="0" w:space="0" w:color="auto"/>
                <w:bottom w:val="none" w:sz="0" w:space="0" w:color="auto"/>
                <w:right w:val="none" w:sz="0" w:space="0" w:color="auto"/>
              </w:divBdr>
            </w:div>
            <w:div w:id="948396073">
              <w:marLeft w:val="60"/>
              <w:marRight w:val="60"/>
              <w:marTop w:val="100"/>
              <w:marBottom w:val="100"/>
              <w:divBdr>
                <w:top w:val="none" w:sz="0" w:space="0" w:color="auto"/>
                <w:left w:val="none" w:sz="0" w:space="0" w:color="auto"/>
                <w:bottom w:val="none" w:sz="0" w:space="0" w:color="auto"/>
                <w:right w:val="none" w:sz="0" w:space="0" w:color="auto"/>
              </w:divBdr>
            </w:div>
            <w:div w:id="869757579">
              <w:marLeft w:val="60"/>
              <w:marRight w:val="60"/>
              <w:marTop w:val="100"/>
              <w:marBottom w:val="100"/>
              <w:divBdr>
                <w:top w:val="none" w:sz="0" w:space="0" w:color="auto"/>
                <w:left w:val="none" w:sz="0" w:space="0" w:color="auto"/>
                <w:bottom w:val="none" w:sz="0" w:space="0" w:color="auto"/>
                <w:right w:val="none" w:sz="0" w:space="0" w:color="auto"/>
              </w:divBdr>
            </w:div>
            <w:div w:id="1918326259">
              <w:marLeft w:val="60"/>
              <w:marRight w:val="60"/>
              <w:marTop w:val="100"/>
              <w:marBottom w:val="100"/>
              <w:divBdr>
                <w:top w:val="none" w:sz="0" w:space="0" w:color="auto"/>
                <w:left w:val="none" w:sz="0" w:space="0" w:color="auto"/>
                <w:bottom w:val="none" w:sz="0" w:space="0" w:color="auto"/>
                <w:right w:val="none" w:sz="0" w:space="0" w:color="auto"/>
              </w:divBdr>
            </w:div>
            <w:div w:id="1644696751">
              <w:marLeft w:val="60"/>
              <w:marRight w:val="60"/>
              <w:marTop w:val="100"/>
              <w:marBottom w:val="100"/>
              <w:divBdr>
                <w:top w:val="none" w:sz="0" w:space="0" w:color="auto"/>
                <w:left w:val="none" w:sz="0" w:space="0" w:color="auto"/>
                <w:bottom w:val="none" w:sz="0" w:space="0" w:color="auto"/>
                <w:right w:val="none" w:sz="0" w:space="0" w:color="auto"/>
              </w:divBdr>
            </w:div>
            <w:div w:id="2042850939">
              <w:marLeft w:val="60"/>
              <w:marRight w:val="60"/>
              <w:marTop w:val="100"/>
              <w:marBottom w:val="100"/>
              <w:divBdr>
                <w:top w:val="none" w:sz="0" w:space="0" w:color="auto"/>
                <w:left w:val="none" w:sz="0" w:space="0" w:color="auto"/>
                <w:bottom w:val="none" w:sz="0" w:space="0" w:color="auto"/>
                <w:right w:val="none" w:sz="0" w:space="0" w:color="auto"/>
              </w:divBdr>
            </w:div>
            <w:div w:id="485048805">
              <w:marLeft w:val="60"/>
              <w:marRight w:val="60"/>
              <w:marTop w:val="100"/>
              <w:marBottom w:val="100"/>
              <w:divBdr>
                <w:top w:val="none" w:sz="0" w:space="0" w:color="auto"/>
                <w:left w:val="none" w:sz="0" w:space="0" w:color="auto"/>
                <w:bottom w:val="none" w:sz="0" w:space="0" w:color="auto"/>
                <w:right w:val="none" w:sz="0" w:space="0" w:color="auto"/>
              </w:divBdr>
            </w:div>
            <w:div w:id="106976202">
              <w:marLeft w:val="60"/>
              <w:marRight w:val="60"/>
              <w:marTop w:val="100"/>
              <w:marBottom w:val="100"/>
              <w:divBdr>
                <w:top w:val="none" w:sz="0" w:space="0" w:color="auto"/>
                <w:left w:val="none" w:sz="0" w:space="0" w:color="auto"/>
                <w:bottom w:val="none" w:sz="0" w:space="0" w:color="auto"/>
                <w:right w:val="none" w:sz="0" w:space="0" w:color="auto"/>
              </w:divBdr>
            </w:div>
            <w:div w:id="333806174">
              <w:marLeft w:val="60"/>
              <w:marRight w:val="60"/>
              <w:marTop w:val="100"/>
              <w:marBottom w:val="100"/>
              <w:divBdr>
                <w:top w:val="none" w:sz="0" w:space="0" w:color="auto"/>
                <w:left w:val="none" w:sz="0" w:space="0" w:color="auto"/>
                <w:bottom w:val="none" w:sz="0" w:space="0" w:color="auto"/>
                <w:right w:val="none" w:sz="0" w:space="0" w:color="auto"/>
              </w:divBdr>
            </w:div>
            <w:div w:id="248320184">
              <w:marLeft w:val="60"/>
              <w:marRight w:val="60"/>
              <w:marTop w:val="100"/>
              <w:marBottom w:val="100"/>
              <w:divBdr>
                <w:top w:val="none" w:sz="0" w:space="0" w:color="auto"/>
                <w:left w:val="none" w:sz="0" w:space="0" w:color="auto"/>
                <w:bottom w:val="none" w:sz="0" w:space="0" w:color="auto"/>
                <w:right w:val="none" w:sz="0" w:space="0" w:color="auto"/>
              </w:divBdr>
            </w:div>
            <w:div w:id="1963416916">
              <w:marLeft w:val="60"/>
              <w:marRight w:val="60"/>
              <w:marTop w:val="100"/>
              <w:marBottom w:val="100"/>
              <w:divBdr>
                <w:top w:val="none" w:sz="0" w:space="0" w:color="auto"/>
                <w:left w:val="none" w:sz="0" w:space="0" w:color="auto"/>
                <w:bottom w:val="none" w:sz="0" w:space="0" w:color="auto"/>
                <w:right w:val="none" w:sz="0" w:space="0" w:color="auto"/>
              </w:divBdr>
            </w:div>
            <w:div w:id="1975600942">
              <w:marLeft w:val="60"/>
              <w:marRight w:val="60"/>
              <w:marTop w:val="100"/>
              <w:marBottom w:val="100"/>
              <w:divBdr>
                <w:top w:val="none" w:sz="0" w:space="0" w:color="auto"/>
                <w:left w:val="none" w:sz="0" w:space="0" w:color="auto"/>
                <w:bottom w:val="none" w:sz="0" w:space="0" w:color="auto"/>
                <w:right w:val="none" w:sz="0" w:space="0" w:color="auto"/>
              </w:divBdr>
            </w:div>
            <w:div w:id="1773931760">
              <w:marLeft w:val="60"/>
              <w:marRight w:val="60"/>
              <w:marTop w:val="100"/>
              <w:marBottom w:val="100"/>
              <w:divBdr>
                <w:top w:val="none" w:sz="0" w:space="0" w:color="auto"/>
                <w:left w:val="none" w:sz="0" w:space="0" w:color="auto"/>
                <w:bottom w:val="none" w:sz="0" w:space="0" w:color="auto"/>
                <w:right w:val="none" w:sz="0" w:space="0" w:color="auto"/>
              </w:divBdr>
              <w:divsChild>
                <w:div w:id="1546404711">
                  <w:marLeft w:val="0"/>
                  <w:marRight w:val="0"/>
                  <w:marTop w:val="0"/>
                  <w:marBottom w:val="0"/>
                  <w:divBdr>
                    <w:top w:val="none" w:sz="0" w:space="0" w:color="auto"/>
                    <w:left w:val="none" w:sz="0" w:space="0" w:color="auto"/>
                    <w:bottom w:val="none" w:sz="0" w:space="0" w:color="auto"/>
                    <w:right w:val="none" w:sz="0" w:space="0" w:color="auto"/>
                  </w:divBdr>
                </w:div>
              </w:divsChild>
            </w:div>
            <w:div w:id="1650286599">
              <w:marLeft w:val="60"/>
              <w:marRight w:val="60"/>
              <w:marTop w:val="100"/>
              <w:marBottom w:val="100"/>
              <w:divBdr>
                <w:top w:val="none" w:sz="0" w:space="0" w:color="auto"/>
                <w:left w:val="none" w:sz="0" w:space="0" w:color="auto"/>
                <w:bottom w:val="none" w:sz="0" w:space="0" w:color="auto"/>
                <w:right w:val="none" w:sz="0" w:space="0" w:color="auto"/>
              </w:divBdr>
            </w:div>
            <w:div w:id="433405529">
              <w:marLeft w:val="60"/>
              <w:marRight w:val="60"/>
              <w:marTop w:val="100"/>
              <w:marBottom w:val="100"/>
              <w:divBdr>
                <w:top w:val="none" w:sz="0" w:space="0" w:color="auto"/>
                <w:left w:val="none" w:sz="0" w:space="0" w:color="auto"/>
                <w:bottom w:val="none" w:sz="0" w:space="0" w:color="auto"/>
                <w:right w:val="none" w:sz="0" w:space="0" w:color="auto"/>
              </w:divBdr>
            </w:div>
            <w:div w:id="1758136132">
              <w:marLeft w:val="60"/>
              <w:marRight w:val="60"/>
              <w:marTop w:val="100"/>
              <w:marBottom w:val="100"/>
              <w:divBdr>
                <w:top w:val="none" w:sz="0" w:space="0" w:color="auto"/>
                <w:left w:val="none" w:sz="0" w:space="0" w:color="auto"/>
                <w:bottom w:val="none" w:sz="0" w:space="0" w:color="auto"/>
                <w:right w:val="none" w:sz="0" w:space="0" w:color="auto"/>
              </w:divBdr>
            </w:div>
            <w:div w:id="1239748866">
              <w:marLeft w:val="60"/>
              <w:marRight w:val="60"/>
              <w:marTop w:val="100"/>
              <w:marBottom w:val="100"/>
              <w:divBdr>
                <w:top w:val="none" w:sz="0" w:space="0" w:color="auto"/>
                <w:left w:val="none" w:sz="0" w:space="0" w:color="auto"/>
                <w:bottom w:val="none" w:sz="0" w:space="0" w:color="auto"/>
                <w:right w:val="none" w:sz="0" w:space="0" w:color="auto"/>
              </w:divBdr>
            </w:div>
            <w:div w:id="290863276">
              <w:marLeft w:val="60"/>
              <w:marRight w:val="60"/>
              <w:marTop w:val="100"/>
              <w:marBottom w:val="100"/>
              <w:divBdr>
                <w:top w:val="none" w:sz="0" w:space="0" w:color="auto"/>
                <w:left w:val="none" w:sz="0" w:space="0" w:color="auto"/>
                <w:bottom w:val="none" w:sz="0" w:space="0" w:color="auto"/>
                <w:right w:val="none" w:sz="0" w:space="0" w:color="auto"/>
              </w:divBdr>
            </w:div>
            <w:div w:id="1037853360">
              <w:marLeft w:val="60"/>
              <w:marRight w:val="60"/>
              <w:marTop w:val="100"/>
              <w:marBottom w:val="100"/>
              <w:divBdr>
                <w:top w:val="none" w:sz="0" w:space="0" w:color="auto"/>
                <w:left w:val="none" w:sz="0" w:space="0" w:color="auto"/>
                <w:bottom w:val="none" w:sz="0" w:space="0" w:color="auto"/>
                <w:right w:val="none" w:sz="0" w:space="0" w:color="auto"/>
              </w:divBdr>
            </w:div>
            <w:div w:id="637994045">
              <w:marLeft w:val="60"/>
              <w:marRight w:val="60"/>
              <w:marTop w:val="100"/>
              <w:marBottom w:val="100"/>
              <w:divBdr>
                <w:top w:val="none" w:sz="0" w:space="0" w:color="auto"/>
                <w:left w:val="none" w:sz="0" w:space="0" w:color="auto"/>
                <w:bottom w:val="none" w:sz="0" w:space="0" w:color="auto"/>
                <w:right w:val="none" w:sz="0" w:space="0" w:color="auto"/>
              </w:divBdr>
            </w:div>
            <w:div w:id="320162620">
              <w:marLeft w:val="60"/>
              <w:marRight w:val="60"/>
              <w:marTop w:val="100"/>
              <w:marBottom w:val="100"/>
              <w:divBdr>
                <w:top w:val="none" w:sz="0" w:space="0" w:color="auto"/>
                <w:left w:val="none" w:sz="0" w:space="0" w:color="auto"/>
                <w:bottom w:val="none" w:sz="0" w:space="0" w:color="auto"/>
                <w:right w:val="none" w:sz="0" w:space="0" w:color="auto"/>
              </w:divBdr>
            </w:div>
            <w:div w:id="1521890243">
              <w:marLeft w:val="60"/>
              <w:marRight w:val="60"/>
              <w:marTop w:val="100"/>
              <w:marBottom w:val="100"/>
              <w:divBdr>
                <w:top w:val="none" w:sz="0" w:space="0" w:color="auto"/>
                <w:left w:val="none" w:sz="0" w:space="0" w:color="auto"/>
                <w:bottom w:val="none" w:sz="0" w:space="0" w:color="auto"/>
                <w:right w:val="none" w:sz="0" w:space="0" w:color="auto"/>
              </w:divBdr>
            </w:div>
            <w:div w:id="1197888002">
              <w:marLeft w:val="60"/>
              <w:marRight w:val="60"/>
              <w:marTop w:val="100"/>
              <w:marBottom w:val="100"/>
              <w:divBdr>
                <w:top w:val="none" w:sz="0" w:space="0" w:color="auto"/>
                <w:left w:val="none" w:sz="0" w:space="0" w:color="auto"/>
                <w:bottom w:val="none" w:sz="0" w:space="0" w:color="auto"/>
                <w:right w:val="none" w:sz="0" w:space="0" w:color="auto"/>
              </w:divBdr>
            </w:div>
            <w:div w:id="841044490">
              <w:marLeft w:val="60"/>
              <w:marRight w:val="60"/>
              <w:marTop w:val="100"/>
              <w:marBottom w:val="100"/>
              <w:divBdr>
                <w:top w:val="none" w:sz="0" w:space="0" w:color="auto"/>
                <w:left w:val="none" w:sz="0" w:space="0" w:color="auto"/>
                <w:bottom w:val="none" w:sz="0" w:space="0" w:color="auto"/>
                <w:right w:val="none" w:sz="0" w:space="0" w:color="auto"/>
              </w:divBdr>
            </w:div>
            <w:div w:id="1726830005">
              <w:marLeft w:val="60"/>
              <w:marRight w:val="60"/>
              <w:marTop w:val="100"/>
              <w:marBottom w:val="100"/>
              <w:divBdr>
                <w:top w:val="none" w:sz="0" w:space="0" w:color="auto"/>
                <w:left w:val="none" w:sz="0" w:space="0" w:color="auto"/>
                <w:bottom w:val="none" w:sz="0" w:space="0" w:color="auto"/>
                <w:right w:val="none" w:sz="0" w:space="0" w:color="auto"/>
              </w:divBdr>
            </w:div>
            <w:div w:id="348601510">
              <w:marLeft w:val="60"/>
              <w:marRight w:val="60"/>
              <w:marTop w:val="100"/>
              <w:marBottom w:val="100"/>
              <w:divBdr>
                <w:top w:val="none" w:sz="0" w:space="0" w:color="auto"/>
                <w:left w:val="none" w:sz="0" w:space="0" w:color="auto"/>
                <w:bottom w:val="none" w:sz="0" w:space="0" w:color="auto"/>
                <w:right w:val="none" w:sz="0" w:space="0" w:color="auto"/>
              </w:divBdr>
            </w:div>
            <w:div w:id="166941408">
              <w:marLeft w:val="60"/>
              <w:marRight w:val="60"/>
              <w:marTop w:val="100"/>
              <w:marBottom w:val="100"/>
              <w:divBdr>
                <w:top w:val="none" w:sz="0" w:space="0" w:color="auto"/>
                <w:left w:val="none" w:sz="0" w:space="0" w:color="auto"/>
                <w:bottom w:val="none" w:sz="0" w:space="0" w:color="auto"/>
                <w:right w:val="none" w:sz="0" w:space="0" w:color="auto"/>
              </w:divBdr>
              <w:divsChild>
                <w:div w:id="984628732">
                  <w:marLeft w:val="0"/>
                  <w:marRight w:val="0"/>
                  <w:marTop w:val="0"/>
                  <w:marBottom w:val="0"/>
                  <w:divBdr>
                    <w:top w:val="none" w:sz="0" w:space="0" w:color="auto"/>
                    <w:left w:val="none" w:sz="0" w:space="0" w:color="auto"/>
                    <w:bottom w:val="none" w:sz="0" w:space="0" w:color="auto"/>
                    <w:right w:val="none" w:sz="0" w:space="0" w:color="auto"/>
                  </w:divBdr>
                </w:div>
              </w:divsChild>
            </w:div>
            <w:div w:id="2102098165">
              <w:marLeft w:val="60"/>
              <w:marRight w:val="60"/>
              <w:marTop w:val="100"/>
              <w:marBottom w:val="100"/>
              <w:divBdr>
                <w:top w:val="none" w:sz="0" w:space="0" w:color="auto"/>
                <w:left w:val="none" w:sz="0" w:space="0" w:color="auto"/>
                <w:bottom w:val="none" w:sz="0" w:space="0" w:color="auto"/>
                <w:right w:val="none" w:sz="0" w:space="0" w:color="auto"/>
              </w:divBdr>
            </w:div>
            <w:div w:id="2138909683">
              <w:marLeft w:val="60"/>
              <w:marRight w:val="60"/>
              <w:marTop w:val="100"/>
              <w:marBottom w:val="100"/>
              <w:divBdr>
                <w:top w:val="none" w:sz="0" w:space="0" w:color="auto"/>
                <w:left w:val="none" w:sz="0" w:space="0" w:color="auto"/>
                <w:bottom w:val="none" w:sz="0" w:space="0" w:color="auto"/>
                <w:right w:val="none" w:sz="0" w:space="0" w:color="auto"/>
              </w:divBdr>
            </w:div>
            <w:div w:id="805970324">
              <w:marLeft w:val="60"/>
              <w:marRight w:val="60"/>
              <w:marTop w:val="100"/>
              <w:marBottom w:val="100"/>
              <w:divBdr>
                <w:top w:val="none" w:sz="0" w:space="0" w:color="auto"/>
                <w:left w:val="none" w:sz="0" w:space="0" w:color="auto"/>
                <w:bottom w:val="none" w:sz="0" w:space="0" w:color="auto"/>
                <w:right w:val="none" w:sz="0" w:space="0" w:color="auto"/>
              </w:divBdr>
            </w:div>
            <w:div w:id="416680868">
              <w:marLeft w:val="60"/>
              <w:marRight w:val="60"/>
              <w:marTop w:val="100"/>
              <w:marBottom w:val="100"/>
              <w:divBdr>
                <w:top w:val="none" w:sz="0" w:space="0" w:color="auto"/>
                <w:left w:val="none" w:sz="0" w:space="0" w:color="auto"/>
                <w:bottom w:val="none" w:sz="0" w:space="0" w:color="auto"/>
                <w:right w:val="none" w:sz="0" w:space="0" w:color="auto"/>
              </w:divBdr>
              <w:divsChild>
                <w:div w:id="881013300">
                  <w:marLeft w:val="0"/>
                  <w:marRight w:val="0"/>
                  <w:marTop w:val="0"/>
                  <w:marBottom w:val="0"/>
                  <w:divBdr>
                    <w:top w:val="none" w:sz="0" w:space="0" w:color="auto"/>
                    <w:left w:val="none" w:sz="0" w:space="0" w:color="auto"/>
                    <w:bottom w:val="none" w:sz="0" w:space="0" w:color="auto"/>
                    <w:right w:val="none" w:sz="0" w:space="0" w:color="auto"/>
                  </w:divBdr>
                </w:div>
              </w:divsChild>
            </w:div>
            <w:div w:id="619917449">
              <w:marLeft w:val="60"/>
              <w:marRight w:val="60"/>
              <w:marTop w:val="100"/>
              <w:marBottom w:val="100"/>
              <w:divBdr>
                <w:top w:val="none" w:sz="0" w:space="0" w:color="auto"/>
                <w:left w:val="none" w:sz="0" w:space="0" w:color="auto"/>
                <w:bottom w:val="none" w:sz="0" w:space="0" w:color="auto"/>
                <w:right w:val="none" w:sz="0" w:space="0" w:color="auto"/>
              </w:divBdr>
            </w:div>
            <w:div w:id="2128740903">
              <w:marLeft w:val="60"/>
              <w:marRight w:val="60"/>
              <w:marTop w:val="100"/>
              <w:marBottom w:val="100"/>
              <w:divBdr>
                <w:top w:val="none" w:sz="0" w:space="0" w:color="auto"/>
                <w:left w:val="none" w:sz="0" w:space="0" w:color="auto"/>
                <w:bottom w:val="none" w:sz="0" w:space="0" w:color="auto"/>
                <w:right w:val="none" w:sz="0" w:space="0" w:color="auto"/>
              </w:divBdr>
            </w:div>
            <w:div w:id="487408788">
              <w:marLeft w:val="60"/>
              <w:marRight w:val="60"/>
              <w:marTop w:val="100"/>
              <w:marBottom w:val="100"/>
              <w:divBdr>
                <w:top w:val="none" w:sz="0" w:space="0" w:color="auto"/>
                <w:left w:val="none" w:sz="0" w:space="0" w:color="auto"/>
                <w:bottom w:val="none" w:sz="0" w:space="0" w:color="auto"/>
                <w:right w:val="none" w:sz="0" w:space="0" w:color="auto"/>
              </w:divBdr>
            </w:div>
            <w:div w:id="234050274">
              <w:marLeft w:val="60"/>
              <w:marRight w:val="60"/>
              <w:marTop w:val="100"/>
              <w:marBottom w:val="100"/>
              <w:divBdr>
                <w:top w:val="none" w:sz="0" w:space="0" w:color="auto"/>
                <w:left w:val="none" w:sz="0" w:space="0" w:color="auto"/>
                <w:bottom w:val="none" w:sz="0" w:space="0" w:color="auto"/>
                <w:right w:val="none" w:sz="0" w:space="0" w:color="auto"/>
              </w:divBdr>
            </w:div>
            <w:div w:id="1028530683">
              <w:marLeft w:val="60"/>
              <w:marRight w:val="60"/>
              <w:marTop w:val="100"/>
              <w:marBottom w:val="100"/>
              <w:divBdr>
                <w:top w:val="none" w:sz="0" w:space="0" w:color="auto"/>
                <w:left w:val="none" w:sz="0" w:space="0" w:color="auto"/>
                <w:bottom w:val="none" w:sz="0" w:space="0" w:color="auto"/>
                <w:right w:val="none" w:sz="0" w:space="0" w:color="auto"/>
              </w:divBdr>
            </w:div>
            <w:div w:id="572354644">
              <w:marLeft w:val="60"/>
              <w:marRight w:val="60"/>
              <w:marTop w:val="100"/>
              <w:marBottom w:val="100"/>
              <w:divBdr>
                <w:top w:val="none" w:sz="0" w:space="0" w:color="auto"/>
                <w:left w:val="none" w:sz="0" w:space="0" w:color="auto"/>
                <w:bottom w:val="none" w:sz="0" w:space="0" w:color="auto"/>
                <w:right w:val="none" w:sz="0" w:space="0" w:color="auto"/>
              </w:divBdr>
            </w:div>
            <w:div w:id="2069184153">
              <w:marLeft w:val="60"/>
              <w:marRight w:val="60"/>
              <w:marTop w:val="100"/>
              <w:marBottom w:val="100"/>
              <w:divBdr>
                <w:top w:val="none" w:sz="0" w:space="0" w:color="auto"/>
                <w:left w:val="none" w:sz="0" w:space="0" w:color="auto"/>
                <w:bottom w:val="none" w:sz="0" w:space="0" w:color="auto"/>
                <w:right w:val="none" w:sz="0" w:space="0" w:color="auto"/>
              </w:divBdr>
            </w:div>
            <w:div w:id="289750824">
              <w:marLeft w:val="60"/>
              <w:marRight w:val="60"/>
              <w:marTop w:val="100"/>
              <w:marBottom w:val="100"/>
              <w:divBdr>
                <w:top w:val="none" w:sz="0" w:space="0" w:color="auto"/>
                <w:left w:val="none" w:sz="0" w:space="0" w:color="auto"/>
                <w:bottom w:val="none" w:sz="0" w:space="0" w:color="auto"/>
                <w:right w:val="none" w:sz="0" w:space="0" w:color="auto"/>
              </w:divBdr>
            </w:div>
            <w:div w:id="22827309">
              <w:marLeft w:val="60"/>
              <w:marRight w:val="60"/>
              <w:marTop w:val="100"/>
              <w:marBottom w:val="100"/>
              <w:divBdr>
                <w:top w:val="none" w:sz="0" w:space="0" w:color="auto"/>
                <w:left w:val="none" w:sz="0" w:space="0" w:color="auto"/>
                <w:bottom w:val="none" w:sz="0" w:space="0" w:color="auto"/>
                <w:right w:val="none" w:sz="0" w:space="0" w:color="auto"/>
              </w:divBdr>
            </w:div>
            <w:div w:id="1029258412">
              <w:marLeft w:val="60"/>
              <w:marRight w:val="60"/>
              <w:marTop w:val="100"/>
              <w:marBottom w:val="100"/>
              <w:divBdr>
                <w:top w:val="none" w:sz="0" w:space="0" w:color="auto"/>
                <w:left w:val="none" w:sz="0" w:space="0" w:color="auto"/>
                <w:bottom w:val="none" w:sz="0" w:space="0" w:color="auto"/>
                <w:right w:val="none" w:sz="0" w:space="0" w:color="auto"/>
              </w:divBdr>
            </w:div>
            <w:div w:id="600534602">
              <w:marLeft w:val="60"/>
              <w:marRight w:val="60"/>
              <w:marTop w:val="100"/>
              <w:marBottom w:val="100"/>
              <w:divBdr>
                <w:top w:val="none" w:sz="0" w:space="0" w:color="auto"/>
                <w:left w:val="none" w:sz="0" w:space="0" w:color="auto"/>
                <w:bottom w:val="none" w:sz="0" w:space="0" w:color="auto"/>
                <w:right w:val="none" w:sz="0" w:space="0" w:color="auto"/>
              </w:divBdr>
            </w:div>
            <w:div w:id="1113012305">
              <w:marLeft w:val="60"/>
              <w:marRight w:val="60"/>
              <w:marTop w:val="100"/>
              <w:marBottom w:val="100"/>
              <w:divBdr>
                <w:top w:val="none" w:sz="0" w:space="0" w:color="auto"/>
                <w:left w:val="none" w:sz="0" w:space="0" w:color="auto"/>
                <w:bottom w:val="none" w:sz="0" w:space="0" w:color="auto"/>
                <w:right w:val="none" w:sz="0" w:space="0" w:color="auto"/>
              </w:divBdr>
            </w:div>
            <w:div w:id="444662586">
              <w:marLeft w:val="60"/>
              <w:marRight w:val="60"/>
              <w:marTop w:val="100"/>
              <w:marBottom w:val="100"/>
              <w:divBdr>
                <w:top w:val="none" w:sz="0" w:space="0" w:color="auto"/>
                <w:left w:val="none" w:sz="0" w:space="0" w:color="auto"/>
                <w:bottom w:val="none" w:sz="0" w:space="0" w:color="auto"/>
                <w:right w:val="none" w:sz="0" w:space="0" w:color="auto"/>
              </w:divBdr>
            </w:div>
            <w:div w:id="1494295457">
              <w:marLeft w:val="60"/>
              <w:marRight w:val="60"/>
              <w:marTop w:val="100"/>
              <w:marBottom w:val="100"/>
              <w:divBdr>
                <w:top w:val="none" w:sz="0" w:space="0" w:color="auto"/>
                <w:left w:val="none" w:sz="0" w:space="0" w:color="auto"/>
                <w:bottom w:val="none" w:sz="0" w:space="0" w:color="auto"/>
                <w:right w:val="none" w:sz="0" w:space="0" w:color="auto"/>
              </w:divBdr>
            </w:div>
            <w:div w:id="1552888188">
              <w:marLeft w:val="60"/>
              <w:marRight w:val="60"/>
              <w:marTop w:val="100"/>
              <w:marBottom w:val="100"/>
              <w:divBdr>
                <w:top w:val="none" w:sz="0" w:space="0" w:color="auto"/>
                <w:left w:val="none" w:sz="0" w:space="0" w:color="auto"/>
                <w:bottom w:val="none" w:sz="0" w:space="0" w:color="auto"/>
                <w:right w:val="none" w:sz="0" w:space="0" w:color="auto"/>
              </w:divBdr>
            </w:div>
            <w:div w:id="155461857">
              <w:marLeft w:val="60"/>
              <w:marRight w:val="60"/>
              <w:marTop w:val="100"/>
              <w:marBottom w:val="100"/>
              <w:divBdr>
                <w:top w:val="none" w:sz="0" w:space="0" w:color="auto"/>
                <w:left w:val="none" w:sz="0" w:space="0" w:color="auto"/>
                <w:bottom w:val="none" w:sz="0" w:space="0" w:color="auto"/>
                <w:right w:val="none" w:sz="0" w:space="0" w:color="auto"/>
              </w:divBdr>
            </w:div>
            <w:div w:id="1556624756">
              <w:marLeft w:val="60"/>
              <w:marRight w:val="60"/>
              <w:marTop w:val="100"/>
              <w:marBottom w:val="100"/>
              <w:divBdr>
                <w:top w:val="none" w:sz="0" w:space="0" w:color="auto"/>
                <w:left w:val="none" w:sz="0" w:space="0" w:color="auto"/>
                <w:bottom w:val="none" w:sz="0" w:space="0" w:color="auto"/>
                <w:right w:val="none" w:sz="0" w:space="0" w:color="auto"/>
              </w:divBdr>
            </w:div>
            <w:div w:id="842084932">
              <w:marLeft w:val="60"/>
              <w:marRight w:val="60"/>
              <w:marTop w:val="100"/>
              <w:marBottom w:val="100"/>
              <w:divBdr>
                <w:top w:val="none" w:sz="0" w:space="0" w:color="auto"/>
                <w:left w:val="none" w:sz="0" w:space="0" w:color="auto"/>
                <w:bottom w:val="none" w:sz="0" w:space="0" w:color="auto"/>
                <w:right w:val="none" w:sz="0" w:space="0" w:color="auto"/>
              </w:divBdr>
            </w:div>
            <w:div w:id="1593969554">
              <w:marLeft w:val="60"/>
              <w:marRight w:val="60"/>
              <w:marTop w:val="100"/>
              <w:marBottom w:val="100"/>
              <w:divBdr>
                <w:top w:val="none" w:sz="0" w:space="0" w:color="auto"/>
                <w:left w:val="none" w:sz="0" w:space="0" w:color="auto"/>
                <w:bottom w:val="none" w:sz="0" w:space="0" w:color="auto"/>
                <w:right w:val="none" w:sz="0" w:space="0" w:color="auto"/>
              </w:divBdr>
            </w:div>
            <w:div w:id="1973822154">
              <w:marLeft w:val="60"/>
              <w:marRight w:val="60"/>
              <w:marTop w:val="100"/>
              <w:marBottom w:val="100"/>
              <w:divBdr>
                <w:top w:val="none" w:sz="0" w:space="0" w:color="auto"/>
                <w:left w:val="none" w:sz="0" w:space="0" w:color="auto"/>
                <w:bottom w:val="none" w:sz="0" w:space="0" w:color="auto"/>
                <w:right w:val="none" w:sz="0" w:space="0" w:color="auto"/>
              </w:divBdr>
            </w:div>
            <w:div w:id="1105923944">
              <w:marLeft w:val="60"/>
              <w:marRight w:val="60"/>
              <w:marTop w:val="100"/>
              <w:marBottom w:val="100"/>
              <w:divBdr>
                <w:top w:val="none" w:sz="0" w:space="0" w:color="auto"/>
                <w:left w:val="none" w:sz="0" w:space="0" w:color="auto"/>
                <w:bottom w:val="none" w:sz="0" w:space="0" w:color="auto"/>
                <w:right w:val="none" w:sz="0" w:space="0" w:color="auto"/>
              </w:divBdr>
            </w:div>
            <w:div w:id="386730467">
              <w:marLeft w:val="60"/>
              <w:marRight w:val="60"/>
              <w:marTop w:val="100"/>
              <w:marBottom w:val="100"/>
              <w:divBdr>
                <w:top w:val="none" w:sz="0" w:space="0" w:color="auto"/>
                <w:left w:val="none" w:sz="0" w:space="0" w:color="auto"/>
                <w:bottom w:val="none" w:sz="0" w:space="0" w:color="auto"/>
                <w:right w:val="none" w:sz="0" w:space="0" w:color="auto"/>
              </w:divBdr>
            </w:div>
            <w:div w:id="1576745862">
              <w:marLeft w:val="60"/>
              <w:marRight w:val="60"/>
              <w:marTop w:val="100"/>
              <w:marBottom w:val="100"/>
              <w:divBdr>
                <w:top w:val="none" w:sz="0" w:space="0" w:color="auto"/>
                <w:left w:val="none" w:sz="0" w:space="0" w:color="auto"/>
                <w:bottom w:val="none" w:sz="0" w:space="0" w:color="auto"/>
                <w:right w:val="none" w:sz="0" w:space="0" w:color="auto"/>
              </w:divBdr>
            </w:div>
            <w:div w:id="245652974">
              <w:marLeft w:val="60"/>
              <w:marRight w:val="60"/>
              <w:marTop w:val="100"/>
              <w:marBottom w:val="100"/>
              <w:divBdr>
                <w:top w:val="none" w:sz="0" w:space="0" w:color="auto"/>
                <w:left w:val="none" w:sz="0" w:space="0" w:color="auto"/>
                <w:bottom w:val="none" w:sz="0" w:space="0" w:color="auto"/>
                <w:right w:val="none" w:sz="0" w:space="0" w:color="auto"/>
              </w:divBdr>
            </w:div>
            <w:div w:id="629091930">
              <w:marLeft w:val="60"/>
              <w:marRight w:val="60"/>
              <w:marTop w:val="100"/>
              <w:marBottom w:val="100"/>
              <w:divBdr>
                <w:top w:val="none" w:sz="0" w:space="0" w:color="auto"/>
                <w:left w:val="none" w:sz="0" w:space="0" w:color="auto"/>
                <w:bottom w:val="none" w:sz="0" w:space="0" w:color="auto"/>
                <w:right w:val="none" w:sz="0" w:space="0" w:color="auto"/>
              </w:divBdr>
            </w:div>
            <w:div w:id="1419709983">
              <w:marLeft w:val="60"/>
              <w:marRight w:val="60"/>
              <w:marTop w:val="100"/>
              <w:marBottom w:val="100"/>
              <w:divBdr>
                <w:top w:val="none" w:sz="0" w:space="0" w:color="auto"/>
                <w:left w:val="none" w:sz="0" w:space="0" w:color="auto"/>
                <w:bottom w:val="none" w:sz="0" w:space="0" w:color="auto"/>
                <w:right w:val="none" w:sz="0" w:space="0" w:color="auto"/>
              </w:divBdr>
            </w:div>
            <w:div w:id="1372418243">
              <w:marLeft w:val="60"/>
              <w:marRight w:val="60"/>
              <w:marTop w:val="100"/>
              <w:marBottom w:val="100"/>
              <w:divBdr>
                <w:top w:val="none" w:sz="0" w:space="0" w:color="auto"/>
                <w:left w:val="none" w:sz="0" w:space="0" w:color="auto"/>
                <w:bottom w:val="none" w:sz="0" w:space="0" w:color="auto"/>
                <w:right w:val="none" w:sz="0" w:space="0" w:color="auto"/>
              </w:divBdr>
            </w:div>
            <w:div w:id="44112658">
              <w:marLeft w:val="60"/>
              <w:marRight w:val="60"/>
              <w:marTop w:val="100"/>
              <w:marBottom w:val="100"/>
              <w:divBdr>
                <w:top w:val="none" w:sz="0" w:space="0" w:color="auto"/>
                <w:left w:val="none" w:sz="0" w:space="0" w:color="auto"/>
                <w:bottom w:val="none" w:sz="0" w:space="0" w:color="auto"/>
                <w:right w:val="none" w:sz="0" w:space="0" w:color="auto"/>
              </w:divBdr>
            </w:div>
            <w:div w:id="589705746">
              <w:marLeft w:val="60"/>
              <w:marRight w:val="60"/>
              <w:marTop w:val="100"/>
              <w:marBottom w:val="100"/>
              <w:divBdr>
                <w:top w:val="none" w:sz="0" w:space="0" w:color="auto"/>
                <w:left w:val="none" w:sz="0" w:space="0" w:color="auto"/>
                <w:bottom w:val="none" w:sz="0" w:space="0" w:color="auto"/>
                <w:right w:val="none" w:sz="0" w:space="0" w:color="auto"/>
              </w:divBdr>
            </w:div>
            <w:div w:id="1718243089">
              <w:marLeft w:val="60"/>
              <w:marRight w:val="60"/>
              <w:marTop w:val="100"/>
              <w:marBottom w:val="100"/>
              <w:divBdr>
                <w:top w:val="none" w:sz="0" w:space="0" w:color="auto"/>
                <w:left w:val="none" w:sz="0" w:space="0" w:color="auto"/>
                <w:bottom w:val="none" w:sz="0" w:space="0" w:color="auto"/>
                <w:right w:val="none" w:sz="0" w:space="0" w:color="auto"/>
              </w:divBdr>
            </w:div>
            <w:div w:id="1852838015">
              <w:marLeft w:val="60"/>
              <w:marRight w:val="60"/>
              <w:marTop w:val="100"/>
              <w:marBottom w:val="100"/>
              <w:divBdr>
                <w:top w:val="none" w:sz="0" w:space="0" w:color="auto"/>
                <w:left w:val="none" w:sz="0" w:space="0" w:color="auto"/>
                <w:bottom w:val="none" w:sz="0" w:space="0" w:color="auto"/>
                <w:right w:val="none" w:sz="0" w:space="0" w:color="auto"/>
              </w:divBdr>
            </w:div>
            <w:div w:id="1513909193">
              <w:marLeft w:val="60"/>
              <w:marRight w:val="60"/>
              <w:marTop w:val="100"/>
              <w:marBottom w:val="100"/>
              <w:divBdr>
                <w:top w:val="none" w:sz="0" w:space="0" w:color="auto"/>
                <w:left w:val="none" w:sz="0" w:space="0" w:color="auto"/>
                <w:bottom w:val="none" w:sz="0" w:space="0" w:color="auto"/>
                <w:right w:val="none" w:sz="0" w:space="0" w:color="auto"/>
              </w:divBdr>
            </w:div>
            <w:div w:id="928318509">
              <w:marLeft w:val="60"/>
              <w:marRight w:val="60"/>
              <w:marTop w:val="100"/>
              <w:marBottom w:val="100"/>
              <w:divBdr>
                <w:top w:val="none" w:sz="0" w:space="0" w:color="auto"/>
                <w:left w:val="none" w:sz="0" w:space="0" w:color="auto"/>
                <w:bottom w:val="none" w:sz="0" w:space="0" w:color="auto"/>
                <w:right w:val="none" w:sz="0" w:space="0" w:color="auto"/>
              </w:divBdr>
            </w:div>
            <w:div w:id="1209537660">
              <w:marLeft w:val="60"/>
              <w:marRight w:val="60"/>
              <w:marTop w:val="100"/>
              <w:marBottom w:val="100"/>
              <w:divBdr>
                <w:top w:val="none" w:sz="0" w:space="0" w:color="auto"/>
                <w:left w:val="none" w:sz="0" w:space="0" w:color="auto"/>
                <w:bottom w:val="none" w:sz="0" w:space="0" w:color="auto"/>
                <w:right w:val="none" w:sz="0" w:space="0" w:color="auto"/>
              </w:divBdr>
            </w:div>
            <w:div w:id="1843425838">
              <w:marLeft w:val="60"/>
              <w:marRight w:val="60"/>
              <w:marTop w:val="100"/>
              <w:marBottom w:val="100"/>
              <w:divBdr>
                <w:top w:val="none" w:sz="0" w:space="0" w:color="auto"/>
                <w:left w:val="none" w:sz="0" w:space="0" w:color="auto"/>
                <w:bottom w:val="none" w:sz="0" w:space="0" w:color="auto"/>
                <w:right w:val="none" w:sz="0" w:space="0" w:color="auto"/>
              </w:divBdr>
            </w:div>
            <w:div w:id="99837028">
              <w:marLeft w:val="60"/>
              <w:marRight w:val="60"/>
              <w:marTop w:val="100"/>
              <w:marBottom w:val="100"/>
              <w:divBdr>
                <w:top w:val="none" w:sz="0" w:space="0" w:color="auto"/>
                <w:left w:val="none" w:sz="0" w:space="0" w:color="auto"/>
                <w:bottom w:val="none" w:sz="0" w:space="0" w:color="auto"/>
                <w:right w:val="none" w:sz="0" w:space="0" w:color="auto"/>
              </w:divBdr>
            </w:div>
            <w:div w:id="2089954992">
              <w:marLeft w:val="60"/>
              <w:marRight w:val="60"/>
              <w:marTop w:val="100"/>
              <w:marBottom w:val="100"/>
              <w:divBdr>
                <w:top w:val="none" w:sz="0" w:space="0" w:color="auto"/>
                <w:left w:val="none" w:sz="0" w:space="0" w:color="auto"/>
                <w:bottom w:val="none" w:sz="0" w:space="0" w:color="auto"/>
                <w:right w:val="none" w:sz="0" w:space="0" w:color="auto"/>
              </w:divBdr>
            </w:div>
            <w:div w:id="915750685">
              <w:marLeft w:val="60"/>
              <w:marRight w:val="60"/>
              <w:marTop w:val="100"/>
              <w:marBottom w:val="100"/>
              <w:divBdr>
                <w:top w:val="none" w:sz="0" w:space="0" w:color="auto"/>
                <w:left w:val="none" w:sz="0" w:space="0" w:color="auto"/>
                <w:bottom w:val="none" w:sz="0" w:space="0" w:color="auto"/>
                <w:right w:val="none" w:sz="0" w:space="0" w:color="auto"/>
              </w:divBdr>
            </w:div>
            <w:div w:id="1285966007">
              <w:marLeft w:val="60"/>
              <w:marRight w:val="60"/>
              <w:marTop w:val="100"/>
              <w:marBottom w:val="100"/>
              <w:divBdr>
                <w:top w:val="none" w:sz="0" w:space="0" w:color="auto"/>
                <w:left w:val="none" w:sz="0" w:space="0" w:color="auto"/>
                <w:bottom w:val="none" w:sz="0" w:space="0" w:color="auto"/>
                <w:right w:val="none" w:sz="0" w:space="0" w:color="auto"/>
              </w:divBdr>
            </w:div>
            <w:div w:id="845174094">
              <w:marLeft w:val="60"/>
              <w:marRight w:val="60"/>
              <w:marTop w:val="100"/>
              <w:marBottom w:val="100"/>
              <w:divBdr>
                <w:top w:val="none" w:sz="0" w:space="0" w:color="auto"/>
                <w:left w:val="none" w:sz="0" w:space="0" w:color="auto"/>
                <w:bottom w:val="none" w:sz="0" w:space="0" w:color="auto"/>
                <w:right w:val="none" w:sz="0" w:space="0" w:color="auto"/>
              </w:divBdr>
            </w:div>
            <w:div w:id="1096439690">
              <w:marLeft w:val="60"/>
              <w:marRight w:val="60"/>
              <w:marTop w:val="100"/>
              <w:marBottom w:val="100"/>
              <w:divBdr>
                <w:top w:val="none" w:sz="0" w:space="0" w:color="auto"/>
                <w:left w:val="none" w:sz="0" w:space="0" w:color="auto"/>
                <w:bottom w:val="none" w:sz="0" w:space="0" w:color="auto"/>
                <w:right w:val="none" w:sz="0" w:space="0" w:color="auto"/>
              </w:divBdr>
            </w:div>
            <w:div w:id="1603953174">
              <w:marLeft w:val="60"/>
              <w:marRight w:val="60"/>
              <w:marTop w:val="100"/>
              <w:marBottom w:val="100"/>
              <w:divBdr>
                <w:top w:val="none" w:sz="0" w:space="0" w:color="auto"/>
                <w:left w:val="none" w:sz="0" w:space="0" w:color="auto"/>
                <w:bottom w:val="none" w:sz="0" w:space="0" w:color="auto"/>
                <w:right w:val="none" w:sz="0" w:space="0" w:color="auto"/>
              </w:divBdr>
            </w:div>
            <w:div w:id="44376006">
              <w:marLeft w:val="60"/>
              <w:marRight w:val="60"/>
              <w:marTop w:val="100"/>
              <w:marBottom w:val="100"/>
              <w:divBdr>
                <w:top w:val="none" w:sz="0" w:space="0" w:color="auto"/>
                <w:left w:val="none" w:sz="0" w:space="0" w:color="auto"/>
                <w:bottom w:val="none" w:sz="0" w:space="0" w:color="auto"/>
                <w:right w:val="none" w:sz="0" w:space="0" w:color="auto"/>
              </w:divBdr>
            </w:div>
            <w:div w:id="135144386">
              <w:marLeft w:val="60"/>
              <w:marRight w:val="60"/>
              <w:marTop w:val="100"/>
              <w:marBottom w:val="100"/>
              <w:divBdr>
                <w:top w:val="none" w:sz="0" w:space="0" w:color="auto"/>
                <w:left w:val="none" w:sz="0" w:space="0" w:color="auto"/>
                <w:bottom w:val="none" w:sz="0" w:space="0" w:color="auto"/>
                <w:right w:val="none" w:sz="0" w:space="0" w:color="auto"/>
              </w:divBdr>
            </w:div>
            <w:div w:id="1542090293">
              <w:marLeft w:val="60"/>
              <w:marRight w:val="60"/>
              <w:marTop w:val="100"/>
              <w:marBottom w:val="100"/>
              <w:divBdr>
                <w:top w:val="none" w:sz="0" w:space="0" w:color="auto"/>
                <w:left w:val="none" w:sz="0" w:space="0" w:color="auto"/>
                <w:bottom w:val="none" w:sz="0" w:space="0" w:color="auto"/>
                <w:right w:val="none" w:sz="0" w:space="0" w:color="auto"/>
              </w:divBdr>
            </w:div>
            <w:div w:id="364453321">
              <w:marLeft w:val="60"/>
              <w:marRight w:val="60"/>
              <w:marTop w:val="100"/>
              <w:marBottom w:val="100"/>
              <w:divBdr>
                <w:top w:val="none" w:sz="0" w:space="0" w:color="auto"/>
                <w:left w:val="none" w:sz="0" w:space="0" w:color="auto"/>
                <w:bottom w:val="none" w:sz="0" w:space="0" w:color="auto"/>
                <w:right w:val="none" w:sz="0" w:space="0" w:color="auto"/>
              </w:divBdr>
            </w:div>
            <w:div w:id="1120303010">
              <w:marLeft w:val="60"/>
              <w:marRight w:val="60"/>
              <w:marTop w:val="100"/>
              <w:marBottom w:val="100"/>
              <w:divBdr>
                <w:top w:val="none" w:sz="0" w:space="0" w:color="auto"/>
                <w:left w:val="none" w:sz="0" w:space="0" w:color="auto"/>
                <w:bottom w:val="none" w:sz="0" w:space="0" w:color="auto"/>
                <w:right w:val="none" w:sz="0" w:space="0" w:color="auto"/>
              </w:divBdr>
            </w:div>
            <w:div w:id="455685854">
              <w:marLeft w:val="60"/>
              <w:marRight w:val="60"/>
              <w:marTop w:val="100"/>
              <w:marBottom w:val="100"/>
              <w:divBdr>
                <w:top w:val="none" w:sz="0" w:space="0" w:color="auto"/>
                <w:left w:val="none" w:sz="0" w:space="0" w:color="auto"/>
                <w:bottom w:val="none" w:sz="0" w:space="0" w:color="auto"/>
                <w:right w:val="none" w:sz="0" w:space="0" w:color="auto"/>
              </w:divBdr>
            </w:div>
            <w:div w:id="2099595190">
              <w:marLeft w:val="60"/>
              <w:marRight w:val="60"/>
              <w:marTop w:val="100"/>
              <w:marBottom w:val="100"/>
              <w:divBdr>
                <w:top w:val="none" w:sz="0" w:space="0" w:color="auto"/>
                <w:left w:val="none" w:sz="0" w:space="0" w:color="auto"/>
                <w:bottom w:val="none" w:sz="0" w:space="0" w:color="auto"/>
                <w:right w:val="none" w:sz="0" w:space="0" w:color="auto"/>
              </w:divBdr>
            </w:div>
            <w:div w:id="933975467">
              <w:marLeft w:val="60"/>
              <w:marRight w:val="60"/>
              <w:marTop w:val="100"/>
              <w:marBottom w:val="100"/>
              <w:divBdr>
                <w:top w:val="none" w:sz="0" w:space="0" w:color="auto"/>
                <w:left w:val="none" w:sz="0" w:space="0" w:color="auto"/>
                <w:bottom w:val="none" w:sz="0" w:space="0" w:color="auto"/>
                <w:right w:val="none" w:sz="0" w:space="0" w:color="auto"/>
              </w:divBdr>
            </w:div>
            <w:div w:id="868764086">
              <w:marLeft w:val="60"/>
              <w:marRight w:val="60"/>
              <w:marTop w:val="100"/>
              <w:marBottom w:val="100"/>
              <w:divBdr>
                <w:top w:val="none" w:sz="0" w:space="0" w:color="auto"/>
                <w:left w:val="none" w:sz="0" w:space="0" w:color="auto"/>
                <w:bottom w:val="none" w:sz="0" w:space="0" w:color="auto"/>
                <w:right w:val="none" w:sz="0" w:space="0" w:color="auto"/>
              </w:divBdr>
            </w:div>
            <w:div w:id="1767076144">
              <w:marLeft w:val="60"/>
              <w:marRight w:val="60"/>
              <w:marTop w:val="100"/>
              <w:marBottom w:val="100"/>
              <w:divBdr>
                <w:top w:val="none" w:sz="0" w:space="0" w:color="auto"/>
                <w:left w:val="none" w:sz="0" w:space="0" w:color="auto"/>
                <w:bottom w:val="none" w:sz="0" w:space="0" w:color="auto"/>
                <w:right w:val="none" w:sz="0" w:space="0" w:color="auto"/>
              </w:divBdr>
            </w:div>
            <w:div w:id="1716852212">
              <w:marLeft w:val="60"/>
              <w:marRight w:val="60"/>
              <w:marTop w:val="100"/>
              <w:marBottom w:val="100"/>
              <w:divBdr>
                <w:top w:val="none" w:sz="0" w:space="0" w:color="auto"/>
                <w:left w:val="none" w:sz="0" w:space="0" w:color="auto"/>
                <w:bottom w:val="none" w:sz="0" w:space="0" w:color="auto"/>
                <w:right w:val="none" w:sz="0" w:space="0" w:color="auto"/>
              </w:divBdr>
            </w:div>
            <w:div w:id="887644643">
              <w:marLeft w:val="60"/>
              <w:marRight w:val="60"/>
              <w:marTop w:val="100"/>
              <w:marBottom w:val="100"/>
              <w:divBdr>
                <w:top w:val="none" w:sz="0" w:space="0" w:color="auto"/>
                <w:left w:val="none" w:sz="0" w:space="0" w:color="auto"/>
                <w:bottom w:val="none" w:sz="0" w:space="0" w:color="auto"/>
                <w:right w:val="none" w:sz="0" w:space="0" w:color="auto"/>
              </w:divBdr>
            </w:div>
            <w:div w:id="1519079475">
              <w:marLeft w:val="60"/>
              <w:marRight w:val="60"/>
              <w:marTop w:val="100"/>
              <w:marBottom w:val="100"/>
              <w:divBdr>
                <w:top w:val="none" w:sz="0" w:space="0" w:color="auto"/>
                <w:left w:val="none" w:sz="0" w:space="0" w:color="auto"/>
                <w:bottom w:val="none" w:sz="0" w:space="0" w:color="auto"/>
                <w:right w:val="none" w:sz="0" w:space="0" w:color="auto"/>
              </w:divBdr>
            </w:div>
            <w:div w:id="1345743330">
              <w:marLeft w:val="60"/>
              <w:marRight w:val="60"/>
              <w:marTop w:val="100"/>
              <w:marBottom w:val="100"/>
              <w:divBdr>
                <w:top w:val="none" w:sz="0" w:space="0" w:color="auto"/>
                <w:left w:val="none" w:sz="0" w:space="0" w:color="auto"/>
                <w:bottom w:val="none" w:sz="0" w:space="0" w:color="auto"/>
                <w:right w:val="none" w:sz="0" w:space="0" w:color="auto"/>
              </w:divBdr>
            </w:div>
            <w:div w:id="417286875">
              <w:marLeft w:val="60"/>
              <w:marRight w:val="60"/>
              <w:marTop w:val="100"/>
              <w:marBottom w:val="100"/>
              <w:divBdr>
                <w:top w:val="none" w:sz="0" w:space="0" w:color="auto"/>
                <w:left w:val="none" w:sz="0" w:space="0" w:color="auto"/>
                <w:bottom w:val="none" w:sz="0" w:space="0" w:color="auto"/>
                <w:right w:val="none" w:sz="0" w:space="0" w:color="auto"/>
              </w:divBdr>
            </w:div>
            <w:div w:id="1291715281">
              <w:marLeft w:val="60"/>
              <w:marRight w:val="60"/>
              <w:marTop w:val="100"/>
              <w:marBottom w:val="100"/>
              <w:divBdr>
                <w:top w:val="none" w:sz="0" w:space="0" w:color="auto"/>
                <w:left w:val="none" w:sz="0" w:space="0" w:color="auto"/>
                <w:bottom w:val="none" w:sz="0" w:space="0" w:color="auto"/>
                <w:right w:val="none" w:sz="0" w:space="0" w:color="auto"/>
              </w:divBdr>
            </w:div>
            <w:div w:id="411510086">
              <w:marLeft w:val="60"/>
              <w:marRight w:val="60"/>
              <w:marTop w:val="100"/>
              <w:marBottom w:val="100"/>
              <w:divBdr>
                <w:top w:val="none" w:sz="0" w:space="0" w:color="auto"/>
                <w:left w:val="none" w:sz="0" w:space="0" w:color="auto"/>
                <w:bottom w:val="none" w:sz="0" w:space="0" w:color="auto"/>
                <w:right w:val="none" w:sz="0" w:space="0" w:color="auto"/>
              </w:divBdr>
            </w:div>
            <w:div w:id="95759134">
              <w:marLeft w:val="60"/>
              <w:marRight w:val="60"/>
              <w:marTop w:val="100"/>
              <w:marBottom w:val="100"/>
              <w:divBdr>
                <w:top w:val="none" w:sz="0" w:space="0" w:color="auto"/>
                <w:left w:val="none" w:sz="0" w:space="0" w:color="auto"/>
                <w:bottom w:val="none" w:sz="0" w:space="0" w:color="auto"/>
                <w:right w:val="none" w:sz="0" w:space="0" w:color="auto"/>
              </w:divBdr>
            </w:div>
            <w:div w:id="804548889">
              <w:marLeft w:val="60"/>
              <w:marRight w:val="60"/>
              <w:marTop w:val="100"/>
              <w:marBottom w:val="100"/>
              <w:divBdr>
                <w:top w:val="none" w:sz="0" w:space="0" w:color="auto"/>
                <w:left w:val="none" w:sz="0" w:space="0" w:color="auto"/>
                <w:bottom w:val="none" w:sz="0" w:space="0" w:color="auto"/>
                <w:right w:val="none" w:sz="0" w:space="0" w:color="auto"/>
              </w:divBdr>
            </w:div>
            <w:div w:id="1931158962">
              <w:marLeft w:val="60"/>
              <w:marRight w:val="60"/>
              <w:marTop w:val="100"/>
              <w:marBottom w:val="100"/>
              <w:divBdr>
                <w:top w:val="none" w:sz="0" w:space="0" w:color="auto"/>
                <w:left w:val="none" w:sz="0" w:space="0" w:color="auto"/>
                <w:bottom w:val="none" w:sz="0" w:space="0" w:color="auto"/>
                <w:right w:val="none" w:sz="0" w:space="0" w:color="auto"/>
              </w:divBdr>
            </w:div>
            <w:div w:id="742607239">
              <w:marLeft w:val="60"/>
              <w:marRight w:val="60"/>
              <w:marTop w:val="100"/>
              <w:marBottom w:val="100"/>
              <w:divBdr>
                <w:top w:val="none" w:sz="0" w:space="0" w:color="auto"/>
                <w:left w:val="none" w:sz="0" w:space="0" w:color="auto"/>
                <w:bottom w:val="none" w:sz="0" w:space="0" w:color="auto"/>
                <w:right w:val="none" w:sz="0" w:space="0" w:color="auto"/>
              </w:divBdr>
            </w:div>
            <w:div w:id="1547643677">
              <w:marLeft w:val="60"/>
              <w:marRight w:val="60"/>
              <w:marTop w:val="100"/>
              <w:marBottom w:val="100"/>
              <w:divBdr>
                <w:top w:val="none" w:sz="0" w:space="0" w:color="auto"/>
                <w:left w:val="none" w:sz="0" w:space="0" w:color="auto"/>
                <w:bottom w:val="none" w:sz="0" w:space="0" w:color="auto"/>
                <w:right w:val="none" w:sz="0" w:space="0" w:color="auto"/>
              </w:divBdr>
            </w:div>
            <w:div w:id="81336163">
              <w:marLeft w:val="60"/>
              <w:marRight w:val="60"/>
              <w:marTop w:val="100"/>
              <w:marBottom w:val="100"/>
              <w:divBdr>
                <w:top w:val="none" w:sz="0" w:space="0" w:color="auto"/>
                <w:left w:val="none" w:sz="0" w:space="0" w:color="auto"/>
                <w:bottom w:val="none" w:sz="0" w:space="0" w:color="auto"/>
                <w:right w:val="none" w:sz="0" w:space="0" w:color="auto"/>
              </w:divBdr>
            </w:div>
            <w:div w:id="1295063690">
              <w:marLeft w:val="60"/>
              <w:marRight w:val="60"/>
              <w:marTop w:val="100"/>
              <w:marBottom w:val="100"/>
              <w:divBdr>
                <w:top w:val="none" w:sz="0" w:space="0" w:color="auto"/>
                <w:left w:val="none" w:sz="0" w:space="0" w:color="auto"/>
                <w:bottom w:val="none" w:sz="0" w:space="0" w:color="auto"/>
                <w:right w:val="none" w:sz="0" w:space="0" w:color="auto"/>
              </w:divBdr>
            </w:div>
            <w:div w:id="985014216">
              <w:marLeft w:val="60"/>
              <w:marRight w:val="60"/>
              <w:marTop w:val="100"/>
              <w:marBottom w:val="100"/>
              <w:divBdr>
                <w:top w:val="none" w:sz="0" w:space="0" w:color="auto"/>
                <w:left w:val="none" w:sz="0" w:space="0" w:color="auto"/>
                <w:bottom w:val="none" w:sz="0" w:space="0" w:color="auto"/>
                <w:right w:val="none" w:sz="0" w:space="0" w:color="auto"/>
              </w:divBdr>
            </w:div>
            <w:div w:id="1258369513">
              <w:marLeft w:val="60"/>
              <w:marRight w:val="60"/>
              <w:marTop w:val="100"/>
              <w:marBottom w:val="100"/>
              <w:divBdr>
                <w:top w:val="none" w:sz="0" w:space="0" w:color="auto"/>
                <w:left w:val="none" w:sz="0" w:space="0" w:color="auto"/>
                <w:bottom w:val="none" w:sz="0" w:space="0" w:color="auto"/>
                <w:right w:val="none" w:sz="0" w:space="0" w:color="auto"/>
              </w:divBdr>
              <w:divsChild>
                <w:div w:id="1584099875">
                  <w:marLeft w:val="0"/>
                  <w:marRight w:val="0"/>
                  <w:marTop w:val="0"/>
                  <w:marBottom w:val="0"/>
                  <w:divBdr>
                    <w:top w:val="none" w:sz="0" w:space="0" w:color="auto"/>
                    <w:left w:val="none" w:sz="0" w:space="0" w:color="auto"/>
                    <w:bottom w:val="none" w:sz="0" w:space="0" w:color="auto"/>
                    <w:right w:val="none" w:sz="0" w:space="0" w:color="auto"/>
                  </w:divBdr>
                </w:div>
              </w:divsChild>
            </w:div>
            <w:div w:id="1623464264">
              <w:marLeft w:val="60"/>
              <w:marRight w:val="60"/>
              <w:marTop w:val="100"/>
              <w:marBottom w:val="100"/>
              <w:divBdr>
                <w:top w:val="none" w:sz="0" w:space="0" w:color="auto"/>
                <w:left w:val="none" w:sz="0" w:space="0" w:color="auto"/>
                <w:bottom w:val="none" w:sz="0" w:space="0" w:color="auto"/>
                <w:right w:val="none" w:sz="0" w:space="0" w:color="auto"/>
              </w:divBdr>
            </w:div>
            <w:div w:id="2125542188">
              <w:marLeft w:val="60"/>
              <w:marRight w:val="60"/>
              <w:marTop w:val="100"/>
              <w:marBottom w:val="100"/>
              <w:divBdr>
                <w:top w:val="none" w:sz="0" w:space="0" w:color="auto"/>
                <w:left w:val="none" w:sz="0" w:space="0" w:color="auto"/>
                <w:bottom w:val="none" w:sz="0" w:space="0" w:color="auto"/>
                <w:right w:val="none" w:sz="0" w:space="0" w:color="auto"/>
              </w:divBdr>
            </w:div>
            <w:div w:id="899049856">
              <w:marLeft w:val="60"/>
              <w:marRight w:val="60"/>
              <w:marTop w:val="100"/>
              <w:marBottom w:val="100"/>
              <w:divBdr>
                <w:top w:val="none" w:sz="0" w:space="0" w:color="auto"/>
                <w:left w:val="none" w:sz="0" w:space="0" w:color="auto"/>
                <w:bottom w:val="none" w:sz="0" w:space="0" w:color="auto"/>
                <w:right w:val="none" w:sz="0" w:space="0" w:color="auto"/>
              </w:divBdr>
            </w:div>
            <w:div w:id="2124104221">
              <w:marLeft w:val="60"/>
              <w:marRight w:val="60"/>
              <w:marTop w:val="100"/>
              <w:marBottom w:val="100"/>
              <w:divBdr>
                <w:top w:val="none" w:sz="0" w:space="0" w:color="auto"/>
                <w:left w:val="none" w:sz="0" w:space="0" w:color="auto"/>
                <w:bottom w:val="none" w:sz="0" w:space="0" w:color="auto"/>
                <w:right w:val="none" w:sz="0" w:space="0" w:color="auto"/>
              </w:divBdr>
            </w:div>
            <w:div w:id="1535147287">
              <w:marLeft w:val="60"/>
              <w:marRight w:val="60"/>
              <w:marTop w:val="100"/>
              <w:marBottom w:val="100"/>
              <w:divBdr>
                <w:top w:val="none" w:sz="0" w:space="0" w:color="auto"/>
                <w:left w:val="none" w:sz="0" w:space="0" w:color="auto"/>
                <w:bottom w:val="none" w:sz="0" w:space="0" w:color="auto"/>
                <w:right w:val="none" w:sz="0" w:space="0" w:color="auto"/>
              </w:divBdr>
            </w:div>
            <w:div w:id="49620840">
              <w:marLeft w:val="60"/>
              <w:marRight w:val="60"/>
              <w:marTop w:val="100"/>
              <w:marBottom w:val="100"/>
              <w:divBdr>
                <w:top w:val="none" w:sz="0" w:space="0" w:color="auto"/>
                <w:left w:val="none" w:sz="0" w:space="0" w:color="auto"/>
                <w:bottom w:val="none" w:sz="0" w:space="0" w:color="auto"/>
                <w:right w:val="none" w:sz="0" w:space="0" w:color="auto"/>
              </w:divBdr>
            </w:div>
            <w:div w:id="1225068890">
              <w:marLeft w:val="60"/>
              <w:marRight w:val="60"/>
              <w:marTop w:val="100"/>
              <w:marBottom w:val="100"/>
              <w:divBdr>
                <w:top w:val="none" w:sz="0" w:space="0" w:color="auto"/>
                <w:left w:val="none" w:sz="0" w:space="0" w:color="auto"/>
                <w:bottom w:val="none" w:sz="0" w:space="0" w:color="auto"/>
                <w:right w:val="none" w:sz="0" w:space="0" w:color="auto"/>
              </w:divBdr>
            </w:div>
            <w:div w:id="989135252">
              <w:marLeft w:val="60"/>
              <w:marRight w:val="60"/>
              <w:marTop w:val="100"/>
              <w:marBottom w:val="100"/>
              <w:divBdr>
                <w:top w:val="none" w:sz="0" w:space="0" w:color="auto"/>
                <w:left w:val="none" w:sz="0" w:space="0" w:color="auto"/>
                <w:bottom w:val="none" w:sz="0" w:space="0" w:color="auto"/>
                <w:right w:val="none" w:sz="0" w:space="0" w:color="auto"/>
              </w:divBdr>
            </w:div>
            <w:div w:id="234709973">
              <w:marLeft w:val="60"/>
              <w:marRight w:val="60"/>
              <w:marTop w:val="100"/>
              <w:marBottom w:val="100"/>
              <w:divBdr>
                <w:top w:val="none" w:sz="0" w:space="0" w:color="auto"/>
                <w:left w:val="none" w:sz="0" w:space="0" w:color="auto"/>
                <w:bottom w:val="none" w:sz="0" w:space="0" w:color="auto"/>
                <w:right w:val="none" w:sz="0" w:space="0" w:color="auto"/>
              </w:divBdr>
            </w:div>
            <w:div w:id="2091730294">
              <w:marLeft w:val="60"/>
              <w:marRight w:val="60"/>
              <w:marTop w:val="100"/>
              <w:marBottom w:val="100"/>
              <w:divBdr>
                <w:top w:val="none" w:sz="0" w:space="0" w:color="auto"/>
                <w:left w:val="none" w:sz="0" w:space="0" w:color="auto"/>
                <w:bottom w:val="none" w:sz="0" w:space="0" w:color="auto"/>
                <w:right w:val="none" w:sz="0" w:space="0" w:color="auto"/>
              </w:divBdr>
            </w:div>
            <w:div w:id="1565681025">
              <w:marLeft w:val="60"/>
              <w:marRight w:val="60"/>
              <w:marTop w:val="100"/>
              <w:marBottom w:val="100"/>
              <w:divBdr>
                <w:top w:val="none" w:sz="0" w:space="0" w:color="auto"/>
                <w:left w:val="none" w:sz="0" w:space="0" w:color="auto"/>
                <w:bottom w:val="none" w:sz="0" w:space="0" w:color="auto"/>
                <w:right w:val="none" w:sz="0" w:space="0" w:color="auto"/>
              </w:divBdr>
            </w:div>
            <w:div w:id="630288573">
              <w:marLeft w:val="60"/>
              <w:marRight w:val="60"/>
              <w:marTop w:val="100"/>
              <w:marBottom w:val="100"/>
              <w:divBdr>
                <w:top w:val="none" w:sz="0" w:space="0" w:color="auto"/>
                <w:left w:val="none" w:sz="0" w:space="0" w:color="auto"/>
                <w:bottom w:val="none" w:sz="0" w:space="0" w:color="auto"/>
                <w:right w:val="none" w:sz="0" w:space="0" w:color="auto"/>
              </w:divBdr>
            </w:div>
            <w:div w:id="699400535">
              <w:marLeft w:val="60"/>
              <w:marRight w:val="60"/>
              <w:marTop w:val="100"/>
              <w:marBottom w:val="100"/>
              <w:divBdr>
                <w:top w:val="none" w:sz="0" w:space="0" w:color="auto"/>
                <w:left w:val="none" w:sz="0" w:space="0" w:color="auto"/>
                <w:bottom w:val="none" w:sz="0" w:space="0" w:color="auto"/>
                <w:right w:val="none" w:sz="0" w:space="0" w:color="auto"/>
              </w:divBdr>
            </w:div>
            <w:div w:id="1667510763">
              <w:marLeft w:val="60"/>
              <w:marRight w:val="60"/>
              <w:marTop w:val="100"/>
              <w:marBottom w:val="100"/>
              <w:divBdr>
                <w:top w:val="none" w:sz="0" w:space="0" w:color="auto"/>
                <w:left w:val="none" w:sz="0" w:space="0" w:color="auto"/>
                <w:bottom w:val="none" w:sz="0" w:space="0" w:color="auto"/>
                <w:right w:val="none" w:sz="0" w:space="0" w:color="auto"/>
              </w:divBdr>
            </w:div>
            <w:div w:id="624117090">
              <w:marLeft w:val="60"/>
              <w:marRight w:val="60"/>
              <w:marTop w:val="100"/>
              <w:marBottom w:val="100"/>
              <w:divBdr>
                <w:top w:val="none" w:sz="0" w:space="0" w:color="auto"/>
                <w:left w:val="none" w:sz="0" w:space="0" w:color="auto"/>
                <w:bottom w:val="none" w:sz="0" w:space="0" w:color="auto"/>
                <w:right w:val="none" w:sz="0" w:space="0" w:color="auto"/>
              </w:divBdr>
            </w:div>
            <w:div w:id="208612072">
              <w:marLeft w:val="60"/>
              <w:marRight w:val="60"/>
              <w:marTop w:val="100"/>
              <w:marBottom w:val="100"/>
              <w:divBdr>
                <w:top w:val="none" w:sz="0" w:space="0" w:color="auto"/>
                <w:left w:val="none" w:sz="0" w:space="0" w:color="auto"/>
                <w:bottom w:val="none" w:sz="0" w:space="0" w:color="auto"/>
                <w:right w:val="none" w:sz="0" w:space="0" w:color="auto"/>
              </w:divBdr>
              <w:divsChild>
                <w:div w:id="1331562066">
                  <w:marLeft w:val="0"/>
                  <w:marRight w:val="0"/>
                  <w:marTop w:val="0"/>
                  <w:marBottom w:val="0"/>
                  <w:divBdr>
                    <w:top w:val="none" w:sz="0" w:space="0" w:color="auto"/>
                    <w:left w:val="none" w:sz="0" w:space="0" w:color="auto"/>
                    <w:bottom w:val="none" w:sz="0" w:space="0" w:color="auto"/>
                    <w:right w:val="none" w:sz="0" w:space="0" w:color="auto"/>
                  </w:divBdr>
                </w:div>
              </w:divsChild>
            </w:div>
            <w:div w:id="370304895">
              <w:marLeft w:val="60"/>
              <w:marRight w:val="60"/>
              <w:marTop w:val="100"/>
              <w:marBottom w:val="100"/>
              <w:divBdr>
                <w:top w:val="none" w:sz="0" w:space="0" w:color="auto"/>
                <w:left w:val="none" w:sz="0" w:space="0" w:color="auto"/>
                <w:bottom w:val="none" w:sz="0" w:space="0" w:color="auto"/>
                <w:right w:val="none" w:sz="0" w:space="0" w:color="auto"/>
              </w:divBdr>
            </w:div>
            <w:div w:id="496580940">
              <w:marLeft w:val="60"/>
              <w:marRight w:val="60"/>
              <w:marTop w:val="100"/>
              <w:marBottom w:val="100"/>
              <w:divBdr>
                <w:top w:val="none" w:sz="0" w:space="0" w:color="auto"/>
                <w:left w:val="none" w:sz="0" w:space="0" w:color="auto"/>
                <w:bottom w:val="none" w:sz="0" w:space="0" w:color="auto"/>
                <w:right w:val="none" w:sz="0" w:space="0" w:color="auto"/>
              </w:divBdr>
            </w:div>
            <w:div w:id="562183035">
              <w:marLeft w:val="60"/>
              <w:marRight w:val="60"/>
              <w:marTop w:val="100"/>
              <w:marBottom w:val="100"/>
              <w:divBdr>
                <w:top w:val="none" w:sz="0" w:space="0" w:color="auto"/>
                <w:left w:val="none" w:sz="0" w:space="0" w:color="auto"/>
                <w:bottom w:val="none" w:sz="0" w:space="0" w:color="auto"/>
                <w:right w:val="none" w:sz="0" w:space="0" w:color="auto"/>
              </w:divBdr>
            </w:div>
            <w:div w:id="1010333579">
              <w:marLeft w:val="60"/>
              <w:marRight w:val="60"/>
              <w:marTop w:val="100"/>
              <w:marBottom w:val="100"/>
              <w:divBdr>
                <w:top w:val="none" w:sz="0" w:space="0" w:color="auto"/>
                <w:left w:val="none" w:sz="0" w:space="0" w:color="auto"/>
                <w:bottom w:val="none" w:sz="0" w:space="0" w:color="auto"/>
                <w:right w:val="none" w:sz="0" w:space="0" w:color="auto"/>
              </w:divBdr>
              <w:divsChild>
                <w:div w:id="2028292296">
                  <w:marLeft w:val="0"/>
                  <w:marRight w:val="0"/>
                  <w:marTop w:val="0"/>
                  <w:marBottom w:val="0"/>
                  <w:divBdr>
                    <w:top w:val="none" w:sz="0" w:space="0" w:color="auto"/>
                    <w:left w:val="none" w:sz="0" w:space="0" w:color="auto"/>
                    <w:bottom w:val="none" w:sz="0" w:space="0" w:color="auto"/>
                    <w:right w:val="none" w:sz="0" w:space="0" w:color="auto"/>
                  </w:divBdr>
                </w:div>
              </w:divsChild>
            </w:div>
            <w:div w:id="1049187463">
              <w:marLeft w:val="60"/>
              <w:marRight w:val="60"/>
              <w:marTop w:val="100"/>
              <w:marBottom w:val="100"/>
              <w:divBdr>
                <w:top w:val="none" w:sz="0" w:space="0" w:color="auto"/>
                <w:left w:val="none" w:sz="0" w:space="0" w:color="auto"/>
                <w:bottom w:val="none" w:sz="0" w:space="0" w:color="auto"/>
                <w:right w:val="none" w:sz="0" w:space="0" w:color="auto"/>
              </w:divBdr>
            </w:div>
            <w:div w:id="1819564740">
              <w:marLeft w:val="60"/>
              <w:marRight w:val="60"/>
              <w:marTop w:val="100"/>
              <w:marBottom w:val="100"/>
              <w:divBdr>
                <w:top w:val="none" w:sz="0" w:space="0" w:color="auto"/>
                <w:left w:val="none" w:sz="0" w:space="0" w:color="auto"/>
                <w:bottom w:val="none" w:sz="0" w:space="0" w:color="auto"/>
                <w:right w:val="none" w:sz="0" w:space="0" w:color="auto"/>
              </w:divBdr>
            </w:div>
            <w:div w:id="613293604">
              <w:marLeft w:val="60"/>
              <w:marRight w:val="60"/>
              <w:marTop w:val="100"/>
              <w:marBottom w:val="100"/>
              <w:divBdr>
                <w:top w:val="none" w:sz="0" w:space="0" w:color="auto"/>
                <w:left w:val="none" w:sz="0" w:space="0" w:color="auto"/>
                <w:bottom w:val="none" w:sz="0" w:space="0" w:color="auto"/>
                <w:right w:val="none" w:sz="0" w:space="0" w:color="auto"/>
              </w:divBdr>
            </w:div>
            <w:div w:id="1245143426">
              <w:marLeft w:val="60"/>
              <w:marRight w:val="60"/>
              <w:marTop w:val="100"/>
              <w:marBottom w:val="100"/>
              <w:divBdr>
                <w:top w:val="none" w:sz="0" w:space="0" w:color="auto"/>
                <w:left w:val="none" w:sz="0" w:space="0" w:color="auto"/>
                <w:bottom w:val="none" w:sz="0" w:space="0" w:color="auto"/>
                <w:right w:val="none" w:sz="0" w:space="0" w:color="auto"/>
              </w:divBdr>
            </w:div>
            <w:div w:id="1457796262">
              <w:marLeft w:val="60"/>
              <w:marRight w:val="60"/>
              <w:marTop w:val="100"/>
              <w:marBottom w:val="100"/>
              <w:divBdr>
                <w:top w:val="none" w:sz="0" w:space="0" w:color="auto"/>
                <w:left w:val="none" w:sz="0" w:space="0" w:color="auto"/>
                <w:bottom w:val="none" w:sz="0" w:space="0" w:color="auto"/>
                <w:right w:val="none" w:sz="0" w:space="0" w:color="auto"/>
              </w:divBdr>
            </w:div>
            <w:div w:id="1518039463">
              <w:marLeft w:val="60"/>
              <w:marRight w:val="60"/>
              <w:marTop w:val="100"/>
              <w:marBottom w:val="100"/>
              <w:divBdr>
                <w:top w:val="none" w:sz="0" w:space="0" w:color="auto"/>
                <w:left w:val="none" w:sz="0" w:space="0" w:color="auto"/>
                <w:bottom w:val="none" w:sz="0" w:space="0" w:color="auto"/>
                <w:right w:val="none" w:sz="0" w:space="0" w:color="auto"/>
              </w:divBdr>
            </w:div>
            <w:div w:id="770397701">
              <w:marLeft w:val="60"/>
              <w:marRight w:val="60"/>
              <w:marTop w:val="100"/>
              <w:marBottom w:val="100"/>
              <w:divBdr>
                <w:top w:val="none" w:sz="0" w:space="0" w:color="auto"/>
                <w:left w:val="none" w:sz="0" w:space="0" w:color="auto"/>
                <w:bottom w:val="none" w:sz="0" w:space="0" w:color="auto"/>
                <w:right w:val="none" w:sz="0" w:space="0" w:color="auto"/>
              </w:divBdr>
            </w:div>
            <w:div w:id="433746397">
              <w:marLeft w:val="60"/>
              <w:marRight w:val="60"/>
              <w:marTop w:val="100"/>
              <w:marBottom w:val="100"/>
              <w:divBdr>
                <w:top w:val="none" w:sz="0" w:space="0" w:color="auto"/>
                <w:left w:val="none" w:sz="0" w:space="0" w:color="auto"/>
                <w:bottom w:val="none" w:sz="0" w:space="0" w:color="auto"/>
                <w:right w:val="none" w:sz="0" w:space="0" w:color="auto"/>
              </w:divBdr>
            </w:div>
            <w:div w:id="1353384014">
              <w:marLeft w:val="60"/>
              <w:marRight w:val="60"/>
              <w:marTop w:val="100"/>
              <w:marBottom w:val="100"/>
              <w:divBdr>
                <w:top w:val="none" w:sz="0" w:space="0" w:color="auto"/>
                <w:left w:val="none" w:sz="0" w:space="0" w:color="auto"/>
                <w:bottom w:val="none" w:sz="0" w:space="0" w:color="auto"/>
                <w:right w:val="none" w:sz="0" w:space="0" w:color="auto"/>
              </w:divBdr>
            </w:div>
            <w:div w:id="839857405">
              <w:marLeft w:val="60"/>
              <w:marRight w:val="60"/>
              <w:marTop w:val="100"/>
              <w:marBottom w:val="100"/>
              <w:divBdr>
                <w:top w:val="none" w:sz="0" w:space="0" w:color="auto"/>
                <w:left w:val="none" w:sz="0" w:space="0" w:color="auto"/>
                <w:bottom w:val="none" w:sz="0" w:space="0" w:color="auto"/>
                <w:right w:val="none" w:sz="0" w:space="0" w:color="auto"/>
              </w:divBdr>
            </w:div>
            <w:div w:id="1702974100">
              <w:marLeft w:val="60"/>
              <w:marRight w:val="60"/>
              <w:marTop w:val="100"/>
              <w:marBottom w:val="100"/>
              <w:divBdr>
                <w:top w:val="none" w:sz="0" w:space="0" w:color="auto"/>
                <w:left w:val="none" w:sz="0" w:space="0" w:color="auto"/>
                <w:bottom w:val="none" w:sz="0" w:space="0" w:color="auto"/>
                <w:right w:val="none" w:sz="0" w:space="0" w:color="auto"/>
              </w:divBdr>
            </w:div>
            <w:div w:id="160780274">
              <w:marLeft w:val="60"/>
              <w:marRight w:val="60"/>
              <w:marTop w:val="100"/>
              <w:marBottom w:val="100"/>
              <w:divBdr>
                <w:top w:val="none" w:sz="0" w:space="0" w:color="auto"/>
                <w:left w:val="none" w:sz="0" w:space="0" w:color="auto"/>
                <w:bottom w:val="none" w:sz="0" w:space="0" w:color="auto"/>
                <w:right w:val="none" w:sz="0" w:space="0" w:color="auto"/>
              </w:divBdr>
            </w:div>
            <w:div w:id="456873830">
              <w:marLeft w:val="60"/>
              <w:marRight w:val="60"/>
              <w:marTop w:val="100"/>
              <w:marBottom w:val="100"/>
              <w:divBdr>
                <w:top w:val="none" w:sz="0" w:space="0" w:color="auto"/>
                <w:left w:val="none" w:sz="0" w:space="0" w:color="auto"/>
                <w:bottom w:val="none" w:sz="0" w:space="0" w:color="auto"/>
                <w:right w:val="none" w:sz="0" w:space="0" w:color="auto"/>
              </w:divBdr>
            </w:div>
            <w:div w:id="2094470178">
              <w:marLeft w:val="60"/>
              <w:marRight w:val="60"/>
              <w:marTop w:val="100"/>
              <w:marBottom w:val="100"/>
              <w:divBdr>
                <w:top w:val="none" w:sz="0" w:space="0" w:color="auto"/>
                <w:left w:val="none" w:sz="0" w:space="0" w:color="auto"/>
                <w:bottom w:val="none" w:sz="0" w:space="0" w:color="auto"/>
                <w:right w:val="none" w:sz="0" w:space="0" w:color="auto"/>
              </w:divBdr>
            </w:div>
            <w:div w:id="1637486169">
              <w:marLeft w:val="60"/>
              <w:marRight w:val="60"/>
              <w:marTop w:val="100"/>
              <w:marBottom w:val="100"/>
              <w:divBdr>
                <w:top w:val="none" w:sz="0" w:space="0" w:color="auto"/>
                <w:left w:val="none" w:sz="0" w:space="0" w:color="auto"/>
                <w:bottom w:val="none" w:sz="0" w:space="0" w:color="auto"/>
                <w:right w:val="none" w:sz="0" w:space="0" w:color="auto"/>
              </w:divBdr>
            </w:div>
            <w:div w:id="2012098975">
              <w:marLeft w:val="60"/>
              <w:marRight w:val="60"/>
              <w:marTop w:val="100"/>
              <w:marBottom w:val="100"/>
              <w:divBdr>
                <w:top w:val="none" w:sz="0" w:space="0" w:color="auto"/>
                <w:left w:val="none" w:sz="0" w:space="0" w:color="auto"/>
                <w:bottom w:val="none" w:sz="0" w:space="0" w:color="auto"/>
                <w:right w:val="none" w:sz="0" w:space="0" w:color="auto"/>
              </w:divBdr>
            </w:div>
            <w:div w:id="965426333">
              <w:marLeft w:val="60"/>
              <w:marRight w:val="60"/>
              <w:marTop w:val="100"/>
              <w:marBottom w:val="100"/>
              <w:divBdr>
                <w:top w:val="none" w:sz="0" w:space="0" w:color="auto"/>
                <w:left w:val="none" w:sz="0" w:space="0" w:color="auto"/>
                <w:bottom w:val="none" w:sz="0" w:space="0" w:color="auto"/>
                <w:right w:val="none" w:sz="0" w:space="0" w:color="auto"/>
              </w:divBdr>
            </w:div>
            <w:div w:id="2061399797">
              <w:marLeft w:val="60"/>
              <w:marRight w:val="60"/>
              <w:marTop w:val="100"/>
              <w:marBottom w:val="100"/>
              <w:divBdr>
                <w:top w:val="none" w:sz="0" w:space="0" w:color="auto"/>
                <w:left w:val="none" w:sz="0" w:space="0" w:color="auto"/>
                <w:bottom w:val="none" w:sz="0" w:space="0" w:color="auto"/>
                <w:right w:val="none" w:sz="0" w:space="0" w:color="auto"/>
              </w:divBdr>
            </w:div>
            <w:div w:id="1314749627">
              <w:marLeft w:val="60"/>
              <w:marRight w:val="60"/>
              <w:marTop w:val="100"/>
              <w:marBottom w:val="100"/>
              <w:divBdr>
                <w:top w:val="none" w:sz="0" w:space="0" w:color="auto"/>
                <w:left w:val="none" w:sz="0" w:space="0" w:color="auto"/>
                <w:bottom w:val="none" w:sz="0" w:space="0" w:color="auto"/>
                <w:right w:val="none" w:sz="0" w:space="0" w:color="auto"/>
              </w:divBdr>
            </w:div>
            <w:div w:id="1308433529">
              <w:marLeft w:val="60"/>
              <w:marRight w:val="60"/>
              <w:marTop w:val="100"/>
              <w:marBottom w:val="100"/>
              <w:divBdr>
                <w:top w:val="none" w:sz="0" w:space="0" w:color="auto"/>
                <w:left w:val="none" w:sz="0" w:space="0" w:color="auto"/>
                <w:bottom w:val="none" w:sz="0" w:space="0" w:color="auto"/>
                <w:right w:val="none" w:sz="0" w:space="0" w:color="auto"/>
              </w:divBdr>
            </w:div>
            <w:div w:id="1717467150">
              <w:marLeft w:val="60"/>
              <w:marRight w:val="60"/>
              <w:marTop w:val="100"/>
              <w:marBottom w:val="100"/>
              <w:divBdr>
                <w:top w:val="none" w:sz="0" w:space="0" w:color="auto"/>
                <w:left w:val="none" w:sz="0" w:space="0" w:color="auto"/>
                <w:bottom w:val="none" w:sz="0" w:space="0" w:color="auto"/>
                <w:right w:val="none" w:sz="0" w:space="0" w:color="auto"/>
              </w:divBdr>
            </w:div>
            <w:div w:id="1246916703">
              <w:marLeft w:val="60"/>
              <w:marRight w:val="60"/>
              <w:marTop w:val="100"/>
              <w:marBottom w:val="100"/>
              <w:divBdr>
                <w:top w:val="none" w:sz="0" w:space="0" w:color="auto"/>
                <w:left w:val="none" w:sz="0" w:space="0" w:color="auto"/>
                <w:bottom w:val="none" w:sz="0" w:space="0" w:color="auto"/>
                <w:right w:val="none" w:sz="0" w:space="0" w:color="auto"/>
              </w:divBdr>
            </w:div>
            <w:div w:id="260184942">
              <w:marLeft w:val="60"/>
              <w:marRight w:val="60"/>
              <w:marTop w:val="100"/>
              <w:marBottom w:val="100"/>
              <w:divBdr>
                <w:top w:val="none" w:sz="0" w:space="0" w:color="auto"/>
                <w:left w:val="none" w:sz="0" w:space="0" w:color="auto"/>
                <w:bottom w:val="none" w:sz="0" w:space="0" w:color="auto"/>
                <w:right w:val="none" w:sz="0" w:space="0" w:color="auto"/>
              </w:divBdr>
            </w:div>
            <w:div w:id="1548831497">
              <w:marLeft w:val="60"/>
              <w:marRight w:val="60"/>
              <w:marTop w:val="100"/>
              <w:marBottom w:val="100"/>
              <w:divBdr>
                <w:top w:val="none" w:sz="0" w:space="0" w:color="auto"/>
                <w:left w:val="none" w:sz="0" w:space="0" w:color="auto"/>
                <w:bottom w:val="none" w:sz="0" w:space="0" w:color="auto"/>
                <w:right w:val="none" w:sz="0" w:space="0" w:color="auto"/>
              </w:divBdr>
            </w:div>
            <w:div w:id="985402740">
              <w:marLeft w:val="60"/>
              <w:marRight w:val="60"/>
              <w:marTop w:val="100"/>
              <w:marBottom w:val="100"/>
              <w:divBdr>
                <w:top w:val="none" w:sz="0" w:space="0" w:color="auto"/>
                <w:left w:val="none" w:sz="0" w:space="0" w:color="auto"/>
                <w:bottom w:val="none" w:sz="0" w:space="0" w:color="auto"/>
                <w:right w:val="none" w:sz="0" w:space="0" w:color="auto"/>
              </w:divBdr>
            </w:div>
            <w:div w:id="397215421">
              <w:marLeft w:val="60"/>
              <w:marRight w:val="60"/>
              <w:marTop w:val="100"/>
              <w:marBottom w:val="100"/>
              <w:divBdr>
                <w:top w:val="none" w:sz="0" w:space="0" w:color="auto"/>
                <w:left w:val="none" w:sz="0" w:space="0" w:color="auto"/>
                <w:bottom w:val="none" w:sz="0" w:space="0" w:color="auto"/>
                <w:right w:val="none" w:sz="0" w:space="0" w:color="auto"/>
              </w:divBdr>
            </w:div>
            <w:div w:id="2033653558">
              <w:marLeft w:val="60"/>
              <w:marRight w:val="60"/>
              <w:marTop w:val="100"/>
              <w:marBottom w:val="100"/>
              <w:divBdr>
                <w:top w:val="none" w:sz="0" w:space="0" w:color="auto"/>
                <w:left w:val="none" w:sz="0" w:space="0" w:color="auto"/>
                <w:bottom w:val="none" w:sz="0" w:space="0" w:color="auto"/>
                <w:right w:val="none" w:sz="0" w:space="0" w:color="auto"/>
              </w:divBdr>
            </w:div>
            <w:div w:id="203637905">
              <w:marLeft w:val="60"/>
              <w:marRight w:val="60"/>
              <w:marTop w:val="100"/>
              <w:marBottom w:val="100"/>
              <w:divBdr>
                <w:top w:val="none" w:sz="0" w:space="0" w:color="auto"/>
                <w:left w:val="none" w:sz="0" w:space="0" w:color="auto"/>
                <w:bottom w:val="none" w:sz="0" w:space="0" w:color="auto"/>
                <w:right w:val="none" w:sz="0" w:space="0" w:color="auto"/>
              </w:divBdr>
            </w:div>
            <w:div w:id="2012753851">
              <w:marLeft w:val="60"/>
              <w:marRight w:val="60"/>
              <w:marTop w:val="100"/>
              <w:marBottom w:val="100"/>
              <w:divBdr>
                <w:top w:val="none" w:sz="0" w:space="0" w:color="auto"/>
                <w:left w:val="none" w:sz="0" w:space="0" w:color="auto"/>
                <w:bottom w:val="none" w:sz="0" w:space="0" w:color="auto"/>
                <w:right w:val="none" w:sz="0" w:space="0" w:color="auto"/>
              </w:divBdr>
            </w:div>
            <w:div w:id="612591616">
              <w:marLeft w:val="60"/>
              <w:marRight w:val="60"/>
              <w:marTop w:val="100"/>
              <w:marBottom w:val="100"/>
              <w:divBdr>
                <w:top w:val="none" w:sz="0" w:space="0" w:color="auto"/>
                <w:left w:val="none" w:sz="0" w:space="0" w:color="auto"/>
                <w:bottom w:val="none" w:sz="0" w:space="0" w:color="auto"/>
                <w:right w:val="none" w:sz="0" w:space="0" w:color="auto"/>
              </w:divBdr>
            </w:div>
            <w:div w:id="2131119011">
              <w:marLeft w:val="60"/>
              <w:marRight w:val="60"/>
              <w:marTop w:val="100"/>
              <w:marBottom w:val="100"/>
              <w:divBdr>
                <w:top w:val="none" w:sz="0" w:space="0" w:color="auto"/>
                <w:left w:val="none" w:sz="0" w:space="0" w:color="auto"/>
                <w:bottom w:val="none" w:sz="0" w:space="0" w:color="auto"/>
                <w:right w:val="none" w:sz="0" w:space="0" w:color="auto"/>
              </w:divBdr>
            </w:div>
            <w:div w:id="1348409096">
              <w:marLeft w:val="60"/>
              <w:marRight w:val="60"/>
              <w:marTop w:val="100"/>
              <w:marBottom w:val="100"/>
              <w:divBdr>
                <w:top w:val="none" w:sz="0" w:space="0" w:color="auto"/>
                <w:left w:val="none" w:sz="0" w:space="0" w:color="auto"/>
                <w:bottom w:val="none" w:sz="0" w:space="0" w:color="auto"/>
                <w:right w:val="none" w:sz="0" w:space="0" w:color="auto"/>
              </w:divBdr>
            </w:div>
            <w:div w:id="160852001">
              <w:marLeft w:val="60"/>
              <w:marRight w:val="60"/>
              <w:marTop w:val="100"/>
              <w:marBottom w:val="100"/>
              <w:divBdr>
                <w:top w:val="none" w:sz="0" w:space="0" w:color="auto"/>
                <w:left w:val="none" w:sz="0" w:space="0" w:color="auto"/>
                <w:bottom w:val="none" w:sz="0" w:space="0" w:color="auto"/>
                <w:right w:val="none" w:sz="0" w:space="0" w:color="auto"/>
              </w:divBdr>
            </w:div>
            <w:div w:id="1568228161">
              <w:marLeft w:val="60"/>
              <w:marRight w:val="60"/>
              <w:marTop w:val="100"/>
              <w:marBottom w:val="100"/>
              <w:divBdr>
                <w:top w:val="none" w:sz="0" w:space="0" w:color="auto"/>
                <w:left w:val="none" w:sz="0" w:space="0" w:color="auto"/>
                <w:bottom w:val="none" w:sz="0" w:space="0" w:color="auto"/>
                <w:right w:val="none" w:sz="0" w:space="0" w:color="auto"/>
              </w:divBdr>
            </w:div>
            <w:div w:id="756829060">
              <w:marLeft w:val="60"/>
              <w:marRight w:val="60"/>
              <w:marTop w:val="100"/>
              <w:marBottom w:val="100"/>
              <w:divBdr>
                <w:top w:val="none" w:sz="0" w:space="0" w:color="auto"/>
                <w:left w:val="none" w:sz="0" w:space="0" w:color="auto"/>
                <w:bottom w:val="none" w:sz="0" w:space="0" w:color="auto"/>
                <w:right w:val="none" w:sz="0" w:space="0" w:color="auto"/>
              </w:divBdr>
            </w:div>
            <w:div w:id="561479158">
              <w:marLeft w:val="60"/>
              <w:marRight w:val="60"/>
              <w:marTop w:val="100"/>
              <w:marBottom w:val="100"/>
              <w:divBdr>
                <w:top w:val="none" w:sz="0" w:space="0" w:color="auto"/>
                <w:left w:val="none" w:sz="0" w:space="0" w:color="auto"/>
                <w:bottom w:val="none" w:sz="0" w:space="0" w:color="auto"/>
                <w:right w:val="none" w:sz="0" w:space="0" w:color="auto"/>
              </w:divBdr>
            </w:div>
            <w:div w:id="1666395749">
              <w:marLeft w:val="60"/>
              <w:marRight w:val="60"/>
              <w:marTop w:val="100"/>
              <w:marBottom w:val="100"/>
              <w:divBdr>
                <w:top w:val="none" w:sz="0" w:space="0" w:color="auto"/>
                <w:left w:val="none" w:sz="0" w:space="0" w:color="auto"/>
                <w:bottom w:val="none" w:sz="0" w:space="0" w:color="auto"/>
                <w:right w:val="none" w:sz="0" w:space="0" w:color="auto"/>
              </w:divBdr>
            </w:div>
            <w:div w:id="1999189352">
              <w:marLeft w:val="60"/>
              <w:marRight w:val="60"/>
              <w:marTop w:val="100"/>
              <w:marBottom w:val="100"/>
              <w:divBdr>
                <w:top w:val="none" w:sz="0" w:space="0" w:color="auto"/>
                <w:left w:val="none" w:sz="0" w:space="0" w:color="auto"/>
                <w:bottom w:val="none" w:sz="0" w:space="0" w:color="auto"/>
                <w:right w:val="none" w:sz="0" w:space="0" w:color="auto"/>
              </w:divBdr>
            </w:div>
            <w:div w:id="1659917319">
              <w:marLeft w:val="60"/>
              <w:marRight w:val="60"/>
              <w:marTop w:val="100"/>
              <w:marBottom w:val="100"/>
              <w:divBdr>
                <w:top w:val="none" w:sz="0" w:space="0" w:color="auto"/>
                <w:left w:val="none" w:sz="0" w:space="0" w:color="auto"/>
                <w:bottom w:val="none" w:sz="0" w:space="0" w:color="auto"/>
                <w:right w:val="none" w:sz="0" w:space="0" w:color="auto"/>
              </w:divBdr>
            </w:div>
            <w:div w:id="1080712381">
              <w:marLeft w:val="60"/>
              <w:marRight w:val="60"/>
              <w:marTop w:val="100"/>
              <w:marBottom w:val="100"/>
              <w:divBdr>
                <w:top w:val="none" w:sz="0" w:space="0" w:color="auto"/>
                <w:left w:val="none" w:sz="0" w:space="0" w:color="auto"/>
                <w:bottom w:val="none" w:sz="0" w:space="0" w:color="auto"/>
                <w:right w:val="none" w:sz="0" w:space="0" w:color="auto"/>
              </w:divBdr>
            </w:div>
            <w:div w:id="1443955270">
              <w:marLeft w:val="60"/>
              <w:marRight w:val="60"/>
              <w:marTop w:val="100"/>
              <w:marBottom w:val="100"/>
              <w:divBdr>
                <w:top w:val="none" w:sz="0" w:space="0" w:color="auto"/>
                <w:left w:val="none" w:sz="0" w:space="0" w:color="auto"/>
                <w:bottom w:val="none" w:sz="0" w:space="0" w:color="auto"/>
                <w:right w:val="none" w:sz="0" w:space="0" w:color="auto"/>
              </w:divBdr>
            </w:div>
            <w:div w:id="1164709396">
              <w:marLeft w:val="60"/>
              <w:marRight w:val="60"/>
              <w:marTop w:val="100"/>
              <w:marBottom w:val="100"/>
              <w:divBdr>
                <w:top w:val="none" w:sz="0" w:space="0" w:color="auto"/>
                <w:left w:val="none" w:sz="0" w:space="0" w:color="auto"/>
                <w:bottom w:val="none" w:sz="0" w:space="0" w:color="auto"/>
                <w:right w:val="none" w:sz="0" w:space="0" w:color="auto"/>
              </w:divBdr>
            </w:div>
            <w:div w:id="862089525">
              <w:marLeft w:val="60"/>
              <w:marRight w:val="60"/>
              <w:marTop w:val="100"/>
              <w:marBottom w:val="100"/>
              <w:divBdr>
                <w:top w:val="none" w:sz="0" w:space="0" w:color="auto"/>
                <w:left w:val="none" w:sz="0" w:space="0" w:color="auto"/>
                <w:bottom w:val="none" w:sz="0" w:space="0" w:color="auto"/>
                <w:right w:val="none" w:sz="0" w:space="0" w:color="auto"/>
              </w:divBdr>
            </w:div>
            <w:div w:id="689601293">
              <w:marLeft w:val="60"/>
              <w:marRight w:val="60"/>
              <w:marTop w:val="100"/>
              <w:marBottom w:val="100"/>
              <w:divBdr>
                <w:top w:val="none" w:sz="0" w:space="0" w:color="auto"/>
                <w:left w:val="none" w:sz="0" w:space="0" w:color="auto"/>
                <w:bottom w:val="none" w:sz="0" w:space="0" w:color="auto"/>
                <w:right w:val="none" w:sz="0" w:space="0" w:color="auto"/>
              </w:divBdr>
            </w:div>
            <w:div w:id="1401177437">
              <w:marLeft w:val="60"/>
              <w:marRight w:val="60"/>
              <w:marTop w:val="100"/>
              <w:marBottom w:val="100"/>
              <w:divBdr>
                <w:top w:val="none" w:sz="0" w:space="0" w:color="auto"/>
                <w:left w:val="none" w:sz="0" w:space="0" w:color="auto"/>
                <w:bottom w:val="none" w:sz="0" w:space="0" w:color="auto"/>
                <w:right w:val="none" w:sz="0" w:space="0" w:color="auto"/>
              </w:divBdr>
            </w:div>
            <w:div w:id="353187377">
              <w:marLeft w:val="60"/>
              <w:marRight w:val="60"/>
              <w:marTop w:val="100"/>
              <w:marBottom w:val="100"/>
              <w:divBdr>
                <w:top w:val="none" w:sz="0" w:space="0" w:color="auto"/>
                <w:left w:val="none" w:sz="0" w:space="0" w:color="auto"/>
                <w:bottom w:val="none" w:sz="0" w:space="0" w:color="auto"/>
                <w:right w:val="none" w:sz="0" w:space="0" w:color="auto"/>
              </w:divBdr>
            </w:div>
            <w:div w:id="2081362424">
              <w:marLeft w:val="60"/>
              <w:marRight w:val="60"/>
              <w:marTop w:val="100"/>
              <w:marBottom w:val="100"/>
              <w:divBdr>
                <w:top w:val="none" w:sz="0" w:space="0" w:color="auto"/>
                <w:left w:val="none" w:sz="0" w:space="0" w:color="auto"/>
                <w:bottom w:val="none" w:sz="0" w:space="0" w:color="auto"/>
                <w:right w:val="none" w:sz="0" w:space="0" w:color="auto"/>
              </w:divBdr>
            </w:div>
            <w:div w:id="1918324981">
              <w:marLeft w:val="60"/>
              <w:marRight w:val="60"/>
              <w:marTop w:val="100"/>
              <w:marBottom w:val="100"/>
              <w:divBdr>
                <w:top w:val="none" w:sz="0" w:space="0" w:color="auto"/>
                <w:left w:val="none" w:sz="0" w:space="0" w:color="auto"/>
                <w:bottom w:val="none" w:sz="0" w:space="0" w:color="auto"/>
                <w:right w:val="none" w:sz="0" w:space="0" w:color="auto"/>
              </w:divBdr>
            </w:div>
            <w:div w:id="1535734665">
              <w:marLeft w:val="60"/>
              <w:marRight w:val="60"/>
              <w:marTop w:val="100"/>
              <w:marBottom w:val="100"/>
              <w:divBdr>
                <w:top w:val="none" w:sz="0" w:space="0" w:color="auto"/>
                <w:left w:val="none" w:sz="0" w:space="0" w:color="auto"/>
                <w:bottom w:val="none" w:sz="0" w:space="0" w:color="auto"/>
                <w:right w:val="none" w:sz="0" w:space="0" w:color="auto"/>
              </w:divBdr>
            </w:div>
            <w:div w:id="1995716810">
              <w:marLeft w:val="60"/>
              <w:marRight w:val="60"/>
              <w:marTop w:val="100"/>
              <w:marBottom w:val="100"/>
              <w:divBdr>
                <w:top w:val="none" w:sz="0" w:space="0" w:color="auto"/>
                <w:left w:val="none" w:sz="0" w:space="0" w:color="auto"/>
                <w:bottom w:val="none" w:sz="0" w:space="0" w:color="auto"/>
                <w:right w:val="none" w:sz="0" w:space="0" w:color="auto"/>
              </w:divBdr>
            </w:div>
            <w:div w:id="591546582">
              <w:marLeft w:val="60"/>
              <w:marRight w:val="60"/>
              <w:marTop w:val="100"/>
              <w:marBottom w:val="100"/>
              <w:divBdr>
                <w:top w:val="none" w:sz="0" w:space="0" w:color="auto"/>
                <w:left w:val="none" w:sz="0" w:space="0" w:color="auto"/>
                <w:bottom w:val="none" w:sz="0" w:space="0" w:color="auto"/>
                <w:right w:val="none" w:sz="0" w:space="0" w:color="auto"/>
              </w:divBdr>
            </w:div>
            <w:div w:id="1510870965">
              <w:marLeft w:val="60"/>
              <w:marRight w:val="60"/>
              <w:marTop w:val="100"/>
              <w:marBottom w:val="100"/>
              <w:divBdr>
                <w:top w:val="none" w:sz="0" w:space="0" w:color="auto"/>
                <w:left w:val="none" w:sz="0" w:space="0" w:color="auto"/>
                <w:bottom w:val="none" w:sz="0" w:space="0" w:color="auto"/>
                <w:right w:val="none" w:sz="0" w:space="0" w:color="auto"/>
              </w:divBdr>
            </w:div>
            <w:div w:id="335308412">
              <w:marLeft w:val="60"/>
              <w:marRight w:val="60"/>
              <w:marTop w:val="100"/>
              <w:marBottom w:val="100"/>
              <w:divBdr>
                <w:top w:val="none" w:sz="0" w:space="0" w:color="auto"/>
                <w:left w:val="none" w:sz="0" w:space="0" w:color="auto"/>
                <w:bottom w:val="none" w:sz="0" w:space="0" w:color="auto"/>
                <w:right w:val="none" w:sz="0" w:space="0" w:color="auto"/>
              </w:divBdr>
            </w:div>
            <w:div w:id="1178423886">
              <w:marLeft w:val="60"/>
              <w:marRight w:val="60"/>
              <w:marTop w:val="100"/>
              <w:marBottom w:val="100"/>
              <w:divBdr>
                <w:top w:val="none" w:sz="0" w:space="0" w:color="auto"/>
                <w:left w:val="none" w:sz="0" w:space="0" w:color="auto"/>
                <w:bottom w:val="none" w:sz="0" w:space="0" w:color="auto"/>
                <w:right w:val="none" w:sz="0" w:space="0" w:color="auto"/>
              </w:divBdr>
            </w:div>
            <w:div w:id="339351878">
              <w:marLeft w:val="60"/>
              <w:marRight w:val="60"/>
              <w:marTop w:val="100"/>
              <w:marBottom w:val="100"/>
              <w:divBdr>
                <w:top w:val="none" w:sz="0" w:space="0" w:color="auto"/>
                <w:left w:val="none" w:sz="0" w:space="0" w:color="auto"/>
                <w:bottom w:val="none" w:sz="0" w:space="0" w:color="auto"/>
                <w:right w:val="none" w:sz="0" w:space="0" w:color="auto"/>
              </w:divBdr>
            </w:div>
            <w:div w:id="1358506863">
              <w:marLeft w:val="60"/>
              <w:marRight w:val="60"/>
              <w:marTop w:val="100"/>
              <w:marBottom w:val="100"/>
              <w:divBdr>
                <w:top w:val="none" w:sz="0" w:space="0" w:color="auto"/>
                <w:left w:val="none" w:sz="0" w:space="0" w:color="auto"/>
                <w:bottom w:val="none" w:sz="0" w:space="0" w:color="auto"/>
                <w:right w:val="none" w:sz="0" w:space="0" w:color="auto"/>
              </w:divBdr>
              <w:divsChild>
                <w:div w:id="487404133">
                  <w:marLeft w:val="0"/>
                  <w:marRight w:val="0"/>
                  <w:marTop w:val="0"/>
                  <w:marBottom w:val="0"/>
                  <w:divBdr>
                    <w:top w:val="none" w:sz="0" w:space="0" w:color="auto"/>
                    <w:left w:val="none" w:sz="0" w:space="0" w:color="auto"/>
                    <w:bottom w:val="none" w:sz="0" w:space="0" w:color="auto"/>
                    <w:right w:val="none" w:sz="0" w:space="0" w:color="auto"/>
                  </w:divBdr>
                </w:div>
              </w:divsChild>
            </w:div>
            <w:div w:id="1249462155">
              <w:marLeft w:val="60"/>
              <w:marRight w:val="60"/>
              <w:marTop w:val="100"/>
              <w:marBottom w:val="100"/>
              <w:divBdr>
                <w:top w:val="none" w:sz="0" w:space="0" w:color="auto"/>
                <w:left w:val="none" w:sz="0" w:space="0" w:color="auto"/>
                <w:bottom w:val="none" w:sz="0" w:space="0" w:color="auto"/>
                <w:right w:val="none" w:sz="0" w:space="0" w:color="auto"/>
              </w:divBdr>
            </w:div>
            <w:div w:id="998768686">
              <w:marLeft w:val="60"/>
              <w:marRight w:val="60"/>
              <w:marTop w:val="100"/>
              <w:marBottom w:val="100"/>
              <w:divBdr>
                <w:top w:val="none" w:sz="0" w:space="0" w:color="auto"/>
                <w:left w:val="none" w:sz="0" w:space="0" w:color="auto"/>
                <w:bottom w:val="none" w:sz="0" w:space="0" w:color="auto"/>
                <w:right w:val="none" w:sz="0" w:space="0" w:color="auto"/>
              </w:divBdr>
            </w:div>
            <w:div w:id="1808624466">
              <w:marLeft w:val="60"/>
              <w:marRight w:val="60"/>
              <w:marTop w:val="100"/>
              <w:marBottom w:val="100"/>
              <w:divBdr>
                <w:top w:val="none" w:sz="0" w:space="0" w:color="auto"/>
                <w:left w:val="none" w:sz="0" w:space="0" w:color="auto"/>
                <w:bottom w:val="none" w:sz="0" w:space="0" w:color="auto"/>
                <w:right w:val="none" w:sz="0" w:space="0" w:color="auto"/>
              </w:divBdr>
            </w:div>
            <w:div w:id="60760028">
              <w:marLeft w:val="60"/>
              <w:marRight w:val="60"/>
              <w:marTop w:val="100"/>
              <w:marBottom w:val="100"/>
              <w:divBdr>
                <w:top w:val="none" w:sz="0" w:space="0" w:color="auto"/>
                <w:left w:val="none" w:sz="0" w:space="0" w:color="auto"/>
                <w:bottom w:val="none" w:sz="0" w:space="0" w:color="auto"/>
                <w:right w:val="none" w:sz="0" w:space="0" w:color="auto"/>
              </w:divBdr>
              <w:divsChild>
                <w:div w:id="1391419832">
                  <w:marLeft w:val="0"/>
                  <w:marRight w:val="0"/>
                  <w:marTop w:val="0"/>
                  <w:marBottom w:val="0"/>
                  <w:divBdr>
                    <w:top w:val="none" w:sz="0" w:space="0" w:color="auto"/>
                    <w:left w:val="none" w:sz="0" w:space="0" w:color="auto"/>
                    <w:bottom w:val="none" w:sz="0" w:space="0" w:color="auto"/>
                    <w:right w:val="none" w:sz="0" w:space="0" w:color="auto"/>
                  </w:divBdr>
                </w:div>
              </w:divsChild>
            </w:div>
            <w:div w:id="969752549">
              <w:marLeft w:val="60"/>
              <w:marRight w:val="60"/>
              <w:marTop w:val="100"/>
              <w:marBottom w:val="100"/>
              <w:divBdr>
                <w:top w:val="none" w:sz="0" w:space="0" w:color="auto"/>
                <w:left w:val="none" w:sz="0" w:space="0" w:color="auto"/>
                <w:bottom w:val="none" w:sz="0" w:space="0" w:color="auto"/>
                <w:right w:val="none" w:sz="0" w:space="0" w:color="auto"/>
              </w:divBdr>
            </w:div>
            <w:div w:id="1409837931">
              <w:marLeft w:val="60"/>
              <w:marRight w:val="60"/>
              <w:marTop w:val="100"/>
              <w:marBottom w:val="100"/>
              <w:divBdr>
                <w:top w:val="none" w:sz="0" w:space="0" w:color="auto"/>
                <w:left w:val="none" w:sz="0" w:space="0" w:color="auto"/>
                <w:bottom w:val="none" w:sz="0" w:space="0" w:color="auto"/>
                <w:right w:val="none" w:sz="0" w:space="0" w:color="auto"/>
              </w:divBdr>
            </w:div>
            <w:div w:id="850727848">
              <w:marLeft w:val="0"/>
              <w:marRight w:val="0"/>
              <w:marTop w:val="0"/>
              <w:marBottom w:val="0"/>
              <w:divBdr>
                <w:top w:val="none" w:sz="0" w:space="0" w:color="auto"/>
                <w:left w:val="none" w:sz="0" w:space="0" w:color="auto"/>
                <w:bottom w:val="none" w:sz="0" w:space="0" w:color="auto"/>
                <w:right w:val="none" w:sz="0" w:space="0" w:color="auto"/>
              </w:divBdr>
              <w:divsChild>
                <w:div w:id="16586444">
                  <w:marLeft w:val="60"/>
                  <w:marRight w:val="60"/>
                  <w:marTop w:val="100"/>
                  <w:marBottom w:val="100"/>
                  <w:divBdr>
                    <w:top w:val="none" w:sz="0" w:space="0" w:color="auto"/>
                    <w:left w:val="none" w:sz="0" w:space="0" w:color="auto"/>
                    <w:bottom w:val="none" w:sz="0" w:space="0" w:color="auto"/>
                    <w:right w:val="none" w:sz="0" w:space="0" w:color="auto"/>
                  </w:divBdr>
                </w:div>
                <w:div w:id="219900966">
                  <w:marLeft w:val="60"/>
                  <w:marRight w:val="60"/>
                  <w:marTop w:val="100"/>
                  <w:marBottom w:val="100"/>
                  <w:divBdr>
                    <w:top w:val="none" w:sz="0" w:space="0" w:color="auto"/>
                    <w:left w:val="none" w:sz="0" w:space="0" w:color="auto"/>
                    <w:bottom w:val="none" w:sz="0" w:space="0" w:color="auto"/>
                    <w:right w:val="none" w:sz="0" w:space="0" w:color="auto"/>
                  </w:divBdr>
                </w:div>
                <w:div w:id="655570272">
                  <w:marLeft w:val="60"/>
                  <w:marRight w:val="60"/>
                  <w:marTop w:val="100"/>
                  <w:marBottom w:val="100"/>
                  <w:divBdr>
                    <w:top w:val="none" w:sz="0" w:space="0" w:color="auto"/>
                    <w:left w:val="none" w:sz="0" w:space="0" w:color="auto"/>
                    <w:bottom w:val="none" w:sz="0" w:space="0" w:color="auto"/>
                    <w:right w:val="none" w:sz="0" w:space="0" w:color="auto"/>
                  </w:divBdr>
                </w:div>
                <w:div w:id="1050500689">
                  <w:marLeft w:val="60"/>
                  <w:marRight w:val="60"/>
                  <w:marTop w:val="100"/>
                  <w:marBottom w:val="100"/>
                  <w:divBdr>
                    <w:top w:val="none" w:sz="0" w:space="0" w:color="auto"/>
                    <w:left w:val="none" w:sz="0" w:space="0" w:color="auto"/>
                    <w:bottom w:val="none" w:sz="0" w:space="0" w:color="auto"/>
                    <w:right w:val="none" w:sz="0" w:space="0" w:color="auto"/>
                  </w:divBdr>
                </w:div>
                <w:div w:id="1606888704">
                  <w:marLeft w:val="60"/>
                  <w:marRight w:val="60"/>
                  <w:marTop w:val="100"/>
                  <w:marBottom w:val="100"/>
                  <w:divBdr>
                    <w:top w:val="none" w:sz="0" w:space="0" w:color="auto"/>
                    <w:left w:val="none" w:sz="0" w:space="0" w:color="auto"/>
                    <w:bottom w:val="none" w:sz="0" w:space="0" w:color="auto"/>
                    <w:right w:val="none" w:sz="0" w:space="0" w:color="auto"/>
                  </w:divBdr>
                </w:div>
                <w:div w:id="1709646664">
                  <w:marLeft w:val="60"/>
                  <w:marRight w:val="60"/>
                  <w:marTop w:val="100"/>
                  <w:marBottom w:val="100"/>
                  <w:divBdr>
                    <w:top w:val="none" w:sz="0" w:space="0" w:color="auto"/>
                    <w:left w:val="none" w:sz="0" w:space="0" w:color="auto"/>
                    <w:bottom w:val="none" w:sz="0" w:space="0" w:color="auto"/>
                    <w:right w:val="none" w:sz="0" w:space="0" w:color="auto"/>
                  </w:divBdr>
                </w:div>
                <w:div w:id="289436799">
                  <w:marLeft w:val="60"/>
                  <w:marRight w:val="60"/>
                  <w:marTop w:val="100"/>
                  <w:marBottom w:val="100"/>
                  <w:divBdr>
                    <w:top w:val="none" w:sz="0" w:space="0" w:color="auto"/>
                    <w:left w:val="none" w:sz="0" w:space="0" w:color="auto"/>
                    <w:bottom w:val="none" w:sz="0" w:space="0" w:color="auto"/>
                    <w:right w:val="none" w:sz="0" w:space="0" w:color="auto"/>
                  </w:divBdr>
                </w:div>
                <w:div w:id="1162820159">
                  <w:marLeft w:val="60"/>
                  <w:marRight w:val="60"/>
                  <w:marTop w:val="100"/>
                  <w:marBottom w:val="100"/>
                  <w:divBdr>
                    <w:top w:val="none" w:sz="0" w:space="0" w:color="auto"/>
                    <w:left w:val="none" w:sz="0" w:space="0" w:color="auto"/>
                    <w:bottom w:val="none" w:sz="0" w:space="0" w:color="auto"/>
                    <w:right w:val="none" w:sz="0" w:space="0" w:color="auto"/>
                  </w:divBdr>
                </w:div>
                <w:div w:id="467093555">
                  <w:marLeft w:val="60"/>
                  <w:marRight w:val="60"/>
                  <w:marTop w:val="100"/>
                  <w:marBottom w:val="100"/>
                  <w:divBdr>
                    <w:top w:val="none" w:sz="0" w:space="0" w:color="auto"/>
                    <w:left w:val="none" w:sz="0" w:space="0" w:color="auto"/>
                    <w:bottom w:val="none" w:sz="0" w:space="0" w:color="auto"/>
                    <w:right w:val="none" w:sz="0" w:space="0" w:color="auto"/>
                  </w:divBdr>
                </w:div>
                <w:div w:id="1664165609">
                  <w:marLeft w:val="60"/>
                  <w:marRight w:val="60"/>
                  <w:marTop w:val="100"/>
                  <w:marBottom w:val="100"/>
                  <w:divBdr>
                    <w:top w:val="none" w:sz="0" w:space="0" w:color="auto"/>
                    <w:left w:val="none" w:sz="0" w:space="0" w:color="auto"/>
                    <w:bottom w:val="none" w:sz="0" w:space="0" w:color="auto"/>
                    <w:right w:val="none" w:sz="0" w:space="0" w:color="auto"/>
                  </w:divBdr>
                </w:div>
                <w:div w:id="1425690692">
                  <w:marLeft w:val="60"/>
                  <w:marRight w:val="60"/>
                  <w:marTop w:val="100"/>
                  <w:marBottom w:val="100"/>
                  <w:divBdr>
                    <w:top w:val="none" w:sz="0" w:space="0" w:color="auto"/>
                    <w:left w:val="none" w:sz="0" w:space="0" w:color="auto"/>
                    <w:bottom w:val="none" w:sz="0" w:space="0" w:color="auto"/>
                    <w:right w:val="none" w:sz="0" w:space="0" w:color="auto"/>
                  </w:divBdr>
                </w:div>
                <w:div w:id="485359644">
                  <w:marLeft w:val="60"/>
                  <w:marRight w:val="60"/>
                  <w:marTop w:val="100"/>
                  <w:marBottom w:val="100"/>
                  <w:divBdr>
                    <w:top w:val="none" w:sz="0" w:space="0" w:color="auto"/>
                    <w:left w:val="none" w:sz="0" w:space="0" w:color="auto"/>
                    <w:bottom w:val="none" w:sz="0" w:space="0" w:color="auto"/>
                    <w:right w:val="none" w:sz="0" w:space="0" w:color="auto"/>
                  </w:divBdr>
                  <w:divsChild>
                    <w:div w:id="1850874142">
                      <w:marLeft w:val="0"/>
                      <w:marRight w:val="0"/>
                      <w:marTop w:val="0"/>
                      <w:marBottom w:val="0"/>
                      <w:divBdr>
                        <w:top w:val="none" w:sz="0" w:space="0" w:color="auto"/>
                        <w:left w:val="none" w:sz="0" w:space="0" w:color="auto"/>
                        <w:bottom w:val="none" w:sz="0" w:space="0" w:color="auto"/>
                        <w:right w:val="none" w:sz="0" w:space="0" w:color="auto"/>
                      </w:divBdr>
                    </w:div>
                  </w:divsChild>
                </w:div>
                <w:div w:id="1277833705">
                  <w:marLeft w:val="60"/>
                  <w:marRight w:val="60"/>
                  <w:marTop w:val="100"/>
                  <w:marBottom w:val="100"/>
                  <w:divBdr>
                    <w:top w:val="none" w:sz="0" w:space="0" w:color="auto"/>
                    <w:left w:val="none" w:sz="0" w:space="0" w:color="auto"/>
                    <w:bottom w:val="none" w:sz="0" w:space="0" w:color="auto"/>
                    <w:right w:val="none" w:sz="0" w:space="0" w:color="auto"/>
                  </w:divBdr>
                </w:div>
                <w:div w:id="1365444898">
                  <w:marLeft w:val="60"/>
                  <w:marRight w:val="60"/>
                  <w:marTop w:val="100"/>
                  <w:marBottom w:val="100"/>
                  <w:divBdr>
                    <w:top w:val="none" w:sz="0" w:space="0" w:color="auto"/>
                    <w:left w:val="none" w:sz="0" w:space="0" w:color="auto"/>
                    <w:bottom w:val="none" w:sz="0" w:space="0" w:color="auto"/>
                    <w:right w:val="none" w:sz="0" w:space="0" w:color="auto"/>
                  </w:divBdr>
                </w:div>
                <w:div w:id="1621914168">
                  <w:marLeft w:val="60"/>
                  <w:marRight w:val="60"/>
                  <w:marTop w:val="100"/>
                  <w:marBottom w:val="100"/>
                  <w:divBdr>
                    <w:top w:val="none" w:sz="0" w:space="0" w:color="auto"/>
                    <w:left w:val="none" w:sz="0" w:space="0" w:color="auto"/>
                    <w:bottom w:val="none" w:sz="0" w:space="0" w:color="auto"/>
                    <w:right w:val="none" w:sz="0" w:space="0" w:color="auto"/>
                  </w:divBdr>
                </w:div>
                <w:div w:id="1828742104">
                  <w:marLeft w:val="60"/>
                  <w:marRight w:val="60"/>
                  <w:marTop w:val="100"/>
                  <w:marBottom w:val="100"/>
                  <w:divBdr>
                    <w:top w:val="none" w:sz="0" w:space="0" w:color="auto"/>
                    <w:left w:val="none" w:sz="0" w:space="0" w:color="auto"/>
                    <w:bottom w:val="none" w:sz="0" w:space="0" w:color="auto"/>
                    <w:right w:val="none" w:sz="0" w:space="0" w:color="auto"/>
                  </w:divBdr>
                </w:div>
                <w:div w:id="2125273007">
                  <w:marLeft w:val="60"/>
                  <w:marRight w:val="60"/>
                  <w:marTop w:val="100"/>
                  <w:marBottom w:val="100"/>
                  <w:divBdr>
                    <w:top w:val="none" w:sz="0" w:space="0" w:color="auto"/>
                    <w:left w:val="none" w:sz="0" w:space="0" w:color="auto"/>
                    <w:bottom w:val="none" w:sz="0" w:space="0" w:color="auto"/>
                    <w:right w:val="none" w:sz="0" w:space="0" w:color="auto"/>
                  </w:divBdr>
                </w:div>
                <w:div w:id="339629437">
                  <w:marLeft w:val="60"/>
                  <w:marRight w:val="60"/>
                  <w:marTop w:val="100"/>
                  <w:marBottom w:val="100"/>
                  <w:divBdr>
                    <w:top w:val="none" w:sz="0" w:space="0" w:color="auto"/>
                    <w:left w:val="none" w:sz="0" w:space="0" w:color="auto"/>
                    <w:bottom w:val="none" w:sz="0" w:space="0" w:color="auto"/>
                    <w:right w:val="none" w:sz="0" w:space="0" w:color="auto"/>
                  </w:divBdr>
                </w:div>
                <w:div w:id="1164861542">
                  <w:marLeft w:val="60"/>
                  <w:marRight w:val="60"/>
                  <w:marTop w:val="100"/>
                  <w:marBottom w:val="100"/>
                  <w:divBdr>
                    <w:top w:val="none" w:sz="0" w:space="0" w:color="auto"/>
                    <w:left w:val="none" w:sz="0" w:space="0" w:color="auto"/>
                    <w:bottom w:val="none" w:sz="0" w:space="0" w:color="auto"/>
                    <w:right w:val="none" w:sz="0" w:space="0" w:color="auto"/>
                  </w:divBdr>
                </w:div>
                <w:div w:id="1249852700">
                  <w:marLeft w:val="60"/>
                  <w:marRight w:val="60"/>
                  <w:marTop w:val="100"/>
                  <w:marBottom w:val="100"/>
                  <w:divBdr>
                    <w:top w:val="none" w:sz="0" w:space="0" w:color="auto"/>
                    <w:left w:val="none" w:sz="0" w:space="0" w:color="auto"/>
                    <w:bottom w:val="none" w:sz="0" w:space="0" w:color="auto"/>
                    <w:right w:val="none" w:sz="0" w:space="0" w:color="auto"/>
                  </w:divBdr>
                </w:div>
                <w:div w:id="73163308">
                  <w:marLeft w:val="60"/>
                  <w:marRight w:val="60"/>
                  <w:marTop w:val="100"/>
                  <w:marBottom w:val="100"/>
                  <w:divBdr>
                    <w:top w:val="none" w:sz="0" w:space="0" w:color="auto"/>
                    <w:left w:val="none" w:sz="0" w:space="0" w:color="auto"/>
                    <w:bottom w:val="none" w:sz="0" w:space="0" w:color="auto"/>
                    <w:right w:val="none" w:sz="0" w:space="0" w:color="auto"/>
                  </w:divBdr>
                </w:div>
                <w:div w:id="1645966927">
                  <w:marLeft w:val="60"/>
                  <w:marRight w:val="60"/>
                  <w:marTop w:val="100"/>
                  <w:marBottom w:val="100"/>
                  <w:divBdr>
                    <w:top w:val="none" w:sz="0" w:space="0" w:color="auto"/>
                    <w:left w:val="none" w:sz="0" w:space="0" w:color="auto"/>
                    <w:bottom w:val="none" w:sz="0" w:space="0" w:color="auto"/>
                    <w:right w:val="none" w:sz="0" w:space="0" w:color="auto"/>
                  </w:divBdr>
                </w:div>
                <w:div w:id="1781535178">
                  <w:marLeft w:val="60"/>
                  <w:marRight w:val="60"/>
                  <w:marTop w:val="100"/>
                  <w:marBottom w:val="100"/>
                  <w:divBdr>
                    <w:top w:val="none" w:sz="0" w:space="0" w:color="auto"/>
                    <w:left w:val="none" w:sz="0" w:space="0" w:color="auto"/>
                    <w:bottom w:val="none" w:sz="0" w:space="0" w:color="auto"/>
                    <w:right w:val="none" w:sz="0" w:space="0" w:color="auto"/>
                  </w:divBdr>
                </w:div>
                <w:div w:id="1921673438">
                  <w:marLeft w:val="60"/>
                  <w:marRight w:val="60"/>
                  <w:marTop w:val="100"/>
                  <w:marBottom w:val="100"/>
                  <w:divBdr>
                    <w:top w:val="none" w:sz="0" w:space="0" w:color="auto"/>
                    <w:left w:val="none" w:sz="0" w:space="0" w:color="auto"/>
                    <w:bottom w:val="none" w:sz="0" w:space="0" w:color="auto"/>
                    <w:right w:val="none" w:sz="0" w:space="0" w:color="auto"/>
                  </w:divBdr>
                </w:div>
                <w:div w:id="698432088">
                  <w:marLeft w:val="60"/>
                  <w:marRight w:val="60"/>
                  <w:marTop w:val="100"/>
                  <w:marBottom w:val="100"/>
                  <w:divBdr>
                    <w:top w:val="none" w:sz="0" w:space="0" w:color="auto"/>
                    <w:left w:val="none" w:sz="0" w:space="0" w:color="auto"/>
                    <w:bottom w:val="none" w:sz="0" w:space="0" w:color="auto"/>
                    <w:right w:val="none" w:sz="0" w:space="0" w:color="auto"/>
                  </w:divBdr>
                </w:div>
                <w:div w:id="1438410566">
                  <w:marLeft w:val="60"/>
                  <w:marRight w:val="60"/>
                  <w:marTop w:val="100"/>
                  <w:marBottom w:val="100"/>
                  <w:divBdr>
                    <w:top w:val="none" w:sz="0" w:space="0" w:color="auto"/>
                    <w:left w:val="none" w:sz="0" w:space="0" w:color="auto"/>
                    <w:bottom w:val="none" w:sz="0" w:space="0" w:color="auto"/>
                    <w:right w:val="none" w:sz="0" w:space="0" w:color="auto"/>
                  </w:divBdr>
                </w:div>
                <w:div w:id="388504738">
                  <w:marLeft w:val="60"/>
                  <w:marRight w:val="60"/>
                  <w:marTop w:val="100"/>
                  <w:marBottom w:val="100"/>
                  <w:divBdr>
                    <w:top w:val="none" w:sz="0" w:space="0" w:color="auto"/>
                    <w:left w:val="none" w:sz="0" w:space="0" w:color="auto"/>
                    <w:bottom w:val="none" w:sz="0" w:space="0" w:color="auto"/>
                    <w:right w:val="none" w:sz="0" w:space="0" w:color="auto"/>
                  </w:divBdr>
                </w:div>
                <w:div w:id="72630110">
                  <w:marLeft w:val="60"/>
                  <w:marRight w:val="60"/>
                  <w:marTop w:val="100"/>
                  <w:marBottom w:val="100"/>
                  <w:divBdr>
                    <w:top w:val="none" w:sz="0" w:space="0" w:color="auto"/>
                    <w:left w:val="none" w:sz="0" w:space="0" w:color="auto"/>
                    <w:bottom w:val="none" w:sz="0" w:space="0" w:color="auto"/>
                    <w:right w:val="none" w:sz="0" w:space="0" w:color="auto"/>
                  </w:divBdr>
                  <w:divsChild>
                    <w:div w:id="2041272123">
                      <w:marLeft w:val="0"/>
                      <w:marRight w:val="0"/>
                      <w:marTop w:val="0"/>
                      <w:marBottom w:val="0"/>
                      <w:divBdr>
                        <w:top w:val="none" w:sz="0" w:space="0" w:color="auto"/>
                        <w:left w:val="none" w:sz="0" w:space="0" w:color="auto"/>
                        <w:bottom w:val="none" w:sz="0" w:space="0" w:color="auto"/>
                        <w:right w:val="none" w:sz="0" w:space="0" w:color="auto"/>
                      </w:divBdr>
                    </w:div>
                  </w:divsChild>
                </w:div>
                <w:div w:id="457992514">
                  <w:marLeft w:val="60"/>
                  <w:marRight w:val="60"/>
                  <w:marTop w:val="100"/>
                  <w:marBottom w:val="100"/>
                  <w:divBdr>
                    <w:top w:val="none" w:sz="0" w:space="0" w:color="auto"/>
                    <w:left w:val="none" w:sz="0" w:space="0" w:color="auto"/>
                    <w:bottom w:val="none" w:sz="0" w:space="0" w:color="auto"/>
                    <w:right w:val="none" w:sz="0" w:space="0" w:color="auto"/>
                  </w:divBdr>
                </w:div>
                <w:div w:id="596523604">
                  <w:marLeft w:val="60"/>
                  <w:marRight w:val="60"/>
                  <w:marTop w:val="100"/>
                  <w:marBottom w:val="100"/>
                  <w:divBdr>
                    <w:top w:val="none" w:sz="0" w:space="0" w:color="auto"/>
                    <w:left w:val="none" w:sz="0" w:space="0" w:color="auto"/>
                    <w:bottom w:val="none" w:sz="0" w:space="0" w:color="auto"/>
                    <w:right w:val="none" w:sz="0" w:space="0" w:color="auto"/>
                  </w:divBdr>
                </w:div>
                <w:div w:id="803737543">
                  <w:marLeft w:val="60"/>
                  <w:marRight w:val="60"/>
                  <w:marTop w:val="100"/>
                  <w:marBottom w:val="100"/>
                  <w:divBdr>
                    <w:top w:val="none" w:sz="0" w:space="0" w:color="auto"/>
                    <w:left w:val="none" w:sz="0" w:space="0" w:color="auto"/>
                    <w:bottom w:val="none" w:sz="0" w:space="0" w:color="auto"/>
                    <w:right w:val="none" w:sz="0" w:space="0" w:color="auto"/>
                  </w:divBdr>
                </w:div>
                <w:div w:id="96799155">
                  <w:marLeft w:val="60"/>
                  <w:marRight w:val="60"/>
                  <w:marTop w:val="100"/>
                  <w:marBottom w:val="100"/>
                  <w:divBdr>
                    <w:top w:val="none" w:sz="0" w:space="0" w:color="auto"/>
                    <w:left w:val="none" w:sz="0" w:space="0" w:color="auto"/>
                    <w:bottom w:val="none" w:sz="0" w:space="0" w:color="auto"/>
                    <w:right w:val="none" w:sz="0" w:space="0" w:color="auto"/>
                  </w:divBdr>
                  <w:divsChild>
                    <w:div w:id="1276905896">
                      <w:marLeft w:val="0"/>
                      <w:marRight w:val="0"/>
                      <w:marTop w:val="0"/>
                      <w:marBottom w:val="0"/>
                      <w:divBdr>
                        <w:top w:val="none" w:sz="0" w:space="0" w:color="auto"/>
                        <w:left w:val="none" w:sz="0" w:space="0" w:color="auto"/>
                        <w:bottom w:val="none" w:sz="0" w:space="0" w:color="auto"/>
                        <w:right w:val="none" w:sz="0" w:space="0" w:color="auto"/>
                      </w:divBdr>
                    </w:div>
                  </w:divsChild>
                </w:div>
                <w:div w:id="433937457">
                  <w:marLeft w:val="60"/>
                  <w:marRight w:val="60"/>
                  <w:marTop w:val="100"/>
                  <w:marBottom w:val="100"/>
                  <w:divBdr>
                    <w:top w:val="none" w:sz="0" w:space="0" w:color="auto"/>
                    <w:left w:val="none" w:sz="0" w:space="0" w:color="auto"/>
                    <w:bottom w:val="none" w:sz="0" w:space="0" w:color="auto"/>
                    <w:right w:val="none" w:sz="0" w:space="0" w:color="auto"/>
                  </w:divBdr>
                </w:div>
                <w:div w:id="1455709816">
                  <w:marLeft w:val="60"/>
                  <w:marRight w:val="60"/>
                  <w:marTop w:val="100"/>
                  <w:marBottom w:val="100"/>
                  <w:divBdr>
                    <w:top w:val="none" w:sz="0" w:space="0" w:color="auto"/>
                    <w:left w:val="none" w:sz="0" w:space="0" w:color="auto"/>
                    <w:bottom w:val="none" w:sz="0" w:space="0" w:color="auto"/>
                    <w:right w:val="none" w:sz="0" w:space="0" w:color="auto"/>
                  </w:divBdr>
                </w:div>
                <w:div w:id="987710562">
                  <w:marLeft w:val="60"/>
                  <w:marRight w:val="60"/>
                  <w:marTop w:val="100"/>
                  <w:marBottom w:val="100"/>
                  <w:divBdr>
                    <w:top w:val="none" w:sz="0" w:space="0" w:color="auto"/>
                    <w:left w:val="none" w:sz="0" w:space="0" w:color="auto"/>
                    <w:bottom w:val="none" w:sz="0" w:space="0" w:color="auto"/>
                    <w:right w:val="none" w:sz="0" w:space="0" w:color="auto"/>
                  </w:divBdr>
                </w:div>
                <w:div w:id="119423064">
                  <w:marLeft w:val="60"/>
                  <w:marRight w:val="60"/>
                  <w:marTop w:val="100"/>
                  <w:marBottom w:val="100"/>
                  <w:divBdr>
                    <w:top w:val="none" w:sz="0" w:space="0" w:color="auto"/>
                    <w:left w:val="none" w:sz="0" w:space="0" w:color="auto"/>
                    <w:bottom w:val="none" w:sz="0" w:space="0" w:color="auto"/>
                    <w:right w:val="none" w:sz="0" w:space="0" w:color="auto"/>
                  </w:divBdr>
                </w:div>
                <w:div w:id="119541440">
                  <w:marLeft w:val="60"/>
                  <w:marRight w:val="60"/>
                  <w:marTop w:val="100"/>
                  <w:marBottom w:val="100"/>
                  <w:divBdr>
                    <w:top w:val="none" w:sz="0" w:space="0" w:color="auto"/>
                    <w:left w:val="none" w:sz="0" w:space="0" w:color="auto"/>
                    <w:bottom w:val="none" w:sz="0" w:space="0" w:color="auto"/>
                    <w:right w:val="none" w:sz="0" w:space="0" w:color="auto"/>
                  </w:divBdr>
                </w:div>
                <w:div w:id="1749889623">
                  <w:marLeft w:val="60"/>
                  <w:marRight w:val="60"/>
                  <w:marTop w:val="100"/>
                  <w:marBottom w:val="100"/>
                  <w:divBdr>
                    <w:top w:val="none" w:sz="0" w:space="0" w:color="auto"/>
                    <w:left w:val="none" w:sz="0" w:space="0" w:color="auto"/>
                    <w:bottom w:val="none" w:sz="0" w:space="0" w:color="auto"/>
                    <w:right w:val="none" w:sz="0" w:space="0" w:color="auto"/>
                  </w:divBdr>
                </w:div>
                <w:div w:id="1087194706">
                  <w:marLeft w:val="60"/>
                  <w:marRight w:val="60"/>
                  <w:marTop w:val="100"/>
                  <w:marBottom w:val="100"/>
                  <w:divBdr>
                    <w:top w:val="none" w:sz="0" w:space="0" w:color="auto"/>
                    <w:left w:val="none" w:sz="0" w:space="0" w:color="auto"/>
                    <w:bottom w:val="none" w:sz="0" w:space="0" w:color="auto"/>
                    <w:right w:val="none" w:sz="0" w:space="0" w:color="auto"/>
                  </w:divBdr>
                </w:div>
                <w:div w:id="1668291060">
                  <w:marLeft w:val="60"/>
                  <w:marRight w:val="60"/>
                  <w:marTop w:val="100"/>
                  <w:marBottom w:val="100"/>
                  <w:divBdr>
                    <w:top w:val="none" w:sz="0" w:space="0" w:color="auto"/>
                    <w:left w:val="none" w:sz="0" w:space="0" w:color="auto"/>
                    <w:bottom w:val="none" w:sz="0" w:space="0" w:color="auto"/>
                    <w:right w:val="none" w:sz="0" w:space="0" w:color="auto"/>
                  </w:divBdr>
                </w:div>
                <w:div w:id="933898055">
                  <w:marLeft w:val="60"/>
                  <w:marRight w:val="60"/>
                  <w:marTop w:val="100"/>
                  <w:marBottom w:val="100"/>
                  <w:divBdr>
                    <w:top w:val="none" w:sz="0" w:space="0" w:color="auto"/>
                    <w:left w:val="none" w:sz="0" w:space="0" w:color="auto"/>
                    <w:bottom w:val="none" w:sz="0" w:space="0" w:color="auto"/>
                    <w:right w:val="none" w:sz="0" w:space="0" w:color="auto"/>
                  </w:divBdr>
                </w:div>
                <w:div w:id="539560306">
                  <w:marLeft w:val="60"/>
                  <w:marRight w:val="60"/>
                  <w:marTop w:val="100"/>
                  <w:marBottom w:val="100"/>
                  <w:divBdr>
                    <w:top w:val="none" w:sz="0" w:space="0" w:color="auto"/>
                    <w:left w:val="none" w:sz="0" w:space="0" w:color="auto"/>
                    <w:bottom w:val="none" w:sz="0" w:space="0" w:color="auto"/>
                    <w:right w:val="none" w:sz="0" w:space="0" w:color="auto"/>
                  </w:divBdr>
                  <w:divsChild>
                    <w:div w:id="1667707221">
                      <w:marLeft w:val="0"/>
                      <w:marRight w:val="0"/>
                      <w:marTop w:val="0"/>
                      <w:marBottom w:val="0"/>
                      <w:divBdr>
                        <w:top w:val="none" w:sz="0" w:space="0" w:color="auto"/>
                        <w:left w:val="none" w:sz="0" w:space="0" w:color="auto"/>
                        <w:bottom w:val="none" w:sz="0" w:space="0" w:color="auto"/>
                        <w:right w:val="none" w:sz="0" w:space="0" w:color="auto"/>
                      </w:divBdr>
                    </w:div>
                  </w:divsChild>
                </w:div>
                <w:div w:id="1446853942">
                  <w:marLeft w:val="60"/>
                  <w:marRight w:val="60"/>
                  <w:marTop w:val="100"/>
                  <w:marBottom w:val="100"/>
                  <w:divBdr>
                    <w:top w:val="none" w:sz="0" w:space="0" w:color="auto"/>
                    <w:left w:val="none" w:sz="0" w:space="0" w:color="auto"/>
                    <w:bottom w:val="none" w:sz="0" w:space="0" w:color="auto"/>
                    <w:right w:val="none" w:sz="0" w:space="0" w:color="auto"/>
                  </w:divBdr>
                </w:div>
                <w:div w:id="1595820062">
                  <w:marLeft w:val="60"/>
                  <w:marRight w:val="60"/>
                  <w:marTop w:val="100"/>
                  <w:marBottom w:val="100"/>
                  <w:divBdr>
                    <w:top w:val="none" w:sz="0" w:space="0" w:color="auto"/>
                    <w:left w:val="none" w:sz="0" w:space="0" w:color="auto"/>
                    <w:bottom w:val="none" w:sz="0" w:space="0" w:color="auto"/>
                    <w:right w:val="none" w:sz="0" w:space="0" w:color="auto"/>
                  </w:divBdr>
                </w:div>
                <w:div w:id="1181620882">
                  <w:marLeft w:val="60"/>
                  <w:marRight w:val="60"/>
                  <w:marTop w:val="100"/>
                  <w:marBottom w:val="100"/>
                  <w:divBdr>
                    <w:top w:val="none" w:sz="0" w:space="0" w:color="auto"/>
                    <w:left w:val="none" w:sz="0" w:space="0" w:color="auto"/>
                    <w:bottom w:val="none" w:sz="0" w:space="0" w:color="auto"/>
                    <w:right w:val="none" w:sz="0" w:space="0" w:color="auto"/>
                  </w:divBdr>
                </w:div>
                <w:div w:id="1960409647">
                  <w:marLeft w:val="60"/>
                  <w:marRight w:val="60"/>
                  <w:marTop w:val="100"/>
                  <w:marBottom w:val="100"/>
                  <w:divBdr>
                    <w:top w:val="none" w:sz="0" w:space="0" w:color="auto"/>
                    <w:left w:val="none" w:sz="0" w:space="0" w:color="auto"/>
                    <w:bottom w:val="none" w:sz="0" w:space="0" w:color="auto"/>
                    <w:right w:val="none" w:sz="0" w:space="0" w:color="auto"/>
                  </w:divBdr>
                </w:div>
                <w:div w:id="2142653082">
                  <w:marLeft w:val="60"/>
                  <w:marRight w:val="60"/>
                  <w:marTop w:val="100"/>
                  <w:marBottom w:val="100"/>
                  <w:divBdr>
                    <w:top w:val="none" w:sz="0" w:space="0" w:color="auto"/>
                    <w:left w:val="none" w:sz="0" w:space="0" w:color="auto"/>
                    <w:bottom w:val="none" w:sz="0" w:space="0" w:color="auto"/>
                    <w:right w:val="none" w:sz="0" w:space="0" w:color="auto"/>
                  </w:divBdr>
                </w:div>
                <w:div w:id="255677119">
                  <w:marLeft w:val="60"/>
                  <w:marRight w:val="60"/>
                  <w:marTop w:val="100"/>
                  <w:marBottom w:val="100"/>
                  <w:divBdr>
                    <w:top w:val="none" w:sz="0" w:space="0" w:color="auto"/>
                    <w:left w:val="none" w:sz="0" w:space="0" w:color="auto"/>
                    <w:bottom w:val="none" w:sz="0" w:space="0" w:color="auto"/>
                    <w:right w:val="none" w:sz="0" w:space="0" w:color="auto"/>
                  </w:divBdr>
                  <w:divsChild>
                    <w:div w:id="324600329">
                      <w:marLeft w:val="0"/>
                      <w:marRight w:val="0"/>
                      <w:marTop w:val="0"/>
                      <w:marBottom w:val="0"/>
                      <w:divBdr>
                        <w:top w:val="none" w:sz="0" w:space="0" w:color="auto"/>
                        <w:left w:val="none" w:sz="0" w:space="0" w:color="auto"/>
                        <w:bottom w:val="none" w:sz="0" w:space="0" w:color="auto"/>
                        <w:right w:val="none" w:sz="0" w:space="0" w:color="auto"/>
                      </w:divBdr>
                    </w:div>
                  </w:divsChild>
                </w:div>
                <w:div w:id="166986863">
                  <w:marLeft w:val="60"/>
                  <w:marRight w:val="60"/>
                  <w:marTop w:val="100"/>
                  <w:marBottom w:val="100"/>
                  <w:divBdr>
                    <w:top w:val="none" w:sz="0" w:space="0" w:color="auto"/>
                    <w:left w:val="none" w:sz="0" w:space="0" w:color="auto"/>
                    <w:bottom w:val="none" w:sz="0" w:space="0" w:color="auto"/>
                    <w:right w:val="none" w:sz="0" w:space="0" w:color="auto"/>
                  </w:divBdr>
                </w:div>
                <w:div w:id="342050736">
                  <w:marLeft w:val="60"/>
                  <w:marRight w:val="60"/>
                  <w:marTop w:val="100"/>
                  <w:marBottom w:val="100"/>
                  <w:divBdr>
                    <w:top w:val="none" w:sz="0" w:space="0" w:color="auto"/>
                    <w:left w:val="none" w:sz="0" w:space="0" w:color="auto"/>
                    <w:bottom w:val="none" w:sz="0" w:space="0" w:color="auto"/>
                    <w:right w:val="none" w:sz="0" w:space="0" w:color="auto"/>
                  </w:divBdr>
                </w:div>
                <w:div w:id="1019089110">
                  <w:marLeft w:val="60"/>
                  <w:marRight w:val="60"/>
                  <w:marTop w:val="100"/>
                  <w:marBottom w:val="100"/>
                  <w:divBdr>
                    <w:top w:val="none" w:sz="0" w:space="0" w:color="auto"/>
                    <w:left w:val="none" w:sz="0" w:space="0" w:color="auto"/>
                    <w:bottom w:val="none" w:sz="0" w:space="0" w:color="auto"/>
                    <w:right w:val="none" w:sz="0" w:space="0" w:color="auto"/>
                  </w:divBdr>
                </w:div>
                <w:div w:id="2126073962">
                  <w:marLeft w:val="60"/>
                  <w:marRight w:val="60"/>
                  <w:marTop w:val="100"/>
                  <w:marBottom w:val="100"/>
                  <w:divBdr>
                    <w:top w:val="none" w:sz="0" w:space="0" w:color="auto"/>
                    <w:left w:val="none" w:sz="0" w:space="0" w:color="auto"/>
                    <w:bottom w:val="none" w:sz="0" w:space="0" w:color="auto"/>
                    <w:right w:val="none" w:sz="0" w:space="0" w:color="auto"/>
                  </w:divBdr>
                  <w:divsChild>
                    <w:div w:id="2077507889">
                      <w:marLeft w:val="0"/>
                      <w:marRight w:val="0"/>
                      <w:marTop w:val="0"/>
                      <w:marBottom w:val="0"/>
                      <w:divBdr>
                        <w:top w:val="none" w:sz="0" w:space="0" w:color="auto"/>
                        <w:left w:val="none" w:sz="0" w:space="0" w:color="auto"/>
                        <w:bottom w:val="none" w:sz="0" w:space="0" w:color="auto"/>
                        <w:right w:val="none" w:sz="0" w:space="0" w:color="auto"/>
                      </w:divBdr>
                    </w:div>
                  </w:divsChild>
                </w:div>
                <w:div w:id="334185251">
                  <w:marLeft w:val="60"/>
                  <w:marRight w:val="60"/>
                  <w:marTop w:val="100"/>
                  <w:marBottom w:val="100"/>
                  <w:divBdr>
                    <w:top w:val="none" w:sz="0" w:space="0" w:color="auto"/>
                    <w:left w:val="none" w:sz="0" w:space="0" w:color="auto"/>
                    <w:bottom w:val="none" w:sz="0" w:space="0" w:color="auto"/>
                    <w:right w:val="none" w:sz="0" w:space="0" w:color="auto"/>
                  </w:divBdr>
                </w:div>
                <w:div w:id="982469332">
                  <w:marLeft w:val="60"/>
                  <w:marRight w:val="60"/>
                  <w:marTop w:val="100"/>
                  <w:marBottom w:val="100"/>
                  <w:divBdr>
                    <w:top w:val="none" w:sz="0" w:space="0" w:color="auto"/>
                    <w:left w:val="none" w:sz="0" w:space="0" w:color="auto"/>
                    <w:bottom w:val="none" w:sz="0" w:space="0" w:color="auto"/>
                    <w:right w:val="none" w:sz="0" w:space="0" w:color="auto"/>
                  </w:divBdr>
                </w:div>
                <w:div w:id="1199002760">
                  <w:marLeft w:val="60"/>
                  <w:marRight w:val="60"/>
                  <w:marTop w:val="100"/>
                  <w:marBottom w:val="100"/>
                  <w:divBdr>
                    <w:top w:val="none" w:sz="0" w:space="0" w:color="auto"/>
                    <w:left w:val="none" w:sz="0" w:space="0" w:color="auto"/>
                    <w:bottom w:val="none" w:sz="0" w:space="0" w:color="auto"/>
                    <w:right w:val="none" w:sz="0" w:space="0" w:color="auto"/>
                  </w:divBdr>
                </w:div>
                <w:div w:id="426776235">
                  <w:marLeft w:val="60"/>
                  <w:marRight w:val="60"/>
                  <w:marTop w:val="100"/>
                  <w:marBottom w:val="100"/>
                  <w:divBdr>
                    <w:top w:val="none" w:sz="0" w:space="0" w:color="auto"/>
                    <w:left w:val="none" w:sz="0" w:space="0" w:color="auto"/>
                    <w:bottom w:val="none" w:sz="0" w:space="0" w:color="auto"/>
                    <w:right w:val="none" w:sz="0" w:space="0" w:color="auto"/>
                  </w:divBdr>
                </w:div>
                <w:div w:id="815150933">
                  <w:marLeft w:val="60"/>
                  <w:marRight w:val="60"/>
                  <w:marTop w:val="100"/>
                  <w:marBottom w:val="100"/>
                  <w:divBdr>
                    <w:top w:val="none" w:sz="0" w:space="0" w:color="auto"/>
                    <w:left w:val="none" w:sz="0" w:space="0" w:color="auto"/>
                    <w:bottom w:val="none" w:sz="0" w:space="0" w:color="auto"/>
                    <w:right w:val="none" w:sz="0" w:space="0" w:color="auto"/>
                  </w:divBdr>
                </w:div>
                <w:div w:id="1462385477">
                  <w:marLeft w:val="60"/>
                  <w:marRight w:val="60"/>
                  <w:marTop w:val="100"/>
                  <w:marBottom w:val="100"/>
                  <w:divBdr>
                    <w:top w:val="none" w:sz="0" w:space="0" w:color="auto"/>
                    <w:left w:val="none" w:sz="0" w:space="0" w:color="auto"/>
                    <w:bottom w:val="none" w:sz="0" w:space="0" w:color="auto"/>
                    <w:right w:val="none" w:sz="0" w:space="0" w:color="auto"/>
                  </w:divBdr>
                </w:div>
                <w:div w:id="1485315315">
                  <w:marLeft w:val="60"/>
                  <w:marRight w:val="60"/>
                  <w:marTop w:val="100"/>
                  <w:marBottom w:val="100"/>
                  <w:divBdr>
                    <w:top w:val="none" w:sz="0" w:space="0" w:color="auto"/>
                    <w:left w:val="none" w:sz="0" w:space="0" w:color="auto"/>
                    <w:bottom w:val="none" w:sz="0" w:space="0" w:color="auto"/>
                    <w:right w:val="none" w:sz="0" w:space="0" w:color="auto"/>
                  </w:divBdr>
                </w:div>
                <w:div w:id="1658922301">
                  <w:marLeft w:val="60"/>
                  <w:marRight w:val="60"/>
                  <w:marTop w:val="100"/>
                  <w:marBottom w:val="100"/>
                  <w:divBdr>
                    <w:top w:val="none" w:sz="0" w:space="0" w:color="auto"/>
                    <w:left w:val="none" w:sz="0" w:space="0" w:color="auto"/>
                    <w:bottom w:val="none" w:sz="0" w:space="0" w:color="auto"/>
                    <w:right w:val="none" w:sz="0" w:space="0" w:color="auto"/>
                  </w:divBdr>
                  <w:divsChild>
                    <w:div w:id="846096427">
                      <w:marLeft w:val="0"/>
                      <w:marRight w:val="0"/>
                      <w:marTop w:val="0"/>
                      <w:marBottom w:val="0"/>
                      <w:divBdr>
                        <w:top w:val="none" w:sz="0" w:space="0" w:color="auto"/>
                        <w:left w:val="none" w:sz="0" w:space="0" w:color="auto"/>
                        <w:bottom w:val="none" w:sz="0" w:space="0" w:color="auto"/>
                        <w:right w:val="none" w:sz="0" w:space="0" w:color="auto"/>
                      </w:divBdr>
                    </w:div>
                  </w:divsChild>
                </w:div>
                <w:div w:id="569579090">
                  <w:marLeft w:val="60"/>
                  <w:marRight w:val="60"/>
                  <w:marTop w:val="100"/>
                  <w:marBottom w:val="100"/>
                  <w:divBdr>
                    <w:top w:val="none" w:sz="0" w:space="0" w:color="auto"/>
                    <w:left w:val="none" w:sz="0" w:space="0" w:color="auto"/>
                    <w:bottom w:val="none" w:sz="0" w:space="0" w:color="auto"/>
                    <w:right w:val="none" w:sz="0" w:space="0" w:color="auto"/>
                  </w:divBdr>
                </w:div>
                <w:div w:id="1704745853">
                  <w:marLeft w:val="60"/>
                  <w:marRight w:val="60"/>
                  <w:marTop w:val="100"/>
                  <w:marBottom w:val="100"/>
                  <w:divBdr>
                    <w:top w:val="none" w:sz="0" w:space="0" w:color="auto"/>
                    <w:left w:val="none" w:sz="0" w:space="0" w:color="auto"/>
                    <w:bottom w:val="none" w:sz="0" w:space="0" w:color="auto"/>
                    <w:right w:val="none" w:sz="0" w:space="0" w:color="auto"/>
                  </w:divBdr>
                </w:div>
                <w:div w:id="1881167274">
                  <w:marLeft w:val="60"/>
                  <w:marRight w:val="60"/>
                  <w:marTop w:val="100"/>
                  <w:marBottom w:val="100"/>
                  <w:divBdr>
                    <w:top w:val="none" w:sz="0" w:space="0" w:color="auto"/>
                    <w:left w:val="none" w:sz="0" w:space="0" w:color="auto"/>
                    <w:bottom w:val="none" w:sz="0" w:space="0" w:color="auto"/>
                    <w:right w:val="none" w:sz="0" w:space="0" w:color="auto"/>
                  </w:divBdr>
                </w:div>
                <w:div w:id="2016152708">
                  <w:marLeft w:val="60"/>
                  <w:marRight w:val="60"/>
                  <w:marTop w:val="100"/>
                  <w:marBottom w:val="100"/>
                  <w:divBdr>
                    <w:top w:val="none" w:sz="0" w:space="0" w:color="auto"/>
                    <w:left w:val="none" w:sz="0" w:space="0" w:color="auto"/>
                    <w:bottom w:val="none" w:sz="0" w:space="0" w:color="auto"/>
                    <w:right w:val="none" w:sz="0" w:space="0" w:color="auto"/>
                  </w:divBdr>
                </w:div>
                <w:div w:id="696463081">
                  <w:marLeft w:val="60"/>
                  <w:marRight w:val="60"/>
                  <w:marTop w:val="100"/>
                  <w:marBottom w:val="100"/>
                  <w:divBdr>
                    <w:top w:val="none" w:sz="0" w:space="0" w:color="auto"/>
                    <w:left w:val="none" w:sz="0" w:space="0" w:color="auto"/>
                    <w:bottom w:val="none" w:sz="0" w:space="0" w:color="auto"/>
                    <w:right w:val="none" w:sz="0" w:space="0" w:color="auto"/>
                  </w:divBdr>
                </w:div>
                <w:div w:id="964233790">
                  <w:marLeft w:val="60"/>
                  <w:marRight w:val="60"/>
                  <w:marTop w:val="100"/>
                  <w:marBottom w:val="100"/>
                  <w:divBdr>
                    <w:top w:val="none" w:sz="0" w:space="0" w:color="auto"/>
                    <w:left w:val="none" w:sz="0" w:space="0" w:color="auto"/>
                    <w:bottom w:val="none" w:sz="0" w:space="0" w:color="auto"/>
                    <w:right w:val="none" w:sz="0" w:space="0" w:color="auto"/>
                  </w:divBdr>
                </w:div>
                <w:div w:id="39479961">
                  <w:marLeft w:val="60"/>
                  <w:marRight w:val="60"/>
                  <w:marTop w:val="100"/>
                  <w:marBottom w:val="100"/>
                  <w:divBdr>
                    <w:top w:val="none" w:sz="0" w:space="0" w:color="auto"/>
                    <w:left w:val="none" w:sz="0" w:space="0" w:color="auto"/>
                    <w:bottom w:val="none" w:sz="0" w:space="0" w:color="auto"/>
                    <w:right w:val="none" w:sz="0" w:space="0" w:color="auto"/>
                  </w:divBdr>
                </w:div>
                <w:div w:id="275253338">
                  <w:marLeft w:val="60"/>
                  <w:marRight w:val="60"/>
                  <w:marTop w:val="100"/>
                  <w:marBottom w:val="100"/>
                  <w:divBdr>
                    <w:top w:val="none" w:sz="0" w:space="0" w:color="auto"/>
                    <w:left w:val="none" w:sz="0" w:space="0" w:color="auto"/>
                    <w:bottom w:val="none" w:sz="0" w:space="0" w:color="auto"/>
                    <w:right w:val="none" w:sz="0" w:space="0" w:color="auto"/>
                  </w:divBdr>
                </w:div>
                <w:div w:id="1559710096">
                  <w:marLeft w:val="60"/>
                  <w:marRight w:val="60"/>
                  <w:marTop w:val="100"/>
                  <w:marBottom w:val="100"/>
                  <w:divBdr>
                    <w:top w:val="none" w:sz="0" w:space="0" w:color="auto"/>
                    <w:left w:val="none" w:sz="0" w:space="0" w:color="auto"/>
                    <w:bottom w:val="none" w:sz="0" w:space="0" w:color="auto"/>
                    <w:right w:val="none" w:sz="0" w:space="0" w:color="auto"/>
                  </w:divBdr>
                </w:div>
                <w:div w:id="669718854">
                  <w:marLeft w:val="60"/>
                  <w:marRight w:val="60"/>
                  <w:marTop w:val="100"/>
                  <w:marBottom w:val="100"/>
                  <w:divBdr>
                    <w:top w:val="none" w:sz="0" w:space="0" w:color="auto"/>
                    <w:left w:val="none" w:sz="0" w:space="0" w:color="auto"/>
                    <w:bottom w:val="none" w:sz="0" w:space="0" w:color="auto"/>
                    <w:right w:val="none" w:sz="0" w:space="0" w:color="auto"/>
                  </w:divBdr>
                </w:div>
                <w:div w:id="605893925">
                  <w:marLeft w:val="60"/>
                  <w:marRight w:val="60"/>
                  <w:marTop w:val="100"/>
                  <w:marBottom w:val="100"/>
                  <w:divBdr>
                    <w:top w:val="none" w:sz="0" w:space="0" w:color="auto"/>
                    <w:left w:val="none" w:sz="0" w:space="0" w:color="auto"/>
                    <w:bottom w:val="none" w:sz="0" w:space="0" w:color="auto"/>
                    <w:right w:val="none" w:sz="0" w:space="0" w:color="auto"/>
                  </w:divBdr>
                </w:div>
                <w:div w:id="1494877327">
                  <w:marLeft w:val="60"/>
                  <w:marRight w:val="60"/>
                  <w:marTop w:val="100"/>
                  <w:marBottom w:val="100"/>
                  <w:divBdr>
                    <w:top w:val="none" w:sz="0" w:space="0" w:color="auto"/>
                    <w:left w:val="none" w:sz="0" w:space="0" w:color="auto"/>
                    <w:bottom w:val="none" w:sz="0" w:space="0" w:color="auto"/>
                    <w:right w:val="none" w:sz="0" w:space="0" w:color="auto"/>
                  </w:divBdr>
                </w:div>
                <w:div w:id="2056663442">
                  <w:marLeft w:val="60"/>
                  <w:marRight w:val="60"/>
                  <w:marTop w:val="100"/>
                  <w:marBottom w:val="100"/>
                  <w:divBdr>
                    <w:top w:val="none" w:sz="0" w:space="0" w:color="auto"/>
                    <w:left w:val="none" w:sz="0" w:space="0" w:color="auto"/>
                    <w:bottom w:val="none" w:sz="0" w:space="0" w:color="auto"/>
                    <w:right w:val="none" w:sz="0" w:space="0" w:color="auto"/>
                  </w:divBdr>
                </w:div>
                <w:div w:id="951087178">
                  <w:marLeft w:val="60"/>
                  <w:marRight w:val="60"/>
                  <w:marTop w:val="100"/>
                  <w:marBottom w:val="100"/>
                  <w:divBdr>
                    <w:top w:val="none" w:sz="0" w:space="0" w:color="auto"/>
                    <w:left w:val="none" w:sz="0" w:space="0" w:color="auto"/>
                    <w:bottom w:val="none" w:sz="0" w:space="0" w:color="auto"/>
                    <w:right w:val="none" w:sz="0" w:space="0" w:color="auto"/>
                  </w:divBdr>
                </w:div>
                <w:div w:id="1642340742">
                  <w:marLeft w:val="60"/>
                  <w:marRight w:val="60"/>
                  <w:marTop w:val="100"/>
                  <w:marBottom w:val="100"/>
                  <w:divBdr>
                    <w:top w:val="none" w:sz="0" w:space="0" w:color="auto"/>
                    <w:left w:val="none" w:sz="0" w:space="0" w:color="auto"/>
                    <w:bottom w:val="none" w:sz="0" w:space="0" w:color="auto"/>
                    <w:right w:val="none" w:sz="0" w:space="0" w:color="auto"/>
                  </w:divBdr>
                </w:div>
                <w:div w:id="892236443">
                  <w:marLeft w:val="60"/>
                  <w:marRight w:val="60"/>
                  <w:marTop w:val="100"/>
                  <w:marBottom w:val="100"/>
                  <w:divBdr>
                    <w:top w:val="none" w:sz="0" w:space="0" w:color="auto"/>
                    <w:left w:val="none" w:sz="0" w:space="0" w:color="auto"/>
                    <w:bottom w:val="none" w:sz="0" w:space="0" w:color="auto"/>
                    <w:right w:val="none" w:sz="0" w:space="0" w:color="auto"/>
                  </w:divBdr>
                </w:div>
                <w:div w:id="1170753080">
                  <w:marLeft w:val="60"/>
                  <w:marRight w:val="60"/>
                  <w:marTop w:val="100"/>
                  <w:marBottom w:val="100"/>
                  <w:divBdr>
                    <w:top w:val="none" w:sz="0" w:space="0" w:color="auto"/>
                    <w:left w:val="none" w:sz="0" w:space="0" w:color="auto"/>
                    <w:bottom w:val="none" w:sz="0" w:space="0" w:color="auto"/>
                    <w:right w:val="none" w:sz="0" w:space="0" w:color="auto"/>
                  </w:divBdr>
                </w:div>
                <w:div w:id="2120908383">
                  <w:marLeft w:val="60"/>
                  <w:marRight w:val="60"/>
                  <w:marTop w:val="100"/>
                  <w:marBottom w:val="100"/>
                  <w:divBdr>
                    <w:top w:val="none" w:sz="0" w:space="0" w:color="auto"/>
                    <w:left w:val="none" w:sz="0" w:space="0" w:color="auto"/>
                    <w:bottom w:val="none" w:sz="0" w:space="0" w:color="auto"/>
                    <w:right w:val="none" w:sz="0" w:space="0" w:color="auto"/>
                  </w:divBdr>
                </w:div>
                <w:div w:id="772824723">
                  <w:marLeft w:val="60"/>
                  <w:marRight w:val="60"/>
                  <w:marTop w:val="100"/>
                  <w:marBottom w:val="100"/>
                  <w:divBdr>
                    <w:top w:val="none" w:sz="0" w:space="0" w:color="auto"/>
                    <w:left w:val="none" w:sz="0" w:space="0" w:color="auto"/>
                    <w:bottom w:val="none" w:sz="0" w:space="0" w:color="auto"/>
                    <w:right w:val="none" w:sz="0" w:space="0" w:color="auto"/>
                  </w:divBdr>
                </w:div>
                <w:div w:id="447354221">
                  <w:marLeft w:val="60"/>
                  <w:marRight w:val="60"/>
                  <w:marTop w:val="100"/>
                  <w:marBottom w:val="100"/>
                  <w:divBdr>
                    <w:top w:val="none" w:sz="0" w:space="0" w:color="auto"/>
                    <w:left w:val="none" w:sz="0" w:space="0" w:color="auto"/>
                    <w:bottom w:val="none" w:sz="0" w:space="0" w:color="auto"/>
                    <w:right w:val="none" w:sz="0" w:space="0" w:color="auto"/>
                  </w:divBdr>
                  <w:divsChild>
                    <w:div w:id="1519464739">
                      <w:marLeft w:val="0"/>
                      <w:marRight w:val="0"/>
                      <w:marTop w:val="0"/>
                      <w:marBottom w:val="0"/>
                      <w:divBdr>
                        <w:top w:val="none" w:sz="0" w:space="0" w:color="auto"/>
                        <w:left w:val="none" w:sz="0" w:space="0" w:color="auto"/>
                        <w:bottom w:val="none" w:sz="0" w:space="0" w:color="auto"/>
                        <w:right w:val="none" w:sz="0" w:space="0" w:color="auto"/>
                      </w:divBdr>
                    </w:div>
                  </w:divsChild>
                </w:div>
                <w:div w:id="1937519201">
                  <w:marLeft w:val="60"/>
                  <w:marRight w:val="60"/>
                  <w:marTop w:val="100"/>
                  <w:marBottom w:val="100"/>
                  <w:divBdr>
                    <w:top w:val="none" w:sz="0" w:space="0" w:color="auto"/>
                    <w:left w:val="none" w:sz="0" w:space="0" w:color="auto"/>
                    <w:bottom w:val="none" w:sz="0" w:space="0" w:color="auto"/>
                    <w:right w:val="none" w:sz="0" w:space="0" w:color="auto"/>
                  </w:divBdr>
                </w:div>
                <w:div w:id="1285501064">
                  <w:marLeft w:val="60"/>
                  <w:marRight w:val="60"/>
                  <w:marTop w:val="100"/>
                  <w:marBottom w:val="100"/>
                  <w:divBdr>
                    <w:top w:val="none" w:sz="0" w:space="0" w:color="auto"/>
                    <w:left w:val="none" w:sz="0" w:space="0" w:color="auto"/>
                    <w:bottom w:val="none" w:sz="0" w:space="0" w:color="auto"/>
                    <w:right w:val="none" w:sz="0" w:space="0" w:color="auto"/>
                  </w:divBdr>
                </w:div>
                <w:div w:id="1443651661">
                  <w:marLeft w:val="60"/>
                  <w:marRight w:val="60"/>
                  <w:marTop w:val="100"/>
                  <w:marBottom w:val="100"/>
                  <w:divBdr>
                    <w:top w:val="none" w:sz="0" w:space="0" w:color="auto"/>
                    <w:left w:val="none" w:sz="0" w:space="0" w:color="auto"/>
                    <w:bottom w:val="none" w:sz="0" w:space="0" w:color="auto"/>
                    <w:right w:val="none" w:sz="0" w:space="0" w:color="auto"/>
                  </w:divBdr>
                </w:div>
                <w:div w:id="244152028">
                  <w:marLeft w:val="60"/>
                  <w:marRight w:val="60"/>
                  <w:marTop w:val="100"/>
                  <w:marBottom w:val="100"/>
                  <w:divBdr>
                    <w:top w:val="none" w:sz="0" w:space="0" w:color="auto"/>
                    <w:left w:val="none" w:sz="0" w:space="0" w:color="auto"/>
                    <w:bottom w:val="none" w:sz="0" w:space="0" w:color="auto"/>
                    <w:right w:val="none" w:sz="0" w:space="0" w:color="auto"/>
                  </w:divBdr>
                </w:div>
                <w:div w:id="2065367151">
                  <w:marLeft w:val="60"/>
                  <w:marRight w:val="60"/>
                  <w:marTop w:val="100"/>
                  <w:marBottom w:val="100"/>
                  <w:divBdr>
                    <w:top w:val="none" w:sz="0" w:space="0" w:color="auto"/>
                    <w:left w:val="none" w:sz="0" w:space="0" w:color="auto"/>
                    <w:bottom w:val="none" w:sz="0" w:space="0" w:color="auto"/>
                    <w:right w:val="none" w:sz="0" w:space="0" w:color="auto"/>
                  </w:divBdr>
                </w:div>
                <w:div w:id="525097068">
                  <w:marLeft w:val="60"/>
                  <w:marRight w:val="60"/>
                  <w:marTop w:val="100"/>
                  <w:marBottom w:val="100"/>
                  <w:divBdr>
                    <w:top w:val="none" w:sz="0" w:space="0" w:color="auto"/>
                    <w:left w:val="none" w:sz="0" w:space="0" w:color="auto"/>
                    <w:bottom w:val="none" w:sz="0" w:space="0" w:color="auto"/>
                    <w:right w:val="none" w:sz="0" w:space="0" w:color="auto"/>
                  </w:divBdr>
                </w:div>
                <w:div w:id="1435587853">
                  <w:marLeft w:val="60"/>
                  <w:marRight w:val="60"/>
                  <w:marTop w:val="100"/>
                  <w:marBottom w:val="100"/>
                  <w:divBdr>
                    <w:top w:val="none" w:sz="0" w:space="0" w:color="auto"/>
                    <w:left w:val="none" w:sz="0" w:space="0" w:color="auto"/>
                    <w:bottom w:val="none" w:sz="0" w:space="0" w:color="auto"/>
                    <w:right w:val="none" w:sz="0" w:space="0" w:color="auto"/>
                  </w:divBdr>
                </w:div>
                <w:div w:id="63840217">
                  <w:marLeft w:val="60"/>
                  <w:marRight w:val="60"/>
                  <w:marTop w:val="100"/>
                  <w:marBottom w:val="100"/>
                  <w:divBdr>
                    <w:top w:val="none" w:sz="0" w:space="0" w:color="auto"/>
                    <w:left w:val="none" w:sz="0" w:space="0" w:color="auto"/>
                    <w:bottom w:val="none" w:sz="0" w:space="0" w:color="auto"/>
                    <w:right w:val="none" w:sz="0" w:space="0" w:color="auto"/>
                  </w:divBdr>
                </w:div>
                <w:div w:id="1614482881">
                  <w:marLeft w:val="60"/>
                  <w:marRight w:val="60"/>
                  <w:marTop w:val="100"/>
                  <w:marBottom w:val="100"/>
                  <w:divBdr>
                    <w:top w:val="none" w:sz="0" w:space="0" w:color="auto"/>
                    <w:left w:val="none" w:sz="0" w:space="0" w:color="auto"/>
                    <w:bottom w:val="none" w:sz="0" w:space="0" w:color="auto"/>
                    <w:right w:val="none" w:sz="0" w:space="0" w:color="auto"/>
                  </w:divBdr>
                </w:div>
                <w:div w:id="688458068">
                  <w:marLeft w:val="60"/>
                  <w:marRight w:val="60"/>
                  <w:marTop w:val="100"/>
                  <w:marBottom w:val="100"/>
                  <w:divBdr>
                    <w:top w:val="none" w:sz="0" w:space="0" w:color="auto"/>
                    <w:left w:val="none" w:sz="0" w:space="0" w:color="auto"/>
                    <w:bottom w:val="none" w:sz="0" w:space="0" w:color="auto"/>
                    <w:right w:val="none" w:sz="0" w:space="0" w:color="auto"/>
                  </w:divBdr>
                </w:div>
                <w:div w:id="1552379709">
                  <w:marLeft w:val="60"/>
                  <w:marRight w:val="60"/>
                  <w:marTop w:val="100"/>
                  <w:marBottom w:val="100"/>
                  <w:divBdr>
                    <w:top w:val="none" w:sz="0" w:space="0" w:color="auto"/>
                    <w:left w:val="none" w:sz="0" w:space="0" w:color="auto"/>
                    <w:bottom w:val="none" w:sz="0" w:space="0" w:color="auto"/>
                    <w:right w:val="none" w:sz="0" w:space="0" w:color="auto"/>
                  </w:divBdr>
                </w:div>
                <w:div w:id="348337765">
                  <w:marLeft w:val="60"/>
                  <w:marRight w:val="60"/>
                  <w:marTop w:val="100"/>
                  <w:marBottom w:val="100"/>
                  <w:divBdr>
                    <w:top w:val="none" w:sz="0" w:space="0" w:color="auto"/>
                    <w:left w:val="none" w:sz="0" w:space="0" w:color="auto"/>
                    <w:bottom w:val="none" w:sz="0" w:space="0" w:color="auto"/>
                    <w:right w:val="none" w:sz="0" w:space="0" w:color="auto"/>
                  </w:divBdr>
                </w:div>
                <w:div w:id="1485000680">
                  <w:marLeft w:val="60"/>
                  <w:marRight w:val="60"/>
                  <w:marTop w:val="100"/>
                  <w:marBottom w:val="100"/>
                  <w:divBdr>
                    <w:top w:val="none" w:sz="0" w:space="0" w:color="auto"/>
                    <w:left w:val="none" w:sz="0" w:space="0" w:color="auto"/>
                    <w:bottom w:val="none" w:sz="0" w:space="0" w:color="auto"/>
                    <w:right w:val="none" w:sz="0" w:space="0" w:color="auto"/>
                  </w:divBdr>
                </w:div>
                <w:div w:id="88281932">
                  <w:marLeft w:val="60"/>
                  <w:marRight w:val="60"/>
                  <w:marTop w:val="100"/>
                  <w:marBottom w:val="100"/>
                  <w:divBdr>
                    <w:top w:val="none" w:sz="0" w:space="0" w:color="auto"/>
                    <w:left w:val="none" w:sz="0" w:space="0" w:color="auto"/>
                    <w:bottom w:val="none" w:sz="0" w:space="0" w:color="auto"/>
                    <w:right w:val="none" w:sz="0" w:space="0" w:color="auto"/>
                  </w:divBdr>
                </w:div>
                <w:div w:id="1781224323">
                  <w:marLeft w:val="60"/>
                  <w:marRight w:val="60"/>
                  <w:marTop w:val="100"/>
                  <w:marBottom w:val="100"/>
                  <w:divBdr>
                    <w:top w:val="none" w:sz="0" w:space="0" w:color="auto"/>
                    <w:left w:val="none" w:sz="0" w:space="0" w:color="auto"/>
                    <w:bottom w:val="none" w:sz="0" w:space="0" w:color="auto"/>
                    <w:right w:val="none" w:sz="0" w:space="0" w:color="auto"/>
                  </w:divBdr>
                </w:div>
                <w:div w:id="1730886237">
                  <w:marLeft w:val="60"/>
                  <w:marRight w:val="60"/>
                  <w:marTop w:val="100"/>
                  <w:marBottom w:val="100"/>
                  <w:divBdr>
                    <w:top w:val="none" w:sz="0" w:space="0" w:color="auto"/>
                    <w:left w:val="none" w:sz="0" w:space="0" w:color="auto"/>
                    <w:bottom w:val="none" w:sz="0" w:space="0" w:color="auto"/>
                    <w:right w:val="none" w:sz="0" w:space="0" w:color="auto"/>
                  </w:divBdr>
                </w:div>
                <w:div w:id="589045156">
                  <w:marLeft w:val="60"/>
                  <w:marRight w:val="60"/>
                  <w:marTop w:val="100"/>
                  <w:marBottom w:val="100"/>
                  <w:divBdr>
                    <w:top w:val="none" w:sz="0" w:space="0" w:color="auto"/>
                    <w:left w:val="none" w:sz="0" w:space="0" w:color="auto"/>
                    <w:bottom w:val="none" w:sz="0" w:space="0" w:color="auto"/>
                    <w:right w:val="none" w:sz="0" w:space="0" w:color="auto"/>
                  </w:divBdr>
                </w:div>
                <w:div w:id="544486493">
                  <w:marLeft w:val="60"/>
                  <w:marRight w:val="60"/>
                  <w:marTop w:val="100"/>
                  <w:marBottom w:val="100"/>
                  <w:divBdr>
                    <w:top w:val="none" w:sz="0" w:space="0" w:color="auto"/>
                    <w:left w:val="none" w:sz="0" w:space="0" w:color="auto"/>
                    <w:bottom w:val="none" w:sz="0" w:space="0" w:color="auto"/>
                    <w:right w:val="none" w:sz="0" w:space="0" w:color="auto"/>
                  </w:divBdr>
                </w:div>
                <w:div w:id="1554123371">
                  <w:marLeft w:val="60"/>
                  <w:marRight w:val="60"/>
                  <w:marTop w:val="100"/>
                  <w:marBottom w:val="100"/>
                  <w:divBdr>
                    <w:top w:val="none" w:sz="0" w:space="0" w:color="auto"/>
                    <w:left w:val="none" w:sz="0" w:space="0" w:color="auto"/>
                    <w:bottom w:val="none" w:sz="0" w:space="0" w:color="auto"/>
                    <w:right w:val="none" w:sz="0" w:space="0" w:color="auto"/>
                  </w:divBdr>
                </w:div>
                <w:div w:id="2073041019">
                  <w:marLeft w:val="60"/>
                  <w:marRight w:val="60"/>
                  <w:marTop w:val="100"/>
                  <w:marBottom w:val="100"/>
                  <w:divBdr>
                    <w:top w:val="none" w:sz="0" w:space="0" w:color="auto"/>
                    <w:left w:val="none" w:sz="0" w:space="0" w:color="auto"/>
                    <w:bottom w:val="none" w:sz="0" w:space="0" w:color="auto"/>
                    <w:right w:val="none" w:sz="0" w:space="0" w:color="auto"/>
                  </w:divBdr>
                  <w:divsChild>
                    <w:div w:id="789130897">
                      <w:marLeft w:val="0"/>
                      <w:marRight w:val="0"/>
                      <w:marTop w:val="0"/>
                      <w:marBottom w:val="0"/>
                      <w:divBdr>
                        <w:top w:val="none" w:sz="0" w:space="0" w:color="auto"/>
                        <w:left w:val="none" w:sz="0" w:space="0" w:color="auto"/>
                        <w:bottom w:val="none" w:sz="0" w:space="0" w:color="auto"/>
                        <w:right w:val="none" w:sz="0" w:space="0" w:color="auto"/>
                      </w:divBdr>
                    </w:div>
                  </w:divsChild>
                </w:div>
                <w:div w:id="1129667662">
                  <w:marLeft w:val="60"/>
                  <w:marRight w:val="60"/>
                  <w:marTop w:val="100"/>
                  <w:marBottom w:val="100"/>
                  <w:divBdr>
                    <w:top w:val="none" w:sz="0" w:space="0" w:color="auto"/>
                    <w:left w:val="none" w:sz="0" w:space="0" w:color="auto"/>
                    <w:bottom w:val="none" w:sz="0" w:space="0" w:color="auto"/>
                    <w:right w:val="none" w:sz="0" w:space="0" w:color="auto"/>
                  </w:divBdr>
                </w:div>
                <w:div w:id="1018853854">
                  <w:marLeft w:val="60"/>
                  <w:marRight w:val="60"/>
                  <w:marTop w:val="100"/>
                  <w:marBottom w:val="100"/>
                  <w:divBdr>
                    <w:top w:val="none" w:sz="0" w:space="0" w:color="auto"/>
                    <w:left w:val="none" w:sz="0" w:space="0" w:color="auto"/>
                    <w:bottom w:val="none" w:sz="0" w:space="0" w:color="auto"/>
                    <w:right w:val="none" w:sz="0" w:space="0" w:color="auto"/>
                  </w:divBdr>
                </w:div>
                <w:div w:id="1499268123">
                  <w:marLeft w:val="60"/>
                  <w:marRight w:val="60"/>
                  <w:marTop w:val="100"/>
                  <w:marBottom w:val="100"/>
                  <w:divBdr>
                    <w:top w:val="none" w:sz="0" w:space="0" w:color="auto"/>
                    <w:left w:val="none" w:sz="0" w:space="0" w:color="auto"/>
                    <w:bottom w:val="none" w:sz="0" w:space="0" w:color="auto"/>
                    <w:right w:val="none" w:sz="0" w:space="0" w:color="auto"/>
                  </w:divBdr>
                </w:div>
                <w:div w:id="789010762">
                  <w:marLeft w:val="60"/>
                  <w:marRight w:val="60"/>
                  <w:marTop w:val="100"/>
                  <w:marBottom w:val="100"/>
                  <w:divBdr>
                    <w:top w:val="none" w:sz="0" w:space="0" w:color="auto"/>
                    <w:left w:val="none" w:sz="0" w:space="0" w:color="auto"/>
                    <w:bottom w:val="none" w:sz="0" w:space="0" w:color="auto"/>
                    <w:right w:val="none" w:sz="0" w:space="0" w:color="auto"/>
                  </w:divBdr>
                  <w:divsChild>
                    <w:div w:id="2046521196">
                      <w:marLeft w:val="0"/>
                      <w:marRight w:val="0"/>
                      <w:marTop w:val="0"/>
                      <w:marBottom w:val="0"/>
                      <w:divBdr>
                        <w:top w:val="none" w:sz="0" w:space="0" w:color="auto"/>
                        <w:left w:val="none" w:sz="0" w:space="0" w:color="auto"/>
                        <w:bottom w:val="none" w:sz="0" w:space="0" w:color="auto"/>
                        <w:right w:val="none" w:sz="0" w:space="0" w:color="auto"/>
                      </w:divBdr>
                    </w:div>
                  </w:divsChild>
                </w:div>
                <w:div w:id="445395573">
                  <w:marLeft w:val="60"/>
                  <w:marRight w:val="60"/>
                  <w:marTop w:val="100"/>
                  <w:marBottom w:val="100"/>
                  <w:divBdr>
                    <w:top w:val="none" w:sz="0" w:space="0" w:color="auto"/>
                    <w:left w:val="none" w:sz="0" w:space="0" w:color="auto"/>
                    <w:bottom w:val="none" w:sz="0" w:space="0" w:color="auto"/>
                    <w:right w:val="none" w:sz="0" w:space="0" w:color="auto"/>
                  </w:divBdr>
                </w:div>
                <w:div w:id="1527063066">
                  <w:marLeft w:val="60"/>
                  <w:marRight w:val="60"/>
                  <w:marTop w:val="100"/>
                  <w:marBottom w:val="100"/>
                  <w:divBdr>
                    <w:top w:val="none" w:sz="0" w:space="0" w:color="auto"/>
                    <w:left w:val="none" w:sz="0" w:space="0" w:color="auto"/>
                    <w:bottom w:val="none" w:sz="0" w:space="0" w:color="auto"/>
                    <w:right w:val="none" w:sz="0" w:space="0" w:color="auto"/>
                  </w:divBdr>
                </w:div>
                <w:div w:id="1648170508">
                  <w:marLeft w:val="60"/>
                  <w:marRight w:val="60"/>
                  <w:marTop w:val="100"/>
                  <w:marBottom w:val="100"/>
                  <w:divBdr>
                    <w:top w:val="none" w:sz="0" w:space="0" w:color="auto"/>
                    <w:left w:val="none" w:sz="0" w:space="0" w:color="auto"/>
                    <w:bottom w:val="none" w:sz="0" w:space="0" w:color="auto"/>
                    <w:right w:val="none" w:sz="0" w:space="0" w:color="auto"/>
                  </w:divBdr>
                </w:div>
                <w:div w:id="1268997914">
                  <w:marLeft w:val="60"/>
                  <w:marRight w:val="60"/>
                  <w:marTop w:val="100"/>
                  <w:marBottom w:val="100"/>
                  <w:divBdr>
                    <w:top w:val="none" w:sz="0" w:space="0" w:color="auto"/>
                    <w:left w:val="none" w:sz="0" w:space="0" w:color="auto"/>
                    <w:bottom w:val="none" w:sz="0" w:space="0" w:color="auto"/>
                    <w:right w:val="none" w:sz="0" w:space="0" w:color="auto"/>
                  </w:divBdr>
                </w:div>
                <w:div w:id="2066174161">
                  <w:marLeft w:val="60"/>
                  <w:marRight w:val="60"/>
                  <w:marTop w:val="100"/>
                  <w:marBottom w:val="100"/>
                  <w:divBdr>
                    <w:top w:val="none" w:sz="0" w:space="0" w:color="auto"/>
                    <w:left w:val="none" w:sz="0" w:space="0" w:color="auto"/>
                    <w:bottom w:val="none" w:sz="0" w:space="0" w:color="auto"/>
                    <w:right w:val="none" w:sz="0" w:space="0" w:color="auto"/>
                  </w:divBdr>
                </w:div>
                <w:div w:id="24864566">
                  <w:marLeft w:val="60"/>
                  <w:marRight w:val="60"/>
                  <w:marTop w:val="100"/>
                  <w:marBottom w:val="100"/>
                  <w:divBdr>
                    <w:top w:val="none" w:sz="0" w:space="0" w:color="auto"/>
                    <w:left w:val="none" w:sz="0" w:space="0" w:color="auto"/>
                    <w:bottom w:val="none" w:sz="0" w:space="0" w:color="auto"/>
                    <w:right w:val="none" w:sz="0" w:space="0" w:color="auto"/>
                  </w:divBdr>
                </w:div>
                <w:div w:id="509805189">
                  <w:marLeft w:val="60"/>
                  <w:marRight w:val="60"/>
                  <w:marTop w:val="100"/>
                  <w:marBottom w:val="100"/>
                  <w:divBdr>
                    <w:top w:val="none" w:sz="0" w:space="0" w:color="auto"/>
                    <w:left w:val="none" w:sz="0" w:space="0" w:color="auto"/>
                    <w:bottom w:val="none" w:sz="0" w:space="0" w:color="auto"/>
                    <w:right w:val="none" w:sz="0" w:space="0" w:color="auto"/>
                  </w:divBdr>
                </w:div>
                <w:div w:id="723024603">
                  <w:marLeft w:val="60"/>
                  <w:marRight w:val="60"/>
                  <w:marTop w:val="100"/>
                  <w:marBottom w:val="100"/>
                  <w:divBdr>
                    <w:top w:val="none" w:sz="0" w:space="0" w:color="auto"/>
                    <w:left w:val="none" w:sz="0" w:space="0" w:color="auto"/>
                    <w:bottom w:val="none" w:sz="0" w:space="0" w:color="auto"/>
                    <w:right w:val="none" w:sz="0" w:space="0" w:color="auto"/>
                  </w:divBdr>
                </w:div>
                <w:div w:id="1384523153">
                  <w:marLeft w:val="60"/>
                  <w:marRight w:val="60"/>
                  <w:marTop w:val="100"/>
                  <w:marBottom w:val="100"/>
                  <w:divBdr>
                    <w:top w:val="none" w:sz="0" w:space="0" w:color="auto"/>
                    <w:left w:val="none" w:sz="0" w:space="0" w:color="auto"/>
                    <w:bottom w:val="none" w:sz="0" w:space="0" w:color="auto"/>
                    <w:right w:val="none" w:sz="0" w:space="0" w:color="auto"/>
                  </w:divBdr>
                </w:div>
                <w:div w:id="1358238534">
                  <w:marLeft w:val="60"/>
                  <w:marRight w:val="60"/>
                  <w:marTop w:val="100"/>
                  <w:marBottom w:val="100"/>
                  <w:divBdr>
                    <w:top w:val="none" w:sz="0" w:space="0" w:color="auto"/>
                    <w:left w:val="none" w:sz="0" w:space="0" w:color="auto"/>
                    <w:bottom w:val="none" w:sz="0" w:space="0" w:color="auto"/>
                    <w:right w:val="none" w:sz="0" w:space="0" w:color="auto"/>
                  </w:divBdr>
                </w:div>
                <w:div w:id="2069064317">
                  <w:marLeft w:val="60"/>
                  <w:marRight w:val="60"/>
                  <w:marTop w:val="100"/>
                  <w:marBottom w:val="100"/>
                  <w:divBdr>
                    <w:top w:val="none" w:sz="0" w:space="0" w:color="auto"/>
                    <w:left w:val="none" w:sz="0" w:space="0" w:color="auto"/>
                    <w:bottom w:val="none" w:sz="0" w:space="0" w:color="auto"/>
                    <w:right w:val="none" w:sz="0" w:space="0" w:color="auto"/>
                  </w:divBdr>
                </w:div>
                <w:div w:id="1821578576">
                  <w:marLeft w:val="60"/>
                  <w:marRight w:val="60"/>
                  <w:marTop w:val="100"/>
                  <w:marBottom w:val="100"/>
                  <w:divBdr>
                    <w:top w:val="none" w:sz="0" w:space="0" w:color="auto"/>
                    <w:left w:val="none" w:sz="0" w:space="0" w:color="auto"/>
                    <w:bottom w:val="none" w:sz="0" w:space="0" w:color="auto"/>
                    <w:right w:val="none" w:sz="0" w:space="0" w:color="auto"/>
                  </w:divBdr>
                </w:div>
                <w:div w:id="472216963">
                  <w:marLeft w:val="60"/>
                  <w:marRight w:val="60"/>
                  <w:marTop w:val="100"/>
                  <w:marBottom w:val="100"/>
                  <w:divBdr>
                    <w:top w:val="none" w:sz="0" w:space="0" w:color="auto"/>
                    <w:left w:val="none" w:sz="0" w:space="0" w:color="auto"/>
                    <w:bottom w:val="none" w:sz="0" w:space="0" w:color="auto"/>
                    <w:right w:val="none" w:sz="0" w:space="0" w:color="auto"/>
                  </w:divBdr>
                </w:div>
                <w:div w:id="1046099707">
                  <w:marLeft w:val="60"/>
                  <w:marRight w:val="60"/>
                  <w:marTop w:val="100"/>
                  <w:marBottom w:val="100"/>
                  <w:divBdr>
                    <w:top w:val="none" w:sz="0" w:space="0" w:color="auto"/>
                    <w:left w:val="none" w:sz="0" w:space="0" w:color="auto"/>
                    <w:bottom w:val="none" w:sz="0" w:space="0" w:color="auto"/>
                    <w:right w:val="none" w:sz="0" w:space="0" w:color="auto"/>
                  </w:divBdr>
                </w:div>
                <w:div w:id="1508977407">
                  <w:marLeft w:val="60"/>
                  <w:marRight w:val="60"/>
                  <w:marTop w:val="100"/>
                  <w:marBottom w:val="100"/>
                  <w:divBdr>
                    <w:top w:val="none" w:sz="0" w:space="0" w:color="auto"/>
                    <w:left w:val="none" w:sz="0" w:space="0" w:color="auto"/>
                    <w:bottom w:val="none" w:sz="0" w:space="0" w:color="auto"/>
                    <w:right w:val="none" w:sz="0" w:space="0" w:color="auto"/>
                  </w:divBdr>
                </w:div>
                <w:div w:id="456266937">
                  <w:marLeft w:val="60"/>
                  <w:marRight w:val="60"/>
                  <w:marTop w:val="100"/>
                  <w:marBottom w:val="100"/>
                  <w:divBdr>
                    <w:top w:val="none" w:sz="0" w:space="0" w:color="auto"/>
                    <w:left w:val="none" w:sz="0" w:space="0" w:color="auto"/>
                    <w:bottom w:val="none" w:sz="0" w:space="0" w:color="auto"/>
                    <w:right w:val="none" w:sz="0" w:space="0" w:color="auto"/>
                  </w:divBdr>
                </w:div>
                <w:div w:id="324864144">
                  <w:marLeft w:val="60"/>
                  <w:marRight w:val="60"/>
                  <w:marTop w:val="100"/>
                  <w:marBottom w:val="100"/>
                  <w:divBdr>
                    <w:top w:val="none" w:sz="0" w:space="0" w:color="auto"/>
                    <w:left w:val="none" w:sz="0" w:space="0" w:color="auto"/>
                    <w:bottom w:val="none" w:sz="0" w:space="0" w:color="auto"/>
                    <w:right w:val="none" w:sz="0" w:space="0" w:color="auto"/>
                  </w:divBdr>
                </w:div>
                <w:div w:id="158665470">
                  <w:marLeft w:val="60"/>
                  <w:marRight w:val="60"/>
                  <w:marTop w:val="100"/>
                  <w:marBottom w:val="100"/>
                  <w:divBdr>
                    <w:top w:val="none" w:sz="0" w:space="0" w:color="auto"/>
                    <w:left w:val="none" w:sz="0" w:space="0" w:color="auto"/>
                    <w:bottom w:val="none" w:sz="0" w:space="0" w:color="auto"/>
                    <w:right w:val="none" w:sz="0" w:space="0" w:color="auto"/>
                  </w:divBdr>
                </w:div>
                <w:div w:id="1124691917">
                  <w:marLeft w:val="60"/>
                  <w:marRight w:val="60"/>
                  <w:marTop w:val="100"/>
                  <w:marBottom w:val="100"/>
                  <w:divBdr>
                    <w:top w:val="none" w:sz="0" w:space="0" w:color="auto"/>
                    <w:left w:val="none" w:sz="0" w:space="0" w:color="auto"/>
                    <w:bottom w:val="none" w:sz="0" w:space="0" w:color="auto"/>
                    <w:right w:val="none" w:sz="0" w:space="0" w:color="auto"/>
                  </w:divBdr>
                </w:div>
                <w:div w:id="722404989">
                  <w:marLeft w:val="60"/>
                  <w:marRight w:val="60"/>
                  <w:marTop w:val="100"/>
                  <w:marBottom w:val="100"/>
                  <w:divBdr>
                    <w:top w:val="none" w:sz="0" w:space="0" w:color="auto"/>
                    <w:left w:val="none" w:sz="0" w:space="0" w:color="auto"/>
                    <w:bottom w:val="none" w:sz="0" w:space="0" w:color="auto"/>
                    <w:right w:val="none" w:sz="0" w:space="0" w:color="auto"/>
                  </w:divBdr>
                </w:div>
                <w:div w:id="2076511186">
                  <w:marLeft w:val="60"/>
                  <w:marRight w:val="60"/>
                  <w:marTop w:val="100"/>
                  <w:marBottom w:val="100"/>
                  <w:divBdr>
                    <w:top w:val="none" w:sz="0" w:space="0" w:color="auto"/>
                    <w:left w:val="none" w:sz="0" w:space="0" w:color="auto"/>
                    <w:bottom w:val="none" w:sz="0" w:space="0" w:color="auto"/>
                    <w:right w:val="none" w:sz="0" w:space="0" w:color="auto"/>
                  </w:divBdr>
                </w:div>
                <w:div w:id="2048918028">
                  <w:marLeft w:val="60"/>
                  <w:marRight w:val="60"/>
                  <w:marTop w:val="100"/>
                  <w:marBottom w:val="100"/>
                  <w:divBdr>
                    <w:top w:val="none" w:sz="0" w:space="0" w:color="auto"/>
                    <w:left w:val="none" w:sz="0" w:space="0" w:color="auto"/>
                    <w:bottom w:val="none" w:sz="0" w:space="0" w:color="auto"/>
                    <w:right w:val="none" w:sz="0" w:space="0" w:color="auto"/>
                  </w:divBdr>
                </w:div>
                <w:div w:id="243147985">
                  <w:marLeft w:val="60"/>
                  <w:marRight w:val="60"/>
                  <w:marTop w:val="100"/>
                  <w:marBottom w:val="100"/>
                  <w:divBdr>
                    <w:top w:val="none" w:sz="0" w:space="0" w:color="auto"/>
                    <w:left w:val="none" w:sz="0" w:space="0" w:color="auto"/>
                    <w:bottom w:val="none" w:sz="0" w:space="0" w:color="auto"/>
                    <w:right w:val="none" w:sz="0" w:space="0" w:color="auto"/>
                  </w:divBdr>
                </w:div>
                <w:div w:id="1712532554">
                  <w:marLeft w:val="60"/>
                  <w:marRight w:val="60"/>
                  <w:marTop w:val="100"/>
                  <w:marBottom w:val="100"/>
                  <w:divBdr>
                    <w:top w:val="none" w:sz="0" w:space="0" w:color="auto"/>
                    <w:left w:val="none" w:sz="0" w:space="0" w:color="auto"/>
                    <w:bottom w:val="none" w:sz="0" w:space="0" w:color="auto"/>
                    <w:right w:val="none" w:sz="0" w:space="0" w:color="auto"/>
                  </w:divBdr>
                </w:div>
                <w:div w:id="457115075">
                  <w:marLeft w:val="60"/>
                  <w:marRight w:val="60"/>
                  <w:marTop w:val="100"/>
                  <w:marBottom w:val="100"/>
                  <w:divBdr>
                    <w:top w:val="none" w:sz="0" w:space="0" w:color="auto"/>
                    <w:left w:val="none" w:sz="0" w:space="0" w:color="auto"/>
                    <w:bottom w:val="none" w:sz="0" w:space="0" w:color="auto"/>
                    <w:right w:val="none" w:sz="0" w:space="0" w:color="auto"/>
                  </w:divBdr>
                </w:div>
                <w:div w:id="279646800">
                  <w:marLeft w:val="60"/>
                  <w:marRight w:val="60"/>
                  <w:marTop w:val="100"/>
                  <w:marBottom w:val="100"/>
                  <w:divBdr>
                    <w:top w:val="none" w:sz="0" w:space="0" w:color="auto"/>
                    <w:left w:val="none" w:sz="0" w:space="0" w:color="auto"/>
                    <w:bottom w:val="none" w:sz="0" w:space="0" w:color="auto"/>
                    <w:right w:val="none" w:sz="0" w:space="0" w:color="auto"/>
                  </w:divBdr>
                </w:div>
                <w:div w:id="21710676">
                  <w:marLeft w:val="60"/>
                  <w:marRight w:val="60"/>
                  <w:marTop w:val="100"/>
                  <w:marBottom w:val="100"/>
                  <w:divBdr>
                    <w:top w:val="none" w:sz="0" w:space="0" w:color="auto"/>
                    <w:left w:val="none" w:sz="0" w:space="0" w:color="auto"/>
                    <w:bottom w:val="none" w:sz="0" w:space="0" w:color="auto"/>
                    <w:right w:val="none" w:sz="0" w:space="0" w:color="auto"/>
                  </w:divBdr>
                </w:div>
                <w:div w:id="1922057285">
                  <w:marLeft w:val="60"/>
                  <w:marRight w:val="60"/>
                  <w:marTop w:val="100"/>
                  <w:marBottom w:val="100"/>
                  <w:divBdr>
                    <w:top w:val="none" w:sz="0" w:space="0" w:color="auto"/>
                    <w:left w:val="none" w:sz="0" w:space="0" w:color="auto"/>
                    <w:bottom w:val="none" w:sz="0" w:space="0" w:color="auto"/>
                    <w:right w:val="none" w:sz="0" w:space="0" w:color="auto"/>
                  </w:divBdr>
                </w:div>
                <w:div w:id="559899318">
                  <w:marLeft w:val="60"/>
                  <w:marRight w:val="60"/>
                  <w:marTop w:val="100"/>
                  <w:marBottom w:val="100"/>
                  <w:divBdr>
                    <w:top w:val="none" w:sz="0" w:space="0" w:color="auto"/>
                    <w:left w:val="none" w:sz="0" w:space="0" w:color="auto"/>
                    <w:bottom w:val="none" w:sz="0" w:space="0" w:color="auto"/>
                    <w:right w:val="none" w:sz="0" w:space="0" w:color="auto"/>
                  </w:divBdr>
                </w:div>
                <w:div w:id="2105375745">
                  <w:marLeft w:val="60"/>
                  <w:marRight w:val="60"/>
                  <w:marTop w:val="100"/>
                  <w:marBottom w:val="100"/>
                  <w:divBdr>
                    <w:top w:val="none" w:sz="0" w:space="0" w:color="auto"/>
                    <w:left w:val="none" w:sz="0" w:space="0" w:color="auto"/>
                    <w:bottom w:val="none" w:sz="0" w:space="0" w:color="auto"/>
                    <w:right w:val="none" w:sz="0" w:space="0" w:color="auto"/>
                  </w:divBdr>
                </w:div>
                <w:div w:id="1554731359">
                  <w:marLeft w:val="60"/>
                  <w:marRight w:val="60"/>
                  <w:marTop w:val="100"/>
                  <w:marBottom w:val="100"/>
                  <w:divBdr>
                    <w:top w:val="none" w:sz="0" w:space="0" w:color="auto"/>
                    <w:left w:val="none" w:sz="0" w:space="0" w:color="auto"/>
                    <w:bottom w:val="none" w:sz="0" w:space="0" w:color="auto"/>
                    <w:right w:val="none" w:sz="0" w:space="0" w:color="auto"/>
                  </w:divBdr>
                </w:div>
                <w:div w:id="1280799714">
                  <w:marLeft w:val="60"/>
                  <w:marRight w:val="60"/>
                  <w:marTop w:val="100"/>
                  <w:marBottom w:val="100"/>
                  <w:divBdr>
                    <w:top w:val="none" w:sz="0" w:space="0" w:color="auto"/>
                    <w:left w:val="none" w:sz="0" w:space="0" w:color="auto"/>
                    <w:bottom w:val="none" w:sz="0" w:space="0" w:color="auto"/>
                    <w:right w:val="none" w:sz="0" w:space="0" w:color="auto"/>
                  </w:divBdr>
                </w:div>
                <w:div w:id="1382898380">
                  <w:marLeft w:val="60"/>
                  <w:marRight w:val="60"/>
                  <w:marTop w:val="100"/>
                  <w:marBottom w:val="100"/>
                  <w:divBdr>
                    <w:top w:val="none" w:sz="0" w:space="0" w:color="auto"/>
                    <w:left w:val="none" w:sz="0" w:space="0" w:color="auto"/>
                    <w:bottom w:val="none" w:sz="0" w:space="0" w:color="auto"/>
                    <w:right w:val="none" w:sz="0" w:space="0" w:color="auto"/>
                  </w:divBdr>
                </w:div>
                <w:div w:id="1812288503">
                  <w:marLeft w:val="60"/>
                  <w:marRight w:val="60"/>
                  <w:marTop w:val="100"/>
                  <w:marBottom w:val="100"/>
                  <w:divBdr>
                    <w:top w:val="none" w:sz="0" w:space="0" w:color="auto"/>
                    <w:left w:val="none" w:sz="0" w:space="0" w:color="auto"/>
                    <w:bottom w:val="none" w:sz="0" w:space="0" w:color="auto"/>
                    <w:right w:val="none" w:sz="0" w:space="0" w:color="auto"/>
                  </w:divBdr>
                </w:div>
                <w:div w:id="1178731030">
                  <w:marLeft w:val="60"/>
                  <w:marRight w:val="60"/>
                  <w:marTop w:val="100"/>
                  <w:marBottom w:val="100"/>
                  <w:divBdr>
                    <w:top w:val="none" w:sz="0" w:space="0" w:color="auto"/>
                    <w:left w:val="none" w:sz="0" w:space="0" w:color="auto"/>
                    <w:bottom w:val="none" w:sz="0" w:space="0" w:color="auto"/>
                    <w:right w:val="none" w:sz="0" w:space="0" w:color="auto"/>
                  </w:divBdr>
                </w:div>
                <w:div w:id="453982585">
                  <w:marLeft w:val="60"/>
                  <w:marRight w:val="60"/>
                  <w:marTop w:val="100"/>
                  <w:marBottom w:val="100"/>
                  <w:divBdr>
                    <w:top w:val="none" w:sz="0" w:space="0" w:color="auto"/>
                    <w:left w:val="none" w:sz="0" w:space="0" w:color="auto"/>
                    <w:bottom w:val="none" w:sz="0" w:space="0" w:color="auto"/>
                    <w:right w:val="none" w:sz="0" w:space="0" w:color="auto"/>
                  </w:divBdr>
                </w:div>
                <w:div w:id="1667585765">
                  <w:marLeft w:val="60"/>
                  <w:marRight w:val="60"/>
                  <w:marTop w:val="100"/>
                  <w:marBottom w:val="100"/>
                  <w:divBdr>
                    <w:top w:val="none" w:sz="0" w:space="0" w:color="auto"/>
                    <w:left w:val="none" w:sz="0" w:space="0" w:color="auto"/>
                    <w:bottom w:val="none" w:sz="0" w:space="0" w:color="auto"/>
                    <w:right w:val="none" w:sz="0" w:space="0" w:color="auto"/>
                  </w:divBdr>
                </w:div>
                <w:div w:id="1403990061">
                  <w:marLeft w:val="60"/>
                  <w:marRight w:val="60"/>
                  <w:marTop w:val="100"/>
                  <w:marBottom w:val="100"/>
                  <w:divBdr>
                    <w:top w:val="none" w:sz="0" w:space="0" w:color="auto"/>
                    <w:left w:val="none" w:sz="0" w:space="0" w:color="auto"/>
                    <w:bottom w:val="none" w:sz="0" w:space="0" w:color="auto"/>
                    <w:right w:val="none" w:sz="0" w:space="0" w:color="auto"/>
                  </w:divBdr>
                  <w:divsChild>
                    <w:div w:id="644235721">
                      <w:marLeft w:val="0"/>
                      <w:marRight w:val="0"/>
                      <w:marTop w:val="0"/>
                      <w:marBottom w:val="0"/>
                      <w:divBdr>
                        <w:top w:val="none" w:sz="0" w:space="0" w:color="auto"/>
                        <w:left w:val="none" w:sz="0" w:space="0" w:color="auto"/>
                        <w:bottom w:val="none" w:sz="0" w:space="0" w:color="auto"/>
                        <w:right w:val="none" w:sz="0" w:space="0" w:color="auto"/>
                      </w:divBdr>
                    </w:div>
                  </w:divsChild>
                </w:div>
                <w:div w:id="1270969314">
                  <w:marLeft w:val="60"/>
                  <w:marRight w:val="60"/>
                  <w:marTop w:val="100"/>
                  <w:marBottom w:val="100"/>
                  <w:divBdr>
                    <w:top w:val="none" w:sz="0" w:space="0" w:color="auto"/>
                    <w:left w:val="none" w:sz="0" w:space="0" w:color="auto"/>
                    <w:bottom w:val="none" w:sz="0" w:space="0" w:color="auto"/>
                    <w:right w:val="none" w:sz="0" w:space="0" w:color="auto"/>
                  </w:divBdr>
                </w:div>
                <w:div w:id="1015616582">
                  <w:marLeft w:val="60"/>
                  <w:marRight w:val="60"/>
                  <w:marTop w:val="100"/>
                  <w:marBottom w:val="100"/>
                  <w:divBdr>
                    <w:top w:val="none" w:sz="0" w:space="0" w:color="auto"/>
                    <w:left w:val="none" w:sz="0" w:space="0" w:color="auto"/>
                    <w:bottom w:val="none" w:sz="0" w:space="0" w:color="auto"/>
                    <w:right w:val="none" w:sz="0" w:space="0" w:color="auto"/>
                  </w:divBdr>
                </w:div>
                <w:div w:id="1599412709">
                  <w:marLeft w:val="60"/>
                  <w:marRight w:val="60"/>
                  <w:marTop w:val="100"/>
                  <w:marBottom w:val="100"/>
                  <w:divBdr>
                    <w:top w:val="none" w:sz="0" w:space="0" w:color="auto"/>
                    <w:left w:val="none" w:sz="0" w:space="0" w:color="auto"/>
                    <w:bottom w:val="none" w:sz="0" w:space="0" w:color="auto"/>
                    <w:right w:val="none" w:sz="0" w:space="0" w:color="auto"/>
                  </w:divBdr>
                </w:div>
                <w:div w:id="1800488196">
                  <w:marLeft w:val="60"/>
                  <w:marRight w:val="60"/>
                  <w:marTop w:val="100"/>
                  <w:marBottom w:val="100"/>
                  <w:divBdr>
                    <w:top w:val="none" w:sz="0" w:space="0" w:color="auto"/>
                    <w:left w:val="none" w:sz="0" w:space="0" w:color="auto"/>
                    <w:bottom w:val="none" w:sz="0" w:space="0" w:color="auto"/>
                    <w:right w:val="none" w:sz="0" w:space="0" w:color="auto"/>
                  </w:divBdr>
                </w:div>
                <w:div w:id="1308050973">
                  <w:marLeft w:val="60"/>
                  <w:marRight w:val="60"/>
                  <w:marTop w:val="100"/>
                  <w:marBottom w:val="100"/>
                  <w:divBdr>
                    <w:top w:val="none" w:sz="0" w:space="0" w:color="auto"/>
                    <w:left w:val="none" w:sz="0" w:space="0" w:color="auto"/>
                    <w:bottom w:val="none" w:sz="0" w:space="0" w:color="auto"/>
                    <w:right w:val="none" w:sz="0" w:space="0" w:color="auto"/>
                  </w:divBdr>
                </w:div>
                <w:div w:id="1651668811">
                  <w:marLeft w:val="60"/>
                  <w:marRight w:val="60"/>
                  <w:marTop w:val="100"/>
                  <w:marBottom w:val="100"/>
                  <w:divBdr>
                    <w:top w:val="none" w:sz="0" w:space="0" w:color="auto"/>
                    <w:left w:val="none" w:sz="0" w:space="0" w:color="auto"/>
                    <w:bottom w:val="none" w:sz="0" w:space="0" w:color="auto"/>
                    <w:right w:val="none" w:sz="0" w:space="0" w:color="auto"/>
                  </w:divBdr>
                </w:div>
                <w:div w:id="727260953">
                  <w:marLeft w:val="60"/>
                  <w:marRight w:val="60"/>
                  <w:marTop w:val="100"/>
                  <w:marBottom w:val="100"/>
                  <w:divBdr>
                    <w:top w:val="none" w:sz="0" w:space="0" w:color="auto"/>
                    <w:left w:val="none" w:sz="0" w:space="0" w:color="auto"/>
                    <w:bottom w:val="none" w:sz="0" w:space="0" w:color="auto"/>
                    <w:right w:val="none" w:sz="0" w:space="0" w:color="auto"/>
                  </w:divBdr>
                </w:div>
                <w:div w:id="165677709">
                  <w:marLeft w:val="60"/>
                  <w:marRight w:val="60"/>
                  <w:marTop w:val="100"/>
                  <w:marBottom w:val="100"/>
                  <w:divBdr>
                    <w:top w:val="none" w:sz="0" w:space="0" w:color="auto"/>
                    <w:left w:val="none" w:sz="0" w:space="0" w:color="auto"/>
                    <w:bottom w:val="none" w:sz="0" w:space="0" w:color="auto"/>
                    <w:right w:val="none" w:sz="0" w:space="0" w:color="auto"/>
                  </w:divBdr>
                </w:div>
                <w:div w:id="1108235691">
                  <w:marLeft w:val="60"/>
                  <w:marRight w:val="60"/>
                  <w:marTop w:val="100"/>
                  <w:marBottom w:val="100"/>
                  <w:divBdr>
                    <w:top w:val="none" w:sz="0" w:space="0" w:color="auto"/>
                    <w:left w:val="none" w:sz="0" w:space="0" w:color="auto"/>
                    <w:bottom w:val="none" w:sz="0" w:space="0" w:color="auto"/>
                    <w:right w:val="none" w:sz="0" w:space="0" w:color="auto"/>
                  </w:divBdr>
                </w:div>
                <w:div w:id="343628941">
                  <w:marLeft w:val="60"/>
                  <w:marRight w:val="60"/>
                  <w:marTop w:val="100"/>
                  <w:marBottom w:val="100"/>
                  <w:divBdr>
                    <w:top w:val="none" w:sz="0" w:space="0" w:color="auto"/>
                    <w:left w:val="none" w:sz="0" w:space="0" w:color="auto"/>
                    <w:bottom w:val="none" w:sz="0" w:space="0" w:color="auto"/>
                    <w:right w:val="none" w:sz="0" w:space="0" w:color="auto"/>
                  </w:divBdr>
                </w:div>
                <w:div w:id="1033461705">
                  <w:marLeft w:val="60"/>
                  <w:marRight w:val="60"/>
                  <w:marTop w:val="100"/>
                  <w:marBottom w:val="100"/>
                  <w:divBdr>
                    <w:top w:val="none" w:sz="0" w:space="0" w:color="auto"/>
                    <w:left w:val="none" w:sz="0" w:space="0" w:color="auto"/>
                    <w:bottom w:val="none" w:sz="0" w:space="0" w:color="auto"/>
                    <w:right w:val="none" w:sz="0" w:space="0" w:color="auto"/>
                  </w:divBdr>
                </w:div>
                <w:div w:id="1155217586">
                  <w:marLeft w:val="60"/>
                  <w:marRight w:val="60"/>
                  <w:marTop w:val="100"/>
                  <w:marBottom w:val="100"/>
                  <w:divBdr>
                    <w:top w:val="none" w:sz="0" w:space="0" w:color="auto"/>
                    <w:left w:val="none" w:sz="0" w:space="0" w:color="auto"/>
                    <w:bottom w:val="none" w:sz="0" w:space="0" w:color="auto"/>
                    <w:right w:val="none" w:sz="0" w:space="0" w:color="auto"/>
                  </w:divBdr>
                </w:div>
                <w:div w:id="690104766">
                  <w:marLeft w:val="60"/>
                  <w:marRight w:val="60"/>
                  <w:marTop w:val="100"/>
                  <w:marBottom w:val="100"/>
                  <w:divBdr>
                    <w:top w:val="none" w:sz="0" w:space="0" w:color="auto"/>
                    <w:left w:val="none" w:sz="0" w:space="0" w:color="auto"/>
                    <w:bottom w:val="none" w:sz="0" w:space="0" w:color="auto"/>
                    <w:right w:val="none" w:sz="0" w:space="0" w:color="auto"/>
                  </w:divBdr>
                </w:div>
                <w:div w:id="1923760211">
                  <w:marLeft w:val="60"/>
                  <w:marRight w:val="60"/>
                  <w:marTop w:val="100"/>
                  <w:marBottom w:val="100"/>
                  <w:divBdr>
                    <w:top w:val="none" w:sz="0" w:space="0" w:color="auto"/>
                    <w:left w:val="none" w:sz="0" w:space="0" w:color="auto"/>
                    <w:bottom w:val="none" w:sz="0" w:space="0" w:color="auto"/>
                    <w:right w:val="none" w:sz="0" w:space="0" w:color="auto"/>
                  </w:divBdr>
                </w:div>
                <w:div w:id="1357271335">
                  <w:marLeft w:val="60"/>
                  <w:marRight w:val="60"/>
                  <w:marTop w:val="100"/>
                  <w:marBottom w:val="100"/>
                  <w:divBdr>
                    <w:top w:val="none" w:sz="0" w:space="0" w:color="auto"/>
                    <w:left w:val="none" w:sz="0" w:space="0" w:color="auto"/>
                    <w:bottom w:val="none" w:sz="0" w:space="0" w:color="auto"/>
                    <w:right w:val="none" w:sz="0" w:space="0" w:color="auto"/>
                  </w:divBdr>
                </w:div>
                <w:div w:id="1464619130">
                  <w:marLeft w:val="60"/>
                  <w:marRight w:val="60"/>
                  <w:marTop w:val="100"/>
                  <w:marBottom w:val="100"/>
                  <w:divBdr>
                    <w:top w:val="none" w:sz="0" w:space="0" w:color="auto"/>
                    <w:left w:val="none" w:sz="0" w:space="0" w:color="auto"/>
                    <w:bottom w:val="none" w:sz="0" w:space="0" w:color="auto"/>
                    <w:right w:val="none" w:sz="0" w:space="0" w:color="auto"/>
                  </w:divBdr>
                </w:div>
                <w:div w:id="1819685447">
                  <w:marLeft w:val="60"/>
                  <w:marRight w:val="60"/>
                  <w:marTop w:val="100"/>
                  <w:marBottom w:val="100"/>
                  <w:divBdr>
                    <w:top w:val="none" w:sz="0" w:space="0" w:color="auto"/>
                    <w:left w:val="none" w:sz="0" w:space="0" w:color="auto"/>
                    <w:bottom w:val="none" w:sz="0" w:space="0" w:color="auto"/>
                    <w:right w:val="none" w:sz="0" w:space="0" w:color="auto"/>
                  </w:divBdr>
                </w:div>
                <w:div w:id="1857235443">
                  <w:marLeft w:val="60"/>
                  <w:marRight w:val="60"/>
                  <w:marTop w:val="100"/>
                  <w:marBottom w:val="100"/>
                  <w:divBdr>
                    <w:top w:val="none" w:sz="0" w:space="0" w:color="auto"/>
                    <w:left w:val="none" w:sz="0" w:space="0" w:color="auto"/>
                    <w:bottom w:val="none" w:sz="0" w:space="0" w:color="auto"/>
                    <w:right w:val="none" w:sz="0" w:space="0" w:color="auto"/>
                  </w:divBdr>
                </w:div>
                <w:div w:id="1914075092">
                  <w:marLeft w:val="60"/>
                  <w:marRight w:val="60"/>
                  <w:marTop w:val="100"/>
                  <w:marBottom w:val="100"/>
                  <w:divBdr>
                    <w:top w:val="none" w:sz="0" w:space="0" w:color="auto"/>
                    <w:left w:val="none" w:sz="0" w:space="0" w:color="auto"/>
                    <w:bottom w:val="none" w:sz="0" w:space="0" w:color="auto"/>
                    <w:right w:val="none" w:sz="0" w:space="0" w:color="auto"/>
                  </w:divBdr>
                </w:div>
                <w:div w:id="802380783">
                  <w:marLeft w:val="60"/>
                  <w:marRight w:val="60"/>
                  <w:marTop w:val="100"/>
                  <w:marBottom w:val="100"/>
                  <w:divBdr>
                    <w:top w:val="none" w:sz="0" w:space="0" w:color="auto"/>
                    <w:left w:val="none" w:sz="0" w:space="0" w:color="auto"/>
                    <w:bottom w:val="none" w:sz="0" w:space="0" w:color="auto"/>
                    <w:right w:val="none" w:sz="0" w:space="0" w:color="auto"/>
                  </w:divBdr>
                </w:div>
                <w:div w:id="2054231230">
                  <w:marLeft w:val="60"/>
                  <w:marRight w:val="60"/>
                  <w:marTop w:val="100"/>
                  <w:marBottom w:val="100"/>
                  <w:divBdr>
                    <w:top w:val="none" w:sz="0" w:space="0" w:color="auto"/>
                    <w:left w:val="none" w:sz="0" w:space="0" w:color="auto"/>
                    <w:bottom w:val="none" w:sz="0" w:space="0" w:color="auto"/>
                    <w:right w:val="none" w:sz="0" w:space="0" w:color="auto"/>
                  </w:divBdr>
                </w:div>
                <w:div w:id="1332834230">
                  <w:marLeft w:val="60"/>
                  <w:marRight w:val="60"/>
                  <w:marTop w:val="100"/>
                  <w:marBottom w:val="100"/>
                  <w:divBdr>
                    <w:top w:val="none" w:sz="0" w:space="0" w:color="auto"/>
                    <w:left w:val="none" w:sz="0" w:space="0" w:color="auto"/>
                    <w:bottom w:val="none" w:sz="0" w:space="0" w:color="auto"/>
                    <w:right w:val="none" w:sz="0" w:space="0" w:color="auto"/>
                  </w:divBdr>
                </w:div>
                <w:div w:id="1219824586">
                  <w:marLeft w:val="60"/>
                  <w:marRight w:val="60"/>
                  <w:marTop w:val="100"/>
                  <w:marBottom w:val="100"/>
                  <w:divBdr>
                    <w:top w:val="none" w:sz="0" w:space="0" w:color="auto"/>
                    <w:left w:val="none" w:sz="0" w:space="0" w:color="auto"/>
                    <w:bottom w:val="none" w:sz="0" w:space="0" w:color="auto"/>
                    <w:right w:val="none" w:sz="0" w:space="0" w:color="auto"/>
                  </w:divBdr>
                </w:div>
                <w:div w:id="1591967448">
                  <w:marLeft w:val="60"/>
                  <w:marRight w:val="60"/>
                  <w:marTop w:val="100"/>
                  <w:marBottom w:val="100"/>
                  <w:divBdr>
                    <w:top w:val="none" w:sz="0" w:space="0" w:color="auto"/>
                    <w:left w:val="none" w:sz="0" w:space="0" w:color="auto"/>
                    <w:bottom w:val="none" w:sz="0" w:space="0" w:color="auto"/>
                    <w:right w:val="none" w:sz="0" w:space="0" w:color="auto"/>
                  </w:divBdr>
                </w:div>
                <w:div w:id="1257401536">
                  <w:marLeft w:val="60"/>
                  <w:marRight w:val="60"/>
                  <w:marTop w:val="100"/>
                  <w:marBottom w:val="100"/>
                  <w:divBdr>
                    <w:top w:val="none" w:sz="0" w:space="0" w:color="auto"/>
                    <w:left w:val="none" w:sz="0" w:space="0" w:color="auto"/>
                    <w:bottom w:val="none" w:sz="0" w:space="0" w:color="auto"/>
                    <w:right w:val="none" w:sz="0" w:space="0" w:color="auto"/>
                  </w:divBdr>
                </w:div>
                <w:div w:id="793133697">
                  <w:marLeft w:val="60"/>
                  <w:marRight w:val="60"/>
                  <w:marTop w:val="100"/>
                  <w:marBottom w:val="100"/>
                  <w:divBdr>
                    <w:top w:val="none" w:sz="0" w:space="0" w:color="auto"/>
                    <w:left w:val="none" w:sz="0" w:space="0" w:color="auto"/>
                    <w:bottom w:val="none" w:sz="0" w:space="0" w:color="auto"/>
                    <w:right w:val="none" w:sz="0" w:space="0" w:color="auto"/>
                  </w:divBdr>
                </w:div>
                <w:div w:id="2079789626">
                  <w:marLeft w:val="60"/>
                  <w:marRight w:val="60"/>
                  <w:marTop w:val="100"/>
                  <w:marBottom w:val="100"/>
                  <w:divBdr>
                    <w:top w:val="none" w:sz="0" w:space="0" w:color="auto"/>
                    <w:left w:val="none" w:sz="0" w:space="0" w:color="auto"/>
                    <w:bottom w:val="none" w:sz="0" w:space="0" w:color="auto"/>
                    <w:right w:val="none" w:sz="0" w:space="0" w:color="auto"/>
                  </w:divBdr>
                </w:div>
                <w:div w:id="1016343729">
                  <w:marLeft w:val="60"/>
                  <w:marRight w:val="60"/>
                  <w:marTop w:val="100"/>
                  <w:marBottom w:val="100"/>
                  <w:divBdr>
                    <w:top w:val="none" w:sz="0" w:space="0" w:color="auto"/>
                    <w:left w:val="none" w:sz="0" w:space="0" w:color="auto"/>
                    <w:bottom w:val="none" w:sz="0" w:space="0" w:color="auto"/>
                    <w:right w:val="none" w:sz="0" w:space="0" w:color="auto"/>
                  </w:divBdr>
                </w:div>
                <w:div w:id="538787077">
                  <w:marLeft w:val="60"/>
                  <w:marRight w:val="60"/>
                  <w:marTop w:val="100"/>
                  <w:marBottom w:val="100"/>
                  <w:divBdr>
                    <w:top w:val="none" w:sz="0" w:space="0" w:color="auto"/>
                    <w:left w:val="none" w:sz="0" w:space="0" w:color="auto"/>
                    <w:bottom w:val="none" w:sz="0" w:space="0" w:color="auto"/>
                    <w:right w:val="none" w:sz="0" w:space="0" w:color="auto"/>
                  </w:divBdr>
                </w:div>
                <w:div w:id="367340472">
                  <w:marLeft w:val="60"/>
                  <w:marRight w:val="60"/>
                  <w:marTop w:val="100"/>
                  <w:marBottom w:val="100"/>
                  <w:divBdr>
                    <w:top w:val="none" w:sz="0" w:space="0" w:color="auto"/>
                    <w:left w:val="none" w:sz="0" w:space="0" w:color="auto"/>
                    <w:bottom w:val="none" w:sz="0" w:space="0" w:color="auto"/>
                    <w:right w:val="none" w:sz="0" w:space="0" w:color="auto"/>
                  </w:divBdr>
                </w:div>
                <w:div w:id="983311501">
                  <w:marLeft w:val="60"/>
                  <w:marRight w:val="60"/>
                  <w:marTop w:val="100"/>
                  <w:marBottom w:val="100"/>
                  <w:divBdr>
                    <w:top w:val="none" w:sz="0" w:space="0" w:color="auto"/>
                    <w:left w:val="none" w:sz="0" w:space="0" w:color="auto"/>
                    <w:bottom w:val="none" w:sz="0" w:space="0" w:color="auto"/>
                    <w:right w:val="none" w:sz="0" w:space="0" w:color="auto"/>
                  </w:divBdr>
                </w:div>
                <w:div w:id="1005593894">
                  <w:marLeft w:val="60"/>
                  <w:marRight w:val="60"/>
                  <w:marTop w:val="100"/>
                  <w:marBottom w:val="100"/>
                  <w:divBdr>
                    <w:top w:val="none" w:sz="0" w:space="0" w:color="auto"/>
                    <w:left w:val="none" w:sz="0" w:space="0" w:color="auto"/>
                    <w:bottom w:val="none" w:sz="0" w:space="0" w:color="auto"/>
                    <w:right w:val="none" w:sz="0" w:space="0" w:color="auto"/>
                  </w:divBdr>
                </w:div>
                <w:div w:id="895432459">
                  <w:marLeft w:val="60"/>
                  <w:marRight w:val="60"/>
                  <w:marTop w:val="100"/>
                  <w:marBottom w:val="100"/>
                  <w:divBdr>
                    <w:top w:val="none" w:sz="0" w:space="0" w:color="auto"/>
                    <w:left w:val="none" w:sz="0" w:space="0" w:color="auto"/>
                    <w:bottom w:val="none" w:sz="0" w:space="0" w:color="auto"/>
                    <w:right w:val="none" w:sz="0" w:space="0" w:color="auto"/>
                  </w:divBdr>
                </w:div>
                <w:div w:id="1073894059">
                  <w:marLeft w:val="60"/>
                  <w:marRight w:val="60"/>
                  <w:marTop w:val="100"/>
                  <w:marBottom w:val="100"/>
                  <w:divBdr>
                    <w:top w:val="none" w:sz="0" w:space="0" w:color="auto"/>
                    <w:left w:val="none" w:sz="0" w:space="0" w:color="auto"/>
                    <w:bottom w:val="none" w:sz="0" w:space="0" w:color="auto"/>
                    <w:right w:val="none" w:sz="0" w:space="0" w:color="auto"/>
                  </w:divBdr>
                </w:div>
                <w:div w:id="263005333">
                  <w:marLeft w:val="60"/>
                  <w:marRight w:val="60"/>
                  <w:marTop w:val="100"/>
                  <w:marBottom w:val="100"/>
                  <w:divBdr>
                    <w:top w:val="none" w:sz="0" w:space="0" w:color="auto"/>
                    <w:left w:val="none" w:sz="0" w:space="0" w:color="auto"/>
                    <w:bottom w:val="none" w:sz="0" w:space="0" w:color="auto"/>
                    <w:right w:val="none" w:sz="0" w:space="0" w:color="auto"/>
                  </w:divBdr>
                </w:div>
                <w:div w:id="76560793">
                  <w:marLeft w:val="60"/>
                  <w:marRight w:val="60"/>
                  <w:marTop w:val="100"/>
                  <w:marBottom w:val="100"/>
                  <w:divBdr>
                    <w:top w:val="none" w:sz="0" w:space="0" w:color="auto"/>
                    <w:left w:val="none" w:sz="0" w:space="0" w:color="auto"/>
                    <w:bottom w:val="none" w:sz="0" w:space="0" w:color="auto"/>
                    <w:right w:val="none" w:sz="0" w:space="0" w:color="auto"/>
                  </w:divBdr>
                </w:div>
                <w:div w:id="944003091">
                  <w:marLeft w:val="60"/>
                  <w:marRight w:val="60"/>
                  <w:marTop w:val="100"/>
                  <w:marBottom w:val="100"/>
                  <w:divBdr>
                    <w:top w:val="none" w:sz="0" w:space="0" w:color="auto"/>
                    <w:left w:val="none" w:sz="0" w:space="0" w:color="auto"/>
                    <w:bottom w:val="none" w:sz="0" w:space="0" w:color="auto"/>
                    <w:right w:val="none" w:sz="0" w:space="0" w:color="auto"/>
                  </w:divBdr>
                </w:div>
                <w:div w:id="1667249134">
                  <w:marLeft w:val="60"/>
                  <w:marRight w:val="60"/>
                  <w:marTop w:val="100"/>
                  <w:marBottom w:val="100"/>
                  <w:divBdr>
                    <w:top w:val="none" w:sz="0" w:space="0" w:color="auto"/>
                    <w:left w:val="none" w:sz="0" w:space="0" w:color="auto"/>
                    <w:bottom w:val="none" w:sz="0" w:space="0" w:color="auto"/>
                    <w:right w:val="none" w:sz="0" w:space="0" w:color="auto"/>
                  </w:divBdr>
                </w:div>
                <w:div w:id="1163930354">
                  <w:marLeft w:val="60"/>
                  <w:marRight w:val="60"/>
                  <w:marTop w:val="100"/>
                  <w:marBottom w:val="100"/>
                  <w:divBdr>
                    <w:top w:val="none" w:sz="0" w:space="0" w:color="auto"/>
                    <w:left w:val="none" w:sz="0" w:space="0" w:color="auto"/>
                    <w:bottom w:val="none" w:sz="0" w:space="0" w:color="auto"/>
                    <w:right w:val="none" w:sz="0" w:space="0" w:color="auto"/>
                  </w:divBdr>
                </w:div>
                <w:div w:id="711151556">
                  <w:marLeft w:val="60"/>
                  <w:marRight w:val="60"/>
                  <w:marTop w:val="100"/>
                  <w:marBottom w:val="100"/>
                  <w:divBdr>
                    <w:top w:val="none" w:sz="0" w:space="0" w:color="auto"/>
                    <w:left w:val="none" w:sz="0" w:space="0" w:color="auto"/>
                    <w:bottom w:val="none" w:sz="0" w:space="0" w:color="auto"/>
                    <w:right w:val="none" w:sz="0" w:space="0" w:color="auto"/>
                  </w:divBdr>
                </w:div>
                <w:div w:id="1060791052">
                  <w:marLeft w:val="60"/>
                  <w:marRight w:val="60"/>
                  <w:marTop w:val="100"/>
                  <w:marBottom w:val="100"/>
                  <w:divBdr>
                    <w:top w:val="none" w:sz="0" w:space="0" w:color="auto"/>
                    <w:left w:val="none" w:sz="0" w:space="0" w:color="auto"/>
                    <w:bottom w:val="none" w:sz="0" w:space="0" w:color="auto"/>
                    <w:right w:val="none" w:sz="0" w:space="0" w:color="auto"/>
                  </w:divBdr>
                </w:div>
                <w:div w:id="1565994033">
                  <w:marLeft w:val="60"/>
                  <w:marRight w:val="60"/>
                  <w:marTop w:val="100"/>
                  <w:marBottom w:val="100"/>
                  <w:divBdr>
                    <w:top w:val="none" w:sz="0" w:space="0" w:color="auto"/>
                    <w:left w:val="none" w:sz="0" w:space="0" w:color="auto"/>
                    <w:bottom w:val="none" w:sz="0" w:space="0" w:color="auto"/>
                    <w:right w:val="none" w:sz="0" w:space="0" w:color="auto"/>
                  </w:divBdr>
                </w:div>
                <w:div w:id="1520005599">
                  <w:marLeft w:val="60"/>
                  <w:marRight w:val="60"/>
                  <w:marTop w:val="100"/>
                  <w:marBottom w:val="100"/>
                  <w:divBdr>
                    <w:top w:val="none" w:sz="0" w:space="0" w:color="auto"/>
                    <w:left w:val="none" w:sz="0" w:space="0" w:color="auto"/>
                    <w:bottom w:val="none" w:sz="0" w:space="0" w:color="auto"/>
                    <w:right w:val="none" w:sz="0" w:space="0" w:color="auto"/>
                  </w:divBdr>
                </w:div>
                <w:div w:id="264075072">
                  <w:marLeft w:val="60"/>
                  <w:marRight w:val="60"/>
                  <w:marTop w:val="100"/>
                  <w:marBottom w:val="100"/>
                  <w:divBdr>
                    <w:top w:val="none" w:sz="0" w:space="0" w:color="auto"/>
                    <w:left w:val="none" w:sz="0" w:space="0" w:color="auto"/>
                    <w:bottom w:val="none" w:sz="0" w:space="0" w:color="auto"/>
                    <w:right w:val="none" w:sz="0" w:space="0" w:color="auto"/>
                  </w:divBdr>
                </w:div>
                <w:div w:id="118182955">
                  <w:marLeft w:val="60"/>
                  <w:marRight w:val="60"/>
                  <w:marTop w:val="100"/>
                  <w:marBottom w:val="100"/>
                  <w:divBdr>
                    <w:top w:val="none" w:sz="0" w:space="0" w:color="auto"/>
                    <w:left w:val="none" w:sz="0" w:space="0" w:color="auto"/>
                    <w:bottom w:val="none" w:sz="0" w:space="0" w:color="auto"/>
                    <w:right w:val="none" w:sz="0" w:space="0" w:color="auto"/>
                  </w:divBdr>
                </w:div>
                <w:div w:id="481383959">
                  <w:marLeft w:val="60"/>
                  <w:marRight w:val="60"/>
                  <w:marTop w:val="100"/>
                  <w:marBottom w:val="100"/>
                  <w:divBdr>
                    <w:top w:val="none" w:sz="0" w:space="0" w:color="auto"/>
                    <w:left w:val="none" w:sz="0" w:space="0" w:color="auto"/>
                    <w:bottom w:val="none" w:sz="0" w:space="0" w:color="auto"/>
                    <w:right w:val="none" w:sz="0" w:space="0" w:color="auto"/>
                  </w:divBdr>
                </w:div>
                <w:div w:id="1559242103">
                  <w:marLeft w:val="60"/>
                  <w:marRight w:val="60"/>
                  <w:marTop w:val="100"/>
                  <w:marBottom w:val="100"/>
                  <w:divBdr>
                    <w:top w:val="none" w:sz="0" w:space="0" w:color="auto"/>
                    <w:left w:val="none" w:sz="0" w:space="0" w:color="auto"/>
                    <w:bottom w:val="none" w:sz="0" w:space="0" w:color="auto"/>
                    <w:right w:val="none" w:sz="0" w:space="0" w:color="auto"/>
                  </w:divBdr>
                </w:div>
                <w:div w:id="1282032643">
                  <w:marLeft w:val="60"/>
                  <w:marRight w:val="60"/>
                  <w:marTop w:val="100"/>
                  <w:marBottom w:val="100"/>
                  <w:divBdr>
                    <w:top w:val="none" w:sz="0" w:space="0" w:color="auto"/>
                    <w:left w:val="none" w:sz="0" w:space="0" w:color="auto"/>
                    <w:bottom w:val="none" w:sz="0" w:space="0" w:color="auto"/>
                    <w:right w:val="none" w:sz="0" w:space="0" w:color="auto"/>
                  </w:divBdr>
                </w:div>
                <w:div w:id="848910050">
                  <w:marLeft w:val="60"/>
                  <w:marRight w:val="60"/>
                  <w:marTop w:val="100"/>
                  <w:marBottom w:val="100"/>
                  <w:divBdr>
                    <w:top w:val="none" w:sz="0" w:space="0" w:color="auto"/>
                    <w:left w:val="none" w:sz="0" w:space="0" w:color="auto"/>
                    <w:bottom w:val="none" w:sz="0" w:space="0" w:color="auto"/>
                    <w:right w:val="none" w:sz="0" w:space="0" w:color="auto"/>
                  </w:divBdr>
                </w:div>
                <w:div w:id="984698588">
                  <w:marLeft w:val="60"/>
                  <w:marRight w:val="60"/>
                  <w:marTop w:val="100"/>
                  <w:marBottom w:val="100"/>
                  <w:divBdr>
                    <w:top w:val="none" w:sz="0" w:space="0" w:color="auto"/>
                    <w:left w:val="none" w:sz="0" w:space="0" w:color="auto"/>
                    <w:bottom w:val="none" w:sz="0" w:space="0" w:color="auto"/>
                    <w:right w:val="none" w:sz="0" w:space="0" w:color="auto"/>
                  </w:divBdr>
                </w:div>
                <w:div w:id="1599286872">
                  <w:marLeft w:val="60"/>
                  <w:marRight w:val="60"/>
                  <w:marTop w:val="100"/>
                  <w:marBottom w:val="100"/>
                  <w:divBdr>
                    <w:top w:val="none" w:sz="0" w:space="0" w:color="auto"/>
                    <w:left w:val="none" w:sz="0" w:space="0" w:color="auto"/>
                    <w:bottom w:val="none" w:sz="0" w:space="0" w:color="auto"/>
                    <w:right w:val="none" w:sz="0" w:space="0" w:color="auto"/>
                  </w:divBdr>
                </w:div>
                <w:div w:id="178128123">
                  <w:marLeft w:val="60"/>
                  <w:marRight w:val="60"/>
                  <w:marTop w:val="100"/>
                  <w:marBottom w:val="100"/>
                  <w:divBdr>
                    <w:top w:val="none" w:sz="0" w:space="0" w:color="auto"/>
                    <w:left w:val="none" w:sz="0" w:space="0" w:color="auto"/>
                    <w:bottom w:val="none" w:sz="0" w:space="0" w:color="auto"/>
                    <w:right w:val="none" w:sz="0" w:space="0" w:color="auto"/>
                  </w:divBdr>
                </w:div>
                <w:div w:id="274753303">
                  <w:marLeft w:val="60"/>
                  <w:marRight w:val="60"/>
                  <w:marTop w:val="100"/>
                  <w:marBottom w:val="100"/>
                  <w:divBdr>
                    <w:top w:val="none" w:sz="0" w:space="0" w:color="auto"/>
                    <w:left w:val="none" w:sz="0" w:space="0" w:color="auto"/>
                    <w:bottom w:val="none" w:sz="0" w:space="0" w:color="auto"/>
                    <w:right w:val="none" w:sz="0" w:space="0" w:color="auto"/>
                  </w:divBdr>
                </w:div>
                <w:div w:id="293609879">
                  <w:marLeft w:val="60"/>
                  <w:marRight w:val="60"/>
                  <w:marTop w:val="100"/>
                  <w:marBottom w:val="100"/>
                  <w:divBdr>
                    <w:top w:val="none" w:sz="0" w:space="0" w:color="auto"/>
                    <w:left w:val="none" w:sz="0" w:space="0" w:color="auto"/>
                    <w:bottom w:val="none" w:sz="0" w:space="0" w:color="auto"/>
                    <w:right w:val="none" w:sz="0" w:space="0" w:color="auto"/>
                  </w:divBdr>
                </w:div>
                <w:div w:id="959606319">
                  <w:marLeft w:val="60"/>
                  <w:marRight w:val="60"/>
                  <w:marTop w:val="100"/>
                  <w:marBottom w:val="100"/>
                  <w:divBdr>
                    <w:top w:val="none" w:sz="0" w:space="0" w:color="auto"/>
                    <w:left w:val="none" w:sz="0" w:space="0" w:color="auto"/>
                    <w:bottom w:val="none" w:sz="0" w:space="0" w:color="auto"/>
                    <w:right w:val="none" w:sz="0" w:space="0" w:color="auto"/>
                  </w:divBdr>
                </w:div>
                <w:div w:id="681586826">
                  <w:marLeft w:val="60"/>
                  <w:marRight w:val="60"/>
                  <w:marTop w:val="100"/>
                  <w:marBottom w:val="100"/>
                  <w:divBdr>
                    <w:top w:val="none" w:sz="0" w:space="0" w:color="auto"/>
                    <w:left w:val="none" w:sz="0" w:space="0" w:color="auto"/>
                    <w:bottom w:val="none" w:sz="0" w:space="0" w:color="auto"/>
                    <w:right w:val="none" w:sz="0" w:space="0" w:color="auto"/>
                  </w:divBdr>
                </w:div>
                <w:div w:id="1076632298">
                  <w:marLeft w:val="60"/>
                  <w:marRight w:val="60"/>
                  <w:marTop w:val="100"/>
                  <w:marBottom w:val="100"/>
                  <w:divBdr>
                    <w:top w:val="none" w:sz="0" w:space="0" w:color="auto"/>
                    <w:left w:val="none" w:sz="0" w:space="0" w:color="auto"/>
                    <w:bottom w:val="none" w:sz="0" w:space="0" w:color="auto"/>
                    <w:right w:val="none" w:sz="0" w:space="0" w:color="auto"/>
                  </w:divBdr>
                </w:div>
                <w:div w:id="593130175">
                  <w:marLeft w:val="60"/>
                  <w:marRight w:val="60"/>
                  <w:marTop w:val="100"/>
                  <w:marBottom w:val="100"/>
                  <w:divBdr>
                    <w:top w:val="none" w:sz="0" w:space="0" w:color="auto"/>
                    <w:left w:val="none" w:sz="0" w:space="0" w:color="auto"/>
                    <w:bottom w:val="none" w:sz="0" w:space="0" w:color="auto"/>
                    <w:right w:val="none" w:sz="0" w:space="0" w:color="auto"/>
                  </w:divBdr>
                </w:div>
                <w:div w:id="704328676">
                  <w:marLeft w:val="60"/>
                  <w:marRight w:val="60"/>
                  <w:marTop w:val="100"/>
                  <w:marBottom w:val="100"/>
                  <w:divBdr>
                    <w:top w:val="none" w:sz="0" w:space="0" w:color="auto"/>
                    <w:left w:val="none" w:sz="0" w:space="0" w:color="auto"/>
                    <w:bottom w:val="none" w:sz="0" w:space="0" w:color="auto"/>
                    <w:right w:val="none" w:sz="0" w:space="0" w:color="auto"/>
                  </w:divBdr>
                </w:div>
                <w:div w:id="1310210835">
                  <w:marLeft w:val="60"/>
                  <w:marRight w:val="60"/>
                  <w:marTop w:val="100"/>
                  <w:marBottom w:val="100"/>
                  <w:divBdr>
                    <w:top w:val="none" w:sz="0" w:space="0" w:color="auto"/>
                    <w:left w:val="none" w:sz="0" w:space="0" w:color="auto"/>
                    <w:bottom w:val="none" w:sz="0" w:space="0" w:color="auto"/>
                    <w:right w:val="none" w:sz="0" w:space="0" w:color="auto"/>
                  </w:divBdr>
                </w:div>
                <w:div w:id="1489663846">
                  <w:marLeft w:val="60"/>
                  <w:marRight w:val="60"/>
                  <w:marTop w:val="100"/>
                  <w:marBottom w:val="100"/>
                  <w:divBdr>
                    <w:top w:val="none" w:sz="0" w:space="0" w:color="auto"/>
                    <w:left w:val="none" w:sz="0" w:space="0" w:color="auto"/>
                    <w:bottom w:val="none" w:sz="0" w:space="0" w:color="auto"/>
                    <w:right w:val="none" w:sz="0" w:space="0" w:color="auto"/>
                  </w:divBdr>
                </w:div>
                <w:div w:id="2045010668">
                  <w:marLeft w:val="60"/>
                  <w:marRight w:val="60"/>
                  <w:marTop w:val="100"/>
                  <w:marBottom w:val="100"/>
                  <w:divBdr>
                    <w:top w:val="none" w:sz="0" w:space="0" w:color="auto"/>
                    <w:left w:val="none" w:sz="0" w:space="0" w:color="auto"/>
                    <w:bottom w:val="none" w:sz="0" w:space="0" w:color="auto"/>
                    <w:right w:val="none" w:sz="0" w:space="0" w:color="auto"/>
                  </w:divBdr>
                  <w:divsChild>
                    <w:div w:id="608464820">
                      <w:marLeft w:val="0"/>
                      <w:marRight w:val="0"/>
                      <w:marTop w:val="0"/>
                      <w:marBottom w:val="0"/>
                      <w:divBdr>
                        <w:top w:val="none" w:sz="0" w:space="0" w:color="auto"/>
                        <w:left w:val="none" w:sz="0" w:space="0" w:color="auto"/>
                        <w:bottom w:val="none" w:sz="0" w:space="0" w:color="auto"/>
                        <w:right w:val="none" w:sz="0" w:space="0" w:color="auto"/>
                      </w:divBdr>
                    </w:div>
                  </w:divsChild>
                </w:div>
                <w:div w:id="354423893">
                  <w:marLeft w:val="60"/>
                  <w:marRight w:val="60"/>
                  <w:marTop w:val="100"/>
                  <w:marBottom w:val="100"/>
                  <w:divBdr>
                    <w:top w:val="none" w:sz="0" w:space="0" w:color="auto"/>
                    <w:left w:val="none" w:sz="0" w:space="0" w:color="auto"/>
                    <w:bottom w:val="none" w:sz="0" w:space="0" w:color="auto"/>
                    <w:right w:val="none" w:sz="0" w:space="0" w:color="auto"/>
                  </w:divBdr>
                </w:div>
                <w:div w:id="257645181">
                  <w:marLeft w:val="60"/>
                  <w:marRight w:val="60"/>
                  <w:marTop w:val="100"/>
                  <w:marBottom w:val="100"/>
                  <w:divBdr>
                    <w:top w:val="none" w:sz="0" w:space="0" w:color="auto"/>
                    <w:left w:val="none" w:sz="0" w:space="0" w:color="auto"/>
                    <w:bottom w:val="none" w:sz="0" w:space="0" w:color="auto"/>
                    <w:right w:val="none" w:sz="0" w:space="0" w:color="auto"/>
                  </w:divBdr>
                </w:div>
                <w:div w:id="129137444">
                  <w:marLeft w:val="60"/>
                  <w:marRight w:val="60"/>
                  <w:marTop w:val="100"/>
                  <w:marBottom w:val="100"/>
                  <w:divBdr>
                    <w:top w:val="none" w:sz="0" w:space="0" w:color="auto"/>
                    <w:left w:val="none" w:sz="0" w:space="0" w:color="auto"/>
                    <w:bottom w:val="none" w:sz="0" w:space="0" w:color="auto"/>
                    <w:right w:val="none" w:sz="0" w:space="0" w:color="auto"/>
                  </w:divBdr>
                </w:div>
                <w:div w:id="848059650">
                  <w:marLeft w:val="60"/>
                  <w:marRight w:val="60"/>
                  <w:marTop w:val="100"/>
                  <w:marBottom w:val="100"/>
                  <w:divBdr>
                    <w:top w:val="none" w:sz="0" w:space="0" w:color="auto"/>
                    <w:left w:val="none" w:sz="0" w:space="0" w:color="auto"/>
                    <w:bottom w:val="none" w:sz="0" w:space="0" w:color="auto"/>
                    <w:right w:val="none" w:sz="0" w:space="0" w:color="auto"/>
                  </w:divBdr>
                </w:div>
                <w:div w:id="694817459">
                  <w:marLeft w:val="60"/>
                  <w:marRight w:val="60"/>
                  <w:marTop w:val="100"/>
                  <w:marBottom w:val="100"/>
                  <w:divBdr>
                    <w:top w:val="none" w:sz="0" w:space="0" w:color="auto"/>
                    <w:left w:val="none" w:sz="0" w:space="0" w:color="auto"/>
                    <w:bottom w:val="none" w:sz="0" w:space="0" w:color="auto"/>
                    <w:right w:val="none" w:sz="0" w:space="0" w:color="auto"/>
                  </w:divBdr>
                </w:div>
                <w:div w:id="327902198">
                  <w:marLeft w:val="60"/>
                  <w:marRight w:val="60"/>
                  <w:marTop w:val="100"/>
                  <w:marBottom w:val="100"/>
                  <w:divBdr>
                    <w:top w:val="none" w:sz="0" w:space="0" w:color="auto"/>
                    <w:left w:val="none" w:sz="0" w:space="0" w:color="auto"/>
                    <w:bottom w:val="none" w:sz="0" w:space="0" w:color="auto"/>
                    <w:right w:val="none" w:sz="0" w:space="0" w:color="auto"/>
                  </w:divBdr>
                  <w:divsChild>
                    <w:div w:id="1900675619">
                      <w:marLeft w:val="0"/>
                      <w:marRight w:val="0"/>
                      <w:marTop w:val="0"/>
                      <w:marBottom w:val="0"/>
                      <w:divBdr>
                        <w:top w:val="none" w:sz="0" w:space="0" w:color="auto"/>
                        <w:left w:val="none" w:sz="0" w:space="0" w:color="auto"/>
                        <w:bottom w:val="none" w:sz="0" w:space="0" w:color="auto"/>
                        <w:right w:val="none" w:sz="0" w:space="0" w:color="auto"/>
                      </w:divBdr>
                    </w:div>
                  </w:divsChild>
                </w:div>
                <w:div w:id="134373185">
                  <w:marLeft w:val="60"/>
                  <w:marRight w:val="60"/>
                  <w:marTop w:val="100"/>
                  <w:marBottom w:val="100"/>
                  <w:divBdr>
                    <w:top w:val="none" w:sz="0" w:space="0" w:color="auto"/>
                    <w:left w:val="none" w:sz="0" w:space="0" w:color="auto"/>
                    <w:bottom w:val="none" w:sz="0" w:space="0" w:color="auto"/>
                    <w:right w:val="none" w:sz="0" w:space="0" w:color="auto"/>
                  </w:divBdr>
                </w:div>
                <w:div w:id="1795903756">
                  <w:marLeft w:val="60"/>
                  <w:marRight w:val="60"/>
                  <w:marTop w:val="100"/>
                  <w:marBottom w:val="100"/>
                  <w:divBdr>
                    <w:top w:val="none" w:sz="0" w:space="0" w:color="auto"/>
                    <w:left w:val="none" w:sz="0" w:space="0" w:color="auto"/>
                    <w:bottom w:val="none" w:sz="0" w:space="0" w:color="auto"/>
                    <w:right w:val="none" w:sz="0" w:space="0" w:color="auto"/>
                  </w:divBdr>
                </w:div>
                <w:div w:id="1763451894">
                  <w:marLeft w:val="60"/>
                  <w:marRight w:val="60"/>
                  <w:marTop w:val="100"/>
                  <w:marBottom w:val="100"/>
                  <w:divBdr>
                    <w:top w:val="none" w:sz="0" w:space="0" w:color="auto"/>
                    <w:left w:val="none" w:sz="0" w:space="0" w:color="auto"/>
                    <w:bottom w:val="none" w:sz="0" w:space="0" w:color="auto"/>
                    <w:right w:val="none" w:sz="0" w:space="0" w:color="auto"/>
                  </w:divBdr>
                </w:div>
                <w:div w:id="682324795">
                  <w:marLeft w:val="60"/>
                  <w:marRight w:val="60"/>
                  <w:marTop w:val="100"/>
                  <w:marBottom w:val="100"/>
                  <w:divBdr>
                    <w:top w:val="none" w:sz="0" w:space="0" w:color="auto"/>
                    <w:left w:val="none" w:sz="0" w:space="0" w:color="auto"/>
                    <w:bottom w:val="none" w:sz="0" w:space="0" w:color="auto"/>
                    <w:right w:val="none" w:sz="0" w:space="0" w:color="auto"/>
                  </w:divBdr>
                  <w:divsChild>
                    <w:div w:id="361782266">
                      <w:marLeft w:val="0"/>
                      <w:marRight w:val="0"/>
                      <w:marTop w:val="0"/>
                      <w:marBottom w:val="0"/>
                      <w:divBdr>
                        <w:top w:val="none" w:sz="0" w:space="0" w:color="auto"/>
                        <w:left w:val="none" w:sz="0" w:space="0" w:color="auto"/>
                        <w:bottom w:val="none" w:sz="0" w:space="0" w:color="auto"/>
                        <w:right w:val="none" w:sz="0" w:space="0" w:color="auto"/>
                      </w:divBdr>
                    </w:div>
                  </w:divsChild>
                </w:div>
                <w:div w:id="1520391091">
                  <w:marLeft w:val="60"/>
                  <w:marRight w:val="60"/>
                  <w:marTop w:val="100"/>
                  <w:marBottom w:val="100"/>
                  <w:divBdr>
                    <w:top w:val="none" w:sz="0" w:space="0" w:color="auto"/>
                    <w:left w:val="none" w:sz="0" w:space="0" w:color="auto"/>
                    <w:bottom w:val="none" w:sz="0" w:space="0" w:color="auto"/>
                    <w:right w:val="none" w:sz="0" w:space="0" w:color="auto"/>
                  </w:divBdr>
                </w:div>
                <w:div w:id="324942509">
                  <w:marLeft w:val="60"/>
                  <w:marRight w:val="60"/>
                  <w:marTop w:val="100"/>
                  <w:marBottom w:val="100"/>
                  <w:divBdr>
                    <w:top w:val="none" w:sz="0" w:space="0" w:color="auto"/>
                    <w:left w:val="none" w:sz="0" w:space="0" w:color="auto"/>
                    <w:bottom w:val="none" w:sz="0" w:space="0" w:color="auto"/>
                    <w:right w:val="none" w:sz="0" w:space="0" w:color="auto"/>
                  </w:divBdr>
                </w:div>
                <w:div w:id="706489331">
                  <w:marLeft w:val="60"/>
                  <w:marRight w:val="60"/>
                  <w:marTop w:val="100"/>
                  <w:marBottom w:val="100"/>
                  <w:divBdr>
                    <w:top w:val="none" w:sz="0" w:space="0" w:color="auto"/>
                    <w:left w:val="none" w:sz="0" w:space="0" w:color="auto"/>
                    <w:bottom w:val="none" w:sz="0" w:space="0" w:color="auto"/>
                    <w:right w:val="none" w:sz="0" w:space="0" w:color="auto"/>
                  </w:divBdr>
                </w:div>
                <w:div w:id="329451515">
                  <w:marLeft w:val="60"/>
                  <w:marRight w:val="60"/>
                  <w:marTop w:val="100"/>
                  <w:marBottom w:val="100"/>
                  <w:divBdr>
                    <w:top w:val="none" w:sz="0" w:space="0" w:color="auto"/>
                    <w:left w:val="none" w:sz="0" w:space="0" w:color="auto"/>
                    <w:bottom w:val="none" w:sz="0" w:space="0" w:color="auto"/>
                    <w:right w:val="none" w:sz="0" w:space="0" w:color="auto"/>
                  </w:divBdr>
                </w:div>
                <w:div w:id="840896786">
                  <w:marLeft w:val="60"/>
                  <w:marRight w:val="60"/>
                  <w:marTop w:val="100"/>
                  <w:marBottom w:val="100"/>
                  <w:divBdr>
                    <w:top w:val="none" w:sz="0" w:space="0" w:color="auto"/>
                    <w:left w:val="none" w:sz="0" w:space="0" w:color="auto"/>
                    <w:bottom w:val="none" w:sz="0" w:space="0" w:color="auto"/>
                    <w:right w:val="none" w:sz="0" w:space="0" w:color="auto"/>
                  </w:divBdr>
                </w:div>
                <w:div w:id="2107849255">
                  <w:marLeft w:val="60"/>
                  <w:marRight w:val="60"/>
                  <w:marTop w:val="100"/>
                  <w:marBottom w:val="100"/>
                  <w:divBdr>
                    <w:top w:val="none" w:sz="0" w:space="0" w:color="auto"/>
                    <w:left w:val="none" w:sz="0" w:space="0" w:color="auto"/>
                    <w:bottom w:val="none" w:sz="0" w:space="0" w:color="auto"/>
                    <w:right w:val="none" w:sz="0" w:space="0" w:color="auto"/>
                  </w:divBdr>
                </w:div>
                <w:div w:id="365720911">
                  <w:marLeft w:val="60"/>
                  <w:marRight w:val="60"/>
                  <w:marTop w:val="100"/>
                  <w:marBottom w:val="100"/>
                  <w:divBdr>
                    <w:top w:val="none" w:sz="0" w:space="0" w:color="auto"/>
                    <w:left w:val="none" w:sz="0" w:space="0" w:color="auto"/>
                    <w:bottom w:val="none" w:sz="0" w:space="0" w:color="auto"/>
                    <w:right w:val="none" w:sz="0" w:space="0" w:color="auto"/>
                  </w:divBdr>
                </w:div>
                <w:div w:id="245774829">
                  <w:marLeft w:val="60"/>
                  <w:marRight w:val="60"/>
                  <w:marTop w:val="100"/>
                  <w:marBottom w:val="100"/>
                  <w:divBdr>
                    <w:top w:val="none" w:sz="0" w:space="0" w:color="auto"/>
                    <w:left w:val="none" w:sz="0" w:space="0" w:color="auto"/>
                    <w:bottom w:val="none" w:sz="0" w:space="0" w:color="auto"/>
                    <w:right w:val="none" w:sz="0" w:space="0" w:color="auto"/>
                  </w:divBdr>
                </w:div>
                <w:div w:id="1076703084">
                  <w:marLeft w:val="60"/>
                  <w:marRight w:val="60"/>
                  <w:marTop w:val="100"/>
                  <w:marBottom w:val="100"/>
                  <w:divBdr>
                    <w:top w:val="none" w:sz="0" w:space="0" w:color="auto"/>
                    <w:left w:val="none" w:sz="0" w:space="0" w:color="auto"/>
                    <w:bottom w:val="none" w:sz="0" w:space="0" w:color="auto"/>
                    <w:right w:val="none" w:sz="0" w:space="0" w:color="auto"/>
                  </w:divBdr>
                </w:div>
                <w:div w:id="1250388422">
                  <w:marLeft w:val="60"/>
                  <w:marRight w:val="60"/>
                  <w:marTop w:val="100"/>
                  <w:marBottom w:val="100"/>
                  <w:divBdr>
                    <w:top w:val="none" w:sz="0" w:space="0" w:color="auto"/>
                    <w:left w:val="none" w:sz="0" w:space="0" w:color="auto"/>
                    <w:bottom w:val="none" w:sz="0" w:space="0" w:color="auto"/>
                    <w:right w:val="none" w:sz="0" w:space="0" w:color="auto"/>
                  </w:divBdr>
                </w:div>
                <w:div w:id="1960992877">
                  <w:marLeft w:val="60"/>
                  <w:marRight w:val="60"/>
                  <w:marTop w:val="100"/>
                  <w:marBottom w:val="100"/>
                  <w:divBdr>
                    <w:top w:val="none" w:sz="0" w:space="0" w:color="auto"/>
                    <w:left w:val="none" w:sz="0" w:space="0" w:color="auto"/>
                    <w:bottom w:val="none" w:sz="0" w:space="0" w:color="auto"/>
                    <w:right w:val="none" w:sz="0" w:space="0" w:color="auto"/>
                  </w:divBdr>
                </w:div>
                <w:div w:id="1621914479">
                  <w:marLeft w:val="60"/>
                  <w:marRight w:val="60"/>
                  <w:marTop w:val="100"/>
                  <w:marBottom w:val="100"/>
                  <w:divBdr>
                    <w:top w:val="none" w:sz="0" w:space="0" w:color="auto"/>
                    <w:left w:val="none" w:sz="0" w:space="0" w:color="auto"/>
                    <w:bottom w:val="none" w:sz="0" w:space="0" w:color="auto"/>
                    <w:right w:val="none" w:sz="0" w:space="0" w:color="auto"/>
                  </w:divBdr>
                </w:div>
                <w:div w:id="289019811">
                  <w:marLeft w:val="60"/>
                  <w:marRight w:val="60"/>
                  <w:marTop w:val="100"/>
                  <w:marBottom w:val="100"/>
                  <w:divBdr>
                    <w:top w:val="none" w:sz="0" w:space="0" w:color="auto"/>
                    <w:left w:val="none" w:sz="0" w:space="0" w:color="auto"/>
                    <w:bottom w:val="none" w:sz="0" w:space="0" w:color="auto"/>
                    <w:right w:val="none" w:sz="0" w:space="0" w:color="auto"/>
                  </w:divBdr>
                </w:div>
                <w:div w:id="1321468543">
                  <w:marLeft w:val="60"/>
                  <w:marRight w:val="60"/>
                  <w:marTop w:val="100"/>
                  <w:marBottom w:val="100"/>
                  <w:divBdr>
                    <w:top w:val="none" w:sz="0" w:space="0" w:color="auto"/>
                    <w:left w:val="none" w:sz="0" w:space="0" w:color="auto"/>
                    <w:bottom w:val="none" w:sz="0" w:space="0" w:color="auto"/>
                    <w:right w:val="none" w:sz="0" w:space="0" w:color="auto"/>
                  </w:divBdr>
                </w:div>
                <w:div w:id="1081295640">
                  <w:marLeft w:val="60"/>
                  <w:marRight w:val="60"/>
                  <w:marTop w:val="100"/>
                  <w:marBottom w:val="100"/>
                  <w:divBdr>
                    <w:top w:val="none" w:sz="0" w:space="0" w:color="auto"/>
                    <w:left w:val="none" w:sz="0" w:space="0" w:color="auto"/>
                    <w:bottom w:val="none" w:sz="0" w:space="0" w:color="auto"/>
                    <w:right w:val="none" w:sz="0" w:space="0" w:color="auto"/>
                  </w:divBdr>
                </w:div>
                <w:div w:id="434135012">
                  <w:marLeft w:val="60"/>
                  <w:marRight w:val="60"/>
                  <w:marTop w:val="100"/>
                  <w:marBottom w:val="100"/>
                  <w:divBdr>
                    <w:top w:val="none" w:sz="0" w:space="0" w:color="auto"/>
                    <w:left w:val="none" w:sz="0" w:space="0" w:color="auto"/>
                    <w:bottom w:val="none" w:sz="0" w:space="0" w:color="auto"/>
                    <w:right w:val="none" w:sz="0" w:space="0" w:color="auto"/>
                  </w:divBdr>
                </w:div>
                <w:div w:id="1105737321">
                  <w:marLeft w:val="60"/>
                  <w:marRight w:val="60"/>
                  <w:marTop w:val="100"/>
                  <w:marBottom w:val="100"/>
                  <w:divBdr>
                    <w:top w:val="none" w:sz="0" w:space="0" w:color="auto"/>
                    <w:left w:val="none" w:sz="0" w:space="0" w:color="auto"/>
                    <w:bottom w:val="none" w:sz="0" w:space="0" w:color="auto"/>
                    <w:right w:val="none" w:sz="0" w:space="0" w:color="auto"/>
                  </w:divBdr>
                </w:div>
                <w:div w:id="1741905381">
                  <w:marLeft w:val="60"/>
                  <w:marRight w:val="60"/>
                  <w:marTop w:val="100"/>
                  <w:marBottom w:val="100"/>
                  <w:divBdr>
                    <w:top w:val="none" w:sz="0" w:space="0" w:color="auto"/>
                    <w:left w:val="none" w:sz="0" w:space="0" w:color="auto"/>
                    <w:bottom w:val="none" w:sz="0" w:space="0" w:color="auto"/>
                    <w:right w:val="none" w:sz="0" w:space="0" w:color="auto"/>
                  </w:divBdr>
                </w:div>
                <w:div w:id="1293292673">
                  <w:marLeft w:val="60"/>
                  <w:marRight w:val="60"/>
                  <w:marTop w:val="100"/>
                  <w:marBottom w:val="100"/>
                  <w:divBdr>
                    <w:top w:val="none" w:sz="0" w:space="0" w:color="auto"/>
                    <w:left w:val="none" w:sz="0" w:space="0" w:color="auto"/>
                    <w:bottom w:val="none" w:sz="0" w:space="0" w:color="auto"/>
                    <w:right w:val="none" w:sz="0" w:space="0" w:color="auto"/>
                  </w:divBdr>
                </w:div>
                <w:div w:id="888423034">
                  <w:marLeft w:val="60"/>
                  <w:marRight w:val="60"/>
                  <w:marTop w:val="100"/>
                  <w:marBottom w:val="100"/>
                  <w:divBdr>
                    <w:top w:val="none" w:sz="0" w:space="0" w:color="auto"/>
                    <w:left w:val="none" w:sz="0" w:space="0" w:color="auto"/>
                    <w:bottom w:val="none" w:sz="0" w:space="0" w:color="auto"/>
                    <w:right w:val="none" w:sz="0" w:space="0" w:color="auto"/>
                  </w:divBdr>
                </w:div>
                <w:div w:id="1703703840">
                  <w:marLeft w:val="60"/>
                  <w:marRight w:val="60"/>
                  <w:marTop w:val="100"/>
                  <w:marBottom w:val="100"/>
                  <w:divBdr>
                    <w:top w:val="none" w:sz="0" w:space="0" w:color="auto"/>
                    <w:left w:val="none" w:sz="0" w:space="0" w:color="auto"/>
                    <w:bottom w:val="none" w:sz="0" w:space="0" w:color="auto"/>
                    <w:right w:val="none" w:sz="0" w:space="0" w:color="auto"/>
                  </w:divBdr>
                </w:div>
                <w:div w:id="90899516">
                  <w:marLeft w:val="60"/>
                  <w:marRight w:val="60"/>
                  <w:marTop w:val="100"/>
                  <w:marBottom w:val="100"/>
                  <w:divBdr>
                    <w:top w:val="none" w:sz="0" w:space="0" w:color="auto"/>
                    <w:left w:val="none" w:sz="0" w:space="0" w:color="auto"/>
                    <w:bottom w:val="none" w:sz="0" w:space="0" w:color="auto"/>
                    <w:right w:val="none" w:sz="0" w:space="0" w:color="auto"/>
                  </w:divBdr>
                </w:div>
                <w:div w:id="19860526">
                  <w:marLeft w:val="60"/>
                  <w:marRight w:val="60"/>
                  <w:marTop w:val="100"/>
                  <w:marBottom w:val="100"/>
                  <w:divBdr>
                    <w:top w:val="none" w:sz="0" w:space="0" w:color="auto"/>
                    <w:left w:val="none" w:sz="0" w:space="0" w:color="auto"/>
                    <w:bottom w:val="none" w:sz="0" w:space="0" w:color="auto"/>
                    <w:right w:val="none" w:sz="0" w:space="0" w:color="auto"/>
                  </w:divBdr>
                </w:div>
                <w:div w:id="1315837803">
                  <w:marLeft w:val="60"/>
                  <w:marRight w:val="60"/>
                  <w:marTop w:val="100"/>
                  <w:marBottom w:val="100"/>
                  <w:divBdr>
                    <w:top w:val="none" w:sz="0" w:space="0" w:color="auto"/>
                    <w:left w:val="none" w:sz="0" w:space="0" w:color="auto"/>
                    <w:bottom w:val="none" w:sz="0" w:space="0" w:color="auto"/>
                    <w:right w:val="none" w:sz="0" w:space="0" w:color="auto"/>
                  </w:divBdr>
                </w:div>
                <w:div w:id="2095198159">
                  <w:marLeft w:val="60"/>
                  <w:marRight w:val="60"/>
                  <w:marTop w:val="100"/>
                  <w:marBottom w:val="100"/>
                  <w:divBdr>
                    <w:top w:val="none" w:sz="0" w:space="0" w:color="auto"/>
                    <w:left w:val="none" w:sz="0" w:space="0" w:color="auto"/>
                    <w:bottom w:val="none" w:sz="0" w:space="0" w:color="auto"/>
                    <w:right w:val="none" w:sz="0" w:space="0" w:color="auto"/>
                  </w:divBdr>
                </w:div>
                <w:div w:id="1045329824">
                  <w:marLeft w:val="60"/>
                  <w:marRight w:val="60"/>
                  <w:marTop w:val="100"/>
                  <w:marBottom w:val="100"/>
                  <w:divBdr>
                    <w:top w:val="none" w:sz="0" w:space="0" w:color="auto"/>
                    <w:left w:val="none" w:sz="0" w:space="0" w:color="auto"/>
                    <w:bottom w:val="none" w:sz="0" w:space="0" w:color="auto"/>
                    <w:right w:val="none" w:sz="0" w:space="0" w:color="auto"/>
                  </w:divBdr>
                </w:div>
                <w:div w:id="1715546338">
                  <w:marLeft w:val="60"/>
                  <w:marRight w:val="60"/>
                  <w:marTop w:val="100"/>
                  <w:marBottom w:val="100"/>
                  <w:divBdr>
                    <w:top w:val="none" w:sz="0" w:space="0" w:color="auto"/>
                    <w:left w:val="none" w:sz="0" w:space="0" w:color="auto"/>
                    <w:bottom w:val="none" w:sz="0" w:space="0" w:color="auto"/>
                    <w:right w:val="none" w:sz="0" w:space="0" w:color="auto"/>
                  </w:divBdr>
                </w:div>
                <w:div w:id="217786298">
                  <w:marLeft w:val="60"/>
                  <w:marRight w:val="60"/>
                  <w:marTop w:val="100"/>
                  <w:marBottom w:val="100"/>
                  <w:divBdr>
                    <w:top w:val="none" w:sz="0" w:space="0" w:color="auto"/>
                    <w:left w:val="none" w:sz="0" w:space="0" w:color="auto"/>
                    <w:bottom w:val="none" w:sz="0" w:space="0" w:color="auto"/>
                    <w:right w:val="none" w:sz="0" w:space="0" w:color="auto"/>
                  </w:divBdr>
                </w:div>
                <w:div w:id="339702664">
                  <w:marLeft w:val="60"/>
                  <w:marRight w:val="60"/>
                  <w:marTop w:val="100"/>
                  <w:marBottom w:val="100"/>
                  <w:divBdr>
                    <w:top w:val="none" w:sz="0" w:space="0" w:color="auto"/>
                    <w:left w:val="none" w:sz="0" w:space="0" w:color="auto"/>
                    <w:bottom w:val="none" w:sz="0" w:space="0" w:color="auto"/>
                    <w:right w:val="none" w:sz="0" w:space="0" w:color="auto"/>
                  </w:divBdr>
                </w:div>
                <w:div w:id="1204829602">
                  <w:marLeft w:val="60"/>
                  <w:marRight w:val="60"/>
                  <w:marTop w:val="100"/>
                  <w:marBottom w:val="100"/>
                  <w:divBdr>
                    <w:top w:val="none" w:sz="0" w:space="0" w:color="auto"/>
                    <w:left w:val="none" w:sz="0" w:space="0" w:color="auto"/>
                    <w:bottom w:val="none" w:sz="0" w:space="0" w:color="auto"/>
                    <w:right w:val="none" w:sz="0" w:space="0" w:color="auto"/>
                  </w:divBdr>
                </w:div>
                <w:div w:id="36973064">
                  <w:marLeft w:val="60"/>
                  <w:marRight w:val="60"/>
                  <w:marTop w:val="100"/>
                  <w:marBottom w:val="100"/>
                  <w:divBdr>
                    <w:top w:val="none" w:sz="0" w:space="0" w:color="auto"/>
                    <w:left w:val="none" w:sz="0" w:space="0" w:color="auto"/>
                    <w:bottom w:val="none" w:sz="0" w:space="0" w:color="auto"/>
                    <w:right w:val="none" w:sz="0" w:space="0" w:color="auto"/>
                  </w:divBdr>
                </w:div>
                <w:div w:id="316302059">
                  <w:marLeft w:val="60"/>
                  <w:marRight w:val="60"/>
                  <w:marTop w:val="100"/>
                  <w:marBottom w:val="100"/>
                  <w:divBdr>
                    <w:top w:val="none" w:sz="0" w:space="0" w:color="auto"/>
                    <w:left w:val="none" w:sz="0" w:space="0" w:color="auto"/>
                    <w:bottom w:val="none" w:sz="0" w:space="0" w:color="auto"/>
                    <w:right w:val="none" w:sz="0" w:space="0" w:color="auto"/>
                  </w:divBdr>
                </w:div>
                <w:div w:id="1674261066">
                  <w:marLeft w:val="60"/>
                  <w:marRight w:val="60"/>
                  <w:marTop w:val="100"/>
                  <w:marBottom w:val="100"/>
                  <w:divBdr>
                    <w:top w:val="none" w:sz="0" w:space="0" w:color="auto"/>
                    <w:left w:val="none" w:sz="0" w:space="0" w:color="auto"/>
                    <w:bottom w:val="none" w:sz="0" w:space="0" w:color="auto"/>
                    <w:right w:val="none" w:sz="0" w:space="0" w:color="auto"/>
                  </w:divBdr>
                </w:div>
                <w:div w:id="1365255658">
                  <w:marLeft w:val="60"/>
                  <w:marRight w:val="60"/>
                  <w:marTop w:val="100"/>
                  <w:marBottom w:val="100"/>
                  <w:divBdr>
                    <w:top w:val="none" w:sz="0" w:space="0" w:color="auto"/>
                    <w:left w:val="none" w:sz="0" w:space="0" w:color="auto"/>
                    <w:bottom w:val="none" w:sz="0" w:space="0" w:color="auto"/>
                    <w:right w:val="none" w:sz="0" w:space="0" w:color="auto"/>
                  </w:divBdr>
                </w:div>
                <w:div w:id="374430367">
                  <w:marLeft w:val="60"/>
                  <w:marRight w:val="60"/>
                  <w:marTop w:val="100"/>
                  <w:marBottom w:val="100"/>
                  <w:divBdr>
                    <w:top w:val="none" w:sz="0" w:space="0" w:color="auto"/>
                    <w:left w:val="none" w:sz="0" w:space="0" w:color="auto"/>
                    <w:bottom w:val="none" w:sz="0" w:space="0" w:color="auto"/>
                    <w:right w:val="none" w:sz="0" w:space="0" w:color="auto"/>
                  </w:divBdr>
                </w:div>
                <w:div w:id="920216545">
                  <w:marLeft w:val="60"/>
                  <w:marRight w:val="60"/>
                  <w:marTop w:val="100"/>
                  <w:marBottom w:val="100"/>
                  <w:divBdr>
                    <w:top w:val="none" w:sz="0" w:space="0" w:color="auto"/>
                    <w:left w:val="none" w:sz="0" w:space="0" w:color="auto"/>
                    <w:bottom w:val="none" w:sz="0" w:space="0" w:color="auto"/>
                    <w:right w:val="none" w:sz="0" w:space="0" w:color="auto"/>
                  </w:divBdr>
                </w:div>
                <w:div w:id="1600721937">
                  <w:marLeft w:val="60"/>
                  <w:marRight w:val="60"/>
                  <w:marTop w:val="100"/>
                  <w:marBottom w:val="100"/>
                  <w:divBdr>
                    <w:top w:val="none" w:sz="0" w:space="0" w:color="auto"/>
                    <w:left w:val="none" w:sz="0" w:space="0" w:color="auto"/>
                    <w:bottom w:val="none" w:sz="0" w:space="0" w:color="auto"/>
                    <w:right w:val="none" w:sz="0" w:space="0" w:color="auto"/>
                  </w:divBdr>
                </w:div>
                <w:div w:id="1027945920">
                  <w:marLeft w:val="60"/>
                  <w:marRight w:val="60"/>
                  <w:marTop w:val="100"/>
                  <w:marBottom w:val="100"/>
                  <w:divBdr>
                    <w:top w:val="none" w:sz="0" w:space="0" w:color="auto"/>
                    <w:left w:val="none" w:sz="0" w:space="0" w:color="auto"/>
                    <w:bottom w:val="none" w:sz="0" w:space="0" w:color="auto"/>
                    <w:right w:val="none" w:sz="0" w:space="0" w:color="auto"/>
                  </w:divBdr>
                  <w:divsChild>
                    <w:div w:id="1396782879">
                      <w:marLeft w:val="0"/>
                      <w:marRight w:val="0"/>
                      <w:marTop w:val="0"/>
                      <w:marBottom w:val="0"/>
                      <w:divBdr>
                        <w:top w:val="none" w:sz="0" w:space="0" w:color="auto"/>
                        <w:left w:val="none" w:sz="0" w:space="0" w:color="auto"/>
                        <w:bottom w:val="none" w:sz="0" w:space="0" w:color="auto"/>
                        <w:right w:val="none" w:sz="0" w:space="0" w:color="auto"/>
                      </w:divBdr>
                    </w:div>
                  </w:divsChild>
                </w:div>
                <w:div w:id="529072828">
                  <w:marLeft w:val="60"/>
                  <w:marRight w:val="60"/>
                  <w:marTop w:val="100"/>
                  <w:marBottom w:val="100"/>
                  <w:divBdr>
                    <w:top w:val="none" w:sz="0" w:space="0" w:color="auto"/>
                    <w:left w:val="none" w:sz="0" w:space="0" w:color="auto"/>
                    <w:bottom w:val="none" w:sz="0" w:space="0" w:color="auto"/>
                    <w:right w:val="none" w:sz="0" w:space="0" w:color="auto"/>
                  </w:divBdr>
                </w:div>
                <w:div w:id="1777020924">
                  <w:marLeft w:val="60"/>
                  <w:marRight w:val="60"/>
                  <w:marTop w:val="100"/>
                  <w:marBottom w:val="100"/>
                  <w:divBdr>
                    <w:top w:val="none" w:sz="0" w:space="0" w:color="auto"/>
                    <w:left w:val="none" w:sz="0" w:space="0" w:color="auto"/>
                    <w:bottom w:val="none" w:sz="0" w:space="0" w:color="auto"/>
                    <w:right w:val="none" w:sz="0" w:space="0" w:color="auto"/>
                  </w:divBdr>
                </w:div>
                <w:div w:id="2123331717">
                  <w:marLeft w:val="60"/>
                  <w:marRight w:val="60"/>
                  <w:marTop w:val="100"/>
                  <w:marBottom w:val="100"/>
                  <w:divBdr>
                    <w:top w:val="none" w:sz="0" w:space="0" w:color="auto"/>
                    <w:left w:val="none" w:sz="0" w:space="0" w:color="auto"/>
                    <w:bottom w:val="none" w:sz="0" w:space="0" w:color="auto"/>
                    <w:right w:val="none" w:sz="0" w:space="0" w:color="auto"/>
                  </w:divBdr>
                </w:div>
                <w:div w:id="570971930">
                  <w:marLeft w:val="60"/>
                  <w:marRight w:val="60"/>
                  <w:marTop w:val="100"/>
                  <w:marBottom w:val="100"/>
                  <w:divBdr>
                    <w:top w:val="none" w:sz="0" w:space="0" w:color="auto"/>
                    <w:left w:val="none" w:sz="0" w:space="0" w:color="auto"/>
                    <w:bottom w:val="none" w:sz="0" w:space="0" w:color="auto"/>
                    <w:right w:val="none" w:sz="0" w:space="0" w:color="auto"/>
                  </w:divBdr>
                </w:div>
                <w:div w:id="347299192">
                  <w:marLeft w:val="60"/>
                  <w:marRight w:val="60"/>
                  <w:marTop w:val="100"/>
                  <w:marBottom w:val="100"/>
                  <w:divBdr>
                    <w:top w:val="none" w:sz="0" w:space="0" w:color="auto"/>
                    <w:left w:val="none" w:sz="0" w:space="0" w:color="auto"/>
                    <w:bottom w:val="none" w:sz="0" w:space="0" w:color="auto"/>
                    <w:right w:val="none" w:sz="0" w:space="0" w:color="auto"/>
                  </w:divBdr>
                </w:div>
                <w:div w:id="1454985693">
                  <w:marLeft w:val="60"/>
                  <w:marRight w:val="60"/>
                  <w:marTop w:val="100"/>
                  <w:marBottom w:val="100"/>
                  <w:divBdr>
                    <w:top w:val="none" w:sz="0" w:space="0" w:color="auto"/>
                    <w:left w:val="none" w:sz="0" w:space="0" w:color="auto"/>
                    <w:bottom w:val="none" w:sz="0" w:space="0" w:color="auto"/>
                    <w:right w:val="none" w:sz="0" w:space="0" w:color="auto"/>
                  </w:divBdr>
                </w:div>
                <w:div w:id="996765137">
                  <w:marLeft w:val="60"/>
                  <w:marRight w:val="60"/>
                  <w:marTop w:val="100"/>
                  <w:marBottom w:val="100"/>
                  <w:divBdr>
                    <w:top w:val="none" w:sz="0" w:space="0" w:color="auto"/>
                    <w:left w:val="none" w:sz="0" w:space="0" w:color="auto"/>
                    <w:bottom w:val="none" w:sz="0" w:space="0" w:color="auto"/>
                    <w:right w:val="none" w:sz="0" w:space="0" w:color="auto"/>
                  </w:divBdr>
                </w:div>
                <w:div w:id="396631715">
                  <w:marLeft w:val="60"/>
                  <w:marRight w:val="60"/>
                  <w:marTop w:val="100"/>
                  <w:marBottom w:val="100"/>
                  <w:divBdr>
                    <w:top w:val="none" w:sz="0" w:space="0" w:color="auto"/>
                    <w:left w:val="none" w:sz="0" w:space="0" w:color="auto"/>
                    <w:bottom w:val="none" w:sz="0" w:space="0" w:color="auto"/>
                    <w:right w:val="none" w:sz="0" w:space="0" w:color="auto"/>
                  </w:divBdr>
                </w:div>
                <w:div w:id="1748500543">
                  <w:marLeft w:val="60"/>
                  <w:marRight w:val="60"/>
                  <w:marTop w:val="100"/>
                  <w:marBottom w:val="100"/>
                  <w:divBdr>
                    <w:top w:val="none" w:sz="0" w:space="0" w:color="auto"/>
                    <w:left w:val="none" w:sz="0" w:space="0" w:color="auto"/>
                    <w:bottom w:val="none" w:sz="0" w:space="0" w:color="auto"/>
                    <w:right w:val="none" w:sz="0" w:space="0" w:color="auto"/>
                  </w:divBdr>
                </w:div>
                <w:div w:id="2039349266">
                  <w:marLeft w:val="60"/>
                  <w:marRight w:val="60"/>
                  <w:marTop w:val="100"/>
                  <w:marBottom w:val="100"/>
                  <w:divBdr>
                    <w:top w:val="none" w:sz="0" w:space="0" w:color="auto"/>
                    <w:left w:val="none" w:sz="0" w:space="0" w:color="auto"/>
                    <w:bottom w:val="none" w:sz="0" w:space="0" w:color="auto"/>
                    <w:right w:val="none" w:sz="0" w:space="0" w:color="auto"/>
                  </w:divBdr>
                </w:div>
                <w:div w:id="1110393559">
                  <w:marLeft w:val="60"/>
                  <w:marRight w:val="60"/>
                  <w:marTop w:val="100"/>
                  <w:marBottom w:val="100"/>
                  <w:divBdr>
                    <w:top w:val="none" w:sz="0" w:space="0" w:color="auto"/>
                    <w:left w:val="none" w:sz="0" w:space="0" w:color="auto"/>
                    <w:bottom w:val="none" w:sz="0" w:space="0" w:color="auto"/>
                    <w:right w:val="none" w:sz="0" w:space="0" w:color="auto"/>
                  </w:divBdr>
                </w:div>
                <w:div w:id="1266964842">
                  <w:marLeft w:val="60"/>
                  <w:marRight w:val="60"/>
                  <w:marTop w:val="100"/>
                  <w:marBottom w:val="100"/>
                  <w:divBdr>
                    <w:top w:val="none" w:sz="0" w:space="0" w:color="auto"/>
                    <w:left w:val="none" w:sz="0" w:space="0" w:color="auto"/>
                    <w:bottom w:val="none" w:sz="0" w:space="0" w:color="auto"/>
                    <w:right w:val="none" w:sz="0" w:space="0" w:color="auto"/>
                  </w:divBdr>
                </w:div>
                <w:div w:id="1409496518">
                  <w:marLeft w:val="60"/>
                  <w:marRight w:val="60"/>
                  <w:marTop w:val="100"/>
                  <w:marBottom w:val="100"/>
                  <w:divBdr>
                    <w:top w:val="none" w:sz="0" w:space="0" w:color="auto"/>
                    <w:left w:val="none" w:sz="0" w:space="0" w:color="auto"/>
                    <w:bottom w:val="none" w:sz="0" w:space="0" w:color="auto"/>
                    <w:right w:val="none" w:sz="0" w:space="0" w:color="auto"/>
                  </w:divBdr>
                </w:div>
                <w:div w:id="2081511776">
                  <w:marLeft w:val="60"/>
                  <w:marRight w:val="60"/>
                  <w:marTop w:val="100"/>
                  <w:marBottom w:val="100"/>
                  <w:divBdr>
                    <w:top w:val="none" w:sz="0" w:space="0" w:color="auto"/>
                    <w:left w:val="none" w:sz="0" w:space="0" w:color="auto"/>
                    <w:bottom w:val="none" w:sz="0" w:space="0" w:color="auto"/>
                    <w:right w:val="none" w:sz="0" w:space="0" w:color="auto"/>
                  </w:divBdr>
                </w:div>
                <w:div w:id="1830248345">
                  <w:marLeft w:val="60"/>
                  <w:marRight w:val="60"/>
                  <w:marTop w:val="100"/>
                  <w:marBottom w:val="100"/>
                  <w:divBdr>
                    <w:top w:val="none" w:sz="0" w:space="0" w:color="auto"/>
                    <w:left w:val="none" w:sz="0" w:space="0" w:color="auto"/>
                    <w:bottom w:val="none" w:sz="0" w:space="0" w:color="auto"/>
                    <w:right w:val="none" w:sz="0" w:space="0" w:color="auto"/>
                  </w:divBdr>
                </w:div>
                <w:div w:id="403140173">
                  <w:marLeft w:val="60"/>
                  <w:marRight w:val="60"/>
                  <w:marTop w:val="100"/>
                  <w:marBottom w:val="100"/>
                  <w:divBdr>
                    <w:top w:val="none" w:sz="0" w:space="0" w:color="auto"/>
                    <w:left w:val="none" w:sz="0" w:space="0" w:color="auto"/>
                    <w:bottom w:val="none" w:sz="0" w:space="0" w:color="auto"/>
                    <w:right w:val="none" w:sz="0" w:space="0" w:color="auto"/>
                  </w:divBdr>
                </w:div>
                <w:div w:id="368455725">
                  <w:marLeft w:val="60"/>
                  <w:marRight w:val="60"/>
                  <w:marTop w:val="100"/>
                  <w:marBottom w:val="100"/>
                  <w:divBdr>
                    <w:top w:val="none" w:sz="0" w:space="0" w:color="auto"/>
                    <w:left w:val="none" w:sz="0" w:space="0" w:color="auto"/>
                    <w:bottom w:val="none" w:sz="0" w:space="0" w:color="auto"/>
                    <w:right w:val="none" w:sz="0" w:space="0" w:color="auto"/>
                  </w:divBdr>
                </w:div>
                <w:div w:id="1057126426">
                  <w:marLeft w:val="60"/>
                  <w:marRight w:val="60"/>
                  <w:marTop w:val="100"/>
                  <w:marBottom w:val="100"/>
                  <w:divBdr>
                    <w:top w:val="none" w:sz="0" w:space="0" w:color="auto"/>
                    <w:left w:val="none" w:sz="0" w:space="0" w:color="auto"/>
                    <w:bottom w:val="none" w:sz="0" w:space="0" w:color="auto"/>
                    <w:right w:val="none" w:sz="0" w:space="0" w:color="auto"/>
                  </w:divBdr>
                </w:div>
                <w:div w:id="472908045">
                  <w:marLeft w:val="60"/>
                  <w:marRight w:val="60"/>
                  <w:marTop w:val="100"/>
                  <w:marBottom w:val="100"/>
                  <w:divBdr>
                    <w:top w:val="none" w:sz="0" w:space="0" w:color="auto"/>
                    <w:left w:val="none" w:sz="0" w:space="0" w:color="auto"/>
                    <w:bottom w:val="none" w:sz="0" w:space="0" w:color="auto"/>
                    <w:right w:val="none" w:sz="0" w:space="0" w:color="auto"/>
                  </w:divBdr>
                </w:div>
                <w:div w:id="1332878206">
                  <w:marLeft w:val="60"/>
                  <w:marRight w:val="60"/>
                  <w:marTop w:val="100"/>
                  <w:marBottom w:val="100"/>
                  <w:divBdr>
                    <w:top w:val="none" w:sz="0" w:space="0" w:color="auto"/>
                    <w:left w:val="none" w:sz="0" w:space="0" w:color="auto"/>
                    <w:bottom w:val="none" w:sz="0" w:space="0" w:color="auto"/>
                    <w:right w:val="none" w:sz="0" w:space="0" w:color="auto"/>
                  </w:divBdr>
                </w:div>
                <w:div w:id="1130781483">
                  <w:marLeft w:val="60"/>
                  <w:marRight w:val="60"/>
                  <w:marTop w:val="100"/>
                  <w:marBottom w:val="100"/>
                  <w:divBdr>
                    <w:top w:val="none" w:sz="0" w:space="0" w:color="auto"/>
                    <w:left w:val="none" w:sz="0" w:space="0" w:color="auto"/>
                    <w:bottom w:val="none" w:sz="0" w:space="0" w:color="auto"/>
                    <w:right w:val="none" w:sz="0" w:space="0" w:color="auto"/>
                  </w:divBdr>
                </w:div>
                <w:div w:id="716663247">
                  <w:marLeft w:val="60"/>
                  <w:marRight w:val="60"/>
                  <w:marTop w:val="100"/>
                  <w:marBottom w:val="100"/>
                  <w:divBdr>
                    <w:top w:val="none" w:sz="0" w:space="0" w:color="auto"/>
                    <w:left w:val="none" w:sz="0" w:space="0" w:color="auto"/>
                    <w:bottom w:val="none" w:sz="0" w:space="0" w:color="auto"/>
                    <w:right w:val="none" w:sz="0" w:space="0" w:color="auto"/>
                  </w:divBdr>
                </w:div>
                <w:div w:id="1388794712">
                  <w:marLeft w:val="60"/>
                  <w:marRight w:val="60"/>
                  <w:marTop w:val="100"/>
                  <w:marBottom w:val="100"/>
                  <w:divBdr>
                    <w:top w:val="none" w:sz="0" w:space="0" w:color="auto"/>
                    <w:left w:val="none" w:sz="0" w:space="0" w:color="auto"/>
                    <w:bottom w:val="none" w:sz="0" w:space="0" w:color="auto"/>
                    <w:right w:val="none" w:sz="0" w:space="0" w:color="auto"/>
                  </w:divBdr>
                </w:div>
                <w:div w:id="1900895148">
                  <w:marLeft w:val="60"/>
                  <w:marRight w:val="60"/>
                  <w:marTop w:val="100"/>
                  <w:marBottom w:val="100"/>
                  <w:divBdr>
                    <w:top w:val="none" w:sz="0" w:space="0" w:color="auto"/>
                    <w:left w:val="none" w:sz="0" w:space="0" w:color="auto"/>
                    <w:bottom w:val="none" w:sz="0" w:space="0" w:color="auto"/>
                    <w:right w:val="none" w:sz="0" w:space="0" w:color="auto"/>
                  </w:divBdr>
                </w:div>
                <w:div w:id="1773551377">
                  <w:marLeft w:val="60"/>
                  <w:marRight w:val="60"/>
                  <w:marTop w:val="100"/>
                  <w:marBottom w:val="100"/>
                  <w:divBdr>
                    <w:top w:val="none" w:sz="0" w:space="0" w:color="auto"/>
                    <w:left w:val="none" w:sz="0" w:space="0" w:color="auto"/>
                    <w:bottom w:val="none" w:sz="0" w:space="0" w:color="auto"/>
                    <w:right w:val="none" w:sz="0" w:space="0" w:color="auto"/>
                  </w:divBdr>
                </w:div>
                <w:div w:id="407579992">
                  <w:marLeft w:val="60"/>
                  <w:marRight w:val="60"/>
                  <w:marTop w:val="100"/>
                  <w:marBottom w:val="100"/>
                  <w:divBdr>
                    <w:top w:val="none" w:sz="0" w:space="0" w:color="auto"/>
                    <w:left w:val="none" w:sz="0" w:space="0" w:color="auto"/>
                    <w:bottom w:val="none" w:sz="0" w:space="0" w:color="auto"/>
                    <w:right w:val="none" w:sz="0" w:space="0" w:color="auto"/>
                  </w:divBdr>
                </w:div>
                <w:div w:id="441386798">
                  <w:marLeft w:val="60"/>
                  <w:marRight w:val="60"/>
                  <w:marTop w:val="100"/>
                  <w:marBottom w:val="100"/>
                  <w:divBdr>
                    <w:top w:val="none" w:sz="0" w:space="0" w:color="auto"/>
                    <w:left w:val="none" w:sz="0" w:space="0" w:color="auto"/>
                    <w:bottom w:val="none" w:sz="0" w:space="0" w:color="auto"/>
                    <w:right w:val="none" w:sz="0" w:space="0" w:color="auto"/>
                  </w:divBdr>
                </w:div>
                <w:div w:id="1905331376">
                  <w:marLeft w:val="60"/>
                  <w:marRight w:val="60"/>
                  <w:marTop w:val="100"/>
                  <w:marBottom w:val="100"/>
                  <w:divBdr>
                    <w:top w:val="none" w:sz="0" w:space="0" w:color="auto"/>
                    <w:left w:val="none" w:sz="0" w:space="0" w:color="auto"/>
                    <w:bottom w:val="none" w:sz="0" w:space="0" w:color="auto"/>
                    <w:right w:val="none" w:sz="0" w:space="0" w:color="auto"/>
                  </w:divBdr>
                </w:div>
                <w:div w:id="1230774643">
                  <w:marLeft w:val="60"/>
                  <w:marRight w:val="60"/>
                  <w:marTop w:val="100"/>
                  <w:marBottom w:val="100"/>
                  <w:divBdr>
                    <w:top w:val="none" w:sz="0" w:space="0" w:color="auto"/>
                    <w:left w:val="none" w:sz="0" w:space="0" w:color="auto"/>
                    <w:bottom w:val="none" w:sz="0" w:space="0" w:color="auto"/>
                    <w:right w:val="none" w:sz="0" w:space="0" w:color="auto"/>
                  </w:divBdr>
                </w:div>
                <w:div w:id="1465586992">
                  <w:marLeft w:val="60"/>
                  <w:marRight w:val="60"/>
                  <w:marTop w:val="100"/>
                  <w:marBottom w:val="100"/>
                  <w:divBdr>
                    <w:top w:val="none" w:sz="0" w:space="0" w:color="auto"/>
                    <w:left w:val="none" w:sz="0" w:space="0" w:color="auto"/>
                    <w:bottom w:val="none" w:sz="0" w:space="0" w:color="auto"/>
                    <w:right w:val="none" w:sz="0" w:space="0" w:color="auto"/>
                  </w:divBdr>
                </w:div>
                <w:div w:id="1892300799">
                  <w:marLeft w:val="60"/>
                  <w:marRight w:val="60"/>
                  <w:marTop w:val="100"/>
                  <w:marBottom w:val="100"/>
                  <w:divBdr>
                    <w:top w:val="none" w:sz="0" w:space="0" w:color="auto"/>
                    <w:left w:val="none" w:sz="0" w:space="0" w:color="auto"/>
                    <w:bottom w:val="none" w:sz="0" w:space="0" w:color="auto"/>
                    <w:right w:val="none" w:sz="0" w:space="0" w:color="auto"/>
                  </w:divBdr>
                </w:div>
                <w:div w:id="1200897418">
                  <w:marLeft w:val="60"/>
                  <w:marRight w:val="60"/>
                  <w:marTop w:val="100"/>
                  <w:marBottom w:val="100"/>
                  <w:divBdr>
                    <w:top w:val="none" w:sz="0" w:space="0" w:color="auto"/>
                    <w:left w:val="none" w:sz="0" w:space="0" w:color="auto"/>
                    <w:bottom w:val="none" w:sz="0" w:space="0" w:color="auto"/>
                    <w:right w:val="none" w:sz="0" w:space="0" w:color="auto"/>
                  </w:divBdr>
                </w:div>
                <w:div w:id="2132894178">
                  <w:marLeft w:val="60"/>
                  <w:marRight w:val="60"/>
                  <w:marTop w:val="100"/>
                  <w:marBottom w:val="100"/>
                  <w:divBdr>
                    <w:top w:val="none" w:sz="0" w:space="0" w:color="auto"/>
                    <w:left w:val="none" w:sz="0" w:space="0" w:color="auto"/>
                    <w:bottom w:val="none" w:sz="0" w:space="0" w:color="auto"/>
                    <w:right w:val="none" w:sz="0" w:space="0" w:color="auto"/>
                  </w:divBdr>
                </w:div>
                <w:div w:id="1019086360">
                  <w:marLeft w:val="60"/>
                  <w:marRight w:val="60"/>
                  <w:marTop w:val="100"/>
                  <w:marBottom w:val="100"/>
                  <w:divBdr>
                    <w:top w:val="none" w:sz="0" w:space="0" w:color="auto"/>
                    <w:left w:val="none" w:sz="0" w:space="0" w:color="auto"/>
                    <w:bottom w:val="none" w:sz="0" w:space="0" w:color="auto"/>
                    <w:right w:val="none" w:sz="0" w:space="0" w:color="auto"/>
                  </w:divBdr>
                </w:div>
                <w:div w:id="1413893059">
                  <w:marLeft w:val="60"/>
                  <w:marRight w:val="60"/>
                  <w:marTop w:val="100"/>
                  <w:marBottom w:val="100"/>
                  <w:divBdr>
                    <w:top w:val="none" w:sz="0" w:space="0" w:color="auto"/>
                    <w:left w:val="none" w:sz="0" w:space="0" w:color="auto"/>
                    <w:bottom w:val="none" w:sz="0" w:space="0" w:color="auto"/>
                    <w:right w:val="none" w:sz="0" w:space="0" w:color="auto"/>
                  </w:divBdr>
                </w:div>
                <w:div w:id="348725943">
                  <w:marLeft w:val="60"/>
                  <w:marRight w:val="60"/>
                  <w:marTop w:val="100"/>
                  <w:marBottom w:val="100"/>
                  <w:divBdr>
                    <w:top w:val="none" w:sz="0" w:space="0" w:color="auto"/>
                    <w:left w:val="none" w:sz="0" w:space="0" w:color="auto"/>
                    <w:bottom w:val="none" w:sz="0" w:space="0" w:color="auto"/>
                    <w:right w:val="none" w:sz="0" w:space="0" w:color="auto"/>
                  </w:divBdr>
                </w:div>
                <w:div w:id="1543901353">
                  <w:marLeft w:val="60"/>
                  <w:marRight w:val="60"/>
                  <w:marTop w:val="100"/>
                  <w:marBottom w:val="100"/>
                  <w:divBdr>
                    <w:top w:val="none" w:sz="0" w:space="0" w:color="auto"/>
                    <w:left w:val="none" w:sz="0" w:space="0" w:color="auto"/>
                    <w:bottom w:val="none" w:sz="0" w:space="0" w:color="auto"/>
                    <w:right w:val="none" w:sz="0" w:space="0" w:color="auto"/>
                  </w:divBdr>
                </w:div>
                <w:div w:id="675814279">
                  <w:marLeft w:val="60"/>
                  <w:marRight w:val="60"/>
                  <w:marTop w:val="100"/>
                  <w:marBottom w:val="100"/>
                  <w:divBdr>
                    <w:top w:val="none" w:sz="0" w:space="0" w:color="auto"/>
                    <w:left w:val="none" w:sz="0" w:space="0" w:color="auto"/>
                    <w:bottom w:val="none" w:sz="0" w:space="0" w:color="auto"/>
                    <w:right w:val="none" w:sz="0" w:space="0" w:color="auto"/>
                  </w:divBdr>
                </w:div>
                <w:div w:id="188766593">
                  <w:marLeft w:val="60"/>
                  <w:marRight w:val="60"/>
                  <w:marTop w:val="100"/>
                  <w:marBottom w:val="100"/>
                  <w:divBdr>
                    <w:top w:val="none" w:sz="0" w:space="0" w:color="auto"/>
                    <w:left w:val="none" w:sz="0" w:space="0" w:color="auto"/>
                    <w:bottom w:val="none" w:sz="0" w:space="0" w:color="auto"/>
                    <w:right w:val="none" w:sz="0" w:space="0" w:color="auto"/>
                  </w:divBdr>
                </w:div>
                <w:div w:id="1310016022">
                  <w:marLeft w:val="60"/>
                  <w:marRight w:val="60"/>
                  <w:marTop w:val="100"/>
                  <w:marBottom w:val="100"/>
                  <w:divBdr>
                    <w:top w:val="none" w:sz="0" w:space="0" w:color="auto"/>
                    <w:left w:val="none" w:sz="0" w:space="0" w:color="auto"/>
                    <w:bottom w:val="none" w:sz="0" w:space="0" w:color="auto"/>
                    <w:right w:val="none" w:sz="0" w:space="0" w:color="auto"/>
                  </w:divBdr>
                </w:div>
                <w:div w:id="1466509396">
                  <w:marLeft w:val="60"/>
                  <w:marRight w:val="60"/>
                  <w:marTop w:val="100"/>
                  <w:marBottom w:val="100"/>
                  <w:divBdr>
                    <w:top w:val="none" w:sz="0" w:space="0" w:color="auto"/>
                    <w:left w:val="none" w:sz="0" w:space="0" w:color="auto"/>
                    <w:bottom w:val="none" w:sz="0" w:space="0" w:color="auto"/>
                    <w:right w:val="none" w:sz="0" w:space="0" w:color="auto"/>
                  </w:divBdr>
                </w:div>
                <w:div w:id="1114978848">
                  <w:marLeft w:val="60"/>
                  <w:marRight w:val="60"/>
                  <w:marTop w:val="100"/>
                  <w:marBottom w:val="100"/>
                  <w:divBdr>
                    <w:top w:val="none" w:sz="0" w:space="0" w:color="auto"/>
                    <w:left w:val="none" w:sz="0" w:space="0" w:color="auto"/>
                    <w:bottom w:val="none" w:sz="0" w:space="0" w:color="auto"/>
                    <w:right w:val="none" w:sz="0" w:space="0" w:color="auto"/>
                  </w:divBdr>
                </w:div>
                <w:div w:id="1678389579">
                  <w:marLeft w:val="60"/>
                  <w:marRight w:val="60"/>
                  <w:marTop w:val="100"/>
                  <w:marBottom w:val="100"/>
                  <w:divBdr>
                    <w:top w:val="none" w:sz="0" w:space="0" w:color="auto"/>
                    <w:left w:val="none" w:sz="0" w:space="0" w:color="auto"/>
                    <w:bottom w:val="none" w:sz="0" w:space="0" w:color="auto"/>
                    <w:right w:val="none" w:sz="0" w:space="0" w:color="auto"/>
                  </w:divBdr>
                </w:div>
                <w:div w:id="818309330">
                  <w:marLeft w:val="60"/>
                  <w:marRight w:val="60"/>
                  <w:marTop w:val="100"/>
                  <w:marBottom w:val="100"/>
                  <w:divBdr>
                    <w:top w:val="none" w:sz="0" w:space="0" w:color="auto"/>
                    <w:left w:val="none" w:sz="0" w:space="0" w:color="auto"/>
                    <w:bottom w:val="none" w:sz="0" w:space="0" w:color="auto"/>
                    <w:right w:val="none" w:sz="0" w:space="0" w:color="auto"/>
                  </w:divBdr>
                </w:div>
                <w:div w:id="1787388268">
                  <w:marLeft w:val="60"/>
                  <w:marRight w:val="60"/>
                  <w:marTop w:val="100"/>
                  <w:marBottom w:val="100"/>
                  <w:divBdr>
                    <w:top w:val="none" w:sz="0" w:space="0" w:color="auto"/>
                    <w:left w:val="none" w:sz="0" w:space="0" w:color="auto"/>
                    <w:bottom w:val="none" w:sz="0" w:space="0" w:color="auto"/>
                    <w:right w:val="none" w:sz="0" w:space="0" w:color="auto"/>
                  </w:divBdr>
                </w:div>
                <w:div w:id="453333135">
                  <w:marLeft w:val="60"/>
                  <w:marRight w:val="60"/>
                  <w:marTop w:val="100"/>
                  <w:marBottom w:val="100"/>
                  <w:divBdr>
                    <w:top w:val="none" w:sz="0" w:space="0" w:color="auto"/>
                    <w:left w:val="none" w:sz="0" w:space="0" w:color="auto"/>
                    <w:bottom w:val="none" w:sz="0" w:space="0" w:color="auto"/>
                    <w:right w:val="none" w:sz="0" w:space="0" w:color="auto"/>
                  </w:divBdr>
                </w:div>
                <w:div w:id="190188403">
                  <w:marLeft w:val="60"/>
                  <w:marRight w:val="60"/>
                  <w:marTop w:val="100"/>
                  <w:marBottom w:val="100"/>
                  <w:divBdr>
                    <w:top w:val="none" w:sz="0" w:space="0" w:color="auto"/>
                    <w:left w:val="none" w:sz="0" w:space="0" w:color="auto"/>
                    <w:bottom w:val="none" w:sz="0" w:space="0" w:color="auto"/>
                    <w:right w:val="none" w:sz="0" w:space="0" w:color="auto"/>
                  </w:divBdr>
                </w:div>
                <w:div w:id="1283921047">
                  <w:marLeft w:val="60"/>
                  <w:marRight w:val="60"/>
                  <w:marTop w:val="100"/>
                  <w:marBottom w:val="100"/>
                  <w:divBdr>
                    <w:top w:val="none" w:sz="0" w:space="0" w:color="auto"/>
                    <w:left w:val="none" w:sz="0" w:space="0" w:color="auto"/>
                    <w:bottom w:val="none" w:sz="0" w:space="0" w:color="auto"/>
                    <w:right w:val="none" w:sz="0" w:space="0" w:color="auto"/>
                  </w:divBdr>
                </w:div>
                <w:div w:id="1924296152">
                  <w:marLeft w:val="60"/>
                  <w:marRight w:val="60"/>
                  <w:marTop w:val="100"/>
                  <w:marBottom w:val="100"/>
                  <w:divBdr>
                    <w:top w:val="none" w:sz="0" w:space="0" w:color="auto"/>
                    <w:left w:val="none" w:sz="0" w:space="0" w:color="auto"/>
                    <w:bottom w:val="none" w:sz="0" w:space="0" w:color="auto"/>
                    <w:right w:val="none" w:sz="0" w:space="0" w:color="auto"/>
                  </w:divBdr>
                </w:div>
                <w:div w:id="293799896">
                  <w:marLeft w:val="60"/>
                  <w:marRight w:val="60"/>
                  <w:marTop w:val="100"/>
                  <w:marBottom w:val="100"/>
                  <w:divBdr>
                    <w:top w:val="none" w:sz="0" w:space="0" w:color="auto"/>
                    <w:left w:val="none" w:sz="0" w:space="0" w:color="auto"/>
                    <w:bottom w:val="none" w:sz="0" w:space="0" w:color="auto"/>
                    <w:right w:val="none" w:sz="0" w:space="0" w:color="auto"/>
                  </w:divBdr>
                </w:div>
                <w:div w:id="1619095561">
                  <w:marLeft w:val="60"/>
                  <w:marRight w:val="60"/>
                  <w:marTop w:val="100"/>
                  <w:marBottom w:val="100"/>
                  <w:divBdr>
                    <w:top w:val="none" w:sz="0" w:space="0" w:color="auto"/>
                    <w:left w:val="none" w:sz="0" w:space="0" w:color="auto"/>
                    <w:bottom w:val="none" w:sz="0" w:space="0" w:color="auto"/>
                    <w:right w:val="none" w:sz="0" w:space="0" w:color="auto"/>
                  </w:divBdr>
                </w:div>
                <w:div w:id="911501864">
                  <w:marLeft w:val="60"/>
                  <w:marRight w:val="60"/>
                  <w:marTop w:val="100"/>
                  <w:marBottom w:val="100"/>
                  <w:divBdr>
                    <w:top w:val="none" w:sz="0" w:space="0" w:color="auto"/>
                    <w:left w:val="none" w:sz="0" w:space="0" w:color="auto"/>
                    <w:bottom w:val="none" w:sz="0" w:space="0" w:color="auto"/>
                    <w:right w:val="none" w:sz="0" w:space="0" w:color="auto"/>
                  </w:divBdr>
                </w:div>
                <w:div w:id="432626752">
                  <w:marLeft w:val="60"/>
                  <w:marRight w:val="60"/>
                  <w:marTop w:val="100"/>
                  <w:marBottom w:val="100"/>
                  <w:divBdr>
                    <w:top w:val="none" w:sz="0" w:space="0" w:color="auto"/>
                    <w:left w:val="none" w:sz="0" w:space="0" w:color="auto"/>
                    <w:bottom w:val="none" w:sz="0" w:space="0" w:color="auto"/>
                    <w:right w:val="none" w:sz="0" w:space="0" w:color="auto"/>
                  </w:divBdr>
                </w:div>
                <w:div w:id="574441057">
                  <w:marLeft w:val="60"/>
                  <w:marRight w:val="60"/>
                  <w:marTop w:val="100"/>
                  <w:marBottom w:val="100"/>
                  <w:divBdr>
                    <w:top w:val="none" w:sz="0" w:space="0" w:color="auto"/>
                    <w:left w:val="none" w:sz="0" w:space="0" w:color="auto"/>
                    <w:bottom w:val="none" w:sz="0" w:space="0" w:color="auto"/>
                    <w:right w:val="none" w:sz="0" w:space="0" w:color="auto"/>
                  </w:divBdr>
                </w:div>
                <w:div w:id="83188311">
                  <w:marLeft w:val="60"/>
                  <w:marRight w:val="60"/>
                  <w:marTop w:val="100"/>
                  <w:marBottom w:val="100"/>
                  <w:divBdr>
                    <w:top w:val="none" w:sz="0" w:space="0" w:color="auto"/>
                    <w:left w:val="none" w:sz="0" w:space="0" w:color="auto"/>
                    <w:bottom w:val="none" w:sz="0" w:space="0" w:color="auto"/>
                    <w:right w:val="none" w:sz="0" w:space="0" w:color="auto"/>
                  </w:divBdr>
                </w:div>
                <w:div w:id="1548564471">
                  <w:marLeft w:val="60"/>
                  <w:marRight w:val="60"/>
                  <w:marTop w:val="100"/>
                  <w:marBottom w:val="100"/>
                  <w:divBdr>
                    <w:top w:val="none" w:sz="0" w:space="0" w:color="auto"/>
                    <w:left w:val="none" w:sz="0" w:space="0" w:color="auto"/>
                    <w:bottom w:val="none" w:sz="0" w:space="0" w:color="auto"/>
                    <w:right w:val="none" w:sz="0" w:space="0" w:color="auto"/>
                  </w:divBdr>
                </w:div>
                <w:div w:id="543635603">
                  <w:marLeft w:val="60"/>
                  <w:marRight w:val="60"/>
                  <w:marTop w:val="100"/>
                  <w:marBottom w:val="100"/>
                  <w:divBdr>
                    <w:top w:val="none" w:sz="0" w:space="0" w:color="auto"/>
                    <w:left w:val="none" w:sz="0" w:space="0" w:color="auto"/>
                    <w:bottom w:val="none" w:sz="0" w:space="0" w:color="auto"/>
                    <w:right w:val="none" w:sz="0" w:space="0" w:color="auto"/>
                  </w:divBdr>
                </w:div>
                <w:div w:id="1759131620">
                  <w:marLeft w:val="60"/>
                  <w:marRight w:val="60"/>
                  <w:marTop w:val="100"/>
                  <w:marBottom w:val="100"/>
                  <w:divBdr>
                    <w:top w:val="none" w:sz="0" w:space="0" w:color="auto"/>
                    <w:left w:val="none" w:sz="0" w:space="0" w:color="auto"/>
                    <w:bottom w:val="none" w:sz="0" w:space="0" w:color="auto"/>
                    <w:right w:val="none" w:sz="0" w:space="0" w:color="auto"/>
                  </w:divBdr>
                </w:div>
                <w:div w:id="1055737425">
                  <w:marLeft w:val="60"/>
                  <w:marRight w:val="60"/>
                  <w:marTop w:val="100"/>
                  <w:marBottom w:val="100"/>
                  <w:divBdr>
                    <w:top w:val="none" w:sz="0" w:space="0" w:color="auto"/>
                    <w:left w:val="none" w:sz="0" w:space="0" w:color="auto"/>
                    <w:bottom w:val="none" w:sz="0" w:space="0" w:color="auto"/>
                    <w:right w:val="none" w:sz="0" w:space="0" w:color="auto"/>
                  </w:divBdr>
                </w:div>
                <w:div w:id="580985883">
                  <w:marLeft w:val="60"/>
                  <w:marRight w:val="60"/>
                  <w:marTop w:val="100"/>
                  <w:marBottom w:val="100"/>
                  <w:divBdr>
                    <w:top w:val="none" w:sz="0" w:space="0" w:color="auto"/>
                    <w:left w:val="none" w:sz="0" w:space="0" w:color="auto"/>
                    <w:bottom w:val="none" w:sz="0" w:space="0" w:color="auto"/>
                    <w:right w:val="none" w:sz="0" w:space="0" w:color="auto"/>
                  </w:divBdr>
                </w:div>
                <w:div w:id="708647207">
                  <w:marLeft w:val="60"/>
                  <w:marRight w:val="60"/>
                  <w:marTop w:val="100"/>
                  <w:marBottom w:val="100"/>
                  <w:divBdr>
                    <w:top w:val="none" w:sz="0" w:space="0" w:color="auto"/>
                    <w:left w:val="none" w:sz="0" w:space="0" w:color="auto"/>
                    <w:bottom w:val="none" w:sz="0" w:space="0" w:color="auto"/>
                    <w:right w:val="none" w:sz="0" w:space="0" w:color="auto"/>
                  </w:divBdr>
                </w:div>
                <w:div w:id="2137795568">
                  <w:marLeft w:val="60"/>
                  <w:marRight w:val="60"/>
                  <w:marTop w:val="100"/>
                  <w:marBottom w:val="100"/>
                  <w:divBdr>
                    <w:top w:val="none" w:sz="0" w:space="0" w:color="auto"/>
                    <w:left w:val="none" w:sz="0" w:space="0" w:color="auto"/>
                    <w:bottom w:val="none" w:sz="0" w:space="0" w:color="auto"/>
                    <w:right w:val="none" w:sz="0" w:space="0" w:color="auto"/>
                  </w:divBdr>
                </w:div>
                <w:div w:id="575406286">
                  <w:marLeft w:val="60"/>
                  <w:marRight w:val="60"/>
                  <w:marTop w:val="100"/>
                  <w:marBottom w:val="100"/>
                  <w:divBdr>
                    <w:top w:val="none" w:sz="0" w:space="0" w:color="auto"/>
                    <w:left w:val="none" w:sz="0" w:space="0" w:color="auto"/>
                    <w:bottom w:val="none" w:sz="0" w:space="0" w:color="auto"/>
                    <w:right w:val="none" w:sz="0" w:space="0" w:color="auto"/>
                  </w:divBdr>
                </w:div>
                <w:div w:id="1555041602">
                  <w:marLeft w:val="60"/>
                  <w:marRight w:val="60"/>
                  <w:marTop w:val="100"/>
                  <w:marBottom w:val="100"/>
                  <w:divBdr>
                    <w:top w:val="none" w:sz="0" w:space="0" w:color="auto"/>
                    <w:left w:val="none" w:sz="0" w:space="0" w:color="auto"/>
                    <w:bottom w:val="none" w:sz="0" w:space="0" w:color="auto"/>
                    <w:right w:val="none" w:sz="0" w:space="0" w:color="auto"/>
                  </w:divBdr>
                </w:div>
                <w:div w:id="911698498">
                  <w:marLeft w:val="60"/>
                  <w:marRight w:val="60"/>
                  <w:marTop w:val="100"/>
                  <w:marBottom w:val="100"/>
                  <w:divBdr>
                    <w:top w:val="none" w:sz="0" w:space="0" w:color="auto"/>
                    <w:left w:val="none" w:sz="0" w:space="0" w:color="auto"/>
                    <w:bottom w:val="none" w:sz="0" w:space="0" w:color="auto"/>
                    <w:right w:val="none" w:sz="0" w:space="0" w:color="auto"/>
                  </w:divBdr>
                </w:div>
                <w:div w:id="233516455">
                  <w:marLeft w:val="60"/>
                  <w:marRight w:val="60"/>
                  <w:marTop w:val="100"/>
                  <w:marBottom w:val="100"/>
                  <w:divBdr>
                    <w:top w:val="none" w:sz="0" w:space="0" w:color="auto"/>
                    <w:left w:val="none" w:sz="0" w:space="0" w:color="auto"/>
                    <w:bottom w:val="none" w:sz="0" w:space="0" w:color="auto"/>
                    <w:right w:val="none" w:sz="0" w:space="0" w:color="auto"/>
                  </w:divBdr>
                </w:div>
                <w:div w:id="2003003902">
                  <w:marLeft w:val="60"/>
                  <w:marRight w:val="60"/>
                  <w:marTop w:val="100"/>
                  <w:marBottom w:val="100"/>
                  <w:divBdr>
                    <w:top w:val="none" w:sz="0" w:space="0" w:color="auto"/>
                    <w:left w:val="none" w:sz="0" w:space="0" w:color="auto"/>
                    <w:bottom w:val="none" w:sz="0" w:space="0" w:color="auto"/>
                    <w:right w:val="none" w:sz="0" w:space="0" w:color="auto"/>
                  </w:divBdr>
                </w:div>
                <w:div w:id="1652253491">
                  <w:marLeft w:val="60"/>
                  <w:marRight w:val="60"/>
                  <w:marTop w:val="100"/>
                  <w:marBottom w:val="100"/>
                  <w:divBdr>
                    <w:top w:val="none" w:sz="0" w:space="0" w:color="auto"/>
                    <w:left w:val="none" w:sz="0" w:space="0" w:color="auto"/>
                    <w:bottom w:val="none" w:sz="0" w:space="0" w:color="auto"/>
                    <w:right w:val="none" w:sz="0" w:space="0" w:color="auto"/>
                  </w:divBdr>
                </w:div>
                <w:div w:id="1128821425">
                  <w:marLeft w:val="60"/>
                  <w:marRight w:val="60"/>
                  <w:marTop w:val="100"/>
                  <w:marBottom w:val="100"/>
                  <w:divBdr>
                    <w:top w:val="none" w:sz="0" w:space="0" w:color="auto"/>
                    <w:left w:val="none" w:sz="0" w:space="0" w:color="auto"/>
                    <w:bottom w:val="none" w:sz="0" w:space="0" w:color="auto"/>
                    <w:right w:val="none" w:sz="0" w:space="0" w:color="auto"/>
                  </w:divBdr>
                </w:div>
                <w:div w:id="174198070">
                  <w:marLeft w:val="60"/>
                  <w:marRight w:val="60"/>
                  <w:marTop w:val="100"/>
                  <w:marBottom w:val="100"/>
                  <w:divBdr>
                    <w:top w:val="none" w:sz="0" w:space="0" w:color="auto"/>
                    <w:left w:val="none" w:sz="0" w:space="0" w:color="auto"/>
                    <w:bottom w:val="none" w:sz="0" w:space="0" w:color="auto"/>
                    <w:right w:val="none" w:sz="0" w:space="0" w:color="auto"/>
                  </w:divBdr>
                </w:div>
                <w:div w:id="1610159013">
                  <w:marLeft w:val="60"/>
                  <w:marRight w:val="60"/>
                  <w:marTop w:val="100"/>
                  <w:marBottom w:val="100"/>
                  <w:divBdr>
                    <w:top w:val="none" w:sz="0" w:space="0" w:color="auto"/>
                    <w:left w:val="none" w:sz="0" w:space="0" w:color="auto"/>
                    <w:bottom w:val="none" w:sz="0" w:space="0" w:color="auto"/>
                    <w:right w:val="none" w:sz="0" w:space="0" w:color="auto"/>
                  </w:divBdr>
                </w:div>
                <w:div w:id="489756450">
                  <w:marLeft w:val="60"/>
                  <w:marRight w:val="60"/>
                  <w:marTop w:val="100"/>
                  <w:marBottom w:val="100"/>
                  <w:divBdr>
                    <w:top w:val="none" w:sz="0" w:space="0" w:color="auto"/>
                    <w:left w:val="none" w:sz="0" w:space="0" w:color="auto"/>
                    <w:bottom w:val="none" w:sz="0" w:space="0" w:color="auto"/>
                    <w:right w:val="none" w:sz="0" w:space="0" w:color="auto"/>
                  </w:divBdr>
                </w:div>
                <w:div w:id="1895846309">
                  <w:marLeft w:val="60"/>
                  <w:marRight w:val="60"/>
                  <w:marTop w:val="100"/>
                  <w:marBottom w:val="100"/>
                  <w:divBdr>
                    <w:top w:val="none" w:sz="0" w:space="0" w:color="auto"/>
                    <w:left w:val="none" w:sz="0" w:space="0" w:color="auto"/>
                    <w:bottom w:val="none" w:sz="0" w:space="0" w:color="auto"/>
                    <w:right w:val="none" w:sz="0" w:space="0" w:color="auto"/>
                  </w:divBdr>
                </w:div>
                <w:div w:id="1385980221">
                  <w:marLeft w:val="60"/>
                  <w:marRight w:val="60"/>
                  <w:marTop w:val="100"/>
                  <w:marBottom w:val="100"/>
                  <w:divBdr>
                    <w:top w:val="none" w:sz="0" w:space="0" w:color="auto"/>
                    <w:left w:val="none" w:sz="0" w:space="0" w:color="auto"/>
                    <w:bottom w:val="none" w:sz="0" w:space="0" w:color="auto"/>
                    <w:right w:val="none" w:sz="0" w:space="0" w:color="auto"/>
                  </w:divBdr>
                </w:div>
                <w:div w:id="413166542">
                  <w:marLeft w:val="60"/>
                  <w:marRight w:val="60"/>
                  <w:marTop w:val="100"/>
                  <w:marBottom w:val="100"/>
                  <w:divBdr>
                    <w:top w:val="none" w:sz="0" w:space="0" w:color="auto"/>
                    <w:left w:val="none" w:sz="0" w:space="0" w:color="auto"/>
                    <w:bottom w:val="none" w:sz="0" w:space="0" w:color="auto"/>
                    <w:right w:val="none" w:sz="0" w:space="0" w:color="auto"/>
                  </w:divBdr>
                </w:div>
                <w:div w:id="1391423105">
                  <w:marLeft w:val="60"/>
                  <w:marRight w:val="60"/>
                  <w:marTop w:val="100"/>
                  <w:marBottom w:val="100"/>
                  <w:divBdr>
                    <w:top w:val="none" w:sz="0" w:space="0" w:color="auto"/>
                    <w:left w:val="none" w:sz="0" w:space="0" w:color="auto"/>
                    <w:bottom w:val="none" w:sz="0" w:space="0" w:color="auto"/>
                    <w:right w:val="none" w:sz="0" w:space="0" w:color="auto"/>
                  </w:divBdr>
                </w:div>
                <w:div w:id="33579594">
                  <w:marLeft w:val="60"/>
                  <w:marRight w:val="60"/>
                  <w:marTop w:val="100"/>
                  <w:marBottom w:val="100"/>
                  <w:divBdr>
                    <w:top w:val="none" w:sz="0" w:space="0" w:color="auto"/>
                    <w:left w:val="none" w:sz="0" w:space="0" w:color="auto"/>
                    <w:bottom w:val="none" w:sz="0" w:space="0" w:color="auto"/>
                    <w:right w:val="none" w:sz="0" w:space="0" w:color="auto"/>
                  </w:divBdr>
                </w:div>
                <w:div w:id="1586643892">
                  <w:marLeft w:val="60"/>
                  <w:marRight w:val="60"/>
                  <w:marTop w:val="100"/>
                  <w:marBottom w:val="100"/>
                  <w:divBdr>
                    <w:top w:val="none" w:sz="0" w:space="0" w:color="auto"/>
                    <w:left w:val="none" w:sz="0" w:space="0" w:color="auto"/>
                    <w:bottom w:val="none" w:sz="0" w:space="0" w:color="auto"/>
                    <w:right w:val="none" w:sz="0" w:space="0" w:color="auto"/>
                  </w:divBdr>
                </w:div>
                <w:div w:id="1539852587">
                  <w:marLeft w:val="60"/>
                  <w:marRight w:val="60"/>
                  <w:marTop w:val="100"/>
                  <w:marBottom w:val="100"/>
                  <w:divBdr>
                    <w:top w:val="none" w:sz="0" w:space="0" w:color="auto"/>
                    <w:left w:val="none" w:sz="0" w:space="0" w:color="auto"/>
                    <w:bottom w:val="none" w:sz="0" w:space="0" w:color="auto"/>
                    <w:right w:val="none" w:sz="0" w:space="0" w:color="auto"/>
                  </w:divBdr>
                </w:div>
                <w:div w:id="552423055">
                  <w:marLeft w:val="60"/>
                  <w:marRight w:val="60"/>
                  <w:marTop w:val="100"/>
                  <w:marBottom w:val="100"/>
                  <w:divBdr>
                    <w:top w:val="none" w:sz="0" w:space="0" w:color="auto"/>
                    <w:left w:val="none" w:sz="0" w:space="0" w:color="auto"/>
                    <w:bottom w:val="none" w:sz="0" w:space="0" w:color="auto"/>
                    <w:right w:val="none" w:sz="0" w:space="0" w:color="auto"/>
                  </w:divBdr>
                </w:div>
                <w:div w:id="1373580707">
                  <w:marLeft w:val="60"/>
                  <w:marRight w:val="60"/>
                  <w:marTop w:val="100"/>
                  <w:marBottom w:val="100"/>
                  <w:divBdr>
                    <w:top w:val="none" w:sz="0" w:space="0" w:color="auto"/>
                    <w:left w:val="none" w:sz="0" w:space="0" w:color="auto"/>
                    <w:bottom w:val="none" w:sz="0" w:space="0" w:color="auto"/>
                    <w:right w:val="none" w:sz="0" w:space="0" w:color="auto"/>
                  </w:divBdr>
                </w:div>
                <w:div w:id="1340814378">
                  <w:marLeft w:val="60"/>
                  <w:marRight w:val="60"/>
                  <w:marTop w:val="100"/>
                  <w:marBottom w:val="100"/>
                  <w:divBdr>
                    <w:top w:val="none" w:sz="0" w:space="0" w:color="auto"/>
                    <w:left w:val="none" w:sz="0" w:space="0" w:color="auto"/>
                    <w:bottom w:val="none" w:sz="0" w:space="0" w:color="auto"/>
                    <w:right w:val="none" w:sz="0" w:space="0" w:color="auto"/>
                  </w:divBdr>
                </w:div>
                <w:div w:id="1185560627">
                  <w:marLeft w:val="60"/>
                  <w:marRight w:val="60"/>
                  <w:marTop w:val="100"/>
                  <w:marBottom w:val="100"/>
                  <w:divBdr>
                    <w:top w:val="none" w:sz="0" w:space="0" w:color="auto"/>
                    <w:left w:val="none" w:sz="0" w:space="0" w:color="auto"/>
                    <w:bottom w:val="none" w:sz="0" w:space="0" w:color="auto"/>
                    <w:right w:val="none" w:sz="0" w:space="0" w:color="auto"/>
                  </w:divBdr>
                </w:div>
                <w:div w:id="115291992">
                  <w:marLeft w:val="60"/>
                  <w:marRight w:val="60"/>
                  <w:marTop w:val="100"/>
                  <w:marBottom w:val="100"/>
                  <w:divBdr>
                    <w:top w:val="none" w:sz="0" w:space="0" w:color="auto"/>
                    <w:left w:val="none" w:sz="0" w:space="0" w:color="auto"/>
                    <w:bottom w:val="none" w:sz="0" w:space="0" w:color="auto"/>
                    <w:right w:val="none" w:sz="0" w:space="0" w:color="auto"/>
                  </w:divBdr>
                </w:div>
                <w:div w:id="1365977455">
                  <w:marLeft w:val="60"/>
                  <w:marRight w:val="60"/>
                  <w:marTop w:val="100"/>
                  <w:marBottom w:val="100"/>
                  <w:divBdr>
                    <w:top w:val="none" w:sz="0" w:space="0" w:color="auto"/>
                    <w:left w:val="none" w:sz="0" w:space="0" w:color="auto"/>
                    <w:bottom w:val="none" w:sz="0" w:space="0" w:color="auto"/>
                    <w:right w:val="none" w:sz="0" w:space="0" w:color="auto"/>
                  </w:divBdr>
                </w:div>
                <w:div w:id="290793175">
                  <w:marLeft w:val="60"/>
                  <w:marRight w:val="60"/>
                  <w:marTop w:val="100"/>
                  <w:marBottom w:val="100"/>
                  <w:divBdr>
                    <w:top w:val="none" w:sz="0" w:space="0" w:color="auto"/>
                    <w:left w:val="none" w:sz="0" w:space="0" w:color="auto"/>
                    <w:bottom w:val="none" w:sz="0" w:space="0" w:color="auto"/>
                    <w:right w:val="none" w:sz="0" w:space="0" w:color="auto"/>
                  </w:divBdr>
                </w:div>
                <w:div w:id="462844635">
                  <w:marLeft w:val="60"/>
                  <w:marRight w:val="60"/>
                  <w:marTop w:val="100"/>
                  <w:marBottom w:val="100"/>
                  <w:divBdr>
                    <w:top w:val="none" w:sz="0" w:space="0" w:color="auto"/>
                    <w:left w:val="none" w:sz="0" w:space="0" w:color="auto"/>
                    <w:bottom w:val="none" w:sz="0" w:space="0" w:color="auto"/>
                    <w:right w:val="none" w:sz="0" w:space="0" w:color="auto"/>
                  </w:divBdr>
                </w:div>
                <w:div w:id="1606376283">
                  <w:marLeft w:val="60"/>
                  <w:marRight w:val="60"/>
                  <w:marTop w:val="100"/>
                  <w:marBottom w:val="100"/>
                  <w:divBdr>
                    <w:top w:val="none" w:sz="0" w:space="0" w:color="auto"/>
                    <w:left w:val="none" w:sz="0" w:space="0" w:color="auto"/>
                    <w:bottom w:val="none" w:sz="0" w:space="0" w:color="auto"/>
                    <w:right w:val="none" w:sz="0" w:space="0" w:color="auto"/>
                  </w:divBdr>
                </w:div>
                <w:div w:id="1238393633">
                  <w:marLeft w:val="60"/>
                  <w:marRight w:val="60"/>
                  <w:marTop w:val="100"/>
                  <w:marBottom w:val="100"/>
                  <w:divBdr>
                    <w:top w:val="none" w:sz="0" w:space="0" w:color="auto"/>
                    <w:left w:val="none" w:sz="0" w:space="0" w:color="auto"/>
                    <w:bottom w:val="none" w:sz="0" w:space="0" w:color="auto"/>
                    <w:right w:val="none" w:sz="0" w:space="0" w:color="auto"/>
                  </w:divBdr>
                </w:div>
                <w:div w:id="177087589">
                  <w:marLeft w:val="60"/>
                  <w:marRight w:val="60"/>
                  <w:marTop w:val="100"/>
                  <w:marBottom w:val="100"/>
                  <w:divBdr>
                    <w:top w:val="none" w:sz="0" w:space="0" w:color="auto"/>
                    <w:left w:val="none" w:sz="0" w:space="0" w:color="auto"/>
                    <w:bottom w:val="none" w:sz="0" w:space="0" w:color="auto"/>
                    <w:right w:val="none" w:sz="0" w:space="0" w:color="auto"/>
                  </w:divBdr>
                </w:div>
                <w:div w:id="1274095814">
                  <w:marLeft w:val="60"/>
                  <w:marRight w:val="60"/>
                  <w:marTop w:val="100"/>
                  <w:marBottom w:val="100"/>
                  <w:divBdr>
                    <w:top w:val="none" w:sz="0" w:space="0" w:color="auto"/>
                    <w:left w:val="none" w:sz="0" w:space="0" w:color="auto"/>
                    <w:bottom w:val="none" w:sz="0" w:space="0" w:color="auto"/>
                    <w:right w:val="none" w:sz="0" w:space="0" w:color="auto"/>
                  </w:divBdr>
                </w:div>
                <w:div w:id="1246887969">
                  <w:marLeft w:val="60"/>
                  <w:marRight w:val="60"/>
                  <w:marTop w:val="100"/>
                  <w:marBottom w:val="100"/>
                  <w:divBdr>
                    <w:top w:val="none" w:sz="0" w:space="0" w:color="auto"/>
                    <w:left w:val="none" w:sz="0" w:space="0" w:color="auto"/>
                    <w:bottom w:val="none" w:sz="0" w:space="0" w:color="auto"/>
                    <w:right w:val="none" w:sz="0" w:space="0" w:color="auto"/>
                  </w:divBdr>
                </w:div>
                <w:div w:id="1898204471">
                  <w:marLeft w:val="60"/>
                  <w:marRight w:val="60"/>
                  <w:marTop w:val="100"/>
                  <w:marBottom w:val="100"/>
                  <w:divBdr>
                    <w:top w:val="none" w:sz="0" w:space="0" w:color="auto"/>
                    <w:left w:val="none" w:sz="0" w:space="0" w:color="auto"/>
                    <w:bottom w:val="none" w:sz="0" w:space="0" w:color="auto"/>
                    <w:right w:val="none" w:sz="0" w:space="0" w:color="auto"/>
                  </w:divBdr>
                </w:div>
                <w:div w:id="1712458255">
                  <w:marLeft w:val="60"/>
                  <w:marRight w:val="60"/>
                  <w:marTop w:val="100"/>
                  <w:marBottom w:val="100"/>
                  <w:divBdr>
                    <w:top w:val="none" w:sz="0" w:space="0" w:color="auto"/>
                    <w:left w:val="none" w:sz="0" w:space="0" w:color="auto"/>
                    <w:bottom w:val="none" w:sz="0" w:space="0" w:color="auto"/>
                    <w:right w:val="none" w:sz="0" w:space="0" w:color="auto"/>
                  </w:divBdr>
                  <w:divsChild>
                    <w:div w:id="1159492645">
                      <w:marLeft w:val="0"/>
                      <w:marRight w:val="0"/>
                      <w:marTop w:val="0"/>
                      <w:marBottom w:val="0"/>
                      <w:divBdr>
                        <w:top w:val="none" w:sz="0" w:space="0" w:color="auto"/>
                        <w:left w:val="none" w:sz="0" w:space="0" w:color="auto"/>
                        <w:bottom w:val="none" w:sz="0" w:space="0" w:color="auto"/>
                        <w:right w:val="none" w:sz="0" w:space="0" w:color="auto"/>
                      </w:divBdr>
                    </w:div>
                  </w:divsChild>
                </w:div>
                <w:div w:id="1603222266">
                  <w:marLeft w:val="60"/>
                  <w:marRight w:val="60"/>
                  <w:marTop w:val="100"/>
                  <w:marBottom w:val="100"/>
                  <w:divBdr>
                    <w:top w:val="none" w:sz="0" w:space="0" w:color="auto"/>
                    <w:left w:val="none" w:sz="0" w:space="0" w:color="auto"/>
                    <w:bottom w:val="none" w:sz="0" w:space="0" w:color="auto"/>
                    <w:right w:val="none" w:sz="0" w:space="0" w:color="auto"/>
                  </w:divBdr>
                </w:div>
                <w:div w:id="456144313">
                  <w:marLeft w:val="60"/>
                  <w:marRight w:val="60"/>
                  <w:marTop w:val="100"/>
                  <w:marBottom w:val="100"/>
                  <w:divBdr>
                    <w:top w:val="none" w:sz="0" w:space="0" w:color="auto"/>
                    <w:left w:val="none" w:sz="0" w:space="0" w:color="auto"/>
                    <w:bottom w:val="none" w:sz="0" w:space="0" w:color="auto"/>
                    <w:right w:val="none" w:sz="0" w:space="0" w:color="auto"/>
                  </w:divBdr>
                </w:div>
                <w:div w:id="2147038783">
                  <w:marLeft w:val="60"/>
                  <w:marRight w:val="60"/>
                  <w:marTop w:val="100"/>
                  <w:marBottom w:val="100"/>
                  <w:divBdr>
                    <w:top w:val="none" w:sz="0" w:space="0" w:color="auto"/>
                    <w:left w:val="none" w:sz="0" w:space="0" w:color="auto"/>
                    <w:bottom w:val="none" w:sz="0" w:space="0" w:color="auto"/>
                    <w:right w:val="none" w:sz="0" w:space="0" w:color="auto"/>
                  </w:divBdr>
                </w:div>
                <w:div w:id="477381343">
                  <w:marLeft w:val="60"/>
                  <w:marRight w:val="60"/>
                  <w:marTop w:val="100"/>
                  <w:marBottom w:val="100"/>
                  <w:divBdr>
                    <w:top w:val="none" w:sz="0" w:space="0" w:color="auto"/>
                    <w:left w:val="none" w:sz="0" w:space="0" w:color="auto"/>
                    <w:bottom w:val="none" w:sz="0" w:space="0" w:color="auto"/>
                    <w:right w:val="none" w:sz="0" w:space="0" w:color="auto"/>
                  </w:divBdr>
                </w:div>
                <w:div w:id="61106054">
                  <w:marLeft w:val="60"/>
                  <w:marRight w:val="60"/>
                  <w:marTop w:val="100"/>
                  <w:marBottom w:val="100"/>
                  <w:divBdr>
                    <w:top w:val="none" w:sz="0" w:space="0" w:color="auto"/>
                    <w:left w:val="none" w:sz="0" w:space="0" w:color="auto"/>
                    <w:bottom w:val="none" w:sz="0" w:space="0" w:color="auto"/>
                    <w:right w:val="none" w:sz="0" w:space="0" w:color="auto"/>
                  </w:divBdr>
                </w:div>
                <w:div w:id="693963744">
                  <w:marLeft w:val="60"/>
                  <w:marRight w:val="60"/>
                  <w:marTop w:val="100"/>
                  <w:marBottom w:val="100"/>
                  <w:divBdr>
                    <w:top w:val="none" w:sz="0" w:space="0" w:color="auto"/>
                    <w:left w:val="none" w:sz="0" w:space="0" w:color="auto"/>
                    <w:bottom w:val="none" w:sz="0" w:space="0" w:color="auto"/>
                    <w:right w:val="none" w:sz="0" w:space="0" w:color="auto"/>
                  </w:divBdr>
                  <w:divsChild>
                    <w:div w:id="658383452">
                      <w:marLeft w:val="0"/>
                      <w:marRight w:val="0"/>
                      <w:marTop w:val="0"/>
                      <w:marBottom w:val="0"/>
                      <w:divBdr>
                        <w:top w:val="none" w:sz="0" w:space="0" w:color="auto"/>
                        <w:left w:val="none" w:sz="0" w:space="0" w:color="auto"/>
                        <w:bottom w:val="none" w:sz="0" w:space="0" w:color="auto"/>
                        <w:right w:val="none" w:sz="0" w:space="0" w:color="auto"/>
                      </w:divBdr>
                    </w:div>
                  </w:divsChild>
                </w:div>
                <w:div w:id="329604380">
                  <w:marLeft w:val="60"/>
                  <w:marRight w:val="60"/>
                  <w:marTop w:val="100"/>
                  <w:marBottom w:val="100"/>
                  <w:divBdr>
                    <w:top w:val="none" w:sz="0" w:space="0" w:color="auto"/>
                    <w:left w:val="none" w:sz="0" w:space="0" w:color="auto"/>
                    <w:bottom w:val="none" w:sz="0" w:space="0" w:color="auto"/>
                    <w:right w:val="none" w:sz="0" w:space="0" w:color="auto"/>
                  </w:divBdr>
                </w:div>
                <w:div w:id="683245424">
                  <w:marLeft w:val="60"/>
                  <w:marRight w:val="60"/>
                  <w:marTop w:val="100"/>
                  <w:marBottom w:val="100"/>
                  <w:divBdr>
                    <w:top w:val="none" w:sz="0" w:space="0" w:color="auto"/>
                    <w:left w:val="none" w:sz="0" w:space="0" w:color="auto"/>
                    <w:bottom w:val="none" w:sz="0" w:space="0" w:color="auto"/>
                    <w:right w:val="none" w:sz="0" w:space="0" w:color="auto"/>
                  </w:divBdr>
                </w:div>
                <w:div w:id="734856693">
                  <w:marLeft w:val="60"/>
                  <w:marRight w:val="60"/>
                  <w:marTop w:val="100"/>
                  <w:marBottom w:val="100"/>
                  <w:divBdr>
                    <w:top w:val="none" w:sz="0" w:space="0" w:color="auto"/>
                    <w:left w:val="none" w:sz="0" w:space="0" w:color="auto"/>
                    <w:bottom w:val="none" w:sz="0" w:space="0" w:color="auto"/>
                    <w:right w:val="none" w:sz="0" w:space="0" w:color="auto"/>
                  </w:divBdr>
                </w:div>
                <w:div w:id="263340222">
                  <w:marLeft w:val="60"/>
                  <w:marRight w:val="60"/>
                  <w:marTop w:val="100"/>
                  <w:marBottom w:val="100"/>
                  <w:divBdr>
                    <w:top w:val="none" w:sz="0" w:space="0" w:color="auto"/>
                    <w:left w:val="none" w:sz="0" w:space="0" w:color="auto"/>
                    <w:bottom w:val="none" w:sz="0" w:space="0" w:color="auto"/>
                    <w:right w:val="none" w:sz="0" w:space="0" w:color="auto"/>
                  </w:divBdr>
                </w:div>
                <w:div w:id="1731886027">
                  <w:marLeft w:val="60"/>
                  <w:marRight w:val="60"/>
                  <w:marTop w:val="100"/>
                  <w:marBottom w:val="100"/>
                  <w:divBdr>
                    <w:top w:val="none" w:sz="0" w:space="0" w:color="auto"/>
                    <w:left w:val="none" w:sz="0" w:space="0" w:color="auto"/>
                    <w:bottom w:val="none" w:sz="0" w:space="0" w:color="auto"/>
                    <w:right w:val="none" w:sz="0" w:space="0" w:color="auto"/>
                  </w:divBdr>
                </w:div>
                <w:div w:id="1445151813">
                  <w:marLeft w:val="60"/>
                  <w:marRight w:val="60"/>
                  <w:marTop w:val="100"/>
                  <w:marBottom w:val="100"/>
                  <w:divBdr>
                    <w:top w:val="none" w:sz="0" w:space="0" w:color="auto"/>
                    <w:left w:val="none" w:sz="0" w:space="0" w:color="auto"/>
                    <w:bottom w:val="none" w:sz="0" w:space="0" w:color="auto"/>
                    <w:right w:val="none" w:sz="0" w:space="0" w:color="auto"/>
                  </w:divBdr>
                </w:div>
                <w:div w:id="459954485">
                  <w:marLeft w:val="60"/>
                  <w:marRight w:val="60"/>
                  <w:marTop w:val="100"/>
                  <w:marBottom w:val="100"/>
                  <w:divBdr>
                    <w:top w:val="none" w:sz="0" w:space="0" w:color="auto"/>
                    <w:left w:val="none" w:sz="0" w:space="0" w:color="auto"/>
                    <w:bottom w:val="none" w:sz="0" w:space="0" w:color="auto"/>
                    <w:right w:val="none" w:sz="0" w:space="0" w:color="auto"/>
                  </w:divBdr>
                </w:div>
                <w:div w:id="1092238260">
                  <w:marLeft w:val="60"/>
                  <w:marRight w:val="60"/>
                  <w:marTop w:val="100"/>
                  <w:marBottom w:val="100"/>
                  <w:divBdr>
                    <w:top w:val="none" w:sz="0" w:space="0" w:color="auto"/>
                    <w:left w:val="none" w:sz="0" w:space="0" w:color="auto"/>
                    <w:bottom w:val="none" w:sz="0" w:space="0" w:color="auto"/>
                    <w:right w:val="none" w:sz="0" w:space="0" w:color="auto"/>
                  </w:divBdr>
                  <w:divsChild>
                    <w:div w:id="1887255661">
                      <w:marLeft w:val="0"/>
                      <w:marRight w:val="0"/>
                      <w:marTop w:val="0"/>
                      <w:marBottom w:val="0"/>
                      <w:divBdr>
                        <w:top w:val="none" w:sz="0" w:space="0" w:color="auto"/>
                        <w:left w:val="none" w:sz="0" w:space="0" w:color="auto"/>
                        <w:bottom w:val="none" w:sz="0" w:space="0" w:color="auto"/>
                        <w:right w:val="none" w:sz="0" w:space="0" w:color="auto"/>
                      </w:divBdr>
                    </w:div>
                  </w:divsChild>
                </w:div>
                <w:div w:id="134415843">
                  <w:marLeft w:val="60"/>
                  <w:marRight w:val="60"/>
                  <w:marTop w:val="100"/>
                  <w:marBottom w:val="100"/>
                  <w:divBdr>
                    <w:top w:val="none" w:sz="0" w:space="0" w:color="auto"/>
                    <w:left w:val="none" w:sz="0" w:space="0" w:color="auto"/>
                    <w:bottom w:val="none" w:sz="0" w:space="0" w:color="auto"/>
                    <w:right w:val="none" w:sz="0" w:space="0" w:color="auto"/>
                  </w:divBdr>
                </w:div>
                <w:div w:id="1720281198">
                  <w:marLeft w:val="60"/>
                  <w:marRight w:val="60"/>
                  <w:marTop w:val="100"/>
                  <w:marBottom w:val="100"/>
                  <w:divBdr>
                    <w:top w:val="none" w:sz="0" w:space="0" w:color="auto"/>
                    <w:left w:val="none" w:sz="0" w:space="0" w:color="auto"/>
                    <w:bottom w:val="none" w:sz="0" w:space="0" w:color="auto"/>
                    <w:right w:val="none" w:sz="0" w:space="0" w:color="auto"/>
                  </w:divBdr>
                </w:div>
                <w:div w:id="1612661645">
                  <w:marLeft w:val="60"/>
                  <w:marRight w:val="60"/>
                  <w:marTop w:val="100"/>
                  <w:marBottom w:val="100"/>
                  <w:divBdr>
                    <w:top w:val="none" w:sz="0" w:space="0" w:color="auto"/>
                    <w:left w:val="none" w:sz="0" w:space="0" w:color="auto"/>
                    <w:bottom w:val="none" w:sz="0" w:space="0" w:color="auto"/>
                    <w:right w:val="none" w:sz="0" w:space="0" w:color="auto"/>
                  </w:divBdr>
                </w:div>
                <w:div w:id="62605959">
                  <w:marLeft w:val="60"/>
                  <w:marRight w:val="60"/>
                  <w:marTop w:val="100"/>
                  <w:marBottom w:val="100"/>
                  <w:divBdr>
                    <w:top w:val="none" w:sz="0" w:space="0" w:color="auto"/>
                    <w:left w:val="none" w:sz="0" w:space="0" w:color="auto"/>
                    <w:bottom w:val="none" w:sz="0" w:space="0" w:color="auto"/>
                    <w:right w:val="none" w:sz="0" w:space="0" w:color="auto"/>
                  </w:divBdr>
                </w:div>
                <w:div w:id="950018924">
                  <w:marLeft w:val="60"/>
                  <w:marRight w:val="60"/>
                  <w:marTop w:val="100"/>
                  <w:marBottom w:val="100"/>
                  <w:divBdr>
                    <w:top w:val="none" w:sz="0" w:space="0" w:color="auto"/>
                    <w:left w:val="none" w:sz="0" w:space="0" w:color="auto"/>
                    <w:bottom w:val="none" w:sz="0" w:space="0" w:color="auto"/>
                    <w:right w:val="none" w:sz="0" w:space="0" w:color="auto"/>
                  </w:divBdr>
                </w:div>
                <w:div w:id="1967539424">
                  <w:marLeft w:val="60"/>
                  <w:marRight w:val="60"/>
                  <w:marTop w:val="100"/>
                  <w:marBottom w:val="100"/>
                  <w:divBdr>
                    <w:top w:val="none" w:sz="0" w:space="0" w:color="auto"/>
                    <w:left w:val="none" w:sz="0" w:space="0" w:color="auto"/>
                    <w:bottom w:val="none" w:sz="0" w:space="0" w:color="auto"/>
                    <w:right w:val="none" w:sz="0" w:space="0" w:color="auto"/>
                  </w:divBdr>
                </w:div>
                <w:div w:id="1679574842">
                  <w:marLeft w:val="60"/>
                  <w:marRight w:val="60"/>
                  <w:marTop w:val="100"/>
                  <w:marBottom w:val="100"/>
                  <w:divBdr>
                    <w:top w:val="none" w:sz="0" w:space="0" w:color="auto"/>
                    <w:left w:val="none" w:sz="0" w:space="0" w:color="auto"/>
                    <w:bottom w:val="none" w:sz="0" w:space="0" w:color="auto"/>
                    <w:right w:val="none" w:sz="0" w:space="0" w:color="auto"/>
                  </w:divBdr>
                </w:div>
                <w:div w:id="811942249">
                  <w:marLeft w:val="60"/>
                  <w:marRight w:val="60"/>
                  <w:marTop w:val="100"/>
                  <w:marBottom w:val="100"/>
                  <w:divBdr>
                    <w:top w:val="none" w:sz="0" w:space="0" w:color="auto"/>
                    <w:left w:val="none" w:sz="0" w:space="0" w:color="auto"/>
                    <w:bottom w:val="none" w:sz="0" w:space="0" w:color="auto"/>
                    <w:right w:val="none" w:sz="0" w:space="0" w:color="auto"/>
                  </w:divBdr>
                  <w:divsChild>
                    <w:div w:id="252401228">
                      <w:marLeft w:val="0"/>
                      <w:marRight w:val="0"/>
                      <w:marTop w:val="0"/>
                      <w:marBottom w:val="0"/>
                      <w:divBdr>
                        <w:top w:val="none" w:sz="0" w:space="0" w:color="auto"/>
                        <w:left w:val="none" w:sz="0" w:space="0" w:color="auto"/>
                        <w:bottom w:val="none" w:sz="0" w:space="0" w:color="auto"/>
                        <w:right w:val="none" w:sz="0" w:space="0" w:color="auto"/>
                      </w:divBdr>
                    </w:div>
                  </w:divsChild>
                </w:div>
                <w:div w:id="29302967">
                  <w:marLeft w:val="60"/>
                  <w:marRight w:val="60"/>
                  <w:marTop w:val="100"/>
                  <w:marBottom w:val="100"/>
                  <w:divBdr>
                    <w:top w:val="none" w:sz="0" w:space="0" w:color="auto"/>
                    <w:left w:val="none" w:sz="0" w:space="0" w:color="auto"/>
                    <w:bottom w:val="none" w:sz="0" w:space="0" w:color="auto"/>
                    <w:right w:val="none" w:sz="0" w:space="0" w:color="auto"/>
                  </w:divBdr>
                </w:div>
                <w:div w:id="320697393">
                  <w:marLeft w:val="60"/>
                  <w:marRight w:val="60"/>
                  <w:marTop w:val="100"/>
                  <w:marBottom w:val="100"/>
                  <w:divBdr>
                    <w:top w:val="none" w:sz="0" w:space="0" w:color="auto"/>
                    <w:left w:val="none" w:sz="0" w:space="0" w:color="auto"/>
                    <w:bottom w:val="none" w:sz="0" w:space="0" w:color="auto"/>
                    <w:right w:val="none" w:sz="0" w:space="0" w:color="auto"/>
                  </w:divBdr>
                </w:div>
                <w:div w:id="916327969">
                  <w:marLeft w:val="60"/>
                  <w:marRight w:val="60"/>
                  <w:marTop w:val="100"/>
                  <w:marBottom w:val="100"/>
                  <w:divBdr>
                    <w:top w:val="none" w:sz="0" w:space="0" w:color="auto"/>
                    <w:left w:val="none" w:sz="0" w:space="0" w:color="auto"/>
                    <w:bottom w:val="none" w:sz="0" w:space="0" w:color="auto"/>
                    <w:right w:val="none" w:sz="0" w:space="0" w:color="auto"/>
                  </w:divBdr>
                </w:div>
                <w:div w:id="207377052">
                  <w:marLeft w:val="60"/>
                  <w:marRight w:val="60"/>
                  <w:marTop w:val="100"/>
                  <w:marBottom w:val="100"/>
                  <w:divBdr>
                    <w:top w:val="none" w:sz="0" w:space="0" w:color="auto"/>
                    <w:left w:val="none" w:sz="0" w:space="0" w:color="auto"/>
                    <w:bottom w:val="none" w:sz="0" w:space="0" w:color="auto"/>
                    <w:right w:val="none" w:sz="0" w:space="0" w:color="auto"/>
                  </w:divBdr>
                </w:div>
                <w:div w:id="1202324831">
                  <w:marLeft w:val="60"/>
                  <w:marRight w:val="60"/>
                  <w:marTop w:val="100"/>
                  <w:marBottom w:val="100"/>
                  <w:divBdr>
                    <w:top w:val="none" w:sz="0" w:space="0" w:color="auto"/>
                    <w:left w:val="none" w:sz="0" w:space="0" w:color="auto"/>
                    <w:bottom w:val="none" w:sz="0" w:space="0" w:color="auto"/>
                    <w:right w:val="none" w:sz="0" w:space="0" w:color="auto"/>
                  </w:divBdr>
                </w:div>
                <w:div w:id="666515460">
                  <w:marLeft w:val="60"/>
                  <w:marRight w:val="60"/>
                  <w:marTop w:val="100"/>
                  <w:marBottom w:val="100"/>
                  <w:divBdr>
                    <w:top w:val="none" w:sz="0" w:space="0" w:color="auto"/>
                    <w:left w:val="none" w:sz="0" w:space="0" w:color="auto"/>
                    <w:bottom w:val="none" w:sz="0" w:space="0" w:color="auto"/>
                    <w:right w:val="none" w:sz="0" w:space="0" w:color="auto"/>
                  </w:divBdr>
                </w:div>
                <w:div w:id="63912158">
                  <w:marLeft w:val="60"/>
                  <w:marRight w:val="60"/>
                  <w:marTop w:val="100"/>
                  <w:marBottom w:val="100"/>
                  <w:divBdr>
                    <w:top w:val="none" w:sz="0" w:space="0" w:color="auto"/>
                    <w:left w:val="none" w:sz="0" w:space="0" w:color="auto"/>
                    <w:bottom w:val="none" w:sz="0" w:space="0" w:color="auto"/>
                    <w:right w:val="none" w:sz="0" w:space="0" w:color="auto"/>
                  </w:divBdr>
                </w:div>
                <w:div w:id="294870726">
                  <w:marLeft w:val="60"/>
                  <w:marRight w:val="60"/>
                  <w:marTop w:val="100"/>
                  <w:marBottom w:val="100"/>
                  <w:divBdr>
                    <w:top w:val="none" w:sz="0" w:space="0" w:color="auto"/>
                    <w:left w:val="none" w:sz="0" w:space="0" w:color="auto"/>
                    <w:bottom w:val="none" w:sz="0" w:space="0" w:color="auto"/>
                    <w:right w:val="none" w:sz="0" w:space="0" w:color="auto"/>
                  </w:divBdr>
                  <w:divsChild>
                    <w:div w:id="922027639">
                      <w:marLeft w:val="0"/>
                      <w:marRight w:val="0"/>
                      <w:marTop w:val="0"/>
                      <w:marBottom w:val="0"/>
                      <w:divBdr>
                        <w:top w:val="none" w:sz="0" w:space="0" w:color="auto"/>
                        <w:left w:val="none" w:sz="0" w:space="0" w:color="auto"/>
                        <w:bottom w:val="none" w:sz="0" w:space="0" w:color="auto"/>
                        <w:right w:val="none" w:sz="0" w:space="0" w:color="auto"/>
                      </w:divBdr>
                    </w:div>
                  </w:divsChild>
                </w:div>
                <w:div w:id="2125225897">
                  <w:marLeft w:val="60"/>
                  <w:marRight w:val="60"/>
                  <w:marTop w:val="100"/>
                  <w:marBottom w:val="100"/>
                  <w:divBdr>
                    <w:top w:val="none" w:sz="0" w:space="0" w:color="auto"/>
                    <w:left w:val="none" w:sz="0" w:space="0" w:color="auto"/>
                    <w:bottom w:val="none" w:sz="0" w:space="0" w:color="auto"/>
                    <w:right w:val="none" w:sz="0" w:space="0" w:color="auto"/>
                  </w:divBdr>
                </w:div>
                <w:div w:id="193353858">
                  <w:marLeft w:val="60"/>
                  <w:marRight w:val="60"/>
                  <w:marTop w:val="100"/>
                  <w:marBottom w:val="100"/>
                  <w:divBdr>
                    <w:top w:val="none" w:sz="0" w:space="0" w:color="auto"/>
                    <w:left w:val="none" w:sz="0" w:space="0" w:color="auto"/>
                    <w:bottom w:val="none" w:sz="0" w:space="0" w:color="auto"/>
                    <w:right w:val="none" w:sz="0" w:space="0" w:color="auto"/>
                  </w:divBdr>
                </w:div>
                <w:div w:id="393044221">
                  <w:marLeft w:val="60"/>
                  <w:marRight w:val="60"/>
                  <w:marTop w:val="100"/>
                  <w:marBottom w:val="100"/>
                  <w:divBdr>
                    <w:top w:val="none" w:sz="0" w:space="0" w:color="auto"/>
                    <w:left w:val="none" w:sz="0" w:space="0" w:color="auto"/>
                    <w:bottom w:val="none" w:sz="0" w:space="0" w:color="auto"/>
                    <w:right w:val="none" w:sz="0" w:space="0" w:color="auto"/>
                  </w:divBdr>
                </w:div>
                <w:div w:id="1933007093">
                  <w:marLeft w:val="60"/>
                  <w:marRight w:val="60"/>
                  <w:marTop w:val="100"/>
                  <w:marBottom w:val="100"/>
                  <w:divBdr>
                    <w:top w:val="none" w:sz="0" w:space="0" w:color="auto"/>
                    <w:left w:val="none" w:sz="0" w:space="0" w:color="auto"/>
                    <w:bottom w:val="none" w:sz="0" w:space="0" w:color="auto"/>
                    <w:right w:val="none" w:sz="0" w:space="0" w:color="auto"/>
                  </w:divBdr>
                </w:div>
                <w:div w:id="1657370710">
                  <w:marLeft w:val="60"/>
                  <w:marRight w:val="60"/>
                  <w:marTop w:val="100"/>
                  <w:marBottom w:val="100"/>
                  <w:divBdr>
                    <w:top w:val="none" w:sz="0" w:space="0" w:color="auto"/>
                    <w:left w:val="none" w:sz="0" w:space="0" w:color="auto"/>
                    <w:bottom w:val="none" w:sz="0" w:space="0" w:color="auto"/>
                    <w:right w:val="none" w:sz="0" w:space="0" w:color="auto"/>
                  </w:divBdr>
                </w:div>
                <w:div w:id="505897617">
                  <w:marLeft w:val="60"/>
                  <w:marRight w:val="60"/>
                  <w:marTop w:val="100"/>
                  <w:marBottom w:val="100"/>
                  <w:divBdr>
                    <w:top w:val="none" w:sz="0" w:space="0" w:color="auto"/>
                    <w:left w:val="none" w:sz="0" w:space="0" w:color="auto"/>
                    <w:bottom w:val="none" w:sz="0" w:space="0" w:color="auto"/>
                    <w:right w:val="none" w:sz="0" w:space="0" w:color="auto"/>
                  </w:divBdr>
                </w:div>
                <w:div w:id="203179804">
                  <w:marLeft w:val="60"/>
                  <w:marRight w:val="60"/>
                  <w:marTop w:val="100"/>
                  <w:marBottom w:val="100"/>
                  <w:divBdr>
                    <w:top w:val="none" w:sz="0" w:space="0" w:color="auto"/>
                    <w:left w:val="none" w:sz="0" w:space="0" w:color="auto"/>
                    <w:bottom w:val="none" w:sz="0" w:space="0" w:color="auto"/>
                    <w:right w:val="none" w:sz="0" w:space="0" w:color="auto"/>
                  </w:divBdr>
                </w:div>
                <w:div w:id="72817782">
                  <w:marLeft w:val="60"/>
                  <w:marRight w:val="60"/>
                  <w:marTop w:val="100"/>
                  <w:marBottom w:val="100"/>
                  <w:divBdr>
                    <w:top w:val="none" w:sz="0" w:space="0" w:color="auto"/>
                    <w:left w:val="none" w:sz="0" w:space="0" w:color="auto"/>
                    <w:bottom w:val="none" w:sz="0" w:space="0" w:color="auto"/>
                    <w:right w:val="none" w:sz="0" w:space="0" w:color="auto"/>
                  </w:divBdr>
                  <w:divsChild>
                    <w:div w:id="124081018">
                      <w:marLeft w:val="0"/>
                      <w:marRight w:val="0"/>
                      <w:marTop w:val="0"/>
                      <w:marBottom w:val="0"/>
                      <w:divBdr>
                        <w:top w:val="none" w:sz="0" w:space="0" w:color="auto"/>
                        <w:left w:val="none" w:sz="0" w:space="0" w:color="auto"/>
                        <w:bottom w:val="none" w:sz="0" w:space="0" w:color="auto"/>
                        <w:right w:val="none" w:sz="0" w:space="0" w:color="auto"/>
                      </w:divBdr>
                    </w:div>
                  </w:divsChild>
                </w:div>
                <w:div w:id="1497913394">
                  <w:marLeft w:val="60"/>
                  <w:marRight w:val="60"/>
                  <w:marTop w:val="100"/>
                  <w:marBottom w:val="100"/>
                  <w:divBdr>
                    <w:top w:val="none" w:sz="0" w:space="0" w:color="auto"/>
                    <w:left w:val="none" w:sz="0" w:space="0" w:color="auto"/>
                    <w:bottom w:val="none" w:sz="0" w:space="0" w:color="auto"/>
                    <w:right w:val="none" w:sz="0" w:space="0" w:color="auto"/>
                  </w:divBdr>
                </w:div>
                <w:div w:id="392002976">
                  <w:marLeft w:val="60"/>
                  <w:marRight w:val="60"/>
                  <w:marTop w:val="100"/>
                  <w:marBottom w:val="100"/>
                  <w:divBdr>
                    <w:top w:val="none" w:sz="0" w:space="0" w:color="auto"/>
                    <w:left w:val="none" w:sz="0" w:space="0" w:color="auto"/>
                    <w:bottom w:val="none" w:sz="0" w:space="0" w:color="auto"/>
                    <w:right w:val="none" w:sz="0" w:space="0" w:color="auto"/>
                  </w:divBdr>
                </w:div>
                <w:div w:id="98720663">
                  <w:marLeft w:val="60"/>
                  <w:marRight w:val="60"/>
                  <w:marTop w:val="100"/>
                  <w:marBottom w:val="100"/>
                  <w:divBdr>
                    <w:top w:val="none" w:sz="0" w:space="0" w:color="auto"/>
                    <w:left w:val="none" w:sz="0" w:space="0" w:color="auto"/>
                    <w:bottom w:val="none" w:sz="0" w:space="0" w:color="auto"/>
                    <w:right w:val="none" w:sz="0" w:space="0" w:color="auto"/>
                  </w:divBdr>
                </w:div>
                <w:div w:id="1833794382">
                  <w:marLeft w:val="60"/>
                  <w:marRight w:val="60"/>
                  <w:marTop w:val="100"/>
                  <w:marBottom w:val="100"/>
                  <w:divBdr>
                    <w:top w:val="none" w:sz="0" w:space="0" w:color="auto"/>
                    <w:left w:val="none" w:sz="0" w:space="0" w:color="auto"/>
                    <w:bottom w:val="none" w:sz="0" w:space="0" w:color="auto"/>
                    <w:right w:val="none" w:sz="0" w:space="0" w:color="auto"/>
                  </w:divBdr>
                  <w:divsChild>
                    <w:div w:id="1620405672">
                      <w:marLeft w:val="0"/>
                      <w:marRight w:val="0"/>
                      <w:marTop w:val="0"/>
                      <w:marBottom w:val="0"/>
                      <w:divBdr>
                        <w:top w:val="none" w:sz="0" w:space="0" w:color="auto"/>
                        <w:left w:val="none" w:sz="0" w:space="0" w:color="auto"/>
                        <w:bottom w:val="none" w:sz="0" w:space="0" w:color="auto"/>
                        <w:right w:val="none" w:sz="0" w:space="0" w:color="auto"/>
                      </w:divBdr>
                    </w:div>
                  </w:divsChild>
                </w:div>
                <w:div w:id="110125862">
                  <w:marLeft w:val="60"/>
                  <w:marRight w:val="60"/>
                  <w:marTop w:val="100"/>
                  <w:marBottom w:val="100"/>
                  <w:divBdr>
                    <w:top w:val="none" w:sz="0" w:space="0" w:color="auto"/>
                    <w:left w:val="none" w:sz="0" w:space="0" w:color="auto"/>
                    <w:bottom w:val="none" w:sz="0" w:space="0" w:color="auto"/>
                    <w:right w:val="none" w:sz="0" w:space="0" w:color="auto"/>
                  </w:divBdr>
                </w:div>
                <w:div w:id="1412195401">
                  <w:marLeft w:val="60"/>
                  <w:marRight w:val="60"/>
                  <w:marTop w:val="100"/>
                  <w:marBottom w:val="100"/>
                  <w:divBdr>
                    <w:top w:val="none" w:sz="0" w:space="0" w:color="auto"/>
                    <w:left w:val="none" w:sz="0" w:space="0" w:color="auto"/>
                    <w:bottom w:val="none" w:sz="0" w:space="0" w:color="auto"/>
                    <w:right w:val="none" w:sz="0" w:space="0" w:color="auto"/>
                  </w:divBdr>
                </w:div>
                <w:div w:id="1744645013">
                  <w:marLeft w:val="60"/>
                  <w:marRight w:val="60"/>
                  <w:marTop w:val="100"/>
                  <w:marBottom w:val="100"/>
                  <w:divBdr>
                    <w:top w:val="none" w:sz="0" w:space="0" w:color="auto"/>
                    <w:left w:val="none" w:sz="0" w:space="0" w:color="auto"/>
                    <w:bottom w:val="none" w:sz="0" w:space="0" w:color="auto"/>
                    <w:right w:val="none" w:sz="0" w:space="0" w:color="auto"/>
                  </w:divBdr>
                </w:div>
                <w:div w:id="421679649">
                  <w:marLeft w:val="60"/>
                  <w:marRight w:val="60"/>
                  <w:marTop w:val="100"/>
                  <w:marBottom w:val="100"/>
                  <w:divBdr>
                    <w:top w:val="none" w:sz="0" w:space="0" w:color="auto"/>
                    <w:left w:val="none" w:sz="0" w:space="0" w:color="auto"/>
                    <w:bottom w:val="none" w:sz="0" w:space="0" w:color="auto"/>
                    <w:right w:val="none" w:sz="0" w:space="0" w:color="auto"/>
                  </w:divBdr>
                </w:div>
                <w:div w:id="1530607859">
                  <w:marLeft w:val="60"/>
                  <w:marRight w:val="60"/>
                  <w:marTop w:val="100"/>
                  <w:marBottom w:val="100"/>
                  <w:divBdr>
                    <w:top w:val="none" w:sz="0" w:space="0" w:color="auto"/>
                    <w:left w:val="none" w:sz="0" w:space="0" w:color="auto"/>
                    <w:bottom w:val="none" w:sz="0" w:space="0" w:color="auto"/>
                    <w:right w:val="none" w:sz="0" w:space="0" w:color="auto"/>
                  </w:divBdr>
                </w:div>
                <w:div w:id="1243612383">
                  <w:marLeft w:val="60"/>
                  <w:marRight w:val="60"/>
                  <w:marTop w:val="100"/>
                  <w:marBottom w:val="100"/>
                  <w:divBdr>
                    <w:top w:val="none" w:sz="0" w:space="0" w:color="auto"/>
                    <w:left w:val="none" w:sz="0" w:space="0" w:color="auto"/>
                    <w:bottom w:val="none" w:sz="0" w:space="0" w:color="auto"/>
                    <w:right w:val="none" w:sz="0" w:space="0" w:color="auto"/>
                  </w:divBdr>
                </w:div>
                <w:div w:id="2062360721">
                  <w:marLeft w:val="60"/>
                  <w:marRight w:val="60"/>
                  <w:marTop w:val="100"/>
                  <w:marBottom w:val="100"/>
                  <w:divBdr>
                    <w:top w:val="none" w:sz="0" w:space="0" w:color="auto"/>
                    <w:left w:val="none" w:sz="0" w:space="0" w:color="auto"/>
                    <w:bottom w:val="none" w:sz="0" w:space="0" w:color="auto"/>
                    <w:right w:val="none" w:sz="0" w:space="0" w:color="auto"/>
                  </w:divBdr>
                </w:div>
                <w:div w:id="1916888488">
                  <w:marLeft w:val="60"/>
                  <w:marRight w:val="60"/>
                  <w:marTop w:val="100"/>
                  <w:marBottom w:val="100"/>
                  <w:divBdr>
                    <w:top w:val="none" w:sz="0" w:space="0" w:color="auto"/>
                    <w:left w:val="none" w:sz="0" w:space="0" w:color="auto"/>
                    <w:bottom w:val="none" w:sz="0" w:space="0" w:color="auto"/>
                    <w:right w:val="none" w:sz="0" w:space="0" w:color="auto"/>
                  </w:divBdr>
                </w:div>
                <w:div w:id="1998145885">
                  <w:marLeft w:val="60"/>
                  <w:marRight w:val="60"/>
                  <w:marTop w:val="100"/>
                  <w:marBottom w:val="100"/>
                  <w:divBdr>
                    <w:top w:val="none" w:sz="0" w:space="0" w:color="auto"/>
                    <w:left w:val="none" w:sz="0" w:space="0" w:color="auto"/>
                    <w:bottom w:val="none" w:sz="0" w:space="0" w:color="auto"/>
                    <w:right w:val="none" w:sz="0" w:space="0" w:color="auto"/>
                  </w:divBdr>
                </w:div>
                <w:div w:id="309795425">
                  <w:marLeft w:val="60"/>
                  <w:marRight w:val="60"/>
                  <w:marTop w:val="100"/>
                  <w:marBottom w:val="100"/>
                  <w:divBdr>
                    <w:top w:val="none" w:sz="0" w:space="0" w:color="auto"/>
                    <w:left w:val="none" w:sz="0" w:space="0" w:color="auto"/>
                    <w:bottom w:val="none" w:sz="0" w:space="0" w:color="auto"/>
                    <w:right w:val="none" w:sz="0" w:space="0" w:color="auto"/>
                  </w:divBdr>
                </w:div>
                <w:div w:id="421494725">
                  <w:marLeft w:val="60"/>
                  <w:marRight w:val="60"/>
                  <w:marTop w:val="100"/>
                  <w:marBottom w:val="100"/>
                  <w:divBdr>
                    <w:top w:val="none" w:sz="0" w:space="0" w:color="auto"/>
                    <w:left w:val="none" w:sz="0" w:space="0" w:color="auto"/>
                    <w:bottom w:val="none" w:sz="0" w:space="0" w:color="auto"/>
                    <w:right w:val="none" w:sz="0" w:space="0" w:color="auto"/>
                  </w:divBdr>
                </w:div>
                <w:div w:id="1524367952">
                  <w:marLeft w:val="60"/>
                  <w:marRight w:val="60"/>
                  <w:marTop w:val="100"/>
                  <w:marBottom w:val="100"/>
                  <w:divBdr>
                    <w:top w:val="none" w:sz="0" w:space="0" w:color="auto"/>
                    <w:left w:val="none" w:sz="0" w:space="0" w:color="auto"/>
                    <w:bottom w:val="none" w:sz="0" w:space="0" w:color="auto"/>
                    <w:right w:val="none" w:sz="0" w:space="0" w:color="auto"/>
                  </w:divBdr>
                </w:div>
              </w:divsChild>
            </w:div>
            <w:div w:id="553277494">
              <w:marLeft w:val="60"/>
              <w:marRight w:val="60"/>
              <w:marTop w:val="100"/>
              <w:marBottom w:val="100"/>
              <w:divBdr>
                <w:top w:val="none" w:sz="0" w:space="0" w:color="auto"/>
                <w:left w:val="none" w:sz="0" w:space="0" w:color="auto"/>
                <w:bottom w:val="none" w:sz="0" w:space="0" w:color="auto"/>
                <w:right w:val="none" w:sz="0" w:space="0" w:color="auto"/>
              </w:divBdr>
            </w:div>
            <w:div w:id="688146000">
              <w:marLeft w:val="60"/>
              <w:marRight w:val="60"/>
              <w:marTop w:val="100"/>
              <w:marBottom w:val="100"/>
              <w:divBdr>
                <w:top w:val="none" w:sz="0" w:space="0" w:color="auto"/>
                <w:left w:val="none" w:sz="0" w:space="0" w:color="auto"/>
                <w:bottom w:val="none" w:sz="0" w:space="0" w:color="auto"/>
                <w:right w:val="none" w:sz="0" w:space="0" w:color="auto"/>
              </w:divBdr>
            </w:div>
            <w:div w:id="65809002">
              <w:marLeft w:val="60"/>
              <w:marRight w:val="60"/>
              <w:marTop w:val="100"/>
              <w:marBottom w:val="100"/>
              <w:divBdr>
                <w:top w:val="none" w:sz="0" w:space="0" w:color="auto"/>
                <w:left w:val="none" w:sz="0" w:space="0" w:color="auto"/>
                <w:bottom w:val="none" w:sz="0" w:space="0" w:color="auto"/>
                <w:right w:val="none" w:sz="0" w:space="0" w:color="auto"/>
              </w:divBdr>
            </w:div>
            <w:div w:id="872110110">
              <w:marLeft w:val="60"/>
              <w:marRight w:val="60"/>
              <w:marTop w:val="100"/>
              <w:marBottom w:val="100"/>
              <w:divBdr>
                <w:top w:val="none" w:sz="0" w:space="0" w:color="auto"/>
                <w:left w:val="none" w:sz="0" w:space="0" w:color="auto"/>
                <w:bottom w:val="none" w:sz="0" w:space="0" w:color="auto"/>
                <w:right w:val="none" w:sz="0" w:space="0" w:color="auto"/>
              </w:divBdr>
            </w:div>
            <w:div w:id="361319651">
              <w:marLeft w:val="60"/>
              <w:marRight w:val="60"/>
              <w:marTop w:val="100"/>
              <w:marBottom w:val="100"/>
              <w:divBdr>
                <w:top w:val="none" w:sz="0" w:space="0" w:color="auto"/>
                <w:left w:val="none" w:sz="0" w:space="0" w:color="auto"/>
                <w:bottom w:val="none" w:sz="0" w:space="0" w:color="auto"/>
                <w:right w:val="none" w:sz="0" w:space="0" w:color="auto"/>
              </w:divBdr>
            </w:div>
            <w:div w:id="1153720218">
              <w:marLeft w:val="60"/>
              <w:marRight w:val="60"/>
              <w:marTop w:val="100"/>
              <w:marBottom w:val="100"/>
              <w:divBdr>
                <w:top w:val="none" w:sz="0" w:space="0" w:color="auto"/>
                <w:left w:val="none" w:sz="0" w:space="0" w:color="auto"/>
                <w:bottom w:val="none" w:sz="0" w:space="0" w:color="auto"/>
                <w:right w:val="none" w:sz="0" w:space="0" w:color="auto"/>
              </w:divBdr>
            </w:div>
            <w:div w:id="1151366482">
              <w:marLeft w:val="60"/>
              <w:marRight w:val="60"/>
              <w:marTop w:val="100"/>
              <w:marBottom w:val="100"/>
              <w:divBdr>
                <w:top w:val="none" w:sz="0" w:space="0" w:color="auto"/>
                <w:left w:val="none" w:sz="0" w:space="0" w:color="auto"/>
                <w:bottom w:val="none" w:sz="0" w:space="0" w:color="auto"/>
                <w:right w:val="none" w:sz="0" w:space="0" w:color="auto"/>
              </w:divBdr>
            </w:div>
            <w:div w:id="1937053376">
              <w:marLeft w:val="60"/>
              <w:marRight w:val="60"/>
              <w:marTop w:val="100"/>
              <w:marBottom w:val="100"/>
              <w:divBdr>
                <w:top w:val="none" w:sz="0" w:space="0" w:color="auto"/>
                <w:left w:val="none" w:sz="0" w:space="0" w:color="auto"/>
                <w:bottom w:val="none" w:sz="0" w:space="0" w:color="auto"/>
                <w:right w:val="none" w:sz="0" w:space="0" w:color="auto"/>
              </w:divBdr>
            </w:div>
            <w:div w:id="1304189943">
              <w:marLeft w:val="60"/>
              <w:marRight w:val="60"/>
              <w:marTop w:val="100"/>
              <w:marBottom w:val="100"/>
              <w:divBdr>
                <w:top w:val="none" w:sz="0" w:space="0" w:color="auto"/>
                <w:left w:val="none" w:sz="0" w:space="0" w:color="auto"/>
                <w:bottom w:val="none" w:sz="0" w:space="0" w:color="auto"/>
                <w:right w:val="none" w:sz="0" w:space="0" w:color="auto"/>
              </w:divBdr>
            </w:div>
            <w:div w:id="764114694">
              <w:marLeft w:val="60"/>
              <w:marRight w:val="60"/>
              <w:marTop w:val="100"/>
              <w:marBottom w:val="100"/>
              <w:divBdr>
                <w:top w:val="none" w:sz="0" w:space="0" w:color="auto"/>
                <w:left w:val="none" w:sz="0" w:space="0" w:color="auto"/>
                <w:bottom w:val="none" w:sz="0" w:space="0" w:color="auto"/>
                <w:right w:val="none" w:sz="0" w:space="0" w:color="auto"/>
              </w:divBdr>
            </w:div>
            <w:div w:id="1208376236">
              <w:marLeft w:val="60"/>
              <w:marRight w:val="60"/>
              <w:marTop w:val="100"/>
              <w:marBottom w:val="100"/>
              <w:divBdr>
                <w:top w:val="none" w:sz="0" w:space="0" w:color="auto"/>
                <w:left w:val="none" w:sz="0" w:space="0" w:color="auto"/>
                <w:bottom w:val="none" w:sz="0" w:space="0" w:color="auto"/>
                <w:right w:val="none" w:sz="0" w:space="0" w:color="auto"/>
              </w:divBdr>
            </w:div>
            <w:div w:id="1768228229">
              <w:marLeft w:val="60"/>
              <w:marRight w:val="60"/>
              <w:marTop w:val="100"/>
              <w:marBottom w:val="100"/>
              <w:divBdr>
                <w:top w:val="none" w:sz="0" w:space="0" w:color="auto"/>
                <w:left w:val="none" w:sz="0" w:space="0" w:color="auto"/>
                <w:bottom w:val="none" w:sz="0" w:space="0" w:color="auto"/>
                <w:right w:val="none" w:sz="0" w:space="0" w:color="auto"/>
              </w:divBdr>
            </w:div>
            <w:div w:id="1221750716">
              <w:marLeft w:val="60"/>
              <w:marRight w:val="60"/>
              <w:marTop w:val="100"/>
              <w:marBottom w:val="100"/>
              <w:divBdr>
                <w:top w:val="none" w:sz="0" w:space="0" w:color="auto"/>
                <w:left w:val="none" w:sz="0" w:space="0" w:color="auto"/>
                <w:bottom w:val="none" w:sz="0" w:space="0" w:color="auto"/>
                <w:right w:val="none" w:sz="0" w:space="0" w:color="auto"/>
              </w:divBdr>
            </w:div>
            <w:div w:id="796919841">
              <w:marLeft w:val="60"/>
              <w:marRight w:val="60"/>
              <w:marTop w:val="100"/>
              <w:marBottom w:val="100"/>
              <w:divBdr>
                <w:top w:val="none" w:sz="0" w:space="0" w:color="auto"/>
                <w:left w:val="none" w:sz="0" w:space="0" w:color="auto"/>
                <w:bottom w:val="none" w:sz="0" w:space="0" w:color="auto"/>
                <w:right w:val="none" w:sz="0" w:space="0" w:color="auto"/>
              </w:divBdr>
            </w:div>
            <w:div w:id="1488984400">
              <w:marLeft w:val="60"/>
              <w:marRight w:val="60"/>
              <w:marTop w:val="100"/>
              <w:marBottom w:val="100"/>
              <w:divBdr>
                <w:top w:val="none" w:sz="0" w:space="0" w:color="auto"/>
                <w:left w:val="none" w:sz="0" w:space="0" w:color="auto"/>
                <w:bottom w:val="none" w:sz="0" w:space="0" w:color="auto"/>
                <w:right w:val="none" w:sz="0" w:space="0" w:color="auto"/>
              </w:divBdr>
            </w:div>
            <w:div w:id="752700127">
              <w:marLeft w:val="60"/>
              <w:marRight w:val="60"/>
              <w:marTop w:val="100"/>
              <w:marBottom w:val="100"/>
              <w:divBdr>
                <w:top w:val="none" w:sz="0" w:space="0" w:color="auto"/>
                <w:left w:val="none" w:sz="0" w:space="0" w:color="auto"/>
                <w:bottom w:val="none" w:sz="0" w:space="0" w:color="auto"/>
                <w:right w:val="none" w:sz="0" w:space="0" w:color="auto"/>
              </w:divBdr>
            </w:div>
            <w:div w:id="2056394174">
              <w:marLeft w:val="60"/>
              <w:marRight w:val="60"/>
              <w:marTop w:val="100"/>
              <w:marBottom w:val="100"/>
              <w:divBdr>
                <w:top w:val="none" w:sz="0" w:space="0" w:color="auto"/>
                <w:left w:val="none" w:sz="0" w:space="0" w:color="auto"/>
                <w:bottom w:val="none" w:sz="0" w:space="0" w:color="auto"/>
                <w:right w:val="none" w:sz="0" w:space="0" w:color="auto"/>
              </w:divBdr>
            </w:div>
            <w:div w:id="1396506817">
              <w:marLeft w:val="60"/>
              <w:marRight w:val="60"/>
              <w:marTop w:val="100"/>
              <w:marBottom w:val="100"/>
              <w:divBdr>
                <w:top w:val="none" w:sz="0" w:space="0" w:color="auto"/>
                <w:left w:val="none" w:sz="0" w:space="0" w:color="auto"/>
                <w:bottom w:val="none" w:sz="0" w:space="0" w:color="auto"/>
                <w:right w:val="none" w:sz="0" w:space="0" w:color="auto"/>
              </w:divBdr>
              <w:divsChild>
                <w:div w:id="728528716">
                  <w:marLeft w:val="0"/>
                  <w:marRight w:val="0"/>
                  <w:marTop w:val="0"/>
                  <w:marBottom w:val="0"/>
                  <w:divBdr>
                    <w:top w:val="none" w:sz="0" w:space="0" w:color="auto"/>
                    <w:left w:val="none" w:sz="0" w:space="0" w:color="auto"/>
                    <w:bottom w:val="none" w:sz="0" w:space="0" w:color="auto"/>
                    <w:right w:val="none" w:sz="0" w:space="0" w:color="auto"/>
                  </w:divBdr>
                </w:div>
              </w:divsChild>
            </w:div>
            <w:div w:id="1689522116">
              <w:marLeft w:val="60"/>
              <w:marRight w:val="60"/>
              <w:marTop w:val="100"/>
              <w:marBottom w:val="100"/>
              <w:divBdr>
                <w:top w:val="none" w:sz="0" w:space="0" w:color="auto"/>
                <w:left w:val="none" w:sz="0" w:space="0" w:color="auto"/>
                <w:bottom w:val="none" w:sz="0" w:space="0" w:color="auto"/>
                <w:right w:val="none" w:sz="0" w:space="0" w:color="auto"/>
              </w:divBdr>
            </w:div>
            <w:div w:id="1317686530">
              <w:marLeft w:val="60"/>
              <w:marRight w:val="60"/>
              <w:marTop w:val="100"/>
              <w:marBottom w:val="100"/>
              <w:divBdr>
                <w:top w:val="none" w:sz="0" w:space="0" w:color="auto"/>
                <w:left w:val="none" w:sz="0" w:space="0" w:color="auto"/>
                <w:bottom w:val="none" w:sz="0" w:space="0" w:color="auto"/>
                <w:right w:val="none" w:sz="0" w:space="0" w:color="auto"/>
              </w:divBdr>
            </w:div>
            <w:div w:id="1818183171">
              <w:marLeft w:val="60"/>
              <w:marRight w:val="60"/>
              <w:marTop w:val="100"/>
              <w:marBottom w:val="100"/>
              <w:divBdr>
                <w:top w:val="none" w:sz="0" w:space="0" w:color="auto"/>
                <w:left w:val="none" w:sz="0" w:space="0" w:color="auto"/>
                <w:bottom w:val="none" w:sz="0" w:space="0" w:color="auto"/>
                <w:right w:val="none" w:sz="0" w:space="0" w:color="auto"/>
              </w:divBdr>
            </w:div>
            <w:div w:id="1140851023">
              <w:marLeft w:val="60"/>
              <w:marRight w:val="60"/>
              <w:marTop w:val="100"/>
              <w:marBottom w:val="100"/>
              <w:divBdr>
                <w:top w:val="none" w:sz="0" w:space="0" w:color="auto"/>
                <w:left w:val="none" w:sz="0" w:space="0" w:color="auto"/>
                <w:bottom w:val="none" w:sz="0" w:space="0" w:color="auto"/>
                <w:right w:val="none" w:sz="0" w:space="0" w:color="auto"/>
              </w:divBdr>
              <w:divsChild>
                <w:div w:id="1818187130">
                  <w:marLeft w:val="0"/>
                  <w:marRight w:val="0"/>
                  <w:marTop w:val="0"/>
                  <w:marBottom w:val="0"/>
                  <w:divBdr>
                    <w:top w:val="none" w:sz="0" w:space="0" w:color="auto"/>
                    <w:left w:val="none" w:sz="0" w:space="0" w:color="auto"/>
                    <w:bottom w:val="none" w:sz="0" w:space="0" w:color="auto"/>
                    <w:right w:val="none" w:sz="0" w:space="0" w:color="auto"/>
                  </w:divBdr>
                </w:div>
              </w:divsChild>
            </w:div>
            <w:div w:id="884410479">
              <w:marLeft w:val="60"/>
              <w:marRight w:val="60"/>
              <w:marTop w:val="100"/>
              <w:marBottom w:val="100"/>
              <w:divBdr>
                <w:top w:val="none" w:sz="0" w:space="0" w:color="auto"/>
                <w:left w:val="none" w:sz="0" w:space="0" w:color="auto"/>
                <w:bottom w:val="none" w:sz="0" w:space="0" w:color="auto"/>
                <w:right w:val="none" w:sz="0" w:space="0" w:color="auto"/>
              </w:divBdr>
            </w:div>
            <w:div w:id="512035403">
              <w:marLeft w:val="60"/>
              <w:marRight w:val="60"/>
              <w:marTop w:val="100"/>
              <w:marBottom w:val="100"/>
              <w:divBdr>
                <w:top w:val="none" w:sz="0" w:space="0" w:color="auto"/>
                <w:left w:val="none" w:sz="0" w:space="0" w:color="auto"/>
                <w:bottom w:val="none" w:sz="0" w:space="0" w:color="auto"/>
                <w:right w:val="none" w:sz="0" w:space="0" w:color="auto"/>
              </w:divBdr>
            </w:div>
            <w:div w:id="1624270421">
              <w:marLeft w:val="60"/>
              <w:marRight w:val="60"/>
              <w:marTop w:val="100"/>
              <w:marBottom w:val="100"/>
              <w:divBdr>
                <w:top w:val="none" w:sz="0" w:space="0" w:color="auto"/>
                <w:left w:val="none" w:sz="0" w:space="0" w:color="auto"/>
                <w:bottom w:val="none" w:sz="0" w:space="0" w:color="auto"/>
                <w:right w:val="none" w:sz="0" w:space="0" w:color="auto"/>
              </w:divBdr>
            </w:div>
            <w:div w:id="1840075127">
              <w:marLeft w:val="60"/>
              <w:marRight w:val="60"/>
              <w:marTop w:val="100"/>
              <w:marBottom w:val="100"/>
              <w:divBdr>
                <w:top w:val="none" w:sz="0" w:space="0" w:color="auto"/>
                <w:left w:val="none" w:sz="0" w:space="0" w:color="auto"/>
                <w:bottom w:val="none" w:sz="0" w:space="0" w:color="auto"/>
                <w:right w:val="none" w:sz="0" w:space="0" w:color="auto"/>
              </w:divBdr>
            </w:div>
            <w:div w:id="1342390544">
              <w:marLeft w:val="60"/>
              <w:marRight w:val="60"/>
              <w:marTop w:val="100"/>
              <w:marBottom w:val="100"/>
              <w:divBdr>
                <w:top w:val="none" w:sz="0" w:space="0" w:color="auto"/>
                <w:left w:val="none" w:sz="0" w:space="0" w:color="auto"/>
                <w:bottom w:val="none" w:sz="0" w:space="0" w:color="auto"/>
                <w:right w:val="none" w:sz="0" w:space="0" w:color="auto"/>
              </w:divBdr>
            </w:div>
            <w:div w:id="338701880">
              <w:marLeft w:val="60"/>
              <w:marRight w:val="60"/>
              <w:marTop w:val="100"/>
              <w:marBottom w:val="100"/>
              <w:divBdr>
                <w:top w:val="none" w:sz="0" w:space="0" w:color="auto"/>
                <w:left w:val="none" w:sz="0" w:space="0" w:color="auto"/>
                <w:bottom w:val="none" w:sz="0" w:space="0" w:color="auto"/>
                <w:right w:val="none" w:sz="0" w:space="0" w:color="auto"/>
              </w:divBdr>
            </w:div>
            <w:div w:id="777145090">
              <w:marLeft w:val="60"/>
              <w:marRight w:val="60"/>
              <w:marTop w:val="100"/>
              <w:marBottom w:val="100"/>
              <w:divBdr>
                <w:top w:val="none" w:sz="0" w:space="0" w:color="auto"/>
                <w:left w:val="none" w:sz="0" w:space="0" w:color="auto"/>
                <w:bottom w:val="none" w:sz="0" w:space="0" w:color="auto"/>
                <w:right w:val="none" w:sz="0" w:space="0" w:color="auto"/>
              </w:divBdr>
            </w:div>
            <w:div w:id="794250967">
              <w:marLeft w:val="60"/>
              <w:marRight w:val="60"/>
              <w:marTop w:val="100"/>
              <w:marBottom w:val="100"/>
              <w:divBdr>
                <w:top w:val="none" w:sz="0" w:space="0" w:color="auto"/>
                <w:left w:val="none" w:sz="0" w:space="0" w:color="auto"/>
                <w:bottom w:val="none" w:sz="0" w:space="0" w:color="auto"/>
                <w:right w:val="none" w:sz="0" w:space="0" w:color="auto"/>
              </w:divBdr>
            </w:div>
            <w:div w:id="650669490">
              <w:marLeft w:val="60"/>
              <w:marRight w:val="60"/>
              <w:marTop w:val="100"/>
              <w:marBottom w:val="100"/>
              <w:divBdr>
                <w:top w:val="none" w:sz="0" w:space="0" w:color="auto"/>
                <w:left w:val="none" w:sz="0" w:space="0" w:color="auto"/>
                <w:bottom w:val="none" w:sz="0" w:space="0" w:color="auto"/>
                <w:right w:val="none" w:sz="0" w:space="0" w:color="auto"/>
              </w:divBdr>
            </w:div>
            <w:div w:id="1608780265">
              <w:marLeft w:val="60"/>
              <w:marRight w:val="60"/>
              <w:marTop w:val="100"/>
              <w:marBottom w:val="100"/>
              <w:divBdr>
                <w:top w:val="none" w:sz="0" w:space="0" w:color="auto"/>
                <w:left w:val="none" w:sz="0" w:space="0" w:color="auto"/>
                <w:bottom w:val="none" w:sz="0" w:space="0" w:color="auto"/>
                <w:right w:val="none" w:sz="0" w:space="0" w:color="auto"/>
              </w:divBdr>
            </w:div>
            <w:div w:id="688408172">
              <w:marLeft w:val="60"/>
              <w:marRight w:val="60"/>
              <w:marTop w:val="100"/>
              <w:marBottom w:val="100"/>
              <w:divBdr>
                <w:top w:val="none" w:sz="0" w:space="0" w:color="auto"/>
                <w:left w:val="none" w:sz="0" w:space="0" w:color="auto"/>
                <w:bottom w:val="none" w:sz="0" w:space="0" w:color="auto"/>
                <w:right w:val="none" w:sz="0" w:space="0" w:color="auto"/>
              </w:divBdr>
            </w:div>
            <w:div w:id="776830616">
              <w:marLeft w:val="60"/>
              <w:marRight w:val="60"/>
              <w:marTop w:val="100"/>
              <w:marBottom w:val="100"/>
              <w:divBdr>
                <w:top w:val="none" w:sz="0" w:space="0" w:color="auto"/>
                <w:left w:val="none" w:sz="0" w:space="0" w:color="auto"/>
                <w:bottom w:val="none" w:sz="0" w:space="0" w:color="auto"/>
                <w:right w:val="none" w:sz="0" w:space="0" w:color="auto"/>
              </w:divBdr>
            </w:div>
            <w:div w:id="1178538237">
              <w:marLeft w:val="60"/>
              <w:marRight w:val="60"/>
              <w:marTop w:val="100"/>
              <w:marBottom w:val="100"/>
              <w:divBdr>
                <w:top w:val="none" w:sz="0" w:space="0" w:color="auto"/>
                <w:left w:val="none" w:sz="0" w:space="0" w:color="auto"/>
                <w:bottom w:val="none" w:sz="0" w:space="0" w:color="auto"/>
                <w:right w:val="none" w:sz="0" w:space="0" w:color="auto"/>
              </w:divBdr>
            </w:div>
            <w:div w:id="886571603">
              <w:marLeft w:val="60"/>
              <w:marRight w:val="60"/>
              <w:marTop w:val="100"/>
              <w:marBottom w:val="100"/>
              <w:divBdr>
                <w:top w:val="none" w:sz="0" w:space="0" w:color="auto"/>
                <w:left w:val="none" w:sz="0" w:space="0" w:color="auto"/>
                <w:bottom w:val="none" w:sz="0" w:space="0" w:color="auto"/>
                <w:right w:val="none" w:sz="0" w:space="0" w:color="auto"/>
              </w:divBdr>
            </w:div>
            <w:div w:id="977950748">
              <w:marLeft w:val="60"/>
              <w:marRight w:val="60"/>
              <w:marTop w:val="100"/>
              <w:marBottom w:val="100"/>
              <w:divBdr>
                <w:top w:val="none" w:sz="0" w:space="0" w:color="auto"/>
                <w:left w:val="none" w:sz="0" w:space="0" w:color="auto"/>
                <w:bottom w:val="none" w:sz="0" w:space="0" w:color="auto"/>
                <w:right w:val="none" w:sz="0" w:space="0" w:color="auto"/>
              </w:divBdr>
            </w:div>
            <w:div w:id="1490175742">
              <w:marLeft w:val="60"/>
              <w:marRight w:val="60"/>
              <w:marTop w:val="100"/>
              <w:marBottom w:val="100"/>
              <w:divBdr>
                <w:top w:val="none" w:sz="0" w:space="0" w:color="auto"/>
                <w:left w:val="none" w:sz="0" w:space="0" w:color="auto"/>
                <w:bottom w:val="none" w:sz="0" w:space="0" w:color="auto"/>
                <w:right w:val="none" w:sz="0" w:space="0" w:color="auto"/>
              </w:divBdr>
            </w:div>
            <w:div w:id="656881852">
              <w:marLeft w:val="60"/>
              <w:marRight w:val="60"/>
              <w:marTop w:val="100"/>
              <w:marBottom w:val="100"/>
              <w:divBdr>
                <w:top w:val="none" w:sz="0" w:space="0" w:color="auto"/>
                <w:left w:val="none" w:sz="0" w:space="0" w:color="auto"/>
                <w:bottom w:val="none" w:sz="0" w:space="0" w:color="auto"/>
                <w:right w:val="none" w:sz="0" w:space="0" w:color="auto"/>
              </w:divBdr>
            </w:div>
            <w:div w:id="459304429">
              <w:marLeft w:val="60"/>
              <w:marRight w:val="60"/>
              <w:marTop w:val="100"/>
              <w:marBottom w:val="100"/>
              <w:divBdr>
                <w:top w:val="none" w:sz="0" w:space="0" w:color="auto"/>
                <w:left w:val="none" w:sz="0" w:space="0" w:color="auto"/>
                <w:bottom w:val="none" w:sz="0" w:space="0" w:color="auto"/>
                <w:right w:val="none" w:sz="0" w:space="0" w:color="auto"/>
              </w:divBdr>
            </w:div>
            <w:div w:id="1402365088">
              <w:marLeft w:val="60"/>
              <w:marRight w:val="60"/>
              <w:marTop w:val="100"/>
              <w:marBottom w:val="100"/>
              <w:divBdr>
                <w:top w:val="none" w:sz="0" w:space="0" w:color="auto"/>
                <w:left w:val="none" w:sz="0" w:space="0" w:color="auto"/>
                <w:bottom w:val="none" w:sz="0" w:space="0" w:color="auto"/>
                <w:right w:val="none" w:sz="0" w:space="0" w:color="auto"/>
              </w:divBdr>
            </w:div>
            <w:div w:id="2033988194">
              <w:marLeft w:val="60"/>
              <w:marRight w:val="60"/>
              <w:marTop w:val="100"/>
              <w:marBottom w:val="100"/>
              <w:divBdr>
                <w:top w:val="none" w:sz="0" w:space="0" w:color="auto"/>
                <w:left w:val="none" w:sz="0" w:space="0" w:color="auto"/>
                <w:bottom w:val="none" w:sz="0" w:space="0" w:color="auto"/>
                <w:right w:val="none" w:sz="0" w:space="0" w:color="auto"/>
              </w:divBdr>
            </w:div>
            <w:div w:id="1652906697">
              <w:marLeft w:val="60"/>
              <w:marRight w:val="60"/>
              <w:marTop w:val="100"/>
              <w:marBottom w:val="100"/>
              <w:divBdr>
                <w:top w:val="none" w:sz="0" w:space="0" w:color="auto"/>
                <w:left w:val="none" w:sz="0" w:space="0" w:color="auto"/>
                <w:bottom w:val="none" w:sz="0" w:space="0" w:color="auto"/>
                <w:right w:val="none" w:sz="0" w:space="0" w:color="auto"/>
              </w:divBdr>
            </w:div>
            <w:div w:id="1774323735">
              <w:marLeft w:val="60"/>
              <w:marRight w:val="60"/>
              <w:marTop w:val="100"/>
              <w:marBottom w:val="100"/>
              <w:divBdr>
                <w:top w:val="none" w:sz="0" w:space="0" w:color="auto"/>
                <w:left w:val="none" w:sz="0" w:space="0" w:color="auto"/>
                <w:bottom w:val="none" w:sz="0" w:space="0" w:color="auto"/>
                <w:right w:val="none" w:sz="0" w:space="0" w:color="auto"/>
              </w:divBdr>
            </w:div>
            <w:div w:id="1642995689">
              <w:marLeft w:val="60"/>
              <w:marRight w:val="60"/>
              <w:marTop w:val="100"/>
              <w:marBottom w:val="100"/>
              <w:divBdr>
                <w:top w:val="none" w:sz="0" w:space="0" w:color="auto"/>
                <w:left w:val="none" w:sz="0" w:space="0" w:color="auto"/>
                <w:bottom w:val="none" w:sz="0" w:space="0" w:color="auto"/>
                <w:right w:val="none" w:sz="0" w:space="0" w:color="auto"/>
              </w:divBdr>
            </w:div>
            <w:div w:id="803157598">
              <w:marLeft w:val="60"/>
              <w:marRight w:val="60"/>
              <w:marTop w:val="100"/>
              <w:marBottom w:val="100"/>
              <w:divBdr>
                <w:top w:val="none" w:sz="0" w:space="0" w:color="auto"/>
                <w:left w:val="none" w:sz="0" w:space="0" w:color="auto"/>
                <w:bottom w:val="none" w:sz="0" w:space="0" w:color="auto"/>
                <w:right w:val="none" w:sz="0" w:space="0" w:color="auto"/>
              </w:divBdr>
            </w:div>
            <w:div w:id="1325277485">
              <w:marLeft w:val="60"/>
              <w:marRight w:val="60"/>
              <w:marTop w:val="100"/>
              <w:marBottom w:val="100"/>
              <w:divBdr>
                <w:top w:val="none" w:sz="0" w:space="0" w:color="auto"/>
                <w:left w:val="none" w:sz="0" w:space="0" w:color="auto"/>
                <w:bottom w:val="none" w:sz="0" w:space="0" w:color="auto"/>
                <w:right w:val="none" w:sz="0" w:space="0" w:color="auto"/>
              </w:divBdr>
            </w:div>
            <w:div w:id="1068266565">
              <w:marLeft w:val="60"/>
              <w:marRight w:val="60"/>
              <w:marTop w:val="100"/>
              <w:marBottom w:val="100"/>
              <w:divBdr>
                <w:top w:val="none" w:sz="0" w:space="0" w:color="auto"/>
                <w:left w:val="none" w:sz="0" w:space="0" w:color="auto"/>
                <w:bottom w:val="none" w:sz="0" w:space="0" w:color="auto"/>
                <w:right w:val="none" w:sz="0" w:space="0" w:color="auto"/>
              </w:divBdr>
            </w:div>
            <w:div w:id="889727284">
              <w:marLeft w:val="60"/>
              <w:marRight w:val="60"/>
              <w:marTop w:val="100"/>
              <w:marBottom w:val="100"/>
              <w:divBdr>
                <w:top w:val="none" w:sz="0" w:space="0" w:color="auto"/>
                <w:left w:val="none" w:sz="0" w:space="0" w:color="auto"/>
                <w:bottom w:val="none" w:sz="0" w:space="0" w:color="auto"/>
                <w:right w:val="none" w:sz="0" w:space="0" w:color="auto"/>
              </w:divBdr>
            </w:div>
            <w:div w:id="1357270538">
              <w:marLeft w:val="60"/>
              <w:marRight w:val="60"/>
              <w:marTop w:val="100"/>
              <w:marBottom w:val="100"/>
              <w:divBdr>
                <w:top w:val="none" w:sz="0" w:space="0" w:color="auto"/>
                <w:left w:val="none" w:sz="0" w:space="0" w:color="auto"/>
                <w:bottom w:val="none" w:sz="0" w:space="0" w:color="auto"/>
                <w:right w:val="none" w:sz="0" w:space="0" w:color="auto"/>
              </w:divBdr>
            </w:div>
            <w:div w:id="1820263421">
              <w:marLeft w:val="60"/>
              <w:marRight w:val="60"/>
              <w:marTop w:val="100"/>
              <w:marBottom w:val="100"/>
              <w:divBdr>
                <w:top w:val="none" w:sz="0" w:space="0" w:color="auto"/>
                <w:left w:val="none" w:sz="0" w:space="0" w:color="auto"/>
                <w:bottom w:val="none" w:sz="0" w:space="0" w:color="auto"/>
                <w:right w:val="none" w:sz="0" w:space="0" w:color="auto"/>
              </w:divBdr>
            </w:div>
            <w:div w:id="50272880">
              <w:marLeft w:val="60"/>
              <w:marRight w:val="60"/>
              <w:marTop w:val="100"/>
              <w:marBottom w:val="100"/>
              <w:divBdr>
                <w:top w:val="none" w:sz="0" w:space="0" w:color="auto"/>
                <w:left w:val="none" w:sz="0" w:space="0" w:color="auto"/>
                <w:bottom w:val="none" w:sz="0" w:space="0" w:color="auto"/>
                <w:right w:val="none" w:sz="0" w:space="0" w:color="auto"/>
              </w:divBdr>
            </w:div>
            <w:div w:id="1139348381">
              <w:marLeft w:val="60"/>
              <w:marRight w:val="60"/>
              <w:marTop w:val="100"/>
              <w:marBottom w:val="100"/>
              <w:divBdr>
                <w:top w:val="none" w:sz="0" w:space="0" w:color="auto"/>
                <w:left w:val="none" w:sz="0" w:space="0" w:color="auto"/>
                <w:bottom w:val="none" w:sz="0" w:space="0" w:color="auto"/>
                <w:right w:val="none" w:sz="0" w:space="0" w:color="auto"/>
              </w:divBdr>
            </w:div>
            <w:div w:id="1768691298">
              <w:marLeft w:val="60"/>
              <w:marRight w:val="60"/>
              <w:marTop w:val="100"/>
              <w:marBottom w:val="100"/>
              <w:divBdr>
                <w:top w:val="none" w:sz="0" w:space="0" w:color="auto"/>
                <w:left w:val="none" w:sz="0" w:space="0" w:color="auto"/>
                <w:bottom w:val="none" w:sz="0" w:space="0" w:color="auto"/>
                <w:right w:val="none" w:sz="0" w:space="0" w:color="auto"/>
              </w:divBdr>
            </w:div>
            <w:div w:id="1313370074">
              <w:marLeft w:val="60"/>
              <w:marRight w:val="60"/>
              <w:marTop w:val="100"/>
              <w:marBottom w:val="100"/>
              <w:divBdr>
                <w:top w:val="none" w:sz="0" w:space="0" w:color="auto"/>
                <w:left w:val="none" w:sz="0" w:space="0" w:color="auto"/>
                <w:bottom w:val="none" w:sz="0" w:space="0" w:color="auto"/>
                <w:right w:val="none" w:sz="0" w:space="0" w:color="auto"/>
              </w:divBdr>
            </w:div>
            <w:div w:id="558781034">
              <w:marLeft w:val="60"/>
              <w:marRight w:val="60"/>
              <w:marTop w:val="100"/>
              <w:marBottom w:val="100"/>
              <w:divBdr>
                <w:top w:val="none" w:sz="0" w:space="0" w:color="auto"/>
                <w:left w:val="none" w:sz="0" w:space="0" w:color="auto"/>
                <w:bottom w:val="none" w:sz="0" w:space="0" w:color="auto"/>
                <w:right w:val="none" w:sz="0" w:space="0" w:color="auto"/>
              </w:divBdr>
            </w:div>
            <w:div w:id="1398942030">
              <w:marLeft w:val="60"/>
              <w:marRight w:val="60"/>
              <w:marTop w:val="100"/>
              <w:marBottom w:val="100"/>
              <w:divBdr>
                <w:top w:val="none" w:sz="0" w:space="0" w:color="auto"/>
                <w:left w:val="none" w:sz="0" w:space="0" w:color="auto"/>
                <w:bottom w:val="none" w:sz="0" w:space="0" w:color="auto"/>
                <w:right w:val="none" w:sz="0" w:space="0" w:color="auto"/>
              </w:divBdr>
            </w:div>
            <w:div w:id="905841955">
              <w:marLeft w:val="60"/>
              <w:marRight w:val="60"/>
              <w:marTop w:val="100"/>
              <w:marBottom w:val="100"/>
              <w:divBdr>
                <w:top w:val="none" w:sz="0" w:space="0" w:color="auto"/>
                <w:left w:val="none" w:sz="0" w:space="0" w:color="auto"/>
                <w:bottom w:val="none" w:sz="0" w:space="0" w:color="auto"/>
                <w:right w:val="none" w:sz="0" w:space="0" w:color="auto"/>
              </w:divBdr>
            </w:div>
            <w:div w:id="127163806">
              <w:marLeft w:val="60"/>
              <w:marRight w:val="60"/>
              <w:marTop w:val="100"/>
              <w:marBottom w:val="100"/>
              <w:divBdr>
                <w:top w:val="none" w:sz="0" w:space="0" w:color="auto"/>
                <w:left w:val="none" w:sz="0" w:space="0" w:color="auto"/>
                <w:bottom w:val="none" w:sz="0" w:space="0" w:color="auto"/>
                <w:right w:val="none" w:sz="0" w:space="0" w:color="auto"/>
              </w:divBdr>
            </w:div>
            <w:div w:id="645084163">
              <w:marLeft w:val="60"/>
              <w:marRight w:val="60"/>
              <w:marTop w:val="100"/>
              <w:marBottom w:val="100"/>
              <w:divBdr>
                <w:top w:val="none" w:sz="0" w:space="0" w:color="auto"/>
                <w:left w:val="none" w:sz="0" w:space="0" w:color="auto"/>
                <w:bottom w:val="none" w:sz="0" w:space="0" w:color="auto"/>
                <w:right w:val="none" w:sz="0" w:space="0" w:color="auto"/>
              </w:divBdr>
            </w:div>
            <w:div w:id="1820918313">
              <w:marLeft w:val="60"/>
              <w:marRight w:val="60"/>
              <w:marTop w:val="100"/>
              <w:marBottom w:val="100"/>
              <w:divBdr>
                <w:top w:val="none" w:sz="0" w:space="0" w:color="auto"/>
                <w:left w:val="none" w:sz="0" w:space="0" w:color="auto"/>
                <w:bottom w:val="none" w:sz="0" w:space="0" w:color="auto"/>
                <w:right w:val="none" w:sz="0" w:space="0" w:color="auto"/>
              </w:divBdr>
            </w:div>
            <w:div w:id="1692682519">
              <w:marLeft w:val="60"/>
              <w:marRight w:val="60"/>
              <w:marTop w:val="100"/>
              <w:marBottom w:val="100"/>
              <w:divBdr>
                <w:top w:val="none" w:sz="0" w:space="0" w:color="auto"/>
                <w:left w:val="none" w:sz="0" w:space="0" w:color="auto"/>
                <w:bottom w:val="none" w:sz="0" w:space="0" w:color="auto"/>
                <w:right w:val="none" w:sz="0" w:space="0" w:color="auto"/>
              </w:divBdr>
            </w:div>
            <w:div w:id="214584764">
              <w:marLeft w:val="60"/>
              <w:marRight w:val="60"/>
              <w:marTop w:val="100"/>
              <w:marBottom w:val="100"/>
              <w:divBdr>
                <w:top w:val="none" w:sz="0" w:space="0" w:color="auto"/>
                <w:left w:val="none" w:sz="0" w:space="0" w:color="auto"/>
                <w:bottom w:val="none" w:sz="0" w:space="0" w:color="auto"/>
                <w:right w:val="none" w:sz="0" w:space="0" w:color="auto"/>
              </w:divBdr>
            </w:div>
            <w:div w:id="1363168293">
              <w:marLeft w:val="60"/>
              <w:marRight w:val="60"/>
              <w:marTop w:val="100"/>
              <w:marBottom w:val="100"/>
              <w:divBdr>
                <w:top w:val="none" w:sz="0" w:space="0" w:color="auto"/>
                <w:left w:val="none" w:sz="0" w:space="0" w:color="auto"/>
                <w:bottom w:val="none" w:sz="0" w:space="0" w:color="auto"/>
                <w:right w:val="none" w:sz="0" w:space="0" w:color="auto"/>
              </w:divBdr>
            </w:div>
            <w:div w:id="1494226423">
              <w:marLeft w:val="60"/>
              <w:marRight w:val="60"/>
              <w:marTop w:val="100"/>
              <w:marBottom w:val="100"/>
              <w:divBdr>
                <w:top w:val="none" w:sz="0" w:space="0" w:color="auto"/>
                <w:left w:val="none" w:sz="0" w:space="0" w:color="auto"/>
                <w:bottom w:val="none" w:sz="0" w:space="0" w:color="auto"/>
                <w:right w:val="none" w:sz="0" w:space="0" w:color="auto"/>
              </w:divBdr>
            </w:div>
            <w:div w:id="1104112342">
              <w:marLeft w:val="60"/>
              <w:marRight w:val="60"/>
              <w:marTop w:val="100"/>
              <w:marBottom w:val="100"/>
              <w:divBdr>
                <w:top w:val="none" w:sz="0" w:space="0" w:color="auto"/>
                <w:left w:val="none" w:sz="0" w:space="0" w:color="auto"/>
                <w:bottom w:val="none" w:sz="0" w:space="0" w:color="auto"/>
                <w:right w:val="none" w:sz="0" w:space="0" w:color="auto"/>
              </w:divBdr>
            </w:div>
            <w:div w:id="1200317963">
              <w:marLeft w:val="60"/>
              <w:marRight w:val="60"/>
              <w:marTop w:val="100"/>
              <w:marBottom w:val="100"/>
              <w:divBdr>
                <w:top w:val="none" w:sz="0" w:space="0" w:color="auto"/>
                <w:left w:val="none" w:sz="0" w:space="0" w:color="auto"/>
                <w:bottom w:val="none" w:sz="0" w:space="0" w:color="auto"/>
                <w:right w:val="none" w:sz="0" w:space="0" w:color="auto"/>
              </w:divBdr>
            </w:div>
            <w:div w:id="1567572021">
              <w:marLeft w:val="60"/>
              <w:marRight w:val="60"/>
              <w:marTop w:val="100"/>
              <w:marBottom w:val="100"/>
              <w:divBdr>
                <w:top w:val="none" w:sz="0" w:space="0" w:color="auto"/>
                <w:left w:val="none" w:sz="0" w:space="0" w:color="auto"/>
                <w:bottom w:val="none" w:sz="0" w:space="0" w:color="auto"/>
                <w:right w:val="none" w:sz="0" w:space="0" w:color="auto"/>
              </w:divBdr>
            </w:div>
            <w:div w:id="1470125635">
              <w:marLeft w:val="60"/>
              <w:marRight w:val="60"/>
              <w:marTop w:val="100"/>
              <w:marBottom w:val="100"/>
              <w:divBdr>
                <w:top w:val="none" w:sz="0" w:space="0" w:color="auto"/>
                <w:left w:val="none" w:sz="0" w:space="0" w:color="auto"/>
                <w:bottom w:val="none" w:sz="0" w:space="0" w:color="auto"/>
                <w:right w:val="none" w:sz="0" w:space="0" w:color="auto"/>
              </w:divBdr>
            </w:div>
            <w:div w:id="1564412923">
              <w:marLeft w:val="60"/>
              <w:marRight w:val="60"/>
              <w:marTop w:val="100"/>
              <w:marBottom w:val="100"/>
              <w:divBdr>
                <w:top w:val="none" w:sz="0" w:space="0" w:color="auto"/>
                <w:left w:val="none" w:sz="0" w:space="0" w:color="auto"/>
                <w:bottom w:val="none" w:sz="0" w:space="0" w:color="auto"/>
                <w:right w:val="none" w:sz="0" w:space="0" w:color="auto"/>
              </w:divBdr>
            </w:div>
            <w:div w:id="767118231">
              <w:marLeft w:val="60"/>
              <w:marRight w:val="60"/>
              <w:marTop w:val="100"/>
              <w:marBottom w:val="100"/>
              <w:divBdr>
                <w:top w:val="none" w:sz="0" w:space="0" w:color="auto"/>
                <w:left w:val="none" w:sz="0" w:space="0" w:color="auto"/>
                <w:bottom w:val="none" w:sz="0" w:space="0" w:color="auto"/>
                <w:right w:val="none" w:sz="0" w:space="0" w:color="auto"/>
              </w:divBdr>
            </w:div>
            <w:div w:id="185952062">
              <w:marLeft w:val="60"/>
              <w:marRight w:val="60"/>
              <w:marTop w:val="100"/>
              <w:marBottom w:val="100"/>
              <w:divBdr>
                <w:top w:val="none" w:sz="0" w:space="0" w:color="auto"/>
                <w:left w:val="none" w:sz="0" w:space="0" w:color="auto"/>
                <w:bottom w:val="none" w:sz="0" w:space="0" w:color="auto"/>
                <w:right w:val="none" w:sz="0" w:space="0" w:color="auto"/>
              </w:divBdr>
            </w:div>
            <w:div w:id="1745176177">
              <w:marLeft w:val="60"/>
              <w:marRight w:val="60"/>
              <w:marTop w:val="100"/>
              <w:marBottom w:val="100"/>
              <w:divBdr>
                <w:top w:val="none" w:sz="0" w:space="0" w:color="auto"/>
                <w:left w:val="none" w:sz="0" w:space="0" w:color="auto"/>
                <w:bottom w:val="none" w:sz="0" w:space="0" w:color="auto"/>
                <w:right w:val="none" w:sz="0" w:space="0" w:color="auto"/>
              </w:divBdr>
            </w:div>
            <w:div w:id="165748340">
              <w:marLeft w:val="60"/>
              <w:marRight w:val="60"/>
              <w:marTop w:val="100"/>
              <w:marBottom w:val="100"/>
              <w:divBdr>
                <w:top w:val="none" w:sz="0" w:space="0" w:color="auto"/>
                <w:left w:val="none" w:sz="0" w:space="0" w:color="auto"/>
                <w:bottom w:val="none" w:sz="0" w:space="0" w:color="auto"/>
                <w:right w:val="none" w:sz="0" w:space="0" w:color="auto"/>
              </w:divBdr>
            </w:div>
            <w:div w:id="1621255571">
              <w:marLeft w:val="60"/>
              <w:marRight w:val="60"/>
              <w:marTop w:val="100"/>
              <w:marBottom w:val="100"/>
              <w:divBdr>
                <w:top w:val="none" w:sz="0" w:space="0" w:color="auto"/>
                <w:left w:val="none" w:sz="0" w:space="0" w:color="auto"/>
                <w:bottom w:val="none" w:sz="0" w:space="0" w:color="auto"/>
                <w:right w:val="none" w:sz="0" w:space="0" w:color="auto"/>
              </w:divBdr>
            </w:div>
            <w:div w:id="1342052114">
              <w:marLeft w:val="60"/>
              <w:marRight w:val="60"/>
              <w:marTop w:val="100"/>
              <w:marBottom w:val="100"/>
              <w:divBdr>
                <w:top w:val="none" w:sz="0" w:space="0" w:color="auto"/>
                <w:left w:val="none" w:sz="0" w:space="0" w:color="auto"/>
                <w:bottom w:val="none" w:sz="0" w:space="0" w:color="auto"/>
                <w:right w:val="none" w:sz="0" w:space="0" w:color="auto"/>
              </w:divBdr>
            </w:div>
            <w:div w:id="305623015">
              <w:marLeft w:val="60"/>
              <w:marRight w:val="60"/>
              <w:marTop w:val="100"/>
              <w:marBottom w:val="100"/>
              <w:divBdr>
                <w:top w:val="none" w:sz="0" w:space="0" w:color="auto"/>
                <w:left w:val="none" w:sz="0" w:space="0" w:color="auto"/>
                <w:bottom w:val="none" w:sz="0" w:space="0" w:color="auto"/>
                <w:right w:val="none" w:sz="0" w:space="0" w:color="auto"/>
              </w:divBdr>
            </w:div>
            <w:div w:id="464588072">
              <w:marLeft w:val="60"/>
              <w:marRight w:val="60"/>
              <w:marTop w:val="100"/>
              <w:marBottom w:val="100"/>
              <w:divBdr>
                <w:top w:val="none" w:sz="0" w:space="0" w:color="auto"/>
                <w:left w:val="none" w:sz="0" w:space="0" w:color="auto"/>
                <w:bottom w:val="none" w:sz="0" w:space="0" w:color="auto"/>
                <w:right w:val="none" w:sz="0" w:space="0" w:color="auto"/>
              </w:divBdr>
            </w:div>
            <w:div w:id="1264070253">
              <w:marLeft w:val="60"/>
              <w:marRight w:val="60"/>
              <w:marTop w:val="100"/>
              <w:marBottom w:val="100"/>
              <w:divBdr>
                <w:top w:val="none" w:sz="0" w:space="0" w:color="auto"/>
                <w:left w:val="none" w:sz="0" w:space="0" w:color="auto"/>
                <w:bottom w:val="none" w:sz="0" w:space="0" w:color="auto"/>
                <w:right w:val="none" w:sz="0" w:space="0" w:color="auto"/>
              </w:divBdr>
            </w:div>
            <w:div w:id="242494742">
              <w:marLeft w:val="60"/>
              <w:marRight w:val="60"/>
              <w:marTop w:val="100"/>
              <w:marBottom w:val="100"/>
              <w:divBdr>
                <w:top w:val="none" w:sz="0" w:space="0" w:color="auto"/>
                <w:left w:val="none" w:sz="0" w:space="0" w:color="auto"/>
                <w:bottom w:val="none" w:sz="0" w:space="0" w:color="auto"/>
                <w:right w:val="none" w:sz="0" w:space="0" w:color="auto"/>
              </w:divBdr>
            </w:div>
            <w:div w:id="1163157354">
              <w:marLeft w:val="60"/>
              <w:marRight w:val="60"/>
              <w:marTop w:val="100"/>
              <w:marBottom w:val="100"/>
              <w:divBdr>
                <w:top w:val="none" w:sz="0" w:space="0" w:color="auto"/>
                <w:left w:val="none" w:sz="0" w:space="0" w:color="auto"/>
                <w:bottom w:val="none" w:sz="0" w:space="0" w:color="auto"/>
                <w:right w:val="none" w:sz="0" w:space="0" w:color="auto"/>
              </w:divBdr>
            </w:div>
            <w:div w:id="439419140">
              <w:marLeft w:val="60"/>
              <w:marRight w:val="60"/>
              <w:marTop w:val="100"/>
              <w:marBottom w:val="100"/>
              <w:divBdr>
                <w:top w:val="none" w:sz="0" w:space="0" w:color="auto"/>
                <w:left w:val="none" w:sz="0" w:space="0" w:color="auto"/>
                <w:bottom w:val="none" w:sz="0" w:space="0" w:color="auto"/>
                <w:right w:val="none" w:sz="0" w:space="0" w:color="auto"/>
              </w:divBdr>
            </w:div>
            <w:div w:id="126045405">
              <w:marLeft w:val="60"/>
              <w:marRight w:val="60"/>
              <w:marTop w:val="100"/>
              <w:marBottom w:val="100"/>
              <w:divBdr>
                <w:top w:val="none" w:sz="0" w:space="0" w:color="auto"/>
                <w:left w:val="none" w:sz="0" w:space="0" w:color="auto"/>
                <w:bottom w:val="none" w:sz="0" w:space="0" w:color="auto"/>
                <w:right w:val="none" w:sz="0" w:space="0" w:color="auto"/>
              </w:divBdr>
            </w:div>
            <w:div w:id="1817064994">
              <w:marLeft w:val="60"/>
              <w:marRight w:val="60"/>
              <w:marTop w:val="100"/>
              <w:marBottom w:val="100"/>
              <w:divBdr>
                <w:top w:val="none" w:sz="0" w:space="0" w:color="auto"/>
                <w:left w:val="none" w:sz="0" w:space="0" w:color="auto"/>
                <w:bottom w:val="none" w:sz="0" w:space="0" w:color="auto"/>
                <w:right w:val="none" w:sz="0" w:space="0" w:color="auto"/>
              </w:divBdr>
            </w:div>
            <w:div w:id="1265655059">
              <w:marLeft w:val="60"/>
              <w:marRight w:val="60"/>
              <w:marTop w:val="100"/>
              <w:marBottom w:val="100"/>
              <w:divBdr>
                <w:top w:val="none" w:sz="0" w:space="0" w:color="auto"/>
                <w:left w:val="none" w:sz="0" w:space="0" w:color="auto"/>
                <w:bottom w:val="none" w:sz="0" w:space="0" w:color="auto"/>
                <w:right w:val="none" w:sz="0" w:space="0" w:color="auto"/>
              </w:divBdr>
            </w:div>
            <w:div w:id="1076123236">
              <w:marLeft w:val="60"/>
              <w:marRight w:val="60"/>
              <w:marTop w:val="100"/>
              <w:marBottom w:val="100"/>
              <w:divBdr>
                <w:top w:val="none" w:sz="0" w:space="0" w:color="auto"/>
                <w:left w:val="none" w:sz="0" w:space="0" w:color="auto"/>
                <w:bottom w:val="none" w:sz="0" w:space="0" w:color="auto"/>
                <w:right w:val="none" w:sz="0" w:space="0" w:color="auto"/>
              </w:divBdr>
            </w:div>
            <w:div w:id="1721396619">
              <w:marLeft w:val="60"/>
              <w:marRight w:val="60"/>
              <w:marTop w:val="100"/>
              <w:marBottom w:val="100"/>
              <w:divBdr>
                <w:top w:val="none" w:sz="0" w:space="0" w:color="auto"/>
                <w:left w:val="none" w:sz="0" w:space="0" w:color="auto"/>
                <w:bottom w:val="none" w:sz="0" w:space="0" w:color="auto"/>
                <w:right w:val="none" w:sz="0" w:space="0" w:color="auto"/>
              </w:divBdr>
            </w:div>
            <w:div w:id="475029030">
              <w:marLeft w:val="60"/>
              <w:marRight w:val="60"/>
              <w:marTop w:val="100"/>
              <w:marBottom w:val="100"/>
              <w:divBdr>
                <w:top w:val="none" w:sz="0" w:space="0" w:color="auto"/>
                <w:left w:val="none" w:sz="0" w:space="0" w:color="auto"/>
                <w:bottom w:val="none" w:sz="0" w:space="0" w:color="auto"/>
                <w:right w:val="none" w:sz="0" w:space="0" w:color="auto"/>
              </w:divBdr>
            </w:div>
            <w:div w:id="201291266">
              <w:marLeft w:val="60"/>
              <w:marRight w:val="60"/>
              <w:marTop w:val="100"/>
              <w:marBottom w:val="100"/>
              <w:divBdr>
                <w:top w:val="none" w:sz="0" w:space="0" w:color="auto"/>
                <w:left w:val="none" w:sz="0" w:space="0" w:color="auto"/>
                <w:bottom w:val="none" w:sz="0" w:space="0" w:color="auto"/>
                <w:right w:val="none" w:sz="0" w:space="0" w:color="auto"/>
              </w:divBdr>
            </w:div>
            <w:div w:id="1365593715">
              <w:marLeft w:val="60"/>
              <w:marRight w:val="60"/>
              <w:marTop w:val="100"/>
              <w:marBottom w:val="100"/>
              <w:divBdr>
                <w:top w:val="none" w:sz="0" w:space="0" w:color="auto"/>
                <w:left w:val="none" w:sz="0" w:space="0" w:color="auto"/>
                <w:bottom w:val="none" w:sz="0" w:space="0" w:color="auto"/>
                <w:right w:val="none" w:sz="0" w:space="0" w:color="auto"/>
              </w:divBdr>
            </w:div>
            <w:div w:id="1087921056">
              <w:marLeft w:val="60"/>
              <w:marRight w:val="60"/>
              <w:marTop w:val="100"/>
              <w:marBottom w:val="100"/>
              <w:divBdr>
                <w:top w:val="none" w:sz="0" w:space="0" w:color="auto"/>
                <w:left w:val="none" w:sz="0" w:space="0" w:color="auto"/>
                <w:bottom w:val="none" w:sz="0" w:space="0" w:color="auto"/>
                <w:right w:val="none" w:sz="0" w:space="0" w:color="auto"/>
              </w:divBdr>
            </w:div>
            <w:div w:id="737825114">
              <w:marLeft w:val="60"/>
              <w:marRight w:val="60"/>
              <w:marTop w:val="100"/>
              <w:marBottom w:val="100"/>
              <w:divBdr>
                <w:top w:val="none" w:sz="0" w:space="0" w:color="auto"/>
                <w:left w:val="none" w:sz="0" w:space="0" w:color="auto"/>
                <w:bottom w:val="none" w:sz="0" w:space="0" w:color="auto"/>
                <w:right w:val="none" w:sz="0" w:space="0" w:color="auto"/>
              </w:divBdr>
            </w:div>
            <w:div w:id="217282576">
              <w:marLeft w:val="60"/>
              <w:marRight w:val="60"/>
              <w:marTop w:val="100"/>
              <w:marBottom w:val="100"/>
              <w:divBdr>
                <w:top w:val="none" w:sz="0" w:space="0" w:color="auto"/>
                <w:left w:val="none" w:sz="0" w:space="0" w:color="auto"/>
                <w:bottom w:val="none" w:sz="0" w:space="0" w:color="auto"/>
                <w:right w:val="none" w:sz="0" w:space="0" w:color="auto"/>
              </w:divBdr>
            </w:div>
            <w:div w:id="819230237">
              <w:marLeft w:val="60"/>
              <w:marRight w:val="60"/>
              <w:marTop w:val="100"/>
              <w:marBottom w:val="100"/>
              <w:divBdr>
                <w:top w:val="none" w:sz="0" w:space="0" w:color="auto"/>
                <w:left w:val="none" w:sz="0" w:space="0" w:color="auto"/>
                <w:bottom w:val="none" w:sz="0" w:space="0" w:color="auto"/>
                <w:right w:val="none" w:sz="0" w:space="0" w:color="auto"/>
              </w:divBdr>
            </w:div>
            <w:div w:id="1558472693">
              <w:marLeft w:val="60"/>
              <w:marRight w:val="60"/>
              <w:marTop w:val="100"/>
              <w:marBottom w:val="100"/>
              <w:divBdr>
                <w:top w:val="none" w:sz="0" w:space="0" w:color="auto"/>
                <w:left w:val="none" w:sz="0" w:space="0" w:color="auto"/>
                <w:bottom w:val="none" w:sz="0" w:space="0" w:color="auto"/>
                <w:right w:val="none" w:sz="0" w:space="0" w:color="auto"/>
              </w:divBdr>
            </w:div>
            <w:div w:id="77558357">
              <w:marLeft w:val="60"/>
              <w:marRight w:val="60"/>
              <w:marTop w:val="100"/>
              <w:marBottom w:val="100"/>
              <w:divBdr>
                <w:top w:val="none" w:sz="0" w:space="0" w:color="auto"/>
                <w:left w:val="none" w:sz="0" w:space="0" w:color="auto"/>
                <w:bottom w:val="none" w:sz="0" w:space="0" w:color="auto"/>
                <w:right w:val="none" w:sz="0" w:space="0" w:color="auto"/>
              </w:divBdr>
              <w:divsChild>
                <w:div w:id="1201212317">
                  <w:marLeft w:val="0"/>
                  <w:marRight w:val="0"/>
                  <w:marTop w:val="0"/>
                  <w:marBottom w:val="0"/>
                  <w:divBdr>
                    <w:top w:val="none" w:sz="0" w:space="0" w:color="auto"/>
                    <w:left w:val="none" w:sz="0" w:space="0" w:color="auto"/>
                    <w:bottom w:val="none" w:sz="0" w:space="0" w:color="auto"/>
                    <w:right w:val="none" w:sz="0" w:space="0" w:color="auto"/>
                  </w:divBdr>
                </w:div>
              </w:divsChild>
            </w:div>
            <w:div w:id="1503400117">
              <w:marLeft w:val="60"/>
              <w:marRight w:val="60"/>
              <w:marTop w:val="100"/>
              <w:marBottom w:val="100"/>
              <w:divBdr>
                <w:top w:val="none" w:sz="0" w:space="0" w:color="auto"/>
                <w:left w:val="none" w:sz="0" w:space="0" w:color="auto"/>
                <w:bottom w:val="none" w:sz="0" w:space="0" w:color="auto"/>
                <w:right w:val="none" w:sz="0" w:space="0" w:color="auto"/>
              </w:divBdr>
            </w:div>
            <w:div w:id="101540616">
              <w:marLeft w:val="60"/>
              <w:marRight w:val="60"/>
              <w:marTop w:val="100"/>
              <w:marBottom w:val="100"/>
              <w:divBdr>
                <w:top w:val="none" w:sz="0" w:space="0" w:color="auto"/>
                <w:left w:val="none" w:sz="0" w:space="0" w:color="auto"/>
                <w:bottom w:val="none" w:sz="0" w:space="0" w:color="auto"/>
                <w:right w:val="none" w:sz="0" w:space="0" w:color="auto"/>
              </w:divBdr>
            </w:div>
            <w:div w:id="1161968149">
              <w:marLeft w:val="60"/>
              <w:marRight w:val="60"/>
              <w:marTop w:val="100"/>
              <w:marBottom w:val="100"/>
              <w:divBdr>
                <w:top w:val="none" w:sz="0" w:space="0" w:color="auto"/>
                <w:left w:val="none" w:sz="0" w:space="0" w:color="auto"/>
                <w:bottom w:val="none" w:sz="0" w:space="0" w:color="auto"/>
                <w:right w:val="none" w:sz="0" w:space="0" w:color="auto"/>
              </w:divBdr>
            </w:div>
            <w:div w:id="1512059904">
              <w:marLeft w:val="60"/>
              <w:marRight w:val="60"/>
              <w:marTop w:val="100"/>
              <w:marBottom w:val="100"/>
              <w:divBdr>
                <w:top w:val="none" w:sz="0" w:space="0" w:color="auto"/>
                <w:left w:val="none" w:sz="0" w:space="0" w:color="auto"/>
                <w:bottom w:val="none" w:sz="0" w:space="0" w:color="auto"/>
                <w:right w:val="none" w:sz="0" w:space="0" w:color="auto"/>
              </w:divBdr>
            </w:div>
            <w:div w:id="1978021776">
              <w:marLeft w:val="60"/>
              <w:marRight w:val="60"/>
              <w:marTop w:val="100"/>
              <w:marBottom w:val="100"/>
              <w:divBdr>
                <w:top w:val="none" w:sz="0" w:space="0" w:color="auto"/>
                <w:left w:val="none" w:sz="0" w:space="0" w:color="auto"/>
                <w:bottom w:val="none" w:sz="0" w:space="0" w:color="auto"/>
                <w:right w:val="none" w:sz="0" w:space="0" w:color="auto"/>
              </w:divBdr>
            </w:div>
            <w:div w:id="631641136">
              <w:marLeft w:val="60"/>
              <w:marRight w:val="60"/>
              <w:marTop w:val="100"/>
              <w:marBottom w:val="100"/>
              <w:divBdr>
                <w:top w:val="none" w:sz="0" w:space="0" w:color="auto"/>
                <w:left w:val="none" w:sz="0" w:space="0" w:color="auto"/>
                <w:bottom w:val="none" w:sz="0" w:space="0" w:color="auto"/>
                <w:right w:val="none" w:sz="0" w:space="0" w:color="auto"/>
              </w:divBdr>
            </w:div>
            <w:div w:id="17392364">
              <w:marLeft w:val="60"/>
              <w:marRight w:val="60"/>
              <w:marTop w:val="100"/>
              <w:marBottom w:val="100"/>
              <w:divBdr>
                <w:top w:val="none" w:sz="0" w:space="0" w:color="auto"/>
                <w:left w:val="none" w:sz="0" w:space="0" w:color="auto"/>
                <w:bottom w:val="none" w:sz="0" w:space="0" w:color="auto"/>
                <w:right w:val="none" w:sz="0" w:space="0" w:color="auto"/>
              </w:divBdr>
            </w:div>
            <w:div w:id="1159465361">
              <w:marLeft w:val="60"/>
              <w:marRight w:val="60"/>
              <w:marTop w:val="100"/>
              <w:marBottom w:val="100"/>
              <w:divBdr>
                <w:top w:val="none" w:sz="0" w:space="0" w:color="auto"/>
                <w:left w:val="none" w:sz="0" w:space="0" w:color="auto"/>
                <w:bottom w:val="none" w:sz="0" w:space="0" w:color="auto"/>
                <w:right w:val="none" w:sz="0" w:space="0" w:color="auto"/>
              </w:divBdr>
              <w:divsChild>
                <w:div w:id="384916391">
                  <w:marLeft w:val="0"/>
                  <w:marRight w:val="0"/>
                  <w:marTop w:val="0"/>
                  <w:marBottom w:val="0"/>
                  <w:divBdr>
                    <w:top w:val="none" w:sz="0" w:space="0" w:color="auto"/>
                    <w:left w:val="none" w:sz="0" w:space="0" w:color="auto"/>
                    <w:bottom w:val="none" w:sz="0" w:space="0" w:color="auto"/>
                    <w:right w:val="none" w:sz="0" w:space="0" w:color="auto"/>
                  </w:divBdr>
                </w:div>
              </w:divsChild>
            </w:div>
            <w:div w:id="2011641974">
              <w:marLeft w:val="60"/>
              <w:marRight w:val="60"/>
              <w:marTop w:val="100"/>
              <w:marBottom w:val="100"/>
              <w:divBdr>
                <w:top w:val="none" w:sz="0" w:space="0" w:color="auto"/>
                <w:left w:val="none" w:sz="0" w:space="0" w:color="auto"/>
                <w:bottom w:val="none" w:sz="0" w:space="0" w:color="auto"/>
                <w:right w:val="none" w:sz="0" w:space="0" w:color="auto"/>
              </w:divBdr>
            </w:div>
            <w:div w:id="346756729">
              <w:marLeft w:val="60"/>
              <w:marRight w:val="60"/>
              <w:marTop w:val="100"/>
              <w:marBottom w:val="100"/>
              <w:divBdr>
                <w:top w:val="none" w:sz="0" w:space="0" w:color="auto"/>
                <w:left w:val="none" w:sz="0" w:space="0" w:color="auto"/>
                <w:bottom w:val="none" w:sz="0" w:space="0" w:color="auto"/>
                <w:right w:val="none" w:sz="0" w:space="0" w:color="auto"/>
              </w:divBdr>
            </w:div>
            <w:div w:id="758717771">
              <w:marLeft w:val="60"/>
              <w:marRight w:val="60"/>
              <w:marTop w:val="100"/>
              <w:marBottom w:val="100"/>
              <w:divBdr>
                <w:top w:val="none" w:sz="0" w:space="0" w:color="auto"/>
                <w:left w:val="none" w:sz="0" w:space="0" w:color="auto"/>
                <w:bottom w:val="none" w:sz="0" w:space="0" w:color="auto"/>
                <w:right w:val="none" w:sz="0" w:space="0" w:color="auto"/>
              </w:divBdr>
            </w:div>
            <w:div w:id="1327633516">
              <w:marLeft w:val="60"/>
              <w:marRight w:val="60"/>
              <w:marTop w:val="100"/>
              <w:marBottom w:val="100"/>
              <w:divBdr>
                <w:top w:val="none" w:sz="0" w:space="0" w:color="auto"/>
                <w:left w:val="none" w:sz="0" w:space="0" w:color="auto"/>
                <w:bottom w:val="none" w:sz="0" w:space="0" w:color="auto"/>
                <w:right w:val="none" w:sz="0" w:space="0" w:color="auto"/>
              </w:divBdr>
            </w:div>
            <w:div w:id="2014258142">
              <w:marLeft w:val="60"/>
              <w:marRight w:val="60"/>
              <w:marTop w:val="100"/>
              <w:marBottom w:val="100"/>
              <w:divBdr>
                <w:top w:val="none" w:sz="0" w:space="0" w:color="auto"/>
                <w:left w:val="none" w:sz="0" w:space="0" w:color="auto"/>
                <w:bottom w:val="none" w:sz="0" w:space="0" w:color="auto"/>
                <w:right w:val="none" w:sz="0" w:space="0" w:color="auto"/>
              </w:divBdr>
            </w:div>
            <w:div w:id="416291819">
              <w:marLeft w:val="60"/>
              <w:marRight w:val="60"/>
              <w:marTop w:val="100"/>
              <w:marBottom w:val="100"/>
              <w:divBdr>
                <w:top w:val="none" w:sz="0" w:space="0" w:color="auto"/>
                <w:left w:val="none" w:sz="0" w:space="0" w:color="auto"/>
                <w:bottom w:val="none" w:sz="0" w:space="0" w:color="auto"/>
                <w:right w:val="none" w:sz="0" w:space="0" w:color="auto"/>
              </w:divBdr>
            </w:div>
            <w:div w:id="580607996">
              <w:marLeft w:val="60"/>
              <w:marRight w:val="60"/>
              <w:marTop w:val="100"/>
              <w:marBottom w:val="100"/>
              <w:divBdr>
                <w:top w:val="none" w:sz="0" w:space="0" w:color="auto"/>
                <w:left w:val="none" w:sz="0" w:space="0" w:color="auto"/>
                <w:bottom w:val="none" w:sz="0" w:space="0" w:color="auto"/>
                <w:right w:val="none" w:sz="0" w:space="0" w:color="auto"/>
              </w:divBdr>
            </w:div>
            <w:div w:id="2086948171">
              <w:marLeft w:val="60"/>
              <w:marRight w:val="60"/>
              <w:marTop w:val="100"/>
              <w:marBottom w:val="100"/>
              <w:divBdr>
                <w:top w:val="none" w:sz="0" w:space="0" w:color="auto"/>
                <w:left w:val="none" w:sz="0" w:space="0" w:color="auto"/>
                <w:bottom w:val="none" w:sz="0" w:space="0" w:color="auto"/>
                <w:right w:val="none" w:sz="0" w:space="0" w:color="auto"/>
              </w:divBdr>
            </w:div>
            <w:div w:id="1444495884">
              <w:marLeft w:val="60"/>
              <w:marRight w:val="60"/>
              <w:marTop w:val="100"/>
              <w:marBottom w:val="100"/>
              <w:divBdr>
                <w:top w:val="none" w:sz="0" w:space="0" w:color="auto"/>
                <w:left w:val="none" w:sz="0" w:space="0" w:color="auto"/>
                <w:bottom w:val="none" w:sz="0" w:space="0" w:color="auto"/>
                <w:right w:val="none" w:sz="0" w:space="0" w:color="auto"/>
              </w:divBdr>
            </w:div>
            <w:div w:id="1620642057">
              <w:marLeft w:val="60"/>
              <w:marRight w:val="60"/>
              <w:marTop w:val="100"/>
              <w:marBottom w:val="100"/>
              <w:divBdr>
                <w:top w:val="none" w:sz="0" w:space="0" w:color="auto"/>
                <w:left w:val="none" w:sz="0" w:space="0" w:color="auto"/>
                <w:bottom w:val="none" w:sz="0" w:space="0" w:color="auto"/>
                <w:right w:val="none" w:sz="0" w:space="0" w:color="auto"/>
              </w:divBdr>
            </w:div>
            <w:div w:id="583338205">
              <w:marLeft w:val="60"/>
              <w:marRight w:val="60"/>
              <w:marTop w:val="100"/>
              <w:marBottom w:val="100"/>
              <w:divBdr>
                <w:top w:val="none" w:sz="0" w:space="0" w:color="auto"/>
                <w:left w:val="none" w:sz="0" w:space="0" w:color="auto"/>
                <w:bottom w:val="none" w:sz="0" w:space="0" w:color="auto"/>
                <w:right w:val="none" w:sz="0" w:space="0" w:color="auto"/>
              </w:divBdr>
            </w:div>
            <w:div w:id="7752289">
              <w:marLeft w:val="60"/>
              <w:marRight w:val="60"/>
              <w:marTop w:val="100"/>
              <w:marBottom w:val="100"/>
              <w:divBdr>
                <w:top w:val="none" w:sz="0" w:space="0" w:color="auto"/>
                <w:left w:val="none" w:sz="0" w:space="0" w:color="auto"/>
                <w:bottom w:val="none" w:sz="0" w:space="0" w:color="auto"/>
                <w:right w:val="none" w:sz="0" w:space="0" w:color="auto"/>
              </w:divBdr>
            </w:div>
            <w:div w:id="310600754">
              <w:marLeft w:val="60"/>
              <w:marRight w:val="60"/>
              <w:marTop w:val="100"/>
              <w:marBottom w:val="100"/>
              <w:divBdr>
                <w:top w:val="none" w:sz="0" w:space="0" w:color="auto"/>
                <w:left w:val="none" w:sz="0" w:space="0" w:color="auto"/>
                <w:bottom w:val="none" w:sz="0" w:space="0" w:color="auto"/>
                <w:right w:val="none" w:sz="0" w:space="0" w:color="auto"/>
              </w:divBdr>
            </w:div>
            <w:div w:id="1953630831">
              <w:marLeft w:val="60"/>
              <w:marRight w:val="60"/>
              <w:marTop w:val="100"/>
              <w:marBottom w:val="100"/>
              <w:divBdr>
                <w:top w:val="none" w:sz="0" w:space="0" w:color="auto"/>
                <w:left w:val="none" w:sz="0" w:space="0" w:color="auto"/>
                <w:bottom w:val="none" w:sz="0" w:space="0" w:color="auto"/>
                <w:right w:val="none" w:sz="0" w:space="0" w:color="auto"/>
              </w:divBdr>
            </w:div>
            <w:div w:id="1595239167">
              <w:marLeft w:val="60"/>
              <w:marRight w:val="60"/>
              <w:marTop w:val="100"/>
              <w:marBottom w:val="100"/>
              <w:divBdr>
                <w:top w:val="none" w:sz="0" w:space="0" w:color="auto"/>
                <w:left w:val="none" w:sz="0" w:space="0" w:color="auto"/>
                <w:bottom w:val="none" w:sz="0" w:space="0" w:color="auto"/>
                <w:right w:val="none" w:sz="0" w:space="0" w:color="auto"/>
              </w:divBdr>
            </w:div>
            <w:div w:id="1753817291">
              <w:marLeft w:val="60"/>
              <w:marRight w:val="60"/>
              <w:marTop w:val="100"/>
              <w:marBottom w:val="100"/>
              <w:divBdr>
                <w:top w:val="none" w:sz="0" w:space="0" w:color="auto"/>
                <w:left w:val="none" w:sz="0" w:space="0" w:color="auto"/>
                <w:bottom w:val="none" w:sz="0" w:space="0" w:color="auto"/>
                <w:right w:val="none" w:sz="0" w:space="0" w:color="auto"/>
              </w:divBdr>
            </w:div>
            <w:div w:id="359939453">
              <w:marLeft w:val="60"/>
              <w:marRight w:val="60"/>
              <w:marTop w:val="100"/>
              <w:marBottom w:val="100"/>
              <w:divBdr>
                <w:top w:val="none" w:sz="0" w:space="0" w:color="auto"/>
                <w:left w:val="none" w:sz="0" w:space="0" w:color="auto"/>
                <w:bottom w:val="none" w:sz="0" w:space="0" w:color="auto"/>
                <w:right w:val="none" w:sz="0" w:space="0" w:color="auto"/>
              </w:divBdr>
            </w:div>
            <w:div w:id="1976835910">
              <w:marLeft w:val="60"/>
              <w:marRight w:val="60"/>
              <w:marTop w:val="100"/>
              <w:marBottom w:val="100"/>
              <w:divBdr>
                <w:top w:val="none" w:sz="0" w:space="0" w:color="auto"/>
                <w:left w:val="none" w:sz="0" w:space="0" w:color="auto"/>
                <w:bottom w:val="none" w:sz="0" w:space="0" w:color="auto"/>
                <w:right w:val="none" w:sz="0" w:space="0" w:color="auto"/>
              </w:divBdr>
            </w:div>
            <w:div w:id="1530604943">
              <w:marLeft w:val="60"/>
              <w:marRight w:val="60"/>
              <w:marTop w:val="100"/>
              <w:marBottom w:val="100"/>
              <w:divBdr>
                <w:top w:val="none" w:sz="0" w:space="0" w:color="auto"/>
                <w:left w:val="none" w:sz="0" w:space="0" w:color="auto"/>
                <w:bottom w:val="none" w:sz="0" w:space="0" w:color="auto"/>
                <w:right w:val="none" w:sz="0" w:space="0" w:color="auto"/>
              </w:divBdr>
            </w:div>
            <w:div w:id="1327629831">
              <w:marLeft w:val="60"/>
              <w:marRight w:val="60"/>
              <w:marTop w:val="100"/>
              <w:marBottom w:val="100"/>
              <w:divBdr>
                <w:top w:val="none" w:sz="0" w:space="0" w:color="auto"/>
                <w:left w:val="none" w:sz="0" w:space="0" w:color="auto"/>
                <w:bottom w:val="none" w:sz="0" w:space="0" w:color="auto"/>
                <w:right w:val="none" w:sz="0" w:space="0" w:color="auto"/>
              </w:divBdr>
              <w:divsChild>
                <w:div w:id="1382631644">
                  <w:marLeft w:val="0"/>
                  <w:marRight w:val="0"/>
                  <w:marTop w:val="0"/>
                  <w:marBottom w:val="0"/>
                  <w:divBdr>
                    <w:top w:val="none" w:sz="0" w:space="0" w:color="auto"/>
                    <w:left w:val="none" w:sz="0" w:space="0" w:color="auto"/>
                    <w:bottom w:val="none" w:sz="0" w:space="0" w:color="auto"/>
                    <w:right w:val="none" w:sz="0" w:space="0" w:color="auto"/>
                  </w:divBdr>
                </w:div>
              </w:divsChild>
            </w:div>
            <w:div w:id="1003701518">
              <w:marLeft w:val="60"/>
              <w:marRight w:val="60"/>
              <w:marTop w:val="100"/>
              <w:marBottom w:val="100"/>
              <w:divBdr>
                <w:top w:val="none" w:sz="0" w:space="0" w:color="auto"/>
                <w:left w:val="none" w:sz="0" w:space="0" w:color="auto"/>
                <w:bottom w:val="none" w:sz="0" w:space="0" w:color="auto"/>
                <w:right w:val="none" w:sz="0" w:space="0" w:color="auto"/>
              </w:divBdr>
            </w:div>
            <w:div w:id="1467772204">
              <w:marLeft w:val="60"/>
              <w:marRight w:val="60"/>
              <w:marTop w:val="100"/>
              <w:marBottom w:val="100"/>
              <w:divBdr>
                <w:top w:val="none" w:sz="0" w:space="0" w:color="auto"/>
                <w:left w:val="none" w:sz="0" w:space="0" w:color="auto"/>
                <w:bottom w:val="none" w:sz="0" w:space="0" w:color="auto"/>
                <w:right w:val="none" w:sz="0" w:space="0" w:color="auto"/>
              </w:divBdr>
            </w:div>
            <w:div w:id="1648776254">
              <w:marLeft w:val="60"/>
              <w:marRight w:val="60"/>
              <w:marTop w:val="100"/>
              <w:marBottom w:val="100"/>
              <w:divBdr>
                <w:top w:val="none" w:sz="0" w:space="0" w:color="auto"/>
                <w:left w:val="none" w:sz="0" w:space="0" w:color="auto"/>
                <w:bottom w:val="none" w:sz="0" w:space="0" w:color="auto"/>
                <w:right w:val="none" w:sz="0" w:space="0" w:color="auto"/>
              </w:divBdr>
            </w:div>
            <w:div w:id="1933927730">
              <w:marLeft w:val="60"/>
              <w:marRight w:val="60"/>
              <w:marTop w:val="100"/>
              <w:marBottom w:val="100"/>
              <w:divBdr>
                <w:top w:val="none" w:sz="0" w:space="0" w:color="auto"/>
                <w:left w:val="none" w:sz="0" w:space="0" w:color="auto"/>
                <w:bottom w:val="none" w:sz="0" w:space="0" w:color="auto"/>
                <w:right w:val="none" w:sz="0" w:space="0" w:color="auto"/>
              </w:divBdr>
            </w:div>
            <w:div w:id="1299410922">
              <w:marLeft w:val="60"/>
              <w:marRight w:val="60"/>
              <w:marTop w:val="100"/>
              <w:marBottom w:val="100"/>
              <w:divBdr>
                <w:top w:val="none" w:sz="0" w:space="0" w:color="auto"/>
                <w:left w:val="none" w:sz="0" w:space="0" w:color="auto"/>
                <w:bottom w:val="none" w:sz="0" w:space="0" w:color="auto"/>
                <w:right w:val="none" w:sz="0" w:space="0" w:color="auto"/>
              </w:divBdr>
            </w:div>
            <w:div w:id="13238386">
              <w:marLeft w:val="60"/>
              <w:marRight w:val="60"/>
              <w:marTop w:val="100"/>
              <w:marBottom w:val="100"/>
              <w:divBdr>
                <w:top w:val="none" w:sz="0" w:space="0" w:color="auto"/>
                <w:left w:val="none" w:sz="0" w:space="0" w:color="auto"/>
                <w:bottom w:val="none" w:sz="0" w:space="0" w:color="auto"/>
                <w:right w:val="none" w:sz="0" w:space="0" w:color="auto"/>
              </w:divBdr>
            </w:div>
            <w:div w:id="367144544">
              <w:marLeft w:val="60"/>
              <w:marRight w:val="60"/>
              <w:marTop w:val="100"/>
              <w:marBottom w:val="100"/>
              <w:divBdr>
                <w:top w:val="none" w:sz="0" w:space="0" w:color="auto"/>
                <w:left w:val="none" w:sz="0" w:space="0" w:color="auto"/>
                <w:bottom w:val="none" w:sz="0" w:space="0" w:color="auto"/>
                <w:right w:val="none" w:sz="0" w:space="0" w:color="auto"/>
              </w:divBdr>
            </w:div>
            <w:div w:id="884684717">
              <w:marLeft w:val="60"/>
              <w:marRight w:val="60"/>
              <w:marTop w:val="100"/>
              <w:marBottom w:val="100"/>
              <w:divBdr>
                <w:top w:val="none" w:sz="0" w:space="0" w:color="auto"/>
                <w:left w:val="none" w:sz="0" w:space="0" w:color="auto"/>
                <w:bottom w:val="none" w:sz="0" w:space="0" w:color="auto"/>
                <w:right w:val="none" w:sz="0" w:space="0" w:color="auto"/>
              </w:divBdr>
            </w:div>
            <w:div w:id="2092920855">
              <w:marLeft w:val="60"/>
              <w:marRight w:val="60"/>
              <w:marTop w:val="100"/>
              <w:marBottom w:val="100"/>
              <w:divBdr>
                <w:top w:val="none" w:sz="0" w:space="0" w:color="auto"/>
                <w:left w:val="none" w:sz="0" w:space="0" w:color="auto"/>
                <w:bottom w:val="none" w:sz="0" w:space="0" w:color="auto"/>
                <w:right w:val="none" w:sz="0" w:space="0" w:color="auto"/>
              </w:divBdr>
            </w:div>
            <w:div w:id="1348143974">
              <w:marLeft w:val="60"/>
              <w:marRight w:val="60"/>
              <w:marTop w:val="100"/>
              <w:marBottom w:val="100"/>
              <w:divBdr>
                <w:top w:val="none" w:sz="0" w:space="0" w:color="auto"/>
                <w:left w:val="none" w:sz="0" w:space="0" w:color="auto"/>
                <w:bottom w:val="none" w:sz="0" w:space="0" w:color="auto"/>
                <w:right w:val="none" w:sz="0" w:space="0" w:color="auto"/>
              </w:divBdr>
            </w:div>
            <w:div w:id="1696420077">
              <w:marLeft w:val="60"/>
              <w:marRight w:val="60"/>
              <w:marTop w:val="100"/>
              <w:marBottom w:val="100"/>
              <w:divBdr>
                <w:top w:val="none" w:sz="0" w:space="0" w:color="auto"/>
                <w:left w:val="none" w:sz="0" w:space="0" w:color="auto"/>
                <w:bottom w:val="none" w:sz="0" w:space="0" w:color="auto"/>
                <w:right w:val="none" w:sz="0" w:space="0" w:color="auto"/>
              </w:divBdr>
            </w:div>
            <w:div w:id="1165126439">
              <w:marLeft w:val="60"/>
              <w:marRight w:val="60"/>
              <w:marTop w:val="100"/>
              <w:marBottom w:val="100"/>
              <w:divBdr>
                <w:top w:val="none" w:sz="0" w:space="0" w:color="auto"/>
                <w:left w:val="none" w:sz="0" w:space="0" w:color="auto"/>
                <w:bottom w:val="none" w:sz="0" w:space="0" w:color="auto"/>
                <w:right w:val="none" w:sz="0" w:space="0" w:color="auto"/>
              </w:divBdr>
            </w:div>
            <w:div w:id="1785423669">
              <w:marLeft w:val="60"/>
              <w:marRight w:val="60"/>
              <w:marTop w:val="100"/>
              <w:marBottom w:val="100"/>
              <w:divBdr>
                <w:top w:val="none" w:sz="0" w:space="0" w:color="auto"/>
                <w:left w:val="none" w:sz="0" w:space="0" w:color="auto"/>
                <w:bottom w:val="none" w:sz="0" w:space="0" w:color="auto"/>
                <w:right w:val="none" w:sz="0" w:space="0" w:color="auto"/>
              </w:divBdr>
            </w:div>
            <w:div w:id="343358857">
              <w:marLeft w:val="60"/>
              <w:marRight w:val="60"/>
              <w:marTop w:val="100"/>
              <w:marBottom w:val="100"/>
              <w:divBdr>
                <w:top w:val="none" w:sz="0" w:space="0" w:color="auto"/>
                <w:left w:val="none" w:sz="0" w:space="0" w:color="auto"/>
                <w:bottom w:val="none" w:sz="0" w:space="0" w:color="auto"/>
                <w:right w:val="none" w:sz="0" w:space="0" w:color="auto"/>
              </w:divBdr>
            </w:div>
            <w:div w:id="1121731079">
              <w:marLeft w:val="60"/>
              <w:marRight w:val="60"/>
              <w:marTop w:val="100"/>
              <w:marBottom w:val="100"/>
              <w:divBdr>
                <w:top w:val="none" w:sz="0" w:space="0" w:color="auto"/>
                <w:left w:val="none" w:sz="0" w:space="0" w:color="auto"/>
                <w:bottom w:val="none" w:sz="0" w:space="0" w:color="auto"/>
                <w:right w:val="none" w:sz="0" w:space="0" w:color="auto"/>
              </w:divBdr>
            </w:div>
            <w:div w:id="263809956">
              <w:marLeft w:val="60"/>
              <w:marRight w:val="60"/>
              <w:marTop w:val="100"/>
              <w:marBottom w:val="100"/>
              <w:divBdr>
                <w:top w:val="none" w:sz="0" w:space="0" w:color="auto"/>
                <w:left w:val="none" w:sz="0" w:space="0" w:color="auto"/>
                <w:bottom w:val="none" w:sz="0" w:space="0" w:color="auto"/>
                <w:right w:val="none" w:sz="0" w:space="0" w:color="auto"/>
              </w:divBdr>
            </w:div>
            <w:div w:id="247691496">
              <w:marLeft w:val="60"/>
              <w:marRight w:val="60"/>
              <w:marTop w:val="100"/>
              <w:marBottom w:val="100"/>
              <w:divBdr>
                <w:top w:val="none" w:sz="0" w:space="0" w:color="auto"/>
                <w:left w:val="none" w:sz="0" w:space="0" w:color="auto"/>
                <w:bottom w:val="none" w:sz="0" w:space="0" w:color="auto"/>
                <w:right w:val="none" w:sz="0" w:space="0" w:color="auto"/>
              </w:divBdr>
            </w:div>
            <w:div w:id="352389828">
              <w:marLeft w:val="60"/>
              <w:marRight w:val="60"/>
              <w:marTop w:val="100"/>
              <w:marBottom w:val="100"/>
              <w:divBdr>
                <w:top w:val="none" w:sz="0" w:space="0" w:color="auto"/>
                <w:left w:val="none" w:sz="0" w:space="0" w:color="auto"/>
                <w:bottom w:val="none" w:sz="0" w:space="0" w:color="auto"/>
                <w:right w:val="none" w:sz="0" w:space="0" w:color="auto"/>
              </w:divBdr>
            </w:div>
            <w:div w:id="2146923959">
              <w:marLeft w:val="60"/>
              <w:marRight w:val="60"/>
              <w:marTop w:val="100"/>
              <w:marBottom w:val="100"/>
              <w:divBdr>
                <w:top w:val="none" w:sz="0" w:space="0" w:color="auto"/>
                <w:left w:val="none" w:sz="0" w:space="0" w:color="auto"/>
                <w:bottom w:val="none" w:sz="0" w:space="0" w:color="auto"/>
                <w:right w:val="none" w:sz="0" w:space="0" w:color="auto"/>
              </w:divBdr>
            </w:div>
            <w:div w:id="503126295">
              <w:marLeft w:val="60"/>
              <w:marRight w:val="60"/>
              <w:marTop w:val="100"/>
              <w:marBottom w:val="100"/>
              <w:divBdr>
                <w:top w:val="none" w:sz="0" w:space="0" w:color="auto"/>
                <w:left w:val="none" w:sz="0" w:space="0" w:color="auto"/>
                <w:bottom w:val="none" w:sz="0" w:space="0" w:color="auto"/>
                <w:right w:val="none" w:sz="0" w:space="0" w:color="auto"/>
              </w:divBdr>
            </w:div>
            <w:div w:id="236288470">
              <w:marLeft w:val="60"/>
              <w:marRight w:val="60"/>
              <w:marTop w:val="100"/>
              <w:marBottom w:val="100"/>
              <w:divBdr>
                <w:top w:val="none" w:sz="0" w:space="0" w:color="auto"/>
                <w:left w:val="none" w:sz="0" w:space="0" w:color="auto"/>
                <w:bottom w:val="none" w:sz="0" w:space="0" w:color="auto"/>
                <w:right w:val="none" w:sz="0" w:space="0" w:color="auto"/>
              </w:divBdr>
            </w:div>
            <w:div w:id="1055855168">
              <w:marLeft w:val="60"/>
              <w:marRight w:val="60"/>
              <w:marTop w:val="100"/>
              <w:marBottom w:val="100"/>
              <w:divBdr>
                <w:top w:val="none" w:sz="0" w:space="0" w:color="auto"/>
                <w:left w:val="none" w:sz="0" w:space="0" w:color="auto"/>
                <w:bottom w:val="none" w:sz="0" w:space="0" w:color="auto"/>
                <w:right w:val="none" w:sz="0" w:space="0" w:color="auto"/>
              </w:divBdr>
            </w:div>
            <w:div w:id="597757026">
              <w:marLeft w:val="60"/>
              <w:marRight w:val="60"/>
              <w:marTop w:val="100"/>
              <w:marBottom w:val="100"/>
              <w:divBdr>
                <w:top w:val="none" w:sz="0" w:space="0" w:color="auto"/>
                <w:left w:val="none" w:sz="0" w:space="0" w:color="auto"/>
                <w:bottom w:val="none" w:sz="0" w:space="0" w:color="auto"/>
                <w:right w:val="none" w:sz="0" w:space="0" w:color="auto"/>
              </w:divBdr>
            </w:div>
            <w:div w:id="301934888">
              <w:marLeft w:val="60"/>
              <w:marRight w:val="60"/>
              <w:marTop w:val="100"/>
              <w:marBottom w:val="100"/>
              <w:divBdr>
                <w:top w:val="none" w:sz="0" w:space="0" w:color="auto"/>
                <w:left w:val="none" w:sz="0" w:space="0" w:color="auto"/>
                <w:bottom w:val="none" w:sz="0" w:space="0" w:color="auto"/>
                <w:right w:val="none" w:sz="0" w:space="0" w:color="auto"/>
              </w:divBdr>
            </w:div>
            <w:div w:id="66541151">
              <w:marLeft w:val="60"/>
              <w:marRight w:val="60"/>
              <w:marTop w:val="100"/>
              <w:marBottom w:val="100"/>
              <w:divBdr>
                <w:top w:val="none" w:sz="0" w:space="0" w:color="auto"/>
                <w:left w:val="none" w:sz="0" w:space="0" w:color="auto"/>
                <w:bottom w:val="none" w:sz="0" w:space="0" w:color="auto"/>
                <w:right w:val="none" w:sz="0" w:space="0" w:color="auto"/>
              </w:divBdr>
            </w:div>
            <w:div w:id="265305878">
              <w:marLeft w:val="60"/>
              <w:marRight w:val="60"/>
              <w:marTop w:val="100"/>
              <w:marBottom w:val="100"/>
              <w:divBdr>
                <w:top w:val="none" w:sz="0" w:space="0" w:color="auto"/>
                <w:left w:val="none" w:sz="0" w:space="0" w:color="auto"/>
                <w:bottom w:val="none" w:sz="0" w:space="0" w:color="auto"/>
                <w:right w:val="none" w:sz="0" w:space="0" w:color="auto"/>
              </w:divBdr>
            </w:div>
            <w:div w:id="1182234466">
              <w:marLeft w:val="60"/>
              <w:marRight w:val="60"/>
              <w:marTop w:val="100"/>
              <w:marBottom w:val="100"/>
              <w:divBdr>
                <w:top w:val="none" w:sz="0" w:space="0" w:color="auto"/>
                <w:left w:val="none" w:sz="0" w:space="0" w:color="auto"/>
                <w:bottom w:val="none" w:sz="0" w:space="0" w:color="auto"/>
                <w:right w:val="none" w:sz="0" w:space="0" w:color="auto"/>
              </w:divBdr>
            </w:div>
            <w:div w:id="172190279">
              <w:marLeft w:val="60"/>
              <w:marRight w:val="60"/>
              <w:marTop w:val="100"/>
              <w:marBottom w:val="100"/>
              <w:divBdr>
                <w:top w:val="none" w:sz="0" w:space="0" w:color="auto"/>
                <w:left w:val="none" w:sz="0" w:space="0" w:color="auto"/>
                <w:bottom w:val="none" w:sz="0" w:space="0" w:color="auto"/>
                <w:right w:val="none" w:sz="0" w:space="0" w:color="auto"/>
              </w:divBdr>
            </w:div>
            <w:div w:id="1566524822">
              <w:marLeft w:val="60"/>
              <w:marRight w:val="60"/>
              <w:marTop w:val="100"/>
              <w:marBottom w:val="100"/>
              <w:divBdr>
                <w:top w:val="none" w:sz="0" w:space="0" w:color="auto"/>
                <w:left w:val="none" w:sz="0" w:space="0" w:color="auto"/>
                <w:bottom w:val="none" w:sz="0" w:space="0" w:color="auto"/>
                <w:right w:val="none" w:sz="0" w:space="0" w:color="auto"/>
              </w:divBdr>
            </w:div>
            <w:div w:id="729229444">
              <w:marLeft w:val="60"/>
              <w:marRight w:val="60"/>
              <w:marTop w:val="100"/>
              <w:marBottom w:val="100"/>
              <w:divBdr>
                <w:top w:val="none" w:sz="0" w:space="0" w:color="auto"/>
                <w:left w:val="none" w:sz="0" w:space="0" w:color="auto"/>
                <w:bottom w:val="none" w:sz="0" w:space="0" w:color="auto"/>
                <w:right w:val="none" w:sz="0" w:space="0" w:color="auto"/>
              </w:divBdr>
            </w:div>
            <w:div w:id="1536773228">
              <w:marLeft w:val="60"/>
              <w:marRight w:val="60"/>
              <w:marTop w:val="100"/>
              <w:marBottom w:val="100"/>
              <w:divBdr>
                <w:top w:val="none" w:sz="0" w:space="0" w:color="auto"/>
                <w:left w:val="none" w:sz="0" w:space="0" w:color="auto"/>
                <w:bottom w:val="none" w:sz="0" w:space="0" w:color="auto"/>
                <w:right w:val="none" w:sz="0" w:space="0" w:color="auto"/>
              </w:divBdr>
            </w:div>
            <w:div w:id="1837257530">
              <w:marLeft w:val="60"/>
              <w:marRight w:val="60"/>
              <w:marTop w:val="100"/>
              <w:marBottom w:val="100"/>
              <w:divBdr>
                <w:top w:val="none" w:sz="0" w:space="0" w:color="auto"/>
                <w:left w:val="none" w:sz="0" w:space="0" w:color="auto"/>
                <w:bottom w:val="none" w:sz="0" w:space="0" w:color="auto"/>
                <w:right w:val="none" w:sz="0" w:space="0" w:color="auto"/>
              </w:divBdr>
            </w:div>
            <w:div w:id="1934631678">
              <w:marLeft w:val="60"/>
              <w:marRight w:val="60"/>
              <w:marTop w:val="100"/>
              <w:marBottom w:val="100"/>
              <w:divBdr>
                <w:top w:val="none" w:sz="0" w:space="0" w:color="auto"/>
                <w:left w:val="none" w:sz="0" w:space="0" w:color="auto"/>
                <w:bottom w:val="none" w:sz="0" w:space="0" w:color="auto"/>
                <w:right w:val="none" w:sz="0" w:space="0" w:color="auto"/>
              </w:divBdr>
            </w:div>
            <w:div w:id="79762393">
              <w:marLeft w:val="60"/>
              <w:marRight w:val="60"/>
              <w:marTop w:val="100"/>
              <w:marBottom w:val="100"/>
              <w:divBdr>
                <w:top w:val="none" w:sz="0" w:space="0" w:color="auto"/>
                <w:left w:val="none" w:sz="0" w:space="0" w:color="auto"/>
                <w:bottom w:val="none" w:sz="0" w:space="0" w:color="auto"/>
                <w:right w:val="none" w:sz="0" w:space="0" w:color="auto"/>
              </w:divBdr>
            </w:div>
            <w:div w:id="113982363">
              <w:marLeft w:val="60"/>
              <w:marRight w:val="60"/>
              <w:marTop w:val="100"/>
              <w:marBottom w:val="100"/>
              <w:divBdr>
                <w:top w:val="none" w:sz="0" w:space="0" w:color="auto"/>
                <w:left w:val="none" w:sz="0" w:space="0" w:color="auto"/>
                <w:bottom w:val="none" w:sz="0" w:space="0" w:color="auto"/>
                <w:right w:val="none" w:sz="0" w:space="0" w:color="auto"/>
              </w:divBdr>
            </w:div>
            <w:div w:id="1310591094">
              <w:marLeft w:val="60"/>
              <w:marRight w:val="60"/>
              <w:marTop w:val="100"/>
              <w:marBottom w:val="100"/>
              <w:divBdr>
                <w:top w:val="none" w:sz="0" w:space="0" w:color="auto"/>
                <w:left w:val="none" w:sz="0" w:space="0" w:color="auto"/>
                <w:bottom w:val="none" w:sz="0" w:space="0" w:color="auto"/>
                <w:right w:val="none" w:sz="0" w:space="0" w:color="auto"/>
              </w:divBdr>
            </w:div>
            <w:div w:id="820580125">
              <w:marLeft w:val="60"/>
              <w:marRight w:val="60"/>
              <w:marTop w:val="100"/>
              <w:marBottom w:val="100"/>
              <w:divBdr>
                <w:top w:val="none" w:sz="0" w:space="0" w:color="auto"/>
                <w:left w:val="none" w:sz="0" w:space="0" w:color="auto"/>
                <w:bottom w:val="none" w:sz="0" w:space="0" w:color="auto"/>
                <w:right w:val="none" w:sz="0" w:space="0" w:color="auto"/>
              </w:divBdr>
            </w:div>
            <w:div w:id="1416122819">
              <w:marLeft w:val="60"/>
              <w:marRight w:val="60"/>
              <w:marTop w:val="100"/>
              <w:marBottom w:val="100"/>
              <w:divBdr>
                <w:top w:val="none" w:sz="0" w:space="0" w:color="auto"/>
                <w:left w:val="none" w:sz="0" w:space="0" w:color="auto"/>
                <w:bottom w:val="none" w:sz="0" w:space="0" w:color="auto"/>
                <w:right w:val="none" w:sz="0" w:space="0" w:color="auto"/>
              </w:divBdr>
            </w:div>
            <w:div w:id="1470587594">
              <w:marLeft w:val="60"/>
              <w:marRight w:val="60"/>
              <w:marTop w:val="100"/>
              <w:marBottom w:val="100"/>
              <w:divBdr>
                <w:top w:val="none" w:sz="0" w:space="0" w:color="auto"/>
                <w:left w:val="none" w:sz="0" w:space="0" w:color="auto"/>
                <w:bottom w:val="none" w:sz="0" w:space="0" w:color="auto"/>
                <w:right w:val="none" w:sz="0" w:space="0" w:color="auto"/>
              </w:divBdr>
            </w:div>
            <w:div w:id="1909458548">
              <w:marLeft w:val="60"/>
              <w:marRight w:val="60"/>
              <w:marTop w:val="100"/>
              <w:marBottom w:val="100"/>
              <w:divBdr>
                <w:top w:val="none" w:sz="0" w:space="0" w:color="auto"/>
                <w:left w:val="none" w:sz="0" w:space="0" w:color="auto"/>
                <w:bottom w:val="none" w:sz="0" w:space="0" w:color="auto"/>
                <w:right w:val="none" w:sz="0" w:space="0" w:color="auto"/>
              </w:divBdr>
            </w:div>
            <w:div w:id="465397525">
              <w:marLeft w:val="60"/>
              <w:marRight w:val="60"/>
              <w:marTop w:val="100"/>
              <w:marBottom w:val="100"/>
              <w:divBdr>
                <w:top w:val="none" w:sz="0" w:space="0" w:color="auto"/>
                <w:left w:val="none" w:sz="0" w:space="0" w:color="auto"/>
                <w:bottom w:val="none" w:sz="0" w:space="0" w:color="auto"/>
                <w:right w:val="none" w:sz="0" w:space="0" w:color="auto"/>
              </w:divBdr>
            </w:div>
            <w:div w:id="889875654">
              <w:marLeft w:val="60"/>
              <w:marRight w:val="60"/>
              <w:marTop w:val="100"/>
              <w:marBottom w:val="100"/>
              <w:divBdr>
                <w:top w:val="none" w:sz="0" w:space="0" w:color="auto"/>
                <w:left w:val="none" w:sz="0" w:space="0" w:color="auto"/>
                <w:bottom w:val="none" w:sz="0" w:space="0" w:color="auto"/>
                <w:right w:val="none" w:sz="0" w:space="0" w:color="auto"/>
              </w:divBdr>
            </w:div>
            <w:div w:id="442067795">
              <w:marLeft w:val="60"/>
              <w:marRight w:val="60"/>
              <w:marTop w:val="100"/>
              <w:marBottom w:val="100"/>
              <w:divBdr>
                <w:top w:val="none" w:sz="0" w:space="0" w:color="auto"/>
                <w:left w:val="none" w:sz="0" w:space="0" w:color="auto"/>
                <w:bottom w:val="none" w:sz="0" w:space="0" w:color="auto"/>
                <w:right w:val="none" w:sz="0" w:space="0" w:color="auto"/>
              </w:divBdr>
            </w:div>
            <w:div w:id="2008170099">
              <w:marLeft w:val="60"/>
              <w:marRight w:val="60"/>
              <w:marTop w:val="100"/>
              <w:marBottom w:val="100"/>
              <w:divBdr>
                <w:top w:val="none" w:sz="0" w:space="0" w:color="auto"/>
                <w:left w:val="none" w:sz="0" w:space="0" w:color="auto"/>
                <w:bottom w:val="none" w:sz="0" w:space="0" w:color="auto"/>
                <w:right w:val="none" w:sz="0" w:space="0" w:color="auto"/>
              </w:divBdr>
            </w:div>
            <w:div w:id="1855411247">
              <w:marLeft w:val="60"/>
              <w:marRight w:val="60"/>
              <w:marTop w:val="100"/>
              <w:marBottom w:val="100"/>
              <w:divBdr>
                <w:top w:val="none" w:sz="0" w:space="0" w:color="auto"/>
                <w:left w:val="none" w:sz="0" w:space="0" w:color="auto"/>
                <w:bottom w:val="none" w:sz="0" w:space="0" w:color="auto"/>
                <w:right w:val="none" w:sz="0" w:space="0" w:color="auto"/>
              </w:divBdr>
            </w:div>
            <w:div w:id="1009142640">
              <w:marLeft w:val="60"/>
              <w:marRight w:val="60"/>
              <w:marTop w:val="100"/>
              <w:marBottom w:val="100"/>
              <w:divBdr>
                <w:top w:val="none" w:sz="0" w:space="0" w:color="auto"/>
                <w:left w:val="none" w:sz="0" w:space="0" w:color="auto"/>
                <w:bottom w:val="none" w:sz="0" w:space="0" w:color="auto"/>
                <w:right w:val="none" w:sz="0" w:space="0" w:color="auto"/>
              </w:divBdr>
            </w:div>
            <w:div w:id="321978658">
              <w:marLeft w:val="60"/>
              <w:marRight w:val="60"/>
              <w:marTop w:val="100"/>
              <w:marBottom w:val="100"/>
              <w:divBdr>
                <w:top w:val="none" w:sz="0" w:space="0" w:color="auto"/>
                <w:left w:val="none" w:sz="0" w:space="0" w:color="auto"/>
                <w:bottom w:val="none" w:sz="0" w:space="0" w:color="auto"/>
                <w:right w:val="none" w:sz="0" w:space="0" w:color="auto"/>
              </w:divBdr>
            </w:div>
            <w:div w:id="1815752379">
              <w:marLeft w:val="60"/>
              <w:marRight w:val="60"/>
              <w:marTop w:val="100"/>
              <w:marBottom w:val="100"/>
              <w:divBdr>
                <w:top w:val="none" w:sz="0" w:space="0" w:color="auto"/>
                <w:left w:val="none" w:sz="0" w:space="0" w:color="auto"/>
                <w:bottom w:val="none" w:sz="0" w:space="0" w:color="auto"/>
                <w:right w:val="none" w:sz="0" w:space="0" w:color="auto"/>
              </w:divBdr>
            </w:div>
            <w:div w:id="1342470303">
              <w:marLeft w:val="60"/>
              <w:marRight w:val="60"/>
              <w:marTop w:val="100"/>
              <w:marBottom w:val="100"/>
              <w:divBdr>
                <w:top w:val="none" w:sz="0" w:space="0" w:color="auto"/>
                <w:left w:val="none" w:sz="0" w:space="0" w:color="auto"/>
                <w:bottom w:val="none" w:sz="0" w:space="0" w:color="auto"/>
                <w:right w:val="none" w:sz="0" w:space="0" w:color="auto"/>
              </w:divBdr>
            </w:div>
            <w:div w:id="399862460">
              <w:marLeft w:val="60"/>
              <w:marRight w:val="60"/>
              <w:marTop w:val="100"/>
              <w:marBottom w:val="100"/>
              <w:divBdr>
                <w:top w:val="none" w:sz="0" w:space="0" w:color="auto"/>
                <w:left w:val="none" w:sz="0" w:space="0" w:color="auto"/>
                <w:bottom w:val="none" w:sz="0" w:space="0" w:color="auto"/>
                <w:right w:val="none" w:sz="0" w:space="0" w:color="auto"/>
              </w:divBdr>
            </w:div>
            <w:div w:id="1734350493">
              <w:marLeft w:val="60"/>
              <w:marRight w:val="60"/>
              <w:marTop w:val="100"/>
              <w:marBottom w:val="100"/>
              <w:divBdr>
                <w:top w:val="none" w:sz="0" w:space="0" w:color="auto"/>
                <w:left w:val="none" w:sz="0" w:space="0" w:color="auto"/>
                <w:bottom w:val="none" w:sz="0" w:space="0" w:color="auto"/>
                <w:right w:val="none" w:sz="0" w:space="0" w:color="auto"/>
              </w:divBdr>
            </w:div>
            <w:div w:id="349337865">
              <w:marLeft w:val="60"/>
              <w:marRight w:val="60"/>
              <w:marTop w:val="100"/>
              <w:marBottom w:val="100"/>
              <w:divBdr>
                <w:top w:val="none" w:sz="0" w:space="0" w:color="auto"/>
                <w:left w:val="none" w:sz="0" w:space="0" w:color="auto"/>
                <w:bottom w:val="none" w:sz="0" w:space="0" w:color="auto"/>
                <w:right w:val="none" w:sz="0" w:space="0" w:color="auto"/>
              </w:divBdr>
            </w:div>
            <w:div w:id="2083789640">
              <w:marLeft w:val="60"/>
              <w:marRight w:val="60"/>
              <w:marTop w:val="100"/>
              <w:marBottom w:val="100"/>
              <w:divBdr>
                <w:top w:val="none" w:sz="0" w:space="0" w:color="auto"/>
                <w:left w:val="none" w:sz="0" w:space="0" w:color="auto"/>
                <w:bottom w:val="none" w:sz="0" w:space="0" w:color="auto"/>
                <w:right w:val="none" w:sz="0" w:space="0" w:color="auto"/>
              </w:divBdr>
            </w:div>
            <w:div w:id="661348694">
              <w:marLeft w:val="60"/>
              <w:marRight w:val="60"/>
              <w:marTop w:val="100"/>
              <w:marBottom w:val="100"/>
              <w:divBdr>
                <w:top w:val="none" w:sz="0" w:space="0" w:color="auto"/>
                <w:left w:val="none" w:sz="0" w:space="0" w:color="auto"/>
                <w:bottom w:val="none" w:sz="0" w:space="0" w:color="auto"/>
                <w:right w:val="none" w:sz="0" w:space="0" w:color="auto"/>
              </w:divBdr>
            </w:div>
            <w:div w:id="1440753735">
              <w:marLeft w:val="60"/>
              <w:marRight w:val="60"/>
              <w:marTop w:val="100"/>
              <w:marBottom w:val="100"/>
              <w:divBdr>
                <w:top w:val="none" w:sz="0" w:space="0" w:color="auto"/>
                <w:left w:val="none" w:sz="0" w:space="0" w:color="auto"/>
                <w:bottom w:val="none" w:sz="0" w:space="0" w:color="auto"/>
                <w:right w:val="none" w:sz="0" w:space="0" w:color="auto"/>
              </w:divBdr>
            </w:div>
            <w:div w:id="1031955050">
              <w:marLeft w:val="60"/>
              <w:marRight w:val="60"/>
              <w:marTop w:val="100"/>
              <w:marBottom w:val="100"/>
              <w:divBdr>
                <w:top w:val="none" w:sz="0" w:space="0" w:color="auto"/>
                <w:left w:val="none" w:sz="0" w:space="0" w:color="auto"/>
                <w:bottom w:val="none" w:sz="0" w:space="0" w:color="auto"/>
                <w:right w:val="none" w:sz="0" w:space="0" w:color="auto"/>
              </w:divBdr>
            </w:div>
            <w:div w:id="820468140">
              <w:marLeft w:val="60"/>
              <w:marRight w:val="60"/>
              <w:marTop w:val="100"/>
              <w:marBottom w:val="100"/>
              <w:divBdr>
                <w:top w:val="none" w:sz="0" w:space="0" w:color="auto"/>
                <w:left w:val="none" w:sz="0" w:space="0" w:color="auto"/>
                <w:bottom w:val="none" w:sz="0" w:space="0" w:color="auto"/>
                <w:right w:val="none" w:sz="0" w:space="0" w:color="auto"/>
              </w:divBdr>
            </w:div>
            <w:div w:id="1181357150">
              <w:marLeft w:val="60"/>
              <w:marRight w:val="60"/>
              <w:marTop w:val="100"/>
              <w:marBottom w:val="100"/>
              <w:divBdr>
                <w:top w:val="none" w:sz="0" w:space="0" w:color="auto"/>
                <w:left w:val="none" w:sz="0" w:space="0" w:color="auto"/>
                <w:bottom w:val="none" w:sz="0" w:space="0" w:color="auto"/>
                <w:right w:val="none" w:sz="0" w:space="0" w:color="auto"/>
              </w:divBdr>
            </w:div>
            <w:div w:id="1712611263">
              <w:marLeft w:val="60"/>
              <w:marRight w:val="60"/>
              <w:marTop w:val="100"/>
              <w:marBottom w:val="100"/>
              <w:divBdr>
                <w:top w:val="none" w:sz="0" w:space="0" w:color="auto"/>
                <w:left w:val="none" w:sz="0" w:space="0" w:color="auto"/>
                <w:bottom w:val="none" w:sz="0" w:space="0" w:color="auto"/>
                <w:right w:val="none" w:sz="0" w:space="0" w:color="auto"/>
              </w:divBdr>
            </w:div>
            <w:div w:id="1157453484">
              <w:marLeft w:val="60"/>
              <w:marRight w:val="60"/>
              <w:marTop w:val="100"/>
              <w:marBottom w:val="100"/>
              <w:divBdr>
                <w:top w:val="none" w:sz="0" w:space="0" w:color="auto"/>
                <w:left w:val="none" w:sz="0" w:space="0" w:color="auto"/>
                <w:bottom w:val="none" w:sz="0" w:space="0" w:color="auto"/>
                <w:right w:val="none" w:sz="0" w:space="0" w:color="auto"/>
              </w:divBdr>
            </w:div>
            <w:div w:id="803933918">
              <w:marLeft w:val="60"/>
              <w:marRight w:val="60"/>
              <w:marTop w:val="100"/>
              <w:marBottom w:val="100"/>
              <w:divBdr>
                <w:top w:val="none" w:sz="0" w:space="0" w:color="auto"/>
                <w:left w:val="none" w:sz="0" w:space="0" w:color="auto"/>
                <w:bottom w:val="none" w:sz="0" w:space="0" w:color="auto"/>
                <w:right w:val="none" w:sz="0" w:space="0" w:color="auto"/>
              </w:divBdr>
            </w:div>
            <w:div w:id="1442992154">
              <w:marLeft w:val="60"/>
              <w:marRight w:val="60"/>
              <w:marTop w:val="100"/>
              <w:marBottom w:val="100"/>
              <w:divBdr>
                <w:top w:val="none" w:sz="0" w:space="0" w:color="auto"/>
                <w:left w:val="none" w:sz="0" w:space="0" w:color="auto"/>
                <w:bottom w:val="none" w:sz="0" w:space="0" w:color="auto"/>
                <w:right w:val="none" w:sz="0" w:space="0" w:color="auto"/>
              </w:divBdr>
            </w:div>
            <w:div w:id="89279524">
              <w:marLeft w:val="60"/>
              <w:marRight w:val="60"/>
              <w:marTop w:val="100"/>
              <w:marBottom w:val="100"/>
              <w:divBdr>
                <w:top w:val="none" w:sz="0" w:space="0" w:color="auto"/>
                <w:left w:val="none" w:sz="0" w:space="0" w:color="auto"/>
                <w:bottom w:val="none" w:sz="0" w:space="0" w:color="auto"/>
                <w:right w:val="none" w:sz="0" w:space="0" w:color="auto"/>
              </w:divBdr>
            </w:div>
            <w:div w:id="750003446">
              <w:marLeft w:val="60"/>
              <w:marRight w:val="60"/>
              <w:marTop w:val="100"/>
              <w:marBottom w:val="100"/>
              <w:divBdr>
                <w:top w:val="none" w:sz="0" w:space="0" w:color="auto"/>
                <w:left w:val="none" w:sz="0" w:space="0" w:color="auto"/>
                <w:bottom w:val="none" w:sz="0" w:space="0" w:color="auto"/>
                <w:right w:val="none" w:sz="0" w:space="0" w:color="auto"/>
              </w:divBdr>
            </w:div>
            <w:div w:id="74207059">
              <w:marLeft w:val="60"/>
              <w:marRight w:val="60"/>
              <w:marTop w:val="100"/>
              <w:marBottom w:val="100"/>
              <w:divBdr>
                <w:top w:val="none" w:sz="0" w:space="0" w:color="auto"/>
                <w:left w:val="none" w:sz="0" w:space="0" w:color="auto"/>
                <w:bottom w:val="none" w:sz="0" w:space="0" w:color="auto"/>
                <w:right w:val="none" w:sz="0" w:space="0" w:color="auto"/>
              </w:divBdr>
            </w:div>
            <w:div w:id="1177814836">
              <w:marLeft w:val="60"/>
              <w:marRight w:val="60"/>
              <w:marTop w:val="100"/>
              <w:marBottom w:val="100"/>
              <w:divBdr>
                <w:top w:val="none" w:sz="0" w:space="0" w:color="auto"/>
                <w:left w:val="none" w:sz="0" w:space="0" w:color="auto"/>
                <w:bottom w:val="none" w:sz="0" w:space="0" w:color="auto"/>
                <w:right w:val="none" w:sz="0" w:space="0" w:color="auto"/>
              </w:divBdr>
            </w:div>
            <w:div w:id="1552570481">
              <w:marLeft w:val="60"/>
              <w:marRight w:val="60"/>
              <w:marTop w:val="100"/>
              <w:marBottom w:val="100"/>
              <w:divBdr>
                <w:top w:val="none" w:sz="0" w:space="0" w:color="auto"/>
                <w:left w:val="none" w:sz="0" w:space="0" w:color="auto"/>
                <w:bottom w:val="none" w:sz="0" w:space="0" w:color="auto"/>
                <w:right w:val="none" w:sz="0" w:space="0" w:color="auto"/>
              </w:divBdr>
            </w:div>
            <w:div w:id="453602027">
              <w:marLeft w:val="60"/>
              <w:marRight w:val="60"/>
              <w:marTop w:val="100"/>
              <w:marBottom w:val="100"/>
              <w:divBdr>
                <w:top w:val="none" w:sz="0" w:space="0" w:color="auto"/>
                <w:left w:val="none" w:sz="0" w:space="0" w:color="auto"/>
                <w:bottom w:val="none" w:sz="0" w:space="0" w:color="auto"/>
                <w:right w:val="none" w:sz="0" w:space="0" w:color="auto"/>
              </w:divBdr>
            </w:div>
            <w:div w:id="1611467896">
              <w:marLeft w:val="60"/>
              <w:marRight w:val="60"/>
              <w:marTop w:val="100"/>
              <w:marBottom w:val="100"/>
              <w:divBdr>
                <w:top w:val="none" w:sz="0" w:space="0" w:color="auto"/>
                <w:left w:val="none" w:sz="0" w:space="0" w:color="auto"/>
                <w:bottom w:val="none" w:sz="0" w:space="0" w:color="auto"/>
                <w:right w:val="none" w:sz="0" w:space="0" w:color="auto"/>
              </w:divBdr>
            </w:div>
            <w:div w:id="1404791254">
              <w:marLeft w:val="60"/>
              <w:marRight w:val="60"/>
              <w:marTop w:val="100"/>
              <w:marBottom w:val="100"/>
              <w:divBdr>
                <w:top w:val="none" w:sz="0" w:space="0" w:color="auto"/>
                <w:left w:val="none" w:sz="0" w:space="0" w:color="auto"/>
                <w:bottom w:val="none" w:sz="0" w:space="0" w:color="auto"/>
                <w:right w:val="none" w:sz="0" w:space="0" w:color="auto"/>
              </w:divBdr>
            </w:div>
            <w:div w:id="1366976862">
              <w:marLeft w:val="60"/>
              <w:marRight w:val="60"/>
              <w:marTop w:val="100"/>
              <w:marBottom w:val="100"/>
              <w:divBdr>
                <w:top w:val="none" w:sz="0" w:space="0" w:color="auto"/>
                <w:left w:val="none" w:sz="0" w:space="0" w:color="auto"/>
                <w:bottom w:val="none" w:sz="0" w:space="0" w:color="auto"/>
                <w:right w:val="none" w:sz="0" w:space="0" w:color="auto"/>
              </w:divBdr>
            </w:div>
            <w:div w:id="1715694791">
              <w:marLeft w:val="60"/>
              <w:marRight w:val="60"/>
              <w:marTop w:val="100"/>
              <w:marBottom w:val="100"/>
              <w:divBdr>
                <w:top w:val="none" w:sz="0" w:space="0" w:color="auto"/>
                <w:left w:val="none" w:sz="0" w:space="0" w:color="auto"/>
                <w:bottom w:val="none" w:sz="0" w:space="0" w:color="auto"/>
                <w:right w:val="none" w:sz="0" w:space="0" w:color="auto"/>
              </w:divBdr>
            </w:div>
            <w:div w:id="1088232977">
              <w:marLeft w:val="60"/>
              <w:marRight w:val="60"/>
              <w:marTop w:val="100"/>
              <w:marBottom w:val="100"/>
              <w:divBdr>
                <w:top w:val="none" w:sz="0" w:space="0" w:color="auto"/>
                <w:left w:val="none" w:sz="0" w:space="0" w:color="auto"/>
                <w:bottom w:val="none" w:sz="0" w:space="0" w:color="auto"/>
                <w:right w:val="none" w:sz="0" w:space="0" w:color="auto"/>
              </w:divBdr>
            </w:div>
            <w:div w:id="1962689187">
              <w:marLeft w:val="60"/>
              <w:marRight w:val="60"/>
              <w:marTop w:val="100"/>
              <w:marBottom w:val="100"/>
              <w:divBdr>
                <w:top w:val="none" w:sz="0" w:space="0" w:color="auto"/>
                <w:left w:val="none" w:sz="0" w:space="0" w:color="auto"/>
                <w:bottom w:val="none" w:sz="0" w:space="0" w:color="auto"/>
                <w:right w:val="none" w:sz="0" w:space="0" w:color="auto"/>
              </w:divBdr>
            </w:div>
            <w:div w:id="284889398">
              <w:marLeft w:val="60"/>
              <w:marRight w:val="60"/>
              <w:marTop w:val="100"/>
              <w:marBottom w:val="100"/>
              <w:divBdr>
                <w:top w:val="none" w:sz="0" w:space="0" w:color="auto"/>
                <w:left w:val="none" w:sz="0" w:space="0" w:color="auto"/>
                <w:bottom w:val="none" w:sz="0" w:space="0" w:color="auto"/>
                <w:right w:val="none" w:sz="0" w:space="0" w:color="auto"/>
              </w:divBdr>
            </w:div>
            <w:div w:id="1048145636">
              <w:marLeft w:val="60"/>
              <w:marRight w:val="60"/>
              <w:marTop w:val="100"/>
              <w:marBottom w:val="100"/>
              <w:divBdr>
                <w:top w:val="none" w:sz="0" w:space="0" w:color="auto"/>
                <w:left w:val="none" w:sz="0" w:space="0" w:color="auto"/>
                <w:bottom w:val="none" w:sz="0" w:space="0" w:color="auto"/>
                <w:right w:val="none" w:sz="0" w:space="0" w:color="auto"/>
              </w:divBdr>
            </w:div>
            <w:div w:id="1420785394">
              <w:marLeft w:val="60"/>
              <w:marRight w:val="60"/>
              <w:marTop w:val="100"/>
              <w:marBottom w:val="100"/>
              <w:divBdr>
                <w:top w:val="none" w:sz="0" w:space="0" w:color="auto"/>
                <w:left w:val="none" w:sz="0" w:space="0" w:color="auto"/>
                <w:bottom w:val="none" w:sz="0" w:space="0" w:color="auto"/>
                <w:right w:val="none" w:sz="0" w:space="0" w:color="auto"/>
              </w:divBdr>
            </w:div>
            <w:div w:id="1298686299">
              <w:marLeft w:val="60"/>
              <w:marRight w:val="60"/>
              <w:marTop w:val="100"/>
              <w:marBottom w:val="100"/>
              <w:divBdr>
                <w:top w:val="none" w:sz="0" w:space="0" w:color="auto"/>
                <w:left w:val="none" w:sz="0" w:space="0" w:color="auto"/>
                <w:bottom w:val="none" w:sz="0" w:space="0" w:color="auto"/>
                <w:right w:val="none" w:sz="0" w:space="0" w:color="auto"/>
              </w:divBdr>
            </w:div>
            <w:div w:id="1920940885">
              <w:marLeft w:val="60"/>
              <w:marRight w:val="60"/>
              <w:marTop w:val="100"/>
              <w:marBottom w:val="100"/>
              <w:divBdr>
                <w:top w:val="none" w:sz="0" w:space="0" w:color="auto"/>
                <w:left w:val="none" w:sz="0" w:space="0" w:color="auto"/>
                <w:bottom w:val="none" w:sz="0" w:space="0" w:color="auto"/>
                <w:right w:val="none" w:sz="0" w:space="0" w:color="auto"/>
              </w:divBdr>
            </w:div>
            <w:div w:id="856307649">
              <w:marLeft w:val="60"/>
              <w:marRight w:val="60"/>
              <w:marTop w:val="100"/>
              <w:marBottom w:val="100"/>
              <w:divBdr>
                <w:top w:val="none" w:sz="0" w:space="0" w:color="auto"/>
                <w:left w:val="none" w:sz="0" w:space="0" w:color="auto"/>
                <w:bottom w:val="none" w:sz="0" w:space="0" w:color="auto"/>
                <w:right w:val="none" w:sz="0" w:space="0" w:color="auto"/>
              </w:divBdr>
            </w:div>
            <w:div w:id="125128746">
              <w:marLeft w:val="60"/>
              <w:marRight w:val="60"/>
              <w:marTop w:val="100"/>
              <w:marBottom w:val="100"/>
              <w:divBdr>
                <w:top w:val="none" w:sz="0" w:space="0" w:color="auto"/>
                <w:left w:val="none" w:sz="0" w:space="0" w:color="auto"/>
                <w:bottom w:val="none" w:sz="0" w:space="0" w:color="auto"/>
                <w:right w:val="none" w:sz="0" w:space="0" w:color="auto"/>
              </w:divBdr>
            </w:div>
            <w:div w:id="1905721837">
              <w:marLeft w:val="60"/>
              <w:marRight w:val="60"/>
              <w:marTop w:val="100"/>
              <w:marBottom w:val="100"/>
              <w:divBdr>
                <w:top w:val="none" w:sz="0" w:space="0" w:color="auto"/>
                <w:left w:val="none" w:sz="0" w:space="0" w:color="auto"/>
                <w:bottom w:val="none" w:sz="0" w:space="0" w:color="auto"/>
                <w:right w:val="none" w:sz="0" w:space="0" w:color="auto"/>
              </w:divBdr>
            </w:div>
            <w:div w:id="1632248431">
              <w:marLeft w:val="60"/>
              <w:marRight w:val="60"/>
              <w:marTop w:val="100"/>
              <w:marBottom w:val="100"/>
              <w:divBdr>
                <w:top w:val="none" w:sz="0" w:space="0" w:color="auto"/>
                <w:left w:val="none" w:sz="0" w:space="0" w:color="auto"/>
                <w:bottom w:val="none" w:sz="0" w:space="0" w:color="auto"/>
                <w:right w:val="none" w:sz="0" w:space="0" w:color="auto"/>
              </w:divBdr>
            </w:div>
            <w:div w:id="1234698590">
              <w:marLeft w:val="60"/>
              <w:marRight w:val="60"/>
              <w:marTop w:val="100"/>
              <w:marBottom w:val="100"/>
              <w:divBdr>
                <w:top w:val="none" w:sz="0" w:space="0" w:color="auto"/>
                <w:left w:val="none" w:sz="0" w:space="0" w:color="auto"/>
                <w:bottom w:val="none" w:sz="0" w:space="0" w:color="auto"/>
                <w:right w:val="none" w:sz="0" w:space="0" w:color="auto"/>
              </w:divBdr>
              <w:divsChild>
                <w:div w:id="546374852">
                  <w:marLeft w:val="0"/>
                  <w:marRight w:val="0"/>
                  <w:marTop w:val="0"/>
                  <w:marBottom w:val="0"/>
                  <w:divBdr>
                    <w:top w:val="none" w:sz="0" w:space="0" w:color="auto"/>
                    <w:left w:val="none" w:sz="0" w:space="0" w:color="auto"/>
                    <w:bottom w:val="none" w:sz="0" w:space="0" w:color="auto"/>
                    <w:right w:val="none" w:sz="0" w:space="0" w:color="auto"/>
                  </w:divBdr>
                </w:div>
              </w:divsChild>
            </w:div>
            <w:div w:id="1761291477">
              <w:marLeft w:val="60"/>
              <w:marRight w:val="60"/>
              <w:marTop w:val="100"/>
              <w:marBottom w:val="100"/>
              <w:divBdr>
                <w:top w:val="none" w:sz="0" w:space="0" w:color="auto"/>
                <w:left w:val="none" w:sz="0" w:space="0" w:color="auto"/>
                <w:bottom w:val="none" w:sz="0" w:space="0" w:color="auto"/>
                <w:right w:val="none" w:sz="0" w:space="0" w:color="auto"/>
              </w:divBdr>
            </w:div>
            <w:div w:id="2036806713">
              <w:marLeft w:val="60"/>
              <w:marRight w:val="60"/>
              <w:marTop w:val="100"/>
              <w:marBottom w:val="100"/>
              <w:divBdr>
                <w:top w:val="none" w:sz="0" w:space="0" w:color="auto"/>
                <w:left w:val="none" w:sz="0" w:space="0" w:color="auto"/>
                <w:bottom w:val="none" w:sz="0" w:space="0" w:color="auto"/>
                <w:right w:val="none" w:sz="0" w:space="0" w:color="auto"/>
              </w:divBdr>
            </w:div>
            <w:div w:id="1998797693">
              <w:marLeft w:val="60"/>
              <w:marRight w:val="60"/>
              <w:marTop w:val="100"/>
              <w:marBottom w:val="100"/>
              <w:divBdr>
                <w:top w:val="none" w:sz="0" w:space="0" w:color="auto"/>
                <w:left w:val="none" w:sz="0" w:space="0" w:color="auto"/>
                <w:bottom w:val="none" w:sz="0" w:space="0" w:color="auto"/>
                <w:right w:val="none" w:sz="0" w:space="0" w:color="auto"/>
              </w:divBdr>
            </w:div>
            <w:div w:id="966085074">
              <w:marLeft w:val="60"/>
              <w:marRight w:val="60"/>
              <w:marTop w:val="100"/>
              <w:marBottom w:val="100"/>
              <w:divBdr>
                <w:top w:val="none" w:sz="0" w:space="0" w:color="auto"/>
                <w:left w:val="none" w:sz="0" w:space="0" w:color="auto"/>
                <w:bottom w:val="none" w:sz="0" w:space="0" w:color="auto"/>
                <w:right w:val="none" w:sz="0" w:space="0" w:color="auto"/>
              </w:divBdr>
            </w:div>
            <w:div w:id="518470606">
              <w:marLeft w:val="60"/>
              <w:marRight w:val="60"/>
              <w:marTop w:val="100"/>
              <w:marBottom w:val="100"/>
              <w:divBdr>
                <w:top w:val="none" w:sz="0" w:space="0" w:color="auto"/>
                <w:left w:val="none" w:sz="0" w:space="0" w:color="auto"/>
                <w:bottom w:val="none" w:sz="0" w:space="0" w:color="auto"/>
                <w:right w:val="none" w:sz="0" w:space="0" w:color="auto"/>
              </w:divBdr>
            </w:div>
            <w:div w:id="1691029382">
              <w:marLeft w:val="60"/>
              <w:marRight w:val="60"/>
              <w:marTop w:val="100"/>
              <w:marBottom w:val="100"/>
              <w:divBdr>
                <w:top w:val="none" w:sz="0" w:space="0" w:color="auto"/>
                <w:left w:val="none" w:sz="0" w:space="0" w:color="auto"/>
                <w:bottom w:val="none" w:sz="0" w:space="0" w:color="auto"/>
                <w:right w:val="none" w:sz="0" w:space="0" w:color="auto"/>
              </w:divBdr>
            </w:div>
            <w:div w:id="636567795">
              <w:marLeft w:val="60"/>
              <w:marRight w:val="60"/>
              <w:marTop w:val="100"/>
              <w:marBottom w:val="100"/>
              <w:divBdr>
                <w:top w:val="none" w:sz="0" w:space="0" w:color="auto"/>
                <w:left w:val="none" w:sz="0" w:space="0" w:color="auto"/>
                <w:bottom w:val="none" w:sz="0" w:space="0" w:color="auto"/>
                <w:right w:val="none" w:sz="0" w:space="0" w:color="auto"/>
              </w:divBdr>
            </w:div>
            <w:div w:id="869874195">
              <w:marLeft w:val="60"/>
              <w:marRight w:val="60"/>
              <w:marTop w:val="100"/>
              <w:marBottom w:val="100"/>
              <w:divBdr>
                <w:top w:val="none" w:sz="0" w:space="0" w:color="auto"/>
                <w:left w:val="none" w:sz="0" w:space="0" w:color="auto"/>
                <w:bottom w:val="none" w:sz="0" w:space="0" w:color="auto"/>
                <w:right w:val="none" w:sz="0" w:space="0" w:color="auto"/>
              </w:divBdr>
            </w:div>
            <w:div w:id="150372000">
              <w:marLeft w:val="60"/>
              <w:marRight w:val="60"/>
              <w:marTop w:val="100"/>
              <w:marBottom w:val="100"/>
              <w:divBdr>
                <w:top w:val="none" w:sz="0" w:space="0" w:color="auto"/>
                <w:left w:val="none" w:sz="0" w:space="0" w:color="auto"/>
                <w:bottom w:val="none" w:sz="0" w:space="0" w:color="auto"/>
                <w:right w:val="none" w:sz="0" w:space="0" w:color="auto"/>
              </w:divBdr>
            </w:div>
            <w:div w:id="1244299205">
              <w:marLeft w:val="60"/>
              <w:marRight w:val="60"/>
              <w:marTop w:val="100"/>
              <w:marBottom w:val="100"/>
              <w:divBdr>
                <w:top w:val="none" w:sz="0" w:space="0" w:color="auto"/>
                <w:left w:val="none" w:sz="0" w:space="0" w:color="auto"/>
                <w:bottom w:val="none" w:sz="0" w:space="0" w:color="auto"/>
                <w:right w:val="none" w:sz="0" w:space="0" w:color="auto"/>
              </w:divBdr>
              <w:divsChild>
                <w:div w:id="1843278643">
                  <w:marLeft w:val="0"/>
                  <w:marRight w:val="0"/>
                  <w:marTop w:val="0"/>
                  <w:marBottom w:val="0"/>
                  <w:divBdr>
                    <w:top w:val="none" w:sz="0" w:space="0" w:color="auto"/>
                    <w:left w:val="none" w:sz="0" w:space="0" w:color="auto"/>
                    <w:bottom w:val="none" w:sz="0" w:space="0" w:color="auto"/>
                    <w:right w:val="none" w:sz="0" w:space="0" w:color="auto"/>
                  </w:divBdr>
                </w:div>
              </w:divsChild>
            </w:div>
            <w:div w:id="1555196542">
              <w:marLeft w:val="60"/>
              <w:marRight w:val="60"/>
              <w:marTop w:val="100"/>
              <w:marBottom w:val="100"/>
              <w:divBdr>
                <w:top w:val="none" w:sz="0" w:space="0" w:color="auto"/>
                <w:left w:val="none" w:sz="0" w:space="0" w:color="auto"/>
                <w:bottom w:val="none" w:sz="0" w:space="0" w:color="auto"/>
                <w:right w:val="none" w:sz="0" w:space="0" w:color="auto"/>
              </w:divBdr>
            </w:div>
            <w:div w:id="2133355317">
              <w:marLeft w:val="60"/>
              <w:marRight w:val="60"/>
              <w:marTop w:val="100"/>
              <w:marBottom w:val="100"/>
              <w:divBdr>
                <w:top w:val="none" w:sz="0" w:space="0" w:color="auto"/>
                <w:left w:val="none" w:sz="0" w:space="0" w:color="auto"/>
                <w:bottom w:val="none" w:sz="0" w:space="0" w:color="auto"/>
                <w:right w:val="none" w:sz="0" w:space="0" w:color="auto"/>
              </w:divBdr>
            </w:div>
            <w:div w:id="90711708">
              <w:marLeft w:val="60"/>
              <w:marRight w:val="60"/>
              <w:marTop w:val="100"/>
              <w:marBottom w:val="100"/>
              <w:divBdr>
                <w:top w:val="none" w:sz="0" w:space="0" w:color="auto"/>
                <w:left w:val="none" w:sz="0" w:space="0" w:color="auto"/>
                <w:bottom w:val="none" w:sz="0" w:space="0" w:color="auto"/>
                <w:right w:val="none" w:sz="0" w:space="0" w:color="auto"/>
              </w:divBdr>
            </w:div>
            <w:div w:id="823618722">
              <w:marLeft w:val="60"/>
              <w:marRight w:val="60"/>
              <w:marTop w:val="100"/>
              <w:marBottom w:val="100"/>
              <w:divBdr>
                <w:top w:val="none" w:sz="0" w:space="0" w:color="auto"/>
                <w:left w:val="none" w:sz="0" w:space="0" w:color="auto"/>
                <w:bottom w:val="none" w:sz="0" w:space="0" w:color="auto"/>
                <w:right w:val="none" w:sz="0" w:space="0" w:color="auto"/>
              </w:divBdr>
            </w:div>
            <w:div w:id="851917568">
              <w:marLeft w:val="60"/>
              <w:marRight w:val="60"/>
              <w:marTop w:val="100"/>
              <w:marBottom w:val="100"/>
              <w:divBdr>
                <w:top w:val="none" w:sz="0" w:space="0" w:color="auto"/>
                <w:left w:val="none" w:sz="0" w:space="0" w:color="auto"/>
                <w:bottom w:val="none" w:sz="0" w:space="0" w:color="auto"/>
                <w:right w:val="none" w:sz="0" w:space="0" w:color="auto"/>
              </w:divBdr>
            </w:div>
            <w:div w:id="2100253803">
              <w:marLeft w:val="60"/>
              <w:marRight w:val="60"/>
              <w:marTop w:val="100"/>
              <w:marBottom w:val="100"/>
              <w:divBdr>
                <w:top w:val="none" w:sz="0" w:space="0" w:color="auto"/>
                <w:left w:val="none" w:sz="0" w:space="0" w:color="auto"/>
                <w:bottom w:val="none" w:sz="0" w:space="0" w:color="auto"/>
                <w:right w:val="none" w:sz="0" w:space="0" w:color="auto"/>
              </w:divBdr>
            </w:div>
            <w:div w:id="701243266">
              <w:marLeft w:val="60"/>
              <w:marRight w:val="60"/>
              <w:marTop w:val="100"/>
              <w:marBottom w:val="100"/>
              <w:divBdr>
                <w:top w:val="none" w:sz="0" w:space="0" w:color="auto"/>
                <w:left w:val="none" w:sz="0" w:space="0" w:color="auto"/>
                <w:bottom w:val="none" w:sz="0" w:space="0" w:color="auto"/>
                <w:right w:val="none" w:sz="0" w:space="0" w:color="auto"/>
              </w:divBdr>
            </w:div>
            <w:div w:id="1037461718">
              <w:marLeft w:val="60"/>
              <w:marRight w:val="60"/>
              <w:marTop w:val="100"/>
              <w:marBottom w:val="100"/>
              <w:divBdr>
                <w:top w:val="none" w:sz="0" w:space="0" w:color="auto"/>
                <w:left w:val="none" w:sz="0" w:space="0" w:color="auto"/>
                <w:bottom w:val="none" w:sz="0" w:space="0" w:color="auto"/>
                <w:right w:val="none" w:sz="0" w:space="0" w:color="auto"/>
              </w:divBdr>
            </w:div>
            <w:div w:id="52125467">
              <w:marLeft w:val="60"/>
              <w:marRight w:val="60"/>
              <w:marTop w:val="100"/>
              <w:marBottom w:val="100"/>
              <w:divBdr>
                <w:top w:val="none" w:sz="0" w:space="0" w:color="auto"/>
                <w:left w:val="none" w:sz="0" w:space="0" w:color="auto"/>
                <w:bottom w:val="none" w:sz="0" w:space="0" w:color="auto"/>
                <w:right w:val="none" w:sz="0" w:space="0" w:color="auto"/>
              </w:divBdr>
            </w:div>
            <w:div w:id="908346386">
              <w:marLeft w:val="60"/>
              <w:marRight w:val="60"/>
              <w:marTop w:val="100"/>
              <w:marBottom w:val="100"/>
              <w:divBdr>
                <w:top w:val="none" w:sz="0" w:space="0" w:color="auto"/>
                <w:left w:val="none" w:sz="0" w:space="0" w:color="auto"/>
                <w:bottom w:val="none" w:sz="0" w:space="0" w:color="auto"/>
                <w:right w:val="none" w:sz="0" w:space="0" w:color="auto"/>
              </w:divBdr>
            </w:div>
            <w:div w:id="326828695">
              <w:marLeft w:val="60"/>
              <w:marRight w:val="60"/>
              <w:marTop w:val="100"/>
              <w:marBottom w:val="100"/>
              <w:divBdr>
                <w:top w:val="none" w:sz="0" w:space="0" w:color="auto"/>
                <w:left w:val="none" w:sz="0" w:space="0" w:color="auto"/>
                <w:bottom w:val="none" w:sz="0" w:space="0" w:color="auto"/>
                <w:right w:val="none" w:sz="0" w:space="0" w:color="auto"/>
              </w:divBdr>
            </w:div>
            <w:div w:id="1737363494">
              <w:marLeft w:val="60"/>
              <w:marRight w:val="60"/>
              <w:marTop w:val="100"/>
              <w:marBottom w:val="100"/>
              <w:divBdr>
                <w:top w:val="none" w:sz="0" w:space="0" w:color="auto"/>
                <w:left w:val="none" w:sz="0" w:space="0" w:color="auto"/>
                <w:bottom w:val="none" w:sz="0" w:space="0" w:color="auto"/>
                <w:right w:val="none" w:sz="0" w:space="0" w:color="auto"/>
              </w:divBdr>
            </w:div>
            <w:div w:id="195971133">
              <w:marLeft w:val="60"/>
              <w:marRight w:val="60"/>
              <w:marTop w:val="100"/>
              <w:marBottom w:val="100"/>
              <w:divBdr>
                <w:top w:val="none" w:sz="0" w:space="0" w:color="auto"/>
                <w:left w:val="none" w:sz="0" w:space="0" w:color="auto"/>
                <w:bottom w:val="none" w:sz="0" w:space="0" w:color="auto"/>
                <w:right w:val="none" w:sz="0" w:space="0" w:color="auto"/>
              </w:divBdr>
            </w:div>
            <w:div w:id="1474521263">
              <w:marLeft w:val="60"/>
              <w:marRight w:val="60"/>
              <w:marTop w:val="100"/>
              <w:marBottom w:val="100"/>
              <w:divBdr>
                <w:top w:val="none" w:sz="0" w:space="0" w:color="auto"/>
                <w:left w:val="none" w:sz="0" w:space="0" w:color="auto"/>
                <w:bottom w:val="none" w:sz="0" w:space="0" w:color="auto"/>
                <w:right w:val="none" w:sz="0" w:space="0" w:color="auto"/>
              </w:divBdr>
            </w:div>
            <w:div w:id="715352492">
              <w:marLeft w:val="60"/>
              <w:marRight w:val="60"/>
              <w:marTop w:val="100"/>
              <w:marBottom w:val="100"/>
              <w:divBdr>
                <w:top w:val="none" w:sz="0" w:space="0" w:color="auto"/>
                <w:left w:val="none" w:sz="0" w:space="0" w:color="auto"/>
                <w:bottom w:val="none" w:sz="0" w:space="0" w:color="auto"/>
                <w:right w:val="none" w:sz="0" w:space="0" w:color="auto"/>
              </w:divBdr>
            </w:div>
            <w:div w:id="466554140">
              <w:marLeft w:val="60"/>
              <w:marRight w:val="60"/>
              <w:marTop w:val="100"/>
              <w:marBottom w:val="100"/>
              <w:divBdr>
                <w:top w:val="none" w:sz="0" w:space="0" w:color="auto"/>
                <w:left w:val="none" w:sz="0" w:space="0" w:color="auto"/>
                <w:bottom w:val="none" w:sz="0" w:space="0" w:color="auto"/>
                <w:right w:val="none" w:sz="0" w:space="0" w:color="auto"/>
              </w:divBdr>
            </w:div>
            <w:div w:id="2090303003">
              <w:marLeft w:val="60"/>
              <w:marRight w:val="60"/>
              <w:marTop w:val="100"/>
              <w:marBottom w:val="100"/>
              <w:divBdr>
                <w:top w:val="none" w:sz="0" w:space="0" w:color="auto"/>
                <w:left w:val="none" w:sz="0" w:space="0" w:color="auto"/>
                <w:bottom w:val="none" w:sz="0" w:space="0" w:color="auto"/>
                <w:right w:val="none" w:sz="0" w:space="0" w:color="auto"/>
              </w:divBdr>
            </w:div>
            <w:div w:id="2134472661">
              <w:marLeft w:val="60"/>
              <w:marRight w:val="60"/>
              <w:marTop w:val="100"/>
              <w:marBottom w:val="100"/>
              <w:divBdr>
                <w:top w:val="none" w:sz="0" w:space="0" w:color="auto"/>
                <w:left w:val="none" w:sz="0" w:space="0" w:color="auto"/>
                <w:bottom w:val="none" w:sz="0" w:space="0" w:color="auto"/>
                <w:right w:val="none" w:sz="0" w:space="0" w:color="auto"/>
              </w:divBdr>
            </w:div>
            <w:div w:id="1156385833">
              <w:marLeft w:val="60"/>
              <w:marRight w:val="60"/>
              <w:marTop w:val="100"/>
              <w:marBottom w:val="100"/>
              <w:divBdr>
                <w:top w:val="none" w:sz="0" w:space="0" w:color="auto"/>
                <w:left w:val="none" w:sz="0" w:space="0" w:color="auto"/>
                <w:bottom w:val="none" w:sz="0" w:space="0" w:color="auto"/>
                <w:right w:val="none" w:sz="0" w:space="0" w:color="auto"/>
              </w:divBdr>
            </w:div>
            <w:div w:id="1998655557">
              <w:marLeft w:val="60"/>
              <w:marRight w:val="60"/>
              <w:marTop w:val="100"/>
              <w:marBottom w:val="100"/>
              <w:divBdr>
                <w:top w:val="none" w:sz="0" w:space="0" w:color="auto"/>
                <w:left w:val="none" w:sz="0" w:space="0" w:color="auto"/>
                <w:bottom w:val="none" w:sz="0" w:space="0" w:color="auto"/>
                <w:right w:val="none" w:sz="0" w:space="0" w:color="auto"/>
              </w:divBdr>
              <w:divsChild>
                <w:div w:id="328758006">
                  <w:marLeft w:val="0"/>
                  <w:marRight w:val="0"/>
                  <w:marTop w:val="0"/>
                  <w:marBottom w:val="0"/>
                  <w:divBdr>
                    <w:top w:val="none" w:sz="0" w:space="0" w:color="auto"/>
                    <w:left w:val="none" w:sz="0" w:space="0" w:color="auto"/>
                    <w:bottom w:val="none" w:sz="0" w:space="0" w:color="auto"/>
                    <w:right w:val="none" w:sz="0" w:space="0" w:color="auto"/>
                  </w:divBdr>
                </w:div>
              </w:divsChild>
            </w:div>
            <w:div w:id="794561954">
              <w:marLeft w:val="60"/>
              <w:marRight w:val="60"/>
              <w:marTop w:val="100"/>
              <w:marBottom w:val="100"/>
              <w:divBdr>
                <w:top w:val="none" w:sz="0" w:space="0" w:color="auto"/>
                <w:left w:val="none" w:sz="0" w:space="0" w:color="auto"/>
                <w:bottom w:val="none" w:sz="0" w:space="0" w:color="auto"/>
                <w:right w:val="none" w:sz="0" w:space="0" w:color="auto"/>
              </w:divBdr>
            </w:div>
            <w:div w:id="351808755">
              <w:marLeft w:val="60"/>
              <w:marRight w:val="60"/>
              <w:marTop w:val="100"/>
              <w:marBottom w:val="100"/>
              <w:divBdr>
                <w:top w:val="none" w:sz="0" w:space="0" w:color="auto"/>
                <w:left w:val="none" w:sz="0" w:space="0" w:color="auto"/>
                <w:bottom w:val="none" w:sz="0" w:space="0" w:color="auto"/>
                <w:right w:val="none" w:sz="0" w:space="0" w:color="auto"/>
              </w:divBdr>
            </w:div>
            <w:div w:id="1872956811">
              <w:marLeft w:val="60"/>
              <w:marRight w:val="60"/>
              <w:marTop w:val="100"/>
              <w:marBottom w:val="100"/>
              <w:divBdr>
                <w:top w:val="none" w:sz="0" w:space="0" w:color="auto"/>
                <w:left w:val="none" w:sz="0" w:space="0" w:color="auto"/>
                <w:bottom w:val="none" w:sz="0" w:space="0" w:color="auto"/>
                <w:right w:val="none" w:sz="0" w:space="0" w:color="auto"/>
              </w:divBdr>
            </w:div>
            <w:div w:id="87504133">
              <w:marLeft w:val="60"/>
              <w:marRight w:val="60"/>
              <w:marTop w:val="100"/>
              <w:marBottom w:val="100"/>
              <w:divBdr>
                <w:top w:val="none" w:sz="0" w:space="0" w:color="auto"/>
                <w:left w:val="none" w:sz="0" w:space="0" w:color="auto"/>
                <w:bottom w:val="none" w:sz="0" w:space="0" w:color="auto"/>
                <w:right w:val="none" w:sz="0" w:space="0" w:color="auto"/>
              </w:divBdr>
              <w:divsChild>
                <w:div w:id="605384128">
                  <w:marLeft w:val="0"/>
                  <w:marRight w:val="0"/>
                  <w:marTop w:val="0"/>
                  <w:marBottom w:val="0"/>
                  <w:divBdr>
                    <w:top w:val="none" w:sz="0" w:space="0" w:color="auto"/>
                    <w:left w:val="none" w:sz="0" w:space="0" w:color="auto"/>
                    <w:bottom w:val="none" w:sz="0" w:space="0" w:color="auto"/>
                    <w:right w:val="none" w:sz="0" w:space="0" w:color="auto"/>
                  </w:divBdr>
                </w:div>
              </w:divsChild>
            </w:div>
            <w:div w:id="152528109">
              <w:marLeft w:val="60"/>
              <w:marRight w:val="60"/>
              <w:marTop w:val="100"/>
              <w:marBottom w:val="100"/>
              <w:divBdr>
                <w:top w:val="none" w:sz="0" w:space="0" w:color="auto"/>
                <w:left w:val="none" w:sz="0" w:space="0" w:color="auto"/>
                <w:bottom w:val="none" w:sz="0" w:space="0" w:color="auto"/>
                <w:right w:val="none" w:sz="0" w:space="0" w:color="auto"/>
              </w:divBdr>
            </w:div>
            <w:div w:id="115223473">
              <w:marLeft w:val="60"/>
              <w:marRight w:val="60"/>
              <w:marTop w:val="100"/>
              <w:marBottom w:val="100"/>
              <w:divBdr>
                <w:top w:val="none" w:sz="0" w:space="0" w:color="auto"/>
                <w:left w:val="none" w:sz="0" w:space="0" w:color="auto"/>
                <w:bottom w:val="none" w:sz="0" w:space="0" w:color="auto"/>
                <w:right w:val="none" w:sz="0" w:space="0" w:color="auto"/>
              </w:divBdr>
            </w:div>
            <w:div w:id="1120879339">
              <w:marLeft w:val="60"/>
              <w:marRight w:val="60"/>
              <w:marTop w:val="100"/>
              <w:marBottom w:val="100"/>
              <w:divBdr>
                <w:top w:val="none" w:sz="0" w:space="0" w:color="auto"/>
                <w:left w:val="none" w:sz="0" w:space="0" w:color="auto"/>
                <w:bottom w:val="none" w:sz="0" w:space="0" w:color="auto"/>
                <w:right w:val="none" w:sz="0" w:space="0" w:color="auto"/>
              </w:divBdr>
            </w:div>
            <w:div w:id="1608461212">
              <w:marLeft w:val="60"/>
              <w:marRight w:val="60"/>
              <w:marTop w:val="100"/>
              <w:marBottom w:val="100"/>
              <w:divBdr>
                <w:top w:val="none" w:sz="0" w:space="0" w:color="auto"/>
                <w:left w:val="none" w:sz="0" w:space="0" w:color="auto"/>
                <w:bottom w:val="none" w:sz="0" w:space="0" w:color="auto"/>
                <w:right w:val="none" w:sz="0" w:space="0" w:color="auto"/>
              </w:divBdr>
            </w:div>
            <w:div w:id="96289463">
              <w:marLeft w:val="60"/>
              <w:marRight w:val="60"/>
              <w:marTop w:val="100"/>
              <w:marBottom w:val="100"/>
              <w:divBdr>
                <w:top w:val="none" w:sz="0" w:space="0" w:color="auto"/>
                <w:left w:val="none" w:sz="0" w:space="0" w:color="auto"/>
                <w:bottom w:val="none" w:sz="0" w:space="0" w:color="auto"/>
                <w:right w:val="none" w:sz="0" w:space="0" w:color="auto"/>
              </w:divBdr>
            </w:div>
            <w:div w:id="253829343">
              <w:marLeft w:val="60"/>
              <w:marRight w:val="60"/>
              <w:marTop w:val="100"/>
              <w:marBottom w:val="100"/>
              <w:divBdr>
                <w:top w:val="none" w:sz="0" w:space="0" w:color="auto"/>
                <w:left w:val="none" w:sz="0" w:space="0" w:color="auto"/>
                <w:bottom w:val="none" w:sz="0" w:space="0" w:color="auto"/>
                <w:right w:val="none" w:sz="0" w:space="0" w:color="auto"/>
              </w:divBdr>
            </w:div>
            <w:div w:id="362488074">
              <w:marLeft w:val="60"/>
              <w:marRight w:val="60"/>
              <w:marTop w:val="100"/>
              <w:marBottom w:val="100"/>
              <w:divBdr>
                <w:top w:val="none" w:sz="0" w:space="0" w:color="auto"/>
                <w:left w:val="none" w:sz="0" w:space="0" w:color="auto"/>
                <w:bottom w:val="none" w:sz="0" w:space="0" w:color="auto"/>
                <w:right w:val="none" w:sz="0" w:space="0" w:color="auto"/>
              </w:divBdr>
            </w:div>
            <w:div w:id="195237827">
              <w:marLeft w:val="60"/>
              <w:marRight w:val="60"/>
              <w:marTop w:val="100"/>
              <w:marBottom w:val="100"/>
              <w:divBdr>
                <w:top w:val="none" w:sz="0" w:space="0" w:color="auto"/>
                <w:left w:val="none" w:sz="0" w:space="0" w:color="auto"/>
                <w:bottom w:val="none" w:sz="0" w:space="0" w:color="auto"/>
                <w:right w:val="none" w:sz="0" w:space="0" w:color="auto"/>
              </w:divBdr>
            </w:div>
            <w:div w:id="764306358">
              <w:marLeft w:val="60"/>
              <w:marRight w:val="60"/>
              <w:marTop w:val="100"/>
              <w:marBottom w:val="100"/>
              <w:divBdr>
                <w:top w:val="none" w:sz="0" w:space="0" w:color="auto"/>
                <w:left w:val="none" w:sz="0" w:space="0" w:color="auto"/>
                <w:bottom w:val="none" w:sz="0" w:space="0" w:color="auto"/>
                <w:right w:val="none" w:sz="0" w:space="0" w:color="auto"/>
              </w:divBdr>
            </w:div>
            <w:div w:id="1463235605">
              <w:marLeft w:val="60"/>
              <w:marRight w:val="60"/>
              <w:marTop w:val="100"/>
              <w:marBottom w:val="100"/>
              <w:divBdr>
                <w:top w:val="none" w:sz="0" w:space="0" w:color="auto"/>
                <w:left w:val="none" w:sz="0" w:space="0" w:color="auto"/>
                <w:bottom w:val="none" w:sz="0" w:space="0" w:color="auto"/>
                <w:right w:val="none" w:sz="0" w:space="0" w:color="auto"/>
              </w:divBdr>
            </w:div>
            <w:div w:id="292954223">
              <w:marLeft w:val="60"/>
              <w:marRight w:val="60"/>
              <w:marTop w:val="100"/>
              <w:marBottom w:val="100"/>
              <w:divBdr>
                <w:top w:val="none" w:sz="0" w:space="0" w:color="auto"/>
                <w:left w:val="none" w:sz="0" w:space="0" w:color="auto"/>
                <w:bottom w:val="none" w:sz="0" w:space="0" w:color="auto"/>
                <w:right w:val="none" w:sz="0" w:space="0" w:color="auto"/>
              </w:divBdr>
            </w:div>
            <w:div w:id="1577473400">
              <w:marLeft w:val="60"/>
              <w:marRight w:val="60"/>
              <w:marTop w:val="100"/>
              <w:marBottom w:val="100"/>
              <w:divBdr>
                <w:top w:val="none" w:sz="0" w:space="0" w:color="auto"/>
                <w:left w:val="none" w:sz="0" w:space="0" w:color="auto"/>
                <w:bottom w:val="none" w:sz="0" w:space="0" w:color="auto"/>
                <w:right w:val="none" w:sz="0" w:space="0" w:color="auto"/>
              </w:divBdr>
            </w:div>
            <w:div w:id="2098860101">
              <w:marLeft w:val="60"/>
              <w:marRight w:val="60"/>
              <w:marTop w:val="100"/>
              <w:marBottom w:val="100"/>
              <w:divBdr>
                <w:top w:val="none" w:sz="0" w:space="0" w:color="auto"/>
                <w:left w:val="none" w:sz="0" w:space="0" w:color="auto"/>
                <w:bottom w:val="none" w:sz="0" w:space="0" w:color="auto"/>
                <w:right w:val="none" w:sz="0" w:space="0" w:color="auto"/>
              </w:divBdr>
            </w:div>
            <w:div w:id="805438911">
              <w:marLeft w:val="60"/>
              <w:marRight w:val="60"/>
              <w:marTop w:val="100"/>
              <w:marBottom w:val="100"/>
              <w:divBdr>
                <w:top w:val="none" w:sz="0" w:space="0" w:color="auto"/>
                <w:left w:val="none" w:sz="0" w:space="0" w:color="auto"/>
                <w:bottom w:val="none" w:sz="0" w:space="0" w:color="auto"/>
                <w:right w:val="none" w:sz="0" w:space="0" w:color="auto"/>
              </w:divBdr>
            </w:div>
            <w:div w:id="36783472">
              <w:marLeft w:val="60"/>
              <w:marRight w:val="60"/>
              <w:marTop w:val="100"/>
              <w:marBottom w:val="100"/>
              <w:divBdr>
                <w:top w:val="none" w:sz="0" w:space="0" w:color="auto"/>
                <w:left w:val="none" w:sz="0" w:space="0" w:color="auto"/>
                <w:bottom w:val="none" w:sz="0" w:space="0" w:color="auto"/>
                <w:right w:val="none" w:sz="0" w:space="0" w:color="auto"/>
              </w:divBdr>
            </w:div>
            <w:div w:id="2079209377">
              <w:marLeft w:val="60"/>
              <w:marRight w:val="60"/>
              <w:marTop w:val="100"/>
              <w:marBottom w:val="100"/>
              <w:divBdr>
                <w:top w:val="none" w:sz="0" w:space="0" w:color="auto"/>
                <w:left w:val="none" w:sz="0" w:space="0" w:color="auto"/>
                <w:bottom w:val="none" w:sz="0" w:space="0" w:color="auto"/>
                <w:right w:val="none" w:sz="0" w:space="0" w:color="auto"/>
              </w:divBdr>
            </w:div>
            <w:div w:id="995912265">
              <w:marLeft w:val="60"/>
              <w:marRight w:val="60"/>
              <w:marTop w:val="100"/>
              <w:marBottom w:val="100"/>
              <w:divBdr>
                <w:top w:val="none" w:sz="0" w:space="0" w:color="auto"/>
                <w:left w:val="none" w:sz="0" w:space="0" w:color="auto"/>
                <w:bottom w:val="none" w:sz="0" w:space="0" w:color="auto"/>
                <w:right w:val="none" w:sz="0" w:space="0" w:color="auto"/>
              </w:divBdr>
            </w:div>
            <w:div w:id="522591898">
              <w:marLeft w:val="60"/>
              <w:marRight w:val="60"/>
              <w:marTop w:val="100"/>
              <w:marBottom w:val="100"/>
              <w:divBdr>
                <w:top w:val="none" w:sz="0" w:space="0" w:color="auto"/>
                <w:left w:val="none" w:sz="0" w:space="0" w:color="auto"/>
                <w:bottom w:val="none" w:sz="0" w:space="0" w:color="auto"/>
                <w:right w:val="none" w:sz="0" w:space="0" w:color="auto"/>
              </w:divBdr>
            </w:div>
            <w:div w:id="11566010">
              <w:marLeft w:val="60"/>
              <w:marRight w:val="60"/>
              <w:marTop w:val="100"/>
              <w:marBottom w:val="100"/>
              <w:divBdr>
                <w:top w:val="none" w:sz="0" w:space="0" w:color="auto"/>
                <w:left w:val="none" w:sz="0" w:space="0" w:color="auto"/>
                <w:bottom w:val="none" w:sz="0" w:space="0" w:color="auto"/>
                <w:right w:val="none" w:sz="0" w:space="0" w:color="auto"/>
              </w:divBdr>
            </w:div>
            <w:div w:id="878008919">
              <w:marLeft w:val="60"/>
              <w:marRight w:val="60"/>
              <w:marTop w:val="100"/>
              <w:marBottom w:val="100"/>
              <w:divBdr>
                <w:top w:val="none" w:sz="0" w:space="0" w:color="auto"/>
                <w:left w:val="none" w:sz="0" w:space="0" w:color="auto"/>
                <w:bottom w:val="none" w:sz="0" w:space="0" w:color="auto"/>
                <w:right w:val="none" w:sz="0" w:space="0" w:color="auto"/>
              </w:divBdr>
            </w:div>
            <w:div w:id="1846935787">
              <w:marLeft w:val="60"/>
              <w:marRight w:val="60"/>
              <w:marTop w:val="100"/>
              <w:marBottom w:val="100"/>
              <w:divBdr>
                <w:top w:val="none" w:sz="0" w:space="0" w:color="auto"/>
                <w:left w:val="none" w:sz="0" w:space="0" w:color="auto"/>
                <w:bottom w:val="none" w:sz="0" w:space="0" w:color="auto"/>
                <w:right w:val="none" w:sz="0" w:space="0" w:color="auto"/>
              </w:divBdr>
            </w:div>
            <w:div w:id="967011022">
              <w:marLeft w:val="60"/>
              <w:marRight w:val="60"/>
              <w:marTop w:val="100"/>
              <w:marBottom w:val="100"/>
              <w:divBdr>
                <w:top w:val="none" w:sz="0" w:space="0" w:color="auto"/>
                <w:left w:val="none" w:sz="0" w:space="0" w:color="auto"/>
                <w:bottom w:val="none" w:sz="0" w:space="0" w:color="auto"/>
                <w:right w:val="none" w:sz="0" w:space="0" w:color="auto"/>
              </w:divBdr>
            </w:div>
            <w:div w:id="255553387">
              <w:marLeft w:val="60"/>
              <w:marRight w:val="60"/>
              <w:marTop w:val="100"/>
              <w:marBottom w:val="100"/>
              <w:divBdr>
                <w:top w:val="none" w:sz="0" w:space="0" w:color="auto"/>
                <w:left w:val="none" w:sz="0" w:space="0" w:color="auto"/>
                <w:bottom w:val="none" w:sz="0" w:space="0" w:color="auto"/>
                <w:right w:val="none" w:sz="0" w:space="0" w:color="auto"/>
              </w:divBdr>
            </w:div>
            <w:div w:id="2099860516">
              <w:marLeft w:val="60"/>
              <w:marRight w:val="60"/>
              <w:marTop w:val="100"/>
              <w:marBottom w:val="100"/>
              <w:divBdr>
                <w:top w:val="none" w:sz="0" w:space="0" w:color="auto"/>
                <w:left w:val="none" w:sz="0" w:space="0" w:color="auto"/>
                <w:bottom w:val="none" w:sz="0" w:space="0" w:color="auto"/>
                <w:right w:val="none" w:sz="0" w:space="0" w:color="auto"/>
              </w:divBdr>
            </w:div>
            <w:div w:id="2139833089">
              <w:marLeft w:val="60"/>
              <w:marRight w:val="60"/>
              <w:marTop w:val="100"/>
              <w:marBottom w:val="100"/>
              <w:divBdr>
                <w:top w:val="none" w:sz="0" w:space="0" w:color="auto"/>
                <w:left w:val="none" w:sz="0" w:space="0" w:color="auto"/>
                <w:bottom w:val="none" w:sz="0" w:space="0" w:color="auto"/>
                <w:right w:val="none" w:sz="0" w:space="0" w:color="auto"/>
              </w:divBdr>
            </w:div>
            <w:div w:id="249509570">
              <w:marLeft w:val="60"/>
              <w:marRight w:val="60"/>
              <w:marTop w:val="100"/>
              <w:marBottom w:val="100"/>
              <w:divBdr>
                <w:top w:val="none" w:sz="0" w:space="0" w:color="auto"/>
                <w:left w:val="none" w:sz="0" w:space="0" w:color="auto"/>
                <w:bottom w:val="none" w:sz="0" w:space="0" w:color="auto"/>
                <w:right w:val="none" w:sz="0" w:space="0" w:color="auto"/>
              </w:divBdr>
            </w:div>
            <w:div w:id="957181344">
              <w:marLeft w:val="60"/>
              <w:marRight w:val="60"/>
              <w:marTop w:val="100"/>
              <w:marBottom w:val="100"/>
              <w:divBdr>
                <w:top w:val="none" w:sz="0" w:space="0" w:color="auto"/>
                <w:left w:val="none" w:sz="0" w:space="0" w:color="auto"/>
                <w:bottom w:val="none" w:sz="0" w:space="0" w:color="auto"/>
                <w:right w:val="none" w:sz="0" w:space="0" w:color="auto"/>
              </w:divBdr>
            </w:div>
            <w:div w:id="705713717">
              <w:marLeft w:val="60"/>
              <w:marRight w:val="60"/>
              <w:marTop w:val="100"/>
              <w:marBottom w:val="100"/>
              <w:divBdr>
                <w:top w:val="none" w:sz="0" w:space="0" w:color="auto"/>
                <w:left w:val="none" w:sz="0" w:space="0" w:color="auto"/>
                <w:bottom w:val="none" w:sz="0" w:space="0" w:color="auto"/>
                <w:right w:val="none" w:sz="0" w:space="0" w:color="auto"/>
              </w:divBdr>
            </w:div>
            <w:div w:id="1385527039">
              <w:marLeft w:val="60"/>
              <w:marRight w:val="60"/>
              <w:marTop w:val="100"/>
              <w:marBottom w:val="100"/>
              <w:divBdr>
                <w:top w:val="none" w:sz="0" w:space="0" w:color="auto"/>
                <w:left w:val="none" w:sz="0" w:space="0" w:color="auto"/>
                <w:bottom w:val="none" w:sz="0" w:space="0" w:color="auto"/>
                <w:right w:val="none" w:sz="0" w:space="0" w:color="auto"/>
              </w:divBdr>
            </w:div>
            <w:div w:id="1168519852">
              <w:marLeft w:val="60"/>
              <w:marRight w:val="60"/>
              <w:marTop w:val="100"/>
              <w:marBottom w:val="100"/>
              <w:divBdr>
                <w:top w:val="none" w:sz="0" w:space="0" w:color="auto"/>
                <w:left w:val="none" w:sz="0" w:space="0" w:color="auto"/>
                <w:bottom w:val="none" w:sz="0" w:space="0" w:color="auto"/>
                <w:right w:val="none" w:sz="0" w:space="0" w:color="auto"/>
              </w:divBdr>
            </w:div>
            <w:div w:id="333998771">
              <w:marLeft w:val="60"/>
              <w:marRight w:val="60"/>
              <w:marTop w:val="100"/>
              <w:marBottom w:val="100"/>
              <w:divBdr>
                <w:top w:val="none" w:sz="0" w:space="0" w:color="auto"/>
                <w:left w:val="none" w:sz="0" w:space="0" w:color="auto"/>
                <w:bottom w:val="none" w:sz="0" w:space="0" w:color="auto"/>
                <w:right w:val="none" w:sz="0" w:space="0" w:color="auto"/>
              </w:divBdr>
            </w:div>
            <w:div w:id="243614935">
              <w:marLeft w:val="60"/>
              <w:marRight w:val="60"/>
              <w:marTop w:val="100"/>
              <w:marBottom w:val="100"/>
              <w:divBdr>
                <w:top w:val="none" w:sz="0" w:space="0" w:color="auto"/>
                <w:left w:val="none" w:sz="0" w:space="0" w:color="auto"/>
                <w:bottom w:val="none" w:sz="0" w:space="0" w:color="auto"/>
                <w:right w:val="none" w:sz="0" w:space="0" w:color="auto"/>
              </w:divBdr>
            </w:div>
            <w:div w:id="2023238641">
              <w:marLeft w:val="60"/>
              <w:marRight w:val="60"/>
              <w:marTop w:val="100"/>
              <w:marBottom w:val="100"/>
              <w:divBdr>
                <w:top w:val="none" w:sz="0" w:space="0" w:color="auto"/>
                <w:left w:val="none" w:sz="0" w:space="0" w:color="auto"/>
                <w:bottom w:val="none" w:sz="0" w:space="0" w:color="auto"/>
                <w:right w:val="none" w:sz="0" w:space="0" w:color="auto"/>
              </w:divBdr>
            </w:div>
            <w:div w:id="1478451678">
              <w:marLeft w:val="60"/>
              <w:marRight w:val="60"/>
              <w:marTop w:val="100"/>
              <w:marBottom w:val="100"/>
              <w:divBdr>
                <w:top w:val="none" w:sz="0" w:space="0" w:color="auto"/>
                <w:left w:val="none" w:sz="0" w:space="0" w:color="auto"/>
                <w:bottom w:val="none" w:sz="0" w:space="0" w:color="auto"/>
                <w:right w:val="none" w:sz="0" w:space="0" w:color="auto"/>
              </w:divBdr>
            </w:div>
            <w:div w:id="440227341">
              <w:marLeft w:val="60"/>
              <w:marRight w:val="60"/>
              <w:marTop w:val="100"/>
              <w:marBottom w:val="100"/>
              <w:divBdr>
                <w:top w:val="none" w:sz="0" w:space="0" w:color="auto"/>
                <w:left w:val="none" w:sz="0" w:space="0" w:color="auto"/>
                <w:bottom w:val="none" w:sz="0" w:space="0" w:color="auto"/>
                <w:right w:val="none" w:sz="0" w:space="0" w:color="auto"/>
              </w:divBdr>
            </w:div>
            <w:div w:id="1163397304">
              <w:marLeft w:val="60"/>
              <w:marRight w:val="60"/>
              <w:marTop w:val="100"/>
              <w:marBottom w:val="100"/>
              <w:divBdr>
                <w:top w:val="none" w:sz="0" w:space="0" w:color="auto"/>
                <w:left w:val="none" w:sz="0" w:space="0" w:color="auto"/>
                <w:bottom w:val="none" w:sz="0" w:space="0" w:color="auto"/>
                <w:right w:val="none" w:sz="0" w:space="0" w:color="auto"/>
              </w:divBdr>
            </w:div>
            <w:div w:id="264457866">
              <w:marLeft w:val="60"/>
              <w:marRight w:val="60"/>
              <w:marTop w:val="100"/>
              <w:marBottom w:val="100"/>
              <w:divBdr>
                <w:top w:val="none" w:sz="0" w:space="0" w:color="auto"/>
                <w:left w:val="none" w:sz="0" w:space="0" w:color="auto"/>
                <w:bottom w:val="none" w:sz="0" w:space="0" w:color="auto"/>
                <w:right w:val="none" w:sz="0" w:space="0" w:color="auto"/>
              </w:divBdr>
            </w:div>
            <w:div w:id="575552601">
              <w:marLeft w:val="60"/>
              <w:marRight w:val="60"/>
              <w:marTop w:val="100"/>
              <w:marBottom w:val="100"/>
              <w:divBdr>
                <w:top w:val="none" w:sz="0" w:space="0" w:color="auto"/>
                <w:left w:val="none" w:sz="0" w:space="0" w:color="auto"/>
                <w:bottom w:val="none" w:sz="0" w:space="0" w:color="auto"/>
                <w:right w:val="none" w:sz="0" w:space="0" w:color="auto"/>
              </w:divBdr>
            </w:div>
            <w:div w:id="1196848385">
              <w:marLeft w:val="60"/>
              <w:marRight w:val="60"/>
              <w:marTop w:val="100"/>
              <w:marBottom w:val="100"/>
              <w:divBdr>
                <w:top w:val="none" w:sz="0" w:space="0" w:color="auto"/>
                <w:left w:val="none" w:sz="0" w:space="0" w:color="auto"/>
                <w:bottom w:val="none" w:sz="0" w:space="0" w:color="auto"/>
                <w:right w:val="none" w:sz="0" w:space="0" w:color="auto"/>
              </w:divBdr>
            </w:div>
            <w:div w:id="1313831473">
              <w:marLeft w:val="60"/>
              <w:marRight w:val="60"/>
              <w:marTop w:val="100"/>
              <w:marBottom w:val="100"/>
              <w:divBdr>
                <w:top w:val="none" w:sz="0" w:space="0" w:color="auto"/>
                <w:left w:val="none" w:sz="0" w:space="0" w:color="auto"/>
                <w:bottom w:val="none" w:sz="0" w:space="0" w:color="auto"/>
                <w:right w:val="none" w:sz="0" w:space="0" w:color="auto"/>
              </w:divBdr>
            </w:div>
            <w:div w:id="1758743846">
              <w:marLeft w:val="60"/>
              <w:marRight w:val="60"/>
              <w:marTop w:val="100"/>
              <w:marBottom w:val="100"/>
              <w:divBdr>
                <w:top w:val="none" w:sz="0" w:space="0" w:color="auto"/>
                <w:left w:val="none" w:sz="0" w:space="0" w:color="auto"/>
                <w:bottom w:val="none" w:sz="0" w:space="0" w:color="auto"/>
                <w:right w:val="none" w:sz="0" w:space="0" w:color="auto"/>
              </w:divBdr>
            </w:div>
            <w:div w:id="1109281264">
              <w:marLeft w:val="60"/>
              <w:marRight w:val="60"/>
              <w:marTop w:val="100"/>
              <w:marBottom w:val="100"/>
              <w:divBdr>
                <w:top w:val="none" w:sz="0" w:space="0" w:color="auto"/>
                <w:left w:val="none" w:sz="0" w:space="0" w:color="auto"/>
                <w:bottom w:val="none" w:sz="0" w:space="0" w:color="auto"/>
                <w:right w:val="none" w:sz="0" w:space="0" w:color="auto"/>
              </w:divBdr>
            </w:div>
            <w:div w:id="445467231">
              <w:marLeft w:val="60"/>
              <w:marRight w:val="60"/>
              <w:marTop w:val="100"/>
              <w:marBottom w:val="100"/>
              <w:divBdr>
                <w:top w:val="none" w:sz="0" w:space="0" w:color="auto"/>
                <w:left w:val="none" w:sz="0" w:space="0" w:color="auto"/>
                <w:bottom w:val="none" w:sz="0" w:space="0" w:color="auto"/>
                <w:right w:val="none" w:sz="0" w:space="0" w:color="auto"/>
              </w:divBdr>
            </w:div>
            <w:div w:id="1338733676">
              <w:marLeft w:val="60"/>
              <w:marRight w:val="60"/>
              <w:marTop w:val="100"/>
              <w:marBottom w:val="100"/>
              <w:divBdr>
                <w:top w:val="none" w:sz="0" w:space="0" w:color="auto"/>
                <w:left w:val="none" w:sz="0" w:space="0" w:color="auto"/>
                <w:bottom w:val="none" w:sz="0" w:space="0" w:color="auto"/>
                <w:right w:val="none" w:sz="0" w:space="0" w:color="auto"/>
              </w:divBdr>
            </w:div>
            <w:div w:id="1825050788">
              <w:marLeft w:val="60"/>
              <w:marRight w:val="60"/>
              <w:marTop w:val="100"/>
              <w:marBottom w:val="100"/>
              <w:divBdr>
                <w:top w:val="none" w:sz="0" w:space="0" w:color="auto"/>
                <w:left w:val="none" w:sz="0" w:space="0" w:color="auto"/>
                <w:bottom w:val="none" w:sz="0" w:space="0" w:color="auto"/>
                <w:right w:val="none" w:sz="0" w:space="0" w:color="auto"/>
              </w:divBdr>
            </w:div>
            <w:div w:id="1850680875">
              <w:marLeft w:val="60"/>
              <w:marRight w:val="60"/>
              <w:marTop w:val="100"/>
              <w:marBottom w:val="100"/>
              <w:divBdr>
                <w:top w:val="none" w:sz="0" w:space="0" w:color="auto"/>
                <w:left w:val="none" w:sz="0" w:space="0" w:color="auto"/>
                <w:bottom w:val="none" w:sz="0" w:space="0" w:color="auto"/>
                <w:right w:val="none" w:sz="0" w:space="0" w:color="auto"/>
              </w:divBdr>
            </w:div>
            <w:div w:id="1529566880">
              <w:marLeft w:val="60"/>
              <w:marRight w:val="60"/>
              <w:marTop w:val="100"/>
              <w:marBottom w:val="100"/>
              <w:divBdr>
                <w:top w:val="none" w:sz="0" w:space="0" w:color="auto"/>
                <w:left w:val="none" w:sz="0" w:space="0" w:color="auto"/>
                <w:bottom w:val="none" w:sz="0" w:space="0" w:color="auto"/>
                <w:right w:val="none" w:sz="0" w:space="0" w:color="auto"/>
              </w:divBdr>
            </w:div>
            <w:div w:id="1562137198">
              <w:marLeft w:val="60"/>
              <w:marRight w:val="60"/>
              <w:marTop w:val="100"/>
              <w:marBottom w:val="100"/>
              <w:divBdr>
                <w:top w:val="none" w:sz="0" w:space="0" w:color="auto"/>
                <w:left w:val="none" w:sz="0" w:space="0" w:color="auto"/>
                <w:bottom w:val="none" w:sz="0" w:space="0" w:color="auto"/>
                <w:right w:val="none" w:sz="0" w:space="0" w:color="auto"/>
              </w:divBdr>
            </w:div>
            <w:div w:id="1594119845">
              <w:marLeft w:val="60"/>
              <w:marRight w:val="60"/>
              <w:marTop w:val="100"/>
              <w:marBottom w:val="100"/>
              <w:divBdr>
                <w:top w:val="none" w:sz="0" w:space="0" w:color="auto"/>
                <w:left w:val="none" w:sz="0" w:space="0" w:color="auto"/>
                <w:bottom w:val="none" w:sz="0" w:space="0" w:color="auto"/>
                <w:right w:val="none" w:sz="0" w:space="0" w:color="auto"/>
              </w:divBdr>
            </w:div>
            <w:div w:id="444420778">
              <w:marLeft w:val="60"/>
              <w:marRight w:val="60"/>
              <w:marTop w:val="100"/>
              <w:marBottom w:val="100"/>
              <w:divBdr>
                <w:top w:val="none" w:sz="0" w:space="0" w:color="auto"/>
                <w:left w:val="none" w:sz="0" w:space="0" w:color="auto"/>
                <w:bottom w:val="none" w:sz="0" w:space="0" w:color="auto"/>
                <w:right w:val="none" w:sz="0" w:space="0" w:color="auto"/>
              </w:divBdr>
            </w:div>
            <w:div w:id="1409616866">
              <w:marLeft w:val="60"/>
              <w:marRight w:val="60"/>
              <w:marTop w:val="100"/>
              <w:marBottom w:val="100"/>
              <w:divBdr>
                <w:top w:val="none" w:sz="0" w:space="0" w:color="auto"/>
                <w:left w:val="none" w:sz="0" w:space="0" w:color="auto"/>
                <w:bottom w:val="none" w:sz="0" w:space="0" w:color="auto"/>
                <w:right w:val="none" w:sz="0" w:space="0" w:color="auto"/>
              </w:divBdr>
            </w:div>
            <w:div w:id="1556702056">
              <w:marLeft w:val="60"/>
              <w:marRight w:val="60"/>
              <w:marTop w:val="100"/>
              <w:marBottom w:val="100"/>
              <w:divBdr>
                <w:top w:val="none" w:sz="0" w:space="0" w:color="auto"/>
                <w:left w:val="none" w:sz="0" w:space="0" w:color="auto"/>
                <w:bottom w:val="none" w:sz="0" w:space="0" w:color="auto"/>
                <w:right w:val="none" w:sz="0" w:space="0" w:color="auto"/>
              </w:divBdr>
            </w:div>
            <w:div w:id="942690689">
              <w:marLeft w:val="60"/>
              <w:marRight w:val="60"/>
              <w:marTop w:val="100"/>
              <w:marBottom w:val="100"/>
              <w:divBdr>
                <w:top w:val="none" w:sz="0" w:space="0" w:color="auto"/>
                <w:left w:val="none" w:sz="0" w:space="0" w:color="auto"/>
                <w:bottom w:val="none" w:sz="0" w:space="0" w:color="auto"/>
                <w:right w:val="none" w:sz="0" w:space="0" w:color="auto"/>
              </w:divBdr>
            </w:div>
            <w:div w:id="1459180812">
              <w:marLeft w:val="60"/>
              <w:marRight w:val="60"/>
              <w:marTop w:val="100"/>
              <w:marBottom w:val="100"/>
              <w:divBdr>
                <w:top w:val="none" w:sz="0" w:space="0" w:color="auto"/>
                <w:left w:val="none" w:sz="0" w:space="0" w:color="auto"/>
                <w:bottom w:val="none" w:sz="0" w:space="0" w:color="auto"/>
                <w:right w:val="none" w:sz="0" w:space="0" w:color="auto"/>
              </w:divBdr>
            </w:div>
            <w:div w:id="1628506133">
              <w:marLeft w:val="60"/>
              <w:marRight w:val="60"/>
              <w:marTop w:val="100"/>
              <w:marBottom w:val="100"/>
              <w:divBdr>
                <w:top w:val="none" w:sz="0" w:space="0" w:color="auto"/>
                <w:left w:val="none" w:sz="0" w:space="0" w:color="auto"/>
                <w:bottom w:val="none" w:sz="0" w:space="0" w:color="auto"/>
                <w:right w:val="none" w:sz="0" w:space="0" w:color="auto"/>
              </w:divBdr>
            </w:div>
            <w:div w:id="693577788">
              <w:marLeft w:val="60"/>
              <w:marRight w:val="60"/>
              <w:marTop w:val="100"/>
              <w:marBottom w:val="100"/>
              <w:divBdr>
                <w:top w:val="none" w:sz="0" w:space="0" w:color="auto"/>
                <w:left w:val="none" w:sz="0" w:space="0" w:color="auto"/>
                <w:bottom w:val="none" w:sz="0" w:space="0" w:color="auto"/>
                <w:right w:val="none" w:sz="0" w:space="0" w:color="auto"/>
              </w:divBdr>
            </w:div>
            <w:div w:id="418450805">
              <w:marLeft w:val="60"/>
              <w:marRight w:val="60"/>
              <w:marTop w:val="100"/>
              <w:marBottom w:val="100"/>
              <w:divBdr>
                <w:top w:val="none" w:sz="0" w:space="0" w:color="auto"/>
                <w:left w:val="none" w:sz="0" w:space="0" w:color="auto"/>
                <w:bottom w:val="none" w:sz="0" w:space="0" w:color="auto"/>
                <w:right w:val="none" w:sz="0" w:space="0" w:color="auto"/>
              </w:divBdr>
            </w:div>
            <w:div w:id="1378504230">
              <w:marLeft w:val="60"/>
              <w:marRight w:val="60"/>
              <w:marTop w:val="100"/>
              <w:marBottom w:val="100"/>
              <w:divBdr>
                <w:top w:val="none" w:sz="0" w:space="0" w:color="auto"/>
                <w:left w:val="none" w:sz="0" w:space="0" w:color="auto"/>
                <w:bottom w:val="none" w:sz="0" w:space="0" w:color="auto"/>
                <w:right w:val="none" w:sz="0" w:space="0" w:color="auto"/>
              </w:divBdr>
            </w:div>
            <w:div w:id="692804800">
              <w:marLeft w:val="60"/>
              <w:marRight w:val="60"/>
              <w:marTop w:val="100"/>
              <w:marBottom w:val="100"/>
              <w:divBdr>
                <w:top w:val="none" w:sz="0" w:space="0" w:color="auto"/>
                <w:left w:val="none" w:sz="0" w:space="0" w:color="auto"/>
                <w:bottom w:val="none" w:sz="0" w:space="0" w:color="auto"/>
                <w:right w:val="none" w:sz="0" w:space="0" w:color="auto"/>
              </w:divBdr>
            </w:div>
            <w:div w:id="1454136350">
              <w:marLeft w:val="60"/>
              <w:marRight w:val="60"/>
              <w:marTop w:val="100"/>
              <w:marBottom w:val="100"/>
              <w:divBdr>
                <w:top w:val="none" w:sz="0" w:space="0" w:color="auto"/>
                <w:left w:val="none" w:sz="0" w:space="0" w:color="auto"/>
                <w:bottom w:val="none" w:sz="0" w:space="0" w:color="auto"/>
                <w:right w:val="none" w:sz="0" w:space="0" w:color="auto"/>
              </w:divBdr>
            </w:div>
            <w:div w:id="451830025">
              <w:marLeft w:val="60"/>
              <w:marRight w:val="60"/>
              <w:marTop w:val="100"/>
              <w:marBottom w:val="100"/>
              <w:divBdr>
                <w:top w:val="none" w:sz="0" w:space="0" w:color="auto"/>
                <w:left w:val="none" w:sz="0" w:space="0" w:color="auto"/>
                <w:bottom w:val="none" w:sz="0" w:space="0" w:color="auto"/>
                <w:right w:val="none" w:sz="0" w:space="0" w:color="auto"/>
              </w:divBdr>
            </w:div>
            <w:div w:id="1100180627">
              <w:marLeft w:val="60"/>
              <w:marRight w:val="60"/>
              <w:marTop w:val="100"/>
              <w:marBottom w:val="100"/>
              <w:divBdr>
                <w:top w:val="none" w:sz="0" w:space="0" w:color="auto"/>
                <w:left w:val="none" w:sz="0" w:space="0" w:color="auto"/>
                <w:bottom w:val="none" w:sz="0" w:space="0" w:color="auto"/>
                <w:right w:val="none" w:sz="0" w:space="0" w:color="auto"/>
              </w:divBdr>
            </w:div>
            <w:div w:id="1884708034">
              <w:marLeft w:val="60"/>
              <w:marRight w:val="60"/>
              <w:marTop w:val="100"/>
              <w:marBottom w:val="100"/>
              <w:divBdr>
                <w:top w:val="none" w:sz="0" w:space="0" w:color="auto"/>
                <w:left w:val="none" w:sz="0" w:space="0" w:color="auto"/>
                <w:bottom w:val="none" w:sz="0" w:space="0" w:color="auto"/>
                <w:right w:val="none" w:sz="0" w:space="0" w:color="auto"/>
              </w:divBdr>
            </w:div>
            <w:div w:id="696009317">
              <w:marLeft w:val="60"/>
              <w:marRight w:val="60"/>
              <w:marTop w:val="100"/>
              <w:marBottom w:val="100"/>
              <w:divBdr>
                <w:top w:val="none" w:sz="0" w:space="0" w:color="auto"/>
                <w:left w:val="none" w:sz="0" w:space="0" w:color="auto"/>
                <w:bottom w:val="none" w:sz="0" w:space="0" w:color="auto"/>
                <w:right w:val="none" w:sz="0" w:space="0" w:color="auto"/>
              </w:divBdr>
            </w:div>
            <w:div w:id="1182284706">
              <w:marLeft w:val="60"/>
              <w:marRight w:val="60"/>
              <w:marTop w:val="100"/>
              <w:marBottom w:val="100"/>
              <w:divBdr>
                <w:top w:val="none" w:sz="0" w:space="0" w:color="auto"/>
                <w:left w:val="none" w:sz="0" w:space="0" w:color="auto"/>
                <w:bottom w:val="none" w:sz="0" w:space="0" w:color="auto"/>
                <w:right w:val="none" w:sz="0" w:space="0" w:color="auto"/>
              </w:divBdr>
            </w:div>
            <w:div w:id="1606034278">
              <w:marLeft w:val="60"/>
              <w:marRight w:val="60"/>
              <w:marTop w:val="100"/>
              <w:marBottom w:val="100"/>
              <w:divBdr>
                <w:top w:val="none" w:sz="0" w:space="0" w:color="auto"/>
                <w:left w:val="none" w:sz="0" w:space="0" w:color="auto"/>
                <w:bottom w:val="none" w:sz="0" w:space="0" w:color="auto"/>
                <w:right w:val="none" w:sz="0" w:space="0" w:color="auto"/>
              </w:divBdr>
            </w:div>
            <w:div w:id="300962898">
              <w:marLeft w:val="60"/>
              <w:marRight w:val="60"/>
              <w:marTop w:val="100"/>
              <w:marBottom w:val="100"/>
              <w:divBdr>
                <w:top w:val="none" w:sz="0" w:space="0" w:color="auto"/>
                <w:left w:val="none" w:sz="0" w:space="0" w:color="auto"/>
                <w:bottom w:val="none" w:sz="0" w:space="0" w:color="auto"/>
                <w:right w:val="none" w:sz="0" w:space="0" w:color="auto"/>
              </w:divBdr>
            </w:div>
            <w:div w:id="1968271014">
              <w:marLeft w:val="60"/>
              <w:marRight w:val="60"/>
              <w:marTop w:val="100"/>
              <w:marBottom w:val="100"/>
              <w:divBdr>
                <w:top w:val="none" w:sz="0" w:space="0" w:color="auto"/>
                <w:left w:val="none" w:sz="0" w:space="0" w:color="auto"/>
                <w:bottom w:val="none" w:sz="0" w:space="0" w:color="auto"/>
                <w:right w:val="none" w:sz="0" w:space="0" w:color="auto"/>
              </w:divBdr>
            </w:div>
            <w:div w:id="2005664852">
              <w:marLeft w:val="60"/>
              <w:marRight w:val="60"/>
              <w:marTop w:val="100"/>
              <w:marBottom w:val="100"/>
              <w:divBdr>
                <w:top w:val="none" w:sz="0" w:space="0" w:color="auto"/>
                <w:left w:val="none" w:sz="0" w:space="0" w:color="auto"/>
                <w:bottom w:val="none" w:sz="0" w:space="0" w:color="auto"/>
                <w:right w:val="none" w:sz="0" w:space="0" w:color="auto"/>
              </w:divBdr>
            </w:div>
            <w:div w:id="371076186">
              <w:marLeft w:val="60"/>
              <w:marRight w:val="60"/>
              <w:marTop w:val="100"/>
              <w:marBottom w:val="100"/>
              <w:divBdr>
                <w:top w:val="none" w:sz="0" w:space="0" w:color="auto"/>
                <w:left w:val="none" w:sz="0" w:space="0" w:color="auto"/>
                <w:bottom w:val="none" w:sz="0" w:space="0" w:color="auto"/>
                <w:right w:val="none" w:sz="0" w:space="0" w:color="auto"/>
              </w:divBdr>
            </w:div>
            <w:div w:id="335421408">
              <w:marLeft w:val="60"/>
              <w:marRight w:val="60"/>
              <w:marTop w:val="100"/>
              <w:marBottom w:val="100"/>
              <w:divBdr>
                <w:top w:val="none" w:sz="0" w:space="0" w:color="auto"/>
                <w:left w:val="none" w:sz="0" w:space="0" w:color="auto"/>
                <w:bottom w:val="none" w:sz="0" w:space="0" w:color="auto"/>
                <w:right w:val="none" w:sz="0" w:space="0" w:color="auto"/>
              </w:divBdr>
            </w:div>
            <w:div w:id="1879317865">
              <w:marLeft w:val="60"/>
              <w:marRight w:val="60"/>
              <w:marTop w:val="100"/>
              <w:marBottom w:val="100"/>
              <w:divBdr>
                <w:top w:val="none" w:sz="0" w:space="0" w:color="auto"/>
                <w:left w:val="none" w:sz="0" w:space="0" w:color="auto"/>
                <w:bottom w:val="none" w:sz="0" w:space="0" w:color="auto"/>
                <w:right w:val="none" w:sz="0" w:space="0" w:color="auto"/>
              </w:divBdr>
            </w:div>
            <w:div w:id="1567035257">
              <w:marLeft w:val="60"/>
              <w:marRight w:val="60"/>
              <w:marTop w:val="100"/>
              <w:marBottom w:val="100"/>
              <w:divBdr>
                <w:top w:val="none" w:sz="0" w:space="0" w:color="auto"/>
                <w:left w:val="none" w:sz="0" w:space="0" w:color="auto"/>
                <w:bottom w:val="none" w:sz="0" w:space="0" w:color="auto"/>
                <w:right w:val="none" w:sz="0" w:space="0" w:color="auto"/>
              </w:divBdr>
            </w:div>
            <w:div w:id="805321218">
              <w:marLeft w:val="60"/>
              <w:marRight w:val="60"/>
              <w:marTop w:val="100"/>
              <w:marBottom w:val="100"/>
              <w:divBdr>
                <w:top w:val="none" w:sz="0" w:space="0" w:color="auto"/>
                <w:left w:val="none" w:sz="0" w:space="0" w:color="auto"/>
                <w:bottom w:val="none" w:sz="0" w:space="0" w:color="auto"/>
                <w:right w:val="none" w:sz="0" w:space="0" w:color="auto"/>
              </w:divBdr>
            </w:div>
            <w:div w:id="1851408404">
              <w:marLeft w:val="60"/>
              <w:marRight w:val="60"/>
              <w:marTop w:val="100"/>
              <w:marBottom w:val="100"/>
              <w:divBdr>
                <w:top w:val="none" w:sz="0" w:space="0" w:color="auto"/>
                <w:left w:val="none" w:sz="0" w:space="0" w:color="auto"/>
                <w:bottom w:val="none" w:sz="0" w:space="0" w:color="auto"/>
                <w:right w:val="none" w:sz="0" w:space="0" w:color="auto"/>
              </w:divBdr>
            </w:div>
            <w:div w:id="1762724497">
              <w:marLeft w:val="60"/>
              <w:marRight w:val="60"/>
              <w:marTop w:val="100"/>
              <w:marBottom w:val="100"/>
              <w:divBdr>
                <w:top w:val="none" w:sz="0" w:space="0" w:color="auto"/>
                <w:left w:val="none" w:sz="0" w:space="0" w:color="auto"/>
                <w:bottom w:val="none" w:sz="0" w:space="0" w:color="auto"/>
                <w:right w:val="none" w:sz="0" w:space="0" w:color="auto"/>
              </w:divBdr>
            </w:div>
            <w:div w:id="1654599744">
              <w:marLeft w:val="60"/>
              <w:marRight w:val="60"/>
              <w:marTop w:val="100"/>
              <w:marBottom w:val="100"/>
              <w:divBdr>
                <w:top w:val="none" w:sz="0" w:space="0" w:color="auto"/>
                <w:left w:val="none" w:sz="0" w:space="0" w:color="auto"/>
                <w:bottom w:val="none" w:sz="0" w:space="0" w:color="auto"/>
                <w:right w:val="none" w:sz="0" w:space="0" w:color="auto"/>
              </w:divBdr>
            </w:div>
            <w:div w:id="666328206">
              <w:marLeft w:val="60"/>
              <w:marRight w:val="60"/>
              <w:marTop w:val="100"/>
              <w:marBottom w:val="100"/>
              <w:divBdr>
                <w:top w:val="none" w:sz="0" w:space="0" w:color="auto"/>
                <w:left w:val="none" w:sz="0" w:space="0" w:color="auto"/>
                <w:bottom w:val="none" w:sz="0" w:space="0" w:color="auto"/>
                <w:right w:val="none" w:sz="0" w:space="0" w:color="auto"/>
              </w:divBdr>
            </w:div>
            <w:div w:id="1314531076">
              <w:marLeft w:val="60"/>
              <w:marRight w:val="60"/>
              <w:marTop w:val="100"/>
              <w:marBottom w:val="100"/>
              <w:divBdr>
                <w:top w:val="none" w:sz="0" w:space="0" w:color="auto"/>
                <w:left w:val="none" w:sz="0" w:space="0" w:color="auto"/>
                <w:bottom w:val="none" w:sz="0" w:space="0" w:color="auto"/>
                <w:right w:val="none" w:sz="0" w:space="0" w:color="auto"/>
              </w:divBdr>
            </w:div>
            <w:div w:id="1784956587">
              <w:marLeft w:val="60"/>
              <w:marRight w:val="60"/>
              <w:marTop w:val="100"/>
              <w:marBottom w:val="100"/>
              <w:divBdr>
                <w:top w:val="none" w:sz="0" w:space="0" w:color="auto"/>
                <w:left w:val="none" w:sz="0" w:space="0" w:color="auto"/>
                <w:bottom w:val="none" w:sz="0" w:space="0" w:color="auto"/>
                <w:right w:val="none" w:sz="0" w:space="0" w:color="auto"/>
              </w:divBdr>
            </w:div>
            <w:div w:id="836381817">
              <w:marLeft w:val="60"/>
              <w:marRight w:val="60"/>
              <w:marTop w:val="100"/>
              <w:marBottom w:val="100"/>
              <w:divBdr>
                <w:top w:val="none" w:sz="0" w:space="0" w:color="auto"/>
                <w:left w:val="none" w:sz="0" w:space="0" w:color="auto"/>
                <w:bottom w:val="none" w:sz="0" w:space="0" w:color="auto"/>
                <w:right w:val="none" w:sz="0" w:space="0" w:color="auto"/>
              </w:divBdr>
            </w:div>
            <w:div w:id="130639309">
              <w:marLeft w:val="60"/>
              <w:marRight w:val="60"/>
              <w:marTop w:val="100"/>
              <w:marBottom w:val="100"/>
              <w:divBdr>
                <w:top w:val="none" w:sz="0" w:space="0" w:color="auto"/>
                <w:left w:val="none" w:sz="0" w:space="0" w:color="auto"/>
                <w:bottom w:val="none" w:sz="0" w:space="0" w:color="auto"/>
                <w:right w:val="none" w:sz="0" w:space="0" w:color="auto"/>
              </w:divBdr>
              <w:divsChild>
                <w:div w:id="999045748">
                  <w:marLeft w:val="0"/>
                  <w:marRight w:val="0"/>
                  <w:marTop w:val="0"/>
                  <w:marBottom w:val="0"/>
                  <w:divBdr>
                    <w:top w:val="none" w:sz="0" w:space="0" w:color="auto"/>
                    <w:left w:val="none" w:sz="0" w:space="0" w:color="auto"/>
                    <w:bottom w:val="none" w:sz="0" w:space="0" w:color="auto"/>
                    <w:right w:val="none" w:sz="0" w:space="0" w:color="auto"/>
                  </w:divBdr>
                </w:div>
              </w:divsChild>
            </w:div>
            <w:div w:id="2144423109">
              <w:marLeft w:val="60"/>
              <w:marRight w:val="60"/>
              <w:marTop w:val="100"/>
              <w:marBottom w:val="100"/>
              <w:divBdr>
                <w:top w:val="none" w:sz="0" w:space="0" w:color="auto"/>
                <w:left w:val="none" w:sz="0" w:space="0" w:color="auto"/>
                <w:bottom w:val="none" w:sz="0" w:space="0" w:color="auto"/>
                <w:right w:val="none" w:sz="0" w:space="0" w:color="auto"/>
              </w:divBdr>
            </w:div>
            <w:div w:id="825246516">
              <w:marLeft w:val="60"/>
              <w:marRight w:val="60"/>
              <w:marTop w:val="100"/>
              <w:marBottom w:val="100"/>
              <w:divBdr>
                <w:top w:val="none" w:sz="0" w:space="0" w:color="auto"/>
                <w:left w:val="none" w:sz="0" w:space="0" w:color="auto"/>
                <w:bottom w:val="none" w:sz="0" w:space="0" w:color="auto"/>
                <w:right w:val="none" w:sz="0" w:space="0" w:color="auto"/>
              </w:divBdr>
            </w:div>
            <w:div w:id="1343121791">
              <w:marLeft w:val="60"/>
              <w:marRight w:val="60"/>
              <w:marTop w:val="100"/>
              <w:marBottom w:val="100"/>
              <w:divBdr>
                <w:top w:val="none" w:sz="0" w:space="0" w:color="auto"/>
                <w:left w:val="none" w:sz="0" w:space="0" w:color="auto"/>
                <w:bottom w:val="none" w:sz="0" w:space="0" w:color="auto"/>
                <w:right w:val="none" w:sz="0" w:space="0" w:color="auto"/>
              </w:divBdr>
            </w:div>
            <w:div w:id="1138304861">
              <w:marLeft w:val="60"/>
              <w:marRight w:val="60"/>
              <w:marTop w:val="100"/>
              <w:marBottom w:val="100"/>
              <w:divBdr>
                <w:top w:val="none" w:sz="0" w:space="0" w:color="auto"/>
                <w:left w:val="none" w:sz="0" w:space="0" w:color="auto"/>
                <w:bottom w:val="none" w:sz="0" w:space="0" w:color="auto"/>
                <w:right w:val="none" w:sz="0" w:space="0" w:color="auto"/>
              </w:divBdr>
            </w:div>
            <w:div w:id="911235122">
              <w:marLeft w:val="60"/>
              <w:marRight w:val="60"/>
              <w:marTop w:val="100"/>
              <w:marBottom w:val="100"/>
              <w:divBdr>
                <w:top w:val="none" w:sz="0" w:space="0" w:color="auto"/>
                <w:left w:val="none" w:sz="0" w:space="0" w:color="auto"/>
                <w:bottom w:val="none" w:sz="0" w:space="0" w:color="auto"/>
                <w:right w:val="none" w:sz="0" w:space="0" w:color="auto"/>
              </w:divBdr>
            </w:div>
            <w:div w:id="161703879">
              <w:marLeft w:val="60"/>
              <w:marRight w:val="60"/>
              <w:marTop w:val="100"/>
              <w:marBottom w:val="100"/>
              <w:divBdr>
                <w:top w:val="none" w:sz="0" w:space="0" w:color="auto"/>
                <w:left w:val="none" w:sz="0" w:space="0" w:color="auto"/>
                <w:bottom w:val="none" w:sz="0" w:space="0" w:color="auto"/>
                <w:right w:val="none" w:sz="0" w:space="0" w:color="auto"/>
              </w:divBdr>
              <w:divsChild>
                <w:div w:id="454904714">
                  <w:marLeft w:val="0"/>
                  <w:marRight w:val="0"/>
                  <w:marTop w:val="0"/>
                  <w:marBottom w:val="0"/>
                  <w:divBdr>
                    <w:top w:val="none" w:sz="0" w:space="0" w:color="auto"/>
                    <w:left w:val="none" w:sz="0" w:space="0" w:color="auto"/>
                    <w:bottom w:val="none" w:sz="0" w:space="0" w:color="auto"/>
                    <w:right w:val="none" w:sz="0" w:space="0" w:color="auto"/>
                  </w:divBdr>
                </w:div>
              </w:divsChild>
            </w:div>
            <w:div w:id="1868132210">
              <w:marLeft w:val="60"/>
              <w:marRight w:val="60"/>
              <w:marTop w:val="100"/>
              <w:marBottom w:val="100"/>
              <w:divBdr>
                <w:top w:val="none" w:sz="0" w:space="0" w:color="auto"/>
                <w:left w:val="none" w:sz="0" w:space="0" w:color="auto"/>
                <w:bottom w:val="none" w:sz="0" w:space="0" w:color="auto"/>
                <w:right w:val="none" w:sz="0" w:space="0" w:color="auto"/>
              </w:divBdr>
            </w:div>
            <w:div w:id="244146269">
              <w:marLeft w:val="60"/>
              <w:marRight w:val="60"/>
              <w:marTop w:val="100"/>
              <w:marBottom w:val="100"/>
              <w:divBdr>
                <w:top w:val="none" w:sz="0" w:space="0" w:color="auto"/>
                <w:left w:val="none" w:sz="0" w:space="0" w:color="auto"/>
                <w:bottom w:val="none" w:sz="0" w:space="0" w:color="auto"/>
                <w:right w:val="none" w:sz="0" w:space="0" w:color="auto"/>
              </w:divBdr>
            </w:div>
            <w:div w:id="1859587317">
              <w:marLeft w:val="60"/>
              <w:marRight w:val="60"/>
              <w:marTop w:val="100"/>
              <w:marBottom w:val="100"/>
              <w:divBdr>
                <w:top w:val="none" w:sz="0" w:space="0" w:color="auto"/>
                <w:left w:val="none" w:sz="0" w:space="0" w:color="auto"/>
                <w:bottom w:val="none" w:sz="0" w:space="0" w:color="auto"/>
                <w:right w:val="none" w:sz="0" w:space="0" w:color="auto"/>
              </w:divBdr>
            </w:div>
            <w:div w:id="1881934016">
              <w:marLeft w:val="60"/>
              <w:marRight w:val="60"/>
              <w:marTop w:val="100"/>
              <w:marBottom w:val="100"/>
              <w:divBdr>
                <w:top w:val="none" w:sz="0" w:space="0" w:color="auto"/>
                <w:left w:val="none" w:sz="0" w:space="0" w:color="auto"/>
                <w:bottom w:val="none" w:sz="0" w:space="0" w:color="auto"/>
                <w:right w:val="none" w:sz="0" w:space="0" w:color="auto"/>
              </w:divBdr>
              <w:divsChild>
                <w:div w:id="799810091">
                  <w:marLeft w:val="0"/>
                  <w:marRight w:val="0"/>
                  <w:marTop w:val="0"/>
                  <w:marBottom w:val="0"/>
                  <w:divBdr>
                    <w:top w:val="none" w:sz="0" w:space="0" w:color="auto"/>
                    <w:left w:val="none" w:sz="0" w:space="0" w:color="auto"/>
                    <w:bottom w:val="none" w:sz="0" w:space="0" w:color="auto"/>
                    <w:right w:val="none" w:sz="0" w:space="0" w:color="auto"/>
                  </w:divBdr>
                </w:div>
              </w:divsChild>
            </w:div>
            <w:div w:id="767968557">
              <w:marLeft w:val="60"/>
              <w:marRight w:val="60"/>
              <w:marTop w:val="100"/>
              <w:marBottom w:val="100"/>
              <w:divBdr>
                <w:top w:val="none" w:sz="0" w:space="0" w:color="auto"/>
                <w:left w:val="none" w:sz="0" w:space="0" w:color="auto"/>
                <w:bottom w:val="none" w:sz="0" w:space="0" w:color="auto"/>
                <w:right w:val="none" w:sz="0" w:space="0" w:color="auto"/>
              </w:divBdr>
            </w:div>
            <w:div w:id="1528255977">
              <w:marLeft w:val="60"/>
              <w:marRight w:val="60"/>
              <w:marTop w:val="100"/>
              <w:marBottom w:val="100"/>
              <w:divBdr>
                <w:top w:val="none" w:sz="0" w:space="0" w:color="auto"/>
                <w:left w:val="none" w:sz="0" w:space="0" w:color="auto"/>
                <w:bottom w:val="none" w:sz="0" w:space="0" w:color="auto"/>
                <w:right w:val="none" w:sz="0" w:space="0" w:color="auto"/>
              </w:divBdr>
            </w:div>
            <w:div w:id="2013334659">
              <w:marLeft w:val="60"/>
              <w:marRight w:val="60"/>
              <w:marTop w:val="100"/>
              <w:marBottom w:val="100"/>
              <w:divBdr>
                <w:top w:val="none" w:sz="0" w:space="0" w:color="auto"/>
                <w:left w:val="none" w:sz="0" w:space="0" w:color="auto"/>
                <w:bottom w:val="none" w:sz="0" w:space="0" w:color="auto"/>
                <w:right w:val="none" w:sz="0" w:space="0" w:color="auto"/>
              </w:divBdr>
            </w:div>
            <w:div w:id="45762309">
              <w:marLeft w:val="60"/>
              <w:marRight w:val="60"/>
              <w:marTop w:val="100"/>
              <w:marBottom w:val="100"/>
              <w:divBdr>
                <w:top w:val="none" w:sz="0" w:space="0" w:color="auto"/>
                <w:left w:val="none" w:sz="0" w:space="0" w:color="auto"/>
                <w:bottom w:val="none" w:sz="0" w:space="0" w:color="auto"/>
                <w:right w:val="none" w:sz="0" w:space="0" w:color="auto"/>
              </w:divBdr>
            </w:div>
            <w:div w:id="711734858">
              <w:marLeft w:val="60"/>
              <w:marRight w:val="60"/>
              <w:marTop w:val="100"/>
              <w:marBottom w:val="100"/>
              <w:divBdr>
                <w:top w:val="none" w:sz="0" w:space="0" w:color="auto"/>
                <w:left w:val="none" w:sz="0" w:space="0" w:color="auto"/>
                <w:bottom w:val="none" w:sz="0" w:space="0" w:color="auto"/>
                <w:right w:val="none" w:sz="0" w:space="0" w:color="auto"/>
              </w:divBdr>
            </w:div>
            <w:div w:id="2103866439">
              <w:marLeft w:val="60"/>
              <w:marRight w:val="60"/>
              <w:marTop w:val="100"/>
              <w:marBottom w:val="100"/>
              <w:divBdr>
                <w:top w:val="none" w:sz="0" w:space="0" w:color="auto"/>
                <w:left w:val="none" w:sz="0" w:space="0" w:color="auto"/>
                <w:bottom w:val="none" w:sz="0" w:space="0" w:color="auto"/>
                <w:right w:val="none" w:sz="0" w:space="0" w:color="auto"/>
              </w:divBdr>
              <w:divsChild>
                <w:div w:id="1052969507">
                  <w:marLeft w:val="0"/>
                  <w:marRight w:val="0"/>
                  <w:marTop w:val="0"/>
                  <w:marBottom w:val="0"/>
                  <w:divBdr>
                    <w:top w:val="none" w:sz="0" w:space="0" w:color="auto"/>
                    <w:left w:val="none" w:sz="0" w:space="0" w:color="auto"/>
                    <w:bottom w:val="none" w:sz="0" w:space="0" w:color="auto"/>
                    <w:right w:val="none" w:sz="0" w:space="0" w:color="auto"/>
                  </w:divBdr>
                </w:div>
              </w:divsChild>
            </w:div>
            <w:div w:id="1825268921">
              <w:marLeft w:val="60"/>
              <w:marRight w:val="60"/>
              <w:marTop w:val="100"/>
              <w:marBottom w:val="100"/>
              <w:divBdr>
                <w:top w:val="none" w:sz="0" w:space="0" w:color="auto"/>
                <w:left w:val="none" w:sz="0" w:space="0" w:color="auto"/>
                <w:bottom w:val="none" w:sz="0" w:space="0" w:color="auto"/>
                <w:right w:val="none" w:sz="0" w:space="0" w:color="auto"/>
              </w:divBdr>
            </w:div>
            <w:div w:id="982193546">
              <w:marLeft w:val="60"/>
              <w:marRight w:val="60"/>
              <w:marTop w:val="100"/>
              <w:marBottom w:val="100"/>
              <w:divBdr>
                <w:top w:val="none" w:sz="0" w:space="0" w:color="auto"/>
                <w:left w:val="none" w:sz="0" w:space="0" w:color="auto"/>
                <w:bottom w:val="none" w:sz="0" w:space="0" w:color="auto"/>
                <w:right w:val="none" w:sz="0" w:space="0" w:color="auto"/>
              </w:divBdr>
            </w:div>
            <w:div w:id="1671564842">
              <w:marLeft w:val="60"/>
              <w:marRight w:val="60"/>
              <w:marTop w:val="100"/>
              <w:marBottom w:val="100"/>
              <w:divBdr>
                <w:top w:val="none" w:sz="0" w:space="0" w:color="auto"/>
                <w:left w:val="none" w:sz="0" w:space="0" w:color="auto"/>
                <w:bottom w:val="none" w:sz="0" w:space="0" w:color="auto"/>
                <w:right w:val="none" w:sz="0" w:space="0" w:color="auto"/>
              </w:divBdr>
            </w:div>
            <w:div w:id="2060205288">
              <w:marLeft w:val="60"/>
              <w:marRight w:val="60"/>
              <w:marTop w:val="100"/>
              <w:marBottom w:val="100"/>
              <w:divBdr>
                <w:top w:val="none" w:sz="0" w:space="0" w:color="auto"/>
                <w:left w:val="none" w:sz="0" w:space="0" w:color="auto"/>
                <w:bottom w:val="none" w:sz="0" w:space="0" w:color="auto"/>
                <w:right w:val="none" w:sz="0" w:space="0" w:color="auto"/>
              </w:divBdr>
            </w:div>
            <w:div w:id="595094458">
              <w:marLeft w:val="60"/>
              <w:marRight w:val="60"/>
              <w:marTop w:val="100"/>
              <w:marBottom w:val="100"/>
              <w:divBdr>
                <w:top w:val="none" w:sz="0" w:space="0" w:color="auto"/>
                <w:left w:val="none" w:sz="0" w:space="0" w:color="auto"/>
                <w:bottom w:val="none" w:sz="0" w:space="0" w:color="auto"/>
                <w:right w:val="none" w:sz="0" w:space="0" w:color="auto"/>
              </w:divBdr>
            </w:div>
            <w:div w:id="1624537730">
              <w:marLeft w:val="60"/>
              <w:marRight w:val="60"/>
              <w:marTop w:val="100"/>
              <w:marBottom w:val="100"/>
              <w:divBdr>
                <w:top w:val="none" w:sz="0" w:space="0" w:color="auto"/>
                <w:left w:val="none" w:sz="0" w:space="0" w:color="auto"/>
                <w:bottom w:val="none" w:sz="0" w:space="0" w:color="auto"/>
                <w:right w:val="none" w:sz="0" w:space="0" w:color="auto"/>
              </w:divBdr>
            </w:div>
            <w:div w:id="99106870">
              <w:marLeft w:val="60"/>
              <w:marRight w:val="60"/>
              <w:marTop w:val="100"/>
              <w:marBottom w:val="100"/>
              <w:divBdr>
                <w:top w:val="none" w:sz="0" w:space="0" w:color="auto"/>
                <w:left w:val="none" w:sz="0" w:space="0" w:color="auto"/>
                <w:bottom w:val="none" w:sz="0" w:space="0" w:color="auto"/>
                <w:right w:val="none" w:sz="0" w:space="0" w:color="auto"/>
              </w:divBdr>
            </w:div>
            <w:div w:id="1665669860">
              <w:marLeft w:val="60"/>
              <w:marRight w:val="60"/>
              <w:marTop w:val="100"/>
              <w:marBottom w:val="100"/>
              <w:divBdr>
                <w:top w:val="none" w:sz="0" w:space="0" w:color="auto"/>
                <w:left w:val="none" w:sz="0" w:space="0" w:color="auto"/>
                <w:bottom w:val="none" w:sz="0" w:space="0" w:color="auto"/>
                <w:right w:val="none" w:sz="0" w:space="0" w:color="auto"/>
              </w:divBdr>
            </w:div>
            <w:div w:id="688601240">
              <w:marLeft w:val="60"/>
              <w:marRight w:val="60"/>
              <w:marTop w:val="100"/>
              <w:marBottom w:val="100"/>
              <w:divBdr>
                <w:top w:val="none" w:sz="0" w:space="0" w:color="auto"/>
                <w:left w:val="none" w:sz="0" w:space="0" w:color="auto"/>
                <w:bottom w:val="none" w:sz="0" w:space="0" w:color="auto"/>
                <w:right w:val="none" w:sz="0" w:space="0" w:color="auto"/>
              </w:divBdr>
            </w:div>
            <w:div w:id="967080764">
              <w:marLeft w:val="60"/>
              <w:marRight w:val="60"/>
              <w:marTop w:val="100"/>
              <w:marBottom w:val="100"/>
              <w:divBdr>
                <w:top w:val="none" w:sz="0" w:space="0" w:color="auto"/>
                <w:left w:val="none" w:sz="0" w:space="0" w:color="auto"/>
                <w:bottom w:val="none" w:sz="0" w:space="0" w:color="auto"/>
                <w:right w:val="none" w:sz="0" w:space="0" w:color="auto"/>
              </w:divBdr>
            </w:div>
            <w:div w:id="1244682099">
              <w:marLeft w:val="60"/>
              <w:marRight w:val="60"/>
              <w:marTop w:val="100"/>
              <w:marBottom w:val="100"/>
              <w:divBdr>
                <w:top w:val="none" w:sz="0" w:space="0" w:color="auto"/>
                <w:left w:val="none" w:sz="0" w:space="0" w:color="auto"/>
                <w:bottom w:val="none" w:sz="0" w:space="0" w:color="auto"/>
                <w:right w:val="none" w:sz="0" w:space="0" w:color="auto"/>
              </w:divBdr>
            </w:div>
            <w:div w:id="2085838415">
              <w:marLeft w:val="60"/>
              <w:marRight w:val="60"/>
              <w:marTop w:val="100"/>
              <w:marBottom w:val="100"/>
              <w:divBdr>
                <w:top w:val="none" w:sz="0" w:space="0" w:color="auto"/>
                <w:left w:val="none" w:sz="0" w:space="0" w:color="auto"/>
                <w:bottom w:val="none" w:sz="0" w:space="0" w:color="auto"/>
                <w:right w:val="none" w:sz="0" w:space="0" w:color="auto"/>
              </w:divBdr>
            </w:div>
            <w:div w:id="262885888">
              <w:marLeft w:val="60"/>
              <w:marRight w:val="60"/>
              <w:marTop w:val="100"/>
              <w:marBottom w:val="100"/>
              <w:divBdr>
                <w:top w:val="none" w:sz="0" w:space="0" w:color="auto"/>
                <w:left w:val="none" w:sz="0" w:space="0" w:color="auto"/>
                <w:bottom w:val="none" w:sz="0" w:space="0" w:color="auto"/>
                <w:right w:val="none" w:sz="0" w:space="0" w:color="auto"/>
              </w:divBdr>
            </w:div>
            <w:div w:id="1589270524">
              <w:marLeft w:val="60"/>
              <w:marRight w:val="60"/>
              <w:marTop w:val="100"/>
              <w:marBottom w:val="100"/>
              <w:divBdr>
                <w:top w:val="none" w:sz="0" w:space="0" w:color="auto"/>
                <w:left w:val="none" w:sz="0" w:space="0" w:color="auto"/>
                <w:bottom w:val="none" w:sz="0" w:space="0" w:color="auto"/>
                <w:right w:val="none" w:sz="0" w:space="0" w:color="auto"/>
              </w:divBdr>
            </w:div>
            <w:div w:id="2045474083">
              <w:marLeft w:val="60"/>
              <w:marRight w:val="60"/>
              <w:marTop w:val="100"/>
              <w:marBottom w:val="100"/>
              <w:divBdr>
                <w:top w:val="none" w:sz="0" w:space="0" w:color="auto"/>
                <w:left w:val="none" w:sz="0" w:space="0" w:color="auto"/>
                <w:bottom w:val="none" w:sz="0" w:space="0" w:color="auto"/>
                <w:right w:val="none" w:sz="0" w:space="0" w:color="auto"/>
              </w:divBdr>
            </w:div>
            <w:div w:id="1699357646">
              <w:marLeft w:val="60"/>
              <w:marRight w:val="60"/>
              <w:marTop w:val="100"/>
              <w:marBottom w:val="100"/>
              <w:divBdr>
                <w:top w:val="none" w:sz="0" w:space="0" w:color="auto"/>
                <w:left w:val="none" w:sz="0" w:space="0" w:color="auto"/>
                <w:bottom w:val="none" w:sz="0" w:space="0" w:color="auto"/>
                <w:right w:val="none" w:sz="0" w:space="0" w:color="auto"/>
              </w:divBdr>
            </w:div>
            <w:div w:id="732120022">
              <w:marLeft w:val="60"/>
              <w:marRight w:val="60"/>
              <w:marTop w:val="100"/>
              <w:marBottom w:val="100"/>
              <w:divBdr>
                <w:top w:val="none" w:sz="0" w:space="0" w:color="auto"/>
                <w:left w:val="none" w:sz="0" w:space="0" w:color="auto"/>
                <w:bottom w:val="none" w:sz="0" w:space="0" w:color="auto"/>
                <w:right w:val="none" w:sz="0" w:space="0" w:color="auto"/>
              </w:divBdr>
            </w:div>
            <w:div w:id="186023232">
              <w:marLeft w:val="60"/>
              <w:marRight w:val="60"/>
              <w:marTop w:val="100"/>
              <w:marBottom w:val="100"/>
              <w:divBdr>
                <w:top w:val="none" w:sz="0" w:space="0" w:color="auto"/>
                <w:left w:val="none" w:sz="0" w:space="0" w:color="auto"/>
                <w:bottom w:val="none" w:sz="0" w:space="0" w:color="auto"/>
                <w:right w:val="none" w:sz="0" w:space="0" w:color="auto"/>
              </w:divBdr>
            </w:div>
            <w:div w:id="464811252">
              <w:marLeft w:val="60"/>
              <w:marRight w:val="60"/>
              <w:marTop w:val="100"/>
              <w:marBottom w:val="100"/>
              <w:divBdr>
                <w:top w:val="none" w:sz="0" w:space="0" w:color="auto"/>
                <w:left w:val="none" w:sz="0" w:space="0" w:color="auto"/>
                <w:bottom w:val="none" w:sz="0" w:space="0" w:color="auto"/>
                <w:right w:val="none" w:sz="0" w:space="0" w:color="auto"/>
              </w:divBdr>
            </w:div>
            <w:div w:id="1770080086">
              <w:marLeft w:val="60"/>
              <w:marRight w:val="60"/>
              <w:marTop w:val="100"/>
              <w:marBottom w:val="100"/>
              <w:divBdr>
                <w:top w:val="none" w:sz="0" w:space="0" w:color="auto"/>
                <w:left w:val="none" w:sz="0" w:space="0" w:color="auto"/>
                <w:bottom w:val="none" w:sz="0" w:space="0" w:color="auto"/>
                <w:right w:val="none" w:sz="0" w:space="0" w:color="auto"/>
              </w:divBdr>
            </w:div>
            <w:div w:id="1289360464">
              <w:marLeft w:val="60"/>
              <w:marRight w:val="60"/>
              <w:marTop w:val="100"/>
              <w:marBottom w:val="100"/>
              <w:divBdr>
                <w:top w:val="none" w:sz="0" w:space="0" w:color="auto"/>
                <w:left w:val="none" w:sz="0" w:space="0" w:color="auto"/>
                <w:bottom w:val="none" w:sz="0" w:space="0" w:color="auto"/>
                <w:right w:val="none" w:sz="0" w:space="0" w:color="auto"/>
              </w:divBdr>
            </w:div>
            <w:div w:id="1290281050">
              <w:marLeft w:val="60"/>
              <w:marRight w:val="60"/>
              <w:marTop w:val="100"/>
              <w:marBottom w:val="100"/>
              <w:divBdr>
                <w:top w:val="none" w:sz="0" w:space="0" w:color="auto"/>
                <w:left w:val="none" w:sz="0" w:space="0" w:color="auto"/>
                <w:bottom w:val="none" w:sz="0" w:space="0" w:color="auto"/>
                <w:right w:val="none" w:sz="0" w:space="0" w:color="auto"/>
              </w:divBdr>
            </w:div>
            <w:div w:id="692071108">
              <w:marLeft w:val="60"/>
              <w:marRight w:val="60"/>
              <w:marTop w:val="100"/>
              <w:marBottom w:val="100"/>
              <w:divBdr>
                <w:top w:val="none" w:sz="0" w:space="0" w:color="auto"/>
                <w:left w:val="none" w:sz="0" w:space="0" w:color="auto"/>
                <w:bottom w:val="none" w:sz="0" w:space="0" w:color="auto"/>
                <w:right w:val="none" w:sz="0" w:space="0" w:color="auto"/>
              </w:divBdr>
            </w:div>
            <w:div w:id="1030647064">
              <w:marLeft w:val="60"/>
              <w:marRight w:val="60"/>
              <w:marTop w:val="100"/>
              <w:marBottom w:val="100"/>
              <w:divBdr>
                <w:top w:val="none" w:sz="0" w:space="0" w:color="auto"/>
                <w:left w:val="none" w:sz="0" w:space="0" w:color="auto"/>
                <w:bottom w:val="none" w:sz="0" w:space="0" w:color="auto"/>
                <w:right w:val="none" w:sz="0" w:space="0" w:color="auto"/>
              </w:divBdr>
            </w:div>
            <w:div w:id="1246110041">
              <w:marLeft w:val="60"/>
              <w:marRight w:val="60"/>
              <w:marTop w:val="100"/>
              <w:marBottom w:val="100"/>
              <w:divBdr>
                <w:top w:val="none" w:sz="0" w:space="0" w:color="auto"/>
                <w:left w:val="none" w:sz="0" w:space="0" w:color="auto"/>
                <w:bottom w:val="none" w:sz="0" w:space="0" w:color="auto"/>
                <w:right w:val="none" w:sz="0" w:space="0" w:color="auto"/>
              </w:divBdr>
            </w:div>
            <w:div w:id="1466241546">
              <w:marLeft w:val="60"/>
              <w:marRight w:val="60"/>
              <w:marTop w:val="100"/>
              <w:marBottom w:val="100"/>
              <w:divBdr>
                <w:top w:val="none" w:sz="0" w:space="0" w:color="auto"/>
                <w:left w:val="none" w:sz="0" w:space="0" w:color="auto"/>
                <w:bottom w:val="none" w:sz="0" w:space="0" w:color="auto"/>
                <w:right w:val="none" w:sz="0" w:space="0" w:color="auto"/>
              </w:divBdr>
            </w:div>
            <w:div w:id="385374570">
              <w:marLeft w:val="60"/>
              <w:marRight w:val="60"/>
              <w:marTop w:val="100"/>
              <w:marBottom w:val="100"/>
              <w:divBdr>
                <w:top w:val="none" w:sz="0" w:space="0" w:color="auto"/>
                <w:left w:val="none" w:sz="0" w:space="0" w:color="auto"/>
                <w:bottom w:val="none" w:sz="0" w:space="0" w:color="auto"/>
                <w:right w:val="none" w:sz="0" w:space="0" w:color="auto"/>
              </w:divBdr>
            </w:div>
            <w:div w:id="1678188333">
              <w:marLeft w:val="60"/>
              <w:marRight w:val="60"/>
              <w:marTop w:val="100"/>
              <w:marBottom w:val="100"/>
              <w:divBdr>
                <w:top w:val="none" w:sz="0" w:space="0" w:color="auto"/>
                <w:left w:val="none" w:sz="0" w:space="0" w:color="auto"/>
                <w:bottom w:val="none" w:sz="0" w:space="0" w:color="auto"/>
                <w:right w:val="none" w:sz="0" w:space="0" w:color="auto"/>
              </w:divBdr>
            </w:div>
            <w:div w:id="467430737">
              <w:marLeft w:val="60"/>
              <w:marRight w:val="60"/>
              <w:marTop w:val="100"/>
              <w:marBottom w:val="100"/>
              <w:divBdr>
                <w:top w:val="none" w:sz="0" w:space="0" w:color="auto"/>
                <w:left w:val="none" w:sz="0" w:space="0" w:color="auto"/>
                <w:bottom w:val="none" w:sz="0" w:space="0" w:color="auto"/>
                <w:right w:val="none" w:sz="0" w:space="0" w:color="auto"/>
              </w:divBdr>
            </w:div>
            <w:div w:id="1895390149">
              <w:marLeft w:val="60"/>
              <w:marRight w:val="60"/>
              <w:marTop w:val="100"/>
              <w:marBottom w:val="100"/>
              <w:divBdr>
                <w:top w:val="none" w:sz="0" w:space="0" w:color="auto"/>
                <w:left w:val="none" w:sz="0" w:space="0" w:color="auto"/>
                <w:bottom w:val="none" w:sz="0" w:space="0" w:color="auto"/>
                <w:right w:val="none" w:sz="0" w:space="0" w:color="auto"/>
              </w:divBdr>
            </w:div>
            <w:div w:id="976374132">
              <w:marLeft w:val="60"/>
              <w:marRight w:val="60"/>
              <w:marTop w:val="100"/>
              <w:marBottom w:val="100"/>
              <w:divBdr>
                <w:top w:val="none" w:sz="0" w:space="0" w:color="auto"/>
                <w:left w:val="none" w:sz="0" w:space="0" w:color="auto"/>
                <w:bottom w:val="none" w:sz="0" w:space="0" w:color="auto"/>
                <w:right w:val="none" w:sz="0" w:space="0" w:color="auto"/>
              </w:divBdr>
            </w:div>
            <w:div w:id="2027900197">
              <w:marLeft w:val="60"/>
              <w:marRight w:val="60"/>
              <w:marTop w:val="100"/>
              <w:marBottom w:val="100"/>
              <w:divBdr>
                <w:top w:val="none" w:sz="0" w:space="0" w:color="auto"/>
                <w:left w:val="none" w:sz="0" w:space="0" w:color="auto"/>
                <w:bottom w:val="none" w:sz="0" w:space="0" w:color="auto"/>
                <w:right w:val="none" w:sz="0" w:space="0" w:color="auto"/>
              </w:divBdr>
            </w:div>
            <w:div w:id="508645224">
              <w:marLeft w:val="60"/>
              <w:marRight w:val="60"/>
              <w:marTop w:val="100"/>
              <w:marBottom w:val="100"/>
              <w:divBdr>
                <w:top w:val="none" w:sz="0" w:space="0" w:color="auto"/>
                <w:left w:val="none" w:sz="0" w:space="0" w:color="auto"/>
                <w:bottom w:val="none" w:sz="0" w:space="0" w:color="auto"/>
                <w:right w:val="none" w:sz="0" w:space="0" w:color="auto"/>
              </w:divBdr>
            </w:div>
            <w:div w:id="1807429064">
              <w:marLeft w:val="60"/>
              <w:marRight w:val="60"/>
              <w:marTop w:val="100"/>
              <w:marBottom w:val="100"/>
              <w:divBdr>
                <w:top w:val="none" w:sz="0" w:space="0" w:color="auto"/>
                <w:left w:val="none" w:sz="0" w:space="0" w:color="auto"/>
                <w:bottom w:val="none" w:sz="0" w:space="0" w:color="auto"/>
                <w:right w:val="none" w:sz="0" w:space="0" w:color="auto"/>
              </w:divBdr>
            </w:div>
            <w:div w:id="2042439936">
              <w:marLeft w:val="60"/>
              <w:marRight w:val="60"/>
              <w:marTop w:val="100"/>
              <w:marBottom w:val="100"/>
              <w:divBdr>
                <w:top w:val="none" w:sz="0" w:space="0" w:color="auto"/>
                <w:left w:val="none" w:sz="0" w:space="0" w:color="auto"/>
                <w:bottom w:val="none" w:sz="0" w:space="0" w:color="auto"/>
                <w:right w:val="none" w:sz="0" w:space="0" w:color="auto"/>
              </w:divBdr>
            </w:div>
            <w:div w:id="20278826">
              <w:marLeft w:val="60"/>
              <w:marRight w:val="60"/>
              <w:marTop w:val="100"/>
              <w:marBottom w:val="100"/>
              <w:divBdr>
                <w:top w:val="none" w:sz="0" w:space="0" w:color="auto"/>
                <w:left w:val="none" w:sz="0" w:space="0" w:color="auto"/>
                <w:bottom w:val="none" w:sz="0" w:space="0" w:color="auto"/>
                <w:right w:val="none" w:sz="0" w:space="0" w:color="auto"/>
              </w:divBdr>
            </w:div>
            <w:div w:id="1870141727">
              <w:marLeft w:val="60"/>
              <w:marRight w:val="60"/>
              <w:marTop w:val="100"/>
              <w:marBottom w:val="100"/>
              <w:divBdr>
                <w:top w:val="none" w:sz="0" w:space="0" w:color="auto"/>
                <w:left w:val="none" w:sz="0" w:space="0" w:color="auto"/>
                <w:bottom w:val="none" w:sz="0" w:space="0" w:color="auto"/>
                <w:right w:val="none" w:sz="0" w:space="0" w:color="auto"/>
              </w:divBdr>
            </w:div>
            <w:div w:id="958416687">
              <w:marLeft w:val="60"/>
              <w:marRight w:val="60"/>
              <w:marTop w:val="100"/>
              <w:marBottom w:val="100"/>
              <w:divBdr>
                <w:top w:val="none" w:sz="0" w:space="0" w:color="auto"/>
                <w:left w:val="none" w:sz="0" w:space="0" w:color="auto"/>
                <w:bottom w:val="none" w:sz="0" w:space="0" w:color="auto"/>
                <w:right w:val="none" w:sz="0" w:space="0" w:color="auto"/>
              </w:divBdr>
            </w:div>
            <w:div w:id="1857696310">
              <w:marLeft w:val="60"/>
              <w:marRight w:val="60"/>
              <w:marTop w:val="100"/>
              <w:marBottom w:val="100"/>
              <w:divBdr>
                <w:top w:val="none" w:sz="0" w:space="0" w:color="auto"/>
                <w:left w:val="none" w:sz="0" w:space="0" w:color="auto"/>
                <w:bottom w:val="none" w:sz="0" w:space="0" w:color="auto"/>
                <w:right w:val="none" w:sz="0" w:space="0" w:color="auto"/>
              </w:divBdr>
            </w:div>
            <w:div w:id="1344280538">
              <w:marLeft w:val="60"/>
              <w:marRight w:val="60"/>
              <w:marTop w:val="100"/>
              <w:marBottom w:val="100"/>
              <w:divBdr>
                <w:top w:val="none" w:sz="0" w:space="0" w:color="auto"/>
                <w:left w:val="none" w:sz="0" w:space="0" w:color="auto"/>
                <w:bottom w:val="none" w:sz="0" w:space="0" w:color="auto"/>
                <w:right w:val="none" w:sz="0" w:space="0" w:color="auto"/>
              </w:divBdr>
            </w:div>
            <w:div w:id="101654236">
              <w:marLeft w:val="60"/>
              <w:marRight w:val="60"/>
              <w:marTop w:val="100"/>
              <w:marBottom w:val="100"/>
              <w:divBdr>
                <w:top w:val="none" w:sz="0" w:space="0" w:color="auto"/>
                <w:left w:val="none" w:sz="0" w:space="0" w:color="auto"/>
                <w:bottom w:val="none" w:sz="0" w:space="0" w:color="auto"/>
                <w:right w:val="none" w:sz="0" w:space="0" w:color="auto"/>
              </w:divBdr>
            </w:div>
            <w:div w:id="1568959071">
              <w:marLeft w:val="60"/>
              <w:marRight w:val="60"/>
              <w:marTop w:val="100"/>
              <w:marBottom w:val="100"/>
              <w:divBdr>
                <w:top w:val="none" w:sz="0" w:space="0" w:color="auto"/>
                <w:left w:val="none" w:sz="0" w:space="0" w:color="auto"/>
                <w:bottom w:val="none" w:sz="0" w:space="0" w:color="auto"/>
                <w:right w:val="none" w:sz="0" w:space="0" w:color="auto"/>
              </w:divBdr>
            </w:div>
            <w:div w:id="1713648085">
              <w:marLeft w:val="60"/>
              <w:marRight w:val="60"/>
              <w:marTop w:val="100"/>
              <w:marBottom w:val="100"/>
              <w:divBdr>
                <w:top w:val="none" w:sz="0" w:space="0" w:color="auto"/>
                <w:left w:val="none" w:sz="0" w:space="0" w:color="auto"/>
                <w:bottom w:val="none" w:sz="0" w:space="0" w:color="auto"/>
                <w:right w:val="none" w:sz="0" w:space="0" w:color="auto"/>
              </w:divBdr>
            </w:div>
            <w:div w:id="1111164409">
              <w:marLeft w:val="60"/>
              <w:marRight w:val="60"/>
              <w:marTop w:val="100"/>
              <w:marBottom w:val="100"/>
              <w:divBdr>
                <w:top w:val="none" w:sz="0" w:space="0" w:color="auto"/>
                <w:left w:val="none" w:sz="0" w:space="0" w:color="auto"/>
                <w:bottom w:val="none" w:sz="0" w:space="0" w:color="auto"/>
                <w:right w:val="none" w:sz="0" w:space="0" w:color="auto"/>
              </w:divBdr>
            </w:div>
            <w:div w:id="1030226735">
              <w:marLeft w:val="60"/>
              <w:marRight w:val="60"/>
              <w:marTop w:val="100"/>
              <w:marBottom w:val="100"/>
              <w:divBdr>
                <w:top w:val="none" w:sz="0" w:space="0" w:color="auto"/>
                <w:left w:val="none" w:sz="0" w:space="0" w:color="auto"/>
                <w:bottom w:val="none" w:sz="0" w:space="0" w:color="auto"/>
                <w:right w:val="none" w:sz="0" w:space="0" w:color="auto"/>
              </w:divBdr>
            </w:div>
            <w:div w:id="718893603">
              <w:marLeft w:val="60"/>
              <w:marRight w:val="60"/>
              <w:marTop w:val="100"/>
              <w:marBottom w:val="100"/>
              <w:divBdr>
                <w:top w:val="none" w:sz="0" w:space="0" w:color="auto"/>
                <w:left w:val="none" w:sz="0" w:space="0" w:color="auto"/>
                <w:bottom w:val="none" w:sz="0" w:space="0" w:color="auto"/>
                <w:right w:val="none" w:sz="0" w:space="0" w:color="auto"/>
              </w:divBdr>
            </w:div>
            <w:div w:id="1338732612">
              <w:marLeft w:val="60"/>
              <w:marRight w:val="60"/>
              <w:marTop w:val="100"/>
              <w:marBottom w:val="100"/>
              <w:divBdr>
                <w:top w:val="none" w:sz="0" w:space="0" w:color="auto"/>
                <w:left w:val="none" w:sz="0" w:space="0" w:color="auto"/>
                <w:bottom w:val="none" w:sz="0" w:space="0" w:color="auto"/>
                <w:right w:val="none" w:sz="0" w:space="0" w:color="auto"/>
              </w:divBdr>
            </w:div>
            <w:div w:id="377710079">
              <w:marLeft w:val="60"/>
              <w:marRight w:val="60"/>
              <w:marTop w:val="100"/>
              <w:marBottom w:val="100"/>
              <w:divBdr>
                <w:top w:val="none" w:sz="0" w:space="0" w:color="auto"/>
                <w:left w:val="none" w:sz="0" w:space="0" w:color="auto"/>
                <w:bottom w:val="none" w:sz="0" w:space="0" w:color="auto"/>
                <w:right w:val="none" w:sz="0" w:space="0" w:color="auto"/>
              </w:divBdr>
            </w:div>
            <w:div w:id="186606149">
              <w:marLeft w:val="60"/>
              <w:marRight w:val="60"/>
              <w:marTop w:val="100"/>
              <w:marBottom w:val="100"/>
              <w:divBdr>
                <w:top w:val="none" w:sz="0" w:space="0" w:color="auto"/>
                <w:left w:val="none" w:sz="0" w:space="0" w:color="auto"/>
                <w:bottom w:val="none" w:sz="0" w:space="0" w:color="auto"/>
                <w:right w:val="none" w:sz="0" w:space="0" w:color="auto"/>
              </w:divBdr>
            </w:div>
            <w:div w:id="680277737">
              <w:marLeft w:val="60"/>
              <w:marRight w:val="60"/>
              <w:marTop w:val="100"/>
              <w:marBottom w:val="100"/>
              <w:divBdr>
                <w:top w:val="none" w:sz="0" w:space="0" w:color="auto"/>
                <w:left w:val="none" w:sz="0" w:space="0" w:color="auto"/>
                <w:bottom w:val="none" w:sz="0" w:space="0" w:color="auto"/>
                <w:right w:val="none" w:sz="0" w:space="0" w:color="auto"/>
              </w:divBdr>
            </w:div>
            <w:div w:id="321591683">
              <w:marLeft w:val="60"/>
              <w:marRight w:val="60"/>
              <w:marTop w:val="100"/>
              <w:marBottom w:val="100"/>
              <w:divBdr>
                <w:top w:val="none" w:sz="0" w:space="0" w:color="auto"/>
                <w:left w:val="none" w:sz="0" w:space="0" w:color="auto"/>
                <w:bottom w:val="none" w:sz="0" w:space="0" w:color="auto"/>
                <w:right w:val="none" w:sz="0" w:space="0" w:color="auto"/>
              </w:divBdr>
            </w:div>
            <w:div w:id="868761771">
              <w:marLeft w:val="60"/>
              <w:marRight w:val="60"/>
              <w:marTop w:val="100"/>
              <w:marBottom w:val="100"/>
              <w:divBdr>
                <w:top w:val="none" w:sz="0" w:space="0" w:color="auto"/>
                <w:left w:val="none" w:sz="0" w:space="0" w:color="auto"/>
                <w:bottom w:val="none" w:sz="0" w:space="0" w:color="auto"/>
                <w:right w:val="none" w:sz="0" w:space="0" w:color="auto"/>
              </w:divBdr>
            </w:div>
            <w:div w:id="1930115130">
              <w:marLeft w:val="60"/>
              <w:marRight w:val="60"/>
              <w:marTop w:val="100"/>
              <w:marBottom w:val="100"/>
              <w:divBdr>
                <w:top w:val="none" w:sz="0" w:space="0" w:color="auto"/>
                <w:left w:val="none" w:sz="0" w:space="0" w:color="auto"/>
                <w:bottom w:val="none" w:sz="0" w:space="0" w:color="auto"/>
                <w:right w:val="none" w:sz="0" w:space="0" w:color="auto"/>
              </w:divBdr>
            </w:div>
            <w:div w:id="841818691">
              <w:marLeft w:val="60"/>
              <w:marRight w:val="60"/>
              <w:marTop w:val="100"/>
              <w:marBottom w:val="100"/>
              <w:divBdr>
                <w:top w:val="none" w:sz="0" w:space="0" w:color="auto"/>
                <w:left w:val="none" w:sz="0" w:space="0" w:color="auto"/>
                <w:bottom w:val="none" w:sz="0" w:space="0" w:color="auto"/>
                <w:right w:val="none" w:sz="0" w:space="0" w:color="auto"/>
              </w:divBdr>
            </w:div>
            <w:div w:id="2036300141">
              <w:marLeft w:val="60"/>
              <w:marRight w:val="60"/>
              <w:marTop w:val="100"/>
              <w:marBottom w:val="100"/>
              <w:divBdr>
                <w:top w:val="none" w:sz="0" w:space="0" w:color="auto"/>
                <w:left w:val="none" w:sz="0" w:space="0" w:color="auto"/>
                <w:bottom w:val="none" w:sz="0" w:space="0" w:color="auto"/>
                <w:right w:val="none" w:sz="0" w:space="0" w:color="auto"/>
              </w:divBdr>
            </w:div>
            <w:div w:id="106968058">
              <w:marLeft w:val="60"/>
              <w:marRight w:val="60"/>
              <w:marTop w:val="100"/>
              <w:marBottom w:val="100"/>
              <w:divBdr>
                <w:top w:val="none" w:sz="0" w:space="0" w:color="auto"/>
                <w:left w:val="none" w:sz="0" w:space="0" w:color="auto"/>
                <w:bottom w:val="none" w:sz="0" w:space="0" w:color="auto"/>
                <w:right w:val="none" w:sz="0" w:space="0" w:color="auto"/>
              </w:divBdr>
            </w:div>
            <w:div w:id="328564580">
              <w:marLeft w:val="60"/>
              <w:marRight w:val="60"/>
              <w:marTop w:val="100"/>
              <w:marBottom w:val="100"/>
              <w:divBdr>
                <w:top w:val="none" w:sz="0" w:space="0" w:color="auto"/>
                <w:left w:val="none" w:sz="0" w:space="0" w:color="auto"/>
                <w:bottom w:val="none" w:sz="0" w:space="0" w:color="auto"/>
                <w:right w:val="none" w:sz="0" w:space="0" w:color="auto"/>
              </w:divBdr>
            </w:div>
            <w:div w:id="1546599421">
              <w:marLeft w:val="60"/>
              <w:marRight w:val="60"/>
              <w:marTop w:val="100"/>
              <w:marBottom w:val="100"/>
              <w:divBdr>
                <w:top w:val="none" w:sz="0" w:space="0" w:color="auto"/>
                <w:left w:val="none" w:sz="0" w:space="0" w:color="auto"/>
                <w:bottom w:val="none" w:sz="0" w:space="0" w:color="auto"/>
                <w:right w:val="none" w:sz="0" w:space="0" w:color="auto"/>
              </w:divBdr>
            </w:div>
            <w:div w:id="1843084070">
              <w:marLeft w:val="60"/>
              <w:marRight w:val="60"/>
              <w:marTop w:val="100"/>
              <w:marBottom w:val="100"/>
              <w:divBdr>
                <w:top w:val="none" w:sz="0" w:space="0" w:color="auto"/>
                <w:left w:val="none" w:sz="0" w:space="0" w:color="auto"/>
                <w:bottom w:val="none" w:sz="0" w:space="0" w:color="auto"/>
                <w:right w:val="none" w:sz="0" w:space="0" w:color="auto"/>
              </w:divBdr>
            </w:div>
            <w:div w:id="720904027">
              <w:marLeft w:val="60"/>
              <w:marRight w:val="60"/>
              <w:marTop w:val="100"/>
              <w:marBottom w:val="100"/>
              <w:divBdr>
                <w:top w:val="none" w:sz="0" w:space="0" w:color="auto"/>
                <w:left w:val="none" w:sz="0" w:space="0" w:color="auto"/>
                <w:bottom w:val="none" w:sz="0" w:space="0" w:color="auto"/>
                <w:right w:val="none" w:sz="0" w:space="0" w:color="auto"/>
              </w:divBdr>
            </w:div>
            <w:div w:id="1003165932">
              <w:marLeft w:val="0"/>
              <w:marRight w:val="0"/>
              <w:marTop w:val="0"/>
              <w:marBottom w:val="0"/>
              <w:divBdr>
                <w:top w:val="none" w:sz="0" w:space="0" w:color="auto"/>
                <w:left w:val="none" w:sz="0" w:space="0" w:color="auto"/>
                <w:bottom w:val="none" w:sz="0" w:space="0" w:color="auto"/>
                <w:right w:val="none" w:sz="0" w:space="0" w:color="auto"/>
              </w:divBdr>
              <w:divsChild>
                <w:div w:id="1131441325">
                  <w:marLeft w:val="60"/>
                  <w:marRight w:val="60"/>
                  <w:marTop w:val="100"/>
                  <w:marBottom w:val="100"/>
                  <w:divBdr>
                    <w:top w:val="none" w:sz="0" w:space="0" w:color="auto"/>
                    <w:left w:val="none" w:sz="0" w:space="0" w:color="auto"/>
                    <w:bottom w:val="none" w:sz="0" w:space="0" w:color="auto"/>
                    <w:right w:val="none" w:sz="0" w:space="0" w:color="auto"/>
                  </w:divBdr>
                </w:div>
                <w:div w:id="1583031372">
                  <w:marLeft w:val="60"/>
                  <w:marRight w:val="60"/>
                  <w:marTop w:val="100"/>
                  <w:marBottom w:val="100"/>
                  <w:divBdr>
                    <w:top w:val="none" w:sz="0" w:space="0" w:color="auto"/>
                    <w:left w:val="none" w:sz="0" w:space="0" w:color="auto"/>
                    <w:bottom w:val="none" w:sz="0" w:space="0" w:color="auto"/>
                    <w:right w:val="none" w:sz="0" w:space="0" w:color="auto"/>
                  </w:divBdr>
                </w:div>
                <w:div w:id="351035765">
                  <w:marLeft w:val="60"/>
                  <w:marRight w:val="60"/>
                  <w:marTop w:val="100"/>
                  <w:marBottom w:val="100"/>
                  <w:divBdr>
                    <w:top w:val="none" w:sz="0" w:space="0" w:color="auto"/>
                    <w:left w:val="none" w:sz="0" w:space="0" w:color="auto"/>
                    <w:bottom w:val="none" w:sz="0" w:space="0" w:color="auto"/>
                    <w:right w:val="none" w:sz="0" w:space="0" w:color="auto"/>
                  </w:divBdr>
                </w:div>
                <w:div w:id="1772163792">
                  <w:marLeft w:val="60"/>
                  <w:marRight w:val="60"/>
                  <w:marTop w:val="100"/>
                  <w:marBottom w:val="100"/>
                  <w:divBdr>
                    <w:top w:val="none" w:sz="0" w:space="0" w:color="auto"/>
                    <w:left w:val="none" w:sz="0" w:space="0" w:color="auto"/>
                    <w:bottom w:val="none" w:sz="0" w:space="0" w:color="auto"/>
                    <w:right w:val="none" w:sz="0" w:space="0" w:color="auto"/>
                  </w:divBdr>
                </w:div>
                <w:div w:id="862669866">
                  <w:marLeft w:val="60"/>
                  <w:marRight w:val="60"/>
                  <w:marTop w:val="100"/>
                  <w:marBottom w:val="100"/>
                  <w:divBdr>
                    <w:top w:val="none" w:sz="0" w:space="0" w:color="auto"/>
                    <w:left w:val="none" w:sz="0" w:space="0" w:color="auto"/>
                    <w:bottom w:val="none" w:sz="0" w:space="0" w:color="auto"/>
                    <w:right w:val="none" w:sz="0" w:space="0" w:color="auto"/>
                  </w:divBdr>
                </w:div>
                <w:div w:id="251865659">
                  <w:marLeft w:val="60"/>
                  <w:marRight w:val="60"/>
                  <w:marTop w:val="100"/>
                  <w:marBottom w:val="100"/>
                  <w:divBdr>
                    <w:top w:val="none" w:sz="0" w:space="0" w:color="auto"/>
                    <w:left w:val="none" w:sz="0" w:space="0" w:color="auto"/>
                    <w:bottom w:val="none" w:sz="0" w:space="0" w:color="auto"/>
                    <w:right w:val="none" w:sz="0" w:space="0" w:color="auto"/>
                  </w:divBdr>
                </w:div>
                <w:div w:id="689062203">
                  <w:marLeft w:val="60"/>
                  <w:marRight w:val="60"/>
                  <w:marTop w:val="100"/>
                  <w:marBottom w:val="100"/>
                  <w:divBdr>
                    <w:top w:val="none" w:sz="0" w:space="0" w:color="auto"/>
                    <w:left w:val="none" w:sz="0" w:space="0" w:color="auto"/>
                    <w:bottom w:val="none" w:sz="0" w:space="0" w:color="auto"/>
                    <w:right w:val="none" w:sz="0" w:space="0" w:color="auto"/>
                  </w:divBdr>
                </w:div>
                <w:div w:id="219558127">
                  <w:marLeft w:val="60"/>
                  <w:marRight w:val="60"/>
                  <w:marTop w:val="100"/>
                  <w:marBottom w:val="100"/>
                  <w:divBdr>
                    <w:top w:val="none" w:sz="0" w:space="0" w:color="auto"/>
                    <w:left w:val="none" w:sz="0" w:space="0" w:color="auto"/>
                    <w:bottom w:val="none" w:sz="0" w:space="0" w:color="auto"/>
                    <w:right w:val="none" w:sz="0" w:space="0" w:color="auto"/>
                  </w:divBdr>
                </w:div>
                <w:div w:id="1534341067">
                  <w:marLeft w:val="60"/>
                  <w:marRight w:val="60"/>
                  <w:marTop w:val="100"/>
                  <w:marBottom w:val="100"/>
                  <w:divBdr>
                    <w:top w:val="none" w:sz="0" w:space="0" w:color="auto"/>
                    <w:left w:val="none" w:sz="0" w:space="0" w:color="auto"/>
                    <w:bottom w:val="none" w:sz="0" w:space="0" w:color="auto"/>
                    <w:right w:val="none" w:sz="0" w:space="0" w:color="auto"/>
                  </w:divBdr>
                </w:div>
                <w:div w:id="139083156">
                  <w:marLeft w:val="60"/>
                  <w:marRight w:val="60"/>
                  <w:marTop w:val="100"/>
                  <w:marBottom w:val="100"/>
                  <w:divBdr>
                    <w:top w:val="none" w:sz="0" w:space="0" w:color="auto"/>
                    <w:left w:val="none" w:sz="0" w:space="0" w:color="auto"/>
                    <w:bottom w:val="none" w:sz="0" w:space="0" w:color="auto"/>
                    <w:right w:val="none" w:sz="0" w:space="0" w:color="auto"/>
                  </w:divBdr>
                </w:div>
                <w:div w:id="1777674075">
                  <w:marLeft w:val="60"/>
                  <w:marRight w:val="60"/>
                  <w:marTop w:val="100"/>
                  <w:marBottom w:val="100"/>
                  <w:divBdr>
                    <w:top w:val="none" w:sz="0" w:space="0" w:color="auto"/>
                    <w:left w:val="none" w:sz="0" w:space="0" w:color="auto"/>
                    <w:bottom w:val="none" w:sz="0" w:space="0" w:color="auto"/>
                    <w:right w:val="none" w:sz="0" w:space="0" w:color="auto"/>
                  </w:divBdr>
                </w:div>
                <w:div w:id="1613702670">
                  <w:marLeft w:val="60"/>
                  <w:marRight w:val="60"/>
                  <w:marTop w:val="100"/>
                  <w:marBottom w:val="100"/>
                  <w:divBdr>
                    <w:top w:val="none" w:sz="0" w:space="0" w:color="auto"/>
                    <w:left w:val="none" w:sz="0" w:space="0" w:color="auto"/>
                    <w:bottom w:val="none" w:sz="0" w:space="0" w:color="auto"/>
                    <w:right w:val="none" w:sz="0" w:space="0" w:color="auto"/>
                  </w:divBdr>
                </w:div>
                <w:div w:id="1829713818">
                  <w:marLeft w:val="60"/>
                  <w:marRight w:val="60"/>
                  <w:marTop w:val="100"/>
                  <w:marBottom w:val="100"/>
                  <w:divBdr>
                    <w:top w:val="none" w:sz="0" w:space="0" w:color="auto"/>
                    <w:left w:val="none" w:sz="0" w:space="0" w:color="auto"/>
                    <w:bottom w:val="none" w:sz="0" w:space="0" w:color="auto"/>
                    <w:right w:val="none" w:sz="0" w:space="0" w:color="auto"/>
                  </w:divBdr>
                </w:div>
                <w:div w:id="797645311">
                  <w:marLeft w:val="60"/>
                  <w:marRight w:val="60"/>
                  <w:marTop w:val="100"/>
                  <w:marBottom w:val="100"/>
                  <w:divBdr>
                    <w:top w:val="none" w:sz="0" w:space="0" w:color="auto"/>
                    <w:left w:val="none" w:sz="0" w:space="0" w:color="auto"/>
                    <w:bottom w:val="none" w:sz="0" w:space="0" w:color="auto"/>
                    <w:right w:val="none" w:sz="0" w:space="0" w:color="auto"/>
                  </w:divBdr>
                </w:div>
                <w:div w:id="1333141194">
                  <w:marLeft w:val="60"/>
                  <w:marRight w:val="60"/>
                  <w:marTop w:val="100"/>
                  <w:marBottom w:val="100"/>
                  <w:divBdr>
                    <w:top w:val="none" w:sz="0" w:space="0" w:color="auto"/>
                    <w:left w:val="none" w:sz="0" w:space="0" w:color="auto"/>
                    <w:bottom w:val="none" w:sz="0" w:space="0" w:color="auto"/>
                    <w:right w:val="none" w:sz="0" w:space="0" w:color="auto"/>
                  </w:divBdr>
                </w:div>
                <w:div w:id="767966321">
                  <w:marLeft w:val="60"/>
                  <w:marRight w:val="60"/>
                  <w:marTop w:val="100"/>
                  <w:marBottom w:val="100"/>
                  <w:divBdr>
                    <w:top w:val="none" w:sz="0" w:space="0" w:color="auto"/>
                    <w:left w:val="none" w:sz="0" w:space="0" w:color="auto"/>
                    <w:bottom w:val="none" w:sz="0" w:space="0" w:color="auto"/>
                    <w:right w:val="none" w:sz="0" w:space="0" w:color="auto"/>
                  </w:divBdr>
                </w:div>
                <w:div w:id="1309899210">
                  <w:marLeft w:val="60"/>
                  <w:marRight w:val="60"/>
                  <w:marTop w:val="100"/>
                  <w:marBottom w:val="100"/>
                  <w:divBdr>
                    <w:top w:val="none" w:sz="0" w:space="0" w:color="auto"/>
                    <w:left w:val="none" w:sz="0" w:space="0" w:color="auto"/>
                    <w:bottom w:val="none" w:sz="0" w:space="0" w:color="auto"/>
                    <w:right w:val="none" w:sz="0" w:space="0" w:color="auto"/>
                  </w:divBdr>
                </w:div>
                <w:div w:id="1678533470">
                  <w:marLeft w:val="60"/>
                  <w:marRight w:val="60"/>
                  <w:marTop w:val="100"/>
                  <w:marBottom w:val="100"/>
                  <w:divBdr>
                    <w:top w:val="none" w:sz="0" w:space="0" w:color="auto"/>
                    <w:left w:val="none" w:sz="0" w:space="0" w:color="auto"/>
                    <w:bottom w:val="none" w:sz="0" w:space="0" w:color="auto"/>
                    <w:right w:val="none" w:sz="0" w:space="0" w:color="auto"/>
                  </w:divBdr>
                </w:div>
                <w:div w:id="1071461132">
                  <w:marLeft w:val="60"/>
                  <w:marRight w:val="60"/>
                  <w:marTop w:val="100"/>
                  <w:marBottom w:val="100"/>
                  <w:divBdr>
                    <w:top w:val="none" w:sz="0" w:space="0" w:color="auto"/>
                    <w:left w:val="none" w:sz="0" w:space="0" w:color="auto"/>
                    <w:bottom w:val="none" w:sz="0" w:space="0" w:color="auto"/>
                    <w:right w:val="none" w:sz="0" w:space="0" w:color="auto"/>
                  </w:divBdr>
                </w:div>
                <w:div w:id="2101019188">
                  <w:marLeft w:val="60"/>
                  <w:marRight w:val="60"/>
                  <w:marTop w:val="100"/>
                  <w:marBottom w:val="100"/>
                  <w:divBdr>
                    <w:top w:val="none" w:sz="0" w:space="0" w:color="auto"/>
                    <w:left w:val="none" w:sz="0" w:space="0" w:color="auto"/>
                    <w:bottom w:val="none" w:sz="0" w:space="0" w:color="auto"/>
                    <w:right w:val="none" w:sz="0" w:space="0" w:color="auto"/>
                  </w:divBdr>
                </w:div>
                <w:div w:id="2084570959">
                  <w:marLeft w:val="60"/>
                  <w:marRight w:val="60"/>
                  <w:marTop w:val="100"/>
                  <w:marBottom w:val="100"/>
                  <w:divBdr>
                    <w:top w:val="none" w:sz="0" w:space="0" w:color="auto"/>
                    <w:left w:val="none" w:sz="0" w:space="0" w:color="auto"/>
                    <w:bottom w:val="none" w:sz="0" w:space="0" w:color="auto"/>
                    <w:right w:val="none" w:sz="0" w:space="0" w:color="auto"/>
                  </w:divBdr>
                </w:div>
                <w:div w:id="2091197277">
                  <w:marLeft w:val="60"/>
                  <w:marRight w:val="60"/>
                  <w:marTop w:val="100"/>
                  <w:marBottom w:val="100"/>
                  <w:divBdr>
                    <w:top w:val="none" w:sz="0" w:space="0" w:color="auto"/>
                    <w:left w:val="none" w:sz="0" w:space="0" w:color="auto"/>
                    <w:bottom w:val="none" w:sz="0" w:space="0" w:color="auto"/>
                    <w:right w:val="none" w:sz="0" w:space="0" w:color="auto"/>
                  </w:divBdr>
                </w:div>
                <w:div w:id="929893150">
                  <w:marLeft w:val="60"/>
                  <w:marRight w:val="60"/>
                  <w:marTop w:val="100"/>
                  <w:marBottom w:val="100"/>
                  <w:divBdr>
                    <w:top w:val="none" w:sz="0" w:space="0" w:color="auto"/>
                    <w:left w:val="none" w:sz="0" w:space="0" w:color="auto"/>
                    <w:bottom w:val="none" w:sz="0" w:space="0" w:color="auto"/>
                    <w:right w:val="none" w:sz="0" w:space="0" w:color="auto"/>
                  </w:divBdr>
                </w:div>
                <w:div w:id="402218997">
                  <w:marLeft w:val="60"/>
                  <w:marRight w:val="60"/>
                  <w:marTop w:val="100"/>
                  <w:marBottom w:val="100"/>
                  <w:divBdr>
                    <w:top w:val="none" w:sz="0" w:space="0" w:color="auto"/>
                    <w:left w:val="none" w:sz="0" w:space="0" w:color="auto"/>
                    <w:bottom w:val="none" w:sz="0" w:space="0" w:color="auto"/>
                    <w:right w:val="none" w:sz="0" w:space="0" w:color="auto"/>
                  </w:divBdr>
                </w:div>
                <w:div w:id="1888174528">
                  <w:marLeft w:val="60"/>
                  <w:marRight w:val="60"/>
                  <w:marTop w:val="100"/>
                  <w:marBottom w:val="100"/>
                  <w:divBdr>
                    <w:top w:val="none" w:sz="0" w:space="0" w:color="auto"/>
                    <w:left w:val="none" w:sz="0" w:space="0" w:color="auto"/>
                    <w:bottom w:val="none" w:sz="0" w:space="0" w:color="auto"/>
                    <w:right w:val="none" w:sz="0" w:space="0" w:color="auto"/>
                  </w:divBdr>
                </w:div>
                <w:div w:id="1946422480">
                  <w:marLeft w:val="60"/>
                  <w:marRight w:val="60"/>
                  <w:marTop w:val="100"/>
                  <w:marBottom w:val="100"/>
                  <w:divBdr>
                    <w:top w:val="none" w:sz="0" w:space="0" w:color="auto"/>
                    <w:left w:val="none" w:sz="0" w:space="0" w:color="auto"/>
                    <w:bottom w:val="none" w:sz="0" w:space="0" w:color="auto"/>
                    <w:right w:val="none" w:sz="0" w:space="0" w:color="auto"/>
                  </w:divBdr>
                </w:div>
                <w:div w:id="502012563">
                  <w:marLeft w:val="60"/>
                  <w:marRight w:val="60"/>
                  <w:marTop w:val="100"/>
                  <w:marBottom w:val="100"/>
                  <w:divBdr>
                    <w:top w:val="none" w:sz="0" w:space="0" w:color="auto"/>
                    <w:left w:val="none" w:sz="0" w:space="0" w:color="auto"/>
                    <w:bottom w:val="none" w:sz="0" w:space="0" w:color="auto"/>
                    <w:right w:val="none" w:sz="0" w:space="0" w:color="auto"/>
                  </w:divBdr>
                </w:div>
                <w:div w:id="290329535">
                  <w:marLeft w:val="60"/>
                  <w:marRight w:val="60"/>
                  <w:marTop w:val="100"/>
                  <w:marBottom w:val="100"/>
                  <w:divBdr>
                    <w:top w:val="none" w:sz="0" w:space="0" w:color="auto"/>
                    <w:left w:val="none" w:sz="0" w:space="0" w:color="auto"/>
                    <w:bottom w:val="none" w:sz="0" w:space="0" w:color="auto"/>
                    <w:right w:val="none" w:sz="0" w:space="0" w:color="auto"/>
                  </w:divBdr>
                </w:div>
                <w:div w:id="422073479">
                  <w:marLeft w:val="60"/>
                  <w:marRight w:val="60"/>
                  <w:marTop w:val="100"/>
                  <w:marBottom w:val="100"/>
                  <w:divBdr>
                    <w:top w:val="none" w:sz="0" w:space="0" w:color="auto"/>
                    <w:left w:val="none" w:sz="0" w:space="0" w:color="auto"/>
                    <w:bottom w:val="none" w:sz="0" w:space="0" w:color="auto"/>
                    <w:right w:val="none" w:sz="0" w:space="0" w:color="auto"/>
                  </w:divBdr>
                </w:div>
                <w:div w:id="1521622001">
                  <w:marLeft w:val="60"/>
                  <w:marRight w:val="60"/>
                  <w:marTop w:val="100"/>
                  <w:marBottom w:val="100"/>
                  <w:divBdr>
                    <w:top w:val="none" w:sz="0" w:space="0" w:color="auto"/>
                    <w:left w:val="none" w:sz="0" w:space="0" w:color="auto"/>
                    <w:bottom w:val="none" w:sz="0" w:space="0" w:color="auto"/>
                    <w:right w:val="none" w:sz="0" w:space="0" w:color="auto"/>
                  </w:divBdr>
                </w:div>
                <w:div w:id="140198949">
                  <w:marLeft w:val="60"/>
                  <w:marRight w:val="60"/>
                  <w:marTop w:val="100"/>
                  <w:marBottom w:val="100"/>
                  <w:divBdr>
                    <w:top w:val="none" w:sz="0" w:space="0" w:color="auto"/>
                    <w:left w:val="none" w:sz="0" w:space="0" w:color="auto"/>
                    <w:bottom w:val="none" w:sz="0" w:space="0" w:color="auto"/>
                    <w:right w:val="none" w:sz="0" w:space="0" w:color="auto"/>
                  </w:divBdr>
                </w:div>
                <w:div w:id="1289359171">
                  <w:marLeft w:val="60"/>
                  <w:marRight w:val="60"/>
                  <w:marTop w:val="100"/>
                  <w:marBottom w:val="100"/>
                  <w:divBdr>
                    <w:top w:val="none" w:sz="0" w:space="0" w:color="auto"/>
                    <w:left w:val="none" w:sz="0" w:space="0" w:color="auto"/>
                    <w:bottom w:val="none" w:sz="0" w:space="0" w:color="auto"/>
                    <w:right w:val="none" w:sz="0" w:space="0" w:color="auto"/>
                  </w:divBdr>
                </w:div>
                <w:div w:id="417680960">
                  <w:marLeft w:val="60"/>
                  <w:marRight w:val="60"/>
                  <w:marTop w:val="100"/>
                  <w:marBottom w:val="100"/>
                  <w:divBdr>
                    <w:top w:val="none" w:sz="0" w:space="0" w:color="auto"/>
                    <w:left w:val="none" w:sz="0" w:space="0" w:color="auto"/>
                    <w:bottom w:val="none" w:sz="0" w:space="0" w:color="auto"/>
                    <w:right w:val="none" w:sz="0" w:space="0" w:color="auto"/>
                  </w:divBdr>
                </w:div>
                <w:div w:id="183983642">
                  <w:marLeft w:val="60"/>
                  <w:marRight w:val="60"/>
                  <w:marTop w:val="100"/>
                  <w:marBottom w:val="100"/>
                  <w:divBdr>
                    <w:top w:val="none" w:sz="0" w:space="0" w:color="auto"/>
                    <w:left w:val="none" w:sz="0" w:space="0" w:color="auto"/>
                    <w:bottom w:val="none" w:sz="0" w:space="0" w:color="auto"/>
                    <w:right w:val="none" w:sz="0" w:space="0" w:color="auto"/>
                  </w:divBdr>
                </w:div>
                <w:div w:id="591087797">
                  <w:marLeft w:val="60"/>
                  <w:marRight w:val="60"/>
                  <w:marTop w:val="100"/>
                  <w:marBottom w:val="100"/>
                  <w:divBdr>
                    <w:top w:val="none" w:sz="0" w:space="0" w:color="auto"/>
                    <w:left w:val="none" w:sz="0" w:space="0" w:color="auto"/>
                    <w:bottom w:val="none" w:sz="0" w:space="0" w:color="auto"/>
                    <w:right w:val="none" w:sz="0" w:space="0" w:color="auto"/>
                  </w:divBdr>
                </w:div>
                <w:div w:id="1426076866">
                  <w:marLeft w:val="60"/>
                  <w:marRight w:val="60"/>
                  <w:marTop w:val="100"/>
                  <w:marBottom w:val="100"/>
                  <w:divBdr>
                    <w:top w:val="none" w:sz="0" w:space="0" w:color="auto"/>
                    <w:left w:val="none" w:sz="0" w:space="0" w:color="auto"/>
                    <w:bottom w:val="none" w:sz="0" w:space="0" w:color="auto"/>
                    <w:right w:val="none" w:sz="0" w:space="0" w:color="auto"/>
                  </w:divBdr>
                </w:div>
                <w:div w:id="280571354">
                  <w:marLeft w:val="60"/>
                  <w:marRight w:val="60"/>
                  <w:marTop w:val="100"/>
                  <w:marBottom w:val="100"/>
                  <w:divBdr>
                    <w:top w:val="none" w:sz="0" w:space="0" w:color="auto"/>
                    <w:left w:val="none" w:sz="0" w:space="0" w:color="auto"/>
                    <w:bottom w:val="none" w:sz="0" w:space="0" w:color="auto"/>
                    <w:right w:val="none" w:sz="0" w:space="0" w:color="auto"/>
                  </w:divBdr>
                </w:div>
                <w:div w:id="354502379">
                  <w:marLeft w:val="60"/>
                  <w:marRight w:val="60"/>
                  <w:marTop w:val="100"/>
                  <w:marBottom w:val="100"/>
                  <w:divBdr>
                    <w:top w:val="none" w:sz="0" w:space="0" w:color="auto"/>
                    <w:left w:val="none" w:sz="0" w:space="0" w:color="auto"/>
                    <w:bottom w:val="none" w:sz="0" w:space="0" w:color="auto"/>
                    <w:right w:val="none" w:sz="0" w:space="0" w:color="auto"/>
                  </w:divBdr>
                </w:div>
                <w:div w:id="805006426">
                  <w:marLeft w:val="60"/>
                  <w:marRight w:val="60"/>
                  <w:marTop w:val="100"/>
                  <w:marBottom w:val="100"/>
                  <w:divBdr>
                    <w:top w:val="none" w:sz="0" w:space="0" w:color="auto"/>
                    <w:left w:val="none" w:sz="0" w:space="0" w:color="auto"/>
                    <w:bottom w:val="none" w:sz="0" w:space="0" w:color="auto"/>
                    <w:right w:val="none" w:sz="0" w:space="0" w:color="auto"/>
                  </w:divBdr>
                </w:div>
                <w:div w:id="1621955762">
                  <w:marLeft w:val="60"/>
                  <w:marRight w:val="60"/>
                  <w:marTop w:val="100"/>
                  <w:marBottom w:val="100"/>
                  <w:divBdr>
                    <w:top w:val="none" w:sz="0" w:space="0" w:color="auto"/>
                    <w:left w:val="none" w:sz="0" w:space="0" w:color="auto"/>
                    <w:bottom w:val="none" w:sz="0" w:space="0" w:color="auto"/>
                    <w:right w:val="none" w:sz="0" w:space="0" w:color="auto"/>
                  </w:divBdr>
                </w:div>
                <w:div w:id="69861432">
                  <w:marLeft w:val="60"/>
                  <w:marRight w:val="60"/>
                  <w:marTop w:val="100"/>
                  <w:marBottom w:val="100"/>
                  <w:divBdr>
                    <w:top w:val="none" w:sz="0" w:space="0" w:color="auto"/>
                    <w:left w:val="none" w:sz="0" w:space="0" w:color="auto"/>
                    <w:bottom w:val="none" w:sz="0" w:space="0" w:color="auto"/>
                    <w:right w:val="none" w:sz="0" w:space="0" w:color="auto"/>
                  </w:divBdr>
                </w:div>
                <w:div w:id="1899970035">
                  <w:marLeft w:val="60"/>
                  <w:marRight w:val="60"/>
                  <w:marTop w:val="100"/>
                  <w:marBottom w:val="100"/>
                  <w:divBdr>
                    <w:top w:val="none" w:sz="0" w:space="0" w:color="auto"/>
                    <w:left w:val="none" w:sz="0" w:space="0" w:color="auto"/>
                    <w:bottom w:val="none" w:sz="0" w:space="0" w:color="auto"/>
                    <w:right w:val="none" w:sz="0" w:space="0" w:color="auto"/>
                  </w:divBdr>
                </w:div>
                <w:div w:id="537666668">
                  <w:marLeft w:val="60"/>
                  <w:marRight w:val="60"/>
                  <w:marTop w:val="100"/>
                  <w:marBottom w:val="100"/>
                  <w:divBdr>
                    <w:top w:val="none" w:sz="0" w:space="0" w:color="auto"/>
                    <w:left w:val="none" w:sz="0" w:space="0" w:color="auto"/>
                    <w:bottom w:val="none" w:sz="0" w:space="0" w:color="auto"/>
                    <w:right w:val="none" w:sz="0" w:space="0" w:color="auto"/>
                  </w:divBdr>
                </w:div>
                <w:div w:id="1129055495">
                  <w:marLeft w:val="60"/>
                  <w:marRight w:val="60"/>
                  <w:marTop w:val="100"/>
                  <w:marBottom w:val="100"/>
                  <w:divBdr>
                    <w:top w:val="none" w:sz="0" w:space="0" w:color="auto"/>
                    <w:left w:val="none" w:sz="0" w:space="0" w:color="auto"/>
                    <w:bottom w:val="none" w:sz="0" w:space="0" w:color="auto"/>
                    <w:right w:val="none" w:sz="0" w:space="0" w:color="auto"/>
                  </w:divBdr>
                </w:div>
                <w:div w:id="1948153921">
                  <w:marLeft w:val="60"/>
                  <w:marRight w:val="60"/>
                  <w:marTop w:val="100"/>
                  <w:marBottom w:val="100"/>
                  <w:divBdr>
                    <w:top w:val="none" w:sz="0" w:space="0" w:color="auto"/>
                    <w:left w:val="none" w:sz="0" w:space="0" w:color="auto"/>
                    <w:bottom w:val="none" w:sz="0" w:space="0" w:color="auto"/>
                    <w:right w:val="none" w:sz="0" w:space="0" w:color="auto"/>
                  </w:divBdr>
                </w:div>
                <w:div w:id="2038315549">
                  <w:marLeft w:val="60"/>
                  <w:marRight w:val="60"/>
                  <w:marTop w:val="100"/>
                  <w:marBottom w:val="100"/>
                  <w:divBdr>
                    <w:top w:val="none" w:sz="0" w:space="0" w:color="auto"/>
                    <w:left w:val="none" w:sz="0" w:space="0" w:color="auto"/>
                    <w:bottom w:val="none" w:sz="0" w:space="0" w:color="auto"/>
                    <w:right w:val="none" w:sz="0" w:space="0" w:color="auto"/>
                  </w:divBdr>
                </w:div>
                <w:div w:id="1991057407">
                  <w:marLeft w:val="60"/>
                  <w:marRight w:val="60"/>
                  <w:marTop w:val="100"/>
                  <w:marBottom w:val="100"/>
                  <w:divBdr>
                    <w:top w:val="none" w:sz="0" w:space="0" w:color="auto"/>
                    <w:left w:val="none" w:sz="0" w:space="0" w:color="auto"/>
                    <w:bottom w:val="none" w:sz="0" w:space="0" w:color="auto"/>
                    <w:right w:val="none" w:sz="0" w:space="0" w:color="auto"/>
                  </w:divBdr>
                </w:div>
                <w:div w:id="426342300">
                  <w:marLeft w:val="60"/>
                  <w:marRight w:val="60"/>
                  <w:marTop w:val="100"/>
                  <w:marBottom w:val="100"/>
                  <w:divBdr>
                    <w:top w:val="none" w:sz="0" w:space="0" w:color="auto"/>
                    <w:left w:val="none" w:sz="0" w:space="0" w:color="auto"/>
                    <w:bottom w:val="none" w:sz="0" w:space="0" w:color="auto"/>
                    <w:right w:val="none" w:sz="0" w:space="0" w:color="auto"/>
                  </w:divBdr>
                </w:div>
                <w:div w:id="1478567594">
                  <w:marLeft w:val="60"/>
                  <w:marRight w:val="60"/>
                  <w:marTop w:val="100"/>
                  <w:marBottom w:val="100"/>
                  <w:divBdr>
                    <w:top w:val="none" w:sz="0" w:space="0" w:color="auto"/>
                    <w:left w:val="none" w:sz="0" w:space="0" w:color="auto"/>
                    <w:bottom w:val="none" w:sz="0" w:space="0" w:color="auto"/>
                    <w:right w:val="none" w:sz="0" w:space="0" w:color="auto"/>
                  </w:divBdr>
                </w:div>
                <w:div w:id="1424961022">
                  <w:marLeft w:val="60"/>
                  <w:marRight w:val="60"/>
                  <w:marTop w:val="100"/>
                  <w:marBottom w:val="100"/>
                  <w:divBdr>
                    <w:top w:val="none" w:sz="0" w:space="0" w:color="auto"/>
                    <w:left w:val="none" w:sz="0" w:space="0" w:color="auto"/>
                    <w:bottom w:val="none" w:sz="0" w:space="0" w:color="auto"/>
                    <w:right w:val="none" w:sz="0" w:space="0" w:color="auto"/>
                  </w:divBdr>
                </w:div>
                <w:div w:id="26566086">
                  <w:marLeft w:val="60"/>
                  <w:marRight w:val="60"/>
                  <w:marTop w:val="100"/>
                  <w:marBottom w:val="100"/>
                  <w:divBdr>
                    <w:top w:val="none" w:sz="0" w:space="0" w:color="auto"/>
                    <w:left w:val="none" w:sz="0" w:space="0" w:color="auto"/>
                    <w:bottom w:val="none" w:sz="0" w:space="0" w:color="auto"/>
                    <w:right w:val="none" w:sz="0" w:space="0" w:color="auto"/>
                  </w:divBdr>
                </w:div>
                <w:div w:id="650987031">
                  <w:marLeft w:val="60"/>
                  <w:marRight w:val="60"/>
                  <w:marTop w:val="100"/>
                  <w:marBottom w:val="100"/>
                  <w:divBdr>
                    <w:top w:val="none" w:sz="0" w:space="0" w:color="auto"/>
                    <w:left w:val="none" w:sz="0" w:space="0" w:color="auto"/>
                    <w:bottom w:val="none" w:sz="0" w:space="0" w:color="auto"/>
                    <w:right w:val="none" w:sz="0" w:space="0" w:color="auto"/>
                  </w:divBdr>
                </w:div>
                <w:div w:id="1827698765">
                  <w:marLeft w:val="60"/>
                  <w:marRight w:val="60"/>
                  <w:marTop w:val="100"/>
                  <w:marBottom w:val="100"/>
                  <w:divBdr>
                    <w:top w:val="none" w:sz="0" w:space="0" w:color="auto"/>
                    <w:left w:val="none" w:sz="0" w:space="0" w:color="auto"/>
                    <w:bottom w:val="none" w:sz="0" w:space="0" w:color="auto"/>
                    <w:right w:val="none" w:sz="0" w:space="0" w:color="auto"/>
                  </w:divBdr>
                </w:div>
                <w:div w:id="1543132114">
                  <w:marLeft w:val="60"/>
                  <w:marRight w:val="60"/>
                  <w:marTop w:val="100"/>
                  <w:marBottom w:val="100"/>
                  <w:divBdr>
                    <w:top w:val="none" w:sz="0" w:space="0" w:color="auto"/>
                    <w:left w:val="none" w:sz="0" w:space="0" w:color="auto"/>
                    <w:bottom w:val="none" w:sz="0" w:space="0" w:color="auto"/>
                    <w:right w:val="none" w:sz="0" w:space="0" w:color="auto"/>
                  </w:divBdr>
                </w:div>
                <w:div w:id="1000624955">
                  <w:marLeft w:val="60"/>
                  <w:marRight w:val="60"/>
                  <w:marTop w:val="100"/>
                  <w:marBottom w:val="100"/>
                  <w:divBdr>
                    <w:top w:val="none" w:sz="0" w:space="0" w:color="auto"/>
                    <w:left w:val="none" w:sz="0" w:space="0" w:color="auto"/>
                    <w:bottom w:val="none" w:sz="0" w:space="0" w:color="auto"/>
                    <w:right w:val="none" w:sz="0" w:space="0" w:color="auto"/>
                  </w:divBdr>
                </w:div>
                <w:div w:id="472455033">
                  <w:marLeft w:val="60"/>
                  <w:marRight w:val="60"/>
                  <w:marTop w:val="100"/>
                  <w:marBottom w:val="100"/>
                  <w:divBdr>
                    <w:top w:val="none" w:sz="0" w:space="0" w:color="auto"/>
                    <w:left w:val="none" w:sz="0" w:space="0" w:color="auto"/>
                    <w:bottom w:val="none" w:sz="0" w:space="0" w:color="auto"/>
                    <w:right w:val="none" w:sz="0" w:space="0" w:color="auto"/>
                  </w:divBdr>
                </w:div>
                <w:div w:id="224342075">
                  <w:marLeft w:val="60"/>
                  <w:marRight w:val="60"/>
                  <w:marTop w:val="100"/>
                  <w:marBottom w:val="100"/>
                  <w:divBdr>
                    <w:top w:val="none" w:sz="0" w:space="0" w:color="auto"/>
                    <w:left w:val="none" w:sz="0" w:space="0" w:color="auto"/>
                    <w:bottom w:val="none" w:sz="0" w:space="0" w:color="auto"/>
                    <w:right w:val="none" w:sz="0" w:space="0" w:color="auto"/>
                  </w:divBdr>
                </w:div>
                <w:div w:id="1779904777">
                  <w:marLeft w:val="60"/>
                  <w:marRight w:val="60"/>
                  <w:marTop w:val="100"/>
                  <w:marBottom w:val="100"/>
                  <w:divBdr>
                    <w:top w:val="none" w:sz="0" w:space="0" w:color="auto"/>
                    <w:left w:val="none" w:sz="0" w:space="0" w:color="auto"/>
                    <w:bottom w:val="none" w:sz="0" w:space="0" w:color="auto"/>
                    <w:right w:val="none" w:sz="0" w:space="0" w:color="auto"/>
                  </w:divBdr>
                </w:div>
                <w:div w:id="749691340">
                  <w:marLeft w:val="60"/>
                  <w:marRight w:val="60"/>
                  <w:marTop w:val="100"/>
                  <w:marBottom w:val="100"/>
                  <w:divBdr>
                    <w:top w:val="none" w:sz="0" w:space="0" w:color="auto"/>
                    <w:left w:val="none" w:sz="0" w:space="0" w:color="auto"/>
                    <w:bottom w:val="none" w:sz="0" w:space="0" w:color="auto"/>
                    <w:right w:val="none" w:sz="0" w:space="0" w:color="auto"/>
                  </w:divBdr>
                </w:div>
                <w:div w:id="1715733124">
                  <w:marLeft w:val="60"/>
                  <w:marRight w:val="60"/>
                  <w:marTop w:val="100"/>
                  <w:marBottom w:val="100"/>
                  <w:divBdr>
                    <w:top w:val="none" w:sz="0" w:space="0" w:color="auto"/>
                    <w:left w:val="none" w:sz="0" w:space="0" w:color="auto"/>
                    <w:bottom w:val="none" w:sz="0" w:space="0" w:color="auto"/>
                    <w:right w:val="none" w:sz="0" w:space="0" w:color="auto"/>
                  </w:divBdr>
                </w:div>
                <w:div w:id="468129629">
                  <w:marLeft w:val="60"/>
                  <w:marRight w:val="60"/>
                  <w:marTop w:val="100"/>
                  <w:marBottom w:val="100"/>
                  <w:divBdr>
                    <w:top w:val="none" w:sz="0" w:space="0" w:color="auto"/>
                    <w:left w:val="none" w:sz="0" w:space="0" w:color="auto"/>
                    <w:bottom w:val="none" w:sz="0" w:space="0" w:color="auto"/>
                    <w:right w:val="none" w:sz="0" w:space="0" w:color="auto"/>
                  </w:divBdr>
                </w:div>
                <w:div w:id="734475050">
                  <w:marLeft w:val="60"/>
                  <w:marRight w:val="60"/>
                  <w:marTop w:val="100"/>
                  <w:marBottom w:val="100"/>
                  <w:divBdr>
                    <w:top w:val="none" w:sz="0" w:space="0" w:color="auto"/>
                    <w:left w:val="none" w:sz="0" w:space="0" w:color="auto"/>
                    <w:bottom w:val="none" w:sz="0" w:space="0" w:color="auto"/>
                    <w:right w:val="none" w:sz="0" w:space="0" w:color="auto"/>
                  </w:divBdr>
                  <w:divsChild>
                    <w:div w:id="1564292591">
                      <w:marLeft w:val="0"/>
                      <w:marRight w:val="0"/>
                      <w:marTop w:val="0"/>
                      <w:marBottom w:val="0"/>
                      <w:divBdr>
                        <w:top w:val="none" w:sz="0" w:space="0" w:color="auto"/>
                        <w:left w:val="none" w:sz="0" w:space="0" w:color="auto"/>
                        <w:bottom w:val="none" w:sz="0" w:space="0" w:color="auto"/>
                        <w:right w:val="none" w:sz="0" w:space="0" w:color="auto"/>
                      </w:divBdr>
                    </w:div>
                  </w:divsChild>
                </w:div>
                <w:div w:id="1911693128">
                  <w:marLeft w:val="60"/>
                  <w:marRight w:val="60"/>
                  <w:marTop w:val="100"/>
                  <w:marBottom w:val="100"/>
                  <w:divBdr>
                    <w:top w:val="none" w:sz="0" w:space="0" w:color="auto"/>
                    <w:left w:val="none" w:sz="0" w:space="0" w:color="auto"/>
                    <w:bottom w:val="none" w:sz="0" w:space="0" w:color="auto"/>
                    <w:right w:val="none" w:sz="0" w:space="0" w:color="auto"/>
                  </w:divBdr>
                </w:div>
                <w:div w:id="383451735">
                  <w:marLeft w:val="60"/>
                  <w:marRight w:val="60"/>
                  <w:marTop w:val="100"/>
                  <w:marBottom w:val="100"/>
                  <w:divBdr>
                    <w:top w:val="none" w:sz="0" w:space="0" w:color="auto"/>
                    <w:left w:val="none" w:sz="0" w:space="0" w:color="auto"/>
                    <w:bottom w:val="none" w:sz="0" w:space="0" w:color="auto"/>
                    <w:right w:val="none" w:sz="0" w:space="0" w:color="auto"/>
                  </w:divBdr>
                </w:div>
                <w:div w:id="1534228351">
                  <w:marLeft w:val="60"/>
                  <w:marRight w:val="60"/>
                  <w:marTop w:val="100"/>
                  <w:marBottom w:val="100"/>
                  <w:divBdr>
                    <w:top w:val="none" w:sz="0" w:space="0" w:color="auto"/>
                    <w:left w:val="none" w:sz="0" w:space="0" w:color="auto"/>
                    <w:bottom w:val="none" w:sz="0" w:space="0" w:color="auto"/>
                    <w:right w:val="none" w:sz="0" w:space="0" w:color="auto"/>
                  </w:divBdr>
                </w:div>
                <w:div w:id="1650986104">
                  <w:marLeft w:val="60"/>
                  <w:marRight w:val="60"/>
                  <w:marTop w:val="100"/>
                  <w:marBottom w:val="100"/>
                  <w:divBdr>
                    <w:top w:val="none" w:sz="0" w:space="0" w:color="auto"/>
                    <w:left w:val="none" w:sz="0" w:space="0" w:color="auto"/>
                    <w:bottom w:val="none" w:sz="0" w:space="0" w:color="auto"/>
                    <w:right w:val="none" w:sz="0" w:space="0" w:color="auto"/>
                  </w:divBdr>
                </w:div>
                <w:div w:id="1415282322">
                  <w:marLeft w:val="60"/>
                  <w:marRight w:val="60"/>
                  <w:marTop w:val="100"/>
                  <w:marBottom w:val="100"/>
                  <w:divBdr>
                    <w:top w:val="none" w:sz="0" w:space="0" w:color="auto"/>
                    <w:left w:val="none" w:sz="0" w:space="0" w:color="auto"/>
                    <w:bottom w:val="none" w:sz="0" w:space="0" w:color="auto"/>
                    <w:right w:val="none" w:sz="0" w:space="0" w:color="auto"/>
                  </w:divBdr>
                </w:div>
                <w:div w:id="1356734300">
                  <w:marLeft w:val="60"/>
                  <w:marRight w:val="60"/>
                  <w:marTop w:val="100"/>
                  <w:marBottom w:val="100"/>
                  <w:divBdr>
                    <w:top w:val="none" w:sz="0" w:space="0" w:color="auto"/>
                    <w:left w:val="none" w:sz="0" w:space="0" w:color="auto"/>
                    <w:bottom w:val="none" w:sz="0" w:space="0" w:color="auto"/>
                    <w:right w:val="none" w:sz="0" w:space="0" w:color="auto"/>
                  </w:divBdr>
                </w:div>
                <w:div w:id="599993814">
                  <w:marLeft w:val="60"/>
                  <w:marRight w:val="60"/>
                  <w:marTop w:val="100"/>
                  <w:marBottom w:val="100"/>
                  <w:divBdr>
                    <w:top w:val="none" w:sz="0" w:space="0" w:color="auto"/>
                    <w:left w:val="none" w:sz="0" w:space="0" w:color="auto"/>
                    <w:bottom w:val="none" w:sz="0" w:space="0" w:color="auto"/>
                    <w:right w:val="none" w:sz="0" w:space="0" w:color="auto"/>
                  </w:divBdr>
                </w:div>
                <w:div w:id="1833526839">
                  <w:marLeft w:val="60"/>
                  <w:marRight w:val="60"/>
                  <w:marTop w:val="100"/>
                  <w:marBottom w:val="100"/>
                  <w:divBdr>
                    <w:top w:val="none" w:sz="0" w:space="0" w:color="auto"/>
                    <w:left w:val="none" w:sz="0" w:space="0" w:color="auto"/>
                    <w:bottom w:val="none" w:sz="0" w:space="0" w:color="auto"/>
                    <w:right w:val="none" w:sz="0" w:space="0" w:color="auto"/>
                  </w:divBdr>
                </w:div>
                <w:div w:id="1682925484">
                  <w:marLeft w:val="60"/>
                  <w:marRight w:val="60"/>
                  <w:marTop w:val="100"/>
                  <w:marBottom w:val="100"/>
                  <w:divBdr>
                    <w:top w:val="none" w:sz="0" w:space="0" w:color="auto"/>
                    <w:left w:val="none" w:sz="0" w:space="0" w:color="auto"/>
                    <w:bottom w:val="none" w:sz="0" w:space="0" w:color="auto"/>
                    <w:right w:val="none" w:sz="0" w:space="0" w:color="auto"/>
                  </w:divBdr>
                </w:div>
                <w:div w:id="1351838843">
                  <w:marLeft w:val="60"/>
                  <w:marRight w:val="60"/>
                  <w:marTop w:val="100"/>
                  <w:marBottom w:val="100"/>
                  <w:divBdr>
                    <w:top w:val="none" w:sz="0" w:space="0" w:color="auto"/>
                    <w:left w:val="none" w:sz="0" w:space="0" w:color="auto"/>
                    <w:bottom w:val="none" w:sz="0" w:space="0" w:color="auto"/>
                    <w:right w:val="none" w:sz="0" w:space="0" w:color="auto"/>
                  </w:divBdr>
                </w:div>
                <w:div w:id="1216893580">
                  <w:marLeft w:val="60"/>
                  <w:marRight w:val="60"/>
                  <w:marTop w:val="100"/>
                  <w:marBottom w:val="100"/>
                  <w:divBdr>
                    <w:top w:val="none" w:sz="0" w:space="0" w:color="auto"/>
                    <w:left w:val="none" w:sz="0" w:space="0" w:color="auto"/>
                    <w:bottom w:val="none" w:sz="0" w:space="0" w:color="auto"/>
                    <w:right w:val="none" w:sz="0" w:space="0" w:color="auto"/>
                  </w:divBdr>
                </w:div>
                <w:div w:id="1755083227">
                  <w:marLeft w:val="60"/>
                  <w:marRight w:val="60"/>
                  <w:marTop w:val="100"/>
                  <w:marBottom w:val="100"/>
                  <w:divBdr>
                    <w:top w:val="none" w:sz="0" w:space="0" w:color="auto"/>
                    <w:left w:val="none" w:sz="0" w:space="0" w:color="auto"/>
                    <w:bottom w:val="none" w:sz="0" w:space="0" w:color="auto"/>
                    <w:right w:val="none" w:sz="0" w:space="0" w:color="auto"/>
                  </w:divBdr>
                </w:div>
                <w:div w:id="131335841">
                  <w:marLeft w:val="60"/>
                  <w:marRight w:val="60"/>
                  <w:marTop w:val="100"/>
                  <w:marBottom w:val="100"/>
                  <w:divBdr>
                    <w:top w:val="none" w:sz="0" w:space="0" w:color="auto"/>
                    <w:left w:val="none" w:sz="0" w:space="0" w:color="auto"/>
                    <w:bottom w:val="none" w:sz="0" w:space="0" w:color="auto"/>
                    <w:right w:val="none" w:sz="0" w:space="0" w:color="auto"/>
                  </w:divBdr>
                </w:div>
                <w:div w:id="1207449219">
                  <w:marLeft w:val="60"/>
                  <w:marRight w:val="60"/>
                  <w:marTop w:val="100"/>
                  <w:marBottom w:val="100"/>
                  <w:divBdr>
                    <w:top w:val="none" w:sz="0" w:space="0" w:color="auto"/>
                    <w:left w:val="none" w:sz="0" w:space="0" w:color="auto"/>
                    <w:bottom w:val="none" w:sz="0" w:space="0" w:color="auto"/>
                    <w:right w:val="none" w:sz="0" w:space="0" w:color="auto"/>
                  </w:divBdr>
                </w:div>
                <w:div w:id="1659269201">
                  <w:marLeft w:val="60"/>
                  <w:marRight w:val="60"/>
                  <w:marTop w:val="100"/>
                  <w:marBottom w:val="100"/>
                  <w:divBdr>
                    <w:top w:val="none" w:sz="0" w:space="0" w:color="auto"/>
                    <w:left w:val="none" w:sz="0" w:space="0" w:color="auto"/>
                    <w:bottom w:val="none" w:sz="0" w:space="0" w:color="auto"/>
                    <w:right w:val="none" w:sz="0" w:space="0" w:color="auto"/>
                  </w:divBdr>
                </w:div>
                <w:div w:id="148333166">
                  <w:marLeft w:val="60"/>
                  <w:marRight w:val="60"/>
                  <w:marTop w:val="100"/>
                  <w:marBottom w:val="100"/>
                  <w:divBdr>
                    <w:top w:val="none" w:sz="0" w:space="0" w:color="auto"/>
                    <w:left w:val="none" w:sz="0" w:space="0" w:color="auto"/>
                    <w:bottom w:val="none" w:sz="0" w:space="0" w:color="auto"/>
                    <w:right w:val="none" w:sz="0" w:space="0" w:color="auto"/>
                  </w:divBdr>
                </w:div>
                <w:div w:id="1291471011">
                  <w:marLeft w:val="60"/>
                  <w:marRight w:val="60"/>
                  <w:marTop w:val="100"/>
                  <w:marBottom w:val="100"/>
                  <w:divBdr>
                    <w:top w:val="none" w:sz="0" w:space="0" w:color="auto"/>
                    <w:left w:val="none" w:sz="0" w:space="0" w:color="auto"/>
                    <w:bottom w:val="none" w:sz="0" w:space="0" w:color="auto"/>
                    <w:right w:val="none" w:sz="0" w:space="0" w:color="auto"/>
                  </w:divBdr>
                </w:div>
                <w:div w:id="895435588">
                  <w:marLeft w:val="60"/>
                  <w:marRight w:val="60"/>
                  <w:marTop w:val="100"/>
                  <w:marBottom w:val="100"/>
                  <w:divBdr>
                    <w:top w:val="none" w:sz="0" w:space="0" w:color="auto"/>
                    <w:left w:val="none" w:sz="0" w:space="0" w:color="auto"/>
                    <w:bottom w:val="none" w:sz="0" w:space="0" w:color="auto"/>
                    <w:right w:val="none" w:sz="0" w:space="0" w:color="auto"/>
                  </w:divBdr>
                </w:div>
                <w:div w:id="384063893">
                  <w:marLeft w:val="60"/>
                  <w:marRight w:val="60"/>
                  <w:marTop w:val="100"/>
                  <w:marBottom w:val="100"/>
                  <w:divBdr>
                    <w:top w:val="none" w:sz="0" w:space="0" w:color="auto"/>
                    <w:left w:val="none" w:sz="0" w:space="0" w:color="auto"/>
                    <w:bottom w:val="none" w:sz="0" w:space="0" w:color="auto"/>
                    <w:right w:val="none" w:sz="0" w:space="0" w:color="auto"/>
                  </w:divBdr>
                </w:div>
                <w:div w:id="1214082581">
                  <w:marLeft w:val="60"/>
                  <w:marRight w:val="60"/>
                  <w:marTop w:val="100"/>
                  <w:marBottom w:val="100"/>
                  <w:divBdr>
                    <w:top w:val="none" w:sz="0" w:space="0" w:color="auto"/>
                    <w:left w:val="none" w:sz="0" w:space="0" w:color="auto"/>
                    <w:bottom w:val="none" w:sz="0" w:space="0" w:color="auto"/>
                    <w:right w:val="none" w:sz="0" w:space="0" w:color="auto"/>
                  </w:divBdr>
                </w:div>
                <w:div w:id="1420105248">
                  <w:marLeft w:val="60"/>
                  <w:marRight w:val="60"/>
                  <w:marTop w:val="100"/>
                  <w:marBottom w:val="100"/>
                  <w:divBdr>
                    <w:top w:val="none" w:sz="0" w:space="0" w:color="auto"/>
                    <w:left w:val="none" w:sz="0" w:space="0" w:color="auto"/>
                    <w:bottom w:val="none" w:sz="0" w:space="0" w:color="auto"/>
                    <w:right w:val="none" w:sz="0" w:space="0" w:color="auto"/>
                  </w:divBdr>
                </w:div>
                <w:div w:id="1610503312">
                  <w:marLeft w:val="60"/>
                  <w:marRight w:val="60"/>
                  <w:marTop w:val="100"/>
                  <w:marBottom w:val="100"/>
                  <w:divBdr>
                    <w:top w:val="none" w:sz="0" w:space="0" w:color="auto"/>
                    <w:left w:val="none" w:sz="0" w:space="0" w:color="auto"/>
                    <w:bottom w:val="none" w:sz="0" w:space="0" w:color="auto"/>
                    <w:right w:val="none" w:sz="0" w:space="0" w:color="auto"/>
                  </w:divBdr>
                </w:div>
                <w:div w:id="852645143">
                  <w:marLeft w:val="60"/>
                  <w:marRight w:val="60"/>
                  <w:marTop w:val="100"/>
                  <w:marBottom w:val="100"/>
                  <w:divBdr>
                    <w:top w:val="none" w:sz="0" w:space="0" w:color="auto"/>
                    <w:left w:val="none" w:sz="0" w:space="0" w:color="auto"/>
                    <w:bottom w:val="none" w:sz="0" w:space="0" w:color="auto"/>
                    <w:right w:val="none" w:sz="0" w:space="0" w:color="auto"/>
                  </w:divBdr>
                </w:div>
                <w:div w:id="1744600419">
                  <w:marLeft w:val="60"/>
                  <w:marRight w:val="60"/>
                  <w:marTop w:val="100"/>
                  <w:marBottom w:val="100"/>
                  <w:divBdr>
                    <w:top w:val="none" w:sz="0" w:space="0" w:color="auto"/>
                    <w:left w:val="none" w:sz="0" w:space="0" w:color="auto"/>
                    <w:bottom w:val="none" w:sz="0" w:space="0" w:color="auto"/>
                    <w:right w:val="none" w:sz="0" w:space="0" w:color="auto"/>
                  </w:divBdr>
                </w:div>
                <w:div w:id="2117744643">
                  <w:marLeft w:val="60"/>
                  <w:marRight w:val="60"/>
                  <w:marTop w:val="100"/>
                  <w:marBottom w:val="100"/>
                  <w:divBdr>
                    <w:top w:val="none" w:sz="0" w:space="0" w:color="auto"/>
                    <w:left w:val="none" w:sz="0" w:space="0" w:color="auto"/>
                    <w:bottom w:val="none" w:sz="0" w:space="0" w:color="auto"/>
                    <w:right w:val="none" w:sz="0" w:space="0" w:color="auto"/>
                  </w:divBdr>
                </w:div>
                <w:div w:id="1589146187">
                  <w:marLeft w:val="60"/>
                  <w:marRight w:val="60"/>
                  <w:marTop w:val="100"/>
                  <w:marBottom w:val="100"/>
                  <w:divBdr>
                    <w:top w:val="none" w:sz="0" w:space="0" w:color="auto"/>
                    <w:left w:val="none" w:sz="0" w:space="0" w:color="auto"/>
                    <w:bottom w:val="none" w:sz="0" w:space="0" w:color="auto"/>
                    <w:right w:val="none" w:sz="0" w:space="0" w:color="auto"/>
                  </w:divBdr>
                </w:div>
                <w:div w:id="1199970737">
                  <w:marLeft w:val="60"/>
                  <w:marRight w:val="60"/>
                  <w:marTop w:val="100"/>
                  <w:marBottom w:val="100"/>
                  <w:divBdr>
                    <w:top w:val="none" w:sz="0" w:space="0" w:color="auto"/>
                    <w:left w:val="none" w:sz="0" w:space="0" w:color="auto"/>
                    <w:bottom w:val="none" w:sz="0" w:space="0" w:color="auto"/>
                    <w:right w:val="none" w:sz="0" w:space="0" w:color="auto"/>
                  </w:divBdr>
                </w:div>
                <w:div w:id="968781398">
                  <w:marLeft w:val="60"/>
                  <w:marRight w:val="60"/>
                  <w:marTop w:val="100"/>
                  <w:marBottom w:val="100"/>
                  <w:divBdr>
                    <w:top w:val="none" w:sz="0" w:space="0" w:color="auto"/>
                    <w:left w:val="none" w:sz="0" w:space="0" w:color="auto"/>
                    <w:bottom w:val="none" w:sz="0" w:space="0" w:color="auto"/>
                    <w:right w:val="none" w:sz="0" w:space="0" w:color="auto"/>
                  </w:divBdr>
                </w:div>
                <w:div w:id="2045907181">
                  <w:marLeft w:val="60"/>
                  <w:marRight w:val="60"/>
                  <w:marTop w:val="100"/>
                  <w:marBottom w:val="100"/>
                  <w:divBdr>
                    <w:top w:val="none" w:sz="0" w:space="0" w:color="auto"/>
                    <w:left w:val="none" w:sz="0" w:space="0" w:color="auto"/>
                    <w:bottom w:val="none" w:sz="0" w:space="0" w:color="auto"/>
                    <w:right w:val="none" w:sz="0" w:space="0" w:color="auto"/>
                  </w:divBdr>
                </w:div>
                <w:div w:id="1530416332">
                  <w:marLeft w:val="60"/>
                  <w:marRight w:val="60"/>
                  <w:marTop w:val="100"/>
                  <w:marBottom w:val="100"/>
                  <w:divBdr>
                    <w:top w:val="none" w:sz="0" w:space="0" w:color="auto"/>
                    <w:left w:val="none" w:sz="0" w:space="0" w:color="auto"/>
                    <w:bottom w:val="none" w:sz="0" w:space="0" w:color="auto"/>
                    <w:right w:val="none" w:sz="0" w:space="0" w:color="auto"/>
                  </w:divBdr>
                </w:div>
                <w:div w:id="1441953071">
                  <w:marLeft w:val="60"/>
                  <w:marRight w:val="60"/>
                  <w:marTop w:val="100"/>
                  <w:marBottom w:val="100"/>
                  <w:divBdr>
                    <w:top w:val="none" w:sz="0" w:space="0" w:color="auto"/>
                    <w:left w:val="none" w:sz="0" w:space="0" w:color="auto"/>
                    <w:bottom w:val="none" w:sz="0" w:space="0" w:color="auto"/>
                    <w:right w:val="none" w:sz="0" w:space="0" w:color="auto"/>
                  </w:divBdr>
                </w:div>
                <w:div w:id="840317114">
                  <w:marLeft w:val="60"/>
                  <w:marRight w:val="60"/>
                  <w:marTop w:val="100"/>
                  <w:marBottom w:val="100"/>
                  <w:divBdr>
                    <w:top w:val="none" w:sz="0" w:space="0" w:color="auto"/>
                    <w:left w:val="none" w:sz="0" w:space="0" w:color="auto"/>
                    <w:bottom w:val="none" w:sz="0" w:space="0" w:color="auto"/>
                    <w:right w:val="none" w:sz="0" w:space="0" w:color="auto"/>
                  </w:divBdr>
                </w:div>
                <w:div w:id="1183324976">
                  <w:marLeft w:val="60"/>
                  <w:marRight w:val="60"/>
                  <w:marTop w:val="100"/>
                  <w:marBottom w:val="100"/>
                  <w:divBdr>
                    <w:top w:val="none" w:sz="0" w:space="0" w:color="auto"/>
                    <w:left w:val="none" w:sz="0" w:space="0" w:color="auto"/>
                    <w:bottom w:val="none" w:sz="0" w:space="0" w:color="auto"/>
                    <w:right w:val="none" w:sz="0" w:space="0" w:color="auto"/>
                  </w:divBdr>
                </w:div>
                <w:div w:id="140007115">
                  <w:marLeft w:val="60"/>
                  <w:marRight w:val="60"/>
                  <w:marTop w:val="100"/>
                  <w:marBottom w:val="100"/>
                  <w:divBdr>
                    <w:top w:val="none" w:sz="0" w:space="0" w:color="auto"/>
                    <w:left w:val="none" w:sz="0" w:space="0" w:color="auto"/>
                    <w:bottom w:val="none" w:sz="0" w:space="0" w:color="auto"/>
                    <w:right w:val="none" w:sz="0" w:space="0" w:color="auto"/>
                  </w:divBdr>
                </w:div>
                <w:div w:id="1142233669">
                  <w:marLeft w:val="60"/>
                  <w:marRight w:val="60"/>
                  <w:marTop w:val="100"/>
                  <w:marBottom w:val="100"/>
                  <w:divBdr>
                    <w:top w:val="none" w:sz="0" w:space="0" w:color="auto"/>
                    <w:left w:val="none" w:sz="0" w:space="0" w:color="auto"/>
                    <w:bottom w:val="none" w:sz="0" w:space="0" w:color="auto"/>
                    <w:right w:val="none" w:sz="0" w:space="0" w:color="auto"/>
                  </w:divBdr>
                </w:div>
                <w:div w:id="1295986848">
                  <w:marLeft w:val="60"/>
                  <w:marRight w:val="60"/>
                  <w:marTop w:val="100"/>
                  <w:marBottom w:val="100"/>
                  <w:divBdr>
                    <w:top w:val="none" w:sz="0" w:space="0" w:color="auto"/>
                    <w:left w:val="none" w:sz="0" w:space="0" w:color="auto"/>
                    <w:bottom w:val="none" w:sz="0" w:space="0" w:color="auto"/>
                    <w:right w:val="none" w:sz="0" w:space="0" w:color="auto"/>
                  </w:divBdr>
                </w:div>
                <w:div w:id="2057267538">
                  <w:marLeft w:val="60"/>
                  <w:marRight w:val="60"/>
                  <w:marTop w:val="100"/>
                  <w:marBottom w:val="100"/>
                  <w:divBdr>
                    <w:top w:val="none" w:sz="0" w:space="0" w:color="auto"/>
                    <w:left w:val="none" w:sz="0" w:space="0" w:color="auto"/>
                    <w:bottom w:val="none" w:sz="0" w:space="0" w:color="auto"/>
                    <w:right w:val="none" w:sz="0" w:space="0" w:color="auto"/>
                  </w:divBdr>
                </w:div>
                <w:div w:id="522086855">
                  <w:marLeft w:val="60"/>
                  <w:marRight w:val="60"/>
                  <w:marTop w:val="100"/>
                  <w:marBottom w:val="100"/>
                  <w:divBdr>
                    <w:top w:val="none" w:sz="0" w:space="0" w:color="auto"/>
                    <w:left w:val="none" w:sz="0" w:space="0" w:color="auto"/>
                    <w:bottom w:val="none" w:sz="0" w:space="0" w:color="auto"/>
                    <w:right w:val="none" w:sz="0" w:space="0" w:color="auto"/>
                  </w:divBdr>
                </w:div>
                <w:div w:id="493910276">
                  <w:marLeft w:val="60"/>
                  <w:marRight w:val="60"/>
                  <w:marTop w:val="100"/>
                  <w:marBottom w:val="100"/>
                  <w:divBdr>
                    <w:top w:val="none" w:sz="0" w:space="0" w:color="auto"/>
                    <w:left w:val="none" w:sz="0" w:space="0" w:color="auto"/>
                    <w:bottom w:val="none" w:sz="0" w:space="0" w:color="auto"/>
                    <w:right w:val="none" w:sz="0" w:space="0" w:color="auto"/>
                  </w:divBdr>
                </w:div>
                <w:div w:id="1168516606">
                  <w:marLeft w:val="60"/>
                  <w:marRight w:val="60"/>
                  <w:marTop w:val="100"/>
                  <w:marBottom w:val="100"/>
                  <w:divBdr>
                    <w:top w:val="none" w:sz="0" w:space="0" w:color="auto"/>
                    <w:left w:val="none" w:sz="0" w:space="0" w:color="auto"/>
                    <w:bottom w:val="none" w:sz="0" w:space="0" w:color="auto"/>
                    <w:right w:val="none" w:sz="0" w:space="0" w:color="auto"/>
                  </w:divBdr>
                </w:div>
                <w:div w:id="419525962">
                  <w:marLeft w:val="60"/>
                  <w:marRight w:val="60"/>
                  <w:marTop w:val="100"/>
                  <w:marBottom w:val="100"/>
                  <w:divBdr>
                    <w:top w:val="none" w:sz="0" w:space="0" w:color="auto"/>
                    <w:left w:val="none" w:sz="0" w:space="0" w:color="auto"/>
                    <w:bottom w:val="none" w:sz="0" w:space="0" w:color="auto"/>
                    <w:right w:val="none" w:sz="0" w:space="0" w:color="auto"/>
                  </w:divBdr>
                </w:div>
                <w:div w:id="1294411876">
                  <w:marLeft w:val="60"/>
                  <w:marRight w:val="60"/>
                  <w:marTop w:val="100"/>
                  <w:marBottom w:val="100"/>
                  <w:divBdr>
                    <w:top w:val="none" w:sz="0" w:space="0" w:color="auto"/>
                    <w:left w:val="none" w:sz="0" w:space="0" w:color="auto"/>
                    <w:bottom w:val="none" w:sz="0" w:space="0" w:color="auto"/>
                    <w:right w:val="none" w:sz="0" w:space="0" w:color="auto"/>
                  </w:divBdr>
                  <w:divsChild>
                    <w:div w:id="1301610751">
                      <w:marLeft w:val="0"/>
                      <w:marRight w:val="0"/>
                      <w:marTop w:val="0"/>
                      <w:marBottom w:val="0"/>
                      <w:divBdr>
                        <w:top w:val="none" w:sz="0" w:space="0" w:color="auto"/>
                        <w:left w:val="none" w:sz="0" w:space="0" w:color="auto"/>
                        <w:bottom w:val="none" w:sz="0" w:space="0" w:color="auto"/>
                        <w:right w:val="none" w:sz="0" w:space="0" w:color="auto"/>
                      </w:divBdr>
                    </w:div>
                  </w:divsChild>
                </w:div>
                <w:div w:id="147594373">
                  <w:marLeft w:val="60"/>
                  <w:marRight w:val="60"/>
                  <w:marTop w:val="100"/>
                  <w:marBottom w:val="100"/>
                  <w:divBdr>
                    <w:top w:val="none" w:sz="0" w:space="0" w:color="auto"/>
                    <w:left w:val="none" w:sz="0" w:space="0" w:color="auto"/>
                    <w:bottom w:val="none" w:sz="0" w:space="0" w:color="auto"/>
                    <w:right w:val="none" w:sz="0" w:space="0" w:color="auto"/>
                  </w:divBdr>
                </w:div>
                <w:div w:id="580483073">
                  <w:marLeft w:val="60"/>
                  <w:marRight w:val="60"/>
                  <w:marTop w:val="100"/>
                  <w:marBottom w:val="100"/>
                  <w:divBdr>
                    <w:top w:val="none" w:sz="0" w:space="0" w:color="auto"/>
                    <w:left w:val="none" w:sz="0" w:space="0" w:color="auto"/>
                    <w:bottom w:val="none" w:sz="0" w:space="0" w:color="auto"/>
                    <w:right w:val="none" w:sz="0" w:space="0" w:color="auto"/>
                  </w:divBdr>
                </w:div>
                <w:div w:id="1537964241">
                  <w:marLeft w:val="60"/>
                  <w:marRight w:val="60"/>
                  <w:marTop w:val="100"/>
                  <w:marBottom w:val="100"/>
                  <w:divBdr>
                    <w:top w:val="none" w:sz="0" w:space="0" w:color="auto"/>
                    <w:left w:val="none" w:sz="0" w:space="0" w:color="auto"/>
                    <w:bottom w:val="none" w:sz="0" w:space="0" w:color="auto"/>
                    <w:right w:val="none" w:sz="0" w:space="0" w:color="auto"/>
                  </w:divBdr>
                </w:div>
                <w:div w:id="318509992">
                  <w:marLeft w:val="60"/>
                  <w:marRight w:val="60"/>
                  <w:marTop w:val="100"/>
                  <w:marBottom w:val="100"/>
                  <w:divBdr>
                    <w:top w:val="none" w:sz="0" w:space="0" w:color="auto"/>
                    <w:left w:val="none" w:sz="0" w:space="0" w:color="auto"/>
                    <w:bottom w:val="none" w:sz="0" w:space="0" w:color="auto"/>
                    <w:right w:val="none" w:sz="0" w:space="0" w:color="auto"/>
                  </w:divBdr>
                </w:div>
                <w:div w:id="874463408">
                  <w:marLeft w:val="60"/>
                  <w:marRight w:val="60"/>
                  <w:marTop w:val="100"/>
                  <w:marBottom w:val="100"/>
                  <w:divBdr>
                    <w:top w:val="none" w:sz="0" w:space="0" w:color="auto"/>
                    <w:left w:val="none" w:sz="0" w:space="0" w:color="auto"/>
                    <w:bottom w:val="none" w:sz="0" w:space="0" w:color="auto"/>
                    <w:right w:val="none" w:sz="0" w:space="0" w:color="auto"/>
                  </w:divBdr>
                </w:div>
                <w:div w:id="1264608029">
                  <w:marLeft w:val="60"/>
                  <w:marRight w:val="60"/>
                  <w:marTop w:val="100"/>
                  <w:marBottom w:val="100"/>
                  <w:divBdr>
                    <w:top w:val="none" w:sz="0" w:space="0" w:color="auto"/>
                    <w:left w:val="none" w:sz="0" w:space="0" w:color="auto"/>
                    <w:bottom w:val="none" w:sz="0" w:space="0" w:color="auto"/>
                    <w:right w:val="none" w:sz="0" w:space="0" w:color="auto"/>
                  </w:divBdr>
                </w:div>
                <w:div w:id="103694981">
                  <w:marLeft w:val="60"/>
                  <w:marRight w:val="60"/>
                  <w:marTop w:val="100"/>
                  <w:marBottom w:val="100"/>
                  <w:divBdr>
                    <w:top w:val="none" w:sz="0" w:space="0" w:color="auto"/>
                    <w:left w:val="none" w:sz="0" w:space="0" w:color="auto"/>
                    <w:bottom w:val="none" w:sz="0" w:space="0" w:color="auto"/>
                    <w:right w:val="none" w:sz="0" w:space="0" w:color="auto"/>
                  </w:divBdr>
                </w:div>
                <w:div w:id="296566692">
                  <w:marLeft w:val="60"/>
                  <w:marRight w:val="60"/>
                  <w:marTop w:val="100"/>
                  <w:marBottom w:val="100"/>
                  <w:divBdr>
                    <w:top w:val="none" w:sz="0" w:space="0" w:color="auto"/>
                    <w:left w:val="none" w:sz="0" w:space="0" w:color="auto"/>
                    <w:bottom w:val="none" w:sz="0" w:space="0" w:color="auto"/>
                    <w:right w:val="none" w:sz="0" w:space="0" w:color="auto"/>
                  </w:divBdr>
                </w:div>
                <w:div w:id="92212723">
                  <w:marLeft w:val="60"/>
                  <w:marRight w:val="60"/>
                  <w:marTop w:val="100"/>
                  <w:marBottom w:val="100"/>
                  <w:divBdr>
                    <w:top w:val="none" w:sz="0" w:space="0" w:color="auto"/>
                    <w:left w:val="none" w:sz="0" w:space="0" w:color="auto"/>
                    <w:bottom w:val="none" w:sz="0" w:space="0" w:color="auto"/>
                    <w:right w:val="none" w:sz="0" w:space="0" w:color="auto"/>
                  </w:divBdr>
                </w:div>
                <w:div w:id="1058674886">
                  <w:marLeft w:val="60"/>
                  <w:marRight w:val="60"/>
                  <w:marTop w:val="100"/>
                  <w:marBottom w:val="100"/>
                  <w:divBdr>
                    <w:top w:val="none" w:sz="0" w:space="0" w:color="auto"/>
                    <w:left w:val="none" w:sz="0" w:space="0" w:color="auto"/>
                    <w:bottom w:val="none" w:sz="0" w:space="0" w:color="auto"/>
                    <w:right w:val="none" w:sz="0" w:space="0" w:color="auto"/>
                  </w:divBdr>
                </w:div>
                <w:div w:id="2029793634">
                  <w:marLeft w:val="60"/>
                  <w:marRight w:val="60"/>
                  <w:marTop w:val="100"/>
                  <w:marBottom w:val="100"/>
                  <w:divBdr>
                    <w:top w:val="none" w:sz="0" w:space="0" w:color="auto"/>
                    <w:left w:val="none" w:sz="0" w:space="0" w:color="auto"/>
                    <w:bottom w:val="none" w:sz="0" w:space="0" w:color="auto"/>
                    <w:right w:val="none" w:sz="0" w:space="0" w:color="auto"/>
                  </w:divBdr>
                </w:div>
                <w:div w:id="1826821233">
                  <w:marLeft w:val="60"/>
                  <w:marRight w:val="60"/>
                  <w:marTop w:val="100"/>
                  <w:marBottom w:val="100"/>
                  <w:divBdr>
                    <w:top w:val="none" w:sz="0" w:space="0" w:color="auto"/>
                    <w:left w:val="none" w:sz="0" w:space="0" w:color="auto"/>
                    <w:bottom w:val="none" w:sz="0" w:space="0" w:color="auto"/>
                    <w:right w:val="none" w:sz="0" w:space="0" w:color="auto"/>
                  </w:divBdr>
                  <w:divsChild>
                    <w:div w:id="72432457">
                      <w:marLeft w:val="0"/>
                      <w:marRight w:val="0"/>
                      <w:marTop w:val="0"/>
                      <w:marBottom w:val="0"/>
                      <w:divBdr>
                        <w:top w:val="none" w:sz="0" w:space="0" w:color="auto"/>
                        <w:left w:val="none" w:sz="0" w:space="0" w:color="auto"/>
                        <w:bottom w:val="none" w:sz="0" w:space="0" w:color="auto"/>
                        <w:right w:val="none" w:sz="0" w:space="0" w:color="auto"/>
                      </w:divBdr>
                    </w:div>
                  </w:divsChild>
                </w:div>
                <w:div w:id="1125779840">
                  <w:marLeft w:val="60"/>
                  <w:marRight w:val="60"/>
                  <w:marTop w:val="100"/>
                  <w:marBottom w:val="100"/>
                  <w:divBdr>
                    <w:top w:val="none" w:sz="0" w:space="0" w:color="auto"/>
                    <w:left w:val="none" w:sz="0" w:space="0" w:color="auto"/>
                    <w:bottom w:val="none" w:sz="0" w:space="0" w:color="auto"/>
                    <w:right w:val="none" w:sz="0" w:space="0" w:color="auto"/>
                  </w:divBdr>
                </w:div>
                <w:div w:id="93551153">
                  <w:marLeft w:val="60"/>
                  <w:marRight w:val="60"/>
                  <w:marTop w:val="100"/>
                  <w:marBottom w:val="100"/>
                  <w:divBdr>
                    <w:top w:val="none" w:sz="0" w:space="0" w:color="auto"/>
                    <w:left w:val="none" w:sz="0" w:space="0" w:color="auto"/>
                    <w:bottom w:val="none" w:sz="0" w:space="0" w:color="auto"/>
                    <w:right w:val="none" w:sz="0" w:space="0" w:color="auto"/>
                  </w:divBdr>
                </w:div>
                <w:div w:id="1410538706">
                  <w:marLeft w:val="60"/>
                  <w:marRight w:val="60"/>
                  <w:marTop w:val="100"/>
                  <w:marBottom w:val="100"/>
                  <w:divBdr>
                    <w:top w:val="none" w:sz="0" w:space="0" w:color="auto"/>
                    <w:left w:val="none" w:sz="0" w:space="0" w:color="auto"/>
                    <w:bottom w:val="none" w:sz="0" w:space="0" w:color="auto"/>
                    <w:right w:val="none" w:sz="0" w:space="0" w:color="auto"/>
                  </w:divBdr>
                </w:div>
                <w:div w:id="1702512985">
                  <w:marLeft w:val="60"/>
                  <w:marRight w:val="60"/>
                  <w:marTop w:val="100"/>
                  <w:marBottom w:val="100"/>
                  <w:divBdr>
                    <w:top w:val="none" w:sz="0" w:space="0" w:color="auto"/>
                    <w:left w:val="none" w:sz="0" w:space="0" w:color="auto"/>
                    <w:bottom w:val="none" w:sz="0" w:space="0" w:color="auto"/>
                    <w:right w:val="none" w:sz="0" w:space="0" w:color="auto"/>
                  </w:divBdr>
                  <w:divsChild>
                    <w:div w:id="580454283">
                      <w:marLeft w:val="0"/>
                      <w:marRight w:val="0"/>
                      <w:marTop w:val="0"/>
                      <w:marBottom w:val="0"/>
                      <w:divBdr>
                        <w:top w:val="none" w:sz="0" w:space="0" w:color="auto"/>
                        <w:left w:val="none" w:sz="0" w:space="0" w:color="auto"/>
                        <w:bottom w:val="none" w:sz="0" w:space="0" w:color="auto"/>
                        <w:right w:val="none" w:sz="0" w:space="0" w:color="auto"/>
                      </w:divBdr>
                    </w:div>
                  </w:divsChild>
                </w:div>
                <w:div w:id="1743595879">
                  <w:marLeft w:val="60"/>
                  <w:marRight w:val="60"/>
                  <w:marTop w:val="100"/>
                  <w:marBottom w:val="100"/>
                  <w:divBdr>
                    <w:top w:val="none" w:sz="0" w:space="0" w:color="auto"/>
                    <w:left w:val="none" w:sz="0" w:space="0" w:color="auto"/>
                    <w:bottom w:val="none" w:sz="0" w:space="0" w:color="auto"/>
                    <w:right w:val="none" w:sz="0" w:space="0" w:color="auto"/>
                  </w:divBdr>
                </w:div>
                <w:div w:id="2024747040">
                  <w:marLeft w:val="60"/>
                  <w:marRight w:val="60"/>
                  <w:marTop w:val="100"/>
                  <w:marBottom w:val="100"/>
                  <w:divBdr>
                    <w:top w:val="none" w:sz="0" w:space="0" w:color="auto"/>
                    <w:left w:val="none" w:sz="0" w:space="0" w:color="auto"/>
                    <w:bottom w:val="none" w:sz="0" w:space="0" w:color="auto"/>
                    <w:right w:val="none" w:sz="0" w:space="0" w:color="auto"/>
                  </w:divBdr>
                </w:div>
                <w:div w:id="1343505814">
                  <w:marLeft w:val="60"/>
                  <w:marRight w:val="60"/>
                  <w:marTop w:val="100"/>
                  <w:marBottom w:val="100"/>
                  <w:divBdr>
                    <w:top w:val="none" w:sz="0" w:space="0" w:color="auto"/>
                    <w:left w:val="none" w:sz="0" w:space="0" w:color="auto"/>
                    <w:bottom w:val="none" w:sz="0" w:space="0" w:color="auto"/>
                    <w:right w:val="none" w:sz="0" w:space="0" w:color="auto"/>
                  </w:divBdr>
                </w:div>
                <w:div w:id="705906052">
                  <w:marLeft w:val="60"/>
                  <w:marRight w:val="60"/>
                  <w:marTop w:val="100"/>
                  <w:marBottom w:val="100"/>
                  <w:divBdr>
                    <w:top w:val="none" w:sz="0" w:space="0" w:color="auto"/>
                    <w:left w:val="none" w:sz="0" w:space="0" w:color="auto"/>
                    <w:bottom w:val="none" w:sz="0" w:space="0" w:color="auto"/>
                    <w:right w:val="none" w:sz="0" w:space="0" w:color="auto"/>
                  </w:divBdr>
                </w:div>
                <w:div w:id="1857961526">
                  <w:marLeft w:val="60"/>
                  <w:marRight w:val="60"/>
                  <w:marTop w:val="100"/>
                  <w:marBottom w:val="100"/>
                  <w:divBdr>
                    <w:top w:val="none" w:sz="0" w:space="0" w:color="auto"/>
                    <w:left w:val="none" w:sz="0" w:space="0" w:color="auto"/>
                    <w:bottom w:val="none" w:sz="0" w:space="0" w:color="auto"/>
                    <w:right w:val="none" w:sz="0" w:space="0" w:color="auto"/>
                  </w:divBdr>
                </w:div>
                <w:div w:id="1068382734">
                  <w:marLeft w:val="60"/>
                  <w:marRight w:val="60"/>
                  <w:marTop w:val="100"/>
                  <w:marBottom w:val="100"/>
                  <w:divBdr>
                    <w:top w:val="none" w:sz="0" w:space="0" w:color="auto"/>
                    <w:left w:val="none" w:sz="0" w:space="0" w:color="auto"/>
                    <w:bottom w:val="none" w:sz="0" w:space="0" w:color="auto"/>
                    <w:right w:val="none" w:sz="0" w:space="0" w:color="auto"/>
                  </w:divBdr>
                </w:div>
                <w:div w:id="1251309143">
                  <w:marLeft w:val="60"/>
                  <w:marRight w:val="60"/>
                  <w:marTop w:val="100"/>
                  <w:marBottom w:val="100"/>
                  <w:divBdr>
                    <w:top w:val="none" w:sz="0" w:space="0" w:color="auto"/>
                    <w:left w:val="none" w:sz="0" w:space="0" w:color="auto"/>
                    <w:bottom w:val="none" w:sz="0" w:space="0" w:color="auto"/>
                    <w:right w:val="none" w:sz="0" w:space="0" w:color="auto"/>
                  </w:divBdr>
                </w:div>
                <w:div w:id="49958641">
                  <w:marLeft w:val="60"/>
                  <w:marRight w:val="60"/>
                  <w:marTop w:val="100"/>
                  <w:marBottom w:val="100"/>
                  <w:divBdr>
                    <w:top w:val="none" w:sz="0" w:space="0" w:color="auto"/>
                    <w:left w:val="none" w:sz="0" w:space="0" w:color="auto"/>
                    <w:bottom w:val="none" w:sz="0" w:space="0" w:color="auto"/>
                    <w:right w:val="none" w:sz="0" w:space="0" w:color="auto"/>
                  </w:divBdr>
                </w:div>
                <w:div w:id="208537906">
                  <w:marLeft w:val="60"/>
                  <w:marRight w:val="60"/>
                  <w:marTop w:val="100"/>
                  <w:marBottom w:val="100"/>
                  <w:divBdr>
                    <w:top w:val="none" w:sz="0" w:space="0" w:color="auto"/>
                    <w:left w:val="none" w:sz="0" w:space="0" w:color="auto"/>
                    <w:bottom w:val="none" w:sz="0" w:space="0" w:color="auto"/>
                    <w:right w:val="none" w:sz="0" w:space="0" w:color="auto"/>
                  </w:divBdr>
                </w:div>
                <w:div w:id="1247962208">
                  <w:marLeft w:val="60"/>
                  <w:marRight w:val="60"/>
                  <w:marTop w:val="100"/>
                  <w:marBottom w:val="100"/>
                  <w:divBdr>
                    <w:top w:val="none" w:sz="0" w:space="0" w:color="auto"/>
                    <w:left w:val="none" w:sz="0" w:space="0" w:color="auto"/>
                    <w:bottom w:val="none" w:sz="0" w:space="0" w:color="auto"/>
                    <w:right w:val="none" w:sz="0" w:space="0" w:color="auto"/>
                  </w:divBdr>
                </w:div>
                <w:div w:id="1364207938">
                  <w:marLeft w:val="60"/>
                  <w:marRight w:val="60"/>
                  <w:marTop w:val="100"/>
                  <w:marBottom w:val="100"/>
                  <w:divBdr>
                    <w:top w:val="none" w:sz="0" w:space="0" w:color="auto"/>
                    <w:left w:val="none" w:sz="0" w:space="0" w:color="auto"/>
                    <w:bottom w:val="none" w:sz="0" w:space="0" w:color="auto"/>
                    <w:right w:val="none" w:sz="0" w:space="0" w:color="auto"/>
                  </w:divBdr>
                </w:div>
                <w:div w:id="1496646023">
                  <w:marLeft w:val="60"/>
                  <w:marRight w:val="60"/>
                  <w:marTop w:val="100"/>
                  <w:marBottom w:val="100"/>
                  <w:divBdr>
                    <w:top w:val="none" w:sz="0" w:space="0" w:color="auto"/>
                    <w:left w:val="none" w:sz="0" w:space="0" w:color="auto"/>
                    <w:bottom w:val="none" w:sz="0" w:space="0" w:color="auto"/>
                    <w:right w:val="none" w:sz="0" w:space="0" w:color="auto"/>
                  </w:divBdr>
                </w:div>
                <w:div w:id="644967944">
                  <w:marLeft w:val="60"/>
                  <w:marRight w:val="60"/>
                  <w:marTop w:val="100"/>
                  <w:marBottom w:val="100"/>
                  <w:divBdr>
                    <w:top w:val="none" w:sz="0" w:space="0" w:color="auto"/>
                    <w:left w:val="none" w:sz="0" w:space="0" w:color="auto"/>
                    <w:bottom w:val="none" w:sz="0" w:space="0" w:color="auto"/>
                    <w:right w:val="none" w:sz="0" w:space="0" w:color="auto"/>
                  </w:divBdr>
                </w:div>
                <w:div w:id="1381440177">
                  <w:marLeft w:val="60"/>
                  <w:marRight w:val="60"/>
                  <w:marTop w:val="100"/>
                  <w:marBottom w:val="100"/>
                  <w:divBdr>
                    <w:top w:val="none" w:sz="0" w:space="0" w:color="auto"/>
                    <w:left w:val="none" w:sz="0" w:space="0" w:color="auto"/>
                    <w:bottom w:val="none" w:sz="0" w:space="0" w:color="auto"/>
                    <w:right w:val="none" w:sz="0" w:space="0" w:color="auto"/>
                  </w:divBdr>
                </w:div>
                <w:div w:id="215167720">
                  <w:marLeft w:val="60"/>
                  <w:marRight w:val="60"/>
                  <w:marTop w:val="100"/>
                  <w:marBottom w:val="100"/>
                  <w:divBdr>
                    <w:top w:val="none" w:sz="0" w:space="0" w:color="auto"/>
                    <w:left w:val="none" w:sz="0" w:space="0" w:color="auto"/>
                    <w:bottom w:val="none" w:sz="0" w:space="0" w:color="auto"/>
                    <w:right w:val="none" w:sz="0" w:space="0" w:color="auto"/>
                  </w:divBdr>
                </w:div>
                <w:div w:id="196551154">
                  <w:marLeft w:val="60"/>
                  <w:marRight w:val="60"/>
                  <w:marTop w:val="100"/>
                  <w:marBottom w:val="100"/>
                  <w:divBdr>
                    <w:top w:val="none" w:sz="0" w:space="0" w:color="auto"/>
                    <w:left w:val="none" w:sz="0" w:space="0" w:color="auto"/>
                    <w:bottom w:val="none" w:sz="0" w:space="0" w:color="auto"/>
                    <w:right w:val="none" w:sz="0" w:space="0" w:color="auto"/>
                  </w:divBdr>
                </w:div>
                <w:div w:id="1476798815">
                  <w:marLeft w:val="60"/>
                  <w:marRight w:val="60"/>
                  <w:marTop w:val="100"/>
                  <w:marBottom w:val="100"/>
                  <w:divBdr>
                    <w:top w:val="none" w:sz="0" w:space="0" w:color="auto"/>
                    <w:left w:val="none" w:sz="0" w:space="0" w:color="auto"/>
                    <w:bottom w:val="none" w:sz="0" w:space="0" w:color="auto"/>
                    <w:right w:val="none" w:sz="0" w:space="0" w:color="auto"/>
                  </w:divBdr>
                </w:div>
                <w:div w:id="1081214076">
                  <w:marLeft w:val="60"/>
                  <w:marRight w:val="60"/>
                  <w:marTop w:val="100"/>
                  <w:marBottom w:val="100"/>
                  <w:divBdr>
                    <w:top w:val="none" w:sz="0" w:space="0" w:color="auto"/>
                    <w:left w:val="none" w:sz="0" w:space="0" w:color="auto"/>
                    <w:bottom w:val="none" w:sz="0" w:space="0" w:color="auto"/>
                    <w:right w:val="none" w:sz="0" w:space="0" w:color="auto"/>
                  </w:divBdr>
                </w:div>
                <w:div w:id="572011327">
                  <w:marLeft w:val="60"/>
                  <w:marRight w:val="60"/>
                  <w:marTop w:val="100"/>
                  <w:marBottom w:val="100"/>
                  <w:divBdr>
                    <w:top w:val="none" w:sz="0" w:space="0" w:color="auto"/>
                    <w:left w:val="none" w:sz="0" w:space="0" w:color="auto"/>
                    <w:bottom w:val="none" w:sz="0" w:space="0" w:color="auto"/>
                    <w:right w:val="none" w:sz="0" w:space="0" w:color="auto"/>
                  </w:divBdr>
                </w:div>
                <w:div w:id="309595728">
                  <w:marLeft w:val="60"/>
                  <w:marRight w:val="60"/>
                  <w:marTop w:val="100"/>
                  <w:marBottom w:val="100"/>
                  <w:divBdr>
                    <w:top w:val="none" w:sz="0" w:space="0" w:color="auto"/>
                    <w:left w:val="none" w:sz="0" w:space="0" w:color="auto"/>
                    <w:bottom w:val="none" w:sz="0" w:space="0" w:color="auto"/>
                    <w:right w:val="none" w:sz="0" w:space="0" w:color="auto"/>
                  </w:divBdr>
                </w:div>
                <w:div w:id="574709515">
                  <w:marLeft w:val="60"/>
                  <w:marRight w:val="60"/>
                  <w:marTop w:val="100"/>
                  <w:marBottom w:val="100"/>
                  <w:divBdr>
                    <w:top w:val="none" w:sz="0" w:space="0" w:color="auto"/>
                    <w:left w:val="none" w:sz="0" w:space="0" w:color="auto"/>
                    <w:bottom w:val="none" w:sz="0" w:space="0" w:color="auto"/>
                    <w:right w:val="none" w:sz="0" w:space="0" w:color="auto"/>
                  </w:divBdr>
                </w:div>
                <w:div w:id="1053429593">
                  <w:marLeft w:val="60"/>
                  <w:marRight w:val="60"/>
                  <w:marTop w:val="100"/>
                  <w:marBottom w:val="100"/>
                  <w:divBdr>
                    <w:top w:val="none" w:sz="0" w:space="0" w:color="auto"/>
                    <w:left w:val="none" w:sz="0" w:space="0" w:color="auto"/>
                    <w:bottom w:val="none" w:sz="0" w:space="0" w:color="auto"/>
                    <w:right w:val="none" w:sz="0" w:space="0" w:color="auto"/>
                  </w:divBdr>
                </w:div>
                <w:div w:id="1579091393">
                  <w:marLeft w:val="60"/>
                  <w:marRight w:val="60"/>
                  <w:marTop w:val="100"/>
                  <w:marBottom w:val="100"/>
                  <w:divBdr>
                    <w:top w:val="none" w:sz="0" w:space="0" w:color="auto"/>
                    <w:left w:val="none" w:sz="0" w:space="0" w:color="auto"/>
                    <w:bottom w:val="none" w:sz="0" w:space="0" w:color="auto"/>
                    <w:right w:val="none" w:sz="0" w:space="0" w:color="auto"/>
                  </w:divBdr>
                </w:div>
                <w:div w:id="1217669995">
                  <w:marLeft w:val="60"/>
                  <w:marRight w:val="60"/>
                  <w:marTop w:val="100"/>
                  <w:marBottom w:val="100"/>
                  <w:divBdr>
                    <w:top w:val="none" w:sz="0" w:space="0" w:color="auto"/>
                    <w:left w:val="none" w:sz="0" w:space="0" w:color="auto"/>
                    <w:bottom w:val="none" w:sz="0" w:space="0" w:color="auto"/>
                    <w:right w:val="none" w:sz="0" w:space="0" w:color="auto"/>
                  </w:divBdr>
                </w:div>
                <w:div w:id="1169515275">
                  <w:marLeft w:val="60"/>
                  <w:marRight w:val="60"/>
                  <w:marTop w:val="100"/>
                  <w:marBottom w:val="100"/>
                  <w:divBdr>
                    <w:top w:val="none" w:sz="0" w:space="0" w:color="auto"/>
                    <w:left w:val="none" w:sz="0" w:space="0" w:color="auto"/>
                    <w:bottom w:val="none" w:sz="0" w:space="0" w:color="auto"/>
                    <w:right w:val="none" w:sz="0" w:space="0" w:color="auto"/>
                  </w:divBdr>
                </w:div>
                <w:div w:id="977416288">
                  <w:marLeft w:val="60"/>
                  <w:marRight w:val="60"/>
                  <w:marTop w:val="100"/>
                  <w:marBottom w:val="100"/>
                  <w:divBdr>
                    <w:top w:val="none" w:sz="0" w:space="0" w:color="auto"/>
                    <w:left w:val="none" w:sz="0" w:space="0" w:color="auto"/>
                    <w:bottom w:val="none" w:sz="0" w:space="0" w:color="auto"/>
                    <w:right w:val="none" w:sz="0" w:space="0" w:color="auto"/>
                  </w:divBdr>
                </w:div>
                <w:div w:id="1949848086">
                  <w:marLeft w:val="60"/>
                  <w:marRight w:val="60"/>
                  <w:marTop w:val="100"/>
                  <w:marBottom w:val="100"/>
                  <w:divBdr>
                    <w:top w:val="none" w:sz="0" w:space="0" w:color="auto"/>
                    <w:left w:val="none" w:sz="0" w:space="0" w:color="auto"/>
                    <w:bottom w:val="none" w:sz="0" w:space="0" w:color="auto"/>
                    <w:right w:val="none" w:sz="0" w:space="0" w:color="auto"/>
                  </w:divBdr>
                </w:div>
                <w:div w:id="1182351652">
                  <w:marLeft w:val="60"/>
                  <w:marRight w:val="60"/>
                  <w:marTop w:val="100"/>
                  <w:marBottom w:val="100"/>
                  <w:divBdr>
                    <w:top w:val="none" w:sz="0" w:space="0" w:color="auto"/>
                    <w:left w:val="none" w:sz="0" w:space="0" w:color="auto"/>
                    <w:bottom w:val="none" w:sz="0" w:space="0" w:color="auto"/>
                    <w:right w:val="none" w:sz="0" w:space="0" w:color="auto"/>
                  </w:divBdr>
                </w:div>
                <w:div w:id="525218030">
                  <w:marLeft w:val="60"/>
                  <w:marRight w:val="60"/>
                  <w:marTop w:val="100"/>
                  <w:marBottom w:val="100"/>
                  <w:divBdr>
                    <w:top w:val="none" w:sz="0" w:space="0" w:color="auto"/>
                    <w:left w:val="none" w:sz="0" w:space="0" w:color="auto"/>
                    <w:bottom w:val="none" w:sz="0" w:space="0" w:color="auto"/>
                    <w:right w:val="none" w:sz="0" w:space="0" w:color="auto"/>
                  </w:divBdr>
                </w:div>
                <w:div w:id="691418859">
                  <w:marLeft w:val="60"/>
                  <w:marRight w:val="60"/>
                  <w:marTop w:val="100"/>
                  <w:marBottom w:val="100"/>
                  <w:divBdr>
                    <w:top w:val="none" w:sz="0" w:space="0" w:color="auto"/>
                    <w:left w:val="none" w:sz="0" w:space="0" w:color="auto"/>
                    <w:bottom w:val="none" w:sz="0" w:space="0" w:color="auto"/>
                    <w:right w:val="none" w:sz="0" w:space="0" w:color="auto"/>
                  </w:divBdr>
                </w:div>
                <w:div w:id="1960800274">
                  <w:marLeft w:val="60"/>
                  <w:marRight w:val="60"/>
                  <w:marTop w:val="100"/>
                  <w:marBottom w:val="100"/>
                  <w:divBdr>
                    <w:top w:val="none" w:sz="0" w:space="0" w:color="auto"/>
                    <w:left w:val="none" w:sz="0" w:space="0" w:color="auto"/>
                    <w:bottom w:val="none" w:sz="0" w:space="0" w:color="auto"/>
                    <w:right w:val="none" w:sz="0" w:space="0" w:color="auto"/>
                  </w:divBdr>
                </w:div>
                <w:div w:id="2142068462">
                  <w:marLeft w:val="60"/>
                  <w:marRight w:val="60"/>
                  <w:marTop w:val="100"/>
                  <w:marBottom w:val="100"/>
                  <w:divBdr>
                    <w:top w:val="none" w:sz="0" w:space="0" w:color="auto"/>
                    <w:left w:val="none" w:sz="0" w:space="0" w:color="auto"/>
                    <w:bottom w:val="none" w:sz="0" w:space="0" w:color="auto"/>
                    <w:right w:val="none" w:sz="0" w:space="0" w:color="auto"/>
                  </w:divBdr>
                </w:div>
                <w:div w:id="36398783">
                  <w:marLeft w:val="60"/>
                  <w:marRight w:val="60"/>
                  <w:marTop w:val="100"/>
                  <w:marBottom w:val="100"/>
                  <w:divBdr>
                    <w:top w:val="none" w:sz="0" w:space="0" w:color="auto"/>
                    <w:left w:val="none" w:sz="0" w:space="0" w:color="auto"/>
                    <w:bottom w:val="none" w:sz="0" w:space="0" w:color="auto"/>
                    <w:right w:val="none" w:sz="0" w:space="0" w:color="auto"/>
                  </w:divBdr>
                </w:div>
                <w:div w:id="1470709595">
                  <w:marLeft w:val="60"/>
                  <w:marRight w:val="60"/>
                  <w:marTop w:val="100"/>
                  <w:marBottom w:val="100"/>
                  <w:divBdr>
                    <w:top w:val="none" w:sz="0" w:space="0" w:color="auto"/>
                    <w:left w:val="none" w:sz="0" w:space="0" w:color="auto"/>
                    <w:bottom w:val="none" w:sz="0" w:space="0" w:color="auto"/>
                    <w:right w:val="none" w:sz="0" w:space="0" w:color="auto"/>
                  </w:divBdr>
                </w:div>
                <w:div w:id="441919527">
                  <w:marLeft w:val="60"/>
                  <w:marRight w:val="60"/>
                  <w:marTop w:val="100"/>
                  <w:marBottom w:val="100"/>
                  <w:divBdr>
                    <w:top w:val="none" w:sz="0" w:space="0" w:color="auto"/>
                    <w:left w:val="none" w:sz="0" w:space="0" w:color="auto"/>
                    <w:bottom w:val="none" w:sz="0" w:space="0" w:color="auto"/>
                    <w:right w:val="none" w:sz="0" w:space="0" w:color="auto"/>
                  </w:divBdr>
                </w:div>
                <w:div w:id="1810202072">
                  <w:marLeft w:val="60"/>
                  <w:marRight w:val="60"/>
                  <w:marTop w:val="100"/>
                  <w:marBottom w:val="100"/>
                  <w:divBdr>
                    <w:top w:val="none" w:sz="0" w:space="0" w:color="auto"/>
                    <w:left w:val="none" w:sz="0" w:space="0" w:color="auto"/>
                    <w:bottom w:val="none" w:sz="0" w:space="0" w:color="auto"/>
                    <w:right w:val="none" w:sz="0" w:space="0" w:color="auto"/>
                  </w:divBdr>
                </w:div>
                <w:div w:id="14382201">
                  <w:marLeft w:val="60"/>
                  <w:marRight w:val="60"/>
                  <w:marTop w:val="100"/>
                  <w:marBottom w:val="100"/>
                  <w:divBdr>
                    <w:top w:val="none" w:sz="0" w:space="0" w:color="auto"/>
                    <w:left w:val="none" w:sz="0" w:space="0" w:color="auto"/>
                    <w:bottom w:val="none" w:sz="0" w:space="0" w:color="auto"/>
                    <w:right w:val="none" w:sz="0" w:space="0" w:color="auto"/>
                  </w:divBdr>
                </w:div>
                <w:div w:id="91633368">
                  <w:marLeft w:val="60"/>
                  <w:marRight w:val="60"/>
                  <w:marTop w:val="100"/>
                  <w:marBottom w:val="100"/>
                  <w:divBdr>
                    <w:top w:val="none" w:sz="0" w:space="0" w:color="auto"/>
                    <w:left w:val="none" w:sz="0" w:space="0" w:color="auto"/>
                    <w:bottom w:val="none" w:sz="0" w:space="0" w:color="auto"/>
                    <w:right w:val="none" w:sz="0" w:space="0" w:color="auto"/>
                  </w:divBdr>
                  <w:divsChild>
                    <w:div w:id="1743139410">
                      <w:marLeft w:val="0"/>
                      <w:marRight w:val="0"/>
                      <w:marTop w:val="0"/>
                      <w:marBottom w:val="0"/>
                      <w:divBdr>
                        <w:top w:val="none" w:sz="0" w:space="0" w:color="auto"/>
                        <w:left w:val="none" w:sz="0" w:space="0" w:color="auto"/>
                        <w:bottom w:val="none" w:sz="0" w:space="0" w:color="auto"/>
                        <w:right w:val="none" w:sz="0" w:space="0" w:color="auto"/>
                      </w:divBdr>
                    </w:div>
                  </w:divsChild>
                </w:div>
                <w:div w:id="456459220">
                  <w:marLeft w:val="60"/>
                  <w:marRight w:val="60"/>
                  <w:marTop w:val="100"/>
                  <w:marBottom w:val="100"/>
                  <w:divBdr>
                    <w:top w:val="none" w:sz="0" w:space="0" w:color="auto"/>
                    <w:left w:val="none" w:sz="0" w:space="0" w:color="auto"/>
                    <w:bottom w:val="none" w:sz="0" w:space="0" w:color="auto"/>
                    <w:right w:val="none" w:sz="0" w:space="0" w:color="auto"/>
                  </w:divBdr>
                </w:div>
                <w:div w:id="1885016613">
                  <w:marLeft w:val="60"/>
                  <w:marRight w:val="60"/>
                  <w:marTop w:val="100"/>
                  <w:marBottom w:val="100"/>
                  <w:divBdr>
                    <w:top w:val="none" w:sz="0" w:space="0" w:color="auto"/>
                    <w:left w:val="none" w:sz="0" w:space="0" w:color="auto"/>
                    <w:bottom w:val="none" w:sz="0" w:space="0" w:color="auto"/>
                    <w:right w:val="none" w:sz="0" w:space="0" w:color="auto"/>
                  </w:divBdr>
                </w:div>
                <w:div w:id="412358930">
                  <w:marLeft w:val="60"/>
                  <w:marRight w:val="60"/>
                  <w:marTop w:val="100"/>
                  <w:marBottom w:val="100"/>
                  <w:divBdr>
                    <w:top w:val="none" w:sz="0" w:space="0" w:color="auto"/>
                    <w:left w:val="none" w:sz="0" w:space="0" w:color="auto"/>
                    <w:bottom w:val="none" w:sz="0" w:space="0" w:color="auto"/>
                    <w:right w:val="none" w:sz="0" w:space="0" w:color="auto"/>
                  </w:divBdr>
                </w:div>
                <w:div w:id="1534927597">
                  <w:marLeft w:val="60"/>
                  <w:marRight w:val="60"/>
                  <w:marTop w:val="100"/>
                  <w:marBottom w:val="100"/>
                  <w:divBdr>
                    <w:top w:val="none" w:sz="0" w:space="0" w:color="auto"/>
                    <w:left w:val="none" w:sz="0" w:space="0" w:color="auto"/>
                    <w:bottom w:val="none" w:sz="0" w:space="0" w:color="auto"/>
                    <w:right w:val="none" w:sz="0" w:space="0" w:color="auto"/>
                  </w:divBdr>
                </w:div>
                <w:div w:id="18244719">
                  <w:marLeft w:val="60"/>
                  <w:marRight w:val="60"/>
                  <w:marTop w:val="100"/>
                  <w:marBottom w:val="100"/>
                  <w:divBdr>
                    <w:top w:val="none" w:sz="0" w:space="0" w:color="auto"/>
                    <w:left w:val="none" w:sz="0" w:space="0" w:color="auto"/>
                    <w:bottom w:val="none" w:sz="0" w:space="0" w:color="auto"/>
                    <w:right w:val="none" w:sz="0" w:space="0" w:color="auto"/>
                  </w:divBdr>
                </w:div>
                <w:div w:id="887644456">
                  <w:marLeft w:val="60"/>
                  <w:marRight w:val="60"/>
                  <w:marTop w:val="100"/>
                  <w:marBottom w:val="100"/>
                  <w:divBdr>
                    <w:top w:val="none" w:sz="0" w:space="0" w:color="auto"/>
                    <w:left w:val="none" w:sz="0" w:space="0" w:color="auto"/>
                    <w:bottom w:val="none" w:sz="0" w:space="0" w:color="auto"/>
                    <w:right w:val="none" w:sz="0" w:space="0" w:color="auto"/>
                  </w:divBdr>
                  <w:divsChild>
                    <w:div w:id="409347199">
                      <w:marLeft w:val="0"/>
                      <w:marRight w:val="0"/>
                      <w:marTop w:val="0"/>
                      <w:marBottom w:val="0"/>
                      <w:divBdr>
                        <w:top w:val="none" w:sz="0" w:space="0" w:color="auto"/>
                        <w:left w:val="none" w:sz="0" w:space="0" w:color="auto"/>
                        <w:bottom w:val="none" w:sz="0" w:space="0" w:color="auto"/>
                        <w:right w:val="none" w:sz="0" w:space="0" w:color="auto"/>
                      </w:divBdr>
                    </w:div>
                  </w:divsChild>
                </w:div>
                <w:div w:id="1695379007">
                  <w:marLeft w:val="60"/>
                  <w:marRight w:val="60"/>
                  <w:marTop w:val="100"/>
                  <w:marBottom w:val="100"/>
                  <w:divBdr>
                    <w:top w:val="none" w:sz="0" w:space="0" w:color="auto"/>
                    <w:left w:val="none" w:sz="0" w:space="0" w:color="auto"/>
                    <w:bottom w:val="none" w:sz="0" w:space="0" w:color="auto"/>
                    <w:right w:val="none" w:sz="0" w:space="0" w:color="auto"/>
                  </w:divBdr>
                </w:div>
                <w:div w:id="203324181">
                  <w:marLeft w:val="60"/>
                  <w:marRight w:val="60"/>
                  <w:marTop w:val="100"/>
                  <w:marBottom w:val="100"/>
                  <w:divBdr>
                    <w:top w:val="none" w:sz="0" w:space="0" w:color="auto"/>
                    <w:left w:val="none" w:sz="0" w:space="0" w:color="auto"/>
                    <w:bottom w:val="none" w:sz="0" w:space="0" w:color="auto"/>
                    <w:right w:val="none" w:sz="0" w:space="0" w:color="auto"/>
                  </w:divBdr>
                </w:div>
                <w:div w:id="1914655335">
                  <w:marLeft w:val="60"/>
                  <w:marRight w:val="60"/>
                  <w:marTop w:val="100"/>
                  <w:marBottom w:val="100"/>
                  <w:divBdr>
                    <w:top w:val="none" w:sz="0" w:space="0" w:color="auto"/>
                    <w:left w:val="none" w:sz="0" w:space="0" w:color="auto"/>
                    <w:bottom w:val="none" w:sz="0" w:space="0" w:color="auto"/>
                    <w:right w:val="none" w:sz="0" w:space="0" w:color="auto"/>
                  </w:divBdr>
                </w:div>
                <w:div w:id="1537890685">
                  <w:marLeft w:val="60"/>
                  <w:marRight w:val="60"/>
                  <w:marTop w:val="100"/>
                  <w:marBottom w:val="100"/>
                  <w:divBdr>
                    <w:top w:val="none" w:sz="0" w:space="0" w:color="auto"/>
                    <w:left w:val="none" w:sz="0" w:space="0" w:color="auto"/>
                    <w:bottom w:val="none" w:sz="0" w:space="0" w:color="auto"/>
                    <w:right w:val="none" w:sz="0" w:space="0" w:color="auto"/>
                  </w:divBdr>
                </w:div>
                <w:div w:id="995769412">
                  <w:marLeft w:val="60"/>
                  <w:marRight w:val="60"/>
                  <w:marTop w:val="100"/>
                  <w:marBottom w:val="100"/>
                  <w:divBdr>
                    <w:top w:val="none" w:sz="0" w:space="0" w:color="auto"/>
                    <w:left w:val="none" w:sz="0" w:space="0" w:color="auto"/>
                    <w:bottom w:val="none" w:sz="0" w:space="0" w:color="auto"/>
                    <w:right w:val="none" w:sz="0" w:space="0" w:color="auto"/>
                  </w:divBdr>
                </w:div>
                <w:div w:id="466776918">
                  <w:marLeft w:val="60"/>
                  <w:marRight w:val="60"/>
                  <w:marTop w:val="100"/>
                  <w:marBottom w:val="100"/>
                  <w:divBdr>
                    <w:top w:val="none" w:sz="0" w:space="0" w:color="auto"/>
                    <w:left w:val="none" w:sz="0" w:space="0" w:color="auto"/>
                    <w:bottom w:val="none" w:sz="0" w:space="0" w:color="auto"/>
                    <w:right w:val="none" w:sz="0" w:space="0" w:color="auto"/>
                  </w:divBdr>
                </w:div>
                <w:div w:id="1218516152">
                  <w:marLeft w:val="60"/>
                  <w:marRight w:val="60"/>
                  <w:marTop w:val="100"/>
                  <w:marBottom w:val="100"/>
                  <w:divBdr>
                    <w:top w:val="none" w:sz="0" w:space="0" w:color="auto"/>
                    <w:left w:val="none" w:sz="0" w:space="0" w:color="auto"/>
                    <w:bottom w:val="none" w:sz="0" w:space="0" w:color="auto"/>
                    <w:right w:val="none" w:sz="0" w:space="0" w:color="auto"/>
                  </w:divBdr>
                </w:div>
                <w:div w:id="2007630471">
                  <w:marLeft w:val="60"/>
                  <w:marRight w:val="60"/>
                  <w:marTop w:val="100"/>
                  <w:marBottom w:val="100"/>
                  <w:divBdr>
                    <w:top w:val="none" w:sz="0" w:space="0" w:color="auto"/>
                    <w:left w:val="none" w:sz="0" w:space="0" w:color="auto"/>
                    <w:bottom w:val="none" w:sz="0" w:space="0" w:color="auto"/>
                    <w:right w:val="none" w:sz="0" w:space="0" w:color="auto"/>
                  </w:divBdr>
                </w:div>
                <w:div w:id="212694251">
                  <w:marLeft w:val="60"/>
                  <w:marRight w:val="60"/>
                  <w:marTop w:val="100"/>
                  <w:marBottom w:val="100"/>
                  <w:divBdr>
                    <w:top w:val="none" w:sz="0" w:space="0" w:color="auto"/>
                    <w:left w:val="none" w:sz="0" w:space="0" w:color="auto"/>
                    <w:bottom w:val="none" w:sz="0" w:space="0" w:color="auto"/>
                    <w:right w:val="none" w:sz="0" w:space="0" w:color="auto"/>
                  </w:divBdr>
                </w:div>
                <w:div w:id="220946003">
                  <w:marLeft w:val="60"/>
                  <w:marRight w:val="60"/>
                  <w:marTop w:val="100"/>
                  <w:marBottom w:val="100"/>
                  <w:divBdr>
                    <w:top w:val="none" w:sz="0" w:space="0" w:color="auto"/>
                    <w:left w:val="none" w:sz="0" w:space="0" w:color="auto"/>
                    <w:bottom w:val="none" w:sz="0" w:space="0" w:color="auto"/>
                    <w:right w:val="none" w:sz="0" w:space="0" w:color="auto"/>
                  </w:divBdr>
                </w:div>
                <w:div w:id="1178812377">
                  <w:marLeft w:val="60"/>
                  <w:marRight w:val="60"/>
                  <w:marTop w:val="100"/>
                  <w:marBottom w:val="100"/>
                  <w:divBdr>
                    <w:top w:val="none" w:sz="0" w:space="0" w:color="auto"/>
                    <w:left w:val="none" w:sz="0" w:space="0" w:color="auto"/>
                    <w:bottom w:val="none" w:sz="0" w:space="0" w:color="auto"/>
                    <w:right w:val="none" w:sz="0" w:space="0" w:color="auto"/>
                  </w:divBdr>
                </w:div>
                <w:div w:id="1968586582">
                  <w:marLeft w:val="60"/>
                  <w:marRight w:val="60"/>
                  <w:marTop w:val="100"/>
                  <w:marBottom w:val="100"/>
                  <w:divBdr>
                    <w:top w:val="none" w:sz="0" w:space="0" w:color="auto"/>
                    <w:left w:val="none" w:sz="0" w:space="0" w:color="auto"/>
                    <w:bottom w:val="none" w:sz="0" w:space="0" w:color="auto"/>
                    <w:right w:val="none" w:sz="0" w:space="0" w:color="auto"/>
                  </w:divBdr>
                </w:div>
                <w:div w:id="1701934079">
                  <w:marLeft w:val="60"/>
                  <w:marRight w:val="60"/>
                  <w:marTop w:val="100"/>
                  <w:marBottom w:val="100"/>
                  <w:divBdr>
                    <w:top w:val="none" w:sz="0" w:space="0" w:color="auto"/>
                    <w:left w:val="none" w:sz="0" w:space="0" w:color="auto"/>
                    <w:bottom w:val="none" w:sz="0" w:space="0" w:color="auto"/>
                    <w:right w:val="none" w:sz="0" w:space="0" w:color="auto"/>
                  </w:divBdr>
                </w:div>
                <w:div w:id="604730841">
                  <w:marLeft w:val="60"/>
                  <w:marRight w:val="60"/>
                  <w:marTop w:val="100"/>
                  <w:marBottom w:val="100"/>
                  <w:divBdr>
                    <w:top w:val="none" w:sz="0" w:space="0" w:color="auto"/>
                    <w:left w:val="none" w:sz="0" w:space="0" w:color="auto"/>
                    <w:bottom w:val="none" w:sz="0" w:space="0" w:color="auto"/>
                    <w:right w:val="none" w:sz="0" w:space="0" w:color="auto"/>
                  </w:divBdr>
                </w:div>
                <w:div w:id="982196046">
                  <w:marLeft w:val="60"/>
                  <w:marRight w:val="60"/>
                  <w:marTop w:val="100"/>
                  <w:marBottom w:val="100"/>
                  <w:divBdr>
                    <w:top w:val="none" w:sz="0" w:space="0" w:color="auto"/>
                    <w:left w:val="none" w:sz="0" w:space="0" w:color="auto"/>
                    <w:bottom w:val="none" w:sz="0" w:space="0" w:color="auto"/>
                    <w:right w:val="none" w:sz="0" w:space="0" w:color="auto"/>
                  </w:divBdr>
                </w:div>
                <w:div w:id="1961759923">
                  <w:marLeft w:val="60"/>
                  <w:marRight w:val="60"/>
                  <w:marTop w:val="100"/>
                  <w:marBottom w:val="100"/>
                  <w:divBdr>
                    <w:top w:val="none" w:sz="0" w:space="0" w:color="auto"/>
                    <w:left w:val="none" w:sz="0" w:space="0" w:color="auto"/>
                    <w:bottom w:val="none" w:sz="0" w:space="0" w:color="auto"/>
                    <w:right w:val="none" w:sz="0" w:space="0" w:color="auto"/>
                  </w:divBdr>
                </w:div>
                <w:div w:id="586841263">
                  <w:marLeft w:val="60"/>
                  <w:marRight w:val="60"/>
                  <w:marTop w:val="100"/>
                  <w:marBottom w:val="100"/>
                  <w:divBdr>
                    <w:top w:val="none" w:sz="0" w:space="0" w:color="auto"/>
                    <w:left w:val="none" w:sz="0" w:space="0" w:color="auto"/>
                    <w:bottom w:val="none" w:sz="0" w:space="0" w:color="auto"/>
                    <w:right w:val="none" w:sz="0" w:space="0" w:color="auto"/>
                  </w:divBdr>
                </w:div>
                <w:div w:id="2138642004">
                  <w:marLeft w:val="60"/>
                  <w:marRight w:val="60"/>
                  <w:marTop w:val="100"/>
                  <w:marBottom w:val="100"/>
                  <w:divBdr>
                    <w:top w:val="none" w:sz="0" w:space="0" w:color="auto"/>
                    <w:left w:val="none" w:sz="0" w:space="0" w:color="auto"/>
                    <w:bottom w:val="none" w:sz="0" w:space="0" w:color="auto"/>
                    <w:right w:val="none" w:sz="0" w:space="0" w:color="auto"/>
                  </w:divBdr>
                </w:div>
                <w:div w:id="787890089">
                  <w:marLeft w:val="60"/>
                  <w:marRight w:val="60"/>
                  <w:marTop w:val="100"/>
                  <w:marBottom w:val="100"/>
                  <w:divBdr>
                    <w:top w:val="none" w:sz="0" w:space="0" w:color="auto"/>
                    <w:left w:val="none" w:sz="0" w:space="0" w:color="auto"/>
                    <w:bottom w:val="none" w:sz="0" w:space="0" w:color="auto"/>
                    <w:right w:val="none" w:sz="0" w:space="0" w:color="auto"/>
                  </w:divBdr>
                </w:div>
                <w:div w:id="1602178800">
                  <w:marLeft w:val="60"/>
                  <w:marRight w:val="60"/>
                  <w:marTop w:val="100"/>
                  <w:marBottom w:val="100"/>
                  <w:divBdr>
                    <w:top w:val="none" w:sz="0" w:space="0" w:color="auto"/>
                    <w:left w:val="none" w:sz="0" w:space="0" w:color="auto"/>
                    <w:bottom w:val="none" w:sz="0" w:space="0" w:color="auto"/>
                    <w:right w:val="none" w:sz="0" w:space="0" w:color="auto"/>
                  </w:divBdr>
                </w:div>
                <w:div w:id="1828784147">
                  <w:marLeft w:val="60"/>
                  <w:marRight w:val="60"/>
                  <w:marTop w:val="100"/>
                  <w:marBottom w:val="100"/>
                  <w:divBdr>
                    <w:top w:val="none" w:sz="0" w:space="0" w:color="auto"/>
                    <w:left w:val="none" w:sz="0" w:space="0" w:color="auto"/>
                    <w:bottom w:val="none" w:sz="0" w:space="0" w:color="auto"/>
                    <w:right w:val="none" w:sz="0" w:space="0" w:color="auto"/>
                  </w:divBdr>
                </w:div>
                <w:div w:id="1120757962">
                  <w:marLeft w:val="60"/>
                  <w:marRight w:val="60"/>
                  <w:marTop w:val="100"/>
                  <w:marBottom w:val="100"/>
                  <w:divBdr>
                    <w:top w:val="none" w:sz="0" w:space="0" w:color="auto"/>
                    <w:left w:val="none" w:sz="0" w:space="0" w:color="auto"/>
                    <w:bottom w:val="none" w:sz="0" w:space="0" w:color="auto"/>
                    <w:right w:val="none" w:sz="0" w:space="0" w:color="auto"/>
                  </w:divBdr>
                </w:div>
                <w:div w:id="723407524">
                  <w:marLeft w:val="60"/>
                  <w:marRight w:val="60"/>
                  <w:marTop w:val="100"/>
                  <w:marBottom w:val="100"/>
                  <w:divBdr>
                    <w:top w:val="none" w:sz="0" w:space="0" w:color="auto"/>
                    <w:left w:val="none" w:sz="0" w:space="0" w:color="auto"/>
                    <w:bottom w:val="none" w:sz="0" w:space="0" w:color="auto"/>
                    <w:right w:val="none" w:sz="0" w:space="0" w:color="auto"/>
                  </w:divBdr>
                </w:div>
                <w:div w:id="164783489">
                  <w:marLeft w:val="60"/>
                  <w:marRight w:val="60"/>
                  <w:marTop w:val="100"/>
                  <w:marBottom w:val="100"/>
                  <w:divBdr>
                    <w:top w:val="none" w:sz="0" w:space="0" w:color="auto"/>
                    <w:left w:val="none" w:sz="0" w:space="0" w:color="auto"/>
                    <w:bottom w:val="none" w:sz="0" w:space="0" w:color="auto"/>
                    <w:right w:val="none" w:sz="0" w:space="0" w:color="auto"/>
                  </w:divBdr>
                </w:div>
                <w:div w:id="819417896">
                  <w:marLeft w:val="60"/>
                  <w:marRight w:val="60"/>
                  <w:marTop w:val="100"/>
                  <w:marBottom w:val="100"/>
                  <w:divBdr>
                    <w:top w:val="none" w:sz="0" w:space="0" w:color="auto"/>
                    <w:left w:val="none" w:sz="0" w:space="0" w:color="auto"/>
                    <w:bottom w:val="none" w:sz="0" w:space="0" w:color="auto"/>
                    <w:right w:val="none" w:sz="0" w:space="0" w:color="auto"/>
                  </w:divBdr>
                </w:div>
                <w:div w:id="1250851044">
                  <w:marLeft w:val="60"/>
                  <w:marRight w:val="60"/>
                  <w:marTop w:val="100"/>
                  <w:marBottom w:val="100"/>
                  <w:divBdr>
                    <w:top w:val="none" w:sz="0" w:space="0" w:color="auto"/>
                    <w:left w:val="none" w:sz="0" w:space="0" w:color="auto"/>
                    <w:bottom w:val="none" w:sz="0" w:space="0" w:color="auto"/>
                    <w:right w:val="none" w:sz="0" w:space="0" w:color="auto"/>
                  </w:divBdr>
                </w:div>
                <w:div w:id="2087142775">
                  <w:marLeft w:val="60"/>
                  <w:marRight w:val="60"/>
                  <w:marTop w:val="100"/>
                  <w:marBottom w:val="100"/>
                  <w:divBdr>
                    <w:top w:val="none" w:sz="0" w:space="0" w:color="auto"/>
                    <w:left w:val="none" w:sz="0" w:space="0" w:color="auto"/>
                    <w:bottom w:val="none" w:sz="0" w:space="0" w:color="auto"/>
                    <w:right w:val="none" w:sz="0" w:space="0" w:color="auto"/>
                  </w:divBdr>
                </w:div>
                <w:div w:id="228273999">
                  <w:marLeft w:val="60"/>
                  <w:marRight w:val="60"/>
                  <w:marTop w:val="100"/>
                  <w:marBottom w:val="100"/>
                  <w:divBdr>
                    <w:top w:val="none" w:sz="0" w:space="0" w:color="auto"/>
                    <w:left w:val="none" w:sz="0" w:space="0" w:color="auto"/>
                    <w:bottom w:val="none" w:sz="0" w:space="0" w:color="auto"/>
                    <w:right w:val="none" w:sz="0" w:space="0" w:color="auto"/>
                  </w:divBdr>
                </w:div>
                <w:div w:id="314723853">
                  <w:marLeft w:val="60"/>
                  <w:marRight w:val="60"/>
                  <w:marTop w:val="100"/>
                  <w:marBottom w:val="100"/>
                  <w:divBdr>
                    <w:top w:val="none" w:sz="0" w:space="0" w:color="auto"/>
                    <w:left w:val="none" w:sz="0" w:space="0" w:color="auto"/>
                    <w:bottom w:val="none" w:sz="0" w:space="0" w:color="auto"/>
                    <w:right w:val="none" w:sz="0" w:space="0" w:color="auto"/>
                  </w:divBdr>
                </w:div>
                <w:div w:id="1468161877">
                  <w:marLeft w:val="60"/>
                  <w:marRight w:val="60"/>
                  <w:marTop w:val="100"/>
                  <w:marBottom w:val="100"/>
                  <w:divBdr>
                    <w:top w:val="none" w:sz="0" w:space="0" w:color="auto"/>
                    <w:left w:val="none" w:sz="0" w:space="0" w:color="auto"/>
                    <w:bottom w:val="none" w:sz="0" w:space="0" w:color="auto"/>
                    <w:right w:val="none" w:sz="0" w:space="0" w:color="auto"/>
                  </w:divBdr>
                </w:div>
                <w:div w:id="1793282768">
                  <w:marLeft w:val="60"/>
                  <w:marRight w:val="60"/>
                  <w:marTop w:val="100"/>
                  <w:marBottom w:val="100"/>
                  <w:divBdr>
                    <w:top w:val="none" w:sz="0" w:space="0" w:color="auto"/>
                    <w:left w:val="none" w:sz="0" w:space="0" w:color="auto"/>
                    <w:bottom w:val="none" w:sz="0" w:space="0" w:color="auto"/>
                    <w:right w:val="none" w:sz="0" w:space="0" w:color="auto"/>
                  </w:divBdr>
                </w:div>
                <w:div w:id="88281291">
                  <w:marLeft w:val="60"/>
                  <w:marRight w:val="60"/>
                  <w:marTop w:val="100"/>
                  <w:marBottom w:val="100"/>
                  <w:divBdr>
                    <w:top w:val="none" w:sz="0" w:space="0" w:color="auto"/>
                    <w:left w:val="none" w:sz="0" w:space="0" w:color="auto"/>
                    <w:bottom w:val="none" w:sz="0" w:space="0" w:color="auto"/>
                    <w:right w:val="none" w:sz="0" w:space="0" w:color="auto"/>
                  </w:divBdr>
                </w:div>
                <w:div w:id="1242105999">
                  <w:marLeft w:val="60"/>
                  <w:marRight w:val="60"/>
                  <w:marTop w:val="100"/>
                  <w:marBottom w:val="100"/>
                  <w:divBdr>
                    <w:top w:val="none" w:sz="0" w:space="0" w:color="auto"/>
                    <w:left w:val="none" w:sz="0" w:space="0" w:color="auto"/>
                    <w:bottom w:val="none" w:sz="0" w:space="0" w:color="auto"/>
                    <w:right w:val="none" w:sz="0" w:space="0" w:color="auto"/>
                  </w:divBdr>
                </w:div>
                <w:div w:id="1528524126">
                  <w:marLeft w:val="60"/>
                  <w:marRight w:val="60"/>
                  <w:marTop w:val="100"/>
                  <w:marBottom w:val="100"/>
                  <w:divBdr>
                    <w:top w:val="none" w:sz="0" w:space="0" w:color="auto"/>
                    <w:left w:val="none" w:sz="0" w:space="0" w:color="auto"/>
                    <w:bottom w:val="none" w:sz="0" w:space="0" w:color="auto"/>
                    <w:right w:val="none" w:sz="0" w:space="0" w:color="auto"/>
                  </w:divBdr>
                </w:div>
                <w:div w:id="1450277304">
                  <w:marLeft w:val="60"/>
                  <w:marRight w:val="60"/>
                  <w:marTop w:val="100"/>
                  <w:marBottom w:val="100"/>
                  <w:divBdr>
                    <w:top w:val="none" w:sz="0" w:space="0" w:color="auto"/>
                    <w:left w:val="none" w:sz="0" w:space="0" w:color="auto"/>
                    <w:bottom w:val="none" w:sz="0" w:space="0" w:color="auto"/>
                    <w:right w:val="none" w:sz="0" w:space="0" w:color="auto"/>
                  </w:divBdr>
                </w:div>
                <w:div w:id="1139803981">
                  <w:marLeft w:val="60"/>
                  <w:marRight w:val="60"/>
                  <w:marTop w:val="100"/>
                  <w:marBottom w:val="100"/>
                  <w:divBdr>
                    <w:top w:val="none" w:sz="0" w:space="0" w:color="auto"/>
                    <w:left w:val="none" w:sz="0" w:space="0" w:color="auto"/>
                    <w:bottom w:val="none" w:sz="0" w:space="0" w:color="auto"/>
                    <w:right w:val="none" w:sz="0" w:space="0" w:color="auto"/>
                  </w:divBdr>
                </w:div>
                <w:div w:id="767694842">
                  <w:marLeft w:val="60"/>
                  <w:marRight w:val="60"/>
                  <w:marTop w:val="100"/>
                  <w:marBottom w:val="100"/>
                  <w:divBdr>
                    <w:top w:val="none" w:sz="0" w:space="0" w:color="auto"/>
                    <w:left w:val="none" w:sz="0" w:space="0" w:color="auto"/>
                    <w:bottom w:val="none" w:sz="0" w:space="0" w:color="auto"/>
                    <w:right w:val="none" w:sz="0" w:space="0" w:color="auto"/>
                  </w:divBdr>
                </w:div>
                <w:div w:id="446512127">
                  <w:marLeft w:val="60"/>
                  <w:marRight w:val="60"/>
                  <w:marTop w:val="100"/>
                  <w:marBottom w:val="100"/>
                  <w:divBdr>
                    <w:top w:val="none" w:sz="0" w:space="0" w:color="auto"/>
                    <w:left w:val="none" w:sz="0" w:space="0" w:color="auto"/>
                    <w:bottom w:val="none" w:sz="0" w:space="0" w:color="auto"/>
                    <w:right w:val="none" w:sz="0" w:space="0" w:color="auto"/>
                  </w:divBdr>
                  <w:divsChild>
                    <w:div w:id="1524127677">
                      <w:marLeft w:val="0"/>
                      <w:marRight w:val="0"/>
                      <w:marTop w:val="0"/>
                      <w:marBottom w:val="0"/>
                      <w:divBdr>
                        <w:top w:val="none" w:sz="0" w:space="0" w:color="auto"/>
                        <w:left w:val="none" w:sz="0" w:space="0" w:color="auto"/>
                        <w:bottom w:val="none" w:sz="0" w:space="0" w:color="auto"/>
                        <w:right w:val="none" w:sz="0" w:space="0" w:color="auto"/>
                      </w:divBdr>
                    </w:div>
                  </w:divsChild>
                </w:div>
                <w:div w:id="895895227">
                  <w:marLeft w:val="60"/>
                  <w:marRight w:val="60"/>
                  <w:marTop w:val="100"/>
                  <w:marBottom w:val="100"/>
                  <w:divBdr>
                    <w:top w:val="none" w:sz="0" w:space="0" w:color="auto"/>
                    <w:left w:val="none" w:sz="0" w:space="0" w:color="auto"/>
                    <w:bottom w:val="none" w:sz="0" w:space="0" w:color="auto"/>
                    <w:right w:val="none" w:sz="0" w:space="0" w:color="auto"/>
                  </w:divBdr>
                </w:div>
                <w:div w:id="316694393">
                  <w:marLeft w:val="60"/>
                  <w:marRight w:val="60"/>
                  <w:marTop w:val="100"/>
                  <w:marBottom w:val="100"/>
                  <w:divBdr>
                    <w:top w:val="none" w:sz="0" w:space="0" w:color="auto"/>
                    <w:left w:val="none" w:sz="0" w:space="0" w:color="auto"/>
                    <w:bottom w:val="none" w:sz="0" w:space="0" w:color="auto"/>
                    <w:right w:val="none" w:sz="0" w:space="0" w:color="auto"/>
                  </w:divBdr>
                </w:div>
                <w:div w:id="1266768026">
                  <w:marLeft w:val="60"/>
                  <w:marRight w:val="60"/>
                  <w:marTop w:val="100"/>
                  <w:marBottom w:val="100"/>
                  <w:divBdr>
                    <w:top w:val="none" w:sz="0" w:space="0" w:color="auto"/>
                    <w:left w:val="none" w:sz="0" w:space="0" w:color="auto"/>
                    <w:bottom w:val="none" w:sz="0" w:space="0" w:color="auto"/>
                    <w:right w:val="none" w:sz="0" w:space="0" w:color="auto"/>
                  </w:divBdr>
                </w:div>
                <w:div w:id="981160443">
                  <w:marLeft w:val="60"/>
                  <w:marRight w:val="60"/>
                  <w:marTop w:val="100"/>
                  <w:marBottom w:val="100"/>
                  <w:divBdr>
                    <w:top w:val="none" w:sz="0" w:space="0" w:color="auto"/>
                    <w:left w:val="none" w:sz="0" w:space="0" w:color="auto"/>
                    <w:bottom w:val="none" w:sz="0" w:space="0" w:color="auto"/>
                    <w:right w:val="none" w:sz="0" w:space="0" w:color="auto"/>
                  </w:divBdr>
                </w:div>
                <w:div w:id="645669118">
                  <w:marLeft w:val="60"/>
                  <w:marRight w:val="60"/>
                  <w:marTop w:val="100"/>
                  <w:marBottom w:val="100"/>
                  <w:divBdr>
                    <w:top w:val="none" w:sz="0" w:space="0" w:color="auto"/>
                    <w:left w:val="none" w:sz="0" w:space="0" w:color="auto"/>
                    <w:bottom w:val="none" w:sz="0" w:space="0" w:color="auto"/>
                    <w:right w:val="none" w:sz="0" w:space="0" w:color="auto"/>
                  </w:divBdr>
                </w:div>
                <w:div w:id="1005938420">
                  <w:marLeft w:val="60"/>
                  <w:marRight w:val="60"/>
                  <w:marTop w:val="100"/>
                  <w:marBottom w:val="100"/>
                  <w:divBdr>
                    <w:top w:val="none" w:sz="0" w:space="0" w:color="auto"/>
                    <w:left w:val="none" w:sz="0" w:space="0" w:color="auto"/>
                    <w:bottom w:val="none" w:sz="0" w:space="0" w:color="auto"/>
                    <w:right w:val="none" w:sz="0" w:space="0" w:color="auto"/>
                  </w:divBdr>
                </w:div>
                <w:div w:id="1352948324">
                  <w:marLeft w:val="60"/>
                  <w:marRight w:val="60"/>
                  <w:marTop w:val="100"/>
                  <w:marBottom w:val="100"/>
                  <w:divBdr>
                    <w:top w:val="none" w:sz="0" w:space="0" w:color="auto"/>
                    <w:left w:val="none" w:sz="0" w:space="0" w:color="auto"/>
                    <w:bottom w:val="none" w:sz="0" w:space="0" w:color="auto"/>
                    <w:right w:val="none" w:sz="0" w:space="0" w:color="auto"/>
                  </w:divBdr>
                </w:div>
                <w:div w:id="1563297052">
                  <w:marLeft w:val="60"/>
                  <w:marRight w:val="60"/>
                  <w:marTop w:val="100"/>
                  <w:marBottom w:val="100"/>
                  <w:divBdr>
                    <w:top w:val="none" w:sz="0" w:space="0" w:color="auto"/>
                    <w:left w:val="none" w:sz="0" w:space="0" w:color="auto"/>
                    <w:bottom w:val="none" w:sz="0" w:space="0" w:color="auto"/>
                    <w:right w:val="none" w:sz="0" w:space="0" w:color="auto"/>
                  </w:divBdr>
                </w:div>
                <w:div w:id="476461088">
                  <w:marLeft w:val="60"/>
                  <w:marRight w:val="60"/>
                  <w:marTop w:val="100"/>
                  <w:marBottom w:val="100"/>
                  <w:divBdr>
                    <w:top w:val="none" w:sz="0" w:space="0" w:color="auto"/>
                    <w:left w:val="none" w:sz="0" w:space="0" w:color="auto"/>
                    <w:bottom w:val="none" w:sz="0" w:space="0" w:color="auto"/>
                    <w:right w:val="none" w:sz="0" w:space="0" w:color="auto"/>
                  </w:divBdr>
                </w:div>
                <w:div w:id="875897013">
                  <w:marLeft w:val="60"/>
                  <w:marRight w:val="60"/>
                  <w:marTop w:val="100"/>
                  <w:marBottom w:val="100"/>
                  <w:divBdr>
                    <w:top w:val="none" w:sz="0" w:space="0" w:color="auto"/>
                    <w:left w:val="none" w:sz="0" w:space="0" w:color="auto"/>
                    <w:bottom w:val="none" w:sz="0" w:space="0" w:color="auto"/>
                    <w:right w:val="none" w:sz="0" w:space="0" w:color="auto"/>
                  </w:divBdr>
                </w:div>
                <w:div w:id="1348171117">
                  <w:marLeft w:val="60"/>
                  <w:marRight w:val="60"/>
                  <w:marTop w:val="100"/>
                  <w:marBottom w:val="100"/>
                  <w:divBdr>
                    <w:top w:val="none" w:sz="0" w:space="0" w:color="auto"/>
                    <w:left w:val="none" w:sz="0" w:space="0" w:color="auto"/>
                    <w:bottom w:val="none" w:sz="0" w:space="0" w:color="auto"/>
                    <w:right w:val="none" w:sz="0" w:space="0" w:color="auto"/>
                  </w:divBdr>
                </w:div>
                <w:div w:id="2071688020">
                  <w:marLeft w:val="60"/>
                  <w:marRight w:val="60"/>
                  <w:marTop w:val="100"/>
                  <w:marBottom w:val="100"/>
                  <w:divBdr>
                    <w:top w:val="none" w:sz="0" w:space="0" w:color="auto"/>
                    <w:left w:val="none" w:sz="0" w:space="0" w:color="auto"/>
                    <w:bottom w:val="none" w:sz="0" w:space="0" w:color="auto"/>
                    <w:right w:val="none" w:sz="0" w:space="0" w:color="auto"/>
                  </w:divBdr>
                </w:div>
                <w:div w:id="372116283">
                  <w:marLeft w:val="60"/>
                  <w:marRight w:val="60"/>
                  <w:marTop w:val="100"/>
                  <w:marBottom w:val="100"/>
                  <w:divBdr>
                    <w:top w:val="none" w:sz="0" w:space="0" w:color="auto"/>
                    <w:left w:val="none" w:sz="0" w:space="0" w:color="auto"/>
                    <w:bottom w:val="none" w:sz="0" w:space="0" w:color="auto"/>
                    <w:right w:val="none" w:sz="0" w:space="0" w:color="auto"/>
                  </w:divBdr>
                </w:div>
                <w:div w:id="1468234457">
                  <w:marLeft w:val="60"/>
                  <w:marRight w:val="60"/>
                  <w:marTop w:val="100"/>
                  <w:marBottom w:val="100"/>
                  <w:divBdr>
                    <w:top w:val="none" w:sz="0" w:space="0" w:color="auto"/>
                    <w:left w:val="none" w:sz="0" w:space="0" w:color="auto"/>
                    <w:bottom w:val="none" w:sz="0" w:space="0" w:color="auto"/>
                    <w:right w:val="none" w:sz="0" w:space="0" w:color="auto"/>
                  </w:divBdr>
                  <w:divsChild>
                    <w:div w:id="1734497715">
                      <w:marLeft w:val="0"/>
                      <w:marRight w:val="0"/>
                      <w:marTop w:val="0"/>
                      <w:marBottom w:val="0"/>
                      <w:divBdr>
                        <w:top w:val="none" w:sz="0" w:space="0" w:color="auto"/>
                        <w:left w:val="none" w:sz="0" w:space="0" w:color="auto"/>
                        <w:bottom w:val="none" w:sz="0" w:space="0" w:color="auto"/>
                        <w:right w:val="none" w:sz="0" w:space="0" w:color="auto"/>
                      </w:divBdr>
                    </w:div>
                  </w:divsChild>
                </w:div>
                <w:div w:id="1897667948">
                  <w:marLeft w:val="60"/>
                  <w:marRight w:val="60"/>
                  <w:marTop w:val="100"/>
                  <w:marBottom w:val="100"/>
                  <w:divBdr>
                    <w:top w:val="none" w:sz="0" w:space="0" w:color="auto"/>
                    <w:left w:val="none" w:sz="0" w:space="0" w:color="auto"/>
                    <w:bottom w:val="none" w:sz="0" w:space="0" w:color="auto"/>
                    <w:right w:val="none" w:sz="0" w:space="0" w:color="auto"/>
                  </w:divBdr>
                </w:div>
                <w:div w:id="1051154287">
                  <w:marLeft w:val="60"/>
                  <w:marRight w:val="60"/>
                  <w:marTop w:val="100"/>
                  <w:marBottom w:val="100"/>
                  <w:divBdr>
                    <w:top w:val="none" w:sz="0" w:space="0" w:color="auto"/>
                    <w:left w:val="none" w:sz="0" w:space="0" w:color="auto"/>
                    <w:bottom w:val="none" w:sz="0" w:space="0" w:color="auto"/>
                    <w:right w:val="none" w:sz="0" w:space="0" w:color="auto"/>
                  </w:divBdr>
                </w:div>
                <w:div w:id="1915970757">
                  <w:marLeft w:val="60"/>
                  <w:marRight w:val="60"/>
                  <w:marTop w:val="100"/>
                  <w:marBottom w:val="100"/>
                  <w:divBdr>
                    <w:top w:val="none" w:sz="0" w:space="0" w:color="auto"/>
                    <w:left w:val="none" w:sz="0" w:space="0" w:color="auto"/>
                    <w:bottom w:val="none" w:sz="0" w:space="0" w:color="auto"/>
                    <w:right w:val="none" w:sz="0" w:space="0" w:color="auto"/>
                  </w:divBdr>
                </w:div>
                <w:div w:id="1657687944">
                  <w:marLeft w:val="60"/>
                  <w:marRight w:val="60"/>
                  <w:marTop w:val="100"/>
                  <w:marBottom w:val="100"/>
                  <w:divBdr>
                    <w:top w:val="none" w:sz="0" w:space="0" w:color="auto"/>
                    <w:left w:val="none" w:sz="0" w:space="0" w:color="auto"/>
                    <w:bottom w:val="none" w:sz="0" w:space="0" w:color="auto"/>
                    <w:right w:val="none" w:sz="0" w:space="0" w:color="auto"/>
                  </w:divBdr>
                  <w:divsChild>
                    <w:div w:id="223950978">
                      <w:marLeft w:val="0"/>
                      <w:marRight w:val="0"/>
                      <w:marTop w:val="0"/>
                      <w:marBottom w:val="0"/>
                      <w:divBdr>
                        <w:top w:val="none" w:sz="0" w:space="0" w:color="auto"/>
                        <w:left w:val="none" w:sz="0" w:space="0" w:color="auto"/>
                        <w:bottom w:val="none" w:sz="0" w:space="0" w:color="auto"/>
                        <w:right w:val="none" w:sz="0" w:space="0" w:color="auto"/>
                      </w:divBdr>
                    </w:div>
                  </w:divsChild>
                </w:div>
                <w:div w:id="749620330">
                  <w:marLeft w:val="60"/>
                  <w:marRight w:val="60"/>
                  <w:marTop w:val="100"/>
                  <w:marBottom w:val="100"/>
                  <w:divBdr>
                    <w:top w:val="none" w:sz="0" w:space="0" w:color="auto"/>
                    <w:left w:val="none" w:sz="0" w:space="0" w:color="auto"/>
                    <w:bottom w:val="none" w:sz="0" w:space="0" w:color="auto"/>
                    <w:right w:val="none" w:sz="0" w:space="0" w:color="auto"/>
                  </w:divBdr>
                </w:div>
                <w:div w:id="273679849">
                  <w:marLeft w:val="60"/>
                  <w:marRight w:val="60"/>
                  <w:marTop w:val="100"/>
                  <w:marBottom w:val="100"/>
                  <w:divBdr>
                    <w:top w:val="none" w:sz="0" w:space="0" w:color="auto"/>
                    <w:left w:val="none" w:sz="0" w:space="0" w:color="auto"/>
                    <w:bottom w:val="none" w:sz="0" w:space="0" w:color="auto"/>
                    <w:right w:val="none" w:sz="0" w:space="0" w:color="auto"/>
                  </w:divBdr>
                </w:div>
                <w:div w:id="1424371854">
                  <w:marLeft w:val="60"/>
                  <w:marRight w:val="60"/>
                  <w:marTop w:val="100"/>
                  <w:marBottom w:val="100"/>
                  <w:divBdr>
                    <w:top w:val="none" w:sz="0" w:space="0" w:color="auto"/>
                    <w:left w:val="none" w:sz="0" w:space="0" w:color="auto"/>
                    <w:bottom w:val="none" w:sz="0" w:space="0" w:color="auto"/>
                    <w:right w:val="none" w:sz="0" w:space="0" w:color="auto"/>
                  </w:divBdr>
                </w:div>
                <w:div w:id="1002388450">
                  <w:marLeft w:val="60"/>
                  <w:marRight w:val="60"/>
                  <w:marTop w:val="100"/>
                  <w:marBottom w:val="100"/>
                  <w:divBdr>
                    <w:top w:val="none" w:sz="0" w:space="0" w:color="auto"/>
                    <w:left w:val="none" w:sz="0" w:space="0" w:color="auto"/>
                    <w:bottom w:val="none" w:sz="0" w:space="0" w:color="auto"/>
                    <w:right w:val="none" w:sz="0" w:space="0" w:color="auto"/>
                  </w:divBdr>
                </w:div>
                <w:div w:id="1660841567">
                  <w:marLeft w:val="60"/>
                  <w:marRight w:val="60"/>
                  <w:marTop w:val="100"/>
                  <w:marBottom w:val="100"/>
                  <w:divBdr>
                    <w:top w:val="none" w:sz="0" w:space="0" w:color="auto"/>
                    <w:left w:val="none" w:sz="0" w:space="0" w:color="auto"/>
                    <w:bottom w:val="none" w:sz="0" w:space="0" w:color="auto"/>
                    <w:right w:val="none" w:sz="0" w:space="0" w:color="auto"/>
                  </w:divBdr>
                </w:div>
                <w:div w:id="1498113271">
                  <w:marLeft w:val="60"/>
                  <w:marRight w:val="60"/>
                  <w:marTop w:val="100"/>
                  <w:marBottom w:val="100"/>
                  <w:divBdr>
                    <w:top w:val="none" w:sz="0" w:space="0" w:color="auto"/>
                    <w:left w:val="none" w:sz="0" w:space="0" w:color="auto"/>
                    <w:bottom w:val="none" w:sz="0" w:space="0" w:color="auto"/>
                    <w:right w:val="none" w:sz="0" w:space="0" w:color="auto"/>
                  </w:divBdr>
                </w:div>
                <w:div w:id="2050916153">
                  <w:marLeft w:val="60"/>
                  <w:marRight w:val="60"/>
                  <w:marTop w:val="100"/>
                  <w:marBottom w:val="100"/>
                  <w:divBdr>
                    <w:top w:val="none" w:sz="0" w:space="0" w:color="auto"/>
                    <w:left w:val="none" w:sz="0" w:space="0" w:color="auto"/>
                    <w:bottom w:val="none" w:sz="0" w:space="0" w:color="auto"/>
                    <w:right w:val="none" w:sz="0" w:space="0" w:color="auto"/>
                  </w:divBdr>
                </w:div>
                <w:div w:id="1293554891">
                  <w:marLeft w:val="60"/>
                  <w:marRight w:val="60"/>
                  <w:marTop w:val="100"/>
                  <w:marBottom w:val="100"/>
                  <w:divBdr>
                    <w:top w:val="none" w:sz="0" w:space="0" w:color="auto"/>
                    <w:left w:val="none" w:sz="0" w:space="0" w:color="auto"/>
                    <w:bottom w:val="none" w:sz="0" w:space="0" w:color="auto"/>
                    <w:right w:val="none" w:sz="0" w:space="0" w:color="auto"/>
                  </w:divBdr>
                </w:div>
                <w:div w:id="1305231841">
                  <w:marLeft w:val="60"/>
                  <w:marRight w:val="60"/>
                  <w:marTop w:val="100"/>
                  <w:marBottom w:val="100"/>
                  <w:divBdr>
                    <w:top w:val="none" w:sz="0" w:space="0" w:color="auto"/>
                    <w:left w:val="none" w:sz="0" w:space="0" w:color="auto"/>
                    <w:bottom w:val="none" w:sz="0" w:space="0" w:color="auto"/>
                    <w:right w:val="none" w:sz="0" w:space="0" w:color="auto"/>
                  </w:divBdr>
                </w:div>
                <w:div w:id="1828087637">
                  <w:marLeft w:val="60"/>
                  <w:marRight w:val="60"/>
                  <w:marTop w:val="100"/>
                  <w:marBottom w:val="100"/>
                  <w:divBdr>
                    <w:top w:val="none" w:sz="0" w:space="0" w:color="auto"/>
                    <w:left w:val="none" w:sz="0" w:space="0" w:color="auto"/>
                    <w:bottom w:val="none" w:sz="0" w:space="0" w:color="auto"/>
                    <w:right w:val="none" w:sz="0" w:space="0" w:color="auto"/>
                  </w:divBdr>
                </w:div>
                <w:div w:id="1005597513">
                  <w:marLeft w:val="60"/>
                  <w:marRight w:val="60"/>
                  <w:marTop w:val="100"/>
                  <w:marBottom w:val="100"/>
                  <w:divBdr>
                    <w:top w:val="none" w:sz="0" w:space="0" w:color="auto"/>
                    <w:left w:val="none" w:sz="0" w:space="0" w:color="auto"/>
                    <w:bottom w:val="none" w:sz="0" w:space="0" w:color="auto"/>
                    <w:right w:val="none" w:sz="0" w:space="0" w:color="auto"/>
                  </w:divBdr>
                </w:div>
                <w:div w:id="564337815">
                  <w:marLeft w:val="60"/>
                  <w:marRight w:val="60"/>
                  <w:marTop w:val="100"/>
                  <w:marBottom w:val="100"/>
                  <w:divBdr>
                    <w:top w:val="none" w:sz="0" w:space="0" w:color="auto"/>
                    <w:left w:val="none" w:sz="0" w:space="0" w:color="auto"/>
                    <w:bottom w:val="none" w:sz="0" w:space="0" w:color="auto"/>
                    <w:right w:val="none" w:sz="0" w:space="0" w:color="auto"/>
                  </w:divBdr>
                </w:div>
                <w:div w:id="1517693179">
                  <w:marLeft w:val="60"/>
                  <w:marRight w:val="60"/>
                  <w:marTop w:val="100"/>
                  <w:marBottom w:val="100"/>
                  <w:divBdr>
                    <w:top w:val="none" w:sz="0" w:space="0" w:color="auto"/>
                    <w:left w:val="none" w:sz="0" w:space="0" w:color="auto"/>
                    <w:bottom w:val="none" w:sz="0" w:space="0" w:color="auto"/>
                    <w:right w:val="none" w:sz="0" w:space="0" w:color="auto"/>
                  </w:divBdr>
                </w:div>
                <w:div w:id="731006139">
                  <w:marLeft w:val="60"/>
                  <w:marRight w:val="60"/>
                  <w:marTop w:val="100"/>
                  <w:marBottom w:val="100"/>
                  <w:divBdr>
                    <w:top w:val="none" w:sz="0" w:space="0" w:color="auto"/>
                    <w:left w:val="none" w:sz="0" w:space="0" w:color="auto"/>
                    <w:bottom w:val="none" w:sz="0" w:space="0" w:color="auto"/>
                    <w:right w:val="none" w:sz="0" w:space="0" w:color="auto"/>
                  </w:divBdr>
                </w:div>
                <w:div w:id="1428767312">
                  <w:marLeft w:val="60"/>
                  <w:marRight w:val="60"/>
                  <w:marTop w:val="100"/>
                  <w:marBottom w:val="100"/>
                  <w:divBdr>
                    <w:top w:val="none" w:sz="0" w:space="0" w:color="auto"/>
                    <w:left w:val="none" w:sz="0" w:space="0" w:color="auto"/>
                    <w:bottom w:val="none" w:sz="0" w:space="0" w:color="auto"/>
                    <w:right w:val="none" w:sz="0" w:space="0" w:color="auto"/>
                  </w:divBdr>
                </w:div>
                <w:div w:id="266500855">
                  <w:marLeft w:val="60"/>
                  <w:marRight w:val="60"/>
                  <w:marTop w:val="100"/>
                  <w:marBottom w:val="100"/>
                  <w:divBdr>
                    <w:top w:val="none" w:sz="0" w:space="0" w:color="auto"/>
                    <w:left w:val="none" w:sz="0" w:space="0" w:color="auto"/>
                    <w:bottom w:val="none" w:sz="0" w:space="0" w:color="auto"/>
                    <w:right w:val="none" w:sz="0" w:space="0" w:color="auto"/>
                  </w:divBdr>
                </w:div>
                <w:div w:id="220748716">
                  <w:marLeft w:val="60"/>
                  <w:marRight w:val="60"/>
                  <w:marTop w:val="100"/>
                  <w:marBottom w:val="100"/>
                  <w:divBdr>
                    <w:top w:val="none" w:sz="0" w:space="0" w:color="auto"/>
                    <w:left w:val="none" w:sz="0" w:space="0" w:color="auto"/>
                    <w:bottom w:val="none" w:sz="0" w:space="0" w:color="auto"/>
                    <w:right w:val="none" w:sz="0" w:space="0" w:color="auto"/>
                  </w:divBdr>
                </w:div>
                <w:div w:id="110056201">
                  <w:marLeft w:val="60"/>
                  <w:marRight w:val="60"/>
                  <w:marTop w:val="100"/>
                  <w:marBottom w:val="100"/>
                  <w:divBdr>
                    <w:top w:val="none" w:sz="0" w:space="0" w:color="auto"/>
                    <w:left w:val="none" w:sz="0" w:space="0" w:color="auto"/>
                    <w:bottom w:val="none" w:sz="0" w:space="0" w:color="auto"/>
                    <w:right w:val="none" w:sz="0" w:space="0" w:color="auto"/>
                  </w:divBdr>
                </w:div>
                <w:div w:id="661008320">
                  <w:marLeft w:val="60"/>
                  <w:marRight w:val="60"/>
                  <w:marTop w:val="100"/>
                  <w:marBottom w:val="100"/>
                  <w:divBdr>
                    <w:top w:val="none" w:sz="0" w:space="0" w:color="auto"/>
                    <w:left w:val="none" w:sz="0" w:space="0" w:color="auto"/>
                    <w:bottom w:val="none" w:sz="0" w:space="0" w:color="auto"/>
                    <w:right w:val="none" w:sz="0" w:space="0" w:color="auto"/>
                  </w:divBdr>
                </w:div>
                <w:div w:id="2098280607">
                  <w:marLeft w:val="60"/>
                  <w:marRight w:val="60"/>
                  <w:marTop w:val="100"/>
                  <w:marBottom w:val="100"/>
                  <w:divBdr>
                    <w:top w:val="none" w:sz="0" w:space="0" w:color="auto"/>
                    <w:left w:val="none" w:sz="0" w:space="0" w:color="auto"/>
                    <w:bottom w:val="none" w:sz="0" w:space="0" w:color="auto"/>
                    <w:right w:val="none" w:sz="0" w:space="0" w:color="auto"/>
                  </w:divBdr>
                </w:div>
                <w:div w:id="1419403774">
                  <w:marLeft w:val="60"/>
                  <w:marRight w:val="60"/>
                  <w:marTop w:val="100"/>
                  <w:marBottom w:val="100"/>
                  <w:divBdr>
                    <w:top w:val="none" w:sz="0" w:space="0" w:color="auto"/>
                    <w:left w:val="none" w:sz="0" w:space="0" w:color="auto"/>
                    <w:bottom w:val="none" w:sz="0" w:space="0" w:color="auto"/>
                    <w:right w:val="none" w:sz="0" w:space="0" w:color="auto"/>
                  </w:divBdr>
                </w:div>
                <w:div w:id="1740590658">
                  <w:marLeft w:val="60"/>
                  <w:marRight w:val="60"/>
                  <w:marTop w:val="100"/>
                  <w:marBottom w:val="100"/>
                  <w:divBdr>
                    <w:top w:val="none" w:sz="0" w:space="0" w:color="auto"/>
                    <w:left w:val="none" w:sz="0" w:space="0" w:color="auto"/>
                    <w:bottom w:val="none" w:sz="0" w:space="0" w:color="auto"/>
                    <w:right w:val="none" w:sz="0" w:space="0" w:color="auto"/>
                  </w:divBdr>
                </w:div>
                <w:div w:id="1570383377">
                  <w:marLeft w:val="60"/>
                  <w:marRight w:val="60"/>
                  <w:marTop w:val="100"/>
                  <w:marBottom w:val="100"/>
                  <w:divBdr>
                    <w:top w:val="none" w:sz="0" w:space="0" w:color="auto"/>
                    <w:left w:val="none" w:sz="0" w:space="0" w:color="auto"/>
                    <w:bottom w:val="none" w:sz="0" w:space="0" w:color="auto"/>
                    <w:right w:val="none" w:sz="0" w:space="0" w:color="auto"/>
                  </w:divBdr>
                </w:div>
                <w:div w:id="1793205244">
                  <w:marLeft w:val="60"/>
                  <w:marRight w:val="60"/>
                  <w:marTop w:val="100"/>
                  <w:marBottom w:val="100"/>
                  <w:divBdr>
                    <w:top w:val="none" w:sz="0" w:space="0" w:color="auto"/>
                    <w:left w:val="none" w:sz="0" w:space="0" w:color="auto"/>
                    <w:bottom w:val="none" w:sz="0" w:space="0" w:color="auto"/>
                    <w:right w:val="none" w:sz="0" w:space="0" w:color="auto"/>
                  </w:divBdr>
                </w:div>
                <w:div w:id="176621498">
                  <w:marLeft w:val="60"/>
                  <w:marRight w:val="60"/>
                  <w:marTop w:val="100"/>
                  <w:marBottom w:val="100"/>
                  <w:divBdr>
                    <w:top w:val="none" w:sz="0" w:space="0" w:color="auto"/>
                    <w:left w:val="none" w:sz="0" w:space="0" w:color="auto"/>
                    <w:bottom w:val="none" w:sz="0" w:space="0" w:color="auto"/>
                    <w:right w:val="none" w:sz="0" w:space="0" w:color="auto"/>
                  </w:divBdr>
                </w:div>
                <w:div w:id="1842961002">
                  <w:marLeft w:val="60"/>
                  <w:marRight w:val="60"/>
                  <w:marTop w:val="100"/>
                  <w:marBottom w:val="100"/>
                  <w:divBdr>
                    <w:top w:val="none" w:sz="0" w:space="0" w:color="auto"/>
                    <w:left w:val="none" w:sz="0" w:space="0" w:color="auto"/>
                    <w:bottom w:val="none" w:sz="0" w:space="0" w:color="auto"/>
                    <w:right w:val="none" w:sz="0" w:space="0" w:color="auto"/>
                  </w:divBdr>
                </w:div>
                <w:div w:id="966349915">
                  <w:marLeft w:val="60"/>
                  <w:marRight w:val="60"/>
                  <w:marTop w:val="100"/>
                  <w:marBottom w:val="100"/>
                  <w:divBdr>
                    <w:top w:val="none" w:sz="0" w:space="0" w:color="auto"/>
                    <w:left w:val="none" w:sz="0" w:space="0" w:color="auto"/>
                    <w:bottom w:val="none" w:sz="0" w:space="0" w:color="auto"/>
                    <w:right w:val="none" w:sz="0" w:space="0" w:color="auto"/>
                  </w:divBdr>
                </w:div>
                <w:div w:id="1290937990">
                  <w:marLeft w:val="60"/>
                  <w:marRight w:val="60"/>
                  <w:marTop w:val="100"/>
                  <w:marBottom w:val="100"/>
                  <w:divBdr>
                    <w:top w:val="none" w:sz="0" w:space="0" w:color="auto"/>
                    <w:left w:val="none" w:sz="0" w:space="0" w:color="auto"/>
                    <w:bottom w:val="none" w:sz="0" w:space="0" w:color="auto"/>
                    <w:right w:val="none" w:sz="0" w:space="0" w:color="auto"/>
                  </w:divBdr>
                </w:div>
                <w:div w:id="2104261948">
                  <w:marLeft w:val="60"/>
                  <w:marRight w:val="60"/>
                  <w:marTop w:val="100"/>
                  <w:marBottom w:val="100"/>
                  <w:divBdr>
                    <w:top w:val="none" w:sz="0" w:space="0" w:color="auto"/>
                    <w:left w:val="none" w:sz="0" w:space="0" w:color="auto"/>
                    <w:bottom w:val="none" w:sz="0" w:space="0" w:color="auto"/>
                    <w:right w:val="none" w:sz="0" w:space="0" w:color="auto"/>
                  </w:divBdr>
                </w:div>
                <w:div w:id="442530844">
                  <w:marLeft w:val="60"/>
                  <w:marRight w:val="60"/>
                  <w:marTop w:val="100"/>
                  <w:marBottom w:val="100"/>
                  <w:divBdr>
                    <w:top w:val="none" w:sz="0" w:space="0" w:color="auto"/>
                    <w:left w:val="none" w:sz="0" w:space="0" w:color="auto"/>
                    <w:bottom w:val="none" w:sz="0" w:space="0" w:color="auto"/>
                    <w:right w:val="none" w:sz="0" w:space="0" w:color="auto"/>
                  </w:divBdr>
                </w:div>
                <w:div w:id="1522892610">
                  <w:marLeft w:val="60"/>
                  <w:marRight w:val="60"/>
                  <w:marTop w:val="100"/>
                  <w:marBottom w:val="100"/>
                  <w:divBdr>
                    <w:top w:val="none" w:sz="0" w:space="0" w:color="auto"/>
                    <w:left w:val="none" w:sz="0" w:space="0" w:color="auto"/>
                    <w:bottom w:val="none" w:sz="0" w:space="0" w:color="auto"/>
                    <w:right w:val="none" w:sz="0" w:space="0" w:color="auto"/>
                  </w:divBdr>
                </w:div>
                <w:div w:id="1044407584">
                  <w:marLeft w:val="60"/>
                  <w:marRight w:val="60"/>
                  <w:marTop w:val="100"/>
                  <w:marBottom w:val="100"/>
                  <w:divBdr>
                    <w:top w:val="none" w:sz="0" w:space="0" w:color="auto"/>
                    <w:left w:val="none" w:sz="0" w:space="0" w:color="auto"/>
                    <w:bottom w:val="none" w:sz="0" w:space="0" w:color="auto"/>
                    <w:right w:val="none" w:sz="0" w:space="0" w:color="auto"/>
                  </w:divBdr>
                </w:div>
                <w:div w:id="658196562">
                  <w:marLeft w:val="60"/>
                  <w:marRight w:val="60"/>
                  <w:marTop w:val="100"/>
                  <w:marBottom w:val="100"/>
                  <w:divBdr>
                    <w:top w:val="none" w:sz="0" w:space="0" w:color="auto"/>
                    <w:left w:val="none" w:sz="0" w:space="0" w:color="auto"/>
                    <w:bottom w:val="none" w:sz="0" w:space="0" w:color="auto"/>
                    <w:right w:val="none" w:sz="0" w:space="0" w:color="auto"/>
                  </w:divBdr>
                </w:div>
                <w:div w:id="471094821">
                  <w:marLeft w:val="60"/>
                  <w:marRight w:val="60"/>
                  <w:marTop w:val="100"/>
                  <w:marBottom w:val="100"/>
                  <w:divBdr>
                    <w:top w:val="none" w:sz="0" w:space="0" w:color="auto"/>
                    <w:left w:val="none" w:sz="0" w:space="0" w:color="auto"/>
                    <w:bottom w:val="none" w:sz="0" w:space="0" w:color="auto"/>
                    <w:right w:val="none" w:sz="0" w:space="0" w:color="auto"/>
                  </w:divBdr>
                </w:div>
                <w:div w:id="1794054064">
                  <w:marLeft w:val="60"/>
                  <w:marRight w:val="60"/>
                  <w:marTop w:val="100"/>
                  <w:marBottom w:val="100"/>
                  <w:divBdr>
                    <w:top w:val="none" w:sz="0" w:space="0" w:color="auto"/>
                    <w:left w:val="none" w:sz="0" w:space="0" w:color="auto"/>
                    <w:bottom w:val="none" w:sz="0" w:space="0" w:color="auto"/>
                    <w:right w:val="none" w:sz="0" w:space="0" w:color="auto"/>
                  </w:divBdr>
                </w:div>
                <w:div w:id="1243374276">
                  <w:marLeft w:val="60"/>
                  <w:marRight w:val="60"/>
                  <w:marTop w:val="100"/>
                  <w:marBottom w:val="100"/>
                  <w:divBdr>
                    <w:top w:val="none" w:sz="0" w:space="0" w:color="auto"/>
                    <w:left w:val="none" w:sz="0" w:space="0" w:color="auto"/>
                    <w:bottom w:val="none" w:sz="0" w:space="0" w:color="auto"/>
                    <w:right w:val="none" w:sz="0" w:space="0" w:color="auto"/>
                  </w:divBdr>
                </w:div>
                <w:div w:id="208304508">
                  <w:marLeft w:val="60"/>
                  <w:marRight w:val="60"/>
                  <w:marTop w:val="100"/>
                  <w:marBottom w:val="100"/>
                  <w:divBdr>
                    <w:top w:val="none" w:sz="0" w:space="0" w:color="auto"/>
                    <w:left w:val="none" w:sz="0" w:space="0" w:color="auto"/>
                    <w:bottom w:val="none" w:sz="0" w:space="0" w:color="auto"/>
                    <w:right w:val="none" w:sz="0" w:space="0" w:color="auto"/>
                  </w:divBdr>
                </w:div>
                <w:div w:id="1104420617">
                  <w:marLeft w:val="60"/>
                  <w:marRight w:val="60"/>
                  <w:marTop w:val="100"/>
                  <w:marBottom w:val="100"/>
                  <w:divBdr>
                    <w:top w:val="none" w:sz="0" w:space="0" w:color="auto"/>
                    <w:left w:val="none" w:sz="0" w:space="0" w:color="auto"/>
                    <w:bottom w:val="none" w:sz="0" w:space="0" w:color="auto"/>
                    <w:right w:val="none" w:sz="0" w:space="0" w:color="auto"/>
                  </w:divBdr>
                </w:div>
                <w:div w:id="696004890">
                  <w:marLeft w:val="60"/>
                  <w:marRight w:val="60"/>
                  <w:marTop w:val="100"/>
                  <w:marBottom w:val="100"/>
                  <w:divBdr>
                    <w:top w:val="none" w:sz="0" w:space="0" w:color="auto"/>
                    <w:left w:val="none" w:sz="0" w:space="0" w:color="auto"/>
                    <w:bottom w:val="none" w:sz="0" w:space="0" w:color="auto"/>
                    <w:right w:val="none" w:sz="0" w:space="0" w:color="auto"/>
                  </w:divBdr>
                </w:div>
                <w:div w:id="1431004045">
                  <w:marLeft w:val="60"/>
                  <w:marRight w:val="60"/>
                  <w:marTop w:val="100"/>
                  <w:marBottom w:val="100"/>
                  <w:divBdr>
                    <w:top w:val="none" w:sz="0" w:space="0" w:color="auto"/>
                    <w:left w:val="none" w:sz="0" w:space="0" w:color="auto"/>
                    <w:bottom w:val="none" w:sz="0" w:space="0" w:color="auto"/>
                    <w:right w:val="none" w:sz="0" w:space="0" w:color="auto"/>
                  </w:divBdr>
                </w:div>
                <w:div w:id="1342900661">
                  <w:marLeft w:val="60"/>
                  <w:marRight w:val="60"/>
                  <w:marTop w:val="100"/>
                  <w:marBottom w:val="100"/>
                  <w:divBdr>
                    <w:top w:val="none" w:sz="0" w:space="0" w:color="auto"/>
                    <w:left w:val="none" w:sz="0" w:space="0" w:color="auto"/>
                    <w:bottom w:val="none" w:sz="0" w:space="0" w:color="auto"/>
                    <w:right w:val="none" w:sz="0" w:space="0" w:color="auto"/>
                  </w:divBdr>
                </w:div>
                <w:div w:id="2133353986">
                  <w:marLeft w:val="60"/>
                  <w:marRight w:val="60"/>
                  <w:marTop w:val="100"/>
                  <w:marBottom w:val="100"/>
                  <w:divBdr>
                    <w:top w:val="none" w:sz="0" w:space="0" w:color="auto"/>
                    <w:left w:val="none" w:sz="0" w:space="0" w:color="auto"/>
                    <w:bottom w:val="none" w:sz="0" w:space="0" w:color="auto"/>
                    <w:right w:val="none" w:sz="0" w:space="0" w:color="auto"/>
                  </w:divBdr>
                </w:div>
                <w:div w:id="1904678861">
                  <w:marLeft w:val="60"/>
                  <w:marRight w:val="60"/>
                  <w:marTop w:val="100"/>
                  <w:marBottom w:val="100"/>
                  <w:divBdr>
                    <w:top w:val="none" w:sz="0" w:space="0" w:color="auto"/>
                    <w:left w:val="none" w:sz="0" w:space="0" w:color="auto"/>
                    <w:bottom w:val="none" w:sz="0" w:space="0" w:color="auto"/>
                    <w:right w:val="none" w:sz="0" w:space="0" w:color="auto"/>
                  </w:divBdr>
                </w:div>
                <w:div w:id="377974638">
                  <w:marLeft w:val="60"/>
                  <w:marRight w:val="60"/>
                  <w:marTop w:val="100"/>
                  <w:marBottom w:val="100"/>
                  <w:divBdr>
                    <w:top w:val="none" w:sz="0" w:space="0" w:color="auto"/>
                    <w:left w:val="none" w:sz="0" w:space="0" w:color="auto"/>
                    <w:bottom w:val="none" w:sz="0" w:space="0" w:color="auto"/>
                    <w:right w:val="none" w:sz="0" w:space="0" w:color="auto"/>
                  </w:divBdr>
                </w:div>
                <w:div w:id="1889339589">
                  <w:marLeft w:val="60"/>
                  <w:marRight w:val="60"/>
                  <w:marTop w:val="100"/>
                  <w:marBottom w:val="100"/>
                  <w:divBdr>
                    <w:top w:val="none" w:sz="0" w:space="0" w:color="auto"/>
                    <w:left w:val="none" w:sz="0" w:space="0" w:color="auto"/>
                    <w:bottom w:val="none" w:sz="0" w:space="0" w:color="auto"/>
                    <w:right w:val="none" w:sz="0" w:space="0" w:color="auto"/>
                  </w:divBdr>
                </w:div>
                <w:div w:id="125782332">
                  <w:marLeft w:val="60"/>
                  <w:marRight w:val="60"/>
                  <w:marTop w:val="100"/>
                  <w:marBottom w:val="100"/>
                  <w:divBdr>
                    <w:top w:val="none" w:sz="0" w:space="0" w:color="auto"/>
                    <w:left w:val="none" w:sz="0" w:space="0" w:color="auto"/>
                    <w:bottom w:val="none" w:sz="0" w:space="0" w:color="auto"/>
                    <w:right w:val="none" w:sz="0" w:space="0" w:color="auto"/>
                  </w:divBdr>
                </w:div>
                <w:div w:id="826752655">
                  <w:marLeft w:val="60"/>
                  <w:marRight w:val="60"/>
                  <w:marTop w:val="100"/>
                  <w:marBottom w:val="100"/>
                  <w:divBdr>
                    <w:top w:val="none" w:sz="0" w:space="0" w:color="auto"/>
                    <w:left w:val="none" w:sz="0" w:space="0" w:color="auto"/>
                    <w:bottom w:val="none" w:sz="0" w:space="0" w:color="auto"/>
                    <w:right w:val="none" w:sz="0" w:space="0" w:color="auto"/>
                  </w:divBdr>
                </w:div>
                <w:div w:id="78215599">
                  <w:marLeft w:val="60"/>
                  <w:marRight w:val="60"/>
                  <w:marTop w:val="100"/>
                  <w:marBottom w:val="100"/>
                  <w:divBdr>
                    <w:top w:val="none" w:sz="0" w:space="0" w:color="auto"/>
                    <w:left w:val="none" w:sz="0" w:space="0" w:color="auto"/>
                    <w:bottom w:val="none" w:sz="0" w:space="0" w:color="auto"/>
                    <w:right w:val="none" w:sz="0" w:space="0" w:color="auto"/>
                  </w:divBdr>
                </w:div>
                <w:div w:id="1574243854">
                  <w:marLeft w:val="60"/>
                  <w:marRight w:val="60"/>
                  <w:marTop w:val="100"/>
                  <w:marBottom w:val="100"/>
                  <w:divBdr>
                    <w:top w:val="none" w:sz="0" w:space="0" w:color="auto"/>
                    <w:left w:val="none" w:sz="0" w:space="0" w:color="auto"/>
                    <w:bottom w:val="none" w:sz="0" w:space="0" w:color="auto"/>
                    <w:right w:val="none" w:sz="0" w:space="0" w:color="auto"/>
                  </w:divBdr>
                </w:div>
                <w:div w:id="742996326">
                  <w:marLeft w:val="60"/>
                  <w:marRight w:val="60"/>
                  <w:marTop w:val="100"/>
                  <w:marBottom w:val="100"/>
                  <w:divBdr>
                    <w:top w:val="none" w:sz="0" w:space="0" w:color="auto"/>
                    <w:left w:val="none" w:sz="0" w:space="0" w:color="auto"/>
                    <w:bottom w:val="none" w:sz="0" w:space="0" w:color="auto"/>
                    <w:right w:val="none" w:sz="0" w:space="0" w:color="auto"/>
                  </w:divBdr>
                </w:div>
                <w:div w:id="133066933">
                  <w:marLeft w:val="60"/>
                  <w:marRight w:val="60"/>
                  <w:marTop w:val="100"/>
                  <w:marBottom w:val="100"/>
                  <w:divBdr>
                    <w:top w:val="none" w:sz="0" w:space="0" w:color="auto"/>
                    <w:left w:val="none" w:sz="0" w:space="0" w:color="auto"/>
                    <w:bottom w:val="none" w:sz="0" w:space="0" w:color="auto"/>
                    <w:right w:val="none" w:sz="0" w:space="0" w:color="auto"/>
                  </w:divBdr>
                </w:div>
                <w:div w:id="1946768269">
                  <w:marLeft w:val="60"/>
                  <w:marRight w:val="60"/>
                  <w:marTop w:val="100"/>
                  <w:marBottom w:val="100"/>
                  <w:divBdr>
                    <w:top w:val="none" w:sz="0" w:space="0" w:color="auto"/>
                    <w:left w:val="none" w:sz="0" w:space="0" w:color="auto"/>
                    <w:bottom w:val="none" w:sz="0" w:space="0" w:color="auto"/>
                    <w:right w:val="none" w:sz="0" w:space="0" w:color="auto"/>
                  </w:divBdr>
                </w:div>
                <w:div w:id="1695502140">
                  <w:marLeft w:val="60"/>
                  <w:marRight w:val="60"/>
                  <w:marTop w:val="100"/>
                  <w:marBottom w:val="100"/>
                  <w:divBdr>
                    <w:top w:val="none" w:sz="0" w:space="0" w:color="auto"/>
                    <w:left w:val="none" w:sz="0" w:space="0" w:color="auto"/>
                    <w:bottom w:val="none" w:sz="0" w:space="0" w:color="auto"/>
                    <w:right w:val="none" w:sz="0" w:space="0" w:color="auto"/>
                  </w:divBdr>
                </w:div>
                <w:div w:id="1134519907">
                  <w:marLeft w:val="60"/>
                  <w:marRight w:val="60"/>
                  <w:marTop w:val="100"/>
                  <w:marBottom w:val="100"/>
                  <w:divBdr>
                    <w:top w:val="none" w:sz="0" w:space="0" w:color="auto"/>
                    <w:left w:val="none" w:sz="0" w:space="0" w:color="auto"/>
                    <w:bottom w:val="none" w:sz="0" w:space="0" w:color="auto"/>
                    <w:right w:val="none" w:sz="0" w:space="0" w:color="auto"/>
                  </w:divBdr>
                </w:div>
                <w:div w:id="2030176810">
                  <w:marLeft w:val="60"/>
                  <w:marRight w:val="60"/>
                  <w:marTop w:val="100"/>
                  <w:marBottom w:val="100"/>
                  <w:divBdr>
                    <w:top w:val="none" w:sz="0" w:space="0" w:color="auto"/>
                    <w:left w:val="none" w:sz="0" w:space="0" w:color="auto"/>
                    <w:bottom w:val="none" w:sz="0" w:space="0" w:color="auto"/>
                    <w:right w:val="none" w:sz="0" w:space="0" w:color="auto"/>
                  </w:divBdr>
                </w:div>
                <w:div w:id="2062702419">
                  <w:marLeft w:val="60"/>
                  <w:marRight w:val="60"/>
                  <w:marTop w:val="100"/>
                  <w:marBottom w:val="100"/>
                  <w:divBdr>
                    <w:top w:val="none" w:sz="0" w:space="0" w:color="auto"/>
                    <w:left w:val="none" w:sz="0" w:space="0" w:color="auto"/>
                    <w:bottom w:val="none" w:sz="0" w:space="0" w:color="auto"/>
                    <w:right w:val="none" w:sz="0" w:space="0" w:color="auto"/>
                  </w:divBdr>
                </w:div>
                <w:div w:id="973605144">
                  <w:marLeft w:val="60"/>
                  <w:marRight w:val="60"/>
                  <w:marTop w:val="100"/>
                  <w:marBottom w:val="100"/>
                  <w:divBdr>
                    <w:top w:val="none" w:sz="0" w:space="0" w:color="auto"/>
                    <w:left w:val="none" w:sz="0" w:space="0" w:color="auto"/>
                    <w:bottom w:val="none" w:sz="0" w:space="0" w:color="auto"/>
                    <w:right w:val="none" w:sz="0" w:space="0" w:color="auto"/>
                  </w:divBdr>
                </w:div>
                <w:div w:id="1453355655">
                  <w:marLeft w:val="60"/>
                  <w:marRight w:val="60"/>
                  <w:marTop w:val="100"/>
                  <w:marBottom w:val="100"/>
                  <w:divBdr>
                    <w:top w:val="none" w:sz="0" w:space="0" w:color="auto"/>
                    <w:left w:val="none" w:sz="0" w:space="0" w:color="auto"/>
                    <w:bottom w:val="none" w:sz="0" w:space="0" w:color="auto"/>
                    <w:right w:val="none" w:sz="0" w:space="0" w:color="auto"/>
                  </w:divBdr>
                </w:div>
                <w:div w:id="1318146565">
                  <w:marLeft w:val="60"/>
                  <w:marRight w:val="60"/>
                  <w:marTop w:val="100"/>
                  <w:marBottom w:val="100"/>
                  <w:divBdr>
                    <w:top w:val="none" w:sz="0" w:space="0" w:color="auto"/>
                    <w:left w:val="none" w:sz="0" w:space="0" w:color="auto"/>
                    <w:bottom w:val="none" w:sz="0" w:space="0" w:color="auto"/>
                    <w:right w:val="none" w:sz="0" w:space="0" w:color="auto"/>
                  </w:divBdr>
                </w:div>
                <w:div w:id="668486829">
                  <w:marLeft w:val="60"/>
                  <w:marRight w:val="60"/>
                  <w:marTop w:val="100"/>
                  <w:marBottom w:val="100"/>
                  <w:divBdr>
                    <w:top w:val="none" w:sz="0" w:space="0" w:color="auto"/>
                    <w:left w:val="none" w:sz="0" w:space="0" w:color="auto"/>
                    <w:bottom w:val="none" w:sz="0" w:space="0" w:color="auto"/>
                    <w:right w:val="none" w:sz="0" w:space="0" w:color="auto"/>
                  </w:divBdr>
                </w:div>
                <w:div w:id="423847155">
                  <w:marLeft w:val="60"/>
                  <w:marRight w:val="60"/>
                  <w:marTop w:val="100"/>
                  <w:marBottom w:val="100"/>
                  <w:divBdr>
                    <w:top w:val="none" w:sz="0" w:space="0" w:color="auto"/>
                    <w:left w:val="none" w:sz="0" w:space="0" w:color="auto"/>
                    <w:bottom w:val="none" w:sz="0" w:space="0" w:color="auto"/>
                    <w:right w:val="none" w:sz="0" w:space="0" w:color="auto"/>
                  </w:divBdr>
                </w:div>
                <w:div w:id="1793592229">
                  <w:marLeft w:val="60"/>
                  <w:marRight w:val="60"/>
                  <w:marTop w:val="100"/>
                  <w:marBottom w:val="100"/>
                  <w:divBdr>
                    <w:top w:val="none" w:sz="0" w:space="0" w:color="auto"/>
                    <w:left w:val="none" w:sz="0" w:space="0" w:color="auto"/>
                    <w:bottom w:val="none" w:sz="0" w:space="0" w:color="auto"/>
                    <w:right w:val="none" w:sz="0" w:space="0" w:color="auto"/>
                  </w:divBdr>
                </w:div>
                <w:div w:id="994256732">
                  <w:marLeft w:val="60"/>
                  <w:marRight w:val="60"/>
                  <w:marTop w:val="100"/>
                  <w:marBottom w:val="100"/>
                  <w:divBdr>
                    <w:top w:val="none" w:sz="0" w:space="0" w:color="auto"/>
                    <w:left w:val="none" w:sz="0" w:space="0" w:color="auto"/>
                    <w:bottom w:val="none" w:sz="0" w:space="0" w:color="auto"/>
                    <w:right w:val="none" w:sz="0" w:space="0" w:color="auto"/>
                  </w:divBdr>
                </w:div>
                <w:div w:id="443499753">
                  <w:marLeft w:val="60"/>
                  <w:marRight w:val="60"/>
                  <w:marTop w:val="100"/>
                  <w:marBottom w:val="100"/>
                  <w:divBdr>
                    <w:top w:val="none" w:sz="0" w:space="0" w:color="auto"/>
                    <w:left w:val="none" w:sz="0" w:space="0" w:color="auto"/>
                    <w:bottom w:val="none" w:sz="0" w:space="0" w:color="auto"/>
                    <w:right w:val="none" w:sz="0" w:space="0" w:color="auto"/>
                  </w:divBdr>
                </w:div>
                <w:div w:id="1290431723">
                  <w:marLeft w:val="60"/>
                  <w:marRight w:val="60"/>
                  <w:marTop w:val="100"/>
                  <w:marBottom w:val="100"/>
                  <w:divBdr>
                    <w:top w:val="none" w:sz="0" w:space="0" w:color="auto"/>
                    <w:left w:val="none" w:sz="0" w:space="0" w:color="auto"/>
                    <w:bottom w:val="none" w:sz="0" w:space="0" w:color="auto"/>
                    <w:right w:val="none" w:sz="0" w:space="0" w:color="auto"/>
                  </w:divBdr>
                </w:div>
                <w:div w:id="761610505">
                  <w:marLeft w:val="60"/>
                  <w:marRight w:val="60"/>
                  <w:marTop w:val="100"/>
                  <w:marBottom w:val="100"/>
                  <w:divBdr>
                    <w:top w:val="none" w:sz="0" w:space="0" w:color="auto"/>
                    <w:left w:val="none" w:sz="0" w:space="0" w:color="auto"/>
                    <w:bottom w:val="none" w:sz="0" w:space="0" w:color="auto"/>
                    <w:right w:val="none" w:sz="0" w:space="0" w:color="auto"/>
                  </w:divBdr>
                </w:div>
                <w:div w:id="157696207">
                  <w:marLeft w:val="60"/>
                  <w:marRight w:val="60"/>
                  <w:marTop w:val="100"/>
                  <w:marBottom w:val="100"/>
                  <w:divBdr>
                    <w:top w:val="none" w:sz="0" w:space="0" w:color="auto"/>
                    <w:left w:val="none" w:sz="0" w:space="0" w:color="auto"/>
                    <w:bottom w:val="none" w:sz="0" w:space="0" w:color="auto"/>
                    <w:right w:val="none" w:sz="0" w:space="0" w:color="auto"/>
                  </w:divBdr>
                </w:div>
                <w:div w:id="1930039006">
                  <w:marLeft w:val="60"/>
                  <w:marRight w:val="60"/>
                  <w:marTop w:val="100"/>
                  <w:marBottom w:val="100"/>
                  <w:divBdr>
                    <w:top w:val="none" w:sz="0" w:space="0" w:color="auto"/>
                    <w:left w:val="none" w:sz="0" w:space="0" w:color="auto"/>
                    <w:bottom w:val="none" w:sz="0" w:space="0" w:color="auto"/>
                    <w:right w:val="none" w:sz="0" w:space="0" w:color="auto"/>
                  </w:divBdr>
                </w:div>
                <w:div w:id="1921525359">
                  <w:marLeft w:val="60"/>
                  <w:marRight w:val="60"/>
                  <w:marTop w:val="100"/>
                  <w:marBottom w:val="100"/>
                  <w:divBdr>
                    <w:top w:val="none" w:sz="0" w:space="0" w:color="auto"/>
                    <w:left w:val="none" w:sz="0" w:space="0" w:color="auto"/>
                    <w:bottom w:val="none" w:sz="0" w:space="0" w:color="auto"/>
                    <w:right w:val="none" w:sz="0" w:space="0" w:color="auto"/>
                  </w:divBdr>
                </w:div>
                <w:div w:id="2027249781">
                  <w:marLeft w:val="60"/>
                  <w:marRight w:val="60"/>
                  <w:marTop w:val="100"/>
                  <w:marBottom w:val="100"/>
                  <w:divBdr>
                    <w:top w:val="none" w:sz="0" w:space="0" w:color="auto"/>
                    <w:left w:val="none" w:sz="0" w:space="0" w:color="auto"/>
                    <w:bottom w:val="none" w:sz="0" w:space="0" w:color="auto"/>
                    <w:right w:val="none" w:sz="0" w:space="0" w:color="auto"/>
                  </w:divBdr>
                </w:div>
                <w:div w:id="344091794">
                  <w:marLeft w:val="60"/>
                  <w:marRight w:val="60"/>
                  <w:marTop w:val="100"/>
                  <w:marBottom w:val="100"/>
                  <w:divBdr>
                    <w:top w:val="none" w:sz="0" w:space="0" w:color="auto"/>
                    <w:left w:val="none" w:sz="0" w:space="0" w:color="auto"/>
                    <w:bottom w:val="none" w:sz="0" w:space="0" w:color="auto"/>
                    <w:right w:val="none" w:sz="0" w:space="0" w:color="auto"/>
                  </w:divBdr>
                </w:div>
                <w:div w:id="921833051">
                  <w:marLeft w:val="60"/>
                  <w:marRight w:val="60"/>
                  <w:marTop w:val="100"/>
                  <w:marBottom w:val="100"/>
                  <w:divBdr>
                    <w:top w:val="none" w:sz="0" w:space="0" w:color="auto"/>
                    <w:left w:val="none" w:sz="0" w:space="0" w:color="auto"/>
                    <w:bottom w:val="none" w:sz="0" w:space="0" w:color="auto"/>
                    <w:right w:val="none" w:sz="0" w:space="0" w:color="auto"/>
                  </w:divBdr>
                </w:div>
                <w:div w:id="958952142">
                  <w:marLeft w:val="60"/>
                  <w:marRight w:val="60"/>
                  <w:marTop w:val="100"/>
                  <w:marBottom w:val="100"/>
                  <w:divBdr>
                    <w:top w:val="none" w:sz="0" w:space="0" w:color="auto"/>
                    <w:left w:val="none" w:sz="0" w:space="0" w:color="auto"/>
                    <w:bottom w:val="none" w:sz="0" w:space="0" w:color="auto"/>
                    <w:right w:val="none" w:sz="0" w:space="0" w:color="auto"/>
                  </w:divBdr>
                </w:div>
                <w:div w:id="1821145830">
                  <w:marLeft w:val="60"/>
                  <w:marRight w:val="60"/>
                  <w:marTop w:val="100"/>
                  <w:marBottom w:val="100"/>
                  <w:divBdr>
                    <w:top w:val="none" w:sz="0" w:space="0" w:color="auto"/>
                    <w:left w:val="none" w:sz="0" w:space="0" w:color="auto"/>
                    <w:bottom w:val="none" w:sz="0" w:space="0" w:color="auto"/>
                    <w:right w:val="none" w:sz="0" w:space="0" w:color="auto"/>
                  </w:divBdr>
                </w:div>
                <w:div w:id="95565234">
                  <w:marLeft w:val="60"/>
                  <w:marRight w:val="60"/>
                  <w:marTop w:val="100"/>
                  <w:marBottom w:val="100"/>
                  <w:divBdr>
                    <w:top w:val="none" w:sz="0" w:space="0" w:color="auto"/>
                    <w:left w:val="none" w:sz="0" w:space="0" w:color="auto"/>
                    <w:bottom w:val="none" w:sz="0" w:space="0" w:color="auto"/>
                    <w:right w:val="none" w:sz="0" w:space="0" w:color="auto"/>
                  </w:divBdr>
                </w:div>
                <w:div w:id="405566704">
                  <w:marLeft w:val="60"/>
                  <w:marRight w:val="60"/>
                  <w:marTop w:val="100"/>
                  <w:marBottom w:val="100"/>
                  <w:divBdr>
                    <w:top w:val="none" w:sz="0" w:space="0" w:color="auto"/>
                    <w:left w:val="none" w:sz="0" w:space="0" w:color="auto"/>
                    <w:bottom w:val="none" w:sz="0" w:space="0" w:color="auto"/>
                    <w:right w:val="none" w:sz="0" w:space="0" w:color="auto"/>
                  </w:divBdr>
                </w:div>
                <w:div w:id="1250240233">
                  <w:marLeft w:val="60"/>
                  <w:marRight w:val="60"/>
                  <w:marTop w:val="100"/>
                  <w:marBottom w:val="100"/>
                  <w:divBdr>
                    <w:top w:val="none" w:sz="0" w:space="0" w:color="auto"/>
                    <w:left w:val="none" w:sz="0" w:space="0" w:color="auto"/>
                    <w:bottom w:val="none" w:sz="0" w:space="0" w:color="auto"/>
                    <w:right w:val="none" w:sz="0" w:space="0" w:color="auto"/>
                  </w:divBdr>
                </w:div>
                <w:div w:id="1044601495">
                  <w:marLeft w:val="60"/>
                  <w:marRight w:val="60"/>
                  <w:marTop w:val="100"/>
                  <w:marBottom w:val="100"/>
                  <w:divBdr>
                    <w:top w:val="none" w:sz="0" w:space="0" w:color="auto"/>
                    <w:left w:val="none" w:sz="0" w:space="0" w:color="auto"/>
                    <w:bottom w:val="none" w:sz="0" w:space="0" w:color="auto"/>
                    <w:right w:val="none" w:sz="0" w:space="0" w:color="auto"/>
                  </w:divBdr>
                </w:div>
                <w:div w:id="115108049">
                  <w:marLeft w:val="60"/>
                  <w:marRight w:val="60"/>
                  <w:marTop w:val="100"/>
                  <w:marBottom w:val="100"/>
                  <w:divBdr>
                    <w:top w:val="none" w:sz="0" w:space="0" w:color="auto"/>
                    <w:left w:val="none" w:sz="0" w:space="0" w:color="auto"/>
                    <w:bottom w:val="none" w:sz="0" w:space="0" w:color="auto"/>
                    <w:right w:val="none" w:sz="0" w:space="0" w:color="auto"/>
                  </w:divBdr>
                </w:div>
                <w:div w:id="1234466168">
                  <w:marLeft w:val="60"/>
                  <w:marRight w:val="60"/>
                  <w:marTop w:val="100"/>
                  <w:marBottom w:val="100"/>
                  <w:divBdr>
                    <w:top w:val="none" w:sz="0" w:space="0" w:color="auto"/>
                    <w:left w:val="none" w:sz="0" w:space="0" w:color="auto"/>
                    <w:bottom w:val="none" w:sz="0" w:space="0" w:color="auto"/>
                    <w:right w:val="none" w:sz="0" w:space="0" w:color="auto"/>
                  </w:divBdr>
                </w:div>
                <w:div w:id="431753730">
                  <w:marLeft w:val="60"/>
                  <w:marRight w:val="60"/>
                  <w:marTop w:val="100"/>
                  <w:marBottom w:val="100"/>
                  <w:divBdr>
                    <w:top w:val="none" w:sz="0" w:space="0" w:color="auto"/>
                    <w:left w:val="none" w:sz="0" w:space="0" w:color="auto"/>
                    <w:bottom w:val="none" w:sz="0" w:space="0" w:color="auto"/>
                    <w:right w:val="none" w:sz="0" w:space="0" w:color="auto"/>
                  </w:divBdr>
                </w:div>
                <w:div w:id="180821765">
                  <w:marLeft w:val="60"/>
                  <w:marRight w:val="60"/>
                  <w:marTop w:val="100"/>
                  <w:marBottom w:val="100"/>
                  <w:divBdr>
                    <w:top w:val="none" w:sz="0" w:space="0" w:color="auto"/>
                    <w:left w:val="none" w:sz="0" w:space="0" w:color="auto"/>
                    <w:bottom w:val="none" w:sz="0" w:space="0" w:color="auto"/>
                    <w:right w:val="none" w:sz="0" w:space="0" w:color="auto"/>
                  </w:divBdr>
                </w:div>
                <w:div w:id="293754482">
                  <w:marLeft w:val="60"/>
                  <w:marRight w:val="60"/>
                  <w:marTop w:val="100"/>
                  <w:marBottom w:val="100"/>
                  <w:divBdr>
                    <w:top w:val="none" w:sz="0" w:space="0" w:color="auto"/>
                    <w:left w:val="none" w:sz="0" w:space="0" w:color="auto"/>
                    <w:bottom w:val="none" w:sz="0" w:space="0" w:color="auto"/>
                    <w:right w:val="none" w:sz="0" w:space="0" w:color="auto"/>
                  </w:divBdr>
                </w:div>
                <w:div w:id="1965651156">
                  <w:marLeft w:val="60"/>
                  <w:marRight w:val="60"/>
                  <w:marTop w:val="100"/>
                  <w:marBottom w:val="100"/>
                  <w:divBdr>
                    <w:top w:val="none" w:sz="0" w:space="0" w:color="auto"/>
                    <w:left w:val="none" w:sz="0" w:space="0" w:color="auto"/>
                    <w:bottom w:val="none" w:sz="0" w:space="0" w:color="auto"/>
                    <w:right w:val="none" w:sz="0" w:space="0" w:color="auto"/>
                  </w:divBdr>
                </w:div>
                <w:div w:id="98910593">
                  <w:marLeft w:val="60"/>
                  <w:marRight w:val="60"/>
                  <w:marTop w:val="100"/>
                  <w:marBottom w:val="100"/>
                  <w:divBdr>
                    <w:top w:val="none" w:sz="0" w:space="0" w:color="auto"/>
                    <w:left w:val="none" w:sz="0" w:space="0" w:color="auto"/>
                    <w:bottom w:val="none" w:sz="0" w:space="0" w:color="auto"/>
                    <w:right w:val="none" w:sz="0" w:space="0" w:color="auto"/>
                  </w:divBdr>
                </w:div>
                <w:div w:id="477654251">
                  <w:marLeft w:val="60"/>
                  <w:marRight w:val="60"/>
                  <w:marTop w:val="100"/>
                  <w:marBottom w:val="100"/>
                  <w:divBdr>
                    <w:top w:val="none" w:sz="0" w:space="0" w:color="auto"/>
                    <w:left w:val="none" w:sz="0" w:space="0" w:color="auto"/>
                    <w:bottom w:val="none" w:sz="0" w:space="0" w:color="auto"/>
                    <w:right w:val="none" w:sz="0" w:space="0" w:color="auto"/>
                  </w:divBdr>
                </w:div>
                <w:div w:id="674767727">
                  <w:marLeft w:val="60"/>
                  <w:marRight w:val="60"/>
                  <w:marTop w:val="100"/>
                  <w:marBottom w:val="100"/>
                  <w:divBdr>
                    <w:top w:val="none" w:sz="0" w:space="0" w:color="auto"/>
                    <w:left w:val="none" w:sz="0" w:space="0" w:color="auto"/>
                    <w:bottom w:val="none" w:sz="0" w:space="0" w:color="auto"/>
                    <w:right w:val="none" w:sz="0" w:space="0" w:color="auto"/>
                  </w:divBdr>
                </w:div>
                <w:div w:id="1633166781">
                  <w:marLeft w:val="60"/>
                  <w:marRight w:val="60"/>
                  <w:marTop w:val="100"/>
                  <w:marBottom w:val="100"/>
                  <w:divBdr>
                    <w:top w:val="none" w:sz="0" w:space="0" w:color="auto"/>
                    <w:left w:val="none" w:sz="0" w:space="0" w:color="auto"/>
                    <w:bottom w:val="none" w:sz="0" w:space="0" w:color="auto"/>
                    <w:right w:val="none" w:sz="0" w:space="0" w:color="auto"/>
                  </w:divBdr>
                </w:div>
                <w:div w:id="1234974708">
                  <w:marLeft w:val="60"/>
                  <w:marRight w:val="60"/>
                  <w:marTop w:val="100"/>
                  <w:marBottom w:val="100"/>
                  <w:divBdr>
                    <w:top w:val="none" w:sz="0" w:space="0" w:color="auto"/>
                    <w:left w:val="none" w:sz="0" w:space="0" w:color="auto"/>
                    <w:bottom w:val="none" w:sz="0" w:space="0" w:color="auto"/>
                    <w:right w:val="none" w:sz="0" w:space="0" w:color="auto"/>
                  </w:divBdr>
                </w:div>
                <w:div w:id="539517493">
                  <w:marLeft w:val="60"/>
                  <w:marRight w:val="60"/>
                  <w:marTop w:val="100"/>
                  <w:marBottom w:val="100"/>
                  <w:divBdr>
                    <w:top w:val="none" w:sz="0" w:space="0" w:color="auto"/>
                    <w:left w:val="none" w:sz="0" w:space="0" w:color="auto"/>
                    <w:bottom w:val="none" w:sz="0" w:space="0" w:color="auto"/>
                    <w:right w:val="none" w:sz="0" w:space="0" w:color="auto"/>
                  </w:divBdr>
                </w:div>
                <w:div w:id="642780391">
                  <w:marLeft w:val="60"/>
                  <w:marRight w:val="60"/>
                  <w:marTop w:val="100"/>
                  <w:marBottom w:val="100"/>
                  <w:divBdr>
                    <w:top w:val="none" w:sz="0" w:space="0" w:color="auto"/>
                    <w:left w:val="none" w:sz="0" w:space="0" w:color="auto"/>
                    <w:bottom w:val="none" w:sz="0" w:space="0" w:color="auto"/>
                    <w:right w:val="none" w:sz="0" w:space="0" w:color="auto"/>
                  </w:divBdr>
                </w:div>
                <w:div w:id="217129386">
                  <w:marLeft w:val="60"/>
                  <w:marRight w:val="60"/>
                  <w:marTop w:val="100"/>
                  <w:marBottom w:val="100"/>
                  <w:divBdr>
                    <w:top w:val="none" w:sz="0" w:space="0" w:color="auto"/>
                    <w:left w:val="none" w:sz="0" w:space="0" w:color="auto"/>
                    <w:bottom w:val="none" w:sz="0" w:space="0" w:color="auto"/>
                    <w:right w:val="none" w:sz="0" w:space="0" w:color="auto"/>
                  </w:divBdr>
                </w:div>
                <w:div w:id="344139647">
                  <w:marLeft w:val="60"/>
                  <w:marRight w:val="60"/>
                  <w:marTop w:val="100"/>
                  <w:marBottom w:val="100"/>
                  <w:divBdr>
                    <w:top w:val="none" w:sz="0" w:space="0" w:color="auto"/>
                    <w:left w:val="none" w:sz="0" w:space="0" w:color="auto"/>
                    <w:bottom w:val="none" w:sz="0" w:space="0" w:color="auto"/>
                    <w:right w:val="none" w:sz="0" w:space="0" w:color="auto"/>
                  </w:divBdr>
                </w:div>
                <w:div w:id="894051117">
                  <w:marLeft w:val="60"/>
                  <w:marRight w:val="60"/>
                  <w:marTop w:val="100"/>
                  <w:marBottom w:val="100"/>
                  <w:divBdr>
                    <w:top w:val="none" w:sz="0" w:space="0" w:color="auto"/>
                    <w:left w:val="none" w:sz="0" w:space="0" w:color="auto"/>
                    <w:bottom w:val="none" w:sz="0" w:space="0" w:color="auto"/>
                    <w:right w:val="none" w:sz="0" w:space="0" w:color="auto"/>
                  </w:divBdr>
                </w:div>
                <w:div w:id="2140411174">
                  <w:marLeft w:val="60"/>
                  <w:marRight w:val="60"/>
                  <w:marTop w:val="100"/>
                  <w:marBottom w:val="100"/>
                  <w:divBdr>
                    <w:top w:val="none" w:sz="0" w:space="0" w:color="auto"/>
                    <w:left w:val="none" w:sz="0" w:space="0" w:color="auto"/>
                    <w:bottom w:val="none" w:sz="0" w:space="0" w:color="auto"/>
                    <w:right w:val="none" w:sz="0" w:space="0" w:color="auto"/>
                  </w:divBdr>
                </w:div>
                <w:div w:id="1369456788">
                  <w:marLeft w:val="60"/>
                  <w:marRight w:val="60"/>
                  <w:marTop w:val="100"/>
                  <w:marBottom w:val="100"/>
                  <w:divBdr>
                    <w:top w:val="none" w:sz="0" w:space="0" w:color="auto"/>
                    <w:left w:val="none" w:sz="0" w:space="0" w:color="auto"/>
                    <w:bottom w:val="none" w:sz="0" w:space="0" w:color="auto"/>
                    <w:right w:val="none" w:sz="0" w:space="0" w:color="auto"/>
                  </w:divBdr>
                </w:div>
                <w:div w:id="2020885293">
                  <w:marLeft w:val="60"/>
                  <w:marRight w:val="60"/>
                  <w:marTop w:val="100"/>
                  <w:marBottom w:val="100"/>
                  <w:divBdr>
                    <w:top w:val="none" w:sz="0" w:space="0" w:color="auto"/>
                    <w:left w:val="none" w:sz="0" w:space="0" w:color="auto"/>
                    <w:bottom w:val="none" w:sz="0" w:space="0" w:color="auto"/>
                    <w:right w:val="none" w:sz="0" w:space="0" w:color="auto"/>
                  </w:divBdr>
                </w:div>
                <w:div w:id="1126268921">
                  <w:marLeft w:val="60"/>
                  <w:marRight w:val="60"/>
                  <w:marTop w:val="100"/>
                  <w:marBottom w:val="100"/>
                  <w:divBdr>
                    <w:top w:val="none" w:sz="0" w:space="0" w:color="auto"/>
                    <w:left w:val="none" w:sz="0" w:space="0" w:color="auto"/>
                    <w:bottom w:val="none" w:sz="0" w:space="0" w:color="auto"/>
                    <w:right w:val="none" w:sz="0" w:space="0" w:color="auto"/>
                  </w:divBdr>
                </w:div>
                <w:div w:id="699358468">
                  <w:marLeft w:val="60"/>
                  <w:marRight w:val="60"/>
                  <w:marTop w:val="100"/>
                  <w:marBottom w:val="100"/>
                  <w:divBdr>
                    <w:top w:val="none" w:sz="0" w:space="0" w:color="auto"/>
                    <w:left w:val="none" w:sz="0" w:space="0" w:color="auto"/>
                    <w:bottom w:val="none" w:sz="0" w:space="0" w:color="auto"/>
                    <w:right w:val="none" w:sz="0" w:space="0" w:color="auto"/>
                  </w:divBdr>
                </w:div>
                <w:div w:id="293683502">
                  <w:marLeft w:val="60"/>
                  <w:marRight w:val="60"/>
                  <w:marTop w:val="100"/>
                  <w:marBottom w:val="100"/>
                  <w:divBdr>
                    <w:top w:val="none" w:sz="0" w:space="0" w:color="auto"/>
                    <w:left w:val="none" w:sz="0" w:space="0" w:color="auto"/>
                    <w:bottom w:val="none" w:sz="0" w:space="0" w:color="auto"/>
                    <w:right w:val="none" w:sz="0" w:space="0" w:color="auto"/>
                  </w:divBdr>
                </w:div>
                <w:div w:id="650016293">
                  <w:marLeft w:val="60"/>
                  <w:marRight w:val="60"/>
                  <w:marTop w:val="100"/>
                  <w:marBottom w:val="100"/>
                  <w:divBdr>
                    <w:top w:val="none" w:sz="0" w:space="0" w:color="auto"/>
                    <w:left w:val="none" w:sz="0" w:space="0" w:color="auto"/>
                    <w:bottom w:val="none" w:sz="0" w:space="0" w:color="auto"/>
                    <w:right w:val="none" w:sz="0" w:space="0" w:color="auto"/>
                  </w:divBdr>
                </w:div>
                <w:div w:id="665329132">
                  <w:marLeft w:val="60"/>
                  <w:marRight w:val="60"/>
                  <w:marTop w:val="100"/>
                  <w:marBottom w:val="100"/>
                  <w:divBdr>
                    <w:top w:val="none" w:sz="0" w:space="0" w:color="auto"/>
                    <w:left w:val="none" w:sz="0" w:space="0" w:color="auto"/>
                    <w:bottom w:val="none" w:sz="0" w:space="0" w:color="auto"/>
                    <w:right w:val="none" w:sz="0" w:space="0" w:color="auto"/>
                  </w:divBdr>
                </w:div>
                <w:div w:id="126896195">
                  <w:marLeft w:val="60"/>
                  <w:marRight w:val="60"/>
                  <w:marTop w:val="100"/>
                  <w:marBottom w:val="100"/>
                  <w:divBdr>
                    <w:top w:val="none" w:sz="0" w:space="0" w:color="auto"/>
                    <w:left w:val="none" w:sz="0" w:space="0" w:color="auto"/>
                    <w:bottom w:val="none" w:sz="0" w:space="0" w:color="auto"/>
                    <w:right w:val="none" w:sz="0" w:space="0" w:color="auto"/>
                  </w:divBdr>
                </w:div>
                <w:div w:id="1492523350">
                  <w:marLeft w:val="60"/>
                  <w:marRight w:val="60"/>
                  <w:marTop w:val="100"/>
                  <w:marBottom w:val="100"/>
                  <w:divBdr>
                    <w:top w:val="none" w:sz="0" w:space="0" w:color="auto"/>
                    <w:left w:val="none" w:sz="0" w:space="0" w:color="auto"/>
                    <w:bottom w:val="none" w:sz="0" w:space="0" w:color="auto"/>
                    <w:right w:val="none" w:sz="0" w:space="0" w:color="auto"/>
                  </w:divBdr>
                  <w:divsChild>
                    <w:div w:id="1211772366">
                      <w:marLeft w:val="0"/>
                      <w:marRight w:val="0"/>
                      <w:marTop w:val="0"/>
                      <w:marBottom w:val="0"/>
                      <w:divBdr>
                        <w:top w:val="none" w:sz="0" w:space="0" w:color="auto"/>
                        <w:left w:val="none" w:sz="0" w:space="0" w:color="auto"/>
                        <w:bottom w:val="none" w:sz="0" w:space="0" w:color="auto"/>
                        <w:right w:val="none" w:sz="0" w:space="0" w:color="auto"/>
                      </w:divBdr>
                    </w:div>
                  </w:divsChild>
                </w:div>
                <w:div w:id="307059064">
                  <w:marLeft w:val="60"/>
                  <w:marRight w:val="60"/>
                  <w:marTop w:val="100"/>
                  <w:marBottom w:val="100"/>
                  <w:divBdr>
                    <w:top w:val="none" w:sz="0" w:space="0" w:color="auto"/>
                    <w:left w:val="none" w:sz="0" w:space="0" w:color="auto"/>
                    <w:bottom w:val="none" w:sz="0" w:space="0" w:color="auto"/>
                    <w:right w:val="none" w:sz="0" w:space="0" w:color="auto"/>
                  </w:divBdr>
                </w:div>
                <w:div w:id="1793741740">
                  <w:marLeft w:val="60"/>
                  <w:marRight w:val="60"/>
                  <w:marTop w:val="100"/>
                  <w:marBottom w:val="100"/>
                  <w:divBdr>
                    <w:top w:val="none" w:sz="0" w:space="0" w:color="auto"/>
                    <w:left w:val="none" w:sz="0" w:space="0" w:color="auto"/>
                    <w:bottom w:val="none" w:sz="0" w:space="0" w:color="auto"/>
                    <w:right w:val="none" w:sz="0" w:space="0" w:color="auto"/>
                  </w:divBdr>
                </w:div>
                <w:div w:id="340619686">
                  <w:marLeft w:val="60"/>
                  <w:marRight w:val="60"/>
                  <w:marTop w:val="100"/>
                  <w:marBottom w:val="100"/>
                  <w:divBdr>
                    <w:top w:val="none" w:sz="0" w:space="0" w:color="auto"/>
                    <w:left w:val="none" w:sz="0" w:space="0" w:color="auto"/>
                    <w:bottom w:val="none" w:sz="0" w:space="0" w:color="auto"/>
                    <w:right w:val="none" w:sz="0" w:space="0" w:color="auto"/>
                  </w:divBdr>
                </w:div>
                <w:div w:id="640118096">
                  <w:marLeft w:val="60"/>
                  <w:marRight w:val="60"/>
                  <w:marTop w:val="100"/>
                  <w:marBottom w:val="100"/>
                  <w:divBdr>
                    <w:top w:val="none" w:sz="0" w:space="0" w:color="auto"/>
                    <w:left w:val="none" w:sz="0" w:space="0" w:color="auto"/>
                    <w:bottom w:val="none" w:sz="0" w:space="0" w:color="auto"/>
                    <w:right w:val="none" w:sz="0" w:space="0" w:color="auto"/>
                  </w:divBdr>
                </w:div>
                <w:div w:id="1298293392">
                  <w:marLeft w:val="60"/>
                  <w:marRight w:val="60"/>
                  <w:marTop w:val="100"/>
                  <w:marBottom w:val="100"/>
                  <w:divBdr>
                    <w:top w:val="none" w:sz="0" w:space="0" w:color="auto"/>
                    <w:left w:val="none" w:sz="0" w:space="0" w:color="auto"/>
                    <w:bottom w:val="none" w:sz="0" w:space="0" w:color="auto"/>
                    <w:right w:val="none" w:sz="0" w:space="0" w:color="auto"/>
                  </w:divBdr>
                </w:div>
                <w:div w:id="1436483625">
                  <w:marLeft w:val="60"/>
                  <w:marRight w:val="60"/>
                  <w:marTop w:val="100"/>
                  <w:marBottom w:val="100"/>
                  <w:divBdr>
                    <w:top w:val="none" w:sz="0" w:space="0" w:color="auto"/>
                    <w:left w:val="none" w:sz="0" w:space="0" w:color="auto"/>
                    <w:bottom w:val="none" w:sz="0" w:space="0" w:color="auto"/>
                    <w:right w:val="none" w:sz="0" w:space="0" w:color="auto"/>
                  </w:divBdr>
                </w:div>
                <w:div w:id="1001619450">
                  <w:marLeft w:val="60"/>
                  <w:marRight w:val="60"/>
                  <w:marTop w:val="100"/>
                  <w:marBottom w:val="100"/>
                  <w:divBdr>
                    <w:top w:val="none" w:sz="0" w:space="0" w:color="auto"/>
                    <w:left w:val="none" w:sz="0" w:space="0" w:color="auto"/>
                    <w:bottom w:val="none" w:sz="0" w:space="0" w:color="auto"/>
                    <w:right w:val="none" w:sz="0" w:space="0" w:color="auto"/>
                  </w:divBdr>
                </w:div>
                <w:div w:id="1256788799">
                  <w:marLeft w:val="60"/>
                  <w:marRight w:val="60"/>
                  <w:marTop w:val="100"/>
                  <w:marBottom w:val="100"/>
                  <w:divBdr>
                    <w:top w:val="none" w:sz="0" w:space="0" w:color="auto"/>
                    <w:left w:val="none" w:sz="0" w:space="0" w:color="auto"/>
                    <w:bottom w:val="none" w:sz="0" w:space="0" w:color="auto"/>
                    <w:right w:val="none" w:sz="0" w:space="0" w:color="auto"/>
                  </w:divBdr>
                </w:div>
                <w:div w:id="1743941573">
                  <w:marLeft w:val="60"/>
                  <w:marRight w:val="60"/>
                  <w:marTop w:val="100"/>
                  <w:marBottom w:val="100"/>
                  <w:divBdr>
                    <w:top w:val="none" w:sz="0" w:space="0" w:color="auto"/>
                    <w:left w:val="none" w:sz="0" w:space="0" w:color="auto"/>
                    <w:bottom w:val="none" w:sz="0" w:space="0" w:color="auto"/>
                    <w:right w:val="none" w:sz="0" w:space="0" w:color="auto"/>
                  </w:divBdr>
                </w:div>
                <w:div w:id="106196108">
                  <w:marLeft w:val="60"/>
                  <w:marRight w:val="60"/>
                  <w:marTop w:val="100"/>
                  <w:marBottom w:val="100"/>
                  <w:divBdr>
                    <w:top w:val="none" w:sz="0" w:space="0" w:color="auto"/>
                    <w:left w:val="none" w:sz="0" w:space="0" w:color="auto"/>
                    <w:bottom w:val="none" w:sz="0" w:space="0" w:color="auto"/>
                    <w:right w:val="none" w:sz="0" w:space="0" w:color="auto"/>
                  </w:divBdr>
                </w:div>
                <w:div w:id="1301032607">
                  <w:marLeft w:val="60"/>
                  <w:marRight w:val="60"/>
                  <w:marTop w:val="100"/>
                  <w:marBottom w:val="100"/>
                  <w:divBdr>
                    <w:top w:val="none" w:sz="0" w:space="0" w:color="auto"/>
                    <w:left w:val="none" w:sz="0" w:space="0" w:color="auto"/>
                    <w:bottom w:val="none" w:sz="0" w:space="0" w:color="auto"/>
                    <w:right w:val="none" w:sz="0" w:space="0" w:color="auto"/>
                  </w:divBdr>
                </w:div>
                <w:div w:id="777524806">
                  <w:marLeft w:val="60"/>
                  <w:marRight w:val="60"/>
                  <w:marTop w:val="100"/>
                  <w:marBottom w:val="100"/>
                  <w:divBdr>
                    <w:top w:val="none" w:sz="0" w:space="0" w:color="auto"/>
                    <w:left w:val="none" w:sz="0" w:space="0" w:color="auto"/>
                    <w:bottom w:val="none" w:sz="0" w:space="0" w:color="auto"/>
                    <w:right w:val="none" w:sz="0" w:space="0" w:color="auto"/>
                  </w:divBdr>
                </w:div>
                <w:div w:id="282614727">
                  <w:marLeft w:val="60"/>
                  <w:marRight w:val="60"/>
                  <w:marTop w:val="100"/>
                  <w:marBottom w:val="100"/>
                  <w:divBdr>
                    <w:top w:val="none" w:sz="0" w:space="0" w:color="auto"/>
                    <w:left w:val="none" w:sz="0" w:space="0" w:color="auto"/>
                    <w:bottom w:val="none" w:sz="0" w:space="0" w:color="auto"/>
                    <w:right w:val="none" w:sz="0" w:space="0" w:color="auto"/>
                  </w:divBdr>
                </w:div>
                <w:div w:id="1943026543">
                  <w:marLeft w:val="60"/>
                  <w:marRight w:val="60"/>
                  <w:marTop w:val="100"/>
                  <w:marBottom w:val="100"/>
                  <w:divBdr>
                    <w:top w:val="none" w:sz="0" w:space="0" w:color="auto"/>
                    <w:left w:val="none" w:sz="0" w:space="0" w:color="auto"/>
                    <w:bottom w:val="none" w:sz="0" w:space="0" w:color="auto"/>
                    <w:right w:val="none" w:sz="0" w:space="0" w:color="auto"/>
                  </w:divBdr>
                </w:div>
                <w:div w:id="905451923">
                  <w:marLeft w:val="60"/>
                  <w:marRight w:val="60"/>
                  <w:marTop w:val="100"/>
                  <w:marBottom w:val="100"/>
                  <w:divBdr>
                    <w:top w:val="none" w:sz="0" w:space="0" w:color="auto"/>
                    <w:left w:val="none" w:sz="0" w:space="0" w:color="auto"/>
                    <w:bottom w:val="none" w:sz="0" w:space="0" w:color="auto"/>
                    <w:right w:val="none" w:sz="0" w:space="0" w:color="auto"/>
                  </w:divBdr>
                </w:div>
                <w:div w:id="572665310">
                  <w:marLeft w:val="60"/>
                  <w:marRight w:val="60"/>
                  <w:marTop w:val="100"/>
                  <w:marBottom w:val="100"/>
                  <w:divBdr>
                    <w:top w:val="none" w:sz="0" w:space="0" w:color="auto"/>
                    <w:left w:val="none" w:sz="0" w:space="0" w:color="auto"/>
                    <w:bottom w:val="none" w:sz="0" w:space="0" w:color="auto"/>
                    <w:right w:val="none" w:sz="0" w:space="0" w:color="auto"/>
                  </w:divBdr>
                </w:div>
                <w:div w:id="1037926253">
                  <w:marLeft w:val="60"/>
                  <w:marRight w:val="60"/>
                  <w:marTop w:val="100"/>
                  <w:marBottom w:val="100"/>
                  <w:divBdr>
                    <w:top w:val="none" w:sz="0" w:space="0" w:color="auto"/>
                    <w:left w:val="none" w:sz="0" w:space="0" w:color="auto"/>
                    <w:bottom w:val="none" w:sz="0" w:space="0" w:color="auto"/>
                    <w:right w:val="none" w:sz="0" w:space="0" w:color="auto"/>
                  </w:divBdr>
                </w:div>
                <w:div w:id="836918968">
                  <w:marLeft w:val="60"/>
                  <w:marRight w:val="60"/>
                  <w:marTop w:val="100"/>
                  <w:marBottom w:val="100"/>
                  <w:divBdr>
                    <w:top w:val="none" w:sz="0" w:space="0" w:color="auto"/>
                    <w:left w:val="none" w:sz="0" w:space="0" w:color="auto"/>
                    <w:bottom w:val="none" w:sz="0" w:space="0" w:color="auto"/>
                    <w:right w:val="none" w:sz="0" w:space="0" w:color="auto"/>
                  </w:divBdr>
                </w:div>
                <w:div w:id="1603218131">
                  <w:marLeft w:val="60"/>
                  <w:marRight w:val="60"/>
                  <w:marTop w:val="100"/>
                  <w:marBottom w:val="100"/>
                  <w:divBdr>
                    <w:top w:val="none" w:sz="0" w:space="0" w:color="auto"/>
                    <w:left w:val="none" w:sz="0" w:space="0" w:color="auto"/>
                    <w:bottom w:val="none" w:sz="0" w:space="0" w:color="auto"/>
                    <w:right w:val="none" w:sz="0" w:space="0" w:color="auto"/>
                  </w:divBdr>
                </w:div>
                <w:div w:id="1772309950">
                  <w:marLeft w:val="60"/>
                  <w:marRight w:val="60"/>
                  <w:marTop w:val="100"/>
                  <w:marBottom w:val="100"/>
                  <w:divBdr>
                    <w:top w:val="none" w:sz="0" w:space="0" w:color="auto"/>
                    <w:left w:val="none" w:sz="0" w:space="0" w:color="auto"/>
                    <w:bottom w:val="none" w:sz="0" w:space="0" w:color="auto"/>
                    <w:right w:val="none" w:sz="0" w:space="0" w:color="auto"/>
                  </w:divBdr>
                </w:div>
                <w:div w:id="61753728">
                  <w:marLeft w:val="60"/>
                  <w:marRight w:val="60"/>
                  <w:marTop w:val="100"/>
                  <w:marBottom w:val="100"/>
                  <w:divBdr>
                    <w:top w:val="none" w:sz="0" w:space="0" w:color="auto"/>
                    <w:left w:val="none" w:sz="0" w:space="0" w:color="auto"/>
                    <w:bottom w:val="none" w:sz="0" w:space="0" w:color="auto"/>
                    <w:right w:val="none" w:sz="0" w:space="0" w:color="auto"/>
                  </w:divBdr>
                </w:div>
                <w:div w:id="1360206898">
                  <w:marLeft w:val="60"/>
                  <w:marRight w:val="60"/>
                  <w:marTop w:val="100"/>
                  <w:marBottom w:val="100"/>
                  <w:divBdr>
                    <w:top w:val="none" w:sz="0" w:space="0" w:color="auto"/>
                    <w:left w:val="none" w:sz="0" w:space="0" w:color="auto"/>
                    <w:bottom w:val="none" w:sz="0" w:space="0" w:color="auto"/>
                    <w:right w:val="none" w:sz="0" w:space="0" w:color="auto"/>
                  </w:divBdr>
                </w:div>
                <w:div w:id="729768405">
                  <w:marLeft w:val="60"/>
                  <w:marRight w:val="60"/>
                  <w:marTop w:val="100"/>
                  <w:marBottom w:val="100"/>
                  <w:divBdr>
                    <w:top w:val="none" w:sz="0" w:space="0" w:color="auto"/>
                    <w:left w:val="none" w:sz="0" w:space="0" w:color="auto"/>
                    <w:bottom w:val="none" w:sz="0" w:space="0" w:color="auto"/>
                    <w:right w:val="none" w:sz="0" w:space="0" w:color="auto"/>
                  </w:divBdr>
                </w:div>
                <w:div w:id="1303269882">
                  <w:marLeft w:val="60"/>
                  <w:marRight w:val="60"/>
                  <w:marTop w:val="100"/>
                  <w:marBottom w:val="100"/>
                  <w:divBdr>
                    <w:top w:val="none" w:sz="0" w:space="0" w:color="auto"/>
                    <w:left w:val="none" w:sz="0" w:space="0" w:color="auto"/>
                    <w:bottom w:val="none" w:sz="0" w:space="0" w:color="auto"/>
                    <w:right w:val="none" w:sz="0" w:space="0" w:color="auto"/>
                  </w:divBdr>
                </w:div>
                <w:div w:id="337779156">
                  <w:marLeft w:val="60"/>
                  <w:marRight w:val="60"/>
                  <w:marTop w:val="100"/>
                  <w:marBottom w:val="100"/>
                  <w:divBdr>
                    <w:top w:val="none" w:sz="0" w:space="0" w:color="auto"/>
                    <w:left w:val="none" w:sz="0" w:space="0" w:color="auto"/>
                    <w:bottom w:val="none" w:sz="0" w:space="0" w:color="auto"/>
                    <w:right w:val="none" w:sz="0" w:space="0" w:color="auto"/>
                  </w:divBdr>
                </w:div>
                <w:div w:id="2026125466">
                  <w:marLeft w:val="60"/>
                  <w:marRight w:val="60"/>
                  <w:marTop w:val="100"/>
                  <w:marBottom w:val="100"/>
                  <w:divBdr>
                    <w:top w:val="none" w:sz="0" w:space="0" w:color="auto"/>
                    <w:left w:val="none" w:sz="0" w:space="0" w:color="auto"/>
                    <w:bottom w:val="none" w:sz="0" w:space="0" w:color="auto"/>
                    <w:right w:val="none" w:sz="0" w:space="0" w:color="auto"/>
                  </w:divBdr>
                </w:div>
                <w:div w:id="2100712338">
                  <w:marLeft w:val="60"/>
                  <w:marRight w:val="60"/>
                  <w:marTop w:val="100"/>
                  <w:marBottom w:val="100"/>
                  <w:divBdr>
                    <w:top w:val="none" w:sz="0" w:space="0" w:color="auto"/>
                    <w:left w:val="none" w:sz="0" w:space="0" w:color="auto"/>
                    <w:bottom w:val="none" w:sz="0" w:space="0" w:color="auto"/>
                    <w:right w:val="none" w:sz="0" w:space="0" w:color="auto"/>
                  </w:divBdr>
                </w:div>
                <w:div w:id="405960689">
                  <w:marLeft w:val="60"/>
                  <w:marRight w:val="60"/>
                  <w:marTop w:val="100"/>
                  <w:marBottom w:val="100"/>
                  <w:divBdr>
                    <w:top w:val="none" w:sz="0" w:space="0" w:color="auto"/>
                    <w:left w:val="none" w:sz="0" w:space="0" w:color="auto"/>
                    <w:bottom w:val="none" w:sz="0" w:space="0" w:color="auto"/>
                    <w:right w:val="none" w:sz="0" w:space="0" w:color="auto"/>
                  </w:divBdr>
                </w:div>
                <w:div w:id="2049724124">
                  <w:marLeft w:val="60"/>
                  <w:marRight w:val="60"/>
                  <w:marTop w:val="100"/>
                  <w:marBottom w:val="100"/>
                  <w:divBdr>
                    <w:top w:val="none" w:sz="0" w:space="0" w:color="auto"/>
                    <w:left w:val="none" w:sz="0" w:space="0" w:color="auto"/>
                    <w:bottom w:val="none" w:sz="0" w:space="0" w:color="auto"/>
                    <w:right w:val="none" w:sz="0" w:space="0" w:color="auto"/>
                  </w:divBdr>
                </w:div>
                <w:div w:id="2029864322">
                  <w:marLeft w:val="60"/>
                  <w:marRight w:val="60"/>
                  <w:marTop w:val="100"/>
                  <w:marBottom w:val="100"/>
                  <w:divBdr>
                    <w:top w:val="none" w:sz="0" w:space="0" w:color="auto"/>
                    <w:left w:val="none" w:sz="0" w:space="0" w:color="auto"/>
                    <w:bottom w:val="none" w:sz="0" w:space="0" w:color="auto"/>
                    <w:right w:val="none" w:sz="0" w:space="0" w:color="auto"/>
                  </w:divBdr>
                </w:div>
                <w:div w:id="953558536">
                  <w:marLeft w:val="60"/>
                  <w:marRight w:val="60"/>
                  <w:marTop w:val="100"/>
                  <w:marBottom w:val="100"/>
                  <w:divBdr>
                    <w:top w:val="none" w:sz="0" w:space="0" w:color="auto"/>
                    <w:left w:val="none" w:sz="0" w:space="0" w:color="auto"/>
                    <w:bottom w:val="none" w:sz="0" w:space="0" w:color="auto"/>
                    <w:right w:val="none" w:sz="0" w:space="0" w:color="auto"/>
                  </w:divBdr>
                </w:div>
                <w:div w:id="320014032">
                  <w:marLeft w:val="60"/>
                  <w:marRight w:val="60"/>
                  <w:marTop w:val="100"/>
                  <w:marBottom w:val="100"/>
                  <w:divBdr>
                    <w:top w:val="none" w:sz="0" w:space="0" w:color="auto"/>
                    <w:left w:val="none" w:sz="0" w:space="0" w:color="auto"/>
                    <w:bottom w:val="none" w:sz="0" w:space="0" w:color="auto"/>
                    <w:right w:val="none" w:sz="0" w:space="0" w:color="auto"/>
                  </w:divBdr>
                </w:div>
                <w:div w:id="1507859679">
                  <w:marLeft w:val="60"/>
                  <w:marRight w:val="60"/>
                  <w:marTop w:val="100"/>
                  <w:marBottom w:val="100"/>
                  <w:divBdr>
                    <w:top w:val="none" w:sz="0" w:space="0" w:color="auto"/>
                    <w:left w:val="none" w:sz="0" w:space="0" w:color="auto"/>
                    <w:bottom w:val="none" w:sz="0" w:space="0" w:color="auto"/>
                    <w:right w:val="none" w:sz="0" w:space="0" w:color="auto"/>
                  </w:divBdr>
                </w:div>
                <w:div w:id="399719923">
                  <w:marLeft w:val="60"/>
                  <w:marRight w:val="60"/>
                  <w:marTop w:val="100"/>
                  <w:marBottom w:val="100"/>
                  <w:divBdr>
                    <w:top w:val="none" w:sz="0" w:space="0" w:color="auto"/>
                    <w:left w:val="none" w:sz="0" w:space="0" w:color="auto"/>
                    <w:bottom w:val="none" w:sz="0" w:space="0" w:color="auto"/>
                    <w:right w:val="none" w:sz="0" w:space="0" w:color="auto"/>
                  </w:divBdr>
                </w:div>
                <w:div w:id="466895773">
                  <w:marLeft w:val="60"/>
                  <w:marRight w:val="60"/>
                  <w:marTop w:val="100"/>
                  <w:marBottom w:val="100"/>
                  <w:divBdr>
                    <w:top w:val="none" w:sz="0" w:space="0" w:color="auto"/>
                    <w:left w:val="none" w:sz="0" w:space="0" w:color="auto"/>
                    <w:bottom w:val="none" w:sz="0" w:space="0" w:color="auto"/>
                    <w:right w:val="none" w:sz="0" w:space="0" w:color="auto"/>
                  </w:divBdr>
                </w:div>
                <w:div w:id="2032876330">
                  <w:marLeft w:val="60"/>
                  <w:marRight w:val="60"/>
                  <w:marTop w:val="100"/>
                  <w:marBottom w:val="100"/>
                  <w:divBdr>
                    <w:top w:val="none" w:sz="0" w:space="0" w:color="auto"/>
                    <w:left w:val="none" w:sz="0" w:space="0" w:color="auto"/>
                    <w:bottom w:val="none" w:sz="0" w:space="0" w:color="auto"/>
                    <w:right w:val="none" w:sz="0" w:space="0" w:color="auto"/>
                  </w:divBdr>
                </w:div>
                <w:div w:id="1129006665">
                  <w:marLeft w:val="60"/>
                  <w:marRight w:val="60"/>
                  <w:marTop w:val="100"/>
                  <w:marBottom w:val="100"/>
                  <w:divBdr>
                    <w:top w:val="none" w:sz="0" w:space="0" w:color="auto"/>
                    <w:left w:val="none" w:sz="0" w:space="0" w:color="auto"/>
                    <w:bottom w:val="none" w:sz="0" w:space="0" w:color="auto"/>
                    <w:right w:val="none" w:sz="0" w:space="0" w:color="auto"/>
                  </w:divBdr>
                </w:div>
                <w:div w:id="129595133">
                  <w:marLeft w:val="60"/>
                  <w:marRight w:val="60"/>
                  <w:marTop w:val="100"/>
                  <w:marBottom w:val="100"/>
                  <w:divBdr>
                    <w:top w:val="none" w:sz="0" w:space="0" w:color="auto"/>
                    <w:left w:val="none" w:sz="0" w:space="0" w:color="auto"/>
                    <w:bottom w:val="none" w:sz="0" w:space="0" w:color="auto"/>
                    <w:right w:val="none" w:sz="0" w:space="0" w:color="auto"/>
                  </w:divBdr>
                </w:div>
                <w:div w:id="1991129470">
                  <w:marLeft w:val="60"/>
                  <w:marRight w:val="60"/>
                  <w:marTop w:val="100"/>
                  <w:marBottom w:val="100"/>
                  <w:divBdr>
                    <w:top w:val="none" w:sz="0" w:space="0" w:color="auto"/>
                    <w:left w:val="none" w:sz="0" w:space="0" w:color="auto"/>
                    <w:bottom w:val="none" w:sz="0" w:space="0" w:color="auto"/>
                    <w:right w:val="none" w:sz="0" w:space="0" w:color="auto"/>
                  </w:divBdr>
                </w:div>
                <w:div w:id="677469130">
                  <w:marLeft w:val="60"/>
                  <w:marRight w:val="60"/>
                  <w:marTop w:val="100"/>
                  <w:marBottom w:val="100"/>
                  <w:divBdr>
                    <w:top w:val="none" w:sz="0" w:space="0" w:color="auto"/>
                    <w:left w:val="none" w:sz="0" w:space="0" w:color="auto"/>
                    <w:bottom w:val="none" w:sz="0" w:space="0" w:color="auto"/>
                    <w:right w:val="none" w:sz="0" w:space="0" w:color="auto"/>
                  </w:divBdr>
                </w:div>
                <w:div w:id="1826045737">
                  <w:marLeft w:val="60"/>
                  <w:marRight w:val="60"/>
                  <w:marTop w:val="100"/>
                  <w:marBottom w:val="100"/>
                  <w:divBdr>
                    <w:top w:val="none" w:sz="0" w:space="0" w:color="auto"/>
                    <w:left w:val="none" w:sz="0" w:space="0" w:color="auto"/>
                    <w:bottom w:val="none" w:sz="0" w:space="0" w:color="auto"/>
                    <w:right w:val="none" w:sz="0" w:space="0" w:color="auto"/>
                  </w:divBdr>
                </w:div>
                <w:div w:id="756171866">
                  <w:marLeft w:val="60"/>
                  <w:marRight w:val="60"/>
                  <w:marTop w:val="100"/>
                  <w:marBottom w:val="100"/>
                  <w:divBdr>
                    <w:top w:val="none" w:sz="0" w:space="0" w:color="auto"/>
                    <w:left w:val="none" w:sz="0" w:space="0" w:color="auto"/>
                    <w:bottom w:val="none" w:sz="0" w:space="0" w:color="auto"/>
                    <w:right w:val="none" w:sz="0" w:space="0" w:color="auto"/>
                  </w:divBdr>
                </w:div>
                <w:div w:id="1266888950">
                  <w:marLeft w:val="60"/>
                  <w:marRight w:val="60"/>
                  <w:marTop w:val="100"/>
                  <w:marBottom w:val="100"/>
                  <w:divBdr>
                    <w:top w:val="none" w:sz="0" w:space="0" w:color="auto"/>
                    <w:left w:val="none" w:sz="0" w:space="0" w:color="auto"/>
                    <w:bottom w:val="none" w:sz="0" w:space="0" w:color="auto"/>
                    <w:right w:val="none" w:sz="0" w:space="0" w:color="auto"/>
                  </w:divBdr>
                </w:div>
                <w:div w:id="1766999972">
                  <w:marLeft w:val="60"/>
                  <w:marRight w:val="60"/>
                  <w:marTop w:val="100"/>
                  <w:marBottom w:val="100"/>
                  <w:divBdr>
                    <w:top w:val="none" w:sz="0" w:space="0" w:color="auto"/>
                    <w:left w:val="none" w:sz="0" w:space="0" w:color="auto"/>
                    <w:bottom w:val="none" w:sz="0" w:space="0" w:color="auto"/>
                    <w:right w:val="none" w:sz="0" w:space="0" w:color="auto"/>
                  </w:divBdr>
                </w:div>
                <w:div w:id="2122600737">
                  <w:marLeft w:val="60"/>
                  <w:marRight w:val="60"/>
                  <w:marTop w:val="100"/>
                  <w:marBottom w:val="100"/>
                  <w:divBdr>
                    <w:top w:val="none" w:sz="0" w:space="0" w:color="auto"/>
                    <w:left w:val="none" w:sz="0" w:space="0" w:color="auto"/>
                    <w:bottom w:val="none" w:sz="0" w:space="0" w:color="auto"/>
                    <w:right w:val="none" w:sz="0" w:space="0" w:color="auto"/>
                  </w:divBdr>
                </w:div>
                <w:div w:id="117115877">
                  <w:marLeft w:val="60"/>
                  <w:marRight w:val="60"/>
                  <w:marTop w:val="100"/>
                  <w:marBottom w:val="100"/>
                  <w:divBdr>
                    <w:top w:val="none" w:sz="0" w:space="0" w:color="auto"/>
                    <w:left w:val="none" w:sz="0" w:space="0" w:color="auto"/>
                    <w:bottom w:val="none" w:sz="0" w:space="0" w:color="auto"/>
                    <w:right w:val="none" w:sz="0" w:space="0" w:color="auto"/>
                  </w:divBdr>
                </w:div>
                <w:div w:id="1281836372">
                  <w:marLeft w:val="60"/>
                  <w:marRight w:val="60"/>
                  <w:marTop w:val="100"/>
                  <w:marBottom w:val="100"/>
                  <w:divBdr>
                    <w:top w:val="none" w:sz="0" w:space="0" w:color="auto"/>
                    <w:left w:val="none" w:sz="0" w:space="0" w:color="auto"/>
                    <w:bottom w:val="none" w:sz="0" w:space="0" w:color="auto"/>
                    <w:right w:val="none" w:sz="0" w:space="0" w:color="auto"/>
                  </w:divBdr>
                </w:div>
                <w:div w:id="1250307878">
                  <w:marLeft w:val="60"/>
                  <w:marRight w:val="60"/>
                  <w:marTop w:val="100"/>
                  <w:marBottom w:val="100"/>
                  <w:divBdr>
                    <w:top w:val="none" w:sz="0" w:space="0" w:color="auto"/>
                    <w:left w:val="none" w:sz="0" w:space="0" w:color="auto"/>
                    <w:bottom w:val="none" w:sz="0" w:space="0" w:color="auto"/>
                    <w:right w:val="none" w:sz="0" w:space="0" w:color="auto"/>
                  </w:divBdr>
                </w:div>
                <w:div w:id="1245796099">
                  <w:marLeft w:val="60"/>
                  <w:marRight w:val="60"/>
                  <w:marTop w:val="100"/>
                  <w:marBottom w:val="100"/>
                  <w:divBdr>
                    <w:top w:val="none" w:sz="0" w:space="0" w:color="auto"/>
                    <w:left w:val="none" w:sz="0" w:space="0" w:color="auto"/>
                    <w:bottom w:val="none" w:sz="0" w:space="0" w:color="auto"/>
                    <w:right w:val="none" w:sz="0" w:space="0" w:color="auto"/>
                  </w:divBdr>
                </w:div>
                <w:div w:id="588272441">
                  <w:marLeft w:val="60"/>
                  <w:marRight w:val="60"/>
                  <w:marTop w:val="100"/>
                  <w:marBottom w:val="100"/>
                  <w:divBdr>
                    <w:top w:val="none" w:sz="0" w:space="0" w:color="auto"/>
                    <w:left w:val="none" w:sz="0" w:space="0" w:color="auto"/>
                    <w:bottom w:val="none" w:sz="0" w:space="0" w:color="auto"/>
                    <w:right w:val="none" w:sz="0" w:space="0" w:color="auto"/>
                  </w:divBdr>
                </w:div>
                <w:div w:id="1629236916">
                  <w:marLeft w:val="60"/>
                  <w:marRight w:val="60"/>
                  <w:marTop w:val="100"/>
                  <w:marBottom w:val="100"/>
                  <w:divBdr>
                    <w:top w:val="none" w:sz="0" w:space="0" w:color="auto"/>
                    <w:left w:val="none" w:sz="0" w:space="0" w:color="auto"/>
                    <w:bottom w:val="none" w:sz="0" w:space="0" w:color="auto"/>
                    <w:right w:val="none" w:sz="0" w:space="0" w:color="auto"/>
                  </w:divBdr>
                </w:div>
                <w:div w:id="1111165613">
                  <w:marLeft w:val="60"/>
                  <w:marRight w:val="60"/>
                  <w:marTop w:val="100"/>
                  <w:marBottom w:val="100"/>
                  <w:divBdr>
                    <w:top w:val="none" w:sz="0" w:space="0" w:color="auto"/>
                    <w:left w:val="none" w:sz="0" w:space="0" w:color="auto"/>
                    <w:bottom w:val="none" w:sz="0" w:space="0" w:color="auto"/>
                    <w:right w:val="none" w:sz="0" w:space="0" w:color="auto"/>
                  </w:divBdr>
                </w:div>
                <w:div w:id="250353601">
                  <w:marLeft w:val="60"/>
                  <w:marRight w:val="60"/>
                  <w:marTop w:val="100"/>
                  <w:marBottom w:val="100"/>
                  <w:divBdr>
                    <w:top w:val="none" w:sz="0" w:space="0" w:color="auto"/>
                    <w:left w:val="none" w:sz="0" w:space="0" w:color="auto"/>
                    <w:bottom w:val="none" w:sz="0" w:space="0" w:color="auto"/>
                    <w:right w:val="none" w:sz="0" w:space="0" w:color="auto"/>
                  </w:divBdr>
                </w:div>
                <w:div w:id="1442846806">
                  <w:marLeft w:val="60"/>
                  <w:marRight w:val="60"/>
                  <w:marTop w:val="100"/>
                  <w:marBottom w:val="100"/>
                  <w:divBdr>
                    <w:top w:val="none" w:sz="0" w:space="0" w:color="auto"/>
                    <w:left w:val="none" w:sz="0" w:space="0" w:color="auto"/>
                    <w:bottom w:val="none" w:sz="0" w:space="0" w:color="auto"/>
                    <w:right w:val="none" w:sz="0" w:space="0" w:color="auto"/>
                  </w:divBdr>
                </w:div>
                <w:div w:id="920526531">
                  <w:marLeft w:val="60"/>
                  <w:marRight w:val="60"/>
                  <w:marTop w:val="100"/>
                  <w:marBottom w:val="100"/>
                  <w:divBdr>
                    <w:top w:val="none" w:sz="0" w:space="0" w:color="auto"/>
                    <w:left w:val="none" w:sz="0" w:space="0" w:color="auto"/>
                    <w:bottom w:val="none" w:sz="0" w:space="0" w:color="auto"/>
                    <w:right w:val="none" w:sz="0" w:space="0" w:color="auto"/>
                  </w:divBdr>
                </w:div>
                <w:div w:id="748582094">
                  <w:marLeft w:val="60"/>
                  <w:marRight w:val="60"/>
                  <w:marTop w:val="100"/>
                  <w:marBottom w:val="100"/>
                  <w:divBdr>
                    <w:top w:val="none" w:sz="0" w:space="0" w:color="auto"/>
                    <w:left w:val="none" w:sz="0" w:space="0" w:color="auto"/>
                    <w:bottom w:val="none" w:sz="0" w:space="0" w:color="auto"/>
                    <w:right w:val="none" w:sz="0" w:space="0" w:color="auto"/>
                  </w:divBdr>
                </w:div>
                <w:div w:id="739132284">
                  <w:marLeft w:val="60"/>
                  <w:marRight w:val="60"/>
                  <w:marTop w:val="100"/>
                  <w:marBottom w:val="100"/>
                  <w:divBdr>
                    <w:top w:val="none" w:sz="0" w:space="0" w:color="auto"/>
                    <w:left w:val="none" w:sz="0" w:space="0" w:color="auto"/>
                    <w:bottom w:val="none" w:sz="0" w:space="0" w:color="auto"/>
                    <w:right w:val="none" w:sz="0" w:space="0" w:color="auto"/>
                  </w:divBdr>
                </w:div>
                <w:div w:id="317075177">
                  <w:marLeft w:val="60"/>
                  <w:marRight w:val="60"/>
                  <w:marTop w:val="100"/>
                  <w:marBottom w:val="100"/>
                  <w:divBdr>
                    <w:top w:val="none" w:sz="0" w:space="0" w:color="auto"/>
                    <w:left w:val="none" w:sz="0" w:space="0" w:color="auto"/>
                    <w:bottom w:val="none" w:sz="0" w:space="0" w:color="auto"/>
                    <w:right w:val="none" w:sz="0" w:space="0" w:color="auto"/>
                  </w:divBdr>
                </w:div>
                <w:div w:id="636298836">
                  <w:marLeft w:val="60"/>
                  <w:marRight w:val="60"/>
                  <w:marTop w:val="100"/>
                  <w:marBottom w:val="100"/>
                  <w:divBdr>
                    <w:top w:val="none" w:sz="0" w:space="0" w:color="auto"/>
                    <w:left w:val="none" w:sz="0" w:space="0" w:color="auto"/>
                    <w:bottom w:val="none" w:sz="0" w:space="0" w:color="auto"/>
                    <w:right w:val="none" w:sz="0" w:space="0" w:color="auto"/>
                  </w:divBdr>
                </w:div>
                <w:div w:id="129059553">
                  <w:marLeft w:val="60"/>
                  <w:marRight w:val="60"/>
                  <w:marTop w:val="100"/>
                  <w:marBottom w:val="100"/>
                  <w:divBdr>
                    <w:top w:val="none" w:sz="0" w:space="0" w:color="auto"/>
                    <w:left w:val="none" w:sz="0" w:space="0" w:color="auto"/>
                    <w:bottom w:val="none" w:sz="0" w:space="0" w:color="auto"/>
                    <w:right w:val="none" w:sz="0" w:space="0" w:color="auto"/>
                  </w:divBdr>
                </w:div>
                <w:div w:id="1235748713">
                  <w:marLeft w:val="60"/>
                  <w:marRight w:val="60"/>
                  <w:marTop w:val="100"/>
                  <w:marBottom w:val="100"/>
                  <w:divBdr>
                    <w:top w:val="none" w:sz="0" w:space="0" w:color="auto"/>
                    <w:left w:val="none" w:sz="0" w:space="0" w:color="auto"/>
                    <w:bottom w:val="none" w:sz="0" w:space="0" w:color="auto"/>
                    <w:right w:val="none" w:sz="0" w:space="0" w:color="auto"/>
                  </w:divBdr>
                </w:div>
                <w:div w:id="1548687822">
                  <w:marLeft w:val="60"/>
                  <w:marRight w:val="60"/>
                  <w:marTop w:val="100"/>
                  <w:marBottom w:val="100"/>
                  <w:divBdr>
                    <w:top w:val="none" w:sz="0" w:space="0" w:color="auto"/>
                    <w:left w:val="none" w:sz="0" w:space="0" w:color="auto"/>
                    <w:bottom w:val="none" w:sz="0" w:space="0" w:color="auto"/>
                    <w:right w:val="none" w:sz="0" w:space="0" w:color="auto"/>
                  </w:divBdr>
                </w:div>
                <w:div w:id="160239784">
                  <w:marLeft w:val="60"/>
                  <w:marRight w:val="60"/>
                  <w:marTop w:val="100"/>
                  <w:marBottom w:val="100"/>
                  <w:divBdr>
                    <w:top w:val="none" w:sz="0" w:space="0" w:color="auto"/>
                    <w:left w:val="none" w:sz="0" w:space="0" w:color="auto"/>
                    <w:bottom w:val="none" w:sz="0" w:space="0" w:color="auto"/>
                    <w:right w:val="none" w:sz="0" w:space="0" w:color="auto"/>
                  </w:divBdr>
                </w:div>
                <w:div w:id="2072269411">
                  <w:marLeft w:val="60"/>
                  <w:marRight w:val="60"/>
                  <w:marTop w:val="100"/>
                  <w:marBottom w:val="100"/>
                  <w:divBdr>
                    <w:top w:val="none" w:sz="0" w:space="0" w:color="auto"/>
                    <w:left w:val="none" w:sz="0" w:space="0" w:color="auto"/>
                    <w:bottom w:val="none" w:sz="0" w:space="0" w:color="auto"/>
                    <w:right w:val="none" w:sz="0" w:space="0" w:color="auto"/>
                  </w:divBdr>
                </w:div>
                <w:div w:id="1179925584">
                  <w:marLeft w:val="60"/>
                  <w:marRight w:val="60"/>
                  <w:marTop w:val="100"/>
                  <w:marBottom w:val="100"/>
                  <w:divBdr>
                    <w:top w:val="none" w:sz="0" w:space="0" w:color="auto"/>
                    <w:left w:val="none" w:sz="0" w:space="0" w:color="auto"/>
                    <w:bottom w:val="none" w:sz="0" w:space="0" w:color="auto"/>
                    <w:right w:val="none" w:sz="0" w:space="0" w:color="auto"/>
                  </w:divBdr>
                </w:div>
                <w:div w:id="1574774172">
                  <w:marLeft w:val="60"/>
                  <w:marRight w:val="60"/>
                  <w:marTop w:val="100"/>
                  <w:marBottom w:val="100"/>
                  <w:divBdr>
                    <w:top w:val="none" w:sz="0" w:space="0" w:color="auto"/>
                    <w:left w:val="none" w:sz="0" w:space="0" w:color="auto"/>
                    <w:bottom w:val="none" w:sz="0" w:space="0" w:color="auto"/>
                    <w:right w:val="none" w:sz="0" w:space="0" w:color="auto"/>
                  </w:divBdr>
                </w:div>
                <w:div w:id="1417557052">
                  <w:marLeft w:val="60"/>
                  <w:marRight w:val="60"/>
                  <w:marTop w:val="100"/>
                  <w:marBottom w:val="100"/>
                  <w:divBdr>
                    <w:top w:val="none" w:sz="0" w:space="0" w:color="auto"/>
                    <w:left w:val="none" w:sz="0" w:space="0" w:color="auto"/>
                    <w:bottom w:val="none" w:sz="0" w:space="0" w:color="auto"/>
                    <w:right w:val="none" w:sz="0" w:space="0" w:color="auto"/>
                  </w:divBdr>
                </w:div>
                <w:div w:id="42874324">
                  <w:marLeft w:val="60"/>
                  <w:marRight w:val="60"/>
                  <w:marTop w:val="100"/>
                  <w:marBottom w:val="100"/>
                  <w:divBdr>
                    <w:top w:val="none" w:sz="0" w:space="0" w:color="auto"/>
                    <w:left w:val="none" w:sz="0" w:space="0" w:color="auto"/>
                    <w:bottom w:val="none" w:sz="0" w:space="0" w:color="auto"/>
                    <w:right w:val="none" w:sz="0" w:space="0" w:color="auto"/>
                  </w:divBdr>
                </w:div>
                <w:div w:id="587152698">
                  <w:marLeft w:val="60"/>
                  <w:marRight w:val="60"/>
                  <w:marTop w:val="100"/>
                  <w:marBottom w:val="100"/>
                  <w:divBdr>
                    <w:top w:val="none" w:sz="0" w:space="0" w:color="auto"/>
                    <w:left w:val="none" w:sz="0" w:space="0" w:color="auto"/>
                    <w:bottom w:val="none" w:sz="0" w:space="0" w:color="auto"/>
                    <w:right w:val="none" w:sz="0" w:space="0" w:color="auto"/>
                  </w:divBdr>
                </w:div>
                <w:div w:id="2139912486">
                  <w:marLeft w:val="60"/>
                  <w:marRight w:val="60"/>
                  <w:marTop w:val="100"/>
                  <w:marBottom w:val="100"/>
                  <w:divBdr>
                    <w:top w:val="none" w:sz="0" w:space="0" w:color="auto"/>
                    <w:left w:val="none" w:sz="0" w:space="0" w:color="auto"/>
                    <w:bottom w:val="none" w:sz="0" w:space="0" w:color="auto"/>
                    <w:right w:val="none" w:sz="0" w:space="0" w:color="auto"/>
                  </w:divBdr>
                </w:div>
                <w:div w:id="1694453132">
                  <w:marLeft w:val="60"/>
                  <w:marRight w:val="60"/>
                  <w:marTop w:val="100"/>
                  <w:marBottom w:val="100"/>
                  <w:divBdr>
                    <w:top w:val="none" w:sz="0" w:space="0" w:color="auto"/>
                    <w:left w:val="none" w:sz="0" w:space="0" w:color="auto"/>
                    <w:bottom w:val="none" w:sz="0" w:space="0" w:color="auto"/>
                    <w:right w:val="none" w:sz="0" w:space="0" w:color="auto"/>
                  </w:divBdr>
                </w:div>
                <w:div w:id="421268565">
                  <w:marLeft w:val="60"/>
                  <w:marRight w:val="60"/>
                  <w:marTop w:val="100"/>
                  <w:marBottom w:val="100"/>
                  <w:divBdr>
                    <w:top w:val="none" w:sz="0" w:space="0" w:color="auto"/>
                    <w:left w:val="none" w:sz="0" w:space="0" w:color="auto"/>
                    <w:bottom w:val="none" w:sz="0" w:space="0" w:color="auto"/>
                    <w:right w:val="none" w:sz="0" w:space="0" w:color="auto"/>
                  </w:divBdr>
                </w:div>
                <w:div w:id="722944199">
                  <w:marLeft w:val="60"/>
                  <w:marRight w:val="60"/>
                  <w:marTop w:val="100"/>
                  <w:marBottom w:val="100"/>
                  <w:divBdr>
                    <w:top w:val="none" w:sz="0" w:space="0" w:color="auto"/>
                    <w:left w:val="none" w:sz="0" w:space="0" w:color="auto"/>
                    <w:bottom w:val="none" w:sz="0" w:space="0" w:color="auto"/>
                    <w:right w:val="none" w:sz="0" w:space="0" w:color="auto"/>
                  </w:divBdr>
                </w:div>
                <w:div w:id="759912846">
                  <w:marLeft w:val="60"/>
                  <w:marRight w:val="60"/>
                  <w:marTop w:val="100"/>
                  <w:marBottom w:val="100"/>
                  <w:divBdr>
                    <w:top w:val="none" w:sz="0" w:space="0" w:color="auto"/>
                    <w:left w:val="none" w:sz="0" w:space="0" w:color="auto"/>
                    <w:bottom w:val="none" w:sz="0" w:space="0" w:color="auto"/>
                    <w:right w:val="none" w:sz="0" w:space="0" w:color="auto"/>
                  </w:divBdr>
                </w:div>
                <w:div w:id="1167983782">
                  <w:marLeft w:val="60"/>
                  <w:marRight w:val="60"/>
                  <w:marTop w:val="100"/>
                  <w:marBottom w:val="100"/>
                  <w:divBdr>
                    <w:top w:val="none" w:sz="0" w:space="0" w:color="auto"/>
                    <w:left w:val="none" w:sz="0" w:space="0" w:color="auto"/>
                    <w:bottom w:val="none" w:sz="0" w:space="0" w:color="auto"/>
                    <w:right w:val="none" w:sz="0" w:space="0" w:color="auto"/>
                  </w:divBdr>
                </w:div>
                <w:div w:id="1357926460">
                  <w:marLeft w:val="60"/>
                  <w:marRight w:val="60"/>
                  <w:marTop w:val="100"/>
                  <w:marBottom w:val="100"/>
                  <w:divBdr>
                    <w:top w:val="none" w:sz="0" w:space="0" w:color="auto"/>
                    <w:left w:val="none" w:sz="0" w:space="0" w:color="auto"/>
                    <w:bottom w:val="none" w:sz="0" w:space="0" w:color="auto"/>
                    <w:right w:val="none" w:sz="0" w:space="0" w:color="auto"/>
                  </w:divBdr>
                </w:div>
              </w:divsChild>
            </w:div>
            <w:div w:id="387463600">
              <w:marLeft w:val="60"/>
              <w:marRight w:val="60"/>
              <w:marTop w:val="100"/>
              <w:marBottom w:val="100"/>
              <w:divBdr>
                <w:top w:val="none" w:sz="0" w:space="0" w:color="auto"/>
                <w:left w:val="none" w:sz="0" w:space="0" w:color="auto"/>
                <w:bottom w:val="none" w:sz="0" w:space="0" w:color="auto"/>
                <w:right w:val="none" w:sz="0" w:space="0" w:color="auto"/>
              </w:divBdr>
            </w:div>
            <w:div w:id="597952628">
              <w:marLeft w:val="60"/>
              <w:marRight w:val="60"/>
              <w:marTop w:val="100"/>
              <w:marBottom w:val="100"/>
              <w:divBdr>
                <w:top w:val="none" w:sz="0" w:space="0" w:color="auto"/>
                <w:left w:val="none" w:sz="0" w:space="0" w:color="auto"/>
                <w:bottom w:val="none" w:sz="0" w:space="0" w:color="auto"/>
                <w:right w:val="none" w:sz="0" w:space="0" w:color="auto"/>
              </w:divBdr>
            </w:div>
            <w:div w:id="1563953791">
              <w:marLeft w:val="60"/>
              <w:marRight w:val="60"/>
              <w:marTop w:val="100"/>
              <w:marBottom w:val="100"/>
              <w:divBdr>
                <w:top w:val="none" w:sz="0" w:space="0" w:color="auto"/>
                <w:left w:val="none" w:sz="0" w:space="0" w:color="auto"/>
                <w:bottom w:val="none" w:sz="0" w:space="0" w:color="auto"/>
                <w:right w:val="none" w:sz="0" w:space="0" w:color="auto"/>
              </w:divBdr>
            </w:div>
            <w:div w:id="1173837693">
              <w:marLeft w:val="60"/>
              <w:marRight w:val="60"/>
              <w:marTop w:val="100"/>
              <w:marBottom w:val="100"/>
              <w:divBdr>
                <w:top w:val="none" w:sz="0" w:space="0" w:color="auto"/>
                <w:left w:val="none" w:sz="0" w:space="0" w:color="auto"/>
                <w:bottom w:val="none" w:sz="0" w:space="0" w:color="auto"/>
                <w:right w:val="none" w:sz="0" w:space="0" w:color="auto"/>
              </w:divBdr>
            </w:div>
            <w:div w:id="1728718305">
              <w:marLeft w:val="60"/>
              <w:marRight w:val="60"/>
              <w:marTop w:val="100"/>
              <w:marBottom w:val="100"/>
              <w:divBdr>
                <w:top w:val="none" w:sz="0" w:space="0" w:color="auto"/>
                <w:left w:val="none" w:sz="0" w:space="0" w:color="auto"/>
                <w:bottom w:val="none" w:sz="0" w:space="0" w:color="auto"/>
                <w:right w:val="none" w:sz="0" w:space="0" w:color="auto"/>
              </w:divBdr>
            </w:div>
            <w:div w:id="1294866163">
              <w:marLeft w:val="60"/>
              <w:marRight w:val="60"/>
              <w:marTop w:val="100"/>
              <w:marBottom w:val="100"/>
              <w:divBdr>
                <w:top w:val="none" w:sz="0" w:space="0" w:color="auto"/>
                <w:left w:val="none" w:sz="0" w:space="0" w:color="auto"/>
                <w:bottom w:val="none" w:sz="0" w:space="0" w:color="auto"/>
                <w:right w:val="none" w:sz="0" w:space="0" w:color="auto"/>
              </w:divBdr>
            </w:div>
            <w:div w:id="2098359396">
              <w:marLeft w:val="60"/>
              <w:marRight w:val="60"/>
              <w:marTop w:val="100"/>
              <w:marBottom w:val="100"/>
              <w:divBdr>
                <w:top w:val="none" w:sz="0" w:space="0" w:color="auto"/>
                <w:left w:val="none" w:sz="0" w:space="0" w:color="auto"/>
                <w:bottom w:val="none" w:sz="0" w:space="0" w:color="auto"/>
                <w:right w:val="none" w:sz="0" w:space="0" w:color="auto"/>
              </w:divBdr>
            </w:div>
            <w:div w:id="1309868615">
              <w:marLeft w:val="60"/>
              <w:marRight w:val="60"/>
              <w:marTop w:val="100"/>
              <w:marBottom w:val="100"/>
              <w:divBdr>
                <w:top w:val="none" w:sz="0" w:space="0" w:color="auto"/>
                <w:left w:val="none" w:sz="0" w:space="0" w:color="auto"/>
                <w:bottom w:val="none" w:sz="0" w:space="0" w:color="auto"/>
                <w:right w:val="none" w:sz="0" w:space="0" w:color="auto"/>
              </w:divBdr>
            </w:div>
            <w:div w:id="1532306157">
              <w:marLeft w:val="60"/>
              <w:marRight w:val="60"/>
              <w:marTop w:val="100"/>
              <w:marBottom w:val="100"/>
              <w:divBdr>
                <w:top w:val="none" w:sz="0" w:space="0" w:color="auto"/>
                <w:left w:val="none" w:sz="0" w:space="0" w:color="auto"/>
                <w:bottom w:val="none" w:sz="0" w:space="0" w:color="auto"/>
                <w:right w:val="none" w:sz="0" w:space="0" w:color="auto"/>
              </w:divBdr>
            </w:div>
            <w:div w:id="2975192">
              <w:marLeft w:val="60"/>
              <w:marRight w:val="60"/>
              <w:marTop w:val="100"/>
              <w:marBottom w:val="100"/>
              <w:divBdr>
                <w:top w:val="none" w:sz="0" w:space="0" w:color="auto"/>
                <w:left w:val="none" w:sz="0" w:space="0" w:color="auto"/>
                <w:bottom w:val="none" w:sz="0" w:space="0" w:color="auto"/>
                <w:right w:val="none" w:sz="0" w:space="0" w:color="auto"/>
              </w:divBdr>
            </w:div>
            <w:div w:id="1187863593">
              <w:marLeft w:val="60"/>
              <w:marRight w:val="60"/>
              <w:marTop w:val="100"/>
              <w:marBottom w:val="100"/>
              <w:divBdr>
                <w:top w:val="none" w:sz="0" w:space="0" w:color="auto"/>
                <w:left w:val="none" w:sz="0" w:space="0" w:color="auto"/>
                <w:bottom w:val="none" w:sz="0" w:space="0" w:color="auto"/>
                <w:right w:val="none" w:sz="0" w:space="0" w:color="auto"/>
              </w:divBdr>
            </w:div>
            <w:div w:id="585768036">
              <w:marLeft w:val="60"/>
              <w:marRight w:val="60"/>
              <w:marTop w:val="100"/>
              <w:marBottom w:val="100"/>
              <w:divBdr>
                <w:top w:val="none" w:sz="0" w:space="0" w:color="auto"/>
                <w:left w:val="none" w:sz="0" w:space="0" w:color="auto"/>
                <w:bottom w:val="none" w:sz="0" w:space="0" w:color="auto"/>
                <w:right w:val="none" w:sz="0" w:space="0" w:color="auto"/>
              </w:divBdr>
            </w:div>
            <w:div w:id="718094052">
              <w:marLeft w:val="60"/>
              <w:marRight w:val="60"/>
              <w:marTop w:val="100"/>
              <w:marBottom w:val="100"/>
              <w:divBdr>
                <w:top w:val="none" w:sz="0" w:space="0" w:color="auto"/>
                <w:left w:val="none" w:sz="0" w:space="0" w:color="auto"/>
                <w:bottom w:val="none" w:sz="0" w:space="0" w:color="auto"/>
                <w:right w:val="none" w:sz="0" w:space="0" w:color="auto"/>
              </w:divBdr>
            </w:div>
            <w:div w:id="1089086291">
              <w:marLeft w:val="60"/>
              <w:marRight w:val="60"/>
              <w:marTop w:val="100"/>
              <w:marBottom w:val="100"/>
              <w:divBdr>
                <w:top w:val="none" w:sz="0" w:space="0" w:color="auto"/>
                <w:left w:val="none" w:sz="0" w:space="0" w:color="auto"/>
                <w:bottom w:val="none" w:sz="0" w:space="0" w:color="auto"/>
                <w:right w:val="none" w:sz="0" w:space="0" w:color="auto"/>
              </w:divBdr>
            </w:div>
            <w:div w:id="946738977">
              <w:marLeft w:val="60"/>
              <w:marRight w:val="60"/>
              <w:marTop w:val="100"/>
              <w:marBottom w:val="100"/>
              <w:divBdr>
                <w:top w:val="none" w:sz="0" w:space="0" w:color="auto"/>
                <w:left w:val="none" w:sz="0" w:space="0" w:color="auto"/>
                <w:bottom w:val="none" w:sz="0" w:space="0" w:color="auto"/>
                <w:right w:val="none" w:sz="0" w:space="0" w:color="auto"/>
              </w:divBdr>
            </w:div>
            <w:div w:id="1583446103">
              <w:marLeft w:val="60"/>
              <w:marRight w:val="60"/>
              <w:marTop w:val="100"/>
              <w:marBottom w:val="100"/>
              <w:divBdr>
                <w:top w:val="none" w:sz="0" w:space="0" w:color="auto"/>
                <w:left w:val="none" w:sz="0" w:space="0" w:color="auto"/>
                <w:bottom w:val="none" w:sz="0" w:space="0" w:color="auto"/>
                <w:right w:val="none" w:sz="0" w:space="0" w:color="auto"/>
              </w:divBdr>
            </w:div>
            <w:div w:id="1131753764">
              <w:marLeft w:val="60"/>
              <w:marRight w:val="60"/>
              <w:marTop w:val="100"/>
              <w:marBottom w:val="100"/>
              <w:divBdr>
                <w:top w:val="none" w:sz="0" w:space="0" w:color="auto"/>
                <w:left w:val="none" w:sz="0" w:space="0" w:color="auto"/>
                <w:bottom w:val="none" w:sz="0" w:space="0" w:color="auto"/>
                <w:right w:val="none" w:sz="0" w:space="0" w:color="auto"/>
              </w:divBdr>
            </w:div>
            <w:div w:id="1422331030">
              <w:marLeft w:val="60"/>
              <w:marRight w:val="60"/>
              <w:marTop w:val="100"/>
              <w:marBottom w:val="100"/>
              <w:divBdr>
                <w:top w:val="none" w:sz="0" w:space="0" w:color="auto"/>
                <w:left w:val="none" w:sz="0" w:space="0" w:color="auto"/>
                <w:bottom w:val="none" w:sz="0" w:space="0" w:color="auto"/>
                <w:right w:val="none" w:sz="0" w:space="0" w:color="auto"/>
              </w:divBdr>
            </w:div>
            <w:div w:id="1913469657">
              <w:marLeft w:val="60"/>
              <w:marRight w:val="60"/>
              <w:marTop w:val="100"/>
              <w:marBottom w:val="100"/>
              <w:divBdr>
                <w:top w:val="none" w:sz="0" w:space="0" w:color="auto"/>
                <w:left w:val="none" w:sz="0" w:space="0" w:color="auto"/>
                <w:bottom w:val="none" w:sz="0" w:space="0" w:color="auto"/>
                <w:right w:val="none" w:sz="0" w:space="0" w:color="auto"/>
              </w:divBdr>
            </w:div>
            <w:div w:id="895245013">
              <w:marLeft w:val="60"/>
              <w:marRight w:val="60"/>
              <w:marTop w:val="100"/>
              <w:marBottom w:val="100"/>
              <w:divBdr>
                <w:top w:val="none" w:sz="0" w:space="0" w:color="auto"/>
                <w:left w:val="none" w:sz="0" w:space="0" w:color="auto"/>
                <w:bottom w:val="none" w:sz="0" w:space="0" w:color="auto"/>
                <w:right w:val="none" w:sz="0" w:space="0" w:color="auto"/>
              </w:divBdr>
            </w:div>
            <w:div w:id="1317605799">
              <w:marLeft w:val="60"/>
              <w:marRight w:val="60"/>
              <w:marTop w:val="100"/>
              <w:marBottom w:val="100"/>
              <w:divBdr>
                <w:top w:val="none" w:sz="0" w:space="0" w:color="auto"/>
                <w:left w:val="none" w:sz="0" w:space="0" w:color="auto"/>
                <w:bottom w:val="none" w:sz="0" w:space="0" w:color="auto"/>
                <w:right w:val="none" w:sz="0" w:space="0" w:color="auto"/>
              </w:divBdr>
            </w:div>
            <w:div w:id="894774082">
              <w:marLeft w:val="60"/>
              <w:marRight w:val="60"/>
              <w:marTop w:val="100"/>
              <w:marBottom w:val="100"/>
              <w:divBdr>
                <w:top w:val="none" w:sz="0" w:space="0" w:color="auto"/>
                <w:left w:val="none" w:sz="0" w:space="0" w:color="auto"/>
                <w:bottom w:val="none" w:sz="0" w:space="0" w:color="auto"/>
                <w:right w:val="none" w:sz="0" w:space="0" w:color="auto"/>
              </w:divBdr>
            </w:div>
            <w:div w:id="524250655">
              <w:marLeft w:val="60"/>
              <w:marRight w:val="60"/>
              <w:marTop w:val="100"/>
              <w:marBottom w:val="100"/>
              <w:divBdr>
                <w:top w:val="none" w:sz="0" w:space="0" w:color="auto"/>
                <w:left w:val="none" w:sz="0" w:space="0" w:color="auto"/>
                <w:bottom w:val="none" w:sz="0" w:space="0" w:color="auto"/>
                <w:right w:val="none" w:sz="0" w:space="0" w:color="auto"/>
              </w:divBdr>
            </w:div>
            <w:div w:id="1200387997">
              <w:marLeft w:val="60"/>
              <w:marRight w:val="60"/>
              <w:marTop w:val="100"/>
              <w:marBottom w:val="100"/>
              <w:divBdr>
                <w:top w:val="none" w:sz="0" w:space="0" w:color="auto"/>
                <w:left w:val="none" w:sz="0" w:space="0" w:color="auto"/>
                <w:bottom w:val="none" w:sz="0" w:space="0" w:color="auto"/>
                <w:right w:val="none" w:sz="0" w:space="0" w:color="auto"/>
              </w:divBdr>
            </w:div>
            <w:div w:id="1561939554">
              <w:marLeft w:val="60"/>
              <w:marRight w:val="60"/>
              <w:marTop w:val="100"/>
              <w:marBottom w:val="100"/>
              <w:divBdr>
                <w:top w:val="none" w:sz="0" w:space="0" w:color="auto"/>
                <w:left w:val="none" w:sz="0" w:space="0" w:color="auto"/>
                <w:bottom w:val="none" w:sz="0" w:space="0" w:color="auto"/>
                <w:right w:val="none" w:sz="0" w:space="0" w:color="auto"/>
              </w:divBdr>
            </w:div>
            <w:div w:id="621572881">
              <w:marLeft w:val="60"/>
              <w:marRight w:val="60"/>
              <w:marTop w:val="100"/>
              <w:marBottom w:val="100"/>
              <w:divBdr>
                <w:top w:val="none" w:sz="0" w:space="0" w:color="auto"/>
                <w:left w:val="none" w:sz="0" w:space="0" w:color="auto"/>
                <w:bottom w:val="none" w:sz="0" w:space="0" w:color="auto"/>
                <w:right w:val="none" w:sz="0" w:space="0" w:color="auto"/>
              </w:divBdr>
            </w:div>
            <w:div w:id="212692848">
              <w:marLeft w:val="60"/>
              <w:marRight w:val="60"/>
              <w:marTop w:val="100"/>
              <w:marBottom w:val="100"/>
              <w:divBdr>
                <w:top w:val="none" w:sz="0" w:space="0" w:color="auto"/>
                <w:left w:val="none" w:sz="0" w:space="0" w:color="auto"/>
                <w:bottom w:val="none" w:sz="0" w:space="0" w:color="auto"/>
                <w:right w:val="none" w:sz="0" w:space="0" w:color="auto"/>
              </w:divBdr>
            </w:div>
            <w:div w:id="1455758153">
              <w:marLeft w:val="60"/>
              <w:marRight w:val="60"/>
              <w:marTop w:val="100"/>
              <w:marBottom w:val="100"/>
              <w:divBdr>
                <w:top w:val="none" w:sz="0" w:space="0" w:color="auto"/>
                <w:left w:val="none" w:sz="0" w:space="0" w:color="auto"/>
                <w:bottom w:val="none" w:sz="0" w:space="0" w:color="auto"/>
                <w:right w:val="none" w:sz="0" w:space="0" w:color="auto"/>
              </w:divBdr>
            </w:div>
            <w:div w:id="1099521724">
              <w:marLeft w:val="60"/>
              <w:marRight w:val="60"/>
              <w:marTop w:val="100"/>
              <w:marBottom w:val="100"/>
              <w:divBdr>
                <w:top w:val="none" w:sz="0" w:space="0" w:color="auto"/>
                <w:left w:val="none" w:sz="0" w:space="0" w:color="auto"/>
                <w:bottom w:val="none" w:sz="0" w:space="0" w:color="auto"/>
                <w:right w:val="none" w:sz="0" w:space="0" w:color="auto"/>
              </w:divBdr>
            </w:div>
            <w:div w:id="1995992100">
              <w:marLeft w:val="60"/>
              <w:marRight w:val="60"/>
              <w:marTop w:val="100"/>
              <w:marBottom w:val="100"/>
              <w:divBdr>
                <w:top w:val="none" w:sz="0" w:space="0" w:color="auto"/>
                <w:left w:val="none" w:sz="0" w:space="0" w:color="auto"/>
                <w:bottom w:val="none" w:sz="0" w:space="0" w:color="auto"/>
                <w:right w:val="none" w:sz="0" w:space="0" w:color="auto"/>
              </w:divBdr>
            </w:div>
            <w:div w:id="1058475854">
              <w:marLeft w:val="60"/>
              <w:marRight w:val="60"/>
              <w:marTop w:val="100"/>
              <w:marBottom w:val="100"/>
              <w:divBdr>
                <w:top w:val="none" w:sz="0" w:space="0" w:color="auto"/>
                <w:left w:val="none" w:sz="0" w:space="0" w:color="auto"/>
                <w:bottom w:val="none" w:sz="0" w:space="0" w:color="auto"/>
                <w:right w:val="none" w:sz="0" w:space="0" w:color="auto"/>
              </w:divBdr>
            </w:div>
            <w:div w:id="672493257">
              <w:marLeft w:val="60"/>
              <w:marRight w:val="60"/>
              <w:marTop w:val="100"/>
              <w:marBottom w:val="100"/>
              <w:divBdr>
                <w:top w:val="none" w:sz="0" w:space="0" w:color="auto"/>
                <w:left w:val="none" w:sz="0" w:space="0" w:color="auto"/>
                <w:bottom w:val="none" w:sz="0" w:space="0" w:color="auto"/>
                <w:right w:val="none" w:sz="0" w:space="0" w:color="auto"/>
              </w:divBdr>
            </w:div>
            <w:div w:id="778574527">
              <w:marLeft w:val="60"/>
              <w:marRight w:val="60"/>
              <w:marTop w:val="100"/>
              <w:marBottom w:val="100"/>
              <w:divBdr>
                <w:top w:val="none" w:sz="0" w:space="0" w:color="auto"/>
                <w:left w:val="none" w:sz="0" w:space="0" w:color="auto"/>
                <w:bottom w:val="none" w:sz="0" w:space="0" w:color="auto"/>
                <w:right w:val="none" w:sz="0" w:space="0" w:color="auto"/>
              </w:divBdr>
            </w:div>
            <w:div w:id="698046364">
              <w:marLeft w:val="60"/>
              <w:marRight w:val="60"/>
              <w:marTop w:val="100"/>
              <w:marBottom w:val="100"/>
              <w:divBdr>
                <w:top w:val="none" w:sz="0" w:space="0" w:color="auto"/>
                <w:left w:val="none" w:sz="0" w:space="0" w:color="auto"/>
                <w:bottom w:val="none" w:sz="0" w:space="0" w:color="auto"/>
                <w:right w:val="none" w:sz="0" w:space="0" w:color="auto"/>
              </w:divBdr>
            </w:div>
            <w:div w:id="232207074">
              <w:marLeft w:val="60"/>
              <w:marRight w:val="60"/>
              <w:marTop w:val="100"/>
              <w:marBottom w:val="100"/>
              <w:divBdr>
                <w:top w:val="none" w:sz="0" w:space="0" w:color="auto"/>
                <w:left w:val="none" w:sz="0" w:space="0" w:color="auto"/>
                <w:bottom w:val="none" w:sz="0" w:space="0" w:color="auto"/>
                <w:right w:val="none" w:sz="0" w:space="0" w:color="auto"/>
              </w:divBdr>
            </w:div>
            <w:div w:id="370229111">
              <w:marLeft w:val="60"/>
              <w:marRight w:val="60"/>
              <w:marTop w:val="100"/>
              <w:marBottom w:val="100"/>
              <w:divBdr>
                <w:top w:val="none" w:sz="0" w:space="0" w:color="auto"/>
                <w:left w:val="none" w:sz="0" w:space="0" w:color="auto"/>
                <w:bottom w:val="none" w:sz="0" w:space="0" w:color="auto"/>
                <w:right w:val="none" w:sz="0" w:space="0" w:color="auto"/>
              </w:divBdr>
            </w:div>
            <w:div w:id="1488328409">
              <w:marLeft w:val="60"/>
              <w:marRight w:val="60"/>
              <w:marTop w:val="100"/>
              <w:marBottom w:val="100"/>
              <w:divBdr>
                <w:top w:val="none" w:sz="0" w:space="0" w:color="auto"/>
                <w:left w:val="none" w:sz="0" w:space="0" w:color="auto"/>
                <w:bottom w:val="none" w:sz="0" w:space="0" w:color="auto"/>
                <w:right w:val="none" w:sz="0" w:space="0" w:color="auto"/>
              </w:divBdr>
            </w:div>
            <w:div w:id="552424117">
              <w:marLeft w:val="60"/>
              <w:marRight w:val="60"/>
              <w:marTop w:val="100"/>
              <w:marBottom w:val="100"/>
              <w:divBdr>
                <w:top w:val="none" w:sz="0" w:space="0" w:color="auto"/>
                <w:left w:val="none" w:sz="0" w:space="0" w:color="auto"/>
                <w:bottom w:val="none" w:sz="0" w:space="0" w:color="auto"/>
                <w:right w:val="none" w:sz="0" w:space="0" w:color="auto"/>
              </w:divBdr>
            </w:div>
            <w:div w:id="278530430">
              <w:marLeft w:val="60"/>
              <w:marRight w:val="60"/>
              <w:marTop w:val="100"/>
              <w:marBottom w:val="100"/>
              <w:divBdr>
                <w:top w:val="none" w:sz="0" w:space="0" w:color="auto"/>
                <w:left w:val="none" w:sz="0" w:space="0" w:color="auto"/>
                <w:bottom w:val="none" w:sz="0" w:space="0" w:color="auto"/>
                <w:right w:val="none" w:sz="0" w:space="0" w:color="auto"/>
              </w:divBdr>
            </w:div>
            <w:div w:id="788859157">
              <w:marLeft w:val="60"/>
              <w:marRight w:val="60"/>
              <w:marTop w:val="100"/>
              <w:marBottom w:val="100"/>
              <w:divBdr>
                <w:top w:val="none" w:sz="0" w:space="0" w:color="auto"/>
                <w:left w:val="none" w:sz="0" w:space="0" w:color="auto"/>
                <w:bottom w:val="none" w:sz="0" w:space="0" w:color="auto"/>
                <w:right w:val="none" w:sz="0" w:space="0" w:color="auto"/>
              </w:divBdr>
            </w:div>
            <w:div w:id="66268384">
              <w:marLeft w:val="60"/>
              <w:marRight w:val="60"/>
              <w:marTop w:val="100"/>
              <w:marBottom w:val="100"/>
              <w:divBdr>
                <w:top w:val="none" w:sz="0" w:space="0" w:color="auto"/>
                <w:left w:val="none" w:sz="0" w:space="0" w:color="auto"/>
                <w:bottom w:val="none" w:sz="0" w:space="0" w:color="auto"/>
                <w:right w:val="none" w:sz="0" w:space="0" w:color="auto"/>
              </w:divBdr>
            </w:div>
            <w:div w:id="587662969">
              <w:marLeft w:val="60"/>
              <w:marRight w:val="60"/>
              <w:marTop w:val="100"/>
              <w:marBottom w:val="100"/>
              <w:divBdr>
                <w:top w:val="none" w:sz="0" w:space="0" w:color="auto"/>
                <w:left w:val="none" w:sz="0" w:space="0" w:color="auto"/>
                <w:bottom w:val="none" w:sz="0" w:space="0" w:color="auto"/>
                <w:right w:val="none" w:sz="0" w:space="0" w:color="auto"/>
              </w:divBdr>
            </w:div>
            <w:div w:id="1324972202">
              <w:marLeft w:val="60"/>
              <w:marRight w:val="60"/>
              <w:marTop w:val="100"/>
              <w:marBottom w:val="100"/>
              <w:divBdr>
                <w:top w:val="none" w:sz="0" w:space="0" w:color="auto"/>
                <w:left w:val="none" w:sz="0" w:space="0" w:color="auto"/>
                <w:bottom w:val="none" w:sz="0" w:space="0" w:color="auto"/>
                <w:right w:val="none" w:sz="0" w:space="0" w:color="auto"/>
              </w:divBdr>
            </w:div>
            <w:div w:id="1057240034">
              <w:marLeft w:val="60"/>
              <w:marRight w:val="60"/>
              <w:marTop w:val="100"/>
              <w:marBottom w:val="100"/>
              <w:divBdr>
                <w:top w:val="none" w:sz="0" w:space="0" w:color="auto"/>
                <w:left w:val="none" w:sz="0" w:space="0" w:color="auto"/>
                <w:bottom w:val="none" w:sz="0" w:space="0" w:color="auto"/>
                <w:right w:val="none" w:sz="0" w:space="0" w:color="auto"/>
              </w:divBdr>
            </w:div>
            <w:div w:id="65303414">
              <w:marLeft w:val="60"/>
              <w:marRight w:val="60"/>
              <w:marTop w:val="100"/>
              <w:marBottom w:val="100"/>
              <w:divBdr>
                <w:top w:val="none" w:sz="0" w:space="0" w:color="auto"/>
                <w:left w:val="none" w:sz="0" w:space="0" w:color="auto"/>
                <w:bottom w:val="none" w:sz="0" w:space="0" w:color="auto"/>
                <w:right w:val="none" w:sz="0" w:space="0" w:color="auto"/>
              </w:divBdr>
            </w:div>
            <w:div w:id="248008525">
              <w:marLeft w:val="60"/>
              <w:marRight w:val="60"/>
              <w:marTop w:val="100"/>
              <w:marBottom w:val="100"/>
              <w:divBdr>
                <w:top w:val="none" w:sz="0" w:space="0" w:color="auto"/>
                <w:left w:val="none" w:sz="0" w:space="0" w:color="auto"/>
                <w:bottom w:val="none" w:sz="0" w:space="0" w:color="auto"/>
                <w:right w:val="none" w:sz="0" w:space="0" w:color="auto"/>
              </w:divBdr>
            </w:div>
            <w:div w:id="1422675723">
              <w:marLeft w:val="60"/>
              <w:marRight w:val="60"/>
              <w:marTop w:val="100"/>
              <w:marBottom w:val="100"/>
              <w:divBdr>
                <w:top w:val="none" w:sz="0" w:space="0" w:color="auto"/>
                <w:left w:val="none" w:sz="0" w:space="0" w:color="auto"/>
                <w:bottom w:val="none" w:sz="0" w:space="0" w:color="auto"/>
                <w:right w:val="none" w:sz="0" w:space="0" w:color="auto"/>
              </w:divBdr>
            </w:div>
            <w:div w:id="163399364">
              <w:marLeft w:val="60"/>
              <w:marRight w:val="60"/>
              <w:marTop w:val="100"/>
              <w:marBottom w:val="100"/>
              <w:divBdr>
                <w:top w:val="none" w:sz="0" w:space="0" w:color="auto"/>
                <w:left w:val="none" w:sz="0" w:space="0" w:color="auto"/>
                <w:bottom w:val="none" w:sz="0" w:space="0" w:color="auto"/>
                <w:right w:val="none" w:sz="0" w:space="0" w:color="auto"/>
              </w:divBdr>
            </w:div>
            <w:div w:id="1513227313">
              <w:marLeft w:val="60"/>
              <w:marRight w:val="60"/>
              <w:marTop w:val="100"/>
              <w:marBottom w:val="100"/>
              <w:divBdr>
                <w:top w:val="none" w:sz="0" w:space="0" w:color="auto"/>
                <w:left w:val="none" w:sz="0" w:space="0" w:color="auto"/>
                <w:bottom w:val="none" w:sz="0" w:space="0" w:color="auto"/>
                <w:right w:val="none" w:sz="0" w:space="0" w:color="auto"/>
              </w:divBdr>
            </w:div>
            <w:div w:id="1745836484">
              <w:marLeft w:val="60"/>
              <w:marRight w:val="60"/>
              <w:marTop w:val="100"/>
              <w:marBottom w:val="100"/>
              <w:divBdr>
                <w:top w:val="none" w:sz="0" w:space="0" w:color="auto"/>
                <w:left w:val="none" w:sz="0" w:space="0" w:color="auto"/>
                <w:bottom w:val="none" w:sz="0" w:space="0" w:color="auto"/>
                <w:right w:val="none" w:sz="0" w:space="0" w:color="auto"/>
              </w:divBdr>
            </w:div>
            <w:div w:id="1760055461">
              <w:marLeft w:val="60"/>
              <w:marRight w:val="60"/>
              <w:marTop w:val="100"/>
              <w:marBottom w:val="100"/>
              <w:divBdr>
                <w:top w:val="none" w:sz="0" w:space="0" w:color="auto"/>
                <w:left w:val="none" w:sz="0" w:space="0" w:color="auto"/>
                <w:bottom w:val="none" w:sz="0" w:space="0" w:color="auto"/>
                <w:right w:val="none" w:sz="0" w:space="0" w:color="auto"/>
              </w:divBdr>
            </w:div>
            <w:div w:id="1544950231">
              <w:marLeft w:val="60"/>
              <w:marRight w:val="60"/>
              <w:marTop w:val="100"/>
              <w:marBottom w:val="100"/>
              <w:divBdr>
                <w:top w:val="none" w:sz="0" w:space="0" w:color="auto"/>
                <w:left w:val="none" w:sz="0" w:space="0" w:color="auto"/>
                <w:bottom w:val="none" w:sz="0" w:space="0" w:color="auto"/>
                <w:right w:val="none" w:sz="0" w:space="0" w:color="auto"/>
              </w:divBdr>
            </w:div>
            <w:div w:id="1784492777">
              <w:marLeft w:val="60"/>
              <w:marRight w:val="60"/>
              <w:marTop w:val="100"/>
              <w:marBottom w:val="100"/>
              <w:divBdr>
                <w:top w:val="none" w:sz="0" w:space="0" w:color="auto"/>
                <w:left w:val="none" w:sz="0" w:space="0" w:color="auto"/>
                <w:bottom w:val="none" w:sz="0" w:space="0" w:color="auto"/>
                <w:right w:val="none" w:sz="0" w:space="0" w:color="auto"/>
              </w:divBdr>
            </w:div>
            <w:div w:id="1027175492">
              <w:marLeft w:val="60"/>
              <w:marRight w:val="60"/>
              <w:marTop w:val="100"/>
              <w:marBottom w:val="100"/>
              <w:divBdr>
                <w:top w:val="none" w:sz="0" w:space="0" w:color="auto"/>
                <w:left w:val="none" w:sz="0" w:space="0" w:color="auto"/>
                <w:bottom w:val="none" w:sz="0" w:space="0" w:color="auto"/>
                <w:right w:val="none" w:sz="0" w:space="0" w:color="auto"/>
              </w:divBdr>
            </w:div>
            <w:div w:id="164129123">
              <w:marLeft w:val="60"/>
              <w:marRight w:val="60"/>
              <w:marTop w:val="100"/>
              <w:marBottom w:val="100"/>
              <w:divBdr>
                <w:top w:val="none" w:sz="0" w:space="0" w:color="auto"/>
                <w:left w:val="none" w:sz="0" w:space="0" w:color="auto"/>
                <w:bottom w:val="none" w:sz="0" w:space="0" w:color="auto"/>
                <w:right w:val="none" w:sz="0" w:space="0" w:color="auto"/>
              </w:divBdr>
            </w:div>
            <w:div w:id="485976441">
              <w:marLeft w:val="60"/>
              <w:marRight w:val="60"/>
              <w:marTop w:val="100"/>
              <w:marBottom w:val="100"/>
              <w:divBdr>
                <w:top w:val="none" w:sz="0" w:space="0" w:color="auto"/>
                <w:left w:val="none" w:sz="0" w:space="0" w:color="auto"/>
                <w:bottom w:val="none" w:sz="0" w:space="0" w:color="auto"/>
                <w:right w:val="none" w:sz="0" w:space="0" w:color="auto"/>
              </w:divBdr>
            </w:div>
            <w:div w:id="18970168">
              <w:marLeft w:val="60"/>
              <w:marRight w:val="60"/>
              <w:marTop w:val="100"/>
              <w:marBottom w:val="100"/>
              <w:divBdr>
                <w:top w:val="none" w:sz="0" w:space="0" w:color="auto"/>
                <w:left w:val="none" w:sz="0" w:space="0" w:color="auto"/>
                <w:bottom w:val="none" w:sz="0" w:space="0" w:color="auto"/>
                <w:right w:val="none" w:sz="0" w:space="0" w:color="auto"/>
              </w:divBdr>
            </w:div>
            <w:div w:id="1525168750">
              <w:marLeft w:val="60"/>
              <w:marRight w:val="60"/>
              <w:marTop w:val="100"/>
              <w:marBottom w:val="100"/>
              <w:divBdr>
                <w:top w:val="none" w:sz="0" w:space="0" w:color="auto"/>
                <w:left w:val="none" w:sz="0" w:space="0" w:color="auto"/>
                <w:bottom w:val="none" w:sz="0" w:space="0" w:color="auto"/>
                <w:right w:val="none" w:sz="0" w:space="0" w:color="auto"/>
              </w:divBdr>
            </w:div>
            <w:div w:id="619149107">
              <w:marLeft w:val="60"/>
              <w:marRight w:val="60"/>
              <w:marTop w:val="100"/>
              <w:marBottom w:val="100"/>
              <w:divBdr>
                <w:top w:val="none" w:sz="0" w:space="0" w:color="auto"/>
                <w:left w:val="none" w:sz="0" w:space="0" w:color="auto"/>
                <w:bottom w:val="none" w:sz="0" w:space="0" w:color="auto"/>
                <w:right w:val="none" w:sz="0" w:space="0" w:color="auto"/>
              </w:divBdr>
            </w:div>
            <w:div w:id="285435400">
              <w:marLeft w:val="60"/>
              <w:marRight w:val="60"/>
              <w:marTop w:val="100"/>
              <w:marBottom w:val="100"/>
              <w:divBdr>
                <w:top w:val="none" w:sz="0" w:space="0" w:color="auto"/>
                <w:left w:val="none" w:sz="0" w:space="0" w:color="auto"/>
                <w:bottom w:val="none" w:sz="0" w:space="0" w:color="auto"/>
                <w:right w:val="none" w:sz="0" w:space="0" w:color="auto"/>
              </w:divBdr>
            </w:div>
            <w:div w:id="1650280245">
              <w:marLeft w:val="60"/>
              <w:marRight w:val="60"/>
              <w:marTop w:val="100"/>
              <w:marBottom w:val="100"/>
              <w:divBdr>
                <w:top w:val="none" w:sz="0" w:space="0" w:color="auto"/>
                <w:left w:val="none" w:sz="0" w:space="0" w:color="auto"/>
                <w:bottom w:val="none" w:sz="0" w:space="0" w:color="auto"/>
                <w:right w:val="none" w:sz="0" w:space="0" w:color="auto"/>
              </w:divBdr>
            </w:div>
            <w:div w:id="1502740531">
              <w:marLeft w:val="60"/>
              <w:marRight w:val="60"/>
              <w:marTop w:val="100"/>
              <w:marBottom w:val="100"/>
              <w:divBdr>
                <w:top w:val="none" w:sz="0" w:space="0" w:color="auto"/>
                <w:left w:val="none" w:sz="0" w:space="0" w:color="auto"/>
                <w:bottom w:val="none" w:sz="0" w:space="0" w:color="auto"/>
                <w:right w:val="none" w:sz="0" w:space="0" w:color="auto"/>
              </w:divBdr>
            </w:div>
            <w:div w:id="932204434">
              <w:marLeft w:val="60"/>
              <w:marRight w:val="60"/>
              <w:marTop w:val="100"/>
              <w:marBottom w:val="100"/>
              <w:divBdr>
                <w:top w:val="none" w:sz="0" w:space="0" w:color="auto"/>
                <w:left w:val="none" w:sz="0" w:space="0" w:color="auto"/>
                <w:bottom w:val="none" w:sz="0" w:space="0" w:color="auto"/>
                <w:right w:val="none" w:sz="0" w:space="0" w:color="auto"/>
              </w:divBdr>
            </w:div>
            <w:div w:id="665329439">
              <w:marLeft w:val="60"/>
              <w:marRight w:val="60"/>
              <w:marTop w:val="100"/>
              <w:marBottom w:val="100"/>
              <w:divBdr>
                <w:top w:val="none" w:sz="0" w:space="0" w:color="auto"/>
                <w:left w:val="none" w:sz="0" w:space="0" w:color="auto"/>
                <w:bottom w:val="none" w:sz="0" w:space="0" w:color="auto"/>
                <w:right w:val="none" w:sz="0" w:space="0" w:color="auto"/>
              </w:divBdr>
            </w:div>
            <w:div w:id="104232989">
              <w:marLeft w:val="60"/>
              <w:marRight w:val="60"/>
              <w:marTop w:val="100"/>
              <w:marBottom w:val="100"/>
              <w:divBdr>
                <w:top w:val="none" w:sz="0" w:space="0" w:color="auto"/>
                <w:left w:val="none" w:sz="0" w:space="0" w:color="auto"/>
                <w:bottom w:val="none" w:sz="0" w:space="0" w:color="auto"/>
                <w:right w:val="none" w:sz="0" w:space="0" w:color="auto"/>
              </w:divBdr>
            </w:div>
            <w:div w:id="512576491">
              <w:marLeft w:val="60"/>
              <w:marRight w:val="60"/>
              <w:marTop w:val="100"/>
              <w:marBottom w:val="100"/>
              <w:divBdr>
                <w:top w:val="none" w:sz="0" w:space="0" w:color="auto"/>
                <w:left w:val="none" w:sz="0" w:space="0" w:color="auto"/>
                <w:bottom w:val="none" w:sz="0" w:space="0" w:color="auto"/>
                <w:right w:val="none" w:sz="0" w:space="0" w:color="auto"/>
              </w:divBdr>
            </w:div>
            <w:div w:id="554197246">
              <w:marLeft w:val="60"/>
              <w:marRight w:val="60"/>
              <w:marTop w:val="100"/>
              <w:marBottom w:val="100"/>
              <w:divBdr>
                <w:top w:val="none" w:sz="0" w:space="0" w:color="auto"/>
                <w:left w:val="none" w:sz="0" w:space="0" w:color="auto"/>
                <w:bottom w:val="none" w:sz="0" w:space="0" w:color="auto"/>
                <w:right w:val="none" w:sz="0" w:space="0" w:color="auto"/>
              </w:divBdr>
            </w:div>
            <w:div w:id="620645749">
              <w:marLeft w:val="60"/>
              <w:marRight w:val="60"/>
              <w:marTop w:val="100"/>
              <w:marBottom w:val="100"/>
              <w:divBdr>
                <w:top w:val="none" w:sz="0" w:space="0" w:color="auto"/>
                <w:left w:val="none" w:sz="0" w:space="0" w:color="auto"/>
                <w:bottom w:val="none" w:sz="0" w:space="0" w:color="auto"/>
                <w:right w:val="none" w:sz="0" w:space="0" w:color="auto"/>
              </w:divBdr>
            </w:div>
            <w:div w:id="695808156">
              <w:marLeft w:val="60"/>
              <w:marRight w:val="60"/>
              <w:marTop w:val="100"/>
              <w:marBottom w:val="100"/>
              <w:divBdr>
                <w:top w:val="none" w:sz="0" w:space="0" w:color="auto"/>
                <w:left w:val="none" w:sz="0" w:space="0" w:color="auto"/>
                <w:bottom w:val="none" w:sz="0" w:space="0" w:color="auto"/>
                <w:right w:val="none" w:sz="0" w:space="0" w:color="auto"/>
              </w:divBdr>
            </w:div>
            <w:div w:id="1623458787">
              <w:marLeft w:val="60"/>
              <w:marRight w:val="60"/>
              <w:marTop w:val="100"/>
              <w:marBottom w:val="100"/>
              <w:divBdr>
                <w:top w:val="none" w:sz="0" w:space="0" w:color="auto"/>
                <w:left w:val="none" w:sz="0" w:space="0" w:color="auto"/>
                <w:bottom w:val="none" w:sz="0" w:space="0" w:color="auto"/>
                <w:right w:val="none" w:sz="0" w:space="0" w:color="auto"/>
              </w:divBdr>
            </w:div>
            <w:div w:id="613177949">
              <w:marLeft w:val="60"/>
              <w:marRight w:val="60"/>
              <w:marTop w:val="100"/>
              <w:marBottom w:val="100"/>
              <w:divBdr>
                <w:top w:val="none" w:sz="0" w:space="0" w:color="auto"/>
                <w:left w:val="none" w:sz="0" w:space="0" w:color="auto"/>
                <w:bottom w:val="none" w:sz="0" w:space="0" w:color="auto"/>
                <w:right w:val="none" w:sz="0" w:space="0" w:color="auto"/>
              </w:divBdr>
            </w:div>
            <w:div w:id="1108357086">
              <w:marLeft w:val="60"/>
              <w:marRight w:val="60"/>
              <w:marTop w:val="100"/>
              <w:marBottom w:val="100"/>
              <w:divBdr>
                <w:top w:val="none" w:sz="0" w:space="0" w:color="auto"/>
                <w:left w:val="none" w:sz="0" w:space="0" w:color="auto"/>
                <w:bottom w:val="none" w:sz="0" w:space="0" w:color="auto"/>
                <w:right w:val="none" w:sz="0" w:space="0" w:color="auto"/>
              </w:divBdr>
            </w:div>
            <w:div w:id="1745059564">
              <w:marLeft w:val="60"/>
              <w:marRight w:val="60"/>
              <w:marTop w:val="100"/>
              <w:marBottom w:val="100"/>
              <w:divBdr>
                <w:top w:val="none" w:sz="0" w:space="0" w:color="auto"/>
                <w:left w:val="none" w:sz="0" w:space="0" w:color="auto"/>
                <w:bottom w:val="none" w:sz="0" w:space="0" w:color="auto"/>
                <w:right w:val="none" w:sz="0" w:space="0" w:color="auto"/>
              </w:divBdr>
            </w:div>
            <w:div w:id="1520729136">
              <w:marLeft w:val="60"/>
              <w:marRight w:val="60"/>
              <w:marTop w:val="100"/>
              <w:marBottom w:val="100"/>
              <w:divBdr>
                <w:top w:val="none" w:sz="0" w:space="0" w:color="auto"/>
                <w:left w:val="none" w:sz="0" w:space="0" w:color="auto"/>
                <w:bottom w:val="none" w:sz="0" w:space="0" w:color="auto"/>
                <w:right w:val="none" w:sz="0" w:space="0" w:color="auto"/>
              </w:divBdr>
            </w:div>
            <w:div w:id="1919166893">
              <w:marLeft w:val="60"/>
              <w:marRight w:val="60"/>
              <w:marTop w:val="100"/>
              <w:marBottom w:val="100"/>
              <w:divBdr>
                <w:top w:val="none" w:sz="0" w:space="0" w:color="auto"/>
                <w:left w:val="none" w:sz="0" w:space="0" w:color="auto"/>
                <w:bottom w:val="none" w:sz="0" w:space="0" w:color="auto"/>
                <w:right w:val="none" w:sz="0" w:space="0" w:color="auto"/>
              </w:divBdr>
            </w:div>
            <w:div w:id="1730765983">
              <w:marLeft w:val="60"/>
              <w:marRight w:val="60"/>
              <w:marTop w:val="100"/>
              <w:marBottom w:val="100"/>
              <w:divBdr>
                <w:top w:val="none" w:sz="0" w:space="0" w:color="auto"/>
                <w:left w:val="none" w:sz="0" w:space="0" w:color="auto"/>
                <w:bottom w:val="none" w:sz="0" w:space="0" w:color="auto"/>
                <w:right w:val="none" w:sz="0" w:space="0" w:color="auto"/>
              </w:divBdr>
            </w:div>
            <w:div w:id="1124159088">
              <w:marLeft w:val="60"/>
              <w:marRight w:val="60"/>
              <w:marTop w:val="100"/>
              <w:marBottom w:val="100"/>
              <w:divBdr>
                <w:top w:val="none" w:sz="0" w:space="0" w:color="auto"/>
                <w:left w:val="none" w:sz="0" w:space="0" w:color="auto"/>
                <w:bottom w:val="none" w:sz="0" w:space="0" w:color="auto"/>
                <w:right w:val="none" w:sz="0" w:space="0" w:color="auto"/>
              </w:divBdr>
            </w:div>
            <w:div w:id="877593710">
              <w:marLeft w:val="60"/>
              <w:marRight w:val="60"/>
              <w:marTop w:val="100"/>
              <w:marBottom w:val="100"/>
              <w:divBdr>
                <w:top w:val="none" w:sz="0" w:space="0" w:color="auto"/>
                <w:left w:val="none" w:sz="0" w:space="0" w:color="auto"/>
                <w:bottom w:val="none" w:sz="0" w:space="0" w:color="auto"/>
                <w:right w:val="none" w:sz="0" w:space="0" w:color="auto"/>
              </w:divBdr>
            </w:div>
            <w:div w:id="2104523505">
              <w:marLeft w:val="60"/>
              <w:marRight w:val="60"/>
              <w:marTop w:val="100"/>
              <w:marBottom w:val="100"/>
              <w:divBdr>
                <w:top w:val="none" w:sz="0" w:space="0" w:color="auto"/>
                <w:left w:val="none" w:sz="0" w:space="0" w:color="auto"/>
                <w:bottom w:val="none" w:sz="0" w:space="0" w:color="auto"/>
                <w:right w:val="none" w:sz="0" w:space="0" w:color="auto"/>
              </w:divBdr>
            </w:div>
            <w:div w:id="253709983">
              <w:marLeft w:val="60"/>
              <w:marRight w:val="60"/>
              <w:marTop w:val="100"/>
              <w:marBottom w:val="100"/>
              <w:divBdr>
                <w:top w:val="none" w:sz="0" w:space="0" w:color="auto"/>
                <w:left w:val="none" w:sz="0" w:space="0" w:color="auto"/>
                <w:bottom w:val="none" w:sz="0" w:space="0" w:color="auto"/>
                <w:right w:val="none" w:sz="0" w:space="0" w:color="auto"/>
              </w:divBdr>
            </w:div>
            <w:div w:id="1095175985">
              <w:marLeft w:val="60"/>
              <w:marRight w:val="60"/>
              <w:marTop w:val="100"/>
              <w:marBottom w:val="100"/>
              <w:divBdr>
                <w:top w:val="none" w:sz="0" w:space="0" w:color="auto"/>
                <w:left w:val="none" w:sz="0" w:space="0" w:color="auto"/>
                <w:bottom w:val="none" w:sz="0" w:space="0" w:color="auto"/>
                <w:right w:val="none" w:sz="0" w:space="0" w:color="auto"/>
              </w:divBdr>
            </w:div>
            <w:div w:id="1678771260">
              <w:marLeft w:val="60"/>
              <w:marRight w:val="60"/>
              <w:marTop w:val="100"/>
              <w:marBottom w:val="100"/>
              <w:divBdr>
                <w:top w:val="none" w:sz="0" w:space="0" w:color="auto"/>
                <w:left w:val="none" w:sz="0" w:space="0" w:color="auto"/>
                <w:bottom w:val="none" w:sz="0" w:space="0" w:color="auto"/>
                <w:right w:val="none" w:sz="0" w:space="0" w:color="auto"/>
              </w:divBdr>
            </w:div>
            <w:div w:id="1952736344">
              <w:marLeft w:val="60"/>
              <w:marRight w:val="60"/>
              <w:marTop w:val="100"/>
              <w:marBottom w:val="100"/>
              <w:divBdr>
                <w:top w:val="none" w:sz="0" w:space="0" w:color="auto"/>
                <w:left w:val="none" w:sz="0" w:space="0" w:color="auto"/>
                <w:bottom w:val="none" w:sz="0" w:space="0" w:color="auto"/>
                <w:right w:val="none" w:sz="0" w:space="0" w:color="auto"/>
              </w:divBdr>
            </w:div>
            <w:div w:id="746611220">
              <w:marLeft w:val="60"/>
              <w:marRight w:val="60"/>
              <w:marTop w:val="100"/>
              <w:marBottom w:val="100"/>
              <w:divBdr>
                <w:top w:val="none" w:sz="0" w:space="0" w:color="auto"/>
                <w:left w:val="none" w:sz="0" w:space="0" w:color="auto"/>
                <w:bottom w:val="none" w:sz="0" w:space="0" w:color="auto"/>
                <w:right w:val="none" w:sz="0" w:space="0" w:color="auto"/>
              </w:divBdr>
            </w:div>
            <w:div w:id="1308585159">
              <w:marLeft w:val="60"/>
              <w:marRight w:val="60"/>
              <w:marTop w:val="100"/>
              <w:marBottom w:val="100"/>
              <w:divBdr>
                <w:top w:val="none" w:sz="0" w:space="0" w:color="auto"/>
                <w:left w:val="none" w:sz="0" w:space="0" w:color="auto"/>
                <w:bottom w:val="none" w:sz="0" w:space="0" w:color="auto"/>
                <w:right w:val="none" w:sz="0" w:space="0" w:color="auto"/>
              </w:divBdr>
            </w:div>
            <w:div w:id="620191693">
              <w:marLeft w:val="60"/>
              <w:marRight w:val="60"/>
              <w:marTop w:val="100"/>
              <w:marBottom w:val="100"/>
              <w:divBdr>
                <w:top w:val="none" w:sz="0" w:space="0" w:color="auto"/>
                <w:left w:val="none" w:sz="0" w:space="0" w:color="auto"/>
                <w:bottom w:val="none" w:sz="0" w:space="0" w:color="auto"/>
                <w:right w:val="none" w:sz="0" w:space="0" w:color="auto"/>
              </w:divBdr>
            </w:div>
            <w:div w:id="1888176536">
              <w:marLeft w:val="60"/>
              <w:marRight w:val="60"/>
              <w:marTop w:val="100"/>
              <w:marBottom w:val="100"/>
              <w:divBdr>
                <w:top w:val="none" w:sz="0" w:space="0" w:color="auto"/>
                <w:left w:val="none" w:sz="0" w:space="0" w:color="auto"/>
                <w:bottom w:val="none" w:sz="0" w:space="0" w:color="auto"/>
                <w:right w:val="none" w:sz="0" w:space="0" w:color="auto"/>
              </w:divBdr>
            </w:div>
            <w:div w:id="1887832392">
              <w:marLeft w:val="60"/>
              <w:marRight w:val="60"/>
              <w:marTop w:val="100"/>
              <w:marBottom w:val="100"/>
              <w:divBdr>
                <w:top w:val="none" w:sz="0" w:space="0" w:color="auto"/>
                <w:left w:val="none" w:sz="0" w:space="0" w:color="auto"/>
                <w:bottom w:val="none" w:sz="0" w:space="0" w:color="auto"/>
                <w:right w:val="none" w:sz="0" w:space="0" w:color="auto"/>
              </w:divBdr>
            </w:div>
            <w:div w:id="618342794">
              <w:marLeft w:val="60"/>
              <w:marRight w:val="60"/>
              <w:marTop w:val="100"/>
              <w:marBottom w:val="100"/>
              <w:divBdr>
                <w:top w:val="none" w:sz="0" w:space="0" w:color="auto"/>
                <w:left w:val="none" w:sz="0" w:space="0" w:color="auto"/>
                <w:bottom w:val="none" w:sz="0" w:space="0" w:color="auto"/>
                <w:right w:val="none" w:sz="0" w:space="0" w:color="auto"/>
              </w:divBdr>
            </w:div>
            <w:div w:id="700787289">
              <w:marLeft w:val="60"/>
              <w:marRight w:val="60"/>
              <w:marTop w:val="100"/>
              <w:marBottom w:val="100"/>
              <w:divBdr>
                <w:top w:val="none" w:sz="0" w:space="0" w:color="auto"/>
                <w:left w:val="none" w:sz="0" w:space="0" w:color="auto"/>
                <w:bottom w:val="none" w:sz="0" w:space="0" w:color="auto"/>
                <w:right w:val="none" w:sz="0" w:space="0" w:color="auto"/>
              </w:divBdr>
            </w:div>
            <w:div w:id="595017980">
              <w:marLeft w:val="60"/>
              <w:marRight w:val="60"/>
              <w:marTop w:val="100"/>
              <w:marBottom w:val="100"/>
              <w:divBdr>
                <w:top w:val="none" w:sz="0" w:space="0" w:color="auto"/>
                <w:left w:val="none" w:sz="0" w:space="0" w:color="auto"/>
                <w:bottom w:val="none" w:sz="0" w:space="0" w:color="auto"/>
                <w:right w:val="none" w:sz="0" w:space="0" w:color="auto"/>
              </w:divBdr>
            </w:div>
            <w:div w:id="440876938">
              <w:marLeft w:val="60"/>
              <w:marRight w:val="60"/>
              <w:marTop w:val="100"/>
              <w:marBottom w:val="100"/>
              <w:divBdr>
                <w:top w:val="none" w:sz="0" w:space="0" w:color="auto"/>
                <w:left w:val="none" w:sz="0" w:space="0" w:color="auto"/>
                <w:bottom w:val="none" w:sz="0" w:space="0" w:color="auto"/>
                <w:right w:val="none" w:sz="0" w:space="0" w:color="auto"/>
              </w:divBdr>
            </w:div>
            <w:div w:id="517693872">
              <w:marLeft w:val="60"/>
              <w:marRight w:val="60"/>
              <w:marTop w:val="100"/>
              <w:marBottom w:val="100"/>
              <w:divBdr>
                <w:top w:val="none" w:sz="0" w:space="0" w:color="auto"/>
                <w:left w:val="none" w:sz="0" w:space="0" w:color="auto"/>
                <w:bottom w:val="none" w:sz="0" w:space="0" w:color="auto"/>
                <w:right w:val="none" w:sz="0" w:space="0" w:color="auto"/>
              </w:divBdr>
            </w:div>
            <w:div w:id="1280650425">
              <w:marLeft w:val="60"/>
              <w:marRight w:val="60"/>
              <w:marTop w:val="100"/>
              <w:marBottom w:val="100"/>
              <w:divBdr>
                <w:top w:val="none" w:sz="0" w:space="0" w:color="auto"/>
                <w:left w:val="none" w:sz="0" w:space="0" w:color="auto"/>
                <w:bottom w:val="none" w:sz="0" w:space="0" w:color="auto"/>
                <w:right w:val="none" w:sz="0" w:space="0" w:color="auto"/>
              </w:divBdr>
            </w:div>
            <w:div w:id="1554972974">
              <w:marLeft w:val="60"/>
              <w:marRight w:val="60"/>
              <w:marTop w:val="100"/>
              <w:marBottom w:val="100"/>
              <w:divBdr>
                <w:top w:val="none" w:sz="0" w:space="0" w:color="auto"/>
                <w:left w:val="none" w:sz="0" w:space="0" w:color="auto"/>
                <w:bottom w:val="none" w:sz="0" w:space="0" w:color="auto"/>
                <w:right w:val="none" w:sz="0" w:space="0" w:color="auto"/>
              </w:divBdr>
            </w:div>
            <w:div w:id="1117018750">
              <w:marLeft w:val="60"/>
              <w:marRight w:val="60"/>
              <w:marTop w:val="100"/>
              <w:marBottom w:val="100"/>
              <w:divBdr>
                <w:top w:val="none" w:sz="0" w:space="0" w:color="auto"/>
                <w:left w:val="none" w:sz="0" w:space="0" w:color="auto"/>
                <w:bottom w:val="none" w:sz="0" w:space="0" w:color="auto"/>
                <w:right w:val="none" w:sz="0" w:space="0" w:color="auto"/>
              </w:divBdr>
            </w:div>
            <w:div w:id="1200162628">
              <w:marLeft w:val="60"/>
              <w:marRight w:val="60"/>
              <w:marTop w:val="100"/>
              <w:marBottom w:val="100"/>
              <w:divBdr>
                <w:top w:val="none" w:sz="0" w:space="0" w:color="auto"/>
                <w:left w:val="none" w:sz="0" w:space="0" w:color="auto"/>
                <w:bottom w:val="none" w:sz="0" w:space="0" w:color="auto"/>
                <w:right w:val="none" w:sz="0" w:space="0" w:color="auto"/>
              </w:divBdr>
            </w:div>
            <w:div w:id="938492321">
              <w:marLeft w:val="60"/>
              <w:marRight w:val="60"/>
              <w:marTop w:val="100"/>
              <w:marBottom w:val="100"/>
              <w:divBdr>
                <w:top w:val="none" w:sz="0" w:space="0" w:color="auto"/>
                <w:left w:val="none" w:sz="0" w:space="0" w:color="auto"/>
                <w:bottom w:val="none" w:sz="0" w:space="0" w:color="auto"/>
                <w:right w:val="none" w:sz="0" w:space="0" w:color="auto"/>
              </w:divBdr>
            </w:div>
            <w:div w:id="1329557039">
              <w:marLeft w:val="60"/>
              <w:marRight w:val="60"/>
              <w:marTop w:val="100"/>
              <w:marBottom w:val="100"/>
              <w:divBdr>
                <w:top w:val="none" w:sz="0" w:space="0" w:color="auto"/>
                <w:left w:val="none" w:sz="0" w:space="0" w:color="auto"/>
                <w:bottom w:val="none" w:sz="0" w:space="0" w:color="auto"/>
                <w:right w:val="none" w:sz="0" w:space="0" w:color="auto"/>
              </w:divBdr>
            </w:div>
            <w:div w:id="796874226">
              <w:marLeft w:val="60"/>
              <w:marRight w:val="60"/>
              <w:marTop w:val="100"/>
              <w:marBottom w:val="100"/>
              <w:divBdr>
                <w:top w:val="none" w:sz="0" w:space="0" w:color="auto"/>
                <w:left w:val="none" w:sz="0" w:space="0" w:color="auto"/>
                <w:bottom w:val="none" w:sz="0" w:space="0" w:color="auto"/>
                <w:right w:val="none" w:sz="0" w:space="0" w:color="auto"/>
              </w:divBdr>
            </w:div>
            <w:div w:id="1458521643">
              <w:marLeft w:val="60"/>
              <w:marRight w:val="60"/>
              <w:marTop w:val="100"/>
              <w:marBottom w:val="100"/>
              <w:divBdr>
                <w:top w:val="none" w:sz="0" w:space="0" w:color="auto"/>
                <w:left w:val="none" w:sz="0" w:space="0" w:color="auto"/>
                <w:bottom w:val="none" w:sz="0" w:space="0" w:color="auto"/>
                <w:right w:val="none" w:sz="0" w:space="0" w:color="auto"/>
              </w:divBdr>
            </w:div>
            <w:div w:id="1808663785">
              <w:marLeft w:val="60"/>
              <w:marRight w:val="60"/>
              <w:marTop w:val="100"/>
              <w:marBottom w:val="100"/>
              <w:divBdr>
                <w:top w:val="none" w:sz="0" w:space="0" w:color="auto"/>
                <w:left w:val="none" w:sz="0" w:space="0" w:color="auto"/>
                <w:bottom w:val="none" w:sz="0" w:space="0" w:color="auto"/>
                <w:right w:val="none" w:sz="0" w:space="0" w:color="auto"/>
              </w:divBdr>
            </w:div>
            <w:div w:id="1813477801">
              <w:marLeft w:val="60"/>
              <w:marRight w:val="60"/>
              <w:marTop w:val="100"/>
              <w:marBottom w:val="100"/>
              <w:divBdr>
                <w:top w:val="none" w:sz="0" w:space="0" w:color="auto"/>
                <w:left w:val="none" w:sz="0" w:space="0" w:color="auto"/>
                <w:bottom w:val="none" w:sz="0" w:space="0" w:color="auto"/>
                <w:right w:val="none" w:sz="0" w:space="0" w:color="auto"/>
              </w:divBdr>
            </w:div>
            <w:div w:id="2043898029">
              <w:marLeft w:val="60"/>
              <w:marRight w:val="60"/>
              <w:marTop w:val="100"/>
              <w:marBottom w:val="100"/>
              <w:divBdr>
                <w:top w:val="none" w:sz="0" w:space="0" w:color="auto"/>
                <w:left w:val="none" w:sz="0" w:space="0" w:color="auto"/>
                <w:bottom w:val="none" w:sz="0" w:space="0" w:color="auto"/>
                <w:right w:val="none" w:sz="0" w:space="0" w:color="auto"/>
              </w:divBdr>
            </w:div>
            <w:div w:id="1840923780">
              <w:marLeft w:val="60"/>
              <w:marRight w:val="60"/>
              <w:marTop w:val="100"/>
              <w:marBottom w:val="100"/>
              <w:divBdr>
                <w:top w:val="none" w:sz="0" w:space="0" w:color="auto"/>
                <w:left w:val="none" w:sz="0" w:space="0" w:color="auto"/>
                <w:bottom w:val="none" w:sz="0" w:space="0" w:color="auto"/>
                <w:right w:val="none" w:sz="0" w:space="0" w:color="auto"/>
              </w:divBdr>
            </w:div>
            <w:div w:id="201135424">
              <w:marLeft w:val="60"/>
              <w:marRight w:val="60"/>
              <w:marTop w:val="100"/>
              <w:marBottom w:val="100"/>
              <w:divBdr>
                <w:top w:val="none" w:sz="0" w:space="0" w:color="auto"/>
                <w:left w:val="none" w:sz="0" w:space="0" w:color="auto"/>
                <w:bottom w:val="none" w:sz="0" w:space="0" w:color="auto"/>
                <w:right w:val="none" w:sz="0" w:space="0" w:color="auto"/>
              </w:divBdr>
            </w:div>
            <w:div w:id="1167017018">
              <w:marLeft w:val="60"/>
              <w:marRight w:val="60"/>
              <w:marTop w:val="100"/>
              <w:marBottom w:val="100"/>
              <w:divBdr>
                <w:top w:val="none" w:sz="0" w:space="0" w:color="auto"/>
                <w:left w:val="none" w:sz="0" w:space="0" w:color="auto"/>
                <w:bottom w:val="none" w:sz="0" w:space="0" w:color="auto"/>
                <w:right w:val="none" w:sz="0" w:space="0" w:color="auto"/>
              </w:divBdr>
            </w:div>
            <w:div w:id="11419559">
              <w:marLeft w:val="60"/>
              <w:marRight w:val="60"/>
              <w:marTop w:val="100"/>
              <w:marBottom w:val="100"/>
              <w:divBdr>
                <w:top w:val="none" w:sz="0" w:space="0" w:color="auto"/>
                <w:left w:val="none" w:sz="0" w:space="0" w:color="auto"/>
                <w:bottom w:val="none" w:sz="0" w:space="0" w:color="auto"/>
                <w:right w:val="none" w:sz="0" w:space="0" w:color="auto"/>
              </w:divBdr>
            </w:div>
            <w:div w:id="87652859">
              <w:marLeft w:val="60"/>
              <w:marRight w:val="60"/>
              <w:marTop w:val="100"/>
              <w:marBottom w:val="100"/>
              <w:divBdr>
                <w:top w:val="none" w:sz="0" w:space="0" w:color="auto"/>
                <w:left w:val="none" w:sz="0" w:space="0" w:color="auto"/>
                <w:bottom w:val="none" w:sz="0" w:space="0" w:color="auto"/>
                <w:right w:val="none" w:sz="0" w:space="0" w:color="auto"/>
              </w:divBdr>
            </w:div>
            <w:div w:id="1150944306">
              <w:marLeft w:val="60"/>
              <w:marRight w:val="60"/>
              <w:marTop w:val="100"/>
              <w:marBottom w:val="100"/>
              <w:divBdr>
                <w:top w:val="none" w:sz="0" w:space="0" w:color="auto"/>
                <w:left w:val="none" w:sz="0" w:space="0" w:color="auto"/>
                <w:bottom w:val="none" w:sz="0" w:space="0" w:color="auto"/>
                <w:right w:val="none" w:sz="0" w:space="0" w:color="auto"/>
              </w:divBdr>
            </w:div>
            <w:div w:id="1783719134">
              <w:marLeft w:val="60"/>
              <w:marRight w:val="60"/>
              <w:marTop w:val="100"/>
              <w:marBottom w:val="100"/>
              <w:divBdr>
                <w:top w:val="none" w:sz="0" w:space="0" w:color="auto"/>
                <w:left w:val="none" w:sz="0" w:space="0" w:color="auto"/>
                <w:bottom w:val="none" w:sz="0" w:space="0" w:color="auto"/>
                <w:right w:val="none" w:sz="0" w:space="0" w:color="auto"/>
              </w:divBdr>
            </w:div>
            <w:div w:id="1280988558">
              <w:marLeft w:val="60"/>
              <w:marRight w:val="60"/>
              <w:marTop w:val="100"/>
              <w:marBottom w:val="100"/>
              <w:divBdr>
                <w:top w:val="none" w:sz="0" w:space="0" w:color="auto"/>
                <w:left w:val="none" w:sz="0" w:space="0" w:color="auto"/>
                <w:bottom w:val="none" w:sz="0" w:space="0" w:color="auto"/>
                <w:right w:val="none" w:sz="0" w:space="0" w:color="auto"/>
              </w:divBdr>
            </w:div>
            <w:div w:id="948318930">
              <w:marLeft w:val="60"/>
              <w:marRight w:val="60"/>
              <w:marTop w:val="100"/>
              <w:marBottom w:val="100"/>
              <w:divBdr>
                <w:top w:val="none" w:sz="0" w:space="0" w:color="auto"/>
                <w:left w:val="none" w:sz="0" w:space="0" w:color="auto"/>
                <w:bottom w:val="none" w:sz="0" w:space="0" w:color="auto"/>
                <w:right w:val="none" w:sz="0" w:space="0" w:color="auto"/>
              </w:divBdr>
            </w:div>
            <w:div w:id="1193763664">
              <w:marLeft w:val="60"/>
              <w:marRight w:val="60"/>
              <w:marTop w:val="100"/>
              <w:marBottom w:val="100"/>
              <w:divBdr>
                <w:top w:val="none" w:sz="0" w:space="0" w:color="auto"/>
                <w:left w:val="none" w:sz="0" w:space="0" w:color="auto"/>
                <w:bottom w:val="none" w:sz="0" w:space="0" w:color="auto"/>
                <w:right w:val="none" w:sz="0" w:space="0" w:color="auto"/>
              </w:divBdr>
            </w:div>
            <w:div w:id="329986008">
              <w:marLeft w:val="60"/>
              <w:marRight w:val="60"/>
              <w:marTop w:val="100"/>
              <w:marBottom w:val="100"/>
              <w:divBdr>
                <w:top w:val="none" w:sz="0" w:space="0" w:color="auto"/>
                <w:left w:val="none" w:sz="0" w:space="0" w:color="auto"/>
                <w:bottom w:val="none" w:sz="0" w:space="0" w:color="auto"/>
                <w:right w:val="none" w:sz="0" w:space="0" w:color="auto"/>
              </w:divBdr>
            </w:div>
            <w:div w:id="282267859">
              <w:marLeft w:val="60"/>
              <w:marRight w:val="60"/>
              <w:marTop w:val="100"/>
              <w:marBottom w:val="100"/>
              <w:divBdr>
                <w:top w:val="none" w:sz="0" w:space="0" w:color="auto"/>
                <w:left w:val="none" w:sz="0" w:space="0" w:color="auto"/>
                <w:bottom w:val="none" w:sz="0" w:space="0" w:color="auto"/>
                <w:right w:val="none" w:sz="0" w:space="0" w:color="auto"/>
              </w:divBdr>
            </w:div>
            <w:div w:id="2066099427">
              <w:marLeft w:val="60"/>
              <w:marRight w:val="60"/>
              <w:marTop w:val="100"/>
              <w:marBottom w:val="100"/>
              <w:divBdr>
                <w:top w:val="none" w:sz="0" w:space="0" w:color="auto"/>
                <w:left w:val="none" w:sz="0" w:space="0" w:color="auto"/>
                <w:bottom w:val="none" w:sz="0" w:space="0" w:color="auto"/>
                <w:right w:val="none" w:sz="0" w:space="0" w:color="auto"/>
              </w:divBdr>
            </w:div>
            <w:div w:id="198056581">
              <w:marLeft w:val="60"/>
              <w:marRight w:val="60"/>
              <w:marTop w:val="100"/>
              <w:marBottom w:val="100"/>
              <w:divBdr>
                <w:top w:val="none" w:sz="0" w:space="0" w:color="auto"/>
                <w:left w:val="none" w:sz="0" w:space="0" w:color="auto"/>
                <w:bottom w:val="none" w:sz="0" w:space="0" w:color="auto"/>
                <w:right w:val="none" w:sz="0" w:space="0" w:color="auto"/>
              </w:divBdr>
            </w:div>
            <w:div w:id="1942836324">
              <w:marLeft w:val="60"/>
              <w:marRight w:val="60"/>
              <w:marTop w:val="100"/>
              <w:marBottom w:val="100"/>
              <w:divBdr>
                <w:top w:val="none" w:sz="0" w:space="0" w:color="auto"/>
                <w:left w:val="none" w:sz="0" w:space="0" w:color="auto"/>
                <w:bottom w:val="none" w:sz="0" w:space="0" w:color="auto"/>
                <w:right w:val="none" w:sz="0" w:space="0" w:color="auto"/>
              </w:divBdr>
            </w:div>
            <w:div w:id="306395427">
              <w:marLeft w:val="60"/>
              <w:marRight w:val="60"/>
              <w:marTop w:val="100"/>
              <w:marBottom w:val="100"/>
              <w:divBdr>
                <w:top w:val="none" w:sz="0" w:space="0" w:color="auto"/>
                <w:left w:val="none" w:sz="0" w:space="0" w:color="auto"/>
                <w:bottom w:val="none" w:sz="0" w:space="0" w:color="auto"/>
                <w:right w:val="none" w:sz="0" w:space="0" w:color="auto"/>
              </w:divBdr>
            </w:div>
            <w:div w:id="20862283">
              <w:marLeft w:val="60"/>
              <w:marRight w:val="60"/>
              <w:marTop w:val="100"/>
              <w:marBottom w:val="100"/>
              <w:divBdr>
                <w:top w:val="none" w:sz="0" w:space="0" w:color="auto"/>
                <w:left w:val="none" w:sz="0" w:space="0" w:color="auto"/>
                <w:bottom w:val="none" w:sz="0" w:space="0" w:color="auto"/>
                <w:right w:val="none" w:sz="0" w:space="0" w:color="auto"/>
              </w:divBdr>
            </w:div>
            <w:div w:id="907499520">
              <w:marLeft w:val="60"/>
              <w:marRight w:val="60"/>
              <w:marTop w:val="100"/>
              <w:marBottom w:val="100"/>
              <w:divBdr>
                <w:top w:val="none" w:sz="0" w:space="0" w:color="auto"/>
                <w:left w:val="none" w:sz="0" w:space="0" w:color="auto"/>
                <w:bottom w:val="none" w:sz="0" w:space="0" w:color="auto"/>
                <w:right w:val="none" w:sz="0" w:space="0" w:color="auto"/>
              </w:divBdr>
            </w:div>
            <w:div w:id="444152613">
              <w:marLeft w:val="60"/>
              <w:marRight w:val="60"/>
              <w:marTop w:val="100"/>
              <w:marBottom w:val="100"/>
              <w:divBdr>
                <w:top w:val="none" w:sz="0" w:space="0" w:color="auto"/>
                <w:left w:val="none" w:sz="0" w:space="0" w:color="auto"/>
                <w:bottom w:val="none" w:sz="0" w:space="0" w:color="auto"/>
                <w:right w:val="none" w:sz="0" w:space="0" w:color="auto"/>
              </w:divBdr>
            </w:div>
            <w:div w:id="554052445">
              <w:marLeft w:val="60"/>
              <w:marRight w:val="60"/>
              <w:marTop w:val="100"/>
              <w:marBottom w:val="100"/>
              <w:divBdr>
                <w:top w:val="none" w:sz="0" w:space="0" w:color="auto"/>
                <w:left w:val="none" w:sz="0" w:space="0" w:color="auto"/>
                <w:bottom w:val="none" w:sz="0" w:space="0" w:color="auto"/>
                <w:right w:val="none" w:sz="0" w:space="0" w:color="auto"/>
              </w:divBdr>
            </w:div>
            <w:div w:id="585529128">
              <w:marLeft w:val="60"/>
              <w:marRight w:val="60"/>
              <w:marTop w:val="100"/>
              <w:marBottom w:val="100"/>
              <w:divBdr>
                <w:top w:val="none" w:sz="0" w:space="0" w:color="auto"/>
                <w:left w:val="none" w:sz="0" w:space="0" w:color="auto"/>
                <w:bottom w:val="none" w:sz="0" w:space="0" w:color="auto"/>
                <w:right w:val="none" w:sz="0" w:space="0" w:color="auto"/>
              </w:divBdr>
            </w:div>
            <w:div w:id="1825000030">
              <w:marLeft w:val="60"/>
              <w:marRight w:val="60"/>
              <w:marTop w:val="100"/>
              <w:marBottom w:val="100"/>
              <w:divBdr>
                <w:top w:val="none" w:sz="0" w:space="0" w:color="auto"/>
                <w:left w:val="none" w:sz="0" w:space="0" w:color="auto"/>
                <w:bottom w:val="none" w:sz="0" w:space="0" w:color="auto"/>
                <w:right w:val="none" w:sz="0" w:space="0" w:color="auto"/>
              </w:divBdr>
            </w:div>
            <w:div w:id="442502086">
              <w:marLeft w:val="60"/>
              <w:marRight w:val="60"/>
              <w:marTop w:val="100"/>
              <w:marBottom w:val="100"/>
              <w:divBdr>
                <w:top w:val="none" w:sz="0" w:space="0" w:color="auto"/>
                <w:left w:val="none" w:sz="0" w:space="0" w:color="auto"/>
                <w:bottom w:val="none" w:sz="0" w:space="0" w:color="auto"/>
                <w:right w:val="none" w:sz="0" w:space="0" w:color="auto"/>
              </w:divBdr>
            </w:div>
            <w:div w:id="663507858">
              <w:marLeft w:val="60"/>
              <w:marRight w:val="60"/>
              <w:marTop w:val="100"/>
              <w:marBottom w:val="100"/>
              <w:divBdr>
                <w:top w:val="none" w:sz="0" w:space="0" w:color="auto"/>
                <w:left w:val="none" w:sz="0" w:space="0" w:color="auto"/>
                <w:bottom w:val="none" w:sz="0" w:space="0" w:color="auto"/>
                <w:right w:val="none" w:sz="0" w:space="0" w:color="auto"/>
              </w:divBdr>
            </w:div>
            <w:div w:id="751393627">
              <w:marLeft w:val="60"/>
              <w:marRight w:val="60"/>
              <w:marTop w:val="100"/>
              <w:marBottom w:val="100"/>
              <w:divBdr>
                <w:top w:val="none" w:sz="0" w:space="0" w:color="auto"/>
                <w:left w:val="none" w:sz="0" w:space="0" w:color="auto"/>
                <w:bottom w:val="none" w:sz="0" w:space="0" w:color="auto"/>
                <w:right w:val="none" w:sz="0" w:space="0" w:color="auto"/>
              </w:divBdr>
            </w:div>
            <w:div w:id="1303274529">
              <w:marLeft w:val="60"/>
              <w:marRight w:val="60"/>
              <w:marTop w:val="100"/>
              <w:marBottom w:val="100"/>
              <w:divBdr>
                <w:top w:val="none" w:sz="0" w:space="0" w:color="auto"/>
                <w:left w:val="none" w:sz="0" w:space="0" w:color="auto"/>
                <w:bottom w:val="none" w:sz="0" w:space="0" w:color="auto"/>
                <w:right w:val="none" w:sz="0" w:space="0" w:color="auto"/>
              </w:divBdr>
            </w:div>
            <w:div w:id="2032800429">
              <w:marLeft w:val="60"/>
              <w:marRight w:val="60"/>
              <w:marTop w:val="100"/>
              <w:marBottom w:val="100"/>
              <w:divBdr>
                <w:top w:val="none" w:sz="0" w:space="0" w:color="auto"/>
                <w:left w:val="none" w:sz="0" w:space="0" w:color="auto"/>
                <w:bottom w:val="none" w:sz="0" w:space="0" w:color="auto"/>
                <w:right w:val="none" w:sz="0" w:space="0" w:color="auto"/>
              </w:divBdr>
            </w:div>
            <w:div w:id="219678594">
              <w:marLeft w:val="60"/>
              <w:marRight w:val="60"/>
              <w:marTop w:val="100"/>
              <w:marBottom w:val="100"/>
              <w:divBdr>
                <w:top w:val="none" w:sz="0" w:space="0" w:color="auto"/>
                <w:left w:val="none" w:sz="0" w:space="0" w:color="auto"/>
                <w:bottom w:val="none" w:sz="0" w:space="0" w:color="auto"/>
                <w:right w:val="none" w:sz="0" w:space="0" w:color="auto"/>
              </w:divBdr>
            </w:div>
            <w:div w:id="161941457">
              <w:marLeft w:val="60"/>
              <w:marRight w:val="60"/>
              <w:marTop w:val="100"/>
              <w:marBottom w:val="100"/>
              <w:divBdr>
                <w:top w:val="none" w:sz="0" w:space="0" w:color="auto"/>
                <w:left w:val="none" w:sz="0" w:space="0" w:color="auto"/>
                <w:bottom w:val="none" w:sz="0" w:space="0" w:color="auto"/>
                <w:right w:val="none" w:sz="0" w:space="0" w:color="auto"/>
              </w:divBdr>
            </w:div>
            <w:div w:id="1815560570">
              <w:marLeft w:val="60"/>
              <w:marRight w:val="60"/>
              <w:marTop w:val="100"/>
              <w:marBottom w:val="100"/>
              <w:divBdr>
                <w:top w:val="none" w:sz="0" w:space="0" w:color="auto"/>
                <w:left w:val="none" w:sz="0" w:space="0" w:color="auto"/>
                <w:bottom w:val="none" w:sz="0" w:space="0" w:color="auto"/>
                <w:right w:val="none" w:sz="0" w:space="0" w:color="auto"/>
              </w:divBdr>
            </w:div>
            <w:div w:id="61024149">
              <w:marLeft w:val="60"/>
              <w:marRight w:val="60"/>
              <w:marTop w:val="100"/>
              <w:marBottom w:val="100"/>
              <w:divBdr>
                <w:top w:val="none" w:sz="0" w:space="0" w:color="auto"/>
                <w:left w:val="none" w:sz="0" w:space="0" w:color="auto"/>
                <w:bottom w:val="none" w:sz="0" w:space="0" w:color="auto"/>
                <w:right w:val="none" w:sz="0" w:space="0" w:color="auto"/>
              </w:divBdr>
            </w:div>
            <w:div w:id="636496917">
              <w:marLeft w:val="60"/>
              <w:marRight w:val="60"/>
              <w:marTop w:val="100"/>
              <w:marBottom w:val="100"/>
              <w:divBdr>
                <w:top w:val="none" w:sz="0" w:space="0" w:color="auto"/>
                <w:left w:val="none" w:sz="0" w:space="0" w:color="auto"/>
                <w:bottom w:val="none" w:sz="0" w:space="0" w:color="auto"/>
                <w:right w:val="none" w:sz="0" w:space="0" w:color="auto"/>
              </w:divBdr>
            </w:div>
            <w:div w:id="1197743072">
              <w:marLeft w:val="60"/>
              <w:marRight w:val="60"/>
              <w:marTop w:val="100"/>
              <w:marBottom w:val="100"/>
              <w:divBdr>
                <w:top w:val="none" w:sz="0" w:space="0" w:color="auto"/>
                <w:left w:val="none" w:sz="0" w:space="0" w:color="auto"/>
                <w:bottom w:val="none" w:sz="0" w:space="0" w:color="auto"/>
                <w:right w:val="none" w:sz="0" w:space="0" w:color="auto"/>
              </w:divBdr>
            </w:div>
            <w:div w:id="1972201111">
              <w:marLeft w:val="60"/>
              <w:marRight w:val="60"/>
              <w:marTop w:val="100"/>
              <w:marBottom w:val="100"/>
              <w:divBdr>
                <w:top w:val="none" w:sz="0" w:space="0" w:color="auto"/>
                <w:left w:val="none" w:sz="0" w:space="0" w:color="auto"/>
                <w:bottom w:val="none" w:sz="0" w:space="0" w:color="auto"/>
                <w:right w:val="none" w:sz="0" w:space="0" w:color="auto"/>
              </w:divBdr>
            </w:div>
            <w:div w:id="1176187851">
              <w:marLeft w:val="60"/>
              <w:marRight w:val="60"/>
              <w:marTop w:val="100"/>
              <w:marBottom w:val="100"/>
              <w:divBdr>
                <w:top w:val="none" w:sz="0" w:space="0" w:color="auto"/>
                <w:left w:val="none" w:sz="0" w:space="0" w:color="auto"/>
                <w:bottom w:val="none" w:sz="0" w:space="0" w:color="auto"/>
                <w:right w:val="none" w:sz="0" w:space="0" w:color="auto"/>
              </w:divBdr>
            </w:div>
            <w:div w:id="2130857411">
              <w:marLeft w:val="60"/>
              <w:marRight w:val="60"/>
              <w:marTop w:val="100"/>
              <w:marBottom w:val="100"/>
              <w:divBdr>
                <w:top w:val="none" w:sz="0" w:space="0" w:color="auto"/>
                <w:left w:val="none" w:sz="0" w:space="0" w:color="auto"/>
                <w:bottom w:val="none" w:sz="0" w:space="0" w:color="auto"/>
                <w:right w:val="none" w:sz="0" w:space="0" w:color="auto"/>
              </w:divBdr>
            </w:div>
            <w:div w:id="1269041044">
              <w:marLeft w:val="60"/>
              <w:marRight w:val="60"/>
              <w:marTop w:val="100"/>
              <w:marBottom w:val="100"/>
              <w:divBdr>
                <w:top w:val="none" w:sz="0" w:space="0" w:color="auto"/>
                <w:left w:val="none" w:sz="0" w:space="0" w:color="auto"/>
                <w:bottom w:val="none" w:sz="0" w:space="0" w:color="auto"/>
                <w:right w:val="none" w:sz="0" w:space="0" w:color="auto"/>
              </w:divBdr>
            </w:div>
            <w:div w:id="932475563">
              <w:marLeft w:val="60"/>
              <w:marRight w:val="60"/>
              <w:marTop w:val="100"/>
              <w:marBottom w:val="100"/>
              <w:divBdr>
                <w:top w:val="none" w:sz="0" w:space="0" w:color="auto"/>
                <w:left w:val="none" w:sz="0" w:space="0" w:color="auto"/>
                <w:bottom w:val="none" w:sz="0" w:space="0" w:color="auto"/>
                <w:right w:val="none" w:sz="0" w:space="0" w:color="auto"/>
              </w:divBdr>
            </w:div>
            <w:div w:id="607588661">
              <w:marLeft w:val="60"/>
              <w:marRight w:val="60"/>
              <w:marTop w:val="100"/>
              <w:marBottom w:val="100"/>
              <w:divBdr>
                <w:top w:val="none" w:sz="0" w:space="0" w:color="auto"/>
                <w:left w:val="none" w:sz="0" w:space="0" w:color="auto"/>
                <w:bottom w:val="none" w:sz="0" w:space="0" w:color="auto"/>
                <w:right w:val="none" w:sz="0" w:space="0" w:color="auto"/>
              </w:divBdr>
            </w:div>
            <w:div w:id="867719230">
              <w:marLeft w:val="60"/>
              <w:marRight w:val="60"/>
              <w:marTop w:val="100"/>
              <w:marBottom w:val="100"/>
              <w:divBdr>
                <w:top w:val="none" w:sz="0" w:space="0" w:color="auto"/>
                <w:left w:val="none" w:sz="0" w:space="0" w:color="auto"/>
                <w:bottom w:val="none" w:sz="0" w:space="0" w:color="auto"/>
                <w:right w:val="none" w:sz="0" w:space="0" w:color="auto"/>
              </w:divBdr>
            </w:div>
            <w:div w:id="1776293279">
              <w:marLeft w:val="60"/>
              <w:marRight w:val="60"/>
              <w:marTop w:val="100"/>
              <w:marBottom w:val="100"/>
              <w:divBdr>
                <w:top w:val="none" w:sz="0" w:space="0" w:color="auto"/>
                <w:left w:val="none" w:sz="0" w:space="0" w:color="auto"/>
                <w:bottom w:val="none" w:sz="0" w:space="0" w:color="auto"/>
                <w:right w:val="none" w:sz="0" w:space="0" w:color="auto"/>
              </w:divBdr>
            </w:div>
            <w:div w:id="1936787769">
              <w:marLeft w:val="60"/>
              <w:marRight w:val="60"/>
              <w:marTop w:val="100"/>
              <w:marBottom w:val="100"/>
              <w:divBdr>
                <w:top w:val="none" w:sz="0" w:space="0" w:color="auto"/>
                <w:left w:val="none" w:sz="0" w:space="0" w:color="auto"/>
                <w:bottom w:val="none" w:sz="0" w:space="0" w:color="auto"/>
                <w:right w:val="none" w:sz="0" w:space="0" w:color="auto"/>
              </w:divBdr>
            </w:div>
            <w:div w:id="1544488392">
              <w:marLeft w:val="60"/>
              <w:marRight w:val="60"/>
              <w:marTop w:val="100"/>
              <w:marBottom w:val="100"/>
              <w:divBdr>
                <w:top w:val="none" w:sz="0" w:space="0" w:color="auto"/>
                <w:left w:val="none" w:sz="0" w:space="0" w:color="auto"/>
                <w:bottom w:val="none" w:sz="0" w:space="0" w:color="auto"/>
                <w:right w:val="none" w:sz="0" w:space="0" w:color="auto"/>
              </w:divBdr>
            </w:div>
            <w:div w:id="1648438069">
              <w:marLeft w:val="60"/>
              <w:marRight w:val="60"/>
              <w:marTop w:val="100"/>
              <w:marBottom w:val="100"/>
              <w:divBdr>
                <w:top w:val="none" w:sz="0" w:space="0" w:color="auto"/>
                <w:left w:val="none" w:sz="0" w:space="0" w:color="auto"/>
                <w:bottom w:val="none" w:sz="0" w:space="0" w:color="auto"/>
                <w:right w:val="none" w:sz="0" w:space="0" w:color="auto"/>
              </w:divBdr>
            </w:div>
            <w:div w:id="722674901">
              <w:marLeft w:val="60"/>
              <w:marRight w:val="60"/>
              <w:marTop w:val="100"/>
              <w:marBottom w:val="100"/>
              <w:divBdr>
                <w:top w:val="none" w:sz="0" w:space="0" w:color="auto"/>
                <w:left w:val="none" w:sz="0" w:space="0" w:color="auto"/>
                <w:bottom w:val="none" w:sz="0" w:space="0" w:color="auto"/>
                <w:right w:val="none" w:sz="0" w:space="0" w:color="auto"/>
              </w:divBdr>
            </w:div>
            <w:div w:id="52311793">
              <w:marLeft w:val="60"/>
              <w:marRight w:val="60"/>
              <w:marTop w:val="100"/>
              <w:marBottom w:val="100"/>
              <w:divBdr>
                <w:top w:val="none" w:sz="0" w:space="0" w:color="auto"/>
                <w:left w:val="none" w:sz="0" w:space="0" w:color="auto"/>
                <w:bottom w:val="none" w:sz="0" w:space="0" w:color="auto"/>
                <w:right w:val="none" w:sz="0" w:space="0" w:color="auto"/>
              </w:divBdr>
            </w:div>
            <w:div w:id="1184781408">
              <w:marLeft w:val="60"/>
              <w:marRight w:val="60"/>
              <w:marTop w:val="100"/>
              <w:marBottom w:val="100"/>
              <w:divBdr>
                <w:top w:val="none" w:sz="0" w:space="0" w:color="auto"/>
                <w:left w:val="none" w:sz="0" w:space="0" w:color="auto"/>
                <w:bottom w:val="none" w:sz="0" w:space="0" w:color="auto"/>
                <w:right w:val="none" w:sz="0" w:space="0" w:color="auto"/>
              </w:divBdr>
            </w:div>
            <w:div w:id="276332027">
              <w:marLeft w:val="60"/>
              <w:marRight w:val="60"/>
              <w:marTop w:val="100"/>
              <w:marBottom w:val="100"/>
              <w:divBdr>
                <w:top w:val="none" w:sz="0" w:space="0" w:color="auto"/>
                <w:left w:val="none" w:sz="0" w:space="0" w:color="auto"/>
                <w:bottom w:val="none" w:sz="0" w:space="0" w:color="auto"/>
                <w:right w:val="none" w:sz="0" w:space="0" w:color="auto"/>
              </w:divBdr>
            </w:div>
            <w:div w:id="1077097541">
              <w:marLeft w:val="60"/>
              <w:marRight w:val="60"/>
              <w:marTop w:val="100"/>
              <w:marBottom w:val="100"/>
              <w:divBdr>
                <w:top w:val="none" w:sz="0" w:space="0" w:color="auto"/>
                <w:left w:val="none" w:sz="0" w:space="0" w:color="auto"/>
                <w:bottom w:val="none" w:sz="0" w:space="0" w:color="auto"/>
                <w:right w:val="none" w:sz="0" w:space="0" w:color="auto"/>
              </w:divBdr>
            </w:div>
            <w:div w:id="1542788795">
              <w:marLeft w:val="60"/>
              <w:marRight w:val="60"/>
              <w:marTop w:val="100"/>
              <w:marBottom w:val="100"/>
              <w:divBdr>
                <w:top w:val="none" w:sz="0" w:space="0" w:color="auto"/>
                <w:left w:val="none" w:sz="0" w:space="0" w:color="auto"/>
                <w:bottom w:val="none" w:sz="0" w:space="0" w:color="auto"/>
                <w:right w:val="none" w:sz="0" w:space="0" w:color="auto"/>
              </w:divBdr>
            </w:div>
            <w:div w:id="172303155">
              <w:marLeft w:val="60"/>
              <w:marRight w:val="60"/>
              <w:marTop w:val="100"/>
              <w:marBottom w:val="100"/>
              <w:divBdr>
                <w:top w:val="none" w:sz="0" w:space="0" w:color="auto"/>
                <w:left w:val="none" w:sz="0" w:space="0" w:color="auto"/>
                <w:bottom w:val="none" w:sz="0" w:space="0" w:color="auto"/>
                <w:right w:val="none" w:sz="0" w:space="0" w:color="auto"/>
              </w:divBdr>
            </w:div>
            <w:div w:id="10841011">
              <w:marLeft w:val="60"/>
              <w:marRight w:val="60"/>
              <w:marTop w:val="100"/>
              <w:marBottom w:val="100"/>
              <w:divBdr>
                <w:top w:val="none" w:sz="0" w:space="0" w:color="auto"/>
                <w:left w:val="none" w:sz="0" w:space="0" w:color="auto"/>
                <w:bottom w:val="none" w:sz="0" w:space="0" w:color="auto"/>
                <w:right w:val="none" w:sz="0" w:space="0" w:color="auto"/>
              </w:divBdr>
            </w:div>
            <w:div w:id="1824852904">
              <w:marLeft w:val="60"/>
              <w:marRight w:val="60"/>
              <w:marTop w:val="100"/>
              <w:marBottom w:val="100"/>
              <w:divBdr>
                <w:top w:val="none" w:sz="0" w:space="0" w:color="auto"/>
                <w:left w:val="none" w:sz="0" w:space="0" w:color="auto"/>
                <w:bottom w:val="none" w:sz="0" w:space="0" w:color="auto"/>
                <w:right w:val="none" w:sz="0" w:space="0" w:color="auto"/>
              </w:divBdr>
            </w:div>
            <w:div w:id="817113161">
              <w:marLeft w:val="60"/>
              <w:marRight w:val="60"/>
              <w:marTop w:val="100"/>
              <w:marBottom w:val="100"/>
              <w:divBdr>
                <w:top w:val="none" w:sz="0" w:space="0" w:color="auto"/>
                <w:left w:val="none" w:sz="0" w:space="0" w:color="auto"/>
                <w:bottom w:val="none" w:sz="0" w:space="0" w:color="auto"/>
                <w:right w:val="none" w:sz="0" w:space="0" w:color="auto"/>
              </w:divBdr>
            </w:div>
            <w:div w:id="2139450348">
              <w:marLeft w:val="60"/>
              <w:marRight w:val="60"/>
              <w:marTop w:val="100"/>
              <w:marBottom w:val="100"/>
              <w:divBdr>
                <w:top w:val="none" w:sz="0" w:space="0" w:color="auto"/>
                <w:left w:val="none" w:sz="0" w:space="0" w:color="auto"/>
                <w:bottom w:val="none" w:sz="0" w:space="0" w:color="auto"/>
                <w:right w:val="none" w:sz="0" w:space="0" w:color="auto"/>
              </w:divBdr>
            </w:div>
            <w:div w:id="1657755875">
              <w:marLeft w:val="60"/>
              <w:marRight w:val="60"/>
              <w:marTop w:val="100"/>
              <w:marBottom w:val="100"/>
              <w:divBdr>
                <w:top w:val="none" w:sz="0" w:space="0" w:color="auto"/>
                <w:left w:val="none" w:sz="0" w:space="0" w:color="auto"/>
                <w:bottom w:val="none" w:sz="0" w:space="0" w:color="auto"/>
                <w:right w:val="none" w:sz="0" w:space="0" w:color="auto"/>
              </w:divBdr>
            </w:div>
            <w:div w:id="379091478">
              <w:marLeft w:val="60"/>
              <w:marRight w:val="60"/>
              <w:marTop w:val="100"/>
              <w:marBottom w:val="100"/>
              <w:divBdr>
                <w:top w:val="none" w:sz="0" w:space="0" w:color="auto"/>
                <w:left w:val="none" w:sz="0" w:space="0" w:color="auto"/>
                <w:bottom w:val="none" w:sz="0" w:space="0" w:color="auto"/>
                <w:right w:val="none" w:sz="0" w:space="0" w:color="auto"/>
              </w:divBdr>
            </w:div>
            <w:div w:id="1221601813">
              <w:marLeft w:val="60"/>
              <w:marRight w:val="60"/>
              <w:marTop w:val="100"/>
              <w:marBottom w:val="100"/>
              <w:divBdr>
                <w:top w:val="none" w:sz="0" w:space="0" w:color="auto"/>
                <w:left w:val="none" w:sz="0" w:space="0" w:color="auto"/>
                <w:bottom w:val="none" w:sz="0" w:space="0" w:color="auto"/>
                <w:right w:val="none" w:sz="0" w:space="0" w:color="auto"/>
              </w:divBdr>
            </w:div>
            <w:div w:id="1850830106">
              <w:marLeft w:val="60"/>
              <w:marRight w:val="60"/>
              <w:marTop w:val="100"/>
              <w:marBottom w:val="100"/>
              <w:divBdr>
                <w:top w:val="none" w:sz="0" w:space="0" w:color="auto"/>
                <w:left w:val="none" w:sz="0" w:space="0" w:color="auto"/>
                <w:bottom w:val="none" w:sz="0" w:space="0" w:color="auto"/>
                <w:right w:val="none" w:sz="0" w:space="0" w:color="auto"/>
              </w:divBdr>
            </w:div>
            <w:div w:id="945035968">
              <w:marLeft w:val="60"/>
              <w:marRight w:val="60"/>
              <w:marTop w:val="100"/>
              <w:marBottom w:val="100"/>
              <w:divBdr>
                <w:top w:val="none" w:sz="0" w:space="0" w:color="auto"/>
                <w:left w:val="none" w:sz="0" w:space="0" w:color="auto"/>
                <w:bottom w:val="none" w:sz="0" w:space="0" w:color="auto"/>
                <w:right w:val="none" w:sz="0" w:space="0" w:color="auto"/>
              </w:divBdr>
            </w:div>
            <w:div w:id="944465427">
              <w:marLeft w:val="60"/>
              <w:marRight w:val="60"/>
              <w:marTop w:val="100"/>
              <w:marBottom w:val="100"/>
              <w:divBdr>
                <w:top w:val="none" w:sz="0" w:space="0" w:color="auto"/>
                <w:left w:val="none" w:sz="0" w:space="0" w:color="auto"/>
                <w:bottom w:val="none" w:sz="0" w:space="0" w:color="auto"/>
                <w:right w:val="none" w:sz="0" w:space="0" w:color="auto"/>
              </w:divBdr>
            </w:div>
            <w:div w:id="465586607">
              <w:marLeft w:val="60"/>
              <w:marRight w:val="60"/>
              <w:marTop w:val="100"/>
              <w:marBottom w:val="100"/>
              <w:divBdr>
                <w:top w:val="none" w:sz="0" w:space="0" w:color="auto"/>
                <w:left w:val="none" w:sz="0" w:space="0" w:color="auto"/>
                <w:bottom w:val="none" w:sz="0" w:space="0" w:color="auto"/>
                <w:right w:val="none" w:sz="0" w:space="0" w:color="auto"/>
              </w:divBdr>
            </w:div>
            <w:div w:id="1246450075">
              <w:marLeft w:val="60"/>
              <w:marRight w:val="60"/>
              <w:marTop w:val="100"/>
              <w:marBottom w:val="100"/>
              <w:divBdr>
                <w:top w:val="none" w:sz="0" w:space="0" w:color="auto"/>
                <w:left w:val="none" w:sz="0" w:space="0" w:color="auto"/>
                <w:bottom w:val="none" w:sz="0" w:space="0" w:color="auto"/>
                <w:right w:val="none" w:sz="0" w:space="0" w:color="auto"/>
              </w:divBdr>
            </w:div>
            <w:div w:id="1416245992">
              <w:marLeft w:val="60"/>
              <w:marRight w:val="60"/>
              <w:marTop w:val="100"/>
              <w:marBottom w:val="100"/>
              <w:divBdr>
                <w:top w:val="none" w:sz="0" w:space="0" w:color="auto"/>
                <w:left w:val="none" w:sz="0" w:space="0" w:color="auto"/>
                <w:bottom w:val="none" w:sz="0" w:space="0" w:color="auto"/>
                <w:right w:val="none" w:sz="0" w:space="0" w:color="auto"/>
              </w:divBdr>
            </w:div>
            <w:div w:id="135533170">
              <w:marLeft w:val="60"/>
              <w:marRight w:val="60"/>
              <w:marTop w:val="100"/>
              <w:marBottom w:val="100"/>
              <w:divBdr>
                <w:top w:val="none" w:sz="0" w:space="0" w:color="auto"/>
                <w:left w:val="none" w:sz="0" w:space="0" w:color="auto"/>
                <w:bottom w:val="none" w:sz="0" w:space="0" w:color="auto"/>
                <w:right w:val="none" w:sz="0" w:space="0" w:color="auto"/>
              </w:divBdr>
            </w:div>
            <w:div w:id="856432828">
              <w:marLeft w:val="60"/>
              <w:marRight w:val="60"/>
              <w:marTop w:val="100"/>
              <w:marBottom w:val="100"/>
              <w:divBdr>
                <w:top w:val="none" w:sz="0" w:space="0" w:color="auto"/>
                <w:left w:val="none" w:sz="0" w:space="0" w:color="auto"/>
                <w:bottom w:val="none" w:sz="0" w:space="0" w:color="auto"/>
                <w:right w:val="none" w:sz="0" w:space="0" w:color="auto"/>
              </w:divBdr>
            </w:div>
            <w:div w:id="1501460414">
              <w:marLeft w:val="60"/>
              <w:marRight w:val="60"/>
              <w:marTop w:val="100"/>
              <w:marBottom w:val="100"/>
              <w:divBdr>
                <w:top w:val="none" w:sz="0" w:space="0" w:color="auto"/>
                <w:left w:val="none" w:sz="0" w:space="0" w:color="auto"/>
                <w:bottom w:val="none" w:sz="0" w:space="0" w:color="auto"/>
                <w:right w:val="none" w:sz="0" w:space="0" w:color="auto"/>
              </w:divBdr>
            </w:div>
            <w:div w:id="1575818878">
              <w:marLeft w:val="60"/>
              <w:marRight w:val="60"/>
              <w:marTop w:val="100"/>
              <w:marBottom w:val="100"/>
              <w:divBdr>
                <w:top w:val="none" w:sz="0" w:space="0" w:color="auto"/>
                <w:left w:val="none" w:sz="0" w:space="0" w:color="auto"/>
                <w:bottom w:val="none" w:sz="0" w:space="0" w:color="auto"/>
                <w:right w:val="none" w:sz="0" w:space="0" w:color="auto"/>
              </w:divBdr>
            </w:div>
            <w:div w:id="1686862210">
              <w:marLeft w:val="60"/>
              <w:marRight w:val="60"/>
              <w:marTop w:val="100"/>
              <w:marBottom w:val="100"/>
              <w:divBdr>
                <w:top w:val="none" w:sz="0" w:space="0" w:color="auto"/>
                <w:left w:val="none" w:sz="0" w:space="0" w:color="auto"/>
                <w:bottom w:val="none" w:sz="0" w:space="0" w:color="auto"/>
                <w:right w:val="none" w:sz="0" w:space="0" w:color="auto"/>
              </w:divBdr>
            </w:div>
            <w:div w:id="760222944">
              <w:marLeft w:val="60"/>
              <w:marRight w:val="60"/>
              <w:marTop w:val="100"/>
              <w:marBottom w:val="100"/>
              <w:divBdr>
                <w:top w:val="none" w:sz="0" w:space="0" w:color="auto"/>
                <w:left w:val="none" w:sz="0" w:space="0" w:color="auto"/>
                <w:bottom w:val="none" w:sz="0" w:space="0" w:color="auto"/>
                <w:right w:val="none" w:sz="0" w:space="0" w:color="auto"/>
              </w:divBdr>
            </w:div>
            <w:div w:id="1745714234">
              <w:marLeft w:val="60"/>
              <w:marRight w:val="60"/>
              <w:marTop w:val="100"/>
              <w:marBottom w:val="100"/>
              <w:divBdr>
                <w:top w:val="none" w:sz="0" w:space="0" w:color="auto"/>
                <w:left w:val="none" w:sz="0" w:space="0" w:color="auto"/>
                <w:bottom w:val="none" w:sz="0" w:space="0" w:color="auto"/>
                <w:right w:val="none" w:sz="0" w:space="0" w:color="auto"/>
              </w:divBdr>
            </w:div>
            <w:div w:id="1827044810">
              <w:marLeft w:val="60"/>
              <w:marRight w:val="60"/>
              <w:marTop w:val="100"/>
              <w:marBottom w:val="100"/>
              <w:divBdr>
                <w:top w:val="none" w:sz="0" w:space="0" w:color="auto"/>
                <w:left w:val="none" w:sz="0" w:space="0" w:color="auto"/>
                <w:bottom w:val="none" w:sz="0" w:space="0" w:color="auto"/>
                <w:right w:val="none" w:sz="0" w:space="0" w:color="auto"/>
              </w:divBdr>
            </w:div>
            <w:div w:id="1744177040">
              <w:marLeft w:val="60"/>
              <w:marRight w:val="60"/>
              <w:marTop w:val="100"/>
              <w:marBottom w:val="100"/>
              <w:divBdr>
                <w:top w:val="none" w:sz="0" w:space="0" w:color="auto"/>
                <w:left w:val="none" w:sz="0" w:space="0" w:color="auto"/>
                <w:bottom w:val="none" w:sz="0" w:space="0" w:color="auto"/>
                <w:right w:val="none" w:sz="0" w:space="0" w:color="auto"/>
              </w:divBdr>
            </w:div>
            <w:div w:id="872040810">
              <w:marLeft w:val="60"/>
              <w:marRight w:val="60"/>
              <w:marTop w:val="100"/>
              <w:marBottom w:val="100"/>
              <w:divBdr>
                <w:top w:val="none" w:sz="0" w:space="0" w:color="auto"/>
                <w:left w:val="none" w:sz="0" w:space="0" w:color="auto"/>
                <w:bottom w:val="none" w:sz="0" w:space="0" w:color="auto"/>
                <w:right w:val="none" w:sz="0" w:space="0" w:color="auto"/>
              </w:divBdr>
            </w:div>
            <w:div w:id="79103971">
              <w:marLeft w:val="60"/>
              <w:marRight w:val="60"/>
              <w:marTop w:val="100"/>
              <w:marBottom w:val="100"/>
              <w:divBdr>
                <w:top w:val="none" w:sz="0" w:space="0" w:color="auto"/>
                <w:left w:val="none" w:sz="0" w:space="0" w:color="auto"/>
                <w:bottom w:val="none" w:sz="0" w:space="0" w:color="auto"/>
                <w:right w:val="none" w:sz="0" w:space="0" w:color="auto"/>
              </w:divBdr>
            </w:div>
            <w:div w:id="509024154">
              <w:marLeft w:val="60"/>
              <w:marRight w:val="60"/>
              <w:marTop w:val="100"/>
              <w:marBottom w:val="100"/>
              <w:divBdr>
                <w:top w:val="none" w:sz="0" w:space="0" w:color="auto"/>
                <w:left w:val="none" w:sz="0" w:space="0" w:color="auto"/>
                <w:bottom w:val="none" w:sz="0" w:space="0" w:color="auto"/>
                <w:right w:val="none" w:sz="0" w:space="0" w:color="auto"/>
              </w:divBdr>
            </w:div>
            <w:div w:id="220989857">
              <w:marLeft w:val="60"/>
              <w:marRight w:val="60"/>
              <w:marTop w:val="100"/>
              <w:marBottom w:val="100"/>
              <w:divBdr>
                <w:top w:val="none" w:sz="0" w:space="0" w:color="auto"/>
                <w:left w:val="none" w:sz="0" w:space="0" w:color="auto"/>
                <w:bottom w:val="none" w:sz="0" w:space="0" w:color="auto"/>
                <w:right w:val="none" w:sz="0" w:space="0" w:color="auto"/>
              </w:divBdr>
            </w:div>
            <w:div w:id="2106417896">
              <w:marLeft w:val="60"/>
              <w:marRight w:val="60"/>
              <w:marTop w:val="100"/>
              <w:marBottom w:val="100"/>
              <w:divBdr>
                <w:top w:val="none" w:sz="0" w:space="0" w:color="auto"/>
                <w:left w:val="none" w:sz="0" w:space="0" w:color="auto"/>
                <w:bottom w:val="none" w:sz="0" w:space="0" w:color="auto"/>
                <w:right w:val="none" w:sz="0" w:space="0" w:color="auto"/>
              </w:divBdr>
            </w:div>
            <w:div w:id="1939874751">
              <w:marLeft w:val="60"/>
              <w:marRight w:val="60"/>
              <w:marTop w:val="100"/>
              <w:marBottom w:val="100"/>
              <w:divBdr>
                <w:top w:val="none" w:sz="0" w:space="0" w:color="auto"/>
                <w:left w:val="none" w:sz="0" w:space="0" w:color="auto"/>
                <w:bottom w:val="none" w:sz="0" w:space="0" w:color="auto"/>
                <w:right w:val="none" w:sz="0" w:space="0" w:color="auto"/>
              </w:divBdr>
            </w:div>
            <w:div w:id="1466849097">
              <w:marLeft w:val="60"/>
              <w:marRight w:val="60"/>
              <w:marTop w:val="100"/>
              <w:marBottom w:val="100"/>
              <w:divBdr>
                <w:top w:val="none" w:sz="0" w:space="0" w:color="auto"/>
                <w:left w:val="none" w:sz="0" w:space="0" w:color="auto"/>
                <w:bottom w:val="none" w:sz="0" w:space="0" w:color="auto"/>
                <w:right w:val="none" w:sz="0" w:space="0" w:color="auto"/>
              </w:divBdr>
            </w:div>
            <w:div w:id="1041395639">
              <w:marLeft w:val="60"/>
              <w:marRight w:val="60"/>
              <w:marTop w:val="100"/>
              <w:marBottom w:val="100"/>
              <w:divBdr>
                <w:top w:val="none" w:sz="0" w:space="0" w:color="auto"/>
                <w:left w:val="none" w:sz="0" w:space="0" w:color="auto"/>
                <w:bottom w:val="none" w:sz="0" w:space="0" w:color="auto"/>
                <w:right w:val="none" w:sz="0" w:space="0" w:color="auto"/>
              </w:divBdr>
            </w:div>
            <w:div w:id="2021005053">
              <w:marLeft w:val="60"/>
              <w:marRight w:val="60"/>
              <w:marTop w:val="100"/>
              <w:marBottom w:val="100"/>
              <w:divBdr>
                <w:top w:val="none" w:sz="0" w:space="0" w:color="auto"/>
                <w:left w:val="none" w:sz="0" w:space="0" w:color="auto"/>
                <w:bottom w:val="none" w:sz="0" w:space="0" w:color="auto"/>
                <w:right w:val="none" w:sz="0" w:space="0" w:color="auto"/>
              </w:divBdr>
              <w:divsChild>
                <w:div w:id="1846817909">
                  <w:marLeft w:val="0"/>
                  <w:marRight w:val="0"/>
                  <w:marTop w:val="0"/>
                  <w:marBottom w:val="0"/>
                  <w:divBdr>
                    <w:top w:val="none" w:sz="0" w:space="0" w:color="auto"/>
                    <w:left w:val="none" w:sz="0" w:space="0" w:color="auto"/>
                    <w:bottom w:val="none" w:sz="0" w:space="0" w:color="auto"/>
                    <w:right w:val="none" w:sz="0" w:space="0" w:color="auto"/>
                  </w:divBdr>
                </w:div>
              </w:divsChild>
            </w:div>
            <w:div w:id="31077172">
              <w:marLeft w:val="60"/>
              <w:marRight w:val="60"/>
              <w:marTop w:val="100"/>
              <w:marBottom w:val="100"/>
              <w:divBdr>
                <w:top w:val="none" w:sz="0" w:space="0" w:color="auto"/>
                <w:left w:val="none" w:sz="0" w:space="0" w:color="auto"/>
                <w:bottom w:val="none" w:sz="0" w:space="0" w:color="auto"/>
                <w:right w:val="none" w:sz="0" w:space="0" w:color="auto"/>
              </w:divBdr>
            </w:div>
            <w:div w:id="1877620037">
              <w:marLeft w:val="60"/>
              <w:marRight w:val="60"/>
              <w:marTop w:val="100"/>
              <w:marBottom w:val="100"/>
              <w:divBdr>
                <w:top w:val="none" w:sz="0" w:space="0" w:color="auto"/>
                <w:left w:val="none" w:sz="0" w:space="0" w:color="auto"/>
                <w:bottom w:val="none" w:sz="0" w:space="0" w:color="auto"/>
                <w:right w:val="none" w:sz="0" w:space="0" w:color="auto"/>
              </w:divBdr>
            </w:div>
            <w:div w:id="555974500">
              <w:marLeft w:val="60"/>
              <w:marRight w:val="60"/>
              <w:marTop w:val="100"/>
              <w:marBottom w:val="100"/>
              <w:divBdr>
                <w:top w:val="none" w:sz="0" w:space="0" w:color="auto"/>
                <w:left w:val="none" w:sz="0" w:space="0" w:color="auto"/>
                <w:bottom w:val="none" w:sz="0" w:space="0" w:color="auto"/>
                <w:right w:val="none" w:sz="0" w:space="0" w:color="auto"/>
              </w:divBdr>
            </w:div>
            <w:div w:id="1006134934">
              <w:marLeft w:val="60"/>
              <w:marRight w:val="60"/>
              <w:marTop w:val="100"/>
              <w:marBottom w:val="100"/>
              <w:divBdr>
                <w:top w:val="none" w:sz="0" w:space="0" w:color="auto"/>
                <w:left w:val="none" w:sz="0" w:space="0" w:color="auto"/>
                <w:bottom w:val="none" w:sz="0" w:space="0" w:color="auto"/>
                <w:right w:val="none" w:sz="0" w:space="0" w:color="auto"/>
              </w:divBdr>
            </w:div>
            <w:div w:id="669479654">
              <w:marLeft w:val="60"/>
              <w:marRight w:val="60"/>
              <w:marTop w:val="100"/>
              <w:marBottom w:val="100"/>
              <w:divBdr>
                <w:top w:val="none" w:sz="0" w:space="0" w:color="auto"/>
                <w:left w:val="none" w:sz="0" w:space="0" w:color="auto"/>
                <w:bottom w:val="none" w:sz="0" w:space="0" w:color="auto"/>
                <w:right w:val="none" w:sz="0" w:space="0" w:color="auto"/>
              </w:divBdr>
            </w:div>
            <w:div w:id="993290375">
              <w:marLeft w:val="60"/>
              <w:marRight w:val="60"/>
              <w:marTop w:val="100"/>
              <w:marBottom w:val="100"/>
              <w:divBdr>
                <w:top w:val="none" w:sz="0" w:space="0" w:color="auto"/>
                <w:left w:val="none" w:sz="0" w:space="0" w:color="auto"/>
                <w:bottom w:val="none" w:sz="0" w:space="0" w:color="auto"/>
                <w:right w:val="none" w:sz="0" w:space="0" w:color="auto"/>
              </w:divBdr>
              <w:divsChild>
                <w:div w:id="10879525">
                  <w:marLeft w:val="0"/>
                  <w:marRight w:val="0"/>
                  <w:marTop w:val="0"/>
                  <w:marBottom w:val="0"/>
                  <w:divBdr>
                    <w:top w:val="none" w:sz="0" w:space="0" w:color="auto"/>
                    <w:left w:val="none" w:sz="0" w:space="0" w:color="auto"/>
                    <w:bottom w:val="none" w:sz="0" w:space="0" w:color="auto"/>
                    <w:right w:val="none" w:sz="0" w:space="0" w:color="auto"/>
                  </w:divBdr>
                </w:div>
              </w:divsChild>
            </w:div>
            <w:div w:id="989332251">
              <w:marLeft w:val="60"/>
              <w:marRight w:val="60"/>
              <w:marTop w:val="100"/>
              <w:marBottom w:val="100"/>
              <w:divBdr>
                <w:top w:val="none" w:sz="0" w:space="0" w:color="auto"/>
                <w:left w:val="none" w:sz="0" w:space="0" w:color="auto"/>
                <w:bottom w:val="none" w:sz="0" w:space="0" w:color="auto"/>
                <w:right w:val="none" w:sz="0" w:space="0" w:color="auto"/>
              </w:divBdr>
            </w:div>
            <w:div w:id="605187322">
              <w:marLeft w:val="60"/>
              <w:marRight w:val="60"/>
              <w:marTop w:val="100"/>
              <w:marBottom w:val="100"/>
              <w:divBdr>
                <w:top w:val="none" w:sz="0" w:space="0" w:color="auto"/>
                <w:left w:val="none" w:sz="0" w:space="0" w:color="auto"/>
                <w:bottom w:val="none" w:sz="0" w:space="0" w:color="auto"/>
                <w:right w:val="none" w:sz="0" w:space="0" w:color="auto"/>
              </w:divBdr>
            </w:div>
            <w:div w:id="1384713498">
              <w:marLeft w:val="60"/>
              <w:marRight w:val="60"/>
              <w:marTop w:val="100"/>
              <w:marBottom w:val="100"/>
              <w:divBdr>
                <w:top w:val="none" w:sz="0" w:space="0" w:color="auto"/>
                <w:left w:val="none" w:sz="0" w:space="0" w:color="auto"/>
                <w:bottom w:val="none" w:sz="0" w:space="0" w:color="auto"/>
                <w:right w:val="none" w:sz="0" w:space="0" w:color="auto"/>
              </w:divBdr>
            </w:div>
            <w:div w:id="463235732">
              <w:marLeft w:val="60"/>
              <w:marRight w:val="60"/>
              <w:marTop w:val="100"/>
              <w:marBottom w:val="100"/>
              <w:divBdr>
                <w:top w:val="none" w:sz="0" w:space="0" w:color="auto"/>
                <w:left w:val="none" w:sz="0" w:space="0" w:color="auto"/>
                <w:bottom w:val="none" w:sz="0" w:space="0" w:color="auto"/>
                <w:right w:val="none" w:sz="0" w:space="0" w:color="auto"/>
              </w:divBdr>
              <w:divsChild>
                <w:div w:id="769666095">
                  <w:marLeft w:val="0"/>
                  <w:marRight w:val="0"/>
                  <w:marTop w:val="0"/>
                  <w:marBottom w:val="0"/>
                  <w:divBdr>
                    <w:top w:val="none" w:sz="0" w:space="0" w:color="auto"/>
                    <w:left w:val="none" w:sz="0" w:space="0" w:color="auto"/>
                    <w:bottom w:val="none" w:sz="0" w:space="0" w:color="auto"/>
                    <w:right w:val="none" w:sz="0" w:space="0" w:color="auto"/>
                  </w:divBdr>
                </w:div>
              </w:divsChild>
            </w:div>
            <w:div w:id="1264726957">
              <w:marLeft w:val="60"/>
              <w:marRight w:val="60"/>
              <w:marTop w:val="100"/>
              <w:marBottom w:val="100"/>
              <w:divBdr>
                <w:top w:val="none" w:sz="0" w:space="0" w:color="auto"/>
                <w:left w:val="none" w:sz="0" w:space="0" w:color="auto"/>
                <w:bottom w:val="none" w:sz="0" w:space="0" w:color="auto"/>
                <w:right w:val="none" w:sz="0" w:space="0" w:color="auto"/>
              </w:divBdr>
            </w:div>
            <w:div w:id="300043110">
              <w:marLeft w:val="60"/>
              <w:marRight w:val="60"/>
              <w:marTop w:val="100"/>
              <w:marBottom w:val="100"/>
              <w:divBdr>
                <w:top w:val="none" w:sz="0" w:space="0" w:color="auto"/>
                <w:left w:val="none" w:sz="0" w:space="0" w:color="auto"/>
                <w:bottom w:val="none" w:sz="0" w:space="0" w:color="auto"/>
                <w:right w:val="none" w:sz="0" w:space="0" w:color="auto"/>
              </w:divBdr>
            </w:div>
            <w:div w:id="364865743">
              <w:marLeft w:val="60"/>
              <w:marRight w:val="60"/>
              <w:marTop w:val="100"/>
              <w:marBottom w:val="100"/>
              <w:divBdr>
                <w:top w:val="none" w:sz="0" w:space="0" w:color="auto"/>
                <w:left w:val="none" w:sz="0" w:space="0" w:color="auto"/>
                <w:bottom w:val="none" w:sz="0" w:space="0" w:color="auto"/>
                <w:right w:val="none" w:sz="0" w:space="0" w:color="auto"/>
              </w:divBdr>
            </w:div>
            <w:div w:id="1774864150">
              <w:marLeft w:val="60"/>
              <w:marRight w:val="60"/>
              <w:marTop w:val="100"/>
              <w:marBottom w:val="100"/>
              <w:divBdr>
                <w:top w:val="none" w:sz="0" w:space="0" w:color="auto"/>
                <w:left w:val="none" w:sz="0" w:space="0" w:color="auto"/>
                <w:bottom w:val="none" w:sz="0" w:space="0" w:color="auto"/>
                <w:right w:val="none" w:sz="0" w:space="0" w:color="auto"/>
              </w:divBdr>
            </w:div>
            <w:div w:id="1156144780">
              <w:marLeft w:val="60"/>
              <w:marRight w:val="60"/>
              <w:marTop w:val="100"/>
              <w:marBottom w:val="100"/>
              <w:divBdr>
                <w:top w:val="none" w:sz="0" w:space="0" w:color="auto"/>
                <w:left w:val="none" w:sz="0" w:space="0" w:color="auto"/>
                <w:bottom w:val="none" w:sz="0" w:space="0" w:color="auto"/>
                <w:right w:val="none" w:sz="0" w:space="0" w:color="auto"/>
              </w:divBdr>
            </w:div>
            <w:div w:id="1019551202">
              <w:marLeft w:val="60"/>
              <w:marRight w:val="60"/>
              <w:marTop w:val="100"/>
              <w:marBottom w:val="100"/>
              <w:divBdr>
                <w:top w:val="none" w:sz="0" w:space="0" w:color="auto"/>
                <w:left w:val="none" w:sz="0" w:space="0" w:color="auto"/>
                <w:bottom w:val="none" w:sz="0" w:space="0" w:color="auto"/>
                <w:right w:val="none" w:sz="0" w:space="0" w:color="auto"/>
              </w:divBdr>
            </w:div>
            <w:div w:id="69816695">
              <w:marLeft w:val="60"/>
              <w:marRight w:val="60"/>
              <w:marTop w:val="100"/>
              <w:marBottom w:val="100"/>
              <w:divBdr>
                <w:top w:val="none" w:sz="0" w:space="0" w:color="auto"/>
                <w:left w:val="none" w:sz="0" w:space="0" w:color="auto"/>
                <w:bottom w:val="none" w:sz="0" w:space="0" w:color="auto"/>
                <w:right w:val="none" w:sz="0" w:space="0" w:color="auto"/>
              </w:divBdr>
            </w:div>
            <w:div w:id="1724671206">
              <w:marLeft w:val="60"/>
              <w:marRight w:val="60"/>
              <w:marTop w:val="100"/>
              <w:marBottom w:val="100"/>
              <w:divBdr>
                <w:top w:val="none" w:sz="0" w:space="0" w:color="auto"/>
                <w:left w:val="none" w:sz="0" w:space="0" w:color="auto"/>
                <w:bottom w:val="none" w:sz="0" w:space="0" w:color="auto"/>
                <w:right w:val="none" w:sz="0" w:space="0" w:color="auto"/>
              </w:divBdr>
            </w:div>
            <w:div w:id="1776363017">
              <w:marLeft w:val="60"/>
              <w:marRight w:val="60"/>
              <w:marTop w:val="100"/>
              <w:marBottom w:val="100"/>
              <w:divBdr>
                <w:top w:val="none" w:sz="0" w:space="0" w:color="auto"/>
                <w:left w:val="none" w:sz="0" w:space="0" w:color="auto"/>
                <w:bottom w:val="none" w:sz="0" w:space="0" w:color="auto"/>
                <w:right w:val="none" w:sz="0" w:space="0" w:color="auto"/>
              </w:divBdr>
            </w:div>
            <w:div w:id="966662181">
              <w:marLeft w:val="60"/>
              <w:marRight w:val="60"/>
              <w:marTop w:val="100"/>
              <w:marBottom w:val="100"/>
              <w:divBdr>
                <w:top w:val="none" w:sz="0" w:space="0" w:color="auto"/>
                <w:left w:val="none" w:sz="0" w:space="0" w:color="auto"/>
                <w:bottom w:val="none" w:sz="0" w:space="0" w:color="auto"/>
                <w:right w:val="none" w:sz="0" w:space="0" w:color="auto"/>
              </w:divBdr>
            </w:div>
            <w:div w:id="1137645643">
              <w:marLeft w:val="60"/>
              <w:marRight w:val="60"/>
              <w:marTop w:val="100"/>
              <w:marBottom w:val="100"/>
              <w:divBdr>
                <w:top w:val="none" w:sz="0" w:space="0" w:color="auto"/>
                <w:left w:val="none" w:sz="0" w:space="0" w:color="auto"/>
                <w:bottom w:val="none" w:sz="0" w:space="0" w:color="auto"/>
                <w:right w:val="none" w:sz="0" w:space="0" w:color="auto"/>
              </w:divBdr>
            </w:div>
            <w:div w:id="2115321793">
              <w:marLeft w:val="60"/>
              <w:marRight w:val="60"/>
              <w:marTop w:val="100"/>
              <w:marBottom w:val="100"/>
              <w:divBdr>
                <w:top w:val="none" w:sz="0" w:space="0" w:color="auto"/>
                <w:left w:val="none" w:sz="0" w:space="0" w:color="auto"/>
                <w:bottom w:val="none" w:sz="0" w:space="0" w:color="auto"/>
                <w:right w:val="none" w:sz="0" w:space="0" w:color="auto"/>
              </w:divBdr>
            </w:div>
            <w:div w:id="1933051687">
              <w:marLeft w:val="60"/>
              <w:marRight w:val="60"/>
              <w:marTop w:val="100"/>
              <w:marBottom w:val="100"/>
              <w:divBdr>
                <w:top w:val="none" w:sz="0" w:space="0" w:color="auto"/>
                <w:left w:val="none" w:sz="0" w:space="0" w:color="auto"/>
                <w:bottom w:val="none" w:sz="0" w:space="0" w:color="auto"/>
                <w:right w:val="none" w:sz="0" w:space="0" w:color="auto"/>
              </w:divBdr>
            </w:div>
            <w:div w:id="526793114">
              <w:marLeft w:val="60"/>
              <w:marRight w:val="60"/>
              <w:marTop w:val="100"/>
              <w:marBottom w:val="100"/>
              <w:divBdr>
                <w:top w:val="none" w:sz="0" w:space="0" w:color="auto"/>
                <w:left w:val="none" w:sz="0" w:space="0" w:color="auto"/>
                <w:bottom w:val="none" w:sz="0" w:space="0" w:color="auto"/>
                <w:right w:val="none" w:sz="0" w:space="0" w:color="auto"/>
              </w:divBdr>
              <w:divsChild>
                <w:div w:id="1694262620">
                  <w:marLeft w:val="0"/>
                  <w:marRight w:val="0"/>
                  <w:marTop w:val="0"/>
                  <w:marBottom w:val="0"/>
                  <w:divBdr>
                    <w:top w:val="none" w:sz="0" w:space="0" w:color="auto"/>
                    <w:left w:val="none" w:sz="0" w:space="0" w:color="auto"/>
                    <w:bottom w:val="none" w:sz="0" w:space="0" w:color="auto"/>
                    <w:right w:val="none" w:sz="0" w:space="0" w:color="auto"/>
                  </w:divBdr>
                </w:div>
              </w:divsChild>
            </w:div>
            <w:div w:id="1533877705">
              <w:marLeft w:val="60"/>
              <w:marRight w:val="60"/>
              <w:marTop w:val="100"/>
              <w:marBottom w:val="100"/>
              <w:divBdr>
                <w:top w:val="none" w:sz="0" w:space="0" w:color="auto"/>
                <w:left w:val="none" w:sz="0" w:space="0" w:color="auto"/>
                <w:bottom w:val="none" w:sz="0" w:space="0" w:color="auto"/>
                <w:right w:val="none" w:sz="0" w:space="0" w:color="auto"/>
              </w:divBdr>
            </w:div>
            <w:div w:id="861826441">
              <w:marLeft w:val="60"/>
              <w:marRight w:val="60"/>
              <w:marTop w:val="100"/>
              <w:marBottom w:val="100"/>
              <w:divBdr>
                <w:top w:val="none" w:sz="0" w:space="0" w:color="auto"/>
                <w:left w:val="none" w:sz="0" w:space="0" w:color="auto"/>
                <w:bottom w:val="none" w:sz="0" w:space="0" w:color="auto"/>
                <w:right w:val="none" w:sz="0" w:space="0" w:color="auto"/>
              </w:divBdr>
            </w:div>
            <w:div w:id="980692540">
              <w:marLeft w:val="60"/>
              <w:marRight w:val="60"/>
              <w:marTop w:val="100"/>
              <w:marBottom w:val="100"/>
              <w:divBdr>
                <w:top w:val="none" w:sz="0" w:space="0" w:color="auto"/>
                <w:left w:val="none" w:sz="0" w:space="0" w:color="auto"/>
                <w:bottom w:val="none" w:sz="0" w:space="0" w:color="auto"/>
                <w:right w:val="none" w:sz="0" w:space="0" w:color="auto"/>
              </w:divBdr>
            </w:div>
            <w:div w:id="1525437542">
              <w:marLeft w:val="60"/>
              <w:marRight w:val="60"/>
              <w:marTop w:val="100"/>
              <w:marBottom w:val="100"/>
              <w:divBdr>
                <w:top w:val="none" w:sz="0" w:space="0" w:color="auto"/>
                <w:left w:val="none" w:sz="0" w:space="0" w:color="auto"/>
                <w:bottom w:val="none" w:sz="0" w:space="0" w:color="auto"/>
                <w:right w:val="none" w:sz="0" w:space="0" w:color="auto"/>
              </w:divBdr>
            </w:div>
            <w:div w:id="1626961878">
              <w:marLeft w:val="60"/>
              <w:marRight w:val="60"/>
              <w:marTop w:val="100"/>
              <w:marBottom w:val="100"/>
              <w:divBdr>
                <w:top w:val="none" w:sz="0" w:space="0" w:color="auto"/>
                <w:left w:val="none" w:sz="0" w:space="0" w:color="auto"/>
                <w:bottom w:val="none" w:sz="0" w:space="0" w:color="auto"/>
                <w:right w:val="none" w:sz="0" w:space="0" w:color="auto"/>
              </w:divBdr>
            </w:div>
            <w:div w:id="1844859950">
              <w:marLeft w:val="60"/>
              <w:marRight w:val="60"/>
              <w:marTop w:val="100"/>
              <w:marBottom w:val="100"/>
              <w:divBdr>
                <w:top w:val="none" w:sz="0" w:space="0" w:color="auto"/>
                <w:left w:val="none" w:sz="0" w:space="0" w:color="auto"/>
                <w:bottom w:val="none" w:sz="0" w:space="0" w:color="auto"/>
                <w:right w:val="none" w:sz="0" w:space="0" w:color="auto"/>
              </w:divBdr>
            </w:div>
            <w:div w:id="2138598474">
              <w:marLeft w:val="60"/>
              <w:marRight w:val="60"/>
              <w:marTop w:val="100"/>
              <w:marBottom w:val="100"/>
              <w:divBdr>
                <w:top w:val="none" w:sz="0" w:space="0" w:color="auto"/>
                <w:left w:val="none" w:sz="0" w:space="0" w:color="auto"/>
                <w:bottom w:val="none" w:sz="0" w:space="0" w:color="auto"/>
                <w:right w:val="none" w:sz="0" w:space="0" w:color="auto"/>
              </w:divBdr>
            </w:div>
            <w:div w:id="1975060833">
              <w:marLeft w:val="60"/>
              <w:marRight w:val="60"/>
              <w:marTop w:val="100"/>
              <w:marBottom w:val="100"/>
              <w:divBdr>
                <w:top w:val="none" w:sz="0" w:space="0" w:color="auto"/>
                <w:left w:val="none" w:sz="0" w:space="0" w:color="auto"/>
                <w:bottom w:val="none" w:sz="0" w:space="0" w:color="auto"/>
                <w:right w:val="none" w:sz="0" w:space="0" w:color="auto"/>
              </w:divBdr>
            </w:div>
            <w:div w:id="1208836608">
              <w:marLeft w:val="60"/>
              <w:marRight w:val="60"/>
              <w:marTop w:val="100"/>
              <w:marBottom w:val="100"/>
              <w:divBdr>
                <w:top w:val="none" w:sz="0" w:space="0" w:color="auto"/>
                <w:left w:val="none" w:sz="0" w:space="0" w:color="auto"/>
                <w:bottom w:val="none" w:sz="0" w:space="0" w:color="auto"/>
                <w:right w:val="none" w:sz="0" w:space="0" w:color="auto"/>
              </w:divBdr>
            </w:div>
            <w:div w:id="1287197913">
              <w:marLeft w:val="60"/>
              <w:marRight w:val="60"/>
              <w:marTop w:val="100"/>
              <w:marBottom w:val="100"/>
              <w:divBdr>
                <w:top w:val="none" w:sz="0" w:space="0" w:color="auto"/>
                <w:left w:val="none" w:sz="0" w:space="0" w:color="auto"/>
                <w:bottom w:val="none" w:sz="0" w:space="0" w:color="auto"/>
                <w:right w:val="none" w:sz="0" w:space="0" w:color="auto"/>
              </w:divBdr>
            </w:div>
            <w:div w:id="1472988881">
              <w:marLeft w:val="60"/>
              <w:marRight w:val="60"/>
              <w:marTop w:val="100"/>
              <w:marBottom w:val="100"/>
              <w:divBdr>
                <w:top w:val="none" w:sz="0" w:space="0" w:color="auto"/>
                <w:left w:val="none" w:sz="0" w:space="0" w:color="auto"/>
                <w:bottom w:val="none" w:sz="0" w:space="0" w:color="auto"/>
                <w:right w:val="none" w:sz="0" w:space="0" w:color="auto"/>
              </w:divBdr>
            </w:div>
            <w:div w:id="467666009">
              <w:marLeft w:val="60"/>
              <w:marRight w:val="60"/>
              <w:marTop w:val="100"/>
              <w:marBottom w:val="100"/>
              <w:divBdr>
                <w:top w:val="none" w:sz="0" w:space="0" w:color="auto"/>
                <w:left w:val="none" w:sz="0" w:space="0" w:color="auto"/>
                <w:bottom w:val="none" w:sz="0" w:space="0" w:color="auto"/>
                <w:right w:val="none" w:sz="0" w:space="0" w:color="auto"/>
              </w:divBdr>
            </w:div>
            <w:div w:id="1689671058">
              <w:marLeft w:val="60"/>
              <w:marRight w:val="60"/>
              <w:marTop w:val="100"/>
              <w:marBottom w:val="100"/>
              <w:divBdr>
                <w:top w:val="none" w:sz="0" w:space="0" w:color="auto"/>
                <w:left w:val="none" w:sz="0" w:space="0" w:color="auto"/>
                <w:bottom w:val="none" w:sz="0" w:space="0" w:color="auto"/>
                <w:right w:val="none" w:sz="0" w:space="0" w:color="auto"/>
              </w:divBdr>
            </w:div>
            <w:div w:id="1900363847">
              <w:marLeft w:val="60"/>
              <w:marRight w:val="60"/>
              <w:marTop w:val="100"/>
              <w:marBottom w:val="100"/>
              <w:divBdr>
                <w:top w:val="none" w:sz="0" w:space="0" w:color="auto"/>
                <w:left w:val="none" w:sz="0" w:space="0" w:color="auto"/>
                <w:bottom w:val="none" w:sz="0" w:space="0" w:color="auto"/>
                <w:right w:val="none" w:sz="0" w:space="0" w:color="auto"/>
              </w:divBdr>
            </w:div>
            <w:div w:id="263417980">
              <w:marLeft w:val="60"/>
              <w:marRight w:val="60"/>
              <w:marTop w:val="100"/>
              <w:marBottom w:val="100"/>
              <w:divBdr>
                <w:top w:val="none" w:sz="0" w:space="0" w:color="auto"/>
                <w:left w:val="none" w:sz="0" w:space="0" w:color="auto"/>
                <w:bottom w:val="none" w:sz="0" w:space="0" w:color="auto"/>
                <w:right w:val="none" w:sz="0" w:space="0" w:color="auto"/>
              </w:divBdr>
            </w:div>
            <w:div w:id="1773014036">
              <w:marLeft w:val="60"/>
              <w:marRight w:val="60"/>
              <w:marTop w:val="100"/>
              <w:marBottom w:val="100"/>
              <w:divBdr>
                <w:top w:val="none" w:sz="0" w:space="0" w:color="auto"/>
                <w:left w:val="none" w:sz="0" w:space="0" w:color="auto"/>
                <w:bottom w:val="none" w:sz="0" w:space="0" w:color="auto"/>
                <w:right w:val="none" w:sz="0" w:space="0" w:color="auto"/>
              </w:divBdr>
            </w:div>
            <w:div w:id="1946648553">
              <w:marLeft w:val="60"/>
              <w:marRight w:val="60"/>
              <w:marTop w:val="100"/>
              <w:marBottom w:val="100"/>
              <w:divBdr>
                <w:top w:val="none" w:sz="0" w:space="0" w:color="auto"/>
                <w:left w:val="none" w:sz="0" w:space="0" w:color="auto"/>
                <w:bottom w:val="none" w:sz="0" w:space="0" w:color="auto"/>
                <w:right w:val="none" w:sz="0" w:space="0" w:color="auto"/>
              </w:divBdr>
            </w:div>
            <w:div w:id="1047803926">
              <w:marLeft w:val="60"/>
              <w:marRight w:val="60"/>
              <w:marTop w:val="100"/>
              <w:marBottom w:val="100"/>
              <w:divBdr>
                <w:top w:val="none" w:sz="0" w:space="0" w:color="auto"/>
                <w:left w:val="none" w:sz="0" w:space="0" w:color="auto"/>
                <w:bottom w:val="none" w:sz="0" w:space="0" w:color="auto"/>
                <w:right w:val="none" w:sz="0" w:space="0" w:color="auto"/>
              </w:divBdr>
            </w:div>
            <w:div w:id="1018699987">
              <w:marLeft w:val="60"/>
              <w:marRight w:val="60"/>
              <w:marTop w:val="100"/>
              <w:marBottom w:val="100"/>
              <w:divBdr>
                <w:top w:val="none" w:sz="0" w:space="0" w:color="auto"/>
                <w:left w:val="none" w:sz="0" w:space="0" w:color="auto"/>
                <w:bottom w:val="none" w:sz="0" w:space="0" w:color="auto"/>
                <w:right w:val="none" w:sz="0" w:space="0" w:color="auto"/>
              </w:divBdr>
            </w:div>
            <w:div w:id="2073039858">
              <w:marLeft w:val="60"/>
              <w:marRight w:val="60"/>
              <w:marTop w:val="100"/>
              <w:marBottom w:val="100"/>
              <w:divBdr>
                <w:top w:val="none" w:sz="0" w:space="0" w:color="auto"/>
                <w:left w:val="none" w:sz="0" w:space="0" w:color="auto"/>
                <w:bottom w:val="none" w:sz="0" w:space="0" w:color="auto"/>
                <w:right w:val="none" w:sz="0" w:space="0" w:color="auto"/>
              </w:divBdr>
              <w:divsChild>
                <w:div w:id="1153331158">
                  <w:marLeft w:val="0"/>
                  <w:marRight w:val="0"/>
                  <w:marTop w:val="0"/>
                  <w:marBottom w:val="0"/>
                  <w:divBdr>
                    <w:top w:val="none" w:sz="0" w:space="0" w:color="auto"/>
                    <w:left w:val="none" w:sz="0" w:space="0" w:color="auto"/>
                    <w:bottom w:val="none" w:sz="0" w:space="0" w:color="auto"/>
                    <w:right w:val="none" w:sz="0" w:space="0" w:color="auto"/>
                  </w:divBdr>
                </w:div>
              </w:divsChild>
            </w:div>
            <w:div w:id="903951550">
              <w:marLeft w:val="60"/>
              <w:marRight w:val="60"/>
              <w:marTop w:val="100"/>
              <w:marBottom w:val="100"/>
              <w:divBdr>
                <w:top w:val="none" w:sz="0" w:space="0" w:color="auto"/>
                <w:left w:val="none" w:sz="0" w:space="0" w:color="auto"/>
                <w:bottom w:val="none" w:sz="0" w:space="0" w:color="auto"/>
                <w:right w:val="none" w:sz="0" w:space="0" w:color="auto"/>
              </w:divBdr>
            </w:div>
            <w:div w:id="46538274">
              <w:marLeft w:val="60"/>
              <w:marRight w:val="60"/>
              <w:marTop w:val="100"/>
              <w:marBottom w:val="100"/>
              <w:divBdr>
                <w:top w:val="none" w:sz="0" w:space="0" w:color="auto"/>
                <w:left w:val="none" w:sz="0" w:space="0" w:color="auto"/>
                <w:bottom w:val="none" w:sz="0" w:space="0" w:color="auto"/>
                <w:right w:val="none" w:sz="0" w:space="0" w:color="auto"/>
              </w:divBdr>
            </w:div>
            <w:div w:id="458450342">
              <w:marLeft w:val="60"/>
              <w:marRight w:val="60"/>
              <w:marTop w:val="100"/>
              <w:marBottom w:val="100"/>
              <w:divBdr>
                <w:top w:val="none" w:sz="0" w:space="0" w:color="auto"/>
                <w:left w:val="none" w:sz="0" w:space="0" w:color="auto"/>
                <w:bottom w:val="none" w:sz="0" w:space="0" w:color="auto"/>
                <w:right w:val="none" w:sz="0" w:space="0" w:color="auto"/>
              </w:divBdr>
            </w:div>
            <w:div w:id="742947854">
              <w:marLeft w:val="60"/>
              <w:marRight w:val="60"/>
              <w:marTop w:val="100"/>
              <w:marBottom w:val="100"/>
              <w:divBdr>
                <w:top w:val="none" w:sz="0" w:space="0" w:color="auto"/>
                <w:left w:val="none" w:sz="0" w:space="0" w:color="auto"/>
                <w:bottom w:val="none" w:sz="0" w:space="0" w:color="auto"/>
                <w:right w:val="none" w:sz="0" w:space="0" w:color="auto"/>
              </w:divBdr>
            </w:div>
            <w:div w:id="1123572415">
              <w:marLeft w:val="60"/>
              <w:marRight w:val="60"/>
              <w:marTop w:val="100"/>
              <w:marBottom w:val="100"/>
              <w:divBdr>
                <w:top w:val="none" w:sz="0" w:space="0" w:color="auto"/>
                <w:left w:val="none" w:sz="0" w:space="0" w:color="auto"/>
                <w:bottom w:val="none" w:sz="0" w:space="0" w:color="auto"/>
                <w:right w:val="none" w:sz="0" w:space="0" w:color="auto"/>
              </w:divBdr>
            </w:div>
            <w:div w:id="90123447">
              <w:marLeft w:val="60"/>
              <w:marRight w:val="60"/>
              <w:marTop w:val="100"/>
              <w:marBottom w:val="100"/>
              <w:divBdr>
                <w:top w:val="none" w:sz="0" w:space="0" w:color="auto"/>
                <w:left w:val="none" w:sz="0" w:space="0" w:color="auto"/>
                <w:bottom w:val="none" w:sz="0" w:space="0" w:color="auto"/>
                <w:right w:val="none" w:sz="0" w:space="0" w:color="auto"/>
              </w:divBdr>
            </w:div>
            <w:div w:id="1899701260">
              <w:marLeft w:val="60"/>
              <w:marRight w:val="60"/>
              <w:marTop w:val="100"/>
              <w:marBottom w:val="100"/>
              <w:divBdr>
                <w:top w:val="none" w:sz="0" w:space="0" w:color="auto"/>
                <w:left w:val="none" w:sz="0" w:space="0" w:color="auto"/>
                <w:bottom w:val="none" w:sz="0" w:space="0" w:color="auto"/>
                <w:right w:val="none" w:sz="0" w:space="0" w:color="auto"/>
              </w:divBdr>
            </w:div>
            <w:div w:id="7290905">
              <w:marLeft w:val="60"/>
              <w:marRight w:val="60"/>
              <w:marTop w:val="100"/>
              <w:marBottom w:val="100"/>
              <w:divBdr>
                <w:top w:val="none" w:sz="0" w:space="0" w:color="auto"/>
                <w:left w:val="none" w:sz="0" w:space="0" w:color="auto"/>
                <w:bottom w:val="none" w:sz="0" w:space="0" w:color="auto"/>
                <w:right w:val="none" w:sz="0" w:space="0" w:color="auto"/>
              </w:divBdr>
            </w:div>
            <w:div w:id="670302409">
              <w:marLeft w:val="60"/>
              <w:marRight w:val="60"/>
              <w:marTop w:val="100"/>
              <w:marBottom w:val="100"/>
              <w:divBdr>
                <w:top w:val="none" w:sz="0" w:space="0" w:color="auto"/>
                <w:left w:val="none" w:sz="0" w:space="0" w:color="auto"/>
                <w:bottom w:val="none" w:sz="0" w:space="0" w:color="auto"/>
                <w:right w:val="none" w:sz="0" w:space="0" w:color="auto"/>
              </w:divBdr>
            </w:div>
            <w:div w:id="615409819">
              <w:marLeft w:val="60"/>
              <w:marRight w:val="60"/>
              <w:marTop w:val="100"/>
              <w:marBottom w:val="100"/>
              <w:divBdr>
                <w:top w:val="none" w:sz="0" w:space="0" w:color="auto"/>
                <w:left w:val="none" w:sz="0" w:space="0" w:color="auto"/>
                <w:bottom w:val="none" w:sz="0" w:space="0" w:color="auto"/>
                <w:right w:val="none" w:sz="0" w:space="0" w:color="auto"/>
              </w:divBdr>
            </w:div>
            <w:div w:id="1015771306">
              <w:marLeft w:val="60"/>
              <w:marRight w:val="60"/>
              <w:marTop w:val="100"/>
              <w:marBottom w:val="100"/>
              <w:divBdr>
                <w:top w:val="none" w:sz="0" w:space="0" w:color="auto"/>
                <w:left w:val="none" w:sz="0" w:space="0" w:color="auto"/>
                <w:bottom w:val="none" w:sz="0" w:space="0" w:color="auto"/>
                <w:right w:val="none" w:sz="0" w:space="0" w:color="auto"/>
              </w:divBdr>
            </w:div>
            <w:div w:id="1180006691">
              <w:marLeft w:val="60"/>
              <w:marRight w:val="60"/>
              <w:marTop w:val="100"/>
              <w:marBottom w:val="100"/>
              <w:divBdr>
                <w:top w:val="none" w:sz="0" w:space="0" w:color="auto"/>
                <w:left w:val="none" w:sz="0" w:space="0" w:color="auto"/>
                <w:bottom w:val="none" w:sz="0" w:space="0" w:color="auto"/>
                <w:right w:val="none" w:sz="0" w:space="0" w:color="auto"/>
              </w:divBdr>
            </w:div>
            <w:div w:id="1431580453">
              <w:marLeft w:val="60"/>
              <w:marRight w:val="60"/>
              <w:marTop w:val="100"/>
              <w:marBottom w:val="100"/>
              <w:divBdr>
                <w:top w:val="none" w:sz="0" w:space="0" w:color="auto"/>
                <w:left w:val="none" w:sz="0" w:space="0" w:color="auto"/>
                <w:bottom w:val="none" w:sz="0" w:space="0" w:color="auto"/>
                <w:right w:val="none" w:sz="0" w:space="0" w:color="auto"/>
              </w:divBdr>
            </w:div>
            <w:div w:id="823351385">
              <w:marLeft w:val="60"/>
              <w:marRight w:val="60"/>
              <w:marTop w:val="100"/>
              <w:marBottom w:val="100"/>
              <w:divBdr>
                <w:top w:val="none" w:sz="0" w:space="0" w:color="auto"/>
                <w:left w:val="none" w:sz="0" w:space="0" w:color="auto"/>
                <w:bottom w:val="none" w:sz="0" w:space="0" w:color="auto"/>
                <w:right w:val="none" w:sz="0" w:space="0" w:color="auto"/>
              </w:divBdr>
            </w:div>
            <w:div w:id="1578318829">
              <w:marLeft w:val="60"/>
              <w:marRight w:val="60"/>
              <w:marTop w:val="100"/>
              <w:marBottom w:val="100"/>
              <w:divBdr>
                <w:top w:val="none" w:sz="0" w:space="0" w:color="auto"/>
                <w:left w:val="none" w:sz="0" w:space="0" w:color="auto"/>
                <w:bottom w:val="none" w:sz="0" w:space="0" w:color="auto"/>
                <w:right w:val="none" w:sz="0" w:space="0" w:color="auto"/>
              </w:divBdr>
            </w:div>
            <w:div w:id="558514644">
              <w:marLeft w:val="60"/>
              <w:marRight w:val="60"/>
              <w:marTop w:val="100"/>
              <w:marBottom w:val="100"/>
              <w:divBdr>
                <w:top w:val="none" w:sz="0" w:space="0" w:color="auto"/>
                <w:left w:val="none" w:sz="0" w:space="0" w:color="auto"/>
                <w:bottom w:val="none" w:sz="0" w:space="0" w:color="auto"/>
                <w:right w:val="none" w:sz="0" w:space="0" w:color="auto"/>
              </w:divBdr>
              <w:divsChild>
                <w:div w:id="376245189">
                  <w:marLeft w:val="0"/>
                  <w:marRight w:val="0"/>
                  <w:marTop w:val="0"/>
                  <w:marBottom w:val="0"/>
                  <w:divBdr>
                    <w:top w:val="none" w:sz="0" w:space="0" w:color="auto"/>
                    <w:left w:val="none" w:sz="0" w:space="0" w:color="auto"/>
                    <w:bottom w:val="none" w:sz="0" w:space="0" w:color="auto"/>
                    <w:right w:val="none" w:sz="0" w:space="0" w:color="auto"/>
                  </w:divBdr>
                </w:div>
              </w:divsChild>
            </w:div>
            <w:div w:id="2041466483">
              <w:marLeft w:val="60"/>
              <w:marRight w:val="60"/>
              <w:marTop w:val="100"/>
              <w:marBottom w:val="100"/>
              <w:divBdr>
                <w:top w:val="none" w:sz="0" w:space="0" w:color="auto"/>
                <w:left w:val="none" w:sz="0" w:space="0" w:color="auto"/>
                <w:bottom w:val="none" w:sz="0" w:space="0" w:color="auto"/>
                <w:right w:val="none" w:sz="0" w:space="0" w:color="auto"/>
              </w:divBdr>
            </w:div>
            <w:div w:id="580070211">
              <w:marLeft w:val="60"/>
              <w:marRight w:val="60"/>
              <w:marTop w:val="100"/>
              <w:marBottom w:val="100"/>
              <w:divBdr>
                <w:top w:val="none" w:sz="0" w:space="0" w:color="auto"/>
                <w:left w:val="none" w:sz="0" w:space="0" w:color="auto"/>
                <w:bottom w:val="none" w:sz="0" w:space="0" w:color="auto"/>
                <w:right w:val="none" w:sz="0" w:space="0" w:color="auto"/>
              </w:divBdr>
            </w:div>
            <w:div w:id="822160256">
              <w:marLeft w:val="60"/>
              <w:marRight w:val="60"/>
              <w:marTop w:val="100"/>
              <w:marBottom w:val="100"/>
              <w:divBdr>
                <w:top w:val="none" w:sz="0" w:space="0" w:color="auto"/>
                <w:left w:val="none" w:sz="0" w:space="0" w:color="auto"/>
                <w:bottom w:val="none" w:sz="0" w:space="0" w:color="auto"/>
                <w:right w:val="none" w:sz="0" w:space="0" w:color="auto"/>
              </w:divBdr>
            </w:div>
            <w:div w:id="1380132901">
              <w:marLeft w:val="60"/>
              <w:marRight w:val="60"/>
              <w:marTop w:val="100"/>
              <w:marBottom w:val="100"/>
              <w:divBdr>
                <w:top w:val="none" w:sz="0" w:space="0" w:color="auto"/>
                <w:left w:val="none" w:sz="0" w:space="0" w:color="auto"/>
                <w:bottom w:val="none" w:sz="0" w:space="0" w:color="auto"/>
                <w:right w:val="none" w:sz="0" w:space="0" w:color="auto"/>
              </w:divBdr>
            </w:div>
            <w:div w:id="354431879">
              <w:marLeft w:val="60"/>
              <w:marRight w:val="60"/>
              <w:marTop w:val="100"/>
              <w:marBottom w:val="100"/>
              <w:divBdr>
                <w:top w:val="none" w:sz="0" w:space="0" w:color="auto"/>
                <w:left w:val="none" w:sz="0" w:space="0" w:color="auto"/>
                <w:bottom w:val="none" w:sz="0" w:space="0" w:color="auto"/>
                <w:right w:val="none" w:sz="0" w:space="0" w:color="auto"/>
              </w:divBdr>
            </w:div>
            <w:div w:id="1403214589">
              <w:marLeft w:val="60"/>
              <w:marRight w:val="60"/>
              <w:marTop w:val="100"/>
              <w:marBottom w:val="100"/>
              <w:divBdr>
                <w:top w:val="none" w:sz="0" w:space="0" w:color="auto"/>
                <w:left w:val="none" w:sz="0" w:space="0" w:color="auto"/>
                <w:bottom w:val="none" w:sz="0" w:space="0" w:color="auto"/>
                <w:right w:val="none" w:sz="0" w:space="0" w:color="auto"/>
              </w:divBdr>
            </w:div>
            <w:div w:id="1263345110">
              <w:marLeft w:val="60"/>
              <w:marRight w:val="60"/>
              <w:marTop w:val="100"/>
              <w:marBottom w:val="100"/>
              <w:divBdr>
                <w:top w:val="none" w:sz="0" w:space="0" w:color="auto"/>
                <w:left w:val="none" w:sz="0" w:space="0" w:color="auto"/>
                <w:bottom w:val="none" w:sz="0" w:space="0" w:color="auto"/>
                <w:right w:val="none" w:sz="0" w:space="0" w:color="auto"/>
              </w:divBdr>
            </w:div>
            <w:div w:id="744303248">
              <w:marLeft w:val="60"/>
              <w:marRight w:val="60"/>
              <w:marTop w:val="100"/>
              <w:marBottom w:val="100"/>
              <w:divBdr>
                <w:top w:val="none" w:sz="0" w:space="0" w:color="auto"/>
                <w:left w:val="none" w:sz="0" w:space="0" w:color="auto"/>
                <w:bottom w:val="none" w:sz="0" w:space="0" w:color="auto"/>
                <w:right w:val="none" w:sz="0" w:space="0" w:color="auto"/>
              </w:divBdr>
            </w:div>
            <w:div w:id="2100175467">
              <w:marLeft w:val="60"/>
              <w:marRight w:val="60"/>
              <w:marTop w:val="100"/>
              <w:marBottom w:val="100"/>
              <w:divBdr>
                <w:top w:val="none" w:sz="0" w:space="0" w:color="auto"/>
                <w:left w:val="none" w:sz="0" w:space="0" w:color="auto"/>
                <w:bottom w:val="none" w:sz="0" w:space="0" w:color="auto"/>
                <w:right w:val="none" w:sz="0" w:space="0" w:color="auto"/>
              </w:divBdr>
            </w:div>
            <w:div w:id="1715540310">
              <w:marLeft w:val="60"/>
              <w:marRight w:val="60"/>
              <w:marTop w:val="100"/>
              <w:marBottom w:val="100"/>
              <w:divBdr>
                <w:top w:val="none" w:sz="0" w:space="0" w:color="auto"/>
                <w:left w:val="none" w:sz="0" w:space="0" w:color="auto"/>
                <w:bottom w:val="none" w:sz="0" w:space="0" w:color="auto"/>
                <w:right w:val="none" w:sz="0" w:space="0" w:color="auto"/>
              </w:divBdr>
            </w:div>
            <w:div w:id="403719560">
              <w:marLeft w:val="60"/>
              <w:marRight w:val="60"/>
              <w:marTop w:val="100"/>
              <w:marBottom w:val="100"/>
              <w:divBdr>
                <w:top w:val="none" w:sz="0" w:space="0" w:color="auto"/>
                <w:left w:val="none" w:sz="0" w:space="0" w:color="auto"/>
                <w:bottom w:val="none" w:sz="0" w:space="0" w:color="auto"/>
                <w:right w:val="none" w:sz="0" w:space="0" w:color="auto"/>
              </w:divBdr>
            </w:div>
            <w:div w:id="140736565">
              <w:marLeft w:val="60"/>
              <w:marRight w:val="60"/>
              <w:marTop w:val="100"/>
              <w:marBottom w:val="100"/>
              <w:divBdr>
                <w:top w:val="none" w:sz="0" w:space="0" w:color="auto"/>
                <w:left w:val="none" w:sz="0" w:space="0" w:color="auto"/>
                <w:bottom w:val="none" w:sz="0" w:space="0" w:color="auto"/>
                <w:right w:val="none" w:sz="0" w:space="0" w:color="auto"/>
              </w:divBdr>
            </w:div>
            <w:div w:id="642196213">
              <w:marLeft w:val="60"/>
              <w:marRight w:val="60"/>
              <w:marTop w:val="100"/>
              <w:marBottom w:val="100"/>
              <w:divBdr>
                <w:top w:val="none" w:sz="0" w:space="0" w:color="auto"/>
                <w:left w:val="none" w:sz="0" w:space="0" w:color="auto"/>
                <w:bottom w:val="none" w:sz="0" w:space="0" w:color="auto"/>
                <w:right w:val="none" w:sz="0" w:space="0" w:color="auto"/>
              </w:divBdr>
            </w:div>
            <w:div w:id="893931507">
              <w:marLeft w:val="60"/>
              <w:marRight w:val="60"/>
              <w:marTop w:val="100"/>
              <w:marBottom w:val="100"/>
              <w:divBdr>
                <w:top w:val="none" w:sz="0" w:space="0" w:color="auto"/>
                <w:left w:val="none" w:sz="0" w:space="0" w:color="auto"/>
                <w:bottom w:val="none" w:sz="0" w:space="0" w:color="auto"/>
                <w:right w:val="none" w:sz="0" w:space="0" w:color="auto"/>
              </w:divBdr>
            </w:div>
            <w:div w:id="1143809070">
              <w:marLeft w:val="60"/>
              <w:marRight w:val="60"/>
              <w:marTop w:val="100"/>
              <w:marBottom w:val="100"/>
              <w:divBdr>
                <w:top w:val="none" w:sz="0" w:space="0" w:color="auto"/>
                <w:left w:val="none" w:sz="0" w:space="0" w:color="auto"/>
                <w:bottom w:val="none" w:sz="0" w:space="0" w:color="auto"/>
                <w:right w:val="none" w:sz="0" w:space="0" w:color="auto"/>
              </w:divBdr>
            </w:div>
            <w:div w:id="182979373">
              <w:marLeft w:val="60"/>
              <w:marRight w:val="60"/>
              <w:marTop w:val="100"/>
              <w:marBottom w:val="100"/>
              <w:divBdr>
                <w:top w:val="none" w:sz="0" w:space="0" w:color="auto"/>
                <w:left w:val="none" w:sz="0" w:space="0" w:color="auto"/>
                <w:bottom w:val="none" w:sz="0" w:space="0" w:color="auto"/>
                <w:right w:val="none" w:sz="0" w:space="0" w:color="auto"/>
              </w:divBdr>
            </w:div>
            <w:div w:id="1403485000">
              <w:marLeft w:val="60"/>
              <w:marRight w:val="60"/>
              <w:marTop w:val="100"/>
              <w:marBottom w:val="100"/>
              <w:divBdr>
                <w:top w:val="none" w:sz="0" w:space="0" w:color="auto"/>
                <w:left w:val="none" w:sz="0" w:space="0" w:color="auto"/>
                <w:bottom w:val="none" w:sz="0" w:space="0" w:color="auto"/>
                <w:right w:val="none" w:sz="0" w:space="0" w:color="auto"/>
              </w:divBdr>
            </w:div>
            <w:div w:id="369458981">
              <w:marLeft w:val="60"/>
              <w:marRight w:val="60"/>
              <w:marTop w:val="100"/>
              <w:marBottom w:val="100"/>
              <w:divBdr>
                <w:top w:val="none" w:sz="0" w:space="0" w:color="auto"/>
                <w:left w:val="none" w:sz="0" w:space="0" w:color="auto"/>
                <w:bottom w:val="none" w:sz="0" w:space="0" w:color="auto"/>
                <w:right w:val="none" w:sz="0" w:space="0" w:color="auto"/>
              </w:divBdr>
            </w:div>
            <w:div w:id="1492870520">
              <w:marLeft w:val="60"/>
              <w:marRight w:val="60"/>
              <w:marTop w:val="100"/>
              <w:marBottom w:val="100"/>
              <w:divBdr>
                <w:top w:val="none" w:sz="0" w:space="0" w:color="auto"/>
                <w:left w:val="none" w:sz="0" w:space="0" w:color="auto"/>
                <w:bottom w:val="none" w:sz="0" w:space="0" w:color="auto"/>
                <w:right w:val="none" w:sz="0" w:space="0" w:color="auto"/>
              </w:divBdr>
            </w:div>
            <w:div w:id="1698699685">
              <w:marLeft w:val="60"/>
              <w:marRight w:val="60"/>
              <w:marTop w:val="100"/>
              <w:marBottom w:val="100"/>
              <w:divBdr>
                <w:top w:val="none" w:sz="0" w:space="0" w:color="auto"/>
                <w:left w:val="none" w:sz="0" w:space="0" w:color="auto"/>
                <w:bottom w:val="none" w:sz="0" w:space="0" w:color="auto"/>
                <w:right w:val="none" w:sz="0" w:space="0" w:color="auto"/>
              </w:divBdr>
            </w:div>
            <w:div w:id="1439985660">
              <w:marLeft w:val="60"/>
              <w:marRight w:val="60"/>
              <w:marTop w:val="100"/>
              <w:marBottom w:val="100"/>
              <w:divBdr>
                <w:top w:val="none" w:sz="0" w:space="0" w:color="auto"/>
                <w:left w:val="none" w:sz="0" w:space="0" w:color="auto"/>
                <w:bottom w:val="none" w:sz="0" w:space="0" w:color="auto"/>
                <w:right w:val="none" w:sz="0" w:space="0" w:color="auto"/>
              </w:divBdr>
            </w:div>
            <w:div w:id="1131173443">
              <w:marLeft w:val="60"/>
              <w:marRight w:val="60"/>
              <w:marTop w:val="100"/>
              <w:marBottom w:val="100"/>
              <w:divBdr>
                <w:top w:val="none" w:sz="0" w:space="0" w:color="auto"/>
                <w:left w:val="none" w:sz="0" w:space="0" w:color="auto"/>
                <w:bottom w:val="none" w:sz="0" w:space="0" w:color="auto"/>
                <w:right w:val="none" w:sz="0" w:space="0" w:color="auto"/>
              </w:divBdr>
            </w:div>
            <w:div w:id="2078241027">
              <w:marLeft w:val="60"/>
              <w:marRight w:val="60"/>
              <w:marTop w:val="100"/>
              <w:marBottom w:val="100"/>
              <w:divBdr>
                <w:top w:val="none" w:sz="0" w:space="0" w:color="auto"/>
                <w:left w:val="none" w:sz="0" w:space="0" w:color="auto"/>
                <w:bottom w:val="none" w:sz="0" w:space="0" w:color="auto"/>
                <w:right w:val="none" w:sz="0" w:space="0" w:color="auto"/>
              </w:divBdr>
            </w:div>
            <w:div w:id="923806738">
              <w:marLeft w:val="60"/>
              <w:marRight w:val="60"/>
              <w:marTop w:val="100"/>
              <w:marBottom w:val="100"/>
              <w:divBdr>
                <w:top w:val="none" w:sz="0" w:space="0" w:color="auto"/>
                <w:left w:val="none" w:sz="0" w:space="0" w:color="auto"/>
                <w:bottom w:val="none" w:sz="0" w:space="0" w:color="auto"/>
                <w:right w:val="none" w:sz="0" w:space="0" w:color="auto"/>
              </w:divBdr>
            </w:div>
            <w:div w:id="1414625051">
              <w:marLeft w:val="60"/>
              <w:marRight w:val="60"/>
              <w:marTop w:val="100"/>
              <w:marBottom w:val="100"/>
              <w:divBdr>
                <w:top w:val="none" w:sz="0" w:space="0" w:color="auto"/>
                <w:left w:val="none" w:sz="0" w:space="0" w:color="auto"/>
                <w:bottom w:val="none" w:sz="0" w:space="0" w:color="auto"/>
                <w:right w:val="none" w:sz="0" w:space="0" w:color="auto"/>
              </w:divBdr>
            </w:div>
            <w:div w:id="796266005">
              <w:marLeft w:val="60"/>
              <w:marRight w:val="60"/>
              <w:marTop w:val="100"/>
              <w:marBottom w:val="100"/>
              <w:divBdr>
                <w:top w:val="none" w:sz="0" w:space="0" w:color="auto"/>
                <w:left w:val="none" w:sz="0" w:space="0" w:color="auto"/>
                <w:bottom w:val="none" w:sz="0" w:space="0" w:color="auto"/>
                <w:right w:val="none" w:sz="0" w:space="0" w:color="auto"/>
              </w:divBdr>
              <w:divsChild>
                <w:div w:id="1665477346">
                  <w:marLeft w:val="0"/>
                  <w:marRight w:val="0"/>
                  <w:marTop w:val="0"/>
                  <w:marBottom w:val="0"/>
                  <w:divBdr>
                    <w:top w:val="none" w:sz="0" w:space="0" w:color="auto"/>
                    <w:left w:val="none" w:sz="0" w:space="0" w:color="auto"/>
                    <w:bottom w:val="none" w:sz="0" w:space="0" w:color="auto"/>
                    <w:right w:val="none" w:sz="0" w:space="0" w:color="auto"/>
                  </w:divBdr>
                </w:div>
              </w:divsChild>
            </w:div>
            <w:div w:id="1409111659">
              <w:marLeft w:val="60"/>
              <w:marRight w:val="60"/>
              <w:marTop w:val="100"/>
              <w:marBottom w:val="100"/>
              <w:divBdr>
                <w:top w:val="none" w:sz="0" w:space="0" w:color="auto"/>
                <w:left w:val="none" w:sz="0" w:space="0" w:color="auto"/>
                <w:bottom w:val="none" w:sz="0" w:space="0" w:color="auto"/>
                <w:right w:val="none" w:sz="0" w:space="0" w:color="auto"/>
              </w:divBdr>
            </w:div>
            <w:div w:id="1828403254">
              <w:marLeft w:val="60"/>
              <w:marRight w:val="60"/>
              <w:marTop w:val="100"/>
              <w:marBottom w:val="100"/>
              <w:divBdr>
                <w:top w:val="none" w:sz="0" w:space="0" w:color="auto"/>
                <w:left w:val="none" w:sz="0" w:space="0" w:color="auto"/>
                <w:bottom w:val="none" w:sz="0" w:space="0" w:color="auto"/>
                <w:right w:val="none" w:sz="0" w:space="0" w:color="auto"/>
              </w:divBdr>
            </w:div>
            <w:div w:id="427889978">
              <w:marLeft w:val="60"/>
              <w:marRight w:val="60"/>
              <w:marTop w:val="100"/>
              <w:marBottom w:val="100"/>
              <w:divBdr>
                <w:top w:val="none" w:sz="0" w:space="0" w:color="auto"/>
                <w:left w:val="none" w:sz="0" w:space="0" w:color="auto"/>
                <w:bottom w:val="none" w:sz="0" w:space="0" w:color="auto"/>
                <w:right w:val="none" w:sz="0" w:space="0" w:color="auto"/>
              </w:divBdr>
            </w:div>
            <w:div w:id="1379401907">
              <w:marLeft w:val="60"/>
              <w:marRight w:val="60"/>
              <w:marTop w:val="100"/>
              <w:marBottom w:val="100"/>
              <w:divBdr>
                <w:top w:val="none" w:sz="0" w:space="0" w:color="auto"/>
                <w:left w:val="none" w:sz="0" w:space="0" w:color="auto"/>
                <w:bottom w:val="none" w:sz="0" w:space="0" w:color="auto"/>
                <w:right w:val="none" w:sz="0" w:space="0" w:color="auto"/>
              </w:divBdr>
            </w:div>
            <w:div w:id="1560046537">
              <w:marLeft w:val="60"/>
              <w:marRight w:val="60"/>
              <w:marTop w:val="100"/>
              <w:marBottom w:val="100"/>
              <w:divBdr>
                <w:top w:val="none" w:sz="0" w:space="0" w:color="auto"/>
                <w:left w:val="none" w:sz="0" w:space="0" w:color="auto"/>
                <w:bottom w:val="none" w:sz="0" w:space="0" w:color="auto"/>
                <w:right w:val="none" w:sz="0" w:space="0" w:color="auto"/>
              </w:divBdr>
            </w:div>
            <w:div w:id="629867432">
              <w:marLeft w:val="60"/>
              <w:marRight w:val="60"/>
              <w:marTop w:val="100"/>
              <w:marBottom w:val="100"/>
              <w:divBdr>
                <w:top w:val="none" w:sz="0" w:space="0" w:color="auto"/>
                <w:left w:val="none" w:sz="0" w:space="0" w:color="auto"/>
                <w:bottom w:val="none" w:sz="0" w:space="0" w:color="auto"/>
                <w:right w:val="none" w:sz="0" w:space="0" w:color="auto"/>
              </w:divBdr>
            </w:div>
            <w:div w:id="1469854130">
              <w:marLeft w:val="60"/>
              <w:marRight w:val="60"/>
              <w:marTop w:val="100"/>
              <w:marBottom w:val="100"/>
              <w:divBdr>
                <w:top w:val="none" w:sz="0" w:space="0" w:color="auto"/>
                <w:left w:val="none" w:sz="0" w:space="0" w:color="auto"/>
                <w:bottom w:val="none" w:sz="0" w:space="0" w:color="auto"/>
                <w:right w:val="none" w:sz="0" w:space="0" w:color="auto"/>
              </w:divBdr>
            </w:div>
            <w:div w:id="253171744">
              <w:marLeft w:val="60"/>
              <w:marRight w:val="60"/>
              <w:marTop w:val="100"/>
              <w:marBottom w:val="100"/>
              <w:divBdr>
                <w:top w:val="none" w:sz="0" w:space="0" w:color="auto"/>
                <w:left w:val="none" w:sz="0" w:space="0" w:color="auto"/>
                <w:bottom w:val="none" w:sz="0" w:space="0" w:color="auto"/>
                <w:right w:val="none" w:sz="0" w:space="0" w:color="auto"/>
              </w:divBdr>
            </w:div>
            <w:div w:id="98919166">
              <w:marLeft w:val="60"/>
              <w:marRight w:val="60"/>
              <w:marTop w:val="100"/>
              <w:marBottom w:val="100"/>
              <w:divBdr>
                <w:top w:val="none" w:sz="0" w:space="0" w:color="auto"/>
                <w:left w:val="none" w:sz="0" w:space="0" w:color="auto"/>
                <w:bottom w:val="none" w:sz="0" w:space="0" w:color="auto"/>
                <w:right w:val="none" w:sz="0" w:space="0" w:color="auto"/>
              </w:divBdr>
            </w:div>
            <w:div w:id="1648052145">
              <w:marLeft w:val="60"/>
              <w:marRight w:val="60"/>
              <w:marTop w:val="100"/>
              <w:marBottom w:val="100"/>
              <w:divBdr>
                <w:top w:val="none" w:sz="0" w:space="0" w:color="auto"/>
                <w:left w:val="none" w:sz="0" w:space="0" w:color="auto"/>
                <w:bottom w:val="none" w:sz="0" w:space="0" w:color="auto"/>
                <w:right w:val="none" w:sz="0" w:space="0" w:color="auto"/>
              </w:divBdr>
            </w:div>
            <w:div w:id="2112973537">
              <w:marLeft w:val="60"/>
              <w:marRight w:val="60"/>
              <w:marTop w:val="100"/>
              <w:marBottom w:val="100"/>
              <w:divBdr>
                <w:top w:val="none" w:sz="0" w:space="0" w:color="auto"/>
                <w:left w:val="none" w:sz="0" w:space="0" w:color="auto"/>
                <w:bottom w:val="none" w:sz="0" w:space="0" w:color="auto"/>
                <w:right w:val="none" w:sz="0" w:space="0" w:color="auto"/>
              </w:divBdr>
            </w:div>
            <w:div w:id="1927105573">
              <w:marLeft w:val="60"/>
              <w:marRight w:val="60"/>
              <w:marTop w:val="100"/>
              <w:marBottom w:val="100"/>
              <w:divBdr>
                <w:top w:val="none" w:sz="0" w:space="0" w:color="auto"/>
                <w:left w:val="none" w:sz="0" w:space="0" w:color="auto"/>
                <w:bottom w:val="none" w:sz="0" w:space="0" w:color="auto"/>
                <w:right w:val="none" w:sz="0" w:space="0" w:color="auto"/>
              </w:divBdr>
            </w:div>
            <w:div w:id="1494680553">
              <w:marLeft w:val="60"/>
              <w:marRight w:val="60"/>
              <w:marTop w:val="100"/>
              <w:marBottom w:val="100"/>
              <w:divBdr>
                <w:top w:val="none" w:sz="0" w:space="0" w:color="auto"/>
                <w:left w:val="none" w:sz="0" w:space="0" w:color="auto"/>
                <w:bottom w:val="none" w:sz="0" w:space="0" w:color="auto"/>
                <w:right w:val="none" w:sz="0" w:space="0" w:color="auto"/>
              </w:divBdr>
            </w:div>
            <w:div w:id="1938714359">
              <w:marLeft w:val="60"/>
              <w:marRight w:val="60"/>
              <w:marTop w:val="100"/>
              <w:marBottom w:val="100"/>
              <w:divBdr>
                <w:top w:val="none" w:sz="0" w:space="0" w:color="auto"/>
                <w:left w:val="none" w:sz="0" w:space="0" w:color="auto"/>
                <w:bottom w:val="none" w:sz="0" w:space="0" w:color="auto"/>
                <w:right w:val="none" w:sz="0" w:space="0" w:color="auto"/>
              </w:divBdr>
              <w:divsChild>
                <w:div w:id="142044377">
                  <w:marLeft w:val="0"/>
                  <w:marRight w:val="0"/>
                  <w:marTop w:val="0"/>
                  <w:marBottom w:val="0"/>
                  <w:divBdr>
                    <w:top w:val="none" w:sz="0" w:space="0" w:color="auto"/>
                    <w:left w:val="none" w:sz="0" w:space="0" w:color="auto"/>
                    <w:bottom w:val="none" w:sz="0" w:space="0" w:color="auto"/>
                    <w:right w:val="none" w:sz="0" w:space="0" w:color="auto"/>
                  </w:divBdr>
                </w:div>
              </w:divsChild>
            </w:div>
            <w:div w:id="807088261">
              <w:marLeft w:val="60"/>
              <w:marRight w:val="60"/>
              <w:marTop w:val="100"/>
              <w:marBottom w:val="100"/>
              <w:divBdr>
                <w:top w:val="none" w:sz="0" w:space="0" w:color="auto"/>
                <w:left w:val="none" w:sz="0" w:space="0" w:color="auto"/>
                <w:bottom w:val="none" w:sz="0" w:space="0" w:color="auto"/>
                <w:right w:val="none" w:sz="0" w:space="0" w:color="auto"/>
              </w:divBdr>
            </w:div>
            <w:div w:id="1953433744">
              <w:marLeft w:val="60"/>
              <w:marRight w:val="60"/>
              <w:marTop w:val="100"/>
              <w:marBottom w:val="100"/>
              <w:divBdr>
                <w:top w:val="none" w:sz="0" w:space="0" w:color="auto"/>
                <w:left w:val="none" w:sz="0" w:space="0" w:color="auto"/>
                <w:bottom w:val="none" w:sz="0" w:space="0" w:color="auto"/>
                <w:right w:val="none" w:sz="0" w:space="0" w:color="auto"/>
              </w:divBdr>
            </w:div>
            <w:div w:id="171116728">
              <w:marLeft w:val="60"/>
              <w:marRight w:val="60"/>
              <w:marTop w:val="100"/>
              <w:marBottom w:val="100"/>
              <w:divBdr>
                <w:top w:val="none" w:sz="0" w:space="0" w:color="auto"/>
                <w:left w:val="none" w:sz="0" w:space="0" w:color="auto"/>
                <w:bottom w:val="none" w:sz="0" w:space="0" w:color="auto"/>
                <w:right w:val="none" w:sz="0" w:space="0" w:color="auto"/>
              </w:divBdr>
            </w:div>
            <w:div w:id="339084220">
              <w:marLeft w:val="60"/>
              <w:marRight w:val="60"/>
              <w:marTop w:val="100"/>
              <w:marBottom w:val="100"/>
              <w:divBdr>
                <w:top w:val="none" w:sz="0" w:space="0" w:color="auto"/>
                <w:left w:val="none" w:sz="0" w:space="0" w:color="auto"/>
                <w:bottom w:val="none" w:sz="0" w:space="0" w:color="auto"/>
                <w:right w:val="none" w:sz="0" w:space="0" w:color="auto"/>
              </w:divBdr>
            </w:div>
            <w:div w:id="1054475235">
              <w:marLeft w:val="60"/>
              <w:marRight w:val="60"/>
              <w:marTop w:val="100"/>
              <w:marBottom w:val="100"/>
              <w:divBdr>
                <w:top w:val="none" w:sz="0" w:space="0" w:color="auto"/>
                <w:left w:val="none" w:sz="0" w:space="0" w:color="auto"/>
                <w:bottom w:val="none" w:sz="0" w:space="0" w:color="auto"/>
                <w:right w:val="none" w:sz="0" w:space="0" w:color="auto"/>
              </w:divBdr>
            </w:div>
            <w:div w:id="830756833">
              <w:marLeft w:val="60"/>
              <w:marRight w:val="60"/>
              <w:marTop w:val="100"/>
              <w:marBottom w:val="100"/>
              <w:divBdr>
                <w:top w:val="none" w:sz="0" w:space="0" w:color="auto"/>
                <w:left w:val="none" w:sz="0" w:space="0" w:color="auto"/>
                <w:bottom w:val="none" w:sz="0" w:space="0" w:color="auto"/>
                <w:right w:val="none" w:sz="0" w:space="0" w:color="auto"/>
              </w:divBdr>
              <w:divsChild>
                <w:div w:id="792208678">
                  <w:marLeft w:val="0"/>
                  <w:marRight w:val="0"/>
                  <w:marTop w:val="0"/>
                  <w:marBottom w:val="0"/>
                  <w:divBdr>
                    <w:top w:val="none" w:sz="0" w:space="0" w:color="auto"/>
                    <w:left w:val="none" w:sz="0" w:space="0" w:color="auto"/>
                    <w:bottom w:val="none" w:sz="0" w:space="0" w:color="auto"/>
                    <w:right w:val="none" w:sz="0" w:space="0" w:color="auto"/>
                  </w:divBdr>
                </w:div>
              </w:divsChild>
            </w:div>
            <w:div w:id="1673335779">
              <w:marLeft w:val="60"/>
              <w:marRight w:val="60"/>
              <w:marTop w:val="100"/>
              <w:marBottom w:val="100"/>
              <w:divBdr>
                <w:top w:val="none" w:sz="0" w:space="0" w:color="auto"/>
                <w:left w:val="none" w:sz="0" w:space="0" w:color="auto"/>
                <w:bottom w:val="none" w:sz="0" w:space="0" w:color="auto"/>
                <w:right w:val="none" w:sz="0" w:space="0" w:color="auto"/>
              </w:divBdr>
            </w:div>
            <w:div w:id="2080664388">
              <w:marLeft w:val="60"/>
              <w:marRight w:val="60"/>
              <w:marTop w:val="100"/>
              <w:marBottom w:val="100"/>
              <w:divBdr>
                <w:top w:val="none" w:sz="0" w:space="0" w:color="auto"/>
                <w:left w:val="none" w:sz="0" w:space="0" w:color="auto"/>
                <w:bottom w:val="none" w:sz="0" w:space="0" w:color="auto"/>
                <w:right w:val="none" w:sz="0" w:space="0" w:color="auto"/>
              </w:divBdr>
            </w:div>
            <w:div w:id="823081490">
              <w:marLeft w:val="60"/>
              <w:marRight w:val="60"/>
              <w:marTop w:val="100"/>
              <w:marBottom w:val="100"/>
              <w:divBdr>
                <w:top w:val="none" w:sz="0" w:space="0" w:color="auto"/>
                <w:left w:val="none" w:sz="0" w:space="0" w:color="auto"/>
                <w:bottom w:val="none" w:sz="0" w:space="0" w:color="auto"/>
                <w:right w:val="none" w:sz="0" w:space="0" w:color="auto"/>
              </w:divBdr>
            </w:div>
            <w:div w:id="1295599442">
              <w:marLeft w:val="60"/>
              <w:marRight w:val="60"/>
              <w:marTop w:val="100"/>
              <w:marBottom w:val="100"/>
              <w:divBdr>
                <w:top w:val="none" w:sz="0" w:space="0" w:color="auto"/>
                <w:left w:val="none" w:sz="0" w:space="0" w:color="auto"/>
                <w:bottom w:val="none" w:sz="0" w:space="0" w:color="auto"/>
                <w:right w:val="none" w:sz="0" w:space="0" w:color="auto"/>
              </w:divBdr>
            </w:div>
            <w:div w:id="830214741">
              <w:marLeft w:val="60"/>
              <w:marRight w:val="60"/>
              <w:marTop w:val="100"/>
              <w:marBottom w:val="100"/>
              <w:divBdr>
                <w:top w:val="none" w:sz="0" w:space="0" w:color="auto"/>
                <w:left w:val="none" w:sz="0" w:space="0" w:color="auto"/>
                <w:bottom w:val="none" w:sz="0" w:space="0" w:color="auto"/>
                <w:right w:val="none" w:sz="0" w:space="0" w:color="auto"/>
              </w:divBdr>
            </w:div>
            <w:div w:id="1249458236">
              <w:marLeft w:val="60"/>
              <w:marRight w:val="60"/>
              <w:marTop w:val="100"/>
              <w:marBottom w:val="100"/>
              <w:divBdr>
                <w:top w:val="none" w:sz="0" w:space="0" w:color="auto"/>
                <w:left w:val="none" w:sz="0" w:space="0" w:color="auto"/>
                <w:bottom w:val="none" w:sz="0" w:space="0" w:color="auto"/>
                <w:right w:val="none" w:sz="0" w:space="0" w:color="auto"/>
              </w:divBdr>
            </w:div>
            <w:div w:id="2025008553">
              <w:marLeft w:val="60"/>
              <w:marRight w:val="60"/>
              <w:marTop w:val="100"/>
              <w:marBottom w:val="100"/>
              <w:divBdr>
                <w:top w:val="none" w:sz="0" w:space="0" w:color="auto"/>
                <w:left w:val="none" w:sz="0" w:space="0" w:color="auto"/>
                <w:bottom w:val="none" w:sz="0" w:space="0" w:color="auto"/>
                <w:right w:val="none" w:sz="0" w:space="0" w:color="auto"/>
              </w:divBdr>
            </w:div>
            <w:div w:id="848835633">
              <w:marLeft w:val="60"/>
              <w:marRight w:val="60"/>
              <w:marTop w:val="100"/>
              <w:marBottom w:val="100"/>
              <w:divBdr>
                <w:top w:val="none" w:sz="0" w:space="0" w:color="auto"/>
                <w:left w:val="none" w:sz="0" w:space="0" w:color="auto"/>
                <w:bottom w:val="none" w:sz="0" w:space="0" w:color="auto"/>
                <w:right w:val="none" w:sz="0" w:space="0" w:color="auto"/>
              </w:divBdr>
            </w:div>
            <w:div w:id="1251037043">
              <w:marLeft w:val="60"/>
              <w:marRight w:val="60"/>
              <w:marTop w:val="100"/>
              <w:marBottom w:val="100"/>
              <w:divBdr>
                <w:top w:val="none" w:sz="0" w:space="0" w:color="auto"/>
                <w:left w:val="none" w:sz="0" w:space="0" w:color="auto"/>
                <w:bottom w:val="none" w:sz="0" w:space="0" w:color="auto"/>
                <w:right w:val="none" w:sz="0" w:space="0" w:color="auto"/>
              </w:divBdr>
            </w:div>
            <w:div w:id="197623004">
              <w:marLeft w:val="60"/>
              <w:marRight w:val="60"/>
              <w:marTop w:val="100"/>
              <w:marBottom w:val="100"/>
              <w:divBdr>
                <w:top w:val="none" w:sz="0" w:space="0" w:color="auto"/>
                <w:left w:val="none" w:sz="0" w:space="0" w:color="auto"/>
                <w:bottom w:val="none" w:sz="0" w:space="0" w:color="auto"/>
                <w:right w:val="none" w:sz="0" w:space="0" w:color="auto"/>
              </w:divBdr>
            </w:div>
            <w:div w:id="904529873">
              <w:marLeft w:val="60"/>
              <w:marRight w:val="60"/>
              <w:marTop w:val="100"/>
              <w:marBottom w:val="100"/>
              <w:divBdr>
                <w:top w:val="none" w:sz="0" w:space="0" w:color="auto"/>
                <w:left w:val="none" w:sz="0" w:space="0" w:color="auto"/>
                <w:bottom w:val="none" w:sz="0" w:space="0" w:color="auto"/>
                <w:right w:val="none" w:sz="0" w:space="0" w:color="auto"/>
              </w:divBdr>
            </w:div>
            <w:div w:id="1619557645">
              <w:marLeft w:val="60"/>
              <w:marRight w:val="60"/>
              <w:marTop w:val="100"/>
              <w:marBottom w:val="100"/>
              <w:divBdr>
                <w:top w:val="none" w:sz="0" w:space="0" w:color="auto"/>
                <w:left w:val="none" w:sz="0" w:space="0" w:color="auto"/>
                <w:bottom w:val="none" w:sz="0" w:space="0" w:color="auto"/>
                <w:right w:val="none" w:sz="0" w:space="0" w:color="auto"/>
              </w:divBdr>
            </w:div>
            <w:div w:id="131824885">
              <w:marLeft w:val="60"/>
              <w:marRight w:val="60"/>
              <w:marTop w:val="100"/>
              <w:marBottom w:val="100"/>
              <w:divBdr>
                <w:top w:val="none" w:sz="0" w:space="0" w:color="auto"/>
                <w:left w:val="none" w:sz="0" w:space="0" w:color="auto"/>
                <w:bottom w:val="none" w:sz="0" w:space="0" w:color="auto"/>
                <w:right w:val="none" w:sz="0" w:space="0" w:color="auto"/>
              </w:divBdr>
            </w:div>
            <w:div w:id="1719737941">
              <w:marLeft w:val="60"/>
              <w:marRight w:val="60"/>
              <w:marTop w:val="100"/>
              <w:marBottom w:val="100"/>
              <w:divBdr>
                <w:top w:val="none" w:sz="0" w:space="0" w:color="auto"/>
                <w:left w:val="none" w:sz="0" w:space="0" w:color="auto"/>
                <w:bottom w:val="none" w:sz="0" w:space="0" w:color="auto"/>
                <w:right w:val="none" w:sz="0" w:space="0" w:color="auto"/>
              </w:divBdr>
            </w:div>
            <w:div w:id="1008169662">
              <w:marLeft w:val="60"/>
              <w:marRight w:val="60"/>
              <w:marTop w:val="100"/>
              <w:marBottom w:val="100"/>
              <w:divBdr>
                <w:top w:val="none" w:sz="0" w:space="0" w:color="auto"/>
                <w:left w:val="none" w:sz="0" w:space="0" w:color="auto"/>
                <w:bottom w:val="none" w:sz="0" w:space="0" w:color="auto"/>
                <w:right w:val="none" w:sz="0" w:space="0" w:color="auto"/>
              </w:divBdr>
            </w:div>
            <w:div w:id="2141994371">
              <w:marLeft w:val="60"/>
              <w:marRight w:val="60"/>
              <w:marTop w:val="100"/>
              <w:marBottom w:val="100"/>
              <w:divBdr>
                <w:top w:val="none" w:sz="0" w:space="0" w:color="auto"/>
                <w:left w:val="none" w:sz="0" w:space="0" w:color="auto"/>
                <w:bottom w:val="none" w:sz="0" w:space="0" w:color="auto"/>
                <w:right w:val="none" w:sz="0" w:space="0" w:color="auto"/>
              </w:divBdr>
            </w:div>
            <w:div w:id="1378512515">
              <w:marLeft w:val="60"/>
              <w:marRight w:val="60"/>
              <w:marTop w:val="100"/>
              <w:marBottom w:val="100"/>
              <w:divBdr>
                <w:top w:val="none" w:sz="0" w:space="0" w:color="auto"/>
                <w:left w:val="none" w:sz="0" w:space="0" w:color="auto"/>
                <w:bottom w:val="none" w:sz="0" w:space="0" w:color="auto"/>
                <w:right w:val="none" w:sz="0" w:space="0" w:color="auto"/>
              </w:divBdr>
            </w:div>
            <w:div w:id="1253010581">
              <w:marLeft w:val="60"/>
              <w:marRight w:val="60"/>
              <w:marTop w:val="100"/>
              <w:marBottom w:val="100"/>
              <w:divBdr>
                <w:top w:val="none" w:sz="0" w:space="0" w:color="auto"/>
                <w:left w:val="none" w:sz="0" w:space="0" w:color="auto"/>
                <w:bottom w:val="none" w:sz="0" w:space="0" w:color="auto"/>
                <w:right w:val="none" w:sz="0" w:space="0" w:color="auto"/>
              </w:divBdr>
            </w:div>
            <w:div w:id="1003972150">
              <w:marLeft w:val="60"/>
              <w:marRight w:val="60"/>
              <w:marTop w:val="100"/>
              <w:marBottom w:val="100"/>
              <w:divBdr>
                <w:top w:val="none" w:sz="0" w:space="0" w:color="auto"/>
                <w:left w:val="none" w:sz="0" w:space="0" w:color="auto"/>
                <w:bottom w:val="none" w:sz="0" w:space="0" w:color="auto"/>
                <w:right w:val="none" w:sz="0" w:space="0" w:color="auto"/>
              </w:divBdr>
            </w:div>
            <w:div w:id="1403942078">
              <w:marLeft w:val="60"/>
              <w:marRight w:val="60"/>
              <w:marTop w:val="100"/>
              <w:marBottom w:val="100"/>
              <w:divBdr>
                <w:top w:val="none" w:sz="0" w:space="0" w:color="auto"/>
                <w:left w:val="none" w:sz="0" w:space="0" w:color="auto"/>
                <w:bottom w:val="none" w:sz="0" w:space="0" w:color="auto"/>
                <w:right w:val="none" w:sz="0" w:space="0" w:color="auto"/>
              </w:divBdr>
            </w:div>
            <w:div w:id="1199660129">
              <w:marLeft w:val="60"/>
              <w:marRight w:val="60"/>
              <w:marTop w:val="100"/>
              <w:marBottom w:val="100"/>
              <w:divBdr>
                <w:top w:val="none" w:sz="0" w:space="0" w:color="auto"/>
                <w:left w:val="none" w:sz="0" w:space="0" w:color="auto"/>
                <w:bottom w:val="none" w:sz="0" w:space="0" w:color="auto"/>
                <w:right w:val="none" w:sz="0" w:space="0" w:color="auto"/>
              </w:divBdr>
            </w:div>
            <w:div w:id="145055177">
              <w:marLeft w:val="60"/>
              <w:marRight w:val="60"/>
              <w:marTop w:val="100"/>
              <w:marBottom w:val="100"/>
              <w:divBdr>
                <w:top w:val="none" w:sz="0" w:space="0" w:color="auto"/>
                <w:left w:val="none" w:sz="0" w:space="0" w:color="auto"/>
                <w:bottom w:val="none" w:sz="0" w:space="0" w:color="auto"/>
                <w:right w:val="none" w:sz="0" w:space="0" w:color="auto"/>
              </w:divBdr>
            </w:div>
            <w:div w:id="74278753">
              <w:marLeft w:val="60"/>
              <w:marRight w:val="60"/>
              <w:marTop w:val="100"/>
              <w:marBottom w:val="100"/>
              <w:divBdr>
                <w:top w:val="none" w:sz="0" w:space="0" w:color="auto"/>
                <w:left w:val="none" w:sz="0" w:space="0" w:color="auto"/>
                <w:bottom w:val="none" w:sz="0" w:space="0" w:color="auto"/>
                <w:right w:val="none" w:sz="0" w:space="0" w:color="auto"/>
              </w:divBdr>
            </w:div>
            <w:div w:id="542669157">
              <w:marLeft w:val="60"/>
              <w:marRight w:val="60"/>
              <w:marTop w:val="100"/>
              <w:marBottom w:val="100"/>
              <w:divBdr>
                <w:top w:val="none" w:sz="0" w:space="0" w:color="auto"/>
                <w:left w:val="none" w:sz="0" w:space="0" w:color="auto"/>
                <w:bottom w:val="none" w:sz="0" w:space="0" w:color="auto"/>
                <w:right w:val="none" w:sz="0" w:space="0" w:color="auto"/>
              </w:divBdr>
            </w:div>
            <w:div w:id="1427577524">
              <w:marLeft w:val="60"/>
              <w:marRight w:val="60"/>
              <w:marTop w:val="100"/>
              <w:marBottom w:val="100"/>
              <w:divBdr>
                <w:top w:val="none" w:sz="0" w:space="0" w:color="auto"/>
                <w:left w:val="none" w:sz="0" w:space="0" w:color="auto"/>
                <w:bottom w:val="none" w:sz="0" w:space="0" w:color="auto"/>
                <w:right w:val="none" w:sz="0" w:space="0" w:color="auto"/>
              </w:divBdr>
            </w:div>
            <w:div w:id="1816681179">
              <w:marLeft w:val="60"/>
              <w:marRight w:val="60"/>
              <w:marTop w:val="100"/>
              <w:marBottom w:val="100"/>
              <w:divBdr>
                <w:top w:val="none" w:sz="0" w:space="0" w:color="auto"/>
                <w:left w:val="none" w:sz="0" w:space="0" w:color="auto"/>
                <w:bottom w:val="none" w:sz="0" w:space="0" w:color="auto"/>
                <w:right w:val="none" w:sz="0" w:space="0" w:color="auto"/>
              </w:divBdr>
            </w:div>
            <w:div w:id="600332730">
              <w:marLeft w:val="60"/>
              <w:marRight w:val="60"/>
              <w:marTop w:val="100"/>
              <w:marBottom w:val="100"/>
              <w:divBdr>
                <w:top w:val="none" w:sz="0" w:space="0" w:color="auto"/>
                <w:left w:val="none" w:sz="0" w:space="0" w:color="auto"/>
                <w:bottom w:val="none" w:sz="0" w:space="0" w:color="auto"/>
                <w:right w:val="none" w:sz="0" w:space="0" w:color="auto"/>
              </w:divBdr>
            </w:div>
            <w:div w:id="1637762985">
              <w:marLeft w:val="60"/>
              <w:marRight w:val="60"/>
              <w:marTop w:val="100"/>
              <w:marBottom w:val="100"/>
              <w:divBdr>
                <w:top w:val="none" w:sz="0" w:space="0" w:color="auto"/>
                <w:left w:val="none" w:sz="0" w:space="0" w:color="auto"/>
                <w:bottom w:val="none" w:sz="0" w:space="0" w:color="auto"/>
                <w:right w:val="none" w:sz="0" w:space="0" w:color="auto"/>
              </w:divBdr>
            </w:div>
            <w:div w:id="1268467259">
              <w:marLeft w:val="60"/>
              <w:marRight w:val="60"/>
              <w:marTop w:val="100"/>
              <w:marBottom w:val="100"/>
              <w:divBdr>
                <w:top w:val="none" w:sz="0" w:space="0" w:color="auto"/>
                <w:left w:val="none" w:sz="0" w:space="0" w:color="auto"/>
                <w:bottom w:val="none" w:sz="0" w:space="0" w:color="auto"/>
                <w:right w:val="none" w:sz="0" w:space="0" w:color="auto"/>
              </w:divBdr>
            </w:div>
            <w:div w:id="1919165415">
              <w:marLeft w:val="60"/>
              <w:marRight w:val="60"/>
              <w:marTop w:val="100"/>
              <w:marBottom w:val="100"/>
              <w:divBdr>
                <w:top w:val="none" w:sz="0" w:space="0" w:color="auto"/>
                <w:left w:val="none" w:sz="0" w:space="0" w:color="auto"/>
                <w:bottom w:val="none" w:sz="0" w:space="0" w:color="auto"/>
                <w:right w:val="none" w:sz="0" w:space="0" w:color="auto"/>
              </w:divBdr>
            </w:div>
            <w:div w:id="1940915235">
              <w:marLeft w:val="60"/>
              <w:marRight w:val="60"/>
              <w:marTop w:val="100"/>
              <w:marBottom w:val="100"/>
              <w:divBdr>
                <w:top w:val="none" w:sz="0" w:space="0" w:color="auto"/>
                <w:left w:val="none" w:sz="0" w:space="0" w:color="auto"/>
                <w:bottom w:val="none" w:sz="0" w:space="0" w:color="auto"/>
                <w:right w:val="none" w:sz="0" w:space="0" w:color="auto"/>
              </w:divBdr>
            </w:div>
            <w:div w:id="1297755547">
              <w:marLeft w:val="60"/>
              <w:marRight w:val="60"/>
              <w:marTop w:val="100"/>
              <w:marBottom w:val="100"/>
              <w:divBdr>
                <w:top w:val="none" w:sz="0" w:space="0" w:color="auto"/>
                <w:left w:val="none" w:sz="0" w:space="0" w:color="auto"/>
                <w:bottom w:val="none" w:sz="0" w:space="0" w:color="auto"/>
                <w:right w:val="none" w:sz="0" w:space="0" w:color="auto"/>
              </w:divBdr>
            </w:div>
            <w:div w:id="951477268">
              <w:marLeft w:val="60"/>
              <w:marRight w:val="60"/>
              <w:marTop w:val="100"/>
              <w:marBottom w:val="100"/>
              <w:divBdr>
                <w:top w:val="none" w:sz="0" w:space="0" w:color="auto"/>
                <w:left w:val="none" w:sz="0" w:space="0" w:color="auto"/>
                <w:bottom w:val="none" w:sz="0" w:space="0" w:color="auto"/>
                <w:right w:val="none" w:sz="0" w:space="0" w:color="auto"/>
              </w:divBdr>
            </w:div>
            <w:div w:id="53823810">
              <w:marLeft w:val="60"/>
              <w:marRight w:val="60"/>
              <w:marTop w:val="100"/>
              <w:marBottom w:val="100"/>
              <w:divBdr>
                <w:top w:val="none" w:sz="0" w:space="0" w:color="auto"/>
                <w:left w:val="none" w:sz="0" w:space="0" w:color="auto"/>
                <w:bottom w:val="none" w:sz="0" w:space="0" w:color="auto"/>
                <w:right w:val="none" w:sz="0" w:space="0" w:color="auto"/>
              </w:divBdr>
            </w:div>
            <w:div w:id="2074962538">
              <w:marLeft w:val="60"/>
              <w:marRight w:val="60"/>
              <w:marTop w:val="100"/>
              <w:marBottom w:val="100"/>
              <w:divBdr>
                <w:top w:val="none" w:sz="0" w:space="0" w:color="auto"/>
                <w:left w:val="none" w:sz="0" w:space="0" w:color="auto"/>
                <w:bottom w:val="none" w:sz="0" w:space="0" w:color="auto"/>
                <w:right w:val="none" w:sz="0" w:space="0" w:color="auto"/>
              </w:divBdr>
            </w:div>
            <w:div w:id="515769592">
              <w:marLeft w:val="60"/>
              <w:marRight w:val="60"/>
              <w:marTop w:val="100"/>
              <w:marBottom w:val="100"/>
              <w:divBdr>
                <w:top w:val="none" w:sz="0" w:space="0" w:color="auto"/>
                <w:left w:val="none" w:sz="0" w:space="0" w:color="auto"/>
                <w:bottom w:val="none" w:sz="0" w:space="0" w:color="auto"/>
                <w:right w:val="none" w:sz="0" w:space="0" w:color="auto"/>
              </w:divBdr>
            </w:div>
            <w:div w:id="638271685">
              <w:marLeft w:val="60"/>
              <w:marRight w:val="60"/>
              <w:marTop w:val="100"/>
              <w:marBottom w:val="100"/>
              <w:divBdr>
                <w:top w:val="none" w:sz="0" w:space="0" w:color="auto"/>
                <w:left w:val="none" w:sz="0" w:space="0" w:color="auto"/>
                <w:bottom w:val="none" w:sz="0" w:space="0" w:color="auto"/>
                <w:right w:val="none" w:sz="0" w:space="0" w:color="auto"/>
              </w:divBdr>
            </w:div>
            <w:div w:id="1777213244">
              <w:marLeft w:val="60"/>
              <w:marRight w:val="60"/>
              <w:marTop w:val="100"/>
              <w:marBottom w:val="100"/>
              <w:divBdr>
                <w:top w:val="none" w:sz="0" w:space="0" w:color="auto"/>
                <w:left w:val="none" w:sz="0" w:space="0" w:color="auto"/>
                <w:bottom w:val="none" w:sz="0" w:space="0" w:color="auto"/>
                <w:right w:val="none" w:sz="0" w:space="0" w:color="auto"/>
              </w:divBdr>
            </w:div>
            <w:div w:id="1520312865">
              <w:marLeft w:val="60"/>
              <w:marRight w:val="60"/>
              <w:marTop w:val="100"/>
              <w:marBottom w:val="100"/>
              <w:divBdr>
                <w:top w:val="none" w:sz="0" w:space="0" w:color="auto"/>
                <w:left w:val="none" w:sz="0" w:space="0" w:color="auto"/>
                <w:bottom w:val="none" w:sz="0" w:space="0" w:color="auto"/>
                <w:right w:val="none" w:sz="0" w:space="0" w:color="auto"/>
              </w:divBdr>
            </w:div>
            <w:div w:id="1722054274">
              <w:marLeft w:val="60"/>
              <w:marRight w:val="60"/>
              <w:marTop w:val="100"/>
              <w:marBottom w:val="100"/>
              <w:divBdr>
                <w:top w:val="none" w:sz="0" w:space="0" w:color="auto"/>
                <w:left w:val="none" w:sz="0" w:space="0" w:color="auto"/>
                <w:bottom w:val="none" w:sz="0" w:space="0" w:color="auto"/>
                <w:right w:val="none" w:sz="0" w:space="0" w:color="auto"/>
              </w:divBdr>
              <w:divsChild>
                <w:div w:id="1578204275">
                  <w:marLeft w:val="0"/>
                  <w:marRight w:val="0"/>
                  <w:marTop w:val="0"/>
                  <w:marBottom w:val="0"/>
                  <w:divBdr>
                    <w:top w:val="none" w:sz="0" w:space="0" w:color="auto"/>
                    <w:left w:val="none" w:sz="0" w:space="0" w:color="auto"/>
                    <w:bottom w:val="none" w:sz="0" w:space="0" w:color="auto"/>
                    <w:right w:val="none" w:sz="0" w:space="0" w:color="auto"/>
                  </w:divBdr>
                </w:div>
              </w:divsChild>
            </w:div>
            <w:div w:id="2071536707">
              <w:marLeft w:val="60"/>
              <w:marRight w:val="60"/>
              <w:marTop w:val="100"/>
              <w:marBottom w:val="100"/>
              <w:divBdr>
                <w:top w:val="none" w:sz="0" w:space="0" w:color="auto"/>
                <w:left w:val="none" w:sz="0" w:space="0" w:color="auto"/>
                <w:bottom w:val="none" w:sz="0" w:space="0" w:color="auto"/>
                <w:right w:val="none" w:sz="0" w:space="0" w:color="auto"/>
              </w:divBdr>
            </w:div>
            <w:div w:id="752748182">
              <w:marLeft w:val="60"/>
              <w:marRight w:val="60"/>
              <w:marTop w:val="100"/>
              <w:marBottom w:val="100"/>
              <w:divBdr>
                <w:top w:val="none" w:sz="0" w:space="0" w:color="auto"/>
                <w:left w:val="none" w:sz="0" w:space="0" w:color="auto"/>
                <w:bottom w:val="none" w:sz="0" w:space="0" w:color="auto"/>
                <w:right w:val="none" w:sz="0" w:space="0" w:color="auto"/>
              </w:divBdr>
            </w:div>
            <w:div w:id="955789503">
              <w:marLeft w:val="60"/>
              <w:marRight w:val="60"/>
              <w:marTop w:val="100"/>
              <w:marBottom w:val="100"/>
              <w:divBdr>
                <w:top w:val="none" w:sz="0" w:space="0" w:color="auto"/>
                <w:left w:val="none" w:sz="0" w:space="0" w:color="auto"/>
                <w:bottom w:val="none" w:sz="0" w:space="0" w:color="auto"/>
                <w:right w:val="none" w:sz="0" w:space="0" w:color="auto"/>
              </w:divBdr>
            </w:div>
            <w:div w:id="873037599">
              <w:marLeft w:val="60"/>
              <w:marRight w:val="60"/>
              <w:marTop w:val="100"/>
              <w:marBottom w:val="100"/>
              <w:divBdr>
                <w:top w:val="none" w:sz="0" w:space="0" w:color="auto"/>
                <w:left w:val="none" w:sz="0" w:space="0" w:color="auto"/>
                <w:bottom w:val="none" w:sz="0" w:space="0" w:color="auto"/>
                <w:right w:val="none" w:sz="0" w:space="0" w:color="auto"/>
              </w:divBdr>
            </w:div>
            <w:div w:id="1728340737">
              <w:marLeft w:val="60"/>
              <w:marRight w:val="60"/>
              <w:marTop w:val="100"/>
              <w:marBottom w:val="100"/>
              <w:divBdr>
                <w:top w:val="none" w:sz="0" w:space="0" w:color="auto"/>
                <w:left w:val="none" w:sz="0" w:space="0" w:color="auto"/>
                <w:bottom w:val="none" w:sz="0" w:space="0" w:color="auto"/>
                <w:right w:val="none" w:sz="0" w:space="0" w:color="auto"/>
              </w:divBdr>
            </w:div>
            <w:div w:id="931813764">
              <w:marLeft w:val="60"/>
              <w:marRight w:val="60"/>
              <w:marTop w:val="100"/>
              <w:marBottom w:val="100"/>
              <w:divBdr>
                <w:top w:val="none" w:sz="0" w:space="0" w:color="auto"/>
                <w:left w:val="none" w:sz="0" w:space="0" w:color="auto"/>
                <w:bottom w:val="none" w:sz="0" w:space="0" w:color="auto"/>
                <w:right w:val="none" w:sz="0" w:space="0" w:color="auto"/>
              </w:divBdr>
              <w:divsChild>
                <w:div w:id="999692424">
                  <w:marLeft w:val="0"/>
                  <w:marRight w:val="0"/>
                  <w:marTop w:val="0"/>
                  <w:marBottom w:val="0"/>
                  <w:divBdr>
                    <w:top w:val="none" w:sz="0" w:space="0" w:color="auto"/>
                    <w:left w:val="none" w:sz="0" w:space="0" w:color="auto"/>
                    <w:bottom w:val="none" w:sz="0" w:space="0" w:color="auto"/>
                    <w:right w:val="none" w:sz="0" w:space="0" w:color="auto"/>
                  </w:divBdr>
                </w:div>
              </w:divsChild>
            </w:div>
            <w:div w:id="1240598094">
              <w:marLeft w:val="60"/>
              <w:marRight w:val="60"/>
              <w:marTop w:val="100"/>
              <w:marBottom w:val="100"/>
              <w:divBdr>
                <w:top w:val="none" w:sz="0" w:space="0" w:color="auto"/>
                <w:left w:val="none" w:sz="0" w:space="0" w:color="auto"/>
                <w:bottom w:val="none" w:sz="0" w:space="0" w:color="auto"/>
                <w:right w:val="none" w:sz="0" w:space="0" w:color="auto"/>
              </w:divBdr>
            </w:div>
            <w:div w:id="2001998383">
              <w:marLeft w:val="60"/>
              <w:marRight w:val="60"/>
              <w:marTop w:val="100"/>
              <w:marBottom w:val="100"/>
              <w:divBdr>
                <w:top w:val="none" w:sz="0" w:space="0" w:color="auto"/>
                <w:left w:val="none" w:sz="0" w:space="0" w:color="auto"/>
                <w:bottom w:val="none" w:sz="0" w:space="0" w:color="auto"/>
                <w:right w:val="none" w:sz="0" w:space="0" w:color="auto"/>
              </w:divBdr>
            </w:div>
            <w:div w:id="578909615">
              <w:marLeft w:val="60"/>
              <w:marRight w:val="60"/>
              <w:marTop w:val="100"/>
              <w:marBottom w:val="100"/>
              <w:divBdr>
                <w:top w:val="none" w:sz="0" w:space="0" w:color="auto"/>
                <w:left w:val="none" w:sz="0" w:space="0" w:color="auto"/>
                <w:bottom w:val="none" w:sz="0" w:space="0" w:color="auto"/>
                <w:right w:val="none" w:sz="0" w:space="0" w:color="auto"/>
              </w:divBdr>
            </w:div>
            <w:div w:id="1397436863">
              <w:marLeft w:val="60"/>
              <w:marRight w:val="60"/>
              <w:marTop w:val="100"/>
              <w:marBottom w:val="100"/>
              <w:divBdr>
                <w:top w:val="none" w:sz="0" w:space="0" w:color="auto"/>
                <w:left w:val="none" w:sz="0" w:space="0" w:color="auto"/>
                <w:bottom w:val="none" w:sz="0" w:space="0" w:color="auto"/>
                <w:right w:val="none" w:sz="0" w:space="0" w:color="auto"/>
              </w:divBdr>
            </w:div>
            <w:div w:id="293758710">
              <w:marLeft w:val="60"/>
              <w:marRight w:val="60"/>
              <w:marTop w:val="100"/>
              <w:marBottom w:val="100"/>
              <w:divBdr>
                <w:top w:val="none" w:sz="0" w:space="0" w:color="auto"/>
                <w:left w:val="none" w:sz="0" w:space="0" w:color="auto"/>
                <w:bottom w:val="none" w:sz="0" w:space="0" w:color="auto"/>
                <w:right w:val="none" w:sz="0" w:space="0" w:color="auto"/>
              </w:divBdr>
            </w:div>
            <w:div w:id="118302428">
              <w:marLeft w:val="60"/>
              <w:marRight w:val="60"/>
              <w:marTop w:val="100"/>
              <w:marBottom w:val="100"/>
              <w:divBdr>
                <w:top w:val="none" w:sz="0" w:space="0" w:color="auto"/>
                <w:left w:val="none" w:sz="0" w:space="0" w:color="auto"/>
                <w:bottom w:val="none" w:sz="0" w:space="0" w:color="auto"/>
                <w:right w:val="none" w:sz="0" w:space="0" w:color="auto"/>
              </w:divBdr>
            </w:div>
            <w:div w:id="1461420008">
              <w:marLeft w:val="60"/>
              <w:marRight w:val="60"/>
              <w:marTop w:val="100"/>
              <w:marBottom w:val="100"/>
              <w:divBdr>
                <w:top w:val="none" w:sz="0" w:space="0" w:color="auto"/>
                <w:left w:val="none" w:sz="0" w:space="0" w:color="auto"/>
                <w:bottom w:val="none" w:sz="0" w:space="0" w:color="auto"/>
                <w:right w:val="none" w:sz="0" w:space="0" w:color="auto"/>
              </w:divBdr>
            </w:div>
            <w:div w:id="560676319">
              <w:marLeft w:val="60"/>
              <w:marRight w:val="60"/>
              <w:marTop w:val="100"/>
              <w:marBottom w:val="100"/>
              <w:divBdr>
                <w:top w:val="none" w:sz="0" w:space="0" w:color="auto"/>
                <w:left w:val="none" w:sz="0" w:space="0" w:color="auto"/>
                <w:bottom w:val="none" w:sz="0" w:space="0" w:color="auto"/>
                <w:right w:val="none" w:sz="0" w:space="0" w:color="auto"/>
              </w:divBdr>
            </w:div>
            <w:div w:id="605965023">
              <w:marLeft w:val="60"/>
              <w:marRight w:val="60"/>
              <w:marTop w:val="100"/>
              <w:marBottom w:val="100"/>
              <w:divBdr>
                <w:top w:val="none" w:sz="0" w:space="0" w:color="auto"/>
                <w:left w:val="none" w:sz="0" w:space="0" w:color="auto"/>
                <w:bottom w:val="none" w:sz="0" w:space="0" w:color="auto"/>
                <w:right w:val="none" w:sz="0" w:space="0" w:color="auto"/>
              </w:divBdr>
            </w:div>
            <w:div w:id="1858738977">
              <w:marLeft w:val="60"/>
              <w:marRight w:val="60"/>
              <w:marTop w:val="100"/>
              <w:marBottom w:val="100"/>
              <w:divBdr>
                <w:top w:val="none" w:sz="0" w:space="0" w:color="auto"/>
                <w:left w:val="none" w:sz="0" w:space="0" w:color="auto"/>
                <w:bottom w:val="none" w:sz="0" w:space="0" w:color="auto"/>
                <w:right w:val="none" w:sz="0" w:space="0" w:color="auto"/>
              </w:divBdr>
            </w:div>
            <w:div w:id="1372460463">
              <w:marLeft w:val="60"/>
              <w:marRight w:val="60"/>
              <w:marTop w:val="100"/>
              <w:marBottom w:val="100"/>
              <w:divBdr>
                <w:top w:val="none" w:sz="0" w:space="0" w:color="auto"/>
                <w:left w:val="none" w:sz="0" w:space="0" w:color="auto"/>
                <w:bottom w:val="none" w:sz="0" w:space="0" w:color="auto"/>
                <w:right w:val="none" w:sz="0" w:space="0" w:color="auto"/>
              </w:divBdr>
            </w:div>
            <w:div w:id="1725716909">
              <w:marLeft w:val="60"/>
              <w:marRight w:val="60"/>
              <w:marTop w:val="100"/>
              <w:marBottom w:val="100"/>
              <w:divBdr>
                <w:top w:val="none" w:sz="0" w:space="0" w:color="auto"/>
                <w:left w:val="none" w:sz="0" w:space="0" w:color="auto"/>
                <w:bottom w:val="none" w:sz="0" w:space="0" w:color="auto"/>
                <w:right w:val="none" w:sz="0" w:space="0" w:color="auto"/>
              </w:divBdr>
            </w:div>
            <w:div w:id="1606188206">
              <w:marLeft w:val="60"/>
              <w:marRight w:val="60"/>
              <w:marTop w:val="100"/>
              <w:marBottom w:val="100"/>
              <w:divBdr>
                <w:top w:val="none" w:sz="0" w:space="0" w:color="auto"/>
                <w:left w:val="none" w:sz="0" w:space="0" w:color="auto"/>
                <w:bottom w:val="none" w:sz="0" w:space="0" w:color="auto"/>
                <w:right w:val="none" w:sz="0" w:space="0" w:color="auto"/>
              </w:divBdr>
            </w:div>
            <w:div w:id="1476677869">
              <w:marLeft w:val="60"/>
              <w:marRight w:val="60"/>
              <w:marTop w:val="100"/>
              <w:marBottom w:val="100"/>
              <w:divBdr>
                <w:top w:val="none" w:sz="0" w:space="0" w:color="auto"/>
                <w:left w:val="none" w:sz="0" w:space="0" w:color="auto"/>
                <w:bottom w:val="none" w:sz="0" w:space="0" w:color="auto"/>
                <w:right w:val="none" w:sz="0" w:space="0" w:color="auto"/>
              </w:divBdr>
            </w:div>
            <w:div w:id="995761932">
              <w:marLeft w:val="60"/>
              <w:marRight w:val="60"/>
              <w:marTop w:val="100"/>
              <w:marBottom w:val="100"/>
              <w:divBdr>
                <w:top w:val="none" w:sz="0" w:space="0" w:color="auto"/>
                <w:left w:val="none" w:sz="0" w:space="0" w:color="auto"/>
                <w:bottom w:val="none" w:sz="0" w:space="0" w:color="auto"/>
                <w:right w:val="none" w:sz="0" w:space="0" w:color="auto"/>
              </w:divBdr>
            </w:div>
            <w:div w:id="637612471">
              <w:marLeft w:val="60"/>
              <w:marRight w:val="60"/>
              <w:marTop w:val="100"/>
              <w:marBottom w:val="100"/>
              <w:divBdr>
                <w:top w:val="none" w:sz="0" w:space="0" w:color="auto"/>
                <w:left w:val="none" w:sz="0" w:space="0" w:color="auto"/>
                <w:bottom w:val="none" w:sz="0" w:space="0" w:color="auto"/>
                <w:right w:val="none" w:sz="0" w:space="0" w:color="auto"/>
              </w:divBdr>
            </w:div>
            <w:div w:id="1493646755">
              <w:marLeft w:val="60"/>
              <w:marRight w:val="60"/>
              <w:marTop w:val="100"/>
              <w:marBottom w:val="100"/>
              <w:divBdr>
                <w:top w:val="none" w:sz="0" w:space="0" w:color="auto"/>
                <w:left w:val="none" w:sz="0" w:space="0" w:color="auto"/>
                <w:bottom w:val="none" w:sz="0" w:space="0" w:color="auto"/>
                <w:right w:val="none" w:sz="0" w:space="0" w:color="auto"/>
              </w:divBdr>
            </w:div>
            <w:div w:id="788477043">
              <w:marLeft w:val="60"/>
              <w:marRight w:val="60"/>
              <w:marTop w:val="100"/>
              <w:marBottom w:val="100"/>
              <w:divBdr>
                <w:top w:val="none" w:sz="0" w:space="0" w:color="auto"/>
                <w:left w:val="none" w:sz="0" w:space="0" w:color="auto"/>
                <w:bottom w:val="none" w:sz="0" w:space="0" w:color="auto"/>
                <w:right w:val="none" w:sz="0" w:space="0" w:color="auto"/>
              </w:divBdr>
            </w:div>
            <w:div w:id="1004478623">
              <w:marLeft w:val="60"/>
              <w:marRight w:val="60"/>
              <w:marTop w:val="100"/>
              <w:marBottom w:val="100"/>
              <w:divBdr>
                <w:top w:val="none" w:sz="0" w:space="0" w:color="auto"/>
                <w:left w:val="none" w:sz="0" w:space="0" w:color="auto"/>
                <w:bottom w:val="none" w:sz="0" w:space="0" w:color="auto"/>
                <w:right w:val="none" w:sz="0" w:space="0" w:color="auto"/>
              </w:divBdr>
            </w:div>
            <w:div w:id="369107284">
              <w:marLeft w:val="60"/>
              <w:marRight w:val="60"/>
              <w:marTop w:val="100"/>
              <w:marBottom w:val="100"/>
              <w:divBdr>
                <w:top w:val="none" w:sz="0" w:space="0" w:color="auto"/>
                <w:left w:val="none" w:sz="0" w:space="0" w:color="auto"/>
                <w:bottom w:val="none" w:sz="0" w:space="0" w:color="auto"/>
                <w:right w:val="none" w:sz="0" w:space="0" w:color="auto"/>
              </w:divBdr>
            </w:div>
            <w:div w:id="481459856">
              <w:marLeft w:val="60"/>
              <w:marRight w:val="60"/>
              <w:marTop w:val="100"/>
              <w:marBottom w:val="100"/>
              <w:divBdr>
                <w:top w:val="none" w:sz="0" w:space="0" w:color="auto"/>
                <w:left w:val="none" w:sz="0" w:space="0" w:color="auto"/>
                <w:bottom w:val="none" w:sz="0" w:space="0" w:color="auto"/>
                <w:right w:val="none" w:sz="0" w:space="0" w:color="auto"/>
              </w:divBdr>
            </w:div>
            <w:div w:id="97220069">
              <w:marLeft w:val="60"/>
              <w:marRight w:val="60"/>
              <w:marTop w:val="100"/>
              <w:marBottom w:val="100"/>
              <w:divBdr>
                <w:top w:val="none" w:sz="0" w:space="0" w:color="auto"/>
                <w:left w:val="none" w:sz="0" w:space="0" w:color="auto"/>
                <w:bottom w:val="none" w:sz="0" w:space="0" w:color="auto"/>
                <w:right w:val="none" w:sz="0" w:space="0" w:color="auto"/>
              </w:divBdr>
            </w:div>
            <w:div w:id="2056661367">
              <w:marLeft w:val="60"/>
              <w:marRight w:val="60"/>
              <w:marTop w:val="100"/>
              <w:marBottom w:val="100"/>
              <w:divBdr>
                <w:top w:val="none" w:sz="0" w:space="0" w:color="auto"/>
                <w:left w:val="none" w:sz="0" w:space="0" w:color="auto"/>
                <w:bottom w:val="none" w:sz="0" w:space="0" w:color="auto"/>
                <w:right w:val="none" w:sz="0" w:space="0" w:color="auto"/>
              </w:divBdr>
            </w:div>
            <w:div w:id="1284385067">
              <w:marLeft w:val="60"/>
              <w:marRight w:val="60"/>
              <w:marTop w:val="100"/>
              <w:marBottom w:val="100"/>
              <w:divBdr>
                <w:top w:val="none" w:sz="0" w:space="0" w:color="auto"/>
                <w:left w:val="none" w:sz="0" w:space="0" w:color="auto"/>
                <w:bottom w:val="none" w:sz="0" w:space="0" w:color="auto"/>
                <w:right w:val="none" w:sz="0" w:space="0" w:color="auto"/>
              </w:divBdr>
            </w:div>
            <w:div w:id="1953970608">
              <w:marLeft w:val="60"/>
              <w:marRight w:val="60"/>
              <w:marTop w:val="100"/>
              <w:marBottom w:val="100"/>
              <w:divBdr>
                <w:top w:val="none" w:sz="0" w:space="0" w:color="auto"/>
                <w:left w:val="none" w:sz="0" w:space="0" w:color="auto"/>
                <w:bottom w:val="none" w:sz="0" w:space="0" w:color="auto"/>
                <w:right w:val="none" w:sz="0" w:space="0" w:color="auto"/>
              </w:divBdr>
            </w:div>
            <w:div w:id="865100860">
              <w:marLeft w:val="60"/>
              <w:marRight w:val="60"/>
              <w:marTop w:val="100"/>
              <w:marBottom w:val="100"/>
              <w:divBdr>
                <w:top w:val="none" w:sz="0" w:space="0" w:color="auto"/>
                <w:left w:val="none" w:sz="0" w:space="0" w:color="auto"/>
                <w:bottom w:val="none" w:sz="0" w:space="0" w:color="auto"/>
                <w:right w:val="none" w:sz="0" w:space="0" w:color="auto"/>
              </w:divBdr>
            </w:div>
            <w:div w:id="1995600756">
              <w:marLeft w:val="60"/>
              <w:marRight w:val="60"/>
              <w:marTop w:val="100"/>
              <w:marBottom w:val="100"/>
              <w:divBdr>
                <w:top w:val="none" w:sz="0" w:space="0" w:color="auto"/>
                <w:left w:val="none" w:sz="0" w:space="0" w:color="auto"/>
                <w:bottom w:val="none" w:sz="0" w:space="0" w:color="auto"/>
                <w:right w:val="none" w:sz="0" w:space="0" w:color="auto"/>
              </w:divBdr>
            </w:div>
            <w:div w:id="1281448846">
              <w:marLeft w:val="60"/>
              <w:marRight w:val="60"/>
              <w:marTop w:val="100"/>
              <w:marBottom w:val="100"/>
              <w:divBdr>
                <w:top w:val="none" w:sz="0" w:space="0" w:color="auto"/>
                <w:left w:val="none" w:sz="0" w:space="0" w:color="auto"/>
                <w:bottom w:val="none" w:sz="0" w:space="0" w:color="auto"/>
                <w:right w:val="none" w:sz="0" w:space="0" w:color="auto"/>
              </w:divBdr>
            </w:div>
            <w:div w:id="2035307246">
              <w:marLeft w:val="60"/>
              <w:marRight w:val="60"/>
              <w:marTop w:val="100"/>
              <w:marBottom w:val="100"/>
              <w:divBdr>
                <w:top w:val="none" w:sz="0" w:space="0" w:color="auto"/>
                <w:left w:val="none" w:sz="0" w:space="0" w:color="auto"/>
                <w:bottom w:val="none" w:sz="0" w:space="0" w:color="auto"/>
                <w:right w:val="none" w:sz="0" w:space="0" w:color="auto"/>
              </w:divBdr>
            </w:div>
            <w:div w:id="592279838">
              <w:marLeft w:val="60"/>
              <w:marRight w:val="60"/>
              <w:marTop w:val="100"/>
              <w:marBottom w:val="100"/>
              <w:divBdr>
                <w:top w:val="none" w:sz="0" w:space="0" w:color="auto"/>
                <w:left w:val="none" w:sz="0" w:space="0" w:color="auto"/>
                <w:bottom w:val="none" w:sz="0" w:space="0" w:color="auto"/>
                <w:right w:val="none" w:sz="0" w:space="0" w:color="auto"/>
              </w:divBdr>
            </w:div>
            <w:div w:id="676544171">
              <w:marLeft w:val="60"/>
              <w:marRight w:val="60"/>
              <w:marTop w:val="100"/>
              <w:marBottom w:val="100"/>
              <w:divBdr>
                <w:top w:val="none" w:sz="0" w:space="0" w:color="auto"/>
                <w:left w:val="none" w:sz="0" w:space="0" w:color="auto"/>
                <w:bottom w:val="none" w:sz="0" w:space="0" w:color="auto"/>
                <w:right w:val="none" w:sz="0" w:space="0" w:color="auto"/>
              </w:divBdr>
            </w:div>
            <w:div w:id="830871121">
              <w:marLeft w:val="60"/>
              <w:marRight w:val="60"/>
              <w:marTop w:val="100"/>
              <w:marBottom w:val="100"/>
              <w:divBdr>
                <w:top w:val="none" w:sz="0" w:space="0" w:color="auto"/>
                <w:left w:val="none" w:sz="0" w:space="0" w:color="auto"/>
                <w:bottom w:val="none" w:sz="0" w:space="0" w:color="auto"/>
                <w:right w:val="none" w:sz="0" w:space="0" w:color="auto"/>
              </w:divBdr>
            </w:div>
            <w:div w:id="965695949">
              <w:marLeft w:val="60"/>
              <w:marRight w:val="60"/>
              <w:marTop w:val="100"/>
              <w:marBottom w:val="100"/>
              <w:divBdr>
                <w:top w:val="none" w:sz="0" w:space="0" w:color="auto"/>
                <w:left w:val="none" w:sz="0" w:space="0" w:color="auto"/>
                <w:bottom w:val="none" w:sz="0" w:space="0" w:color="auto"/>
                <w:right w:val="none" w:sz="0" w:space="0" w:color="auto"/>
              </w:divBdr>
            </w:div>
            <w:div w:id="1037388807">
              <w:marLeft w:val="60"/>
              <w:marRight w:val="60"/>
              <w:marTop w:val="100"/>
              <w:marBottom w:val="100"/>
              <w:divBdr>
                <w:top w:val="none" w:sz="0" w:space="0" w:color="auto"/>
                <w:left w:val="none" w:sz="0" w:space="0" w:color="auto"/>
                <w:bottom w:val="none" w:sz="0" w:space="0" w:color="auto"/>
                <w:right w:val="none" w:sz="0" w:space="0" w:color="auto"/>
              </w:divBdr>
            </w:div>
            <w:div w:id="906691559">
              <w:marLeft w:val="60"/>
              <w:marRight w:val="60"/>
              <w:marTop w:val="100"/>
              <w:marBottom w:val="100"/>
              <w:divBdr>
                <w:top w:val="none" w:sz="0" w:space="0" w:color="auto"/>
                <w:left w:val="none" w:sz="0" w:space="0" w:color="auto"/>
                <w:bottom w:val="none" w:sz="0" w:space="0" w:color="auto"/>
                <w:right w:val="none" w:sz="0" w:space="0" w:color="auto"/>
              </w:divBdr>
            </w:div>
            <w:div w:id="476804865">
              <w:marLeft w:val="60"/>
              <w:marRight w:val="60"/>
              <w:marTop w:val="100"/>
              <w:marBottom w:val="100"/>
              <w:divBdr>
                <w:top w:val="none" w:sz="0" w:space="0" w:color="auto"/>
                <w:left w:val="none" w:sz="0" w:space="0" w:color="auto"/>
                <w:bottom w:val="none" w:sz="0" w:space="0" w:color="auto"/>
                <w:right w:val="none" w:sz="0" w:space="0" w:color="auto"/>
              </w:divBdr>
              <w:divsChild>
                <w:div w:id="1217737022">
                  <w:marLeft w:val="0"/>
                  <w:marRight w:val="0"/>
                  <w:marTop w:val="0"/>
                  <w:marBottom w:val="0"/>
                  <w:divBdr>
                    <w:top w:val="none" w:sz="0" w:space="0" w:color="auto"/>
                    <w:left w:val="none" w:sz="0" w:space="0" w:color="auto"/>
                    <w:bottom w:val="none" w:sz="0" w:space="0" w:color="auto"/>
                    <w:right w:val="none" w:sz="0" w:space="0" w:color="auto"/>
                  </w:divBdr>
                </w:div>
              </w:divsChild>
            </w:div>
            <w:div w:id="309797397">
              <w:marLeft w:val="60"/>
              <w:marRight w:val="60"/>
              <w:marTop w:val="100"/>
              <w:marBottom w:val="100"/>
              <w:divBdr>
                <w:top w:val="none" w:sz="0" w:space="0" w:color="auto"/>
                <w:left w:val="none" w:sz="0" w:space="0" w:color="auto"/>
                <w:bottom w:val="none" w:sz="0" w:space="0" w:color="auto"/>
                <w:right w:val="none" w:sz="0" w:space="0" w:color="auto"/>
              </w:divBdr>
            </w:div>
            <w:div w:id="579022191">
              <w:marLeft w:val="60"/>
              <w:marRight w:val="60"/>
              <w:marTop w:val="100"/>
              <w:marBottom w:val="100"/>
              <w:divBdr>
                <w:top w:val="none" w:sz="0" w:space="0" w:color="auto"/>
                <w:left w:val="none" w:sz="0" w:space="0" w:color="auto"/>
                <w:bottom w:val="none" w:sz="0" w:space="0" w:color="auto"/>
                <w:right w:val="none" w:sz="0" w:space="0" w:color="auto"/>
              </w:divBdr>
            </w:div>
            <w:div w:id="434443587">
              <w:marLeft w:val="60"/>
              <w:marRight w:val="60"/>
              <w:marTop w:val="100"/>
              <w:marBottom w:val="100"/>
              <w:divBdr>
                <w:top w:val="none" w:sz="0" w:space="0" w:color="auto"/>
                <w:left w:val="none" w:sz="0" w:space="0" w:color="auto"/>
                <w:bottom w:val="none" w:sz="0" w:space="0" w:color="auto"/>
                <w:right w:val="none" w:sz="0" w:space="0" w:color="auto"/>
              </w:divBdr>
            </w:div>
            <w:div w:id="836920628">
              <w:marLeft w:val="60"/>
              <w:marRight w:val="60"/>
              <w:marTop w:val="100"/>
              <w:marBottom w:val="100"/>
              <w:divBdr>
                <w:top w:val="none" w:sz="0" w:space="0" w:color="auto"/>
                <w:left w:val="none" w:sz="0" w:space="0" w:color="auto"/>
                <w:bottom w:val="none" w:sz="0" w:space="0" w:color="auto"/>
                <w:right w:val="none" w:sz="0" w:space="0" w:color="auto"/>
              </w:divBdr>
            </w:div>
            <w:div w:id="588392028">
              <w:marLeft w:val="60"/>
              <w:marRight w:val="60"/>
              <w:marTop w:val="100"/>
              <w:marBottom w:val="100"/>
              <w:divBdr>
                <w:top w:val="none" w:sz="0" w:space="0" w:color="auto"/>
                <w:left w:val="none" w:sz="0" w:space="0" w:color="auto"/>
                <w:bottom w:val="none" w:sz="0" w:space="0" w:color="auto"/>
                <w:right w:val="none" w:sz="0" w:space="0" w:color="auto"/>
              </w:divBdr>
            </w:div>
            <w:div w:id="1009605861">
              <w:marLeft w:val="60"/>
              <w:marRight w:val="60"/>
              <w:marTop w:val="100"/>
              <w:marBottom w:val="100"/>
              <w:divBdr>
                <w:top w:val="none" w:sz="0" w:space="0" w:color="auto"/>
                <w:left w:val="none" w:sz="0" w:space="0" w:color="auto"/>
                <w:bottom w:val="none" w:sz="0" w:space="0" w:color="auto"/>
                <w:right w:val="none" w:sz="0" w:space="0" w:color="auto"/>
              </w:divBdr>
            </w:div>
            <w:div w:id="1395928697">
              <w:marLeft w:val="60"/>
              <w:marRight w:val="60"/>
              <w:marTop w:val="100"/>
              <w:marBottom w:val="100"/>
              <w:divBdr>
                <w:top w:val="none" w:sz="0" w:space="0" w:color="auto"/>
                <w:left w:val="none" w:sz="0" w:space="0" w:color="auto"/>
                <w:bottom w:val="none" w:sz="0" w:space="0" w:color="auto"/>
                <w:right w:val="none" w:sz="0" w:space="0" w:color="auto"/>
              </w:divBdr>
            </w:div>
            <w:div w:id="1616212434">
              <w:marLeft w:val="60"/>
              <w:marRight w:val="60"/>
              <w:marTop w:val="100"/>
              <w:marBottom w:val="100"/>
              <w:divBdr>
                <w:top w:val="none" w:sz="0" w:space="0" w:color="auto"/>
                <w:left w:val="none" w:sz="0" w:space="0" w:color="auto"/>
                <w:bottom w:val="none" w:sz="0" w:space="0" w:color="auto"/>
                <w:right w:val="none" w:sz="0" w:space="0" w:color="auto"/>
              </w:divBdr>
            </w:div>
            <w:div w:id="939531070">
              <w:marLeft w:val="60"/>
              <w:marRight w:val="60"/>
              <w:marTop w:val="100"/>
              <w:marBottom w:val="100"/>
              <w:divBdr>
                <w:top w:val="none" w:sz="0" w:space="0" w:color="auto"/>
                <w:left w:val="none" w:sz="0" w:space="0" w:color="auto"/>
                <w:bottom w:val="none" w:sz="0" w:space="0" w:color="auto"/>
                <w:right w:val="none" w:sz="0" w:space="0" w:color="auto"/>
              </w:divBdr>
            </w:div>
            <w:div w:id="770049137">
              <w:marLeft w:val="60"/>
              <w:marRight w:val="60"/>
              <w:marTop w:val="100"/>
              <w:marBottom w:val="100"/>
              <w:divBdr>
                <w:top w:val="none" w:sz="0" w:space="0" w:color="auto"/>
                <w:left w:val="none" w:sz="0" w:space="0" w:color="auto"/>
                <w:bottom w:val="none" w:sz="0" w:space="0" w:color="auto"/>
                <w:right w:val="none" w:sz="0" w:space="0" w:color="auto"/>
              </w:divBdr>
            </w:div>
            <w:div w:id="1695033762">
              <w:marLeft w:val="60"/>
              <w:marRight w:val="60"/>
              <w:marTop w:val="100"/>
              <w:marBottom w:val="100"/>
              <w:divBdr>
                <w:top w:val="none" w:sz="0" w:space="0" w:color="auto"/>
                <w:left w:val="none" w:sz="0" w:space="0" w:color="auto"/>
                <w:bottom w:val="none" w:sz="0" w:space="0" w:color="auto"/>
                <w:right w:val="none" w:sz="0" w:space="0" w:color="auto"/>
              </w:divBdr>
            </w:div>
            <w:div w:id="1193227691">
              <w:marLeft w:val="60"/>
              <w:marRight w:val="60"/>
              <w:marTop w:val="100"/>
              <w:marBottom w:val="100"/>
              <w:divBdr>
                <w:top w:val="none" w:sz="0" w:space="0" w:color="auto"/>
                <w:left w:val="none" w:sz="0" w:space="0" w:color="auto"/>
                <w:bottom w:val="none" w:sz="0" w:space="0" w:color="auto"/>
                <w:right w:val="none" w:sz="0" w:space="0" w:color="auto"/>
              </w:divBdr>
            </w:div>
            <w:div w:id="1875069820">
              <w:marLeft w:val="60"/>
              <w:marRight w:val="60"/>
              <w:marTop w:val="100"/>
              <w:marBottom w:val="100"/>
              <w:divBdr>
                <w:top w:val="none" w:sz="0" w:space="0" w:color="auto"/>
                <w:left w:val="none" w:sz="0" w:space="0" w:color="auto"/>
                <w:bottom w:val="none" w:sz="0" w:space="0" w:color="auto"/>
                <w:right w:val="none" w:sz="0" w:space="0" w:color="auto"/>
              </w:divBdr>
            </w:div>
            <w:div w:id="1753547432">
              <w:marLeft w:val="60"/>
              <w:marRight w:val="60"/>
              <w:marTop w:val="100"/>
              <w:marBottom w:val="100"/>
              <w:divBdr>
                <w:top w:val="none" w:sz="0" w:space="0" w:color="auto"/>
                <w:left w:val="none" w:sz="0" w:space="0" w:color="auto"/>
                <w:bottom w:val="none" w:sz="0" w:space="0" w:color="auto"/>
                <w:right w:val="none" w:sz="0" w:space="0" w:color="auto"/>
              </w:divBdr>
            </w:div>
            <w:div w:id="16545950">
              <w:marLeft w:val="60"/>
              <w:marRight w:val="60"/>
              <w:marTop w:val="100"/>
              <w:marBottom w:val="100"/>
              <w:divBdr>
                <w:top w:val="none" w:sz="0" w:space="0" w:color="auto"/>
                <w:left w:val="none" w:sz="0" w:space="0" w:color="auto"/>
                <w:bottom w:val="none" w:sz="0" w:space="0" w:color="auto"/>
                <w:right w:val="none" w:sz="0" w:space="0" w:color="auto"/>
              </w:divBdr>
            </w:div>
            <w:div w:id="1744831726">
              <w:marLeft w:val="60"/>
              <w:marRight w:val="60"/>
              <w:marTop w:val="100"/>
              <w:marBottom w:val="100"/>
              <w:divBdr>
                <w:top w:val="none" w:sz="0" w:space="0" w:color="auto"/>
                <w:left w:val="none" w:sz="0" w:space="0" w:color="auto"/>
                <w:bottom w:val="none" w:sz="0" w:space="0" w:color="auto"/>
                <w:right w:val="none" w:sz="0" w:space="0" w:color="auto"/>
              </w:divBdr>
            </w:div>
            <w:div w:id="733505235">
              <w:marLeft w:val="60"/>
              <w:marRight w:val="60"/>
              <w:marTop w:val="100"/>
              <w:marBottom w:val="100"/>
              <w:divBdr>
                <w:top w:val="none" w:sz="0" w:space="0" w:color="auto"/>
                <w:left w:val="none" w:sz="0" w:space="0" w:color="auto"/>
                <w:bottom w:val="none" w:sz="0" w:space="0" w:color="auto"/>
                <w:right w:val="none" w:sz="0" w:space="0" w:color="auto"/>
              </w:divBdr>
            </w:div>
            <w:div w:id="1563755728">
              <w:marLeft w:val="60"/>
              <w:marRight w:val="60"/>
              <w:marTop w:val="100"/>
              <w:marBottom w:val="100"/>
              <w:divBdr>
                <w:top w:val="none" w:sz="0" w:space="0" w:color="auto"/>
                <w:left w:val="none" w:sz="0" w:space="0" w:color="auto"/>
                <w:bottom w:val="none" w:sz="0" w:space="0" w:color="auto"/>
                <w:right w:val="none" w:sz="0" w:space="0" w:color="auto"/>
              </w:divBdr>
            </w:div>
            <w:div w:id="498276356">
              <w:marLeft w:val="60"/>
              <w:marRight w:val="60"/>
              <w:marTop w:val="100"/>
              <w:marBottom w:val="100"/>
              <w:divBdr>
                <w:top w:val="none" w:sz="0" w:space="0" w:color="auto"/>
                <w:left w:val="none" w:sz="0" w:space="0" w:color="auto"/>
                <w:bottom w:val="none" w:sz="0" w:space="0" w:color="auto"/>
                <w:right w:val="none" w:sz="0" w:space="0" w:color="auto"/>
              </w:divBdr>
            </w:div>
            <w:div w:id="1867519743">
              <w:marLeft w:val="60"/>
              <w:marRight w:val="60"/>
              <w:marTop w:val="100"/>
              <w:marBottom w:val="100"/>
              <w:divBdr>
                <w:top w:val="none" w:sz="0" w:space="0" w:color="auto"/>
                <w:left w:val="none" w:sz="0" w:space="0" w:color="auto"/>
                <w:bottom w:val="none" w:sz="0" w:space="0" w:color="auto"/>
                <w:right w:val="none" w:sz="0" w:space="0" w:color="auto"/>
              </w:divBdr>
            </w:div>
            <w:div w:id="1029910842">
              <w:marLeft w:val="60"/>
              <w:marRight w:val="60"/>
              <w:marTop w:val="100"/>
              <w:marBottom w:val="100"/>
              <w:divBdr>
                <w:top w:val="none" w:sz="0" w:space="0" w:color="auto"/>
                <w:left w:val="none" w:sz="0" w:space="0" w:color="auto"/>
                <w:bottom w:val="none" w:sz="0" w:space="0" w:color="auto"/>
                <w:right w:val="none" w:sz="0" w:space="0" w:color="auto"/>
              </w:divBdr>
            </w:div>
            <w:div w:id="650914670">
              <w:marLeft w:val="60"/>
              <w:marRight w:val="60"/>
              <w:marTop w:val="100"/>
              <w:marBottom w:val="100"/>
              <w:divBdr>
                <w:top w:val="none" w:sz="0" w:space="0" w:color="auto"/>
                <w:left w:val="none" w:sz="0" w:space="0" w:color="auto"/>
                <w:bottom w:val="none" w:sz="0" w:space="0" w:color="auto"/>
                <w:right w:val="none" w:sz="0" w:space="0" w:color="auto"/>
              </w:divBdr>
            </w:div>
            <w:div w:id="894245776">
              <w:marLeft w:val="60"/>
              <w:marRight w:val="60"/>
              <w:marTop w:val="100"/>
              <w:marBottom w:val="100"/>
              <w:divBdr>
                <w:top w:val="none" w:sz="0" w:space="0" w:color="auto"/>
                <w:left w:val="none" w:sz="0" w:space="0" w:color="auto"/>
                <w:bottom w:val="none" w:sz="0" w:space="0" w:color="auto"/>
                <w:right w:val="none" w:sz="0" w:space="0" w:color="auto"/>
              </w:divBdr>
            </w:div>
            <w:div w:id="1692217242">
              <w:marLeft w:val="60"/>
              <w:marRight w:val="60"/>
              <w:marTop w:val="100"/>
              <w:marBottom w:val="100"/>
              <w:divBdr>
                <w:top w:val="none" w:sz="0" w:space="0" w:color="auto"/>
                <w:left w:val="none" w:sz="0" w:space="0" w:color="auto"/>
                <w:bottom w:val="none" w:sz="0" w:space="0" w:color="auto"/>
                <w:right w:val="none" w:sz="0" w:space="0" w:color="auto"/>
              </w:divBdr>
            </w:div>
            <w:div w:id="1183519084">
              <w:marLeft w:val="60"/>
              <w:marRight w:val="60"/>
              <w:marTop w:val="100"/>
              <w:marBottom w:val="100"/>
              <w:divBdr>
                <w:top w:val="none" w:sz="0" w:space="0" w:color="auto"/>
                <w:left w:val="none" w:sz="0" w:space="0" w:color="auto"/>
                <w:bottom w:val="none" w:sz="0" w:space="0" w:color="auto"/>
                <w:right w:val="none" w:sz="0" w:space="0" w:color="auto"/>
              </w:divBdr>
            </w:div>
            <w:div w:id="1821338485">
              <w:marLeft w:val="60"/>
              <w:marRight w:val="60"/>
              <w:marTop w:val="100"/>
              <w:marBottom w:val="100"/>
              <w:divBdr>
                <w:top w:val="none" w:sz="0" w:space="0" w:color="auto"/>
                <w:left w:val="none" w:sz="0" w:space="0" w:color="auto"/>
                <w:bottom w:val="none" w:sz="0" w:space="0" w:color="auto"/>
                <w:right w:val="none" w:sz="0" w:space="0" w:color="auto"/>
              </w:divBdr>
            </w:div>
            <w:div w:id="1060983173">
              <w:marLeft w:val="0"/>
              <w:marRight w:val="0"/>
              <w:marTop w:val="0"/>
              <w:marBottom w:val="0"/>
              <w:divBdr>
                <w:top w:val="none" w:sz="0" w:space="0" w:color="auto"/>
                <w:left w:val="none" w:sz="0" w:space="0" w:color="auto"/>
                <w:bottom w:val="none" w:sz="0" w:space="0" w:color="auto"/>
                <w:right w:val="none" w:sz="0" w:space="0" w:color="auto"/>
              </w:divBdr>
              <w:divsChild>
                <w:div w:id="281572411">
                  <w:marLeft w:val="60"/>
                  <w:marRight w:val="60"/>
                  <w:marTop w:val="100"/>
                  <w:marBottom w:val="100"/>
                  <w:divBdr>
                    <w:top w:val="none" w:sz="0" w:space="0" w:color="auto"/>
                    <w:left w:val="none" w:sz="0" w:space="0" w:color="auto"/>
                    <w:bottom w:val="none" w:sz="0" w:space="0" w:color="auto"/>
                    <w:right w:val="none" w:sz="0" w:space="0" w:color="auto"/>
                  </w:divBdr>
                </w:div>
                <w:div w:id="871310798">
                  <w:marLeft w:val="60"/>
                  <w:marRight w:val="60"/>
                  <w:marTop w:val="100"/>
                  <w:marBottom w:val="100"/>
                  <w:divBdr>
                    <w:top w:val="none" w:sz="0" w:space="0" w:color="auto"/>
                    <w:left w:val="none" w:sz="0" w:space="0" w:color="auto"/>
                    <w:bottom w:val="none" w:sz="0" w:space="0" w:color="auto"/>
                    <w:right w:val="none" w:sz="0" w:space="0" w:color="auto"/>
                  </w:divBdr>
                </w:div>
                <w:div w:id="1579825341">
                  <w:marLeft w:val="60"/>
                  <w:marRight w:val="60"/>
                  <w:marTop w:val="100"/>
                  <w:marBottom w:val="100"/>
                  <w:divBdr>
                    <w:top w:val="none" w:sz="0" w:space="0" w:color="auto"/>
                    <w:left w:val="none" w:sz="0" w:space="0" w:color="auto"/>
                    <w:bottom w:val="none" w:sz="0" w:space="0" w:color="auto"/>
                    <w:right w:val="none" w:sz="0" w:space="0" w:color="auto"/>
                  </w:divBdr>
                </w:div>
                <w:div w:id="1366248331">
                  <w:marLeft w:val="60"/>
                  <w:marRight w:val="60"/>
                  <w:marTop w:val="100"/>
                  <w:marBottom w:val="100"/>
                  <w:divBdr>
                    <w:top w:val="none" w:sz="0" w:space="0" w:color="auto"/>
                    <w:left w:val="none" w:sz="0" w:space="0" w:color="auto"/>
                    <w:bottom w:val="none" w:sz="0" w:space="0" w:color="auto"/>
                    <w:right w:val="none" w:sz="0" w:space="0" w:color="auto"/>
                  </w:divBdr>
                </w:div>
                <w:div w:id="963461220">
                  <w:marLeft w:val="60"/>
                  <w:marRight w:val="60"/>
                  <w:marTop w:val="100"/>
                  <w:marBottom w:val="100"/>
                  <w:divBdr>
                    <w:top w:val="none" w:sz="0" w:space="0" w:color="auto"/>
                    <w:left w:val="none" w:sz="0" w:space="0" w:color="auto"/>
                    <w:bottom w:val="none" w:sz="0" w:space="0" w:color="auto"/>
                    <w:right w:val="none" w:sz="0" w:space="0" w:color="auto"/>
                  </w:divBdr>
                </w:div>
                <w:div w:id="1554612049">
                  <w:marLeft w:val="60"/>
                  <w:marRight w:val="60"/>
                  <w:marTop w:val="100"/>
                  <w:marBottom w:val="100"/>
                  <w:divBdr>
                    <w:top w:val="none" w:sz="0" w:space="0" w:color="auto"/>
                    <w:left w:val="none" w:sz="0" w:space="0" w:color="auto"/>
                    <w:bottom w:val="none" w:sz="0" w:space="0" w:color="auto"/>
                    <w:right w:val="none" w:sz="0" w:space="0" w:color="auto"/>
                  </w:divBdr>
                </w:div>
                <w:div w:id="2139444795">
                  <w:marLeft w:val="60"/>
                  <w:marRight w:val="60"/>
                  <w:marTop w:val="100"/>
                  <w:marBottom w:val="100"/>
                  <w:divBdr>
                    <w:top w:val="none" w:sz="0" w:space="0" w:color="auto"/>
                    <w:left w:val="none" w:sz="0" w:space="0" w:color="auto"/>
                    <w:bottom w:val="none" w:sz="0" w:space="0" w:color="auto"/>
                    <w:right w:val="none" w:sz="0" w:space="0" w:color="auto"/>
                  </w:divBdr>
                </w:div>
                <w:div w:id="958219445">
                  <w:marLeft w:val="60"/>
                  <w:marRight w:val="60"/>
                  <w:marTop w:val="100"/>
                  <w:marBottom w:val="100"/>
                  <w:divBdr>
                    <w:top w:val="none" w:sz="0" w:space="0" w:color="auto"/>
                    <w:left w:val="none" w:sz="0" w:space="0" w:color="auto"/>
                    <w:bottom w:val="none" w:sz="0" w:space="0" w:color="auto"/>
                    <w:right w:val="none" w:sz="0" w:space="0" w:color="auto"/>
                  </w:divBdr>
                </w:div>
                <w:div w:id="1938782609">
                  <w:marLeft w:val="60"/>
                  <w:marRight w:val="60"/>
                  <w:marTop w:val="100"/>
                  <w:marBottom w:val="100"/>
                  <w:divBdr>
                    <w:top w:val="none" w:sz="0" w:space="0" w:color="auto"/>
                    <w:left w:val="none" w:sz="0" w:space="0" w:color="auto"/>
                    <w:bottom w:val="none" w:sz="0" w:space="0" w:color="auto"/>
                    <w:right w:val="none" w:sz="0" w:space="0" w:color="auto"/>
                  </w:divBdr>
                </w:div>
                <w:div w:id="1547375508">
                  <w:marLeft w:val="60"/>
                  <w:marRight w:val="60"/>
                  <w:marTop w:val="100"/>
                  <w:marBottom w:val="100"/>
                  <w:divBdr>
                    <w:top w:val="none" w:sz="0" w:space="0" w:color="auto"/>
                    <w:left w:val="none" w:sz="0" w:space="0" w:color="auto"/>
                    <w:bottom w:val="none" w:sz="0" w:space="0" w:color="auto"/>
                    <w:right w:val="none" w:sz="0" w:space="0" w:color="auto"/>
                  </w:divBdr>
                </w:div>
                <w:div w:id="827525814">
                  <w:marLeft w:val="60"/>
                  <w:marRight w:val="60"/>
                  <w:marTop w:val="100"/>
                  <w:marBottom w:val="100"/>
                  <w:divBdr>
                    <w:top w:val="none" w:sz="0" w:space="0" w:color="auto"/>
                    <w:left w:val="none" w:sz="0" w:space="0" w:color="auto"/>
                    <w:bottom w:val="none" w:sz="0" w:space="0" w:color="auto"/>
                    <w:right w:val="none" w:sz="0" w:space="0" w:color="auto"/>
                  </w:divBdr>
                </w:div>
                <w:div w:id="1705904208">
                  <w:marLeft w:val="60"/>
                  <w:marRight w:val="60"/>
                  <w:marTop w:val="100"/>
                  <w:marBottom w:val="100"/>
                  <w:divBdr>
                    <w:top w:val="none" w:sz="0" w:space="0" w:color="auto"/>
                    <w:left w:val="none" w:sz="0" w:space="0" w:color="auto"/>
                    <w:bottom w:val="none" w:sz="0" w:space="0" w:color="auto"/>
                    <w:right w:val="none" w:sz="0" w:space="0" w:color="auto"/>
                  </w:divBdr>
                </w:div>
                <w:div w:id="1621379547">
                  <w:marLeft w:val="60"/>
                  <w:marRight w:val="60"/>
                  <w:marTop w:val="100"/>
                  <w:marBottom w:val="100"/>
                  <w:divBdr>
                    <w:top w:val="none" w:sz="0" w:space="0" w:color="auto"/>
                    <w:left w:val="none" w:sz="0" w:space="0" w:color="auto"/>
                    <w:bottom w:val="none" w:sz="0" w:space="0" w:color="auto"/>
                    <w:right w:val="none" w:sz="0" w:space="0" w:color="auto"/>
                  </w:divBdr>
                </w:div>
                <w:div w:id="1852908824">
                  <w:marLeft w:val="60"/>
                  <w:marRight w:val="60"/>
                  <w:marTop w:val="100"/>
                  <w:marBottom w:val="100"/>
                  <w:divBdr>
                    <w:top w:val="none" w:sz="0" w:space="0" w:color="auto"/>
                    <w:left w:val="none" w:sz="0" w:space="0" w:color="auto"/>
                    <w:bottom w:val="none" w:sz="0" w:space="0" w:color="auto"/>
                    <w:right w:val="none" w:sz="0" w:space="0" w:color="auto"/>
                  </w:divBdr>
                </w:div>
                <w:div w:id="684940970">
                  <w:marLeft w:val="60"/>
                  <w:marRight w:val="60"/>
                  <w:marTop w:val="100"/>
                  <w:marBottom w:val="100"/>
                  <w:divBdr>
                    <w:top w:val="none" w:sz="0" w:space="0" w:color="auto"/>
                    <w:left w:val="none" w:sz="0" w:space="0" w:color="auto"/>
                    <w:bottom w:val="none" w:sz="0" w:space="0" w:color="auto"/>
                    <w:right w:val="none" w:sz="0" w:space="0" w:color="auto"/>
                  </w:divBdr>
                </w:div>
                <w:div w:id="1454253071">
                  <w:marLeft w:val="60"/>
                  <w:marRight w:val="60"/>
                  <w:marTop w:val="100"/>
                  <w:marBottom w:val="100"/>
                  <w:divBdr>
                    <w:top w:val="none" w:sz="0" w:space="0" w:color="auto"/>
                    <w:left w:val="none" w:sz="0" w:space="0" w:color="auto"/>
                    <w:bottom w:val="none" w:sz="0" w:space="0" w:color="auto"/>
                    <w:right w:val="none" w:sz="0" w:space="0" w:color="auto"/>
                  </w:divBdr>
                </w:div>
                <w:div w:id="1774009428">
                  <w:marLeft w:val="60"/>
                  <w:marRight w:val="60"/>
                  <w:marTop w:val="100"/>
                  <w:marBottom w:val="100"/>
                  <w:divBdr>
                    <w:top w:val="none" w:sz="0" w:space="0" w:color="auto"/>
                    <w:left w:val="none" w:sz="0" w:space="0" w:color="auto"/>
                    <w:bottom w:val="none" w:sz="0" w:space="0" w:color="auto"/>
                    <w:right w:val="none" w:sz="0" w:space="0" w:color="auto"/>
                  </w:divBdr>
                </w:div>
                <w:div w:id="106391872">
                  <w:marLeft w:val="60"/>
                  <w:marRight w:val="60"/>
                  <w:marTop w:val="100"/>
                  <w:marBottom w:val="100"/>
                  <w:divBdr>
                    <w:top w:val="none" w:sz="0" w:space="0" w:color="auto"/>
                    <w:left w:val="none" w:sz="0" w:space="0" w:color="auto"/>
                    <w:bottom w:val="none" w:sz="0" w:space="0" w:color="auto"/>
                    <w:right w:val="none" w:sz="0" w:space="0" w:color="auto"/>
                  </w:divBdr>
                </w:div>
                <w:div w:id="1632512557">
                  <w:marLeft w:val="60"/>
                  <w:marRight w:val="60"/>
                  <w:marTop w:val="100"/>
                  <w:marBottom w:val="100"/>
                  <w:divBdr>
                    <w:top w:val="none" w:sz="0" w:space="0" w:color="auto"/>
                    <w:left w:val="none" w:sz="0" w:space="0" w:color="auto"/>
                    <w:bottom w:val="none" w:sz="0" w:space="0" w:color="auto"/>
                    <w:right w:val="none" w:sz="0" w:space="0" w:color="auto"/>
                  </w:divBdr>
                </w:div>
                <w:div w:id="342976671">
                  <w:marLeft w:val="60"/>
                  <w:marRight w:val="60"/>
                  <w:marTop w:val="100"/>
                  <w:marBottom w:val="100"/>
                  <w:divBdr>
                    <w:top w:val="none" w:sz="0" w:space="0" w:color="auto"/>
                    <w:left w:val="none" w:sz="0" w:space="0" w:color="auto"/>
                    <w:bottom w:val="none" w:sz="0" w:space="0" w:color="auto"/>
                    <w:right w:val="none" w:sz="0" w:space="0" w:color="auto"/>
                  </w:divBdr>
                </w:div>
                <w:div w:id="1027292840">
                  <w:marLeft w:val="60"/>
                  <w:marRight w:val="60"/>
                  <w:marTop w:val="100"/>
                  <w:marBottom w:val="100"/>
                  <w:divBdr>
                    <w:top w:val="none" w:sz="0" w:space="0" w:color="auto"/>
                    <w:left w:val="none" w:sz="0" w:space="0" w:color="auto"/>
                    <w:bottom w:val="none" w:sz="0" w:space="0" w:color="auto"/>
                    <w:right w:val="none" w:sz="0" w:space="0" w:color="auto"/>
                  </w:divBdr>
                </w:div>
                <w:div w:id="1129862695">
                  <w:marLeft w:val="60"/>
                  <w:marRight w:val="60"/>
                  <w:marTop w:val="100"/>
                  <w:marBottom w:val="100"/>
                  <w:divBdr>
                    <w:top w:val="none" w:sz="0" w:space="0" w:color="auto"/>
                    <w:left w:val="none" w:sz="0" w:space="0" w:color="auto"/>
                    <w:bottom w:val="none" w:sz="0" w:space="0" w:color="auto"/>
                    <w:right w:val="none" w:sz="0" w:space="0" w:color="auto"/>
                  </w:divBdr>
                </w:div>
                <w:div w:id="1004938016">
                  <w:marLeft w:val="60"/>
                  <w:marRight w:val="60"/>
                  <w:marTop w:val="100"/>
                  <w:marBottom w:val="100"/>
                  <w:divBdr>
                    <w:top w:val="none" w:sz="0" w:space="0" w:color="auto"/>
                    <w:left w:val="none" w:sz="0" w:space="0" w:color="auto"/>
                    <w:bottom w:val="none" w:sz="0" w:space="0" w:color="auto"/>
                    <w:right w:val="none" w:sz="0" w:space="0" w:color="auto"/>
                  </w:divBdr>
                </w:div>
                <w:div w:id="648173801">
                  <w:marLeft w:val="60"/>
                  <w:marRight w:val="60"/>
                  <w:marTop w:val="100"/>
                  <w:marBottom w:val="100"/>
                  <w:divBdr>
                    <w:top w:val="none" w:sz="0" w:space="0" w:color="auto"/>
                    <w:left w:val="none" w:sz="0" w:space="0" w:color="auto"/>
                    <w:bottom w:val="none" w:sz="0" w:space="0" w:color="auto"/>
                    <w:right w:val="none" w:sz="0" w:space="0" w:color="auto"/>
                  </w:divBdr>
                </w:div>
                <w:div w:id="1986860111">
                  <w:marLeft w:val="60"/>
                  <w:marRight w:val="60"/>
                  <w:marTop w:val="100"/>
                  <w:marBottom w:val="100"/>
                  <w:divBdr>
                    <w:top w:val="none" w:sz="0" w:space="0" w:color="auto"/>
                    <w:left w:val="none" w:sz="0" w:space="0" w:color="auto"/>
                    <w:bottom w:val="none" w:sz="0" w:space="0" w:color="auto"/>
                    <w:right w:val="none" w:sz="0" w:space="0" w:color="auto"/>
                  </w:divBdr>
                </w:div>
                <w:div w:id="937833142">
                  <w:marLeft w:val="60"/>
                  <w:marRight w:val="60"/>
                  <w:marTop w:val="100"/>
                  <w:marBottom w:val="100"/>
                  <w:divBdr>
                    <w:top w:val="none" w:sz="0" w:space="0" w:color="auto"/>
                    <w:left w:val="none" w:sz="0" w:space="0" w:color="auto"/>
                    <w:bottom w:val="none" w:sz="0" w:space="0" w:color="auto"/>
                    <w:right w:val="none" w:sz="0" w:space="0" w:color="auto"/>
                  </w:divBdr>
                </w:div>
                <w:div w:id="2106997929">
                  <w:marLeft w:val="60"/>
                  <w:marRight w:val="60"/>
                  <w:marTop w:val="100"/>
                  <w:marBottom w:val="100"/>
                  <w:divBdr>
                    <w:top w:val="none" w:sz="0" w:space="0" w:color="auto"/>
                    <w:left w:val="none" w:sz="0" w:space="0" w:color="auto"/>
                    <w:bottom w:val="none" w:sz="0" w:space="0" w:color="auto"/>
                    <w:right w:val="none" w:sz="0" w:space="0" w:color="auto"/>
                  </w:divBdr>
                </w:div>
                <w:div w:id="886524134">
                  <w:marLeft w:val="60"/>
                  <w:marRight w:val="60"/>
                  <w:marTop w:val="100"/>
                  <w:marBottom w:val="100"/>
                  <w:divBdr>
                    <w:top w:val="none" w:sz="0" w:space="0" w:color="auto"/>
                    <w:left w:val="none" w:sz="0" w:space="0" w:color="auto"/>
                    <w:bottom w:val="none" w:sz="0" w:space="0" w:color="auto"/>
                    <w:right w:val="none" w:sz="0" w:space="0" w:color="auto"/>
                  </w:divBdr>
                </w:div>
                <w:div w:id="1059091067">
                  <w:marLeft w:val="60"/>
                  <w:marRight w:val="60"/>
                  <w:marTop w:val="100"/>
                  <w:marBottom w:val="100"/>
                  <w:divBdr>
                    <w:top w:val="none" w:sz="0" w:space="0" w:color="auto"/>
                    <w:left w:val="none" w:sz="0" w:space="0" w:color="auto"/>
                    <w:bottom w:val="none" w:sz="0" w:space="0" w:color="auto"/>
                    <w:right w:val="none" w:sz="0" w:space="0" w:color="auto"/>
                  </w:divBdr>
                </w:div>
                <w:div w:id="1974097216">
                  <w:marLeft w:val="60"/>
                  <w:marRight w:val="60"/>
                  <w:marTop w:val="100"/>
                  <w:marBottom w:val="100"/>
                  <w:divBdr>
                    <w:top w:val="none" w:sz="0" w:space="0" w:color="auto"/>
                    <w:left w:val="none" w:sz="0" w:space="0" w:color="auto"/>
                    <w:bottom w:val="none" w:sz="0" w:space="0" w:color="auto"/>
                    <w:right w:val="none" w:sz="0" w:space="0" w:color="auto"/>
                  </w:divBdr>
                </w:div>
                <w:div w:id="399182071">
                  <w:marLeft w:val="60"/>
                  <w:marRight w:val="60"/>
                  <w:marTop w:val="100"/>
                  <w:marBottom w:val="100"/>
                  <w:divBdr>
                    <w:top w:val="none" w:sz="0" w:space="0" w:color="auto"/>
                    <w:left w:val="none" w:sz="0" w:space="0" w:color="auto"/>
                    <w:bottom w:val="none" w:sz="0" w:space="0" w:color="auto"/>
                    <w:right w:val="none" w:sz="0" w:space="0" w:color="auto"/>
                  </w:divBdr>
                </w:div>
                <w:div w:id="85467616">
                  <w:marLeft w:val="60"/>
                  <w:marRight w:val="60"/>
                  <w:marTop w:val="100"/>
                  <w:marBottom w:val="100"/>
                  <w:divBdr>
                    <w:top w:val="none" w:sz="0" w:space="0" w:color="auto"/>
                    <w:left w:val="none" w:sz="0" w:space="0" w:color="auto"/>
                    <w:bottom w:val="none" w:sz="0" w:space="0" w:color="auto"/>
                    <w:right w:val="none" w:sz="0" w:space="0" w:color="auto"/>
                  </w:divBdr>
                </w:div>
                <w:div w:id="491221939">
                  <w:marLeft w:val="60"/>
                  <w:marRight w:val="60"/>
                  <w:marTop w:val="100"/>
                  <w:marBottom w:val="100"/>
                  <w:divBdr>
                    <w:top w:val="none" w:sz="0" w:space="0" w:color="auto"/>
                    <w:left w:val="none" w:sz="0" w:space="0" w:color="auto"/>
                    <w:bottom w:val="none" w:sz="0" w:space="0" w:color="auto"/>
                    <w:right w:val="none" w:sz="0" w:space="0" w:color="auto"/>
                  </w:divBdr>
                </w:div>
                <w:div w:id="880943405">
                  <w:marLeft w:val="60"/>
                  <w:marRight w:val="60"/>
                  <w:marTop w:val="100"/>
                  <w:marBottom w:val="100"/>
                  <w:divBdr>
                    <w:top w:val="none" w:sz="0" w:space="0" w:color="auto"/>
                    <w:left w:val="none" w:sz="0" w:space="0" w:color="auto"/>
                    <w:bottom w:val="none" w:sz="0" w:space="0" w:color="auto"/>
                    <w:right w:val="none" w:sz="0" w:space="0" w:color="auto"/>
                  </w:divBdr>
                </w:div>
                <w:div w:id="1519267851">
                  <w:marLeft w:val="60"/>
                  <w:marRight w:val="60"/>
                  <w:marTop w:val="100"/>
                  <w:marBottom w:val="100"/>
                  <w:divBdr>
                    <w:top w:val="none" w:sz="0" w:space="0" w:color="auto"/>
                    <w:left w:val="none" w:sz="0" w:space="0" w:color="auto"/>
                    <w:bottom w:val="none" w:sz="0" w:space="0" w:color="auto"/>
                    <w:right w:val="none" w:sz="0" w:space="0" w:color="auto"/>
                  </w:divBdr>
                </w:div>
                <w:div w:id="1013189243">
                  <w:marLeft w:val="60"/>
                  <w:marRight w:val="60"/>
                  <w:marTop w:val="100"/>
                  <w:marBottom w:val="100"/>
                  <w:divBdr>
                    <w:top w:val="none" w:sz="0" w:space="0" w:color="auto"/>
                    <w:left w:val="none" w:sz="0" w:space="0" w:color="auto"/>
                    <w:bottom w:val="none" w:sz="0" w:space="0" w:color="auto"/>
                    <w:right w:val="none" w:sz="0" w:space="0" w:color="auto"/>
                  </w:divBdr>
                </w:div>
                <w:div w:id="533084044">
                  <w:marLeft w:val="60"/>
                  <w:marRight w:val="60"/>
                  <w:marTop w:val="100"/>
                  <w:marBottom w:val="100"/>
                  <w:divBdr>
                    <w:top w:val="none" w:sz="0" w:space="0" w:color="auto"/>
                    <w:left w:val="none" w:sz="0" w:space="0" w:color="auto"/>
                    <w:bottom w:val="none" w:sz="0" w:space="0" w:color="auto"/>
                    <w:right w:val="none" w:sz="0" w:space="0" w:color="auto"/>
                  </w:divBdr>
                </w:div>
                <w:div w:id="2067802199">
                  <w:marLeft w:val="60"/>
                  <w:marRight w:val="60"/>
                  <w:marTop w:val="100"/>
                  <w:marBottom w:val="100"/>
                  <w:divBdr>
                    <w:top w:val="none" w:sz="0" w:space="0" w:color="auto"/>
                    <w:left w:val="none" w:sz="0" w:space="0" w:color="auto"/>
                    <w:bottom w:val="none" w:sz="0" w:space="0" w:color="auto"/>
                    <w:right w:val="none" w:sz="0" w:space="0" w:color="auto"/>
                  </w:divBdr>
                </w:div>
                <w:div w:id="546993053">
                  <w:marLeft w:val="60"/>
                  <w:marRight w:val="60"/>
                  <w:marTop w:val="100"/>
                  <w:marBottom w:val="100"/>
                  <w:divBdr>
                    <w:top w:val="none" w:sz="0" w:space="0" w:color="auto"/>
                    <w:left w:val="none" w:sz="0" w:space="0" w:color="auto"/>
                    <w:bottom w:val="none" w:sz="0" w:space="0" w:color="auto"/>
                    <w:right w:val="none" w:sz="0" w:space="0" w:color="auto"/>
                  </w:divBdr>
                </w:div>
                <w:div w:id="25453275">
                  <w:marLeft w:val="60"/>
                  <w:marRight w:val="60"/>
                  <w:marTop w:val="100"/>
                  <w:marBottom w:val="100"/>
                  <w:divBdr>
                    <w:top w:val="none" w:sz="0" w:space="0" w:color="auto"/>
                    <w:left w:val="none" w:sz="0" w:space="0" w:color="auto"/>
                    <w:bottom w:val="none" w:sz="0" w:space="0" w:color="auto"/>
                    <w:right w:val="none" w:sz="0" w:space="0" w:color="auto"/>
                  </w:divBdr>
                </w:div>
                <w:div w:id="542327604">
                  <w:marLeft w:val="60"/>
                  <w:marRight w:val="60"/>
                  <w:marTop w:val="100"/>
                  <w:marBottom w:val="100"/>
                  <w:divBdr>
                    <w:top w:val="none" w:sz="0" w:space="0" w:color="auto"/>
                    <w:left w:val="none" w:sz="0" w:space="0" w:color="auto"/>
                    <w:bottom w:val="none" w:sz="0" w:space="0" w:color="auto"/>
                    <w:right w:val="none" w:sz="0" w:space="0" w:color="auto"/>
                  </w:divBdr>
                </w:div>
                <w:div w:id="1328484070">
                  <w:marLeft w:val="60"/>
                  <w:marRight w:val="60"/>
                  <w:marTop w:val="100"/>
                  <w:marBottom w:val="100"/>
                  <w:divBdr>
                    <w:top w:val="none" w:sz="0" w:space="0" w:color="auto"/>
                    <w:left w:val="none" w:sz="0" w:space="0" w:color="auto"/>
                    <w:bottom w:val="none" w:sz="0" w:space="0" w:color="auto"/>
                    <w:right w:val="none" w:sz="0" w:space="0" w:color="auto"/>
                  </w:divBdr>
                </w:div>
                <w:div w:id="710492445">
                  <w:marLeft w:val="60"/>
                  <w:marRight w:val="60"/>
                  <w:marTop w:val="100"/>
                  <w:marBottom w:val="100"/>
                  <w:divBdr>
                    <w:top w:val="none" w:sz="0" w:space="0" w:color="auto"/>
                    <w:left w:val="none" w:sz="0" w:space="0" w:color="auto"/>
                    <w:bottom w:val="none" w:sz="0" w:space="0" w:color="auto"/>
                    <w:right w:val="none" w:sz="0" w:space="0" w:color="auto"/>
                  </w:divBdr>
                </w:div>
                <w:div w:id="407700491">
                  <w:marLeft w:val="60"/>
                  <w:marRight w:val="60"/>
                  <w:marTop w:val="100"/>
                  <w:marBottom w:val="100"/>
                  <w:divBdr>
                    <w:top w:val="none" w:sz="0" w:space="0" w:color="auto"/>
                    <w:left w:val="none" w:sz="0" w:space="0" w:color="auto"/>
                    <w:bottom w:val="none" w:sz="0" w:space="0" w:color="auto"/>
                    <w:right w:val="none" w:sz="0" w:space="0" w:color="auto"/>
                  </w:divBdr>
                </w:div>
                <w:div w:id="739786755">
                  <w:marLeft w:val="60"/>
                  <w:marRight w:val="60"/>
                  <w:marTop w:val="100"/>
                  <w:marBottom w:val="100"/>
                  <w:divBdr>
                    <w:top w:val="none" w:sz="0" w:space="0" w:color="auto"/>
                    <w:left w:val="none" w:sz="0" w:space="0" w:color="auto"/>
                    <w:bottom w:val="none" w:sz="0" w:space="0" w:color="auto"/>
                    <w:right w:val="none" w:sz="0" w:space="0" w:color="auto"/>
                  </w:divBdr>
                </w:div>
                <w:div w:id="1544754820">
                  <w:marLeft w:val="60"/>
                  <w:marRight w:val="60"/>
                  <w:marTop w:val="100"/>
                  <w:marBottom w:val="100"/>
                  <w:divBdr>
                    <w:top w:val="none" w:sz="0" w:space="0" w:color="auto"/>
                    <w:left w:val="none" w:sz="0" w:space="0" w:color="auto"/>
                    <w:bottom w:val="none" w:sz="0" w:space="0" w:color="auto"/>
                    <w:right w:val="none" w:sz="0" w:space="0" w:color="auto"/>
                  </w:divBdr>
                </w:div>
                <w:div w:id="1487626158">
                  <w:marLeft w:val="60"/>
                  <w:marRight w:val="60"/>
                  <w:marTop w:val="100"/>
                  <w:marBottom w:val="100"/>
                  <w:divBdr>
                    <w:top w:val="none" w:sz="0" w:space="0" w:color="auto"/>
                    <w:left w:val="none" w:sz="0" w:space="0" w:color="auto"/>
                    <w:bottom w:val="none" w:sz="0" w:space="0" w:color="auto"/>
                    <w:right w:val="none" w:sz="0" w:space="0" w:color="auto"/>
                  </w:divBdr>
                </w:div>
                <w:div w:id="752119091">
                  <w:marLeft w:val="60"/>
                  <w:marRight w:val="60"/>
                  <w:marTop w:val="100"/>
                  <w:marBottom w:val="100"/>
                  <w:divBdr>
                    <w:top w:val="none" w:sz="0" w:space="0" w:color="auto"/>
                    <w:left w:val="none" w:sz="0" w:space="0" w:color="auto"/>
                    <w:bottom w:val="none" w:sz="0" w:space="0" w:color="auto"/>
                    <w:right w:val="none" w:sz="0" w:space="0" w:color="auto"/>
                  </w:divBdr>
                </w:div>
                <w:div w:id="1870028741">
                  <w:marLeft w:val="60"/>
                  <w:marRight w:val="60"/>
                  <w:marTop w:val="100"/>
                  <w:marBottom w:val="100"/>
                  <w:divBdr>
                    <w:top w:val="none" w:sz="0" w:space="0" w:color="auto"/>
                    <w:left w:val="none" w:sz="0" w:space="0" w:color="auto"/>
                    <w:bottom w:val="none" w:sz="0" w:space="0" w:color="auto"/>
                    <w:right w:val="none" w:sz="0" w:space="0" w:color="auto"/>
                  </w:divBdr>
                </w:div>
                <w:div w:id="742291030">
                  <w:marLeft w:val="60"/>
                  <w:marRight w:val="60"/>
                  <w:marTop w:val="100"/>
                  <w:marBottom w:val="100"/>
                  <w:divBdr>
                    <w:top w:val="none" w:sz="0" w:space="0" w:color="auto"/>
                    <w:left w:val="none" w:sz="0" w:space="0" w:color="auto"/>
                    <w:bottom w:val="none" w:sz="0" w:space="0" w:color="auto"/>
                    <w:right w:val="none" w:sz="0" w:space="0" w:color="auto"/>
                  </w:divBdr>
                </w:div>
                <w:div w:id="1664897888">
                  <w:marLeft w:val="60"/>
                  <w:marRight w:val="60"/>
                  <w:marTop w:val="100"/>
                  <w:marBottom w:val="100"/>
                  <w:divBdr>
                    <w:top w:val="none" w:sz="0" w:space="0" w:color="auto"/>
                    <w:left w:val="none" w:sz="0" w:space="0" w:color="auto"/>
                    <w:bottom w:val="none" w:sz="0" w:space="0" w:color="auto"/>
                    <w:right w:val="none" w:sz="0" w:space="0" w:color="auto"/>
                  </w:divBdr>
                </w:div>
                <w:div w:id="446657980">
                  <w:marLeft w:val="60"/>
                  <w:marRight w:val="60"/>
                  <w:marTop w:val="100"/>
                  <w:marBottom w:val="100"/>
                  <w:divBdr>
                    <w:top w:val="none" w:sz="0" w:space="0" w:color="auto"/>
                    <w:left w:val="none" w:sz="0" w:space="0" w:color="auto"/>
                    <w:bottom w:val="none" w:sz="0" w:space="0" w:color="auto"/>
                    <w:right w:val="none" w:sz="0" w:space="0" w:color="auto"/>
                  </w:divBdr>
                </w:div>
                <w:div w:id="1356734851">
                  <w:marLeft w:val="60"/>
                  <w:marRight w:val="60"/>
                  <w:marTop w:val="100"/>
                  <w:marBottom w:val="100"/>
                  <w:divBdr>
                    <w:top w:val="none" w:sz="0" w:space="0" w:color="auto"/>
                    <w:left w:val="none" w:sz="0" w:space="0" w:color="auto"/>
                    <w:bottom w:val="none" w:sz="0" w:space="0" w:color="auto"/>
                    <w:right w:val="none" w:sz="0" w:space="0" w:color="auto"/>
                  </w:divBdr>
                </w:div>
                <w:div w:id="1032413373">
                  <w:marLeft w:val="60"/>
                  <w:marRight w:val="60"/>
                  <w:marTop w:val="100"/>
                  <w:marBottom w:val="100"/>
                  <w:divBdr>
                    <w:top w:val="none" w:sz="0" w:space="0" w:color="auto"/>
                    <w:left w:val="none" w:sz="0" w:space="0" w:color="auto"/>
                    <w:bottom w:val="none" w:sz="0" w:space="0" w:color="auto"/>
                    <w:right w:val="none" w:sz="0" w:space="0" w:color="auto"/>
                  </w:divBdr>
                </w:div>
                <w:div w:id="1612274175">
                  <w:marLeft w:val="60"/>
                  <w:marRight w:val="60"/>
                  <w:marTop w:val="100"/>
                  <w:marBottom w:val="100"/>
                  <w:divBdr>
                    <w:top w:val="none" w:sz="0" w:space="0" w:color="auto"/>
                    <w:left w:val="none" w:sz="0" w:space="0" w:color="auto"/>
                    <w:bottom w:val="none" w:sz="0" w:space="0" w:color="auto"/>
                    <w:right w:val="none" w:sz="0" w:space="0" w:color="auto"/>
                  </w:divBdr>
                </w:div>
                <w:div w:id="838498363">
                  <w:marLeft w:val="60"/>
                  <w:marRight w:val="60"/>
                  <w:marTop w:val="100"/>
                  <w:marBottom w:val="100"/>
                  <w:divBdr>
                    <w:top w:val="none" w:sz="0" w:space="0" w:color="auto"/>
                    <w:left w:val="none" w:sz="0" w:space="0" w:color="auto"/>
                    <w:bottom w:val="none" w:sz="0" w:space="0" w:color="auto"/>
                    <w:right w:val="none" w:sz="0" w:space="0" w:color="auto"/>
                  </w:divBdr>
                </w:div>
                <w:div w:id="478618679">
                  <w:marLeft w:val="60"/>
                  <w:marRight w:val="60"/>
                  <w:marTop w:val="100"/>
                  <w:marBottom w:val="100"/>
                  <w:divBdr>
                    <w:top w:val="none" w:sz="0" w:space="0" w:color="auto"/>
                    <w:left w:val="none" w:sz="0" w:space="0" w:color="auto"/>
                    <w:bottom w:val="none" w:sz="0" w:space="0" w:color="auto"/>
                    <w:right w:val="none" w:sz="0" w:space="0" w:color="auto"/>
                  </w:divBdr>
                </w:div>
                <w:div w:id="1967659583">
                  <w:marLeft w:val="60"/>
                  <w:marRight w:val="60"/>
                  <w:marTop w:val="100"/>
                  <w:marBottom w:val="100"/>
                  <w:divBdr>
                    <w:top w:val="none" w:sz="0" w:space="0" w:color="auto"/>
                    <w:left w:val="none" w:sz="0" w:space="0" w:color="auto"/>
                    <w:bottom w:val="none" w:sz="0" w:space="0" w:color="auto"/>
                    <w:right w:val="none" w:sz="0" w:space="0" w:color="auto"/>
                  </w:divBdr>
                  <w:divsChild>
                    <w:div w:id="1559197013">
                      <w:marLeft w:val="0"/>
                      <w:marRight w:val="0"/>
                      <w:marTop w:val="0"/>
                      <w:marBottom w:val="0"/>
                      <w:divBdr>
                        <w:top w:val="none" w:sz="0" w:space="0" w:color="auto"/>
                        <w:left w:val="none" w:sz="0" w:space="0" w:color="auto"/>
                        <w:bottom w:val="none" w:sz="0" w:space="0" w:color="auto"/>
                        <w:right w:val="none" w:sz="0" w:space="0" w:color="auto"/>
                      </w:divBdr>
                    </w:div>
                  </w:divsChild>
                </w:div>
                <w:div w:id="1709066680">
                  <w:marLeft w:val="60"/>
                  <w:marRight w:val="60"/>
                  <w:marTop w:val="100"/>
                  <w:marBottom w:val="100"/>
                  <w:divBdr>
                    <w:top w:val="none" w:sz="0" w:space="0" w:color="auto"/>
                    <w:left w:val="none" w:sz="0" w:space="0" w:color="auto"/>
                    <w:bottom w:val="none" w:sz="0" w:space="0" w:color="auto"/>
                    <w:right w:val="none" w:sz="0" w:space="0" w:color="auto"/>
                  </w:divBdr>
                </w:div>
                <w:div w:id="616178338">
                  <w:marLeft w:val="60"/>
                  <w:marRight w:val="60"/>
                  <w:marTop w:val="100"/>
                  <w:marBottom w:val="100"/>
                  <w:divBdr>
                    <w:top w:val="none" w:sz="0" w:space="0" w:color="auto"/>
                    <w:left w:val="none" w:sz="0" w:space="0" w:color="auto"/>
                    <w:bottom w:val="none" w:sz="0" w:space="0" w:color="auto"/>
                    <w:right w:val="none" w:sz="0" w:space="0" w:color="auto"/>
                  </w:divBdr>
                </w:div>
                <w:div w:id="778112259">
                  <w:marLeft w:val="60"/>
                  <w:marRight w:val="60"/>
                  <w:marTop w:val="100"/>
                  <w:marBottom w:val="100"/>
                  <w:divBdr>
                    <w:top w:val="none" w:sz="0" w:space="0" w:color="auto"/>
                    <w:left w:val="none" w:sz="0" w:space="0" w:color="auto"/>
                    <w:bottom w:val="none" w:sz="0" w:space="0" w:color="auto"/>
                    <w:right w:val="none" w:sz="0" w:space="0" w:color="auto"/>
                  </w:divBdr>
                </w:div>
                <w:div w:id="695814468">
                  <w:marLeft w:val="60"/>
                  <w:marRight w:val="60"/>
                  <w:marTop w:val="100"/>
                  <w:marBottom w:val="100"/>
                  <w:divBdr>
                    <w:top w:val="none" w:sz="0" w:space="0" w:color="auto"/>
                    <w:left w:val="none" w:sz="0" w:space="0" w:color="auto"/>
                    <w:bottom w:val="none" w:sz="0" w:space="0" w:color="auto"/>
                    <w:right w:val="none" w:sz="0" w:space="0" w:color="auto"/>
                  </w:divBdr>
                </w:div>
                <w:div w:id="1374769900">
                  <w:marLeft w:val="60"/>
                  <w:marRight w:val="60"/>
                  <w:marTop w:val="100"/>
                  <w:marBottom w:val="100"/>
                  <w:divBdr>
                    <w:top w:val="none" w:sz="0" w:space="0" w:color="auto"/>
                    <w:left w:val="none" w:sz="0" w:space="0" w:color="auto"/>
                    <w:bottom w:val="none" w:sz="0" w:space="0" w:color="auto"/>
                    <w:right w:val="none" w:sz="0" w:space="0" w:color="auto"/>
                  </w:divBdr>
                </w:div>
                <w:div w:id="1037589150">
                  <w:marLeft w:val="60"/>
                  <w:marRight w:val="60"/>
                  <w:marTop w:val="100"/>
                  <w:marBottom w:val="100"/>
                  <w:divBdr>
                    <w:top w:val="none" w:sz="0" w:space="0" w:color="auto"/>
                    <w:left w:val="none" w:sz="0" w:space="0" w:color="auto"/>
                    <w:bottom w:val="none" w:sz="0" w:space="0" w:color="auto"/>
                    <w:right w:val="none" w:sz="0" w:space="0" w:color="auto"/>
                  </w:divBdr>
                </w:div>
                <w:div w:id="50425555">
                  <w:marLeft w:val="60"/>
                  <w:marRight w:val="60"/>
                  <w:marTop w:val="100"/>
                  <w:marBottom w:val="100"/>
                  <w:divBdr>
                    <w:top w:val="none" w:sz="0" w:space="0" w:color="auto"/>
                    <w:left w:val="none" w:sz="0" w:space="0" w:color="auto"/>
                    <w:bottom w:val="none" w:sz="0" w:space="0" w:color="auto"/>
                    <w:right w:val="none" w:sz="0" w:space="0" w:color="auto"/>
                  </w:divBdr>
                </w:div>
                <w:div w:id="912786580">
                  <w:marLeft w:val="60"/>
                  <w:marRight w:val="60"/>
                  <w:marTop w:val="100"/>
                  <w:marBottom w:val="100"/>
                  <w:divBdr>
                    <w:top w:val="none" w:sz="0" w:space="0" w:color="auto"/>
                    <w:left w:val="none" w:sz="0" w:space="0" w:color="auto"/>
                    <w:bottom w:val="none" w:sz="0" w:space="0" w:color="auto"/>
                    <w:right w:val="none" w:sz="0" w:space="0" w:color="auto"/>
                  </w:divBdr>
                </w:div>
                <w:div w:id="844437894">
                  <w:marLeft w:val="60"/>
                  <w:marRight w:val="60"/>
                  <w:marTop w:val="100"/>
                  <w:marBottom w:val="100"/>
                  <w:divBdr>
                    <w:top w:val="none" w:sz="0" w:space="0" w:color="auto"/>
                    <w:left w:val="none" w:sz="0" w:space="0" w:color="auto"/>
                    <w:bottom w:val="none" w:sz="0" w:space="0" w:color="auto"/>
                    <w:right w:val="none" w:sz="0" w:space="0" w:color="auto"/>
                  </w:divBdr>
                </w:div>
                <w:div w:id="668992388">
                  <w:marLeft w:val="60"/>
                  <w:marRight w:val="60"/>
                  <w:marTop w:val="100"/>
                  <w:marBottom w:val="100"/>
                  <w:divBdr>
                    <w:top w:val="none" w:sz="0" w:space="0" w:color="auto"/>
                    <w:left w:val="none" w:sz="0" w:space="0" w:color="auto"/>
                    <w:bottom w:val="none" w:sz="0" w:space="0" w:color="auto"/>
                    <w:right w:val="none" w:sz="0" w:space="0" w:color="auto"/>
                  </w:divBdr>
                </w:div>
                <w:div w:id="1681081563">
                  <w:marLeft w:val="60"/>
                  <w:marRight w:val="60"/>
                  <w:marTop w:val="100"/>
                  <w:marBottom w:val="100"/>
                  <w:divBdr>
                    <w:top w:val="none" w:sz="0" w:space="0" w:color="auto"/>
                    <w:left w:val="none" w:sz="0" w:space="0" w:color="auto"/>
                    <w:bottom w:val="none" w:sz="0" w:space="0" w:color="auto"/>
                    <w:right w:val="none" w:sz="0" w:space="0" w:color="auto"/>
                  </w:divBdr>
                </w:div>
                <w:div w:id="885992319">
                  <w:marLeft w:val="60"/>
                  <w:marRight w:val="60"/>
                  <w:marTop w:val="100"/>
                  <w:marBottom w:val="100"/>
                  <w:divBdr>
                    <w:top w:val="none" w:sz="0" w:space="0" w:color="auto"/>
                    <w:left w:val="none" w:sz="0" w:space="0" w:color="auto"/>
                    <w:bottom w:val="none" w:sz="0" w:space="0" w:color="auto"/>
                    <w:right w:val="none" w:sz="0" w:space="0" w:color="auto"/>
                  </w:divBdr>
                </w:div>
                <w:div w:id="1174995839">
                  <w:marLeft w:val="60"/>
                  <w:marRight w:val="60"/>
                  <w:marTop w:val="100"/>
                  <w:marBottom w:val="100"/>
                  <w:divBdr>
                    <w:top w:val="none" w:sz="0" w:space="0" w:color="auto"/>
                    <w:left w:val="none" w:sz="0" w:space="0" w:color="auto"/>
                    <w:bottom w:val="none" w:sz="0" w:space="0" w:color="auto"/>
                    <w:right w:val="none" w:sz="0" w:space="0" w:color="auto"/>
                  </w:divBdr>
                </w:div>
                <w:div w:id="422723636">
                  <w:marLeft w:val="60"/>
                  <w:marRight w:val="60"/>
                  <w:marTop w:val="100"/>
                  <w:marBottom w:val="100"/>
                  <w:divBdr>
                    <w:top w:val="none" w:sz="0" w:space="0" w:color="auto"/>
                    <w:left w:val="none" w:sz="0" w:space="0" w:color="auto"/>
                    <w:bottom w:val="none" w:sz="0" w:space="0" w:color="auto"/>
                    <w:right w:val="none" w:sz="0" w:space="0" w:color="auto"/>
                  </w:divBdr>
                </w:div>
                <w:div w:id="916474945">
                  <w:marLeft w:val="60"/>
                  <w:marRight w:val="60"/>
                  <w:marTop w:val="100"/>
                  <w:marBottom w:val="100"/>
                  <w:divBdr>
                    <w:top w:val="none" w:sz="0" w:space="0" w:color="auto"/>
                    <w:left w:val="none" w:sz="0" w:space="0" w:color="auto"/>
                    <w:bottom w:val="none" w:sz="0" w:space="0" w:color="auto"/>
                    <w:right w:val="none" w:sz="0" w:space="0" w:color="auto"/>
                  </w:divBdr>
                </w:div>
                <w:div w:id="1796947234">
                  <w:marLeft w:val="60"/>
                  <w:marRight w:val="60"/>
                  <w:marTop w:val="100"/>
                  <w:marBottom w:val="100"/>
                  <w:divBdr>
                    <w:top w:val="none" w:sz="0" w:space="0" w:color="auto"/>
                    <w:left w:val="none" w:sz="0" w:space="0" w:color="auto"/>
                    <w:bottom w:val="none" w:sz="0" w:space="0" w:color="auto"/>
                    <w:right w:val="none" w:sz="0" w:space="0" w:color="auto"/>
                  </w:divBdr>
                  <w:divsChild>
                    <w:div w:id="56636426">
                      <w:marLeft w:val="0"/>
                      <w:marRight w:val="0"/>
                      <w:marTop w:val="0"/>
                      <w:marBottom w:val="0"/>
                      <w:divBdr>
                        <w:top w:val="none" w:sz="0" w:space="0" w:color="auto"/>
                        <w:left w:val="none" w:sz="0" w:space="0" w:color="auto"/>
                        <w:bottom w:val="none" w:sz="0" w:space="0" w:color="auto"/>
                        <w:right w:val="none" w:sz="0" w:space="0" w:color="auto"/>
                      </w:divBdr>
                    </w:div>
                  </w:divsChild>
                </w:div>
                <w:div w:id="1511333420">
                  <w:marLeft w:val="60"/>
                  <w:marRight w:val="60"/>
                  <w:marTop w:val="100"/>
                  <w:marBottom w:val="100"/>
                  <w:divBdr>
                    <w:top w:val="none" w:sz="0" w:space="0" w:color="auto"/>
                    <w:left w:val="none" w:sz="0" w:space="0" w:color="auto"/>
                    <w:bottom w:val="none" w:sz="0" w:space="0" w:color="auto"/>
                    <w:right w:val="none" w:sz="0" w:space="0" w:color="auto"/>
                  </w:divBdr>
                </w:div>
                <w:div w:id="193078084">
                  <w:marLeft w:val="60"/>
                  <w:marRight w:val="60"/>
                  <w:marTop w:val="100"/>
                  <w:marBottom w:val="100"/>
                  <w:divBdr>
                    <w:top w:val="none" w:sz="0" w:space="0" w:color="auto"/>
                    <w:left w:val="none" w:sz="0" w:space="0" w:color="auto"/>
                    <w:bottom w:val="none" w:sz="0" w:space="0" w:color="auto"/>
                    <w:right w:val="none" w:sz="0" w:space="0" w:color="auto"/>
                  </w:divBdr>
                </w:div>
                <w:div w:id="1939603775">
                  <w:marLeft w:val="60"/>
                  <w:marRight w:val="60"/>
                  <w:marTop w:val="100"/>
                  <w:marBottom w:val="100"/>
                  <w:divBdr>
                    <w:top w:val="none" w:sz="0" w:space="0" w:color="auto"/>
                    <w:left w:val="none" w:sz="0" w:space="0" w:color="auto"/>
                    <w:bottom w:val="none" w:sz="0" w:space="0" w:color="auto"/>
                    <w:right w:val="none" w:sz="0" w:space="0" w:color="auto"/>
                  </w:divBdr>
                </w:div>
                <w:div w:id="2014184603">
                  <w:marLeft w:val="60"/>
                  <w:marRight w:val="60"/>
                  <w:marTop w:val="100"/>
                  <w:marBottom w:val="100"/>
                  <w:divBdr>
                    <w:top w:val="none" w:sz="0" w:space="0" w:color="auto"/>
                    <w:left w:val="none" w:sz="0" w:space="0" w:color="auto"/>
                    <w:bottom w:val="none" w:sz="0" w:space="0" w:color="auto"/>
                    <w:right w:val="none" w:sz="0" w:space="0" w:color="auto"/>
                  </w:divBdr>
                  <w:divsChild>
                    <w:div w:id="1589122002">
                      <w:marLeft w:val="0"/>
                      <w:marRight w:val="0"/>
                      <w:marTop w:val="0"/>
                      <w:marBottom w:val="0"/>
                      <w:divBdr>
                        <w:top w:val="none" w:sz="0" w:space="0" w:color="auto"/>
                        <w:left w:val="none" w:sz="0" w:space="0" w:color="auto"/>
                        <w:bottom w:val="none" w:sz="0" w:space="0" w:color="auto"/>
                        <w:right w:val="none" w:sz="0" w:space="0" w:color="auto"/>
                      </w:divBdr>
                    </w:div>
                  </w:divsChild>
                </w:div>
                <w:div w:id="847594190">
                  <w:marLeft w:val="60"/>
                  <w:marRight w:val="60"/>
                  <w:marTop w:val="100"/>
                  <w:marBottom w:val="100"/>
                  <w:divBdr>
                    <w:top w:val="none" w:sz="0" w:space="0" w:color="auto"/>
                    <w:left w:val="none" w:sz="0" w:space="0" w:color="auto"/>
                    <w:bottom w:val="none" w:sz="0" w:space="0" w:color="auto"/>
                    <w:right w:val="none" w:sz="0" w:space="0" w:color="auto"/>
                  </w:divBdr>
                </w:div>
                <w:div w:id="1984695412">
                  <w:marLeft w:val="60"/>
                  <w:marRight w:val="60"/>
                  <w:marTop w:val="100"/>
                  <w:marBottom w:val="100"/>
                  <w:divBdr>
                    <w:top w:val="none" w:sz="0" w:space="0" w:color="auto"/>
                    <w:left w:val="none" w:sz="0" w:space="0" w:color="auto"/>
                    <w:bottom w:val="none" w:sz="0" w:space="0" w:color="auto"/>
                    <w:right w:val="none" w:sz="0" w:space="0" w:color="auto"/>
                  </w:divBdr>
                </w:div>
                <w:div w:id="1189686668">
                  <w:marLeft w:val="60"/>
                  <w:marRight w:val="60"/>
                  <w:marTop w:val="100"/>
                  <w:marBottom w:val="100"/>
                  <w:divBdr>
                    <w:top w:val="none" w:sz="0" w:space="0" w:color="auto"/>
                    <w:left w:val="none" w:sz="0" w:space="0" w:color="auto"/>
                    <w:bottom w:val="none" w:sz="0" w:space="0" w:color="auto"/>
                    <w:right w:val="none" w:sz="0" w:space="0" w:color="auto"/>
                  </w:divBdr>
                </w:div>
                <w:div w:id="1968928513">
                  <w:marLeft w:val="60"/>
                  <w:marRight w:val="60"/>
                  <w:marTop w:val="100"/>
                  <w:marBottom w:val="100"/>
                  <w:divBdr>
                    <w:top w:val="none" w:sz="0" w:space="0" w:color="auto"/>
                    <w:left w:val="none" w:sz="0" w:space="0" w:color="auto"/>
                    <w:bottom w:val="none" w:sz="0" w:space="0" w:color="auto"/>
                    <w:right w:val="none" w:sz="0" w:space="0" w:color="auto"/>
                  </w:divBdr>
                </w:div>
                <w:div w:id="233200707">
                  <w:marLeft w:val="60"/>
                  <w:marRight w:val="60"/>
                  <w:marTop w:val="100"/>
                  <w:marBottom w:val="100"/>
                  <w:divBdr>
                    <w:top w:val="none" w:sz="0" w:space="0" w:color="auto"/>
                    <w:left w:val="none" w:sz="0" w:space="0" w:color="auto"/>
                    <w:bottom w:val="none" w:sz="0" w:space="0" w:color="auto"/>
                    <w:right w:val="none" w:sz="0" w:space="0" w:color="auto"/>
                  </w:divBdr>
                </w:div>
                <w:div w:id="1922060302">
                  <w:marLeft w:val="60"/>
                  <w:marRight w:val="60"/>
                  <w:marTop w:val="100"/>
                  <w:marBottom w:val="100"/>
                  <w:divBdr>
                    <w:top w:val="none" w:sz="0" w:space="0" w:color="auto"/>
                    <w:left w:val="none" w:sz="0" w:space="0" w:color="auto"/>
                    <w:bottom w:val="none" w:sz="0" w:space="0" w:color="auto"/>
                    <w:right w:val="none" w:sz="0" w:space="0" w:color="auto"/>
                  </w:divBdr>
                  <w:divsChild>
                    <w:div w:id="490413925">
                      <w:marLeft w:val="0"/>
                      <w:marRight w:val="0"/>
                      <w:marTop w:val="0"/>
                      <w:marBottom w:val="0"/>
                      <w:divBdr>
                        <w:top w:val="none" w:sz="0" w:space="0" w:color="auto"/>
                        <w:left w:val="none" w:sz="0" w:space="0" w:color="auto"/>
                        <w:bottom w:val="none" w:sz="0" w:space="0" w:color="auto"/>
                        <w:right w:val="none" w:sz="0" w:space="0" w:color="auto"/>
                      </w:divBdr>
                    </w:div>
                  </w:divsChild>
                </w:div>
                <w:div w:id="1394235538">
                  <w:marLeft w:val="60"/>
                  <w:marRight w:val="60"/>
                  <w:marTop w:val="100"/>
                  <w:marBottom w:val="100"/>
                  <w:divBdr>
                    <w:top w:val="none" w:sz="0" w:space="0" w:color="auto"/>
                    <w:left w:val="none" w:sz="0" w:space="0" w:color="auto"/>
                    <w:bottom w:val="none" w:sz="0" w:space="0" w:color="auto"/>
                    <w:right w:val="none" w:sz="0" w:space="0" w:color="auto"/>
                  </w:divBdr>
                </w:div>
                <w:div w:id="197133808">
                  <w:marLeft w:val="60"/>
                  <w:marRight w:val="60"/>
                  <w:marTop w:val="100"/>
                  <w:marBottom w:val="100"/>
                  <w:divBdr>
                    <w:top w:val="none" w:sz="0" w:space="0" w:color="auto"/>
                    <w:left w:val="none" w:sz="0" w:space="0" w:color="auto"/>
                    <w:bottom w:val="none" w:sz="0" w:space="0" w:color="auto"/>
                    <w:right w:val="none" w:sz="0" w:space="0" w:color="auto"/>
                  </w:divBdr>
                </w:div>
                <w:div w:id="1531988899">
                  <w:marLeft w:val="60"/>
                  <w:marRight w:val="60"/>
                  <w:marTop w:val="100"/>
                  <w:marBottom w:val="100"/>
                  <w:divBdr>
                    <w:top w:val="none" w:sz="0" w:space="0" w:color="auto"/>
                    <w:left w:val="none" w:sz="0" w:space="0" w:color="auto"/>
                    <w:bottom w:val="none" w:sz="0" w:space="0" w:color="auto"/>
                    <w:right w:val="none" w:sz="0" w:space="0" w:color="auto"/>
                  </w:divBdr>
                </w:div>
                <w:div w:id="1204711752">
                  <w:marLeft w:val="60"/>
                  <w:marRight w:val="60"/>
                  <w:marTop w:val="100"/>
                  <w:marBottom w:val="100"/>
                  <w:divBdr>
                    <w:top w:val="none" w:sz="0" w:space="0" w:color="auto"/>
                    <w:left w:val="none" w:sz="0" w:space="0" w:color="auto"/>
                    <w:bottom w:val="none" w:sz="0" w:space="0" w:color="auto"/>
                    <w:right w:val="none" w:sz="0" w:space="0" w:color="auto"/>
                  </w:divBdr>
                </w:div>
                <w:div w:id="2030644278">
                  <w:marLeft w:val="60"/>
                  <w:marRight w:val="60"/>
                  <w:marTop w:val="100"/>
                  <w:marBottom w:val="100"/>
                  <w:divBdr>
                    <w:top w:val="none" w:sz="0" w:space="0" w:color="auto"/>
                    <w:left w:val="none" w:sz="0" w:space="0" w:color="auto"/>
                    <w:bottom w:val="none" w:sz="0" w:space="0" w:color="auto"/>
                    <w:right w:val="none" w:sz="0" w:space="0" w:color="auto"/>
                  </w:divBdr>
                </w:div>
                <w:div w:id="1847788784">
                  <w:marLeft w:val="60"/>
                  <w:marRight w:val="60"/>
                  <w:marTop w:val="100"/>
                  <w:marBottom w:val="100"/>
                  <w:divBdr>
                    <w:top w:val="none" w:sz="0" w:space="0" w:color="auto"/>
                    <w:left w:val="none" w:sz="0" w:space="0" w:color="auto"/>
                    <w:bottom w:val="none" w:sz="0" w:space="0" w:color="auto"/>
                    <w:right w:val="none" w:sz="0" w:space="0" w:color="auto"/>
                  </w:divBdr>
                  <w:divsChild>
                    <w:div w:id="824081509">
                      <w:marLeft w:val="0"/>
                      <w:marRight w:val="0"/>
                      <w:marTop w:val="0"/>
                      <w:marBottom w:val="0"/>
                      <w:divBdr>
                        <w:top w:val="none" w:sz="0" w:space="0" w:color="auto"/>
                        <w:left w:val="none" w:sz="0" w:space="0" w:color="auto"/>
                        <w:bottom w:val="none" w:sz="0" w:space="0" w:color="auto"/>
                        <w:right w:val="none" w:sz="0" w:space="0" w:color="auto"/>
                      </w:divBdr>
                    </w:div>
                  </w:divsChild>
                </w:div>
                <w:div w:id="1848324254">
                  <w:marLeft w:val="60"/>
                  <w:marRight w:val="60"/>
                  <w:marTop w:val="100"/>
                  <w:marBottom w:val="100"/>
                  <w:divBdr>
                    <w:top w:val="none" w:sz="0" w:space="0" w:color="auto"/>
                    <w:left w:val="none" w:sz="0" w:space="0" w:color="auto"/>
                    <w:bottom w:val="none" w:sz="0" w:space="0" w:color="auto"/>
                    <w:right w:val="none" w:sz="0" w:space="0" w:color="auto"/>
                  </w:divBdr>
                </w:div>
                <w:div w:id="1190871094">
                  <w:marLeft w:val="60"/>
                  <w:marRight w:val="60"/>
                  <w:marTop w:val="100"/>
                  <w:marBottom w:val="100"/>
                  <w:divBdr>
                    <w:top w:val="none" w:sz="0" w:space="0" w:color="auto"/>
                    <w:left w:val="none" w:sz="0" w:space="0" w:color="auto"/>
                    <w:bottom w:val="none" w:sz="0" w:space="0" w:color="auto"/>
                    <w:right w:val="none" w:sz="0" w:space="0" w:color="auto"/>
                  </w:divBdr>
                </w:div>
                <w:div w:id="1757441645">
                  <w:marLeft w:val="60"/>
                  <w:marRight w:val="60"/>
                  <w:marTop w:val="100"/>
                  <w:marBottom w:val="100"/>
                  <w:divBdr>
                    <w:top w:val="none" w:sz="0" w:space="0" w:color="auto"/>
                    <w:left w:val="none" w:sz="0" w:space="0" w:color="auto"/>
                    <w:bottom w:val="none" w:sz="0" w:space="0" w:color="auto"/>
                    <w:right w:val="none" w:sz="0" w:space="0" w:color="auto"/>
                  </w:divBdr>
                </w:div>
                <w:div w:id="2064719925">
                  <w:marLeft w:val="60"/>
                  <w:marRight w:val="60"/>
                  <w:marTop w:val="100"/>
                  <w:marBottom w:val="100"/>
                  <w:divBdr>
                    <w:top w:val="none" w:sz="0" w:space="0" w:color="auto"/>
                    <w:left w:val="none" w:sz="0" w:space="0" w:color="auto"/>
                    <w:bottom w:val="none" w:sz="0" w:space="0" w:color="auto"/>
                    <w:right w:val="none" w:sz="0" w:space="0" w:color="auto"/>
                  </w:divBdr>
                </w:div>
                <w:div w:id="747924028">
                  <w:marLeft w:val="60"/>
                  <w:marRight w:val="60"/>
                  <w:marTop w:val="100"/>
                  <w:marBottom w:val="100"/>
                  <w:divBdr>
                    <w:top w:val="none" w:sz="0" w:space="0" w:color="auto"/>
                    <w:left w:val="none" w:sz="0" w:space="0" w:color="auto"/>
                    <w:bottom w:val="none" w:sz="0" w:space="0" w:color="auto"/>
                    <w:right w:val="none" w:sz="0" w:space="0" w:color="auto"/>
                  </w:divBdr>
                </w:div>
                <w:div w:id="842748235">
                  <w:marLeft w:val="60"/>
                  <w:marRight w:val="60"/>
                  <w:marTop w:val="100"/>
                  <w:marBottom w:val="100"/>
                  <w:divBdr>
                    <w:top w:val="none" w:sz="0" w:space="0" w:color="auto"/>
                    <w:left w:val="none" w:sz="0" w:space="0" w:color="auto"/>
                    <w:bottom w:val="none" w:sz="0" w:space="0" w:color="auto"/>
                    <w:right w:val="none" w:sz="0" w:space="0" w:color="auto"/>
                  </w:divBdr>
                </w:div>
                <w:div w:id="955990664">
                  <w:marLeft w:val="60"/>
                  <w:marRight w:val="60"/>
                  <w:marTop w:val="100"/>
                  <w:marBottom w:val="100"/>
                  <w:divBdr>
                    <w:top w:val="none" w:sz="0" w:space="0" w:color="auto"/>
                    <w:left w:val="none" w:sz="0" w:space="0" w:color="auto"/>
                    <w:bottom w:val="none" w:sz="0" w:space="0" w:color="auto"/>
                    <w:right w:val="none" w:sz="0" w:space="0" w:color="auto"/>
                  </w:divBdr>
                </w:div>
                <w:div w:id="105779393">
                  <w:marLeft w:val="60"/>
                  <w:marRight w:val="60"/>
                  <w:marTop w:val="100"/>
                  <w:marBottom w:val="100"/>
                  <w:divBdr>
                    <w:top w:val="none" w:sz="0" w:space="0" w:color="auto"/>
                    <w:left w:val="none" w:sz="0" w:space="0" w:color="auto"/>
                    <w:bottom w:val="none" w:sz="0" w:space="0" w:color="auto"/>
                    <w:right w:val="none" w:sz="0" w:space="0" w:color="auto"/>
                  </w:divBdr>
                </w:div>
                <w:div w:id="1429232249">
                  <w:marLeft w:val="60"/>
                  <w:marRight w:val="60"/>
                  <w:marTop w:val="100"/>
                  <w:marBottom w:val="100"/>
                  <w:divBdr>
                    <w:top w:val="none" w:sz="0" w:space="0" w:color="auto"/>
                    <w:left w:val="none" w:sz="0" w:space="0" w:color="auto"/>
                    <w:bottom w:val="none" w:sz="0" w:space="0" w:color="auto"/>
                    <w:right w:val="none" w:sz="0" w:space="0" w:color="auto"/>
                  </w:divBdr>
                </w:div>
                <w:div w:id="915211896">
                  <w:marLeft w:val="60"/>
                  <w:marRight w:val="60"/>
                  <w:marTop w:val="100"/>
                  <w:marBottom w:val="100"/>
                  <w:divBdr>
                    <w:top w:val="none" w:sz="0" w:space="0" w:color="auto"/>
                    <w:left w:val="none" w:sz="0" w:space="0" w:color="auto"/>
                    <w:bottom w:val="none" w:sz="0" w:space="0" w:color="auto"/>
                    <w:right w:val="none" w:sz="0" w:space="0" w:color="auto"/>
                  </w:divBdr>
                  <w:divsChild>
                    <w:div w:id="2147160423">
                      <w:marLeft w:val="0"/>
                      <w:marRight w:val="0"/>
                      <w:marTop w:val="0"/>
                      <w:marBottom w:val="0"/>
                      <w:divBdr>
                        <w:top w:val="none" w:sz="0" w:space="0" w:color="auto"/>
                        <w:left w:val="none" w:sz="0" w:space="0" w:color="auto"/>
                        <w:bottom w:val="none" w:sz="0" w:space="0" w:color="auto"/>
                        <w:right w:val="none" w:sz="0" w:space="0" w:color="auto"/>
                      </w:divBdr>
                    </w:div>
                  </w:divsChild>
                </w:div>
                <w:div w:id="658309924">
                  <w:marLeft w:val="60"/>
                  <w:marRight w:val="60"/>
                  <w:marTop w:val="100"/>
                  <w:marBottom w:val="100"/>
                  <w:divBdr>
                    <w:top w:val="none" w:sz="0" w:space="0" w:color="auto"/>
                    <w:left w:val="none" w:sz="0" w:space="0" w:color="auto"/>
                    <w:bottom w:val="none" w:sz="0" w:space="0" w:color="auto"/>
                    <w:right w:val="none" w:sz="0" w:space="0" w:color="auto"/>
                  </w:divBdr>
                </w:div>
                <w:div w:id="88161397">
                  <w:marLeft w:val="60"/>
                  <w:marRight w:val="60"/>
                  <w:marTop w:val="100"/>
                  <w:marBottom w:val="100"/>
                  <w:divBdr>
                    <w:top w:val="none" w:sz="0" w:space="0" w:color="auto"/>
                    <w:left w:val="none" w:sz="0" w:space="0" w:color="auto"/>
                    <w:bottom w:val="none" w:sz="0" w:space="0" w:color="auto"/>
                    <w:right w:val="none" w:sz="0" w:space="0" w:color="auto"/>
                  </w:divBdr>
                </w:div>
                <w:div w:id="2143034779">
                  <w:marLeft w:val="60"/>
                  <w:marRight w:val="60"/>
                  <w:marTop w:val="100"/>
                  <w:marBottom w:val="100"/>
                  <w:divBdr>
                    <w:top w:val="none" w:sz="0" w:space="0" w:color="auto"/>
                    <w:left w:val="none" w:sz="0" w:space="0" w:color="auto"/>
                    <w:bottom w:val="none" w:sz="0" w:space="0" w:color="auto"/>
                    <w:right w:val="none" w:sz="0" w:space="0" w:color="auto"/>
                  </w:divBdr>
                </w:div>
                <w:div w:id="411238575">
                  <w:marLeft w:val="60"/>
                  <w:marRight w:val="60"/>
                  <w:marTop w:val="100"/>
                  <w:marBottom w:val="100"/>
                  <w:divBdr>
                    <w:top w:val="none" w:sz="0" w:space="0" w:color="auto"/>
                    <w:left w:val="none" w:sz="0" w:space="0" w:color="auto"/>
                    <w:bottom w:val="none" w:sz="0" w:space="0" w:color="auto"/>
                    <w:right w:val="none" w:sz="0" w:space="0" w:color="auto"/>
                  </w:divBdr>
                  <w:divsChild>
                    <w:div w:id="1421947611">
                      <w:marLeft w:val="0"/>
                      <w:marRight w:val="0"/>
                      <w:marTop w:val="0"/>
                      <w:marBottom w:val="0"/>
                      <w:divBdr>
                        <w:top w:val="none" w:sz="0" w:space="0" w:color="auto"/>
                        <w:left w:val="none" w:sz="0" w:space="0" w:color="auto"/>
                        <w:bottom w:val="none" w:sz="0" w:space="0" w:color="auto"/>
                        <w:right w:val="none" w:sz="0" w:space="0" w:color="auto"/>
                      </w:divBdr>
                    </w:div>
                  </w:divsChild>
                </w:div>
                <w:div w:id="944386311">
                  <w:marLeft w:val="60"/>
                  <w:marRight w:val="60"/>
                  <w:marTop w:val="100"/>
                  <w:marBottom w:val="100"/>
                  <w:divBdr>
                    <w:top w:val="none" w:sz="0" w:space="0" w:color="auto"/>
                    <w:left w:val="none" w:sz="0" w:space="0" w:color="auto"/>
                    <w:bottom w:val="none" w:sz="0" w:space="0" w:color="auto"/>
                    <w:right w:val="none" w:sz="0" w:space="0" w:color="auto"/>
                  </w:divBdr>
                </w:div>
                <w:div w:id="1778482399">
                  <w:marLeft w:val="60"/>
                  <w:marRight w:val="60"/>
                  <w:marTop w:val="100"/>
                  <w:marBottom w:val="100"/>
                  <w:divBdr>
                    <w:top w:val="none" w:sz="0" w:space="0" w:color="auto"/>
                    <w:left w:val="none" w:sz="0" w:space="0" w:color="auto"/>
                    <w:bottom w:val="none" w:sz="0" w:space="0" w:color="auto"/>
                    <w:right w:val="none" w:sz="0" w:space="0" w:color="auto"/>
                  </w:divBdr>
                </w:div>
                <w:div w:id="512916082">
                  <w:marLeft w:val="60"/>
                  <w:marRight w:val="60"/>
                  <w:marTop w:val="100"/>
                  <w:marBottom w:val="100"/>
                  <w:divBdr>
                    <w:top w:val="none" w:sz="0" w:space="0" w:color="auto"/>
                    <w:left w:val="none" w:sz="0" w:space="0" w:color="auto"/>
                    <w:bottom w:val="none" w:sz="0" w:space="0" w:color="auto"/>
                    <w:right w:val="none" w:sz="0" w:space="0" w:color="auto"/>
                  </w:divBdr>
                </w:div>
                <w:div w:id="527257501">
                  <w:marLeft w:val="60"/>
                  <w:marRight w:val="60"/>
                  <w:marTop w:val="100"/>
                  <w:marBottom w:val="100"/>
                  <w:divBdr>
                    <w:top w:val="none" w:sz="0" w:space="0" w:color="auto"/>
                    <w:left w:val="none" w:sz="0" w:space="0" w:color="auto"/>
                    <w:bottom w:val="none" w:sz="0" w:space="0" w:color="auto"/>
                    <w:right w:val="none" w:sz="0" w:space="0" w:color="auto"/>
                  </w:divBdr>
                </w:div>
                <w:div w:id="1717730428">
                  <w:marLeft w:val="60"/>
                  <w:marRight w:val="60"/>
                  <w:marTop w:val="100"/>
                  <w:marBottom w:val="100"/>
                  <w:divBdr>
                    <w:top w:val="none" w:sz="0" w:space="0" w:color="auto"/>
                    <w:left w:val="none" w:sz="0" w:space="0" w:color="auto"/>
                    <w:bottom w:val="none" w:sz="0" w:space="0" w:color="auto"/>
                    <w:right w:val="none" w:sz="0" w:space="0" w:color="auto"/>
                  </w:divBdr>
                </w:div>
                <w:div w:id="1277525842">
                  <w:marLeft w:val="60"/>
                  <w:marRight w:val="60"/>
                  <w:marTop w:val="100"/>
                  <w:marBottom w:val="100"/>
                  <w:divBdr>
                    <w:top w:val="none" w:sz="0" w:space="0" w:color="auto"/>
                    <w:left w:val="none" w:sz="0" w:space="0" w:color="auto"/>
                    <w:bottom w:val="none" w:sz="0" w:space="0" w:color="auto"/>
                    <w:right w:val="none" w:sz="0" w:space="0" w:color="auto"/>
                  </w:divBdr>
                </w:div>
                <w:div w:id="364719349">
                  <w:marLeft w:val="60"/>
                  <w:marRight w:val="60"/>
                  <w:marTop w:val="100"/>
                  <w:marBottom w:val="100"/>
                  <w:divBdr>
                    <w:top w:val="none" w:sz="0" w:space="0" w:color="auto"/>
                    <w:left w:val="none" w:sz="0" w:space="0" w:color="auto"/>
                    <w:bottom w:val="none" w:sz="0" w:space="0" w:color="auto"/>
                    <w:right w:val="none" w:sz="0" w:space="0" w:color="auto"/>
                  </w:divBdr>
                </w:div>
                <w:div w:id="1171990478">
                  <w:marLeft w:val="60"/>
                  <w:marRight w:val="60"/>
                  <w:marTop w:val="100"/>
                  <w:marBottom w:val="100"/>
                  <w:divBdr>
                    <w:top w:val="none" w:sz="0" w:space="0" w:color="auto"/>
                    <w:left w:val="none" w:sz="0" w:space="0" w:color="auto"/>
                    <w:bottom w:val="none" w:sz="0" w:space="0" w:color="auto"/>
                    <w:right w:val="none" w:sz="0" w:space="0" w:color="auto"/>
                  </w:divBdr>
                </w:div>
                <w:div w:id="428090624">
                  <w:marLeft w:val="60"/>
                  <w:marRight w:val="60"/>
                  <w:marTop w:val="100"/>
                  <w:marBottom w:val="100"/>
                  <w:divBdr>
                    <w:top w:val="none" w:sz="0" w:space="0" w:color="auto"/>
                    <w:left w:val="none" w:sz="0" w:space="0" w:color="auto"/>
                    <w:bottom w:val="none" w:sz="0" w:space="0" w:color="auto"/>
                    <w:right w:val="none" w:sz="0" w:space="0" w:color="auto"/>
                  </w:divBdr>
                </w:div>
                <w:div w:id="96558631">
                  <w:marLeft w:val="60"/>
                  <w:marRight w:val="60"/>
                  <w:marTop w:val="100"/>
                  <w:marBottom w:val="100"/>
                  <w:divBdr>
                    <w:top w:val="none" w:sz="0" w:space="0" w:color="auto"/>
                    <w:left w:val="none" w:sz="0" w:space="0" w:color="auto"/>
                    <w:bottom w:val="none" w:sz="0" w:space="0" w:color="auto"/>
                    <w:right w:val="none" w:sz="0" w:space="0" w:color="auto"/>
                  </w:divBdr>
                </w:div>
                <w:div w:id="598683579">
                  <w:marLeft w:val="60"/>
                  <w:marRight w:val="60"/>
                  <w:marTop w:val="100"/>
                  <w:marBottom w:val="100"/>
                  <w:divBdr>
                    <w:top w:val="none" w:sz="0" w:space="0" w:color="auto"/>
                    <w:left w:val="none" w:sz="0" w:space="0" w:color="auto"/>
                    <w:bottom w:val="none" w:sz="0" w:space="0" w:color="auto"/>
                    <w:right w:val="none" w:sz="0" w:space="0" w:color="auto"/>
                  </w:divBdr>
                </w:div>
                <w:div w:id="500198357">
                  <w:marLeft w:val="60"/>
                  <w:marRight w:val="60"/>
                  <w:marTop w:val="100"/>
                  <w:marBottom w:val="100"/>
                  <w:divBdr>
                    <w:top w:val="none" w:sz="0" w:space="0" w:color="auto"/>
                    <w:left w:val="none" w:sz="0" w:space="0" w:color="auto"/>
                    <w:bottom w:val="none" w:sz="0" w:space="0" w:color="auto"/>
                    <w:right w:val="none" w:sz="0" w:space="0" w:color="auto"/>
                  </w:divBdr>
                </w:div>
                <w:div w:id="1841768642">
                  <w:marLeft w:val="60"/>
                  <w:marRight w:val="60"/>
                  <w:marTop w:val="100"/>
                  <w:marBottom w:val="100"/>
                  <w:divBdr>
                    <w:top w:val="none" w:sz="0" w:space="0" w:color="auto"/>
                    <w:left w:val="none" w:sz="0" w:space="0" w:color="auto"/>
                    <w:bottom w:val="none" w:sz="0" w:space="0" w:color="auto"/>
                    <w:right w:val="none" w:sz="0" w:space="0" w:color="auto"/>
                  </w:divBdr>
                </w:div>
                <w:div w:id="614678999">
                  <w:marLeft w:val="60"/>
                  <w:marRight w:val="60"/>
                  <w:marTop w:val="100"/>
                  <w:marBottom w:val="100"/>
                  <w:divBdr>
                    <w:top w:val="none" w:sz="0" w:space="0" w:color="auto"/>
                    <w:left w:val="none" w:sz="0" w:space="0" w:color="auto"/>
                    <w:bottom w:val="none" w:sz="0" w:space="0" w:color="auto"/>
                    <w:right w:val="none" w:sz="0" w:space="0" w:color="auto"/>
                  </w:divBdr>
                  <w:divsChild>
                    <w:div w:id="568268142">
                      <w:marLeft w:val="0"/>
                      <w:marRight w:val="0"/>
                      <w:marTop w:val="0"/>
                      <w:marBottom w:val="0"/>
                      <w:divBdr>
                        <w:top w:val="none" w:sz="0" w:space="0" w:color="auto"/>
                        <w:left w:val="none" w:sz="0" w:space="0" w:color="auto"/>
                        <w:bottom w:val="none" w:sz="0" w:space="0" w:color="auto"/>
                        <w:right w:val="none" w:sz="0" w:space="0" w:color="auto"/>
                      </w:divBdr>
                    </w:div>
                  </w:divsChild>
                </w:div>
                <w:div w:id="1951886623">
                  <w:marLeft w:val="60"/>
                  <w:marRight w:val="60"/>
                  <w:marTop w:val="100"/>
                  <w:marBottom w:val="100"/>
                  <w:divBdr>
                    <w:top w:val="none" w:sz="0" w:space="0" w:color="auto"/>
                    <w:left w:val="none" w:sz="0" w:space="0" w:color="auto"/>
                    <w:bottom w:val="none" w:sz="0" w:space="0" w:color="auto"/>
                    <w:right w:val="none" w:sz="0" w:space="0" w:color="auto"/>
                  </w:divBdr>
                </w:div>
                <w:div w:id="1775902256">
                  <w:marLeft w:val="60"/>
                  <w:marRight w:val="60"/>
                  <w:marTop w:val="100"/>
                  <w:marBottom w:val="100"/>
                  <w:divBdr>
                    <w:top w:val="none" w:sz="0" w:space="0" w:color="auto"/>
                    <w:left w:val="none" w:sz="0" w:space="0" w:color="auto"/>
                    <w:bottom w:val="none" w:sz="0" w:space="0" w:color="auto"/>
                    <w:right w:val="none" w:sz="0" w:space="0" w:color="auto"/>
                  </w:divBdr>
                </w:div>
                <w:div w:id="819423444">
                  <w:marLeft w:val="60"/>
                  <w:marRight w:val="60"/>
                  <w:marTop w:val="100"/>
                  <w:marBottom w:val="100"/>
                  <w:divBdr>
                    <w:top w:val="none" w:sz="0" w:space="0" w:color="auto"/>
                    <w:left w:val="none" w:sz="0" w:space="0" w:color="auto"/>
                    <w:bottom w:val="none" w:sz="0" w:space="0" w:color="auto"/>
                    <w:right w:val="none" w:sz="0" w:space="0" w:color="auto"/>
                  </w:divBdr>
                </w:div>
                <w:div w:id="616183175">
                  <w:marLeft w:val="60"/>
                  <w:marRight w:val="60"/>
                  <w:marTop w:val="100"/>
                  <w:marBottom w:val="100"/>
                  <w:divBdr>
                    <w:top w:val="none" w:sz="0" w:space="0" w:color="auto"/>
                    <w:left w:val="none" w:sz="0" w:space="0" w:color="auto"/>
                    <w:bottom w:val="none" w:sz="0" w:space="0" w:color="auto"/>
                    <w:right w:val="none" w:sz="0" w:space="0" w:color="auto"/>
                  </w:divBdr>
                </w:div>
                <w:div w:id="363940973">
                  <w:marLeft w:val="60"/>
                  <w:marRight w:val="60"/>
                  <w:marTop w:val="100"/>
                  <w:marBottom w:val="100"/>
                  <w:divBdr>
                    <w:top w:val="none" w:sz="0" w:space="0" w:color="auto"/>
                    <w:left w:val="none" w:sz="0" w:space="0" w:color="auto"/>
                    <w:bottom w:val="none" w:sz="0" w:space="0" w:color="auto"/>
                    <w:right w:val="none" w:sz="0" w:space="0" w:color="auto"/>
                  </w:divBdr>
                </w:div>
                <w:div w:id="158738535">
                  <w:marLeft w:val="60"/>
                  <w:marRight w:val="60"/>
                  <w:marTop w:val="100"/>
                  <w:marBottom w:val="100"/>
                  <w:divBdr>
                    <w:top w:val="none" w:sz="0" w:space="0" w:color="auto"/>
                    <w:left w:val="none" w:sz="0" w:space="0" w:color="auto"/>
                    <w:bottom w:val="none" w:sz="0" w:space="0" w:color="auto"/>
                    <w:right w:val="none" w:sz="0" w:space="0" w:color="auto"/>
                  </w:divBdr>
                </w:div>
                <w:div w:id="151219168">
                  <w:marLeft w:val="60"/>
                  <w:marRight w:val="60"/>
                  <w:marTop w:val="100"/>
                  <w:marBottom w:val="100"/>
                  <w:divBdr>
                    <w:top w:val="none" w:sz="0" w:space="0" w:color="auto"/>
                    <w:left w:val="none" w:sz="0" w:space="0" w:color="auto"/>
                    <w:bottom w:val="none" w:sz="0" w:space="0" w:color="auto"/>
                    <w:right w:val="none" w:sz="0" w:space="0" w:color="auto"/>
                  </w:divBdr>
                </w:div>
                <w:div w:id="680550304">
                  <w:marLeft w:val="60"/>
                  <w:marRight w:val="60"/>
                  <w:marTop w:val="100"/>
                  <w:marBottom w:val="100"/>
                  <w:divBdr>
                    <w:top w:val="none" w:sz="0" w:space="0" w:color="auto"/>
                    <w:left w:val="none" w:sz="0" w:space="0" w:color="auto"/>
                    <w:bottom w:val="none" w:sz="0" w:space="0" w:color="auto"/>
                    <w:right w:val="none" w:sz="0" w:space="0" w:color="auto"/>
                  </w:divBdr>
                </w:div>
                <w:div w:id="391076084">
                  <w:marLeft w:val="60"/>
                  <w:marRight w:val="60"/>
                  <w:marTop w:val="100"/>
                  <w:marBottom w:val="100"/>
                  <w:divBdr>
                    <w:top w:val="none" w:sz="0" w:space="0" w:color="auto"/>
                    <w:left w:val="none" w:sz="0" w:space="0" w:color="auto"/>
                    <w:bottom w:val="none" w:sz="0" w:space="0" w:color="auto"/>
                    <w:right w:val="none" w:sz="0" w:space="0" w:color="auto"/>
                  </w:divBdr>
                </w:div>
                <w:div w:id="830296767">
                  <w:marLeft w:val="60"/>
                  <w:marRight w:val="60"/>
                  <w:marTop w:val="100"/>
                  <w:marBottom w:val="100"/>
                  <w:divBdr>
                    <w:top w:val="none" w:sz="0" w:space="0" w:color="auto"/>
                    <w:left w:val="none" w:sz="0" w:space="0" w:color="auto"/>
                    <w:bottom w:val="none" w:sz="0" w:space="0" w:color="auto"/>
                    <w:right w:val="none" w:sz="0" w:space="0" w:color="auto"/>
                  </w:divBdr>
                </w:div>
                <w:div w:id="167789648">
                  <w:marLeft w:val="60"/>
                  <w:marRight w:val="60"/>
                  <w:marTop w:val="100"/>
                  <w:marBottom w:val="100"/>
                  <w:divBdr>
                    <w:top w:val="none" w:sz="0" w:space="0" w:color="auto"/>
                    <w:left w:val="none" w:sz="0" w:space="0" w:color="auto"/>
                    <w:bottom w:val="none" w:sz="0" w:space="0" w:color="auto"/>
                    <w:right w:val="none" w:sz="0" w:space="0" w:color="auto"/>
                  </w:divBdr>
                </w:div>
                <w:div w:id="1337272897">
                  <w:marLeft w:val="60"/>
                  <w:marRight w:val="60"/>
                  <w:marTop w:val="100"/>
                  <w:marBottom w:val="100"/>
                  <w:divBdr>
                    <w:top w:val="none" w:sz="0" w:space="0" w:color="auto"/>
                    <w:left w:val="none" w:sz="0" w:space="0" w:color="auto"/>
                    <w:bottom w:val="none" w:sz="0" w:space="0" w:color="auto"/>
                    <w:right w:val="none" w:sz="0" w:space="0" w:color="auto"/>
                  </w:divBdr>
                </w:div>
                <w:div w:id="30690927">
                  <w:marLeft w:val="60"/>
                  <w:marRight w:val="60"/>
                  <w:marTop w:val="100"/>
                  <w:marBottom w:val="100"/>
                  <w:divBdr>
                    <w:top w:val="none" w:sz="0" w:space="0" w:color="auto"/>
                    <w:left w:val="none" w:sz="0" w:space="0" w:color="auto"/>
                    <w:bottom w:val="none" w:sz="0" w:space="0" w:color="auto"/>
                    <w:right w:val="none" w:sz="0" w:space="0" w:color="auto"/>
                  </w:divBdr>
                </w:div>
                <w:div w:id="218708896">
                  <w:marLeft w:val="60"/>
                  <w:marRight w:val="60"/>
                  <w:marTop w:val="100"/>
                  <w:marBottom w:val="100"/>
                  <w:divBdr>
                    <w:top w:val="none" w:sz="0" w:space="0" w:color="auto"/>
                    <w:left w:val="none" w:sz="0" w:space="0" w:color="auto"/>
                    <w:bottom w:val="none" w:sz="0" w:space="0" w:color="auto"/>
                    <w:right w:val="none" w:sz="0" w:space="0" w:color="auto"/>
                  </w:divBdr>
                </w:div>
                <w:div w:id="214582844">
                  <w:marLeft w:val="60"/>
                  <w:marRight w:val="60"/>
                  <w:marTop w:val="100"/>
                  <w:marBottom w:val="100"/>
                  <w:divBdr>
                    <w:top w:val="none" w:sz="0" w:space="0" w:color="auto"/>
                    <w:left w:val="none" w:sz="0" w:space="0" w:color="auto"/>
                    <w:bottom w:val="none" w:sz="0" w:space="0" w:color="auto"/>
                    <w:right w:val="none" w:sz="0" w:space="0" w:color="auto"/>
                  </w:divBdr>
                </w:div>
                <w:div w:id="180702646">
                  <w:marLeft w:val="60"/>
                  <w:marRight w:val="60"/>
                  <w:marTop w:val="100"/>
                  <w:marBottom w:val="100"/>
                  <w:divBdr>
                    <w:top w:val="none" w:sz="0" w:space="0" w:color="auto"/>
                    <w:left w:val="none" w:sz="0" w:space="0" w:color="auto"/>
                    <w:bottom w:val="none" w:sz="0" w:space="0" w:color="auto"/>
                    <w:right w:val="none" w:sz="0" w:space="0" w:color="auto"/>
                  </w:divBdr>
                </w:div>
                <w:div w:id="1328946055">
                  <w:marLeft w:val="60"/>
                  <w:marRight w:val="60"/>
                  <w:marTop w:val="100"/>
                  <w:marBottom w:val="100"/>
                  <w:divBdr>
                    <w:top w:val="none" w:sz="0" w:space="0" w:color="auto"/>
                    <w:left w:val="none" w:sz="0" w:space="0" w:color="auto"/>
                    <w:bottom w:val="none" w:sz="0" w:space="0" w:color="auto"/>
                    <w:right w:val="none" w:sz="0" w:space="0" w:color="auto"/>
                  </w:divBdr>
                </w:div>
                <w:div w:id="2102796907">
                  <w:marLeft w:val="60"/>
                  <w:marRight w:val="60"/>
                  <w:marTop w:val="100"/>
                  <w:marBottom w:val="100"/>
                  <w:divBdr>
                    <w:top w:val="none" w:sz="0" w:space="0" w:color="auto"/>
                    <w:left w:val="none" w:sz="0" w:space="0" w:color="auto"/>
                    <w:bottom w:val="none" w:sz="0" w:space="0" w:color="auto"/>
                    <w:right w:val="none" w:sz="0" w:space="0" w:color="auto"/>
                  </w:divBdr>
                  <w:divsChild>
                    <w:div w:id="529996345">
                      <w:marLeft w:val="0"/>
                      <w:marRight w:val="0"/>
                      <w:marTop w:val="0"/>
                      <w:marBottom w:val="0"/>
                      <w:divBdr>
                        <w:top w:val="none" w:sz="0" w:space="0" w:color="auto"/>
                        <w:left w:val="none" w:sz="0" w:space="0" w:color="auto"/>
                        <w:bottom w:val="none" w:sz="0" w:space="0" w:color="auto"/>
                        <w:right w:val="none" w:sz="0" w:space="0" w:color="auto"/>
                      </w:divBdr>
                    </w:div>
                  </w:divsChild>
                </w:div>
                <w:div w:id="1684670966">
                  <w:marLeft w:val="60"/>
                  <w:marRight w:val="60"/>
                  <w:marTop w:val="100"/>
                  <w:marBottom w:val="100"/>
                  <w:divBdr>
                    <w:top w:val="none" w:sz="0" w:space="0" w:color="auto"/>
                    <w:left w:val="none" w:sz="0" w:space="0" w:color="auto"/>
                    <w:bottom w:val="none" w:sz="0" w:space="0" w:color="auto"/>
                    <w:right w:val="none" w:sz="0" w:space="0" w:color="auto"/>
                  </w:divBdr>
                </w:div>
                <w:div w:id="595796956">
                  <w:marLeft w:val="60"/>
                  <w:marRight w:val="60"/>
                  <w:marTop w:val="100"/>
                  <w:marBottom w:val="100"/>
                  <w:divBdr>
                    <w:top w:val="none" w:sz="0" w:space="0" w:color="auto"/>
                    <w:left w:val="none" w:sz="0" w:space="0" w:color="auto"/>
                    <w:bottom w:val="none" w:sz="0" w:space="0" w:color="auto"/>
                    <w:right w:val="none" w:sz="0" w:space="0" w:color="auto"/>
                  </w:divBdr>
                </w:div>
                <w:div w:id="915669167">
                  <w:marLeft w:val="60"/>
                  <w:marRight w:val="60"/>
                  <w:marTop w:val="100"/>
                  <w:marBottom w:val="100"/>
                  <w:divBdr>
                    <w:top w:val="none" w:sz="0" w:space="0" w:color="auto"/>
                    <w:left w:val="none" w:sz="0" w:space="0" w:color="auto"/>
                    <w:bottom w:val="none" w:sz="0" w:space="0" w:color="auto"/>
                    <w:right w:val="none" w:sz="0" w:space="0" w:color="auto"/>
                  </w:divBdr>
                </w:div>
                <w:div w:id="786461078">
                  <w:marLeft w:val="60"/>
                  <w:marRight w:val="60"/>
                  <w:marTop w:val="100"/>
                  <w:marBottom w:val="100"/>
                  <w:divBdr>
                    <w:top w:val="none" w:sz="0" w:space="0" w:color="auto"/>
                    <w:left w:val="none" w:sz="0" w:space="0" w:color="auto"/>
                    <w:bottom w:val="none" w:sz="0" w:space="0" w:color="auto"/>
                    <w:right w:val="none" w:sz="0" w:space="0" w:color="auto"/>
                  </w:divBdr>
                </w:div>
                <w:div w:id="1029648396">
                  <w:marLeft w:val="60"/>
                  <w:marRight w:val="60"/>
                  <w:marTop w:val="100"/>
                  <w:marBottom w:val="100"/>
                  <w:divBdr>
                    <w:top w:val="none" w:sz="0" w:space="0" w:color="auto"/>
                    <w:left w:val="none" w:sz="0" w:space="0" w:color="auto"/>
                    <w:bottom w:val="none" w:sz="0" w:space="0" w:color="auto"/>
                    <w:right w:val="none" w:sz="0" w:space="0" w:color="auto"/>
                  </w:divBdr>
                </w:div>
                <w:div w:id="1565263593">
                  <w:marLeft w:val="60"/>
                  <w:marRight w:val="60"/>
                  <w:marTop w:val="100"/>
                  <w:marBottom w:val="100"/>
                  <w:divBdr>
                    <w:top w:val="none" w:sz="0" w:space="0" w:color="auto"/>
                    <w:left w:val="none" w:sz="0" w:space="0" w:color="auto"/>
                    <w:bottom w:val="none" w:sz="0" w:space="0" w:color="auto"/>
                    <w:right w:val="none" w:sz="0" w:space="0" w:color="auto"/>
                  </w:divBdr>
                </w:div>
                <w:div w:id="749695410">
                  <w:marLeft w:val="60"/>
                  <w:marRight w:val="60"/>
                  <w:marTop w:val="100"/>
                  <w:marBottom w:val="100"/>
                  <w:divBdr>
                    <w:top w:val="none" w:sz="0" w:space="0" w:color="auto"/>
                    <w:left w:val="none" w:sz="0" w:space="0" w:color="auto"/>
                    <w:bottom w:val="none" w:sz="0" w:space="0" w:color="auto"/>
                    <w:right w:val="none" w:sz="0" w:space="0" w:color="auto"/>
                  </w:divBdr>
                </w:div>
                <w:div w:id="1525243973">
                  <w:marLeft w:val="60"/>
                  <w:marRight w:val="60"/>
                  <w:marTop w:val="100"/>
                  <w:marBottom w:val="100"/>
                  <w:divBdr>
                    <w:top w:val="none" w:sz="0" w:space="0" w:color="auto"/>
                    <w:left w:val="none" w:sz="0" w:space="0" w:color="auto"/>
                    <w:bottom w:val="none" w:sz="0" w:space="0" w:color="auto"/>
                    <w:right w:val="none" w:sz="0" w:space="0" w:color="auto"/>
                  </w:divBdr>
                </w:div>
                <w:div w:id="1367637773">
                  <w:marLeft w:val="60"/>
                  <w:marRight w:val="60"/>
                  <w:marTop w:val="100"/>
                  <w:marBottom w:val="100"/>
                  <w:divBdr>
                    <w:top w:val="none" w:sz="0" w:space="0" w:color="auto"/>
                    <w:left w:val="none" w:sz="0" w:space="0" w:color="auto"/>
                    <w:bottom w:val="none" w:sz="0" w:space="0" w:color="auto"/>
                    <w:right w:val="none" w:sz="0" w:space="0" w:color="auto"/>
                  </w:divBdr>
                </w:div>
                <w:div w:id="1091394163">
                  <w:marLeft w:val="60"/>
                  <w:marRight w:val="60"/>
                  <w:marTop w:val="100"/>
                  <w:marBottom w:val="100"/>
                  <w:divBdr>
                    <w:top w:val="none" w:sz="0" w:space="0" w:color="auto"/>
                    <w:left w:val="none" w:sz="0" w:space="0" w:color="auto"/>
                    <w:bottom w:val="none" w:sz="0" w:space="0" w:color="auto"/>
                    <w:right w:val="none" w:sz="0" w:space="0" w:color="auto"/>
                  </w:divBdr>
                </w:div>
                <w:div w:id="225575353">
                  <w:marLeft w:val="60"/>
                  <w:marRight w:val="60"/>
                  <w:marTop w:val="100"/>
                  <w:marBottom w:val="100"/>
                  <w:divBdr>
                    <w:top w:val="none" w:sz="0" w:space="0" w:color="auto"/>
                    <w:left w:val="none" w:sz="0" w:space="0" w:color="auto"/>
                    <w:bottom w:val="none" w:sz="0" w:space="0" w:color="auto"/>
                    <w:right w:val="none" w:sz="0" w:space="0" w:color="auto"/>
                  </w:divBdr>
                </w:div>
                <w:div w:id="195777043">
                  <w:marLeft w:val="60"/>
                  <w:marRight w:val="60"/>
                  <w:marTop w:val="100"/>
                  <w:marBottom w:val="100"/>
                  <w:divBdr>
                    <w:top w:val="none" w:sz="0" w:space="0" w:color="auto"/>
                    <w:left w:val="none" w:sz="0" w:space="0" w:color="auto"/>
                    <w:bottom w:val="none" w:sz="0" w:space="0" w:color="auto"/>
                    <w:right w:val="none" w:sz="0" w:space="0" w:color="auto"/>
                  </w:divBdr>
                </w:div>
                <w:div w:id="1145849813">
                  <w:marLeft w:val="60"/>
                  <w:marRight w:val="60"/>
                  <w:marTop w:val="100"/>
                  <w:marBottom w:val="100"/>
                  <w:divBdr>
                    <w:top w:val="none" w:sz="0" w:space="0" w:color="auto"/>
                    <w:left w:val="none" w:sz="0" w:space="0" w:color="auto"/>
                    <w:bottom w:val="none" w:sz="0" w:space="0" w:color="auto"/>
                    <w:right w:val="none" w:sz="0" w:space="0" w:color="auto"/>
                  </w:divBdr>
                </w:div>
                <w:div w:id="1388265287">
                  <w:marLeft w:val="60"/>
                  <w:marRight w:val="60"/>
                  <w:marTop w:val="100"/>
                  <w:marBottom w:val="100"/>
                  <w:divBdr>
                    <w:top w:val="none" w:sz="0" w:space="0" w:color="auto"/>
                    <w:left w:val="none" w:sz="0" w:space="0" w:color="auto"/>
                    <w:bottom w:val="none" w:sz="0" w:space="0" w:color="auto"/>
                    <w:right w:val="none" w:sz="0" w:space="0" w:color="auto"/>
                  </w:divBdr>
                </w:div>
                <w:div w:id="764155636">
                  <w:marLeft w:val="60"/>
                  <w:marRight w:val="60"/>
                  <w:marTop w:val="100"/>
                  <w:marBottom w:val="100"/>
                  <w:divBdr>
                    <w:top w:val="none" w:sz="0" w:space="0" w:color="auto"/>
                    <w:left w:val="none" w:sz="0" w:space="0" w:color="auto"/>
                    <w:bottom w:val="none" w:sz="0" w:space="0" w:color="auto"/>
                    <w:right w:val="none" w:sz="0" w:space="0" w:color="auto"/>
                  </w:divBdr>
                </w:div>
                <w:div w:id="1273632593">
                  <w:marLeft w:val="60"/>
                  <w:marRight w:val="60"/>
                  <w:marTop w:val="100"/>
                  <w:marBottom w:val="100"/>
                  <w:divBdr>
                    <w:top w:val="none" w:sz="0" w:space="0" w:color="auto"/>
                    <w:left w:val="none" w:sz="0" w:space="0" w:color="auto"/>
                    <w:bottom w:val="none" w:sz="0" w:space="0" w:color="auto"/>
                    <w:right w:val="none" w:sz="0" w:space="0" w:color="auto"/>
                  </w:divBdr>
                  <w:divsChild>
                    <w:div w:id="364407314">
                      <w:marLeft w:val="0"/>
                      <w:marRight w:val="0"/>
                      <w:marTop w:val="0"/>
                      <w:marBottom w:val="0"/>
                      <w:divBdr>
                        <w:top w:val="none" w:sz="0" w:space="0" w:color="auto"/>
                        <w:left w:val="none" w:sz="0" w:space="0" w:color="auto"/>
                        <w:bottom w:val="none" w:sz="0" w:space="0" w:color="auto"/>
                        <w:right w:val="none" w:sz="0" w:space="0" w:color="auto"/>
                      </w:divBdr>
                    </w:div>
                  </w:divsChild>
                </w:div>
                <w:div w:id="448820598">
                  <w:marLeft w:val="60"/>
                  <w:marRight w:val="60"/>
                  <w:marTop w:val="100"/>
                  <w:marBottom w:val="100"/>
                  <w:divBdr>
                    <w:top w:val="none" w:sz="0" w:space="0" w:color="auto"/>
                    <w:left w:val="none" w:sz="0" w:space="0" w:color="auto"/>
                    <w:bottom w:val="none" w:sz="0" w:space="0" w:color="auto"/>
                    <w:right w:val="none" w:sz="0" w:space="0" w:color="auto"/>
                  </w:divBdr>
                </w:div>
                <w:div w:id="1500803566">
                  <w:marLeft w:val="60"/>
                  <w:marRight w:val="60"/>
                  <w:marTop w:val="100"/>
                  <w:marBottom w:val="100"/>
                  <w:divBdr>
                    <w:top w:val="none" w:sz="0" w:space="0" w:color="auto"/>
                    <w:left w:val="none" w:sz="0" w:space="0" w:color="auto"/>
                    <w:bottom w:val="none" w:sz="0" w:space="0" w:color="auto"/>
                    <w:right w:val="none" w:sz="0" w:space="0" w:color="auto"/>
                  </w:divBdr>
                </w:div>
                <w:div w:id="1710299795">
                  <w:marLeft w:val="60"/>
                  <w:marRight w:val="60"/>
                  <w:marTop w:val="100"/>
                  <w:marBottom w:val="100"/>
                  <w:divBdr>
                    <w:top w:val="none" w:sz="0" w:space="0" w:color="auto"/>
                    <w:left w:val="none" w:sz="0" w:space="0" w:color="auto"/>
                    <w:bottom w:val="none" w:sz="0" w:space="0" w:color="auto"/>
                    <w:right w:val="none" w:sz="0" w:space="0" w:color="auto"/>
                  </w:divBdr>
                </w:div>
                <w:div w:id="461459917">
                  <w:marLeft w:val="60"/>
                  <w:marRight w:val="60"/>
                  <w:marTop w:val="100"/>
                  <w:marBottom w:val="100"/>
                  <w:divBdr>
                    <w:top w:val="none" w:sz="0" w:space="0" w:color="auto"/>
                    <w:left w:val="none" w:sz="0" w:space="0" w:color="auto"/>
                    <w:bottom w:val="none" w:sz="0" w:space="0" w:color="auto"/>
                    <w:right w:val="none" w:sz="0" w:space="0" w:color="auto"/>
                  </w:divBdr>
                </w:div>
              </w:divsChild>
            </w:div>
            <w:div w:id="378014356">
              <w:marLeft w:val="0"/>
              <w:marRight w:val="0"/>
              <w:marTop w:val="0"/>
              <w:marBottom w:val="0"/>
              <w:divBdr>
                <w:top w:val="none" w:sz="0" w:space="0" w:color="auto"/>
                <w:left w:val="single" w:sz="4" w:space="0" w:color="DCDCDC"/>
                <w:bottom w:val="none" w:sz="0" w:space="0" w:color="auto"/>
                <w:right w:val="single" w:sz="4" w:space="0" w:color="DCDCDC"/>
              </w:divBdr>
              <w:divsChild>
                <w:div w:id="168644808">
                  <w:marLeft w:val="0"/>
                  <w:marRight w:val="0"/>
                  <w:marTop w:val="0"/>
                  <w:marBottom w:val="0"/>
                  <w:divBdr>
                    <w:top w:val="none" w:sz="0" w:space="0" w:color="auto"/>
                    <w:left w:val="none" w:sz="0" w:space="0" w:color="auto"/>
                    <w:bottom w:val="none" w:sz="0" w:space="0" w:color="auto"/>
                    <w:right w:val="none" w:sz="0" w:space="0" w:color="auto"/>
                  </w:divBdr>
                  <w:divsChild>
                    <w:div w:id="1435319344">
                      <w:marLeft w:val="0"/>
                      <w:marRight w:val="0"/>
                      <w:marTop w:val="0"/>
                      <w:marBottom w:val="0"/>
                      <w:divBdr>
                        <w:top w:val="none" w:sz="0" w:space="0" w:color="auto"/>
                        <w:left w:val="none" w:sz="0" w:space="0" w:color="auto"/>
                        <w:bottom w:val="none" w:sz="0" w:space="0" w:color="auto"/>
                        <w:right w:val="none" w:sz="0" w:space="0" w:color="auto"/>
                      </w:divBdr>
                      <w:divsChild>
                        <w:div w:id="1397512964">
                          <w:marLeft w:val="0"/>
                          <w:marRight w:val="0"/>
                          <w:marTop w:val="0"/>
                          <w:marBottom w:val="0"/>
                          <w:divBdr>
                            <w:top w:val="none" w:sz="0" w:space="0" w:color="auto"/>
                            <w:left w:val="none" w:sz="0" w:space="0" w:color="auto"/>
                            <w:bottom w:val="none" w:sz="0" w:space="0" w:color="auto"/>
                            <w:right w:val="none" w:sz="0" w:space="0" w:color="auto"/>
                          </w:divBdr>
                          <w:divsChild>
                            <w:div w:id="18004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http://www.consultant.ru/cons/cgi/online.cgi?rnd=5D4C762DCD35640990F77B7BD0E096ED&amp;req=doc&amp;base=LAW&amp;n=345020&amp;dst=101552&amp;fld=134" TargetMode="External"/><Relationship Id="rId1827" Type="http://schemas.openxmlformats.org/officeDocument/2006/relationships/hyperlink" Target="http://www.consultant.ru/cons/cgi/online.cgi?rnd=5D4C762DCD35640990F77B7BD0E096ED&amp;req=doc&amp;base=LAW&amp;n=345020&amp;dst=102699&amp;fld=134" TargetMode="External"/><Relationship Id="rId21" Type="http://schemas.openxmlformats.org/officeDocument/2006/relationships/hyperlink" Target="http://www.consultant.ru/cons/cgi/online.cgi?rnd=5D4C762DCD35640990F77B7BD0E096ED&amp;req=doc&amp;base=LAW&amp;n=345020&amp;dst=100456&amp;fld=134" TargetMode="External"/><Relationship Id="rId2089" Type="http://schemas.openxmlformats.org/officeDocument/2006/relationships/hyperlink" Target="http://www.consultant.ru/cons/cgi/online.cgi?rnd=5D4C762DCD35640990F77B7BD0E096ED&amp;req=doc&amp;base=LAW&amp;n=345020&amp;dst=102381&amp;fld=134" TargetMode="External"/><Relationship Id="rId170" Type="http://schemas.openxmlformats.org/officeDocument/2006/relationships/hyperlink" Target="http://www.consultant.ru/cons/cgi/online.cgi?rnd=5D4C762DCD35640990F77B7BD0E096ED&amp;req=doc&amp;base=LAW&amp;n=345020&amp;dst=102055&amp;fld=134" TargetMode="External"/><Relationship Id="rId2296" Type="http://schemas.openxmlformats.org/officeDocument/2006/relationships/hyperlink" Target="http://www.consultant.ru/cons/cgi/online.cgi?rnd=5D4C762DCD35640990F77B7BD0E096ED&amp;req=doc&amp;base=LAW&amp;n=345020&amp;dst=102154&amp;fld=134" TargetMode="External"/><Relationship Id="rId268" Type="http://schemas.openxmlformats.org/officeDocument/2006/relationships/hyperlink" Target="http://www.consultant.ru/cons/cgi/online.cgi?rnd=5D4C762DCD35640990F77B7BD0E096ED&amp;req=doc&amp;base=LAW&amp;n=345020&amp;dst=100539&amp;fld=134" TargetMode="External"/><Relationship Id="rId475" Type="http://schemas.openxmlformats.org/officeDocument/2006/relationships/hyperlink" Target="http://www.consultant.ru/cons/cgi/online.cgi?rnd=5D4C762DCD35640990F77B7BD0E096ED&amp;req=doc&amp;base=LAW&amp;n=345020&amp;dst=100435&amp;fld=134" TargetMode="External"/><Relationship Id="rId682" Type="http://schemas.openxmlformats.org/officeDocument/2006/relationships/hyperlink" Target="http://www.consultant.ru/cons/cgi/online.cgi?rnd=5D4C762DCD35640990F77B7BD0E096ED&amp;req=doc&amp;base=LAW&amp;n=345020&amp;dst=100262&amp;fld=134" TargetMode="External"/><Relationship Id="rId2156" Type="http://schemas.openxmlformats.org/officeDocument/2006/relationships/hyperlink" Target="http://www.consultant.ru/cons/cgi/online.cgi?rnd=5D4C762DCD35640990F77B7BD0E096ED&amp;req=doc&amp;base=LAW&amp;n=345020&amp;dst=102490&amp;fld=134" TargetMode="External"/><Relationship Id="rId2363" Type="http://schemas.openxmlformats.org/officeDocument/2006/relationships/hyperlink" Target="http://www.consultant.ru/cons/cgi/online.cgi?rnd=5D4C762DCD35640990F77B7BD0E096ED&amp;req=doc&amp;base=LAW&amp;n=345020&amp;dst=100236&amp;fld=134" TargetMode="External"/><Relationship Id="rId128" Type="http://schemas.openxmlformats.org/officeDocument/2006/relationships/hyperlink" Target="http://www.consultant.ru/cons/cgi/online.cgi?rnd=5D4C762DCD35640990F77B7BD0E096ED&amp;req=doc&amp;base=LAW&amp;n=345020&amp;dst=101892&amp;fld=134" TargetMode="External"/><Relationship Id="rId335" Type="http://schemas.openxmlformats.org/officeDocument/2006/relationships/hyperlink" Target="http://www.consultant.ru/cons/cgi/online.cgi?rnd=5D4C762DCD35640990F77B7BD0E096ED&amp;req=doc&amp;base=LAW&amp;n=345020&amp;dst=102650&amp;fld=134" TargetMode="External"/><Relationship Id="rId542" Type="http://schemas.openxmlformats.org/officeDocument/2006/relationships/hyperlink" Target="http://www.consultant.ru/cons/cgi/online.cgi?rnd=5D4C762DCD35640990F77B7BD0E096ED&amp;req=doc&amp;base=LAW&amp;n=345020&amp;dst=100175&amp;fld=134" TargetMode="External"/><Relationship Id="rId987" Type="http://schemas.openxmlformats.org/officeDocument/2006/relationships/hyperlink" Target="http://www.consultant.ru/cons/cgi/online.cgi?rnd=5D4C762DCD35640990F77B7BD0E096ED&amp;req=doc&amp;base=LAW&amp;n=345020&amp;dst=101485&amp;fld=134" TargetMode="External"/><Relationship Id="rId1172" Type="http://schemas.openxmlformats.org/officeDocument/2006/relationships/hyperlink" Target="http://www.consultant.ru/cons/cgi/online.cgi?rnd=5D4C762DCD35640990F77B7BD0E096ED&amp;req=doc&amp;base=LAW&amp;n=345020&amp;dst=100997&amp;fld=134" TargetMode="External"/><Relationship Id="rId2016" Type="http://schemas.openxmlformats.org/officeDocument/2006/relationships/hyperlink" Target="http://www.consultant.ru/cons/cgi/online.cgi?rnd=5D4C762DCD35640990F77B7BD0E096ED&amp;req=doc&amp;base=LAW&amp;n=345020&amp;dst=101675&amp;fld=134" TargetMode="External"/><Relationship Id="rId2223" Type="http://schemas.openxmlformats.org/officeDocument/2006/relationships/hyperlink" Target="http://www.consultant.ru/cons/cgi/online.cgi?rnd=5D4C762DCD35640990F77B7BD0E096ED&amp;req=doc&amp;base=LAW&amp;n=345020&amp;dst=101354&amp;fld=134" TargetMode="External"/><Relationship Id="rId2430" Type="http://schemas.openxmlformats.org/officeDocument/2006/relationships/hyperlink" Target="http://www.consultant.ru/cons/cgi/online.cgi?rnd=5D4C762DCD35640990F77B7BD0E096ED&amp;req=doc&amp;base=LAW&amp;n=345020&amp;dst=101470&amp;fld=134" TargetMode="External"/><Relationship Id="rId402" Type="http://schemas.openxmlformats.org/officeDocument/2006/relationships/hyperlink" Target="http://www.consultant.ru/cons/cgi/online.cgi?rnd=5D4C762DCD35640990F77B7BD0E096ED&amp;req=doc&amp;base=LAW&amp;n=345020&amp;dst=102400&amp;fld=134" TargetMode="External"/><Relationship Id="rId847" Type="http://schemas.openxmlformats.org/officeDocument/2006/relationships/hyperlink" Target="http://www.consultant.ru/cons/cgi/online.cgi?rnd=5D4C762DCD35640990F77B7BD0E096ED&amp;req=doc&amp;base=LAW&amp;n=345020&amp;dst=101728&amp;fld=134" TargetMode="External"/><Relationship Id="rId1032" Type="http://schemas.openxmlformats.org/officeDocument/2006/relationships/hyperlink" Target="http://www.consultant.ru/cons/cgi/online.cgi?rnd=5D4C762DCD35640990F77B7BD0E096ED&amp;req=doc&amp;base=LAW&amp;n=345020&amp;dst=101679&amp;fld=134" TargetMode="External"/><Relationship Id="rId1477" Type="http://schemas.openxmlformats.org/officeDocument/2006/relationships/hyperlink" Target="http://www.consultant.ru/cons/cgi/online.cgi?rnd=5D4C762DCD35640990F77B7BD0E096ED&amp;req=doc&amp;base=LAW&amp;n=345020&amp;dst=102676&amp;fld=134" TargetMode="External"/><Relationship Id="rId1684" Type="http://schemas.openxmlformats.org/officeDocument/2006/relationships/hyperlink" Target="http://www.consultant.ru/cons/cgi/online.cgi?rnd=5D4C762DCD35640990F77B7BD0E096ED&amp;req=doc&amp;base=LAW&amp;n=345020&amp;dst=100111&amp;fld=134" TargetMode="External"/><Relationship Id="rId1891" Type="http://schemas.openxmlformats.org/officeDocument/2006/relationships/hyperlink" Target="http://www.consultant.ru/cons/cgi/online.cgi?rnd=5D4C762DCD35640990F77B7BD0E096ED&amp;req=doc&amp;base=LAW&amp;n=345020&amp;dst=100771&amp;fld=134" TargetMode="External"/><Relationship Id="rId2528" Type="http://schemas.openxmlformats.org/officeDocument/2006/relationships/hyperlink" Target="http://www.consultant.ru/cons/cgi/online.cgi?rnd=5D4C762DCD35640990F77B7BD0E096ED&amp;req=doc&amp;base=LAW&amp;n=345020&amp;dst=101458&amp;fld=134" TargetMode="External"/><Relationship Id="rId707" Type="http://schemas.openxmlformats.org/officeDocument/2006/relationships/hyperlink" Target="http://www.consultant.ru/cons/cgi/online.cgi?rnd=5D4C762DCD35640990F77B7BD0E096ED&amp;req=doc&amp;base=LAW&amp;n=345020&amp;dst=101568&amp;fld=134" TargetMode="External"/><Relationship Id="rId914" Type="http://schemas.openxmlformats.org/officeDocument/2006/relationships/hyperlink" Target="http://www.consultant.ru/cons/cgi/online.cgi?rnd=5D4C762DCD35640990F77B7BD0E096ED&amp;req=doc&amp;base=LAW&amp;n=345020&amp;dst=102712&amp;fld=134" TargetMode="External"/><Relationship Id="rId1337" Type="http://schemas.openxmlformats.org/officeDocument/2006/relationships/hyperlink" Target="http://www.consultant.ru/cons/cgi/online.cgi?rnd=5D4C762DCD35640990F77B7BD0E096ED&amp;req=doc&amp;base=LAW&amp;n=345020&amp;dst=100160&amp;fld=134" TargetMode="External"/><Relationship Id="rId1544" Type="http://schemas.openxmlformats.org/officeDocument/2006/relationships/hyperlink" Target="http://www.consultant.ru/cons/cgi/online.cgi?rnd=5D4C762DCD35640990F77B7BD0E096ED&amp;req=doc&amp;base=LAW&amp;n=345020&amp;dst=101745&amp;fld=134" TargetMode="External"/><Relationship Id="rId1751" Type="http://schemas.openxmlformats.org/officeDocument/2006/relationships/hyperlink" Target="http://www.consultant.ru/cons/cgi/online.cgi?rnd=5D4C762DCD35640990F77B7BD0E096ED&amp;req=doc&amp;base=LAW&amp;n=345020&amp;dst=101533&amp;fld=134" TargetMode="External"/><Relationship Id="rId1989" Type="http://schemas.openxmlformats.org/officeDocument/2006/relationships/hyperlink" Target="http://www.consultant.ru/cons/cgi/online.cgi?rnd=5D4C762DCD35640990F77B7BD0E096ED&amp;req=doc&amp;base=LAW&amp;n=345020&amp;dst=100798&amp;fld=134" TargetMode="External"/><Relationship Id="rId43" Type="http://schemas.openxmlformats.org/officeDocument/2006/relationships/hyperlink" Target="http://www.consultant.ru/cons/cgi/online.cgi?rnd=5D4C762DCD35640990F77B7BD0E096ED&amp;req=doc&amp;base=LAW&amp;n=345020&amp;dst=100428&amp;fld=134" TargetMode="External"/><Relationship Id="rId1404" Type="http://schemas.openxmlformats.org/officeDocument/2006/relationships/hyperlink" Target="http://www.consultant.ru/cons/cgi/online.cgi?rnd=5D4C762DCD35640990F77B7BD0E096ED&amp;req=doc&amp;base=LAW&amp;n=345020&amp;dst=102490&amp;fld=134" TargetMode="External"/><Relationship Id="rId1611" Type="http://schemas.openxmlformats.org/officeDocument/2006/relationships/hyperlink" Target="http://www.consultant.ru/cons/cgi/online.cgi?rnd=5D4C762DCD35640990F77B7BD0E096ED&amp;req=doc&amp;base=LAW&amp;n=345020&amp;dst=101595&amp;fld=134" TargetMode="External"/><Relationship Id="rId1849" Type="http://schemas.openxmlformats.org/officeDocument/2006/relationships/hyperlink" Target="http://www.consultant.ru/cons/cgi/online.cgi?rnd=5D4C762DCD35640990F77B7BD0E096ED&amp;req=doc&amp;base=LAW&amp;n=345020&amp;dst=102167&amp;fld=134" TargetMode="External"/><Relationship Id="rId192" Type="http://schemas.openxmlformats.org/officeDocument/2006/relationships/hyperlink" Target="http://www.consultant.ru/cons/cgi/online.cgi?rnd=5D4C762DCD35640990F77B7BD0E096ED&amp;req=doc&amp;base=LAW&amp;n=345020&amp;dst=102454&amp;fld=134" TargetMode="External"/><Relationship Id="rId1709" Type="http://schemas.openxmlformats.org/officeDocument/2006/relationships/hyperlink" Target="http://www.consultant.ru/cons/cgi/online.cgi?rnd=5D4C762DCD35640990F77B7BD0E096ED&amp;req=doc&amp;base=LAW&amp;n=345020&amp;dst=100363&amp;fld=134" TargetMode="External"/><Relationship Id="rId1916" Type="http://schemas.openxmlformats.org/officeDocument/2006/relationships/hyperlink" Target="http://www.consultant.ru/cons/cgi/online.cgi?rnd=5D4C762DCD35640990F77B7BD0E096ED&amp;req=doc&amp;base=LAW&amp;n=345020&amp;dst=100033&amp;fld=134" TargetMode="External"/><Relationship Id="rId497" Type="http://schemas.openxmlformats.org/officeDocument/2006/relationships/hyperlink" Target="http://www.consultant.ru/cons/cgi/online.cgi?rnd=5D4C762DCD35640990F77B7BD0E096ED&amp;req=doc&amp;base=LAW&amp;n=345020&amp;dst=100147&amp;fld=134" TargetMode="External"/><Relationship Id="rId2080" Type="http://schemas.openxmlformats.org/officeDocument/2006/relationships/hyperlink" Target="http://www.consultant.ru/cons/cgi/online.cgi?rnd=5D4C762DCD35640990F77B7BD0E096ED&amp;req=doc&amp;base=LAW&amp;n=345020&amp;dst=101799&amp;fld=134" TargetMode="External"/><Relationship Id="rId2178" Type="http://schemas.openxmlformats.org/officeDocument/2006/relationships/hyperlink" Target="http://www.consultant.ru/cons/cgi/online.cgi?rnd=5D4C762DCD35640990F77B7BD0E096ED&amp;req=doc&amp;base=LAW&amp;n=345020&amp;dst=101052&amp;fld=134" TargetMode="External"/><Relationship Id="rId2385" Type="http://schemas.openxmlformats.org/officeDocument/2006/relationships/hyperlink" Target="http://www.consultant.ru/cons/cgi/online.cgi?rnd=5D4C762DCD35640990F77B7BD0E096ED&amp;req=doc&amp;base=LAW&amp;n=345020&amp;dst=101705&amp;fld=134" TargetMode="External"/><Relationship Id="rId357" Type="http://schemas.openxmlformats.org/officeDocument/2006/relationships/hyperlink" Target="http://www.consultant.ru/cons/cgi/online.cgi?rnd=5D4C762DCD35640990F77B7BD0E096ED&amp;req=doc&amp;base=LAW&amp;n=345020&amp;dst=102353&amp;fld=134" TargetMode="External"/><Relationship Id="rId1194" Type="http://schemas.openxmlformats.org/officeDocument/2006/relationships/hyperlink" Target="http://www.consultant.ru/cons/cgi/online.cgi?rnd=5D4C762DCD35640990F77B7BD0E096ED&amp;req=doc&amp;base=LAW&amp;n=345020&amp;dst=101333&amp;fld=134" TargetMode="External"/><Relationship Id="rId2038" Type="http://schemas.openxmlformats.org/officeDocument/2006/relationships/hyperlink" Target="http://www.consultant.ru/cons/cgi/online.cgi?rnd=5D4C762DCD35640990F77B7BD0E096ED&amp;req=doc&amp;base=LAW&amp;n=345020&amp;dst=102181&amp;fld=134" TargetMode="External"/><Relationship Id="rId217" Type="http://schemas.openxmlformats.org/officeDocument/2006/relationships/hyperlink" Target="http://www.consultant.ru/cons/cgi/online.cgi?rnd=5D4C762DCD35640990F77B7BD0E096ED&amp;req=doc&amp;base=LAW&amp;n=345020&amp;dst=101884&amp;fld=134" TargetMode="External"/><Relationship Id="rId564" Type="http://schemas.openxmlformats.org/officeDocument/2006/relationships/hyperlink" Target="http://www.consultant.ru/cons/cgi/online.cgi?rnd=5D4C762DCD35640990F77B7BD0E096ED&amp;req=doc&amp;base=LAW&amp;n=345020&amp;dst=100729&amp;fld=134" TargetMode="External"/><Relationship Id="rId771" Type="http://schemas.openxmlformats.org/officeDocument/2006/relationships/hyperlink" Target="http://www.consultant.ru/cons/cgi/online.cgi?rnd=5D4C762DCD35640990F77B7BD0E096ED&amp;req=doc&amp;base=LAW&amp;n=345020&amp;dst=102660&amp;fld=134" TargetMode="External"/><Relationship Id="rId869" Type="http://schemas.openxmlformats.org/officeDocument/2006/relationships/hyperlink" Target="http://www.consultant.ru/cons/cgi/online.cgi?rnd=5D4C762DCD35640990F77B7BD0E096ED&amp;req=doc&amp;base=LAW&amp;n=345020&amp;dst=100414&amp;fld=134" TargetMode="External"/><Relationship Id="rId1499" Type="http://schemas.openxmlformats.org/officeDocument/2006/relationships/hyperlink" Target="http://www.consultant.ru/cons/cgi/online.cgi?rnd=5D4C762DCD35640990F77B7BD0E096ED&amp;req=doc&amp;base=LAW&amp;n=345020&amp;dst=100099&amp;fld=134" TargetMode="External"/><Relationship Id="rId2245" Type="http://schemas.openxmlformats.org/officeDocument/2006/relationships/hyperlink" Target="http://www.consultant.ru/cons/cgi/online.cgi?rnd=5D4C762DCD35640990F77B7BD0E096ED&amp;req=doc&amp;base=LAW&amp;n=345020&amp;dst=102438&amp;fld=134" TargetMode="External"/><Relationship Id="rId2452" Type="http://schemas.openxmlformats.org/officeDocument/2006/relationships/hyperlink" Target="http://www.consultant.ru/cons/cgi/online.cgi?rnd=5D4C762DCD35640990F77B7BD0E096ED&amp;req=doc&amp;base=LAW&amp;n=345020&amp;dst=101675&amp;fld=134" TargetMode="External"/><Relationship Id="rId424" Type="http://schemas.openxmlformats.org/officeDocument/2006/relationships/hyperlink" Target="http://www.consultant.ru/cons/cgi/online.cgi?rnd=5D4C762DCD35640990F77B7BD0E096ED&amp;req=doc&amp;base=LAW&amp;n=345020&amp;dst=101574&amp;fld=134" TargetMode="External"/><Relationship Id="rId631" Type="http://schemas.openxmlformats.org/officeDocument/2006/relationships/hyperlink" Target="http://www.consultant.ru/cons/cgi/online.cgi?rnd=5D4C762DCD35640990F77B7BD0E096ED&amp;req=doc&amp;base=LAW&amp;n=345020&amp;dst=101838&amp;fld=134" TargetMode="External"/><Relationship Id="rId729" Type="http://schemas.openxmlformats.org/officeDocument/2006/relationships/hyperlink" Target="http://www.consultant.ru/cons/cgi/online.cgi?rnd=5D4C762DCD35640990F77B7BD0E096ED&amp;req=doc&amp;base=LAW&amp;n=345020&amp;dst=100798&amp;fld=134" TargetMode="External"/><Relationship Id="rId1054" Type="http://schemas.openxmlformats.org/officeDocument/2006/relationships/hyperlink" Target="http://www.consultant.ru/cons/cgi/online.cgi?rnd=5D4C762DCD35640990F77B7BD0E096ED&amp;req=doc&amp;base=LAW&amp;n=345020&amp;dst=100729&amp;fld=134" TargetMode="External"/><Relationship Id="rId1261" Type="http://schemas.openxmlformats.org/officeDocument/2006/relationships/hyperlink" Target="http://www.consultant.ru/cons/cgi/online.cgi?rnd=5D4C762DCD35640990F77B7BD0E096ED&amp;req=doc&amp;base=LAW&amp;n=345020&amp;dst=101509&amp;fld=134" TargetMode="External"/><Relationship Id="rId1359" Type="http://schemas.openxmlformats.org/officeDocument/2006/relationships/hyperlink" Target="http://www.consultant.ru/cons/cgi/online.cgi?rnd=5D4C762DCD35640990F77B7BD0E096ED&amp;req=doc&amp;base=LAW&amp;n=345020&amp;dst=102381&amp;fld=134" TargetMode="External"/><Relationship Id="rId2105" Type="http://schemas.openxmlformats.org/officeDocument/2006/relationships/hyperlink" Target="http://www.consultant.ru/cons/cgi/online.cgi?rnd=5D4C762DCD35640990F77B7BD0E096ED&amp;req=doc&amp;base=LAW&amp;n=345020&amp;dst=100209&amp;fld=134" TargetMode="External"/><Relationship Id="rId2312" Type="http://schemas.openxmlformats.org/officeDocument/2006/relationships/hyperlink" Target="http://www.consultant.ru/cons/cgi/online.cgi?rnd=5D4C762DCD35640990F77B7BD0E096ED&amp;req=doc&amp;base=LAW&amp;n=345020&amp;dst=102400&amp;fld=134" TargetMode="External"/><Relationship Id="rId936" Type="http://schemas.openxmlformats.org/officeDocument/2006/relationships/hyperlink" Target="http://www.consultant.ru/cons/cgi/online.cgi?rnd=5D4C762DCD35640990F77B7BD0E096ED&amp;req=doc&amp;base=LAW&amp;n=345020&amp;dst=100054&amp;fld=134" TargetMode="External"/><Relationship Id="rId1121" Type="http://schemas.openxmlformats.org/officeDocument/2006/relationships/hyperlink" Target="http://www.consultant.ru/cons/cgi/online.cgi?rnd=5D4C762DCD35640990F77B7BD0E096ED&amp;req=doc&amp;base=LAW&amp;n=345020&amp;dst=100876&amp;fld=134" TargetMode="External"/><Relationship Id="rId1219" Type="http://schemas.openxmlformats.org/officeDocument/2006/relationships/hyperlink" Target="http://www.consultant.ru/cons/cgi/online.cgi?rnd=5D4C762DCD35640990F77B7BD0E096ED&amp;req=doc&amp;base=LAW&amp;n=345020&amp;dst=101323&amp;fld=134" TargetMode="External"/><Relationship Id="rId1566" Type="http://schemas.openxmlformats.org/officeDocument/2006/relationships/hyperlink" Target="http://www.consultant.ru/cons/cgi/online.cgi?rnd=5D4C762DCD35640990F77B7BD0E096ED&amp;req=doc&amp;base=LAW&amp;n=345020&amp;dst=100907&amp;fld=134" TargetMode="External"/><Relationship Id="rId1773" Type="http://schemas.openxmlformats.org/officeDocument/2006/relationships/hyperlink" Target="http://www.consultant.ru/cons/cgi/online.cgi?rnd=5D4C762DCD35640990F77B7BD0E096ED&amp;req=doc&amp;base=LAW&amp;n=345020&amp;dst=100867&amp;fld=134" TargetMode="External"/><Relationship Id="rId1980" Type="http://schemas.openxmlformats.org/officeDocument/2006/relationships/hyperlink" Target="http://www.consultant.ru/cons/cgi/online.cgi?rnd=5D4C762DCD35640990F77B7BD0E096ED&amp;req=doc&amp;base=LAW&amp;n=345020&amp;dst=100752&amp;fld=134" TargetMode="External"/><Relationship Id="rId65" Type="http://schemas.openxmlformats.org/officeDocument/2006/relationships/hyperlink" Target="http://www.consultant.ru/cons/cgi/online.cgi?rnd=5D4C762DCD35640990F77B7BD0E096ED&amp;req=doc&amp;base=LAW&amp;n=345020&amp;dst=100655&amp;fld=134" TargetMode="External"/><Relationship Id="rId1426" Type="http://schemas.openxmlformats.org/officeDocument/2006/relationships/hyperlink" Target="http://www.consultant.ru/cons/cgi/online.cgi?rnd=5D4C762DCD35640990F77B7BD0E096ED&amp;req=doc&amp;base=LAW&amp;n=345020&amp;dst=101598&amp;fld=134" TargetMode="External"/><Relationship Id="rId1633" Type="http://schemas.openxmlformats.org/officeDocument/2006/relationships/hyperlink" Target="http://www.consultant.ru/cons/cgi/online.cgi?rnd=5D4C762DCD35640990F77B7BD0E096ED&amp;req=doc&amp;base=LAW&amp;n=345020&amp;dst=100193&amp;fld=134" TargetMode="External"/><Relationship Id="rId1840" Type="http://schemas.openxmlformats.org/officeDocument/2006/relationships/hyperlink" Target="http://www.consultant.ru/cons/cgi/online.cgi?rnd=5D4C762DCD35640990F77B7BD0E096ED&amp;req=doc&amp;base=LAW&amp;n=345020&amp;dst=101512&amp;fld=134" TargetMode="External"/><Relationship Id="rId1700" Type="http://schemas.openxmlformats.org/officeDocument/2006/relationships/hyperlink" Target="http://www.consultant.ru/cons/cgi/online.cgi?rnd=5D4C762DCD35640990F77B7BD0E096ED&amp;req=doc&amp;base=LAW&amp;n=345020&amp;dst=100363&amp;fld=134" TargetMode="External"/><Relationship Id="rId1938" Type="http://schemas.openxmlformats.org/officeDocument/2006/relationships/hyperlink" Target="http://www.consultant.ru/cons/cgi/online.cgi?rnd=5D4C762DCD35640990F77B7BD0E096ED&amp;req=doc&amp;base=LAW&amp;n=345020&amp;dst=101354&amp;fld=134" TargetMode="External"/><Relationship Id="rId281" Type="http://schemas.openxmlformats.org/officeDocument/2006/relationships/hyperlink" Target="http://www.consultant.ru/cons/cgi/online.cgi?rnd=5D4C762DCD35640990F77B7BD0E096ED&amp;req=doc&amp;base=LAW&amp;n=345020&amp;dst=102157&amp;fld=134" TargetMode="External"/><Relationship Id="rId141" Type="http://schemas.openxmlformats.org/officeDocument/2006/relationships/hyperlink" Target="http://www.consultant.ru/cons/cgi/online.cgi?rnd=5D4C762DCD35640990F77B7BD0E096ED&amp;req=doc&amp;base=LAW&amp;n=345020&amp;dst=100326&amp;fld=134" TargetMode="External"/><Relationship Id="rId379" Type="http://schemas.openxmlformats.org/officeDocument/2006/relationships/hyperlink" Target="http://www.consultant.ru/cons/cgi/online.cgi?rnd=5D4C762DCD35640990F77B7BD0E096ED&amp;req=doc&amp;base=LAW&amp;n=345020&amp;dst=101865&amp;fld=134" TargetMode="External"/><Relationship Id="rId586" Type="http://schemas.openxmlformats.org/officeDocument/2006/relationships/hyperlink" Target="http://www.consultant.ru/cons/cgi/online.cgi?rnd=5D4C762DCD35640990F77B7BD0E096ED&amp;req=doc&amp;base=LAW&amp;n=345020&amp;dst=102400&amp;fld=134" TargetMode="External"/><Relationship Id="rId793" Type="http://schemas.openxmlformats.org/officeDocument/2006/relationships/hyperlink" Target="http://www.consultant.ru/cons/cgi/online.cgi?rnd=5D4C762DCD35640990F77B7BD0E096ED&amp;req=doc&amp;base=LAW&amp;n=345020&amp;dst=102055&amp;fld=134" TargetMode="External"/><Relationship Id="rId2267" Type="http://schemas.openxmlformats.org/officeDocument/2006/relationships/hyperlink" Target="http://www.consultant.ru/cons/cgi/online.cgi?rnd=5D4C762DCD35640990F77B7BD0E096ED&amp;req=doc&amp;base=LAW&amp;n=345020&amp;dst=100879&amp;fld=134" TargetMode="External"/><Relationship Id="rId2474" Type="http://schemas.openxmlformats.org/officeDocument/2006/relationships/hyperlink" Target="http://www.consultant.ru/cons/cgi/online.cgi?rnd=5D4C762DCD35640990F77B7BD0E096ED&amp;req=doc&amp;base=LAW&amp;n=345020&amp;dst=101084&amp;fld=134" TargetMode="External"/><Relationship Id="rId7" Type="http://schemas.openxmlformats.org/officeDocument/2006/relationships/hyperlink" Target="http://www.consultant.ru/cons/cgi/online.cgi?rnd=5D4C762DCD35640990F77B7BD0E096ED&amp;req=doc&amp;base=LAW&amp;n=286536&amp;dst=100246&amp;fld=134&amp;REFFIELD=134&amp;REFDST=100012&amp;REFDOC=345020&amp;REFBASE=LAW&amp;stat=refcode%3D10881%3Bdstident%3D100246%3Bindex%3D38" TargetMode="External"/><Relationship Id="rId239" Type="http://schemas.openxmlformats.org/officeDocument/2006/relationships/hyperlink" Target="http://www.consultant.ru/cons/cgi/online.cgi?rnd=5D4C762DCD35640990F77B7BD0E096ED&amp;req=doc&amp;base=LAW&amp;n=345020&amp;dst=102203&amp;fld=134" TargetMode="External"/><Relationship Id="rId446" Type="http://schemas.openxmlformats.org/officeDocument/2006/relationships/hyperlink" Target="http://www.consultant.ru/cons/cgi/online.cgi?rnd=5D4C762DCD35640990F77B7BD0E096ED&amp;req=doc&amp;base=LAW&amp;n=345020&amp;dst=100160&amp;fld=134" TargetMode="External"/><Relationship Id="rId653" Type="http://schemas.openxmlformats.org/officeDocument/2006/relationships/hyperlink" Target="http://www.consultant.ru/cons/cgi/online.cgi?rnd=5D4C762DCD35640990F77B7BD0E096ED&amp;req=doc&amp;base=LAW&amp;n=345020&amp;dst=100747&amp;fld=134" TargetMode="External"/><Relationship Id="rId1076" Type="http://schemas.openxmlformats.org/officeDocument/2006/relationships/hyperlink" Target="http://www.consultant.ru/cons/cgi/online.cgi?rnd=5D4C762DCD35640990F77B7BD0E096ED&amp;req=doc&amp;base=LAW&amp;n=345020&amp;dst=100506&amp;fld=134" TargetMode="External"/><Relationship Id="rId1283" Type="http://schemas.openxmlformats.org/officeDocument/2006/relationships/hyperlink" Target="http://www.consultant.ru/cons/cgi/online.cgi?rnd=5D4C762DCD35640990F77B7BD0E096ED&amp;req=doc&amp;base=LAW&amp;n=345020&amp;dst=101160&amp;fld=134" TargetMode="External"/><Relationship Id="rId1490" Type="http://schemas.openxmlformats.org/officeDocument/2006/relationships/hyperlink" Target="http://www.consultant.ru/cons/cgi/online.cgi?rnd=5D4C762DCD35640990F77B7BD0E096ED&amp;req=doc&amp;base=LAW&amp;n=345020&amp;dst=101954&amp;fld=134" TargetMode="External"/><Relationship Id="rId2127" Type="http://schemas.openxmlformats.org/officeDocument/2006/relationships/hyperlink" Target="http://www.consultant.ru/cons/cgi/online.cgi?rnd=5D4C762DCD35640990F77B7BD0E096ED&amp;req=doc&amp;base=LAW&amp;n=345020&amp;dst=100139&amp;fld=134" TargetMode="External"/><Relationship Id="rId2334" Type="http://schemas.openxmlformats.org/officeDocument/2006/relationships/hyperlink" Target="http://www.consultant.ru/cons/cgi/online.cgi?rnd=5D4C762DCD35640990F77B7BD0E096ED&amp;req=doc&amp;base=LAW&amp;n=345020&amp;dst=101081&amp;fld=134" TargetMode="External"/><Relationship Id="rId306" Type="http://schemas.openxmlformats.org/officeDocument/2006/relationships/hyperlink" Target="http://www.consultant.ru/cons/cgi/online.cgi?rnd=5D4C762DCD35640990F77B7BD0E096ED&amp;req=doc&amp;base=LAW&amp;n=345020&amp;dst=101935&amp;fld=134" TargetMode="External"/><Relationship Id="rId860" Type="http://schemas.openxmlformats.org/officeDocument/2006/relationships/hyperlink" Target="http://www.consultant.ru/cons/cgi/online.cgi?rnd=5D4C762DCD35640990F77B7BD0E096ED&amp;req=doc&amp;base=LAW&amp;n=345020&amp;dst=100633&amp;fld=134" TargetMode="External"/><Relationship Id="rId958" Type="http://schemas.openxmlformats.org/officeDocument/2006/relationships/hyperlink" Target="http://www.consultant.ru/cons/cgi/online.cgi?rnd=5D4C762DCD35640990F77B7BD0E096ED&amp;req=doc&amp;base=LAW&amp;n=345020&amp;dst=102502&amp;fld=134" TargetMode="External"/><Relationship Id="rId1143" Type="http://schemas.openxmlformats.org/officeDocument/2006/relationships/hyperlink" Target="http://www.consultant.ru/cons/cgi/online.cgi?rnd=5D4C762DCD35640990F77B7BD0E096ED&amp;req=doc&amp;base=LAW&amp;n=345020&amp;dst=101997&amp;fld=134" TargetMode="External"/><Relationship Id="rId1588" Type="http://schemas.openxmlformats.org/officeDocument/2006/relationships/hyperlink" Target="http://www.consultant.ru/cons/cgi/online.cgi?rnd=5D4C762DCD35640990F77B7BD0E096ED&amp;req=doc&amp;base=LAW&amp;n=345020&amp;dst=102108&amp;fld=134" TargetMode="External"/><Relationship Id="rId1795" Type="http://schemas.openxmlformats.org/officeDocument/2006/relationships/hyperlink" Target="http://www.consultant.ru/cons/cgi/online.cgi?rnd=5D4C762DCD35640990F77B7BD0E096ED&amp;req=doc&amp;base=LAW&amp;n=345020&amp;dst=100111&amp;fld=134" TargetMode="External"/><Relationship Id="rId2541" Type="http://schemas.openxmlformats.org/officeDocument/2006/relationships/hyperlink" Target="http://www.consultant.ru/cons/cgi/online.cgi?rnd=5D4C762DCD35640990F77B7BD0E096ED&amp;req=doc&amp;base=LAW&amp;n=345020&amp;dst=101715&amp;fld=134" TargetMode="External"/><Relationship Id="rId87" Type="http://schemas.openxmlformats.org/officeDocument/2006/relationships/hyperlink" Target="http://www.consultant.ru/cons/cgi/online.cgi?rnd=5D4C762DCD35640990F77B7BD0E096ED&amp;req=doc&amp;base=LAW&amp;n=345020&amp;dst=100398&amp;fld=134" TargetMode="External"/><Relationship Id="rId513" Type="http://schemas.openxmlformats.org/officeDocument/2006/relationships/hyperlink" Target="http://www.consultant.ru/cons/cgi/online.cgi?rnd=5D4C762DCD35640990F77B7BD0E096ED&amp;req=doc&amp;base=LAW&amp;n=345020&amp;dst=101226&amp;fld=134" TargetMode="External"/><Relationship Id="rId720" Type="http://schemas.openxmlformats.org/officeDocument/2006/relationships/hyperlink" Target="http://www.consultant.ru/cons/cgi/online.cgi?rnd=5D4C762DCD35640990F77B7BD0E096ED&amp;req=doc&amp;base=LAW&amp;n=345020&amp;dst=100630&amp;fld=134" TargetMode="External"/><Relationship Id="rId818" Type="http://schemas.openxmlformats.org/officeDocument/2006/relationships/hyperlink" Target="http://www.consultant.ru/cons/cgi/online.cgi?rnd=5D4C762DCD35640990F77B7BD0E096ED&amp;req=doc&amp;base=LAW&amp;n=345020&amp;dst=102375&amp;fld=134" TargetMode="External"/><Relationship Id="rId1350" Type="http://schemas.openxmlformats.org/officeDocument/2006/relationships/hyperlink" Target="http://www.consultant.ru/cons/cgi/online.cgi?rnd=5D4C762DCD35640990F77B7BD0E096ED&amp;req=doc&amp;base=LAW&amp;n=345020&amp;dst=102410&amp;fld=134" TargetMode="External"/><Relationship Id="rId1448" Type="http://schemas.openxmlformats.org/officeDocument/2006/relationships/hyperlink" Target="http://www.consultant.ru/cons/cgi/online.cgi?rnd=5D4C762DCD35640990F77B7BD0E096ED&amp;req=doc&amp;base=LAW&amp;n=345020&amp;dst=102259&amp;fld=134" TargetMode="External"/><Relationship Id="rId1655" Type="http://schemas.openxmlformats.org/officeDocument/2006/relationships/hyperlink" Target="http://www.consultant.ru/cons/cgi/online.cgi?rnd=5D4C762DCD35640990F77B7BD0E096ED&amp;req=doc&amp;base=LAW&amp;n=345020&amp;dst=102528&amp;fld=134" TargetMode="External"/><Relationship Id="rId2401" Type="http://schemas.openxmlformats.org/officeDocument/2006/relationships/hyperlink" Target="http://www.consultant.ru/cons/cgi/online.cgi?rnd=5D4C762DCD35640990F77B7BD0E096ED&amp;req=doc&amp;base=LAW&amp;n=345020&amp;dst=100111&amp;fld=134" TargetMode="External"/><Relationship Id="rId1003" Type="http://schemas.openxmlformats.org/officeDocument/2006/relationships/hyperlink" Target="http://www.consultant.ru/cons/cgi/online.cgi?rnd=5D4C762DCD35640990F77B7BD0E096ED&amp;req=doc&amp;base=LAW&amp;n=345020&amp;dst=102123&amp;fld=134" TargetMode="External"/><Relationship Id="rId1210" Type="http://schemas.openxmlformats.org/officeDocument/2006/relationships/hyperlink" Target="http://www.consultant.ru/cons/cgi/online.cgi?rnd=5D4C762DCD35640990F77B7BD0E096ED&amp;req=doc&amp;base=LAW&amp;n=345020&amp;dst=102602&amp;fld=134" TargetMode="External"/><Relationship Id="rId1308" Type="http://schemas.openxmlformats.org/officeDocument/2006/relationships/hyperlink" Target="http://www.consultant.ru/cons/cgi/online.cgi?rnd=5D4C762DCD35640990F77B7BD0E096ED&amp;req=doc&amp;base=LAW&amp;n=345020&amp;dst=101216&amp;fld=134" TargetMode="External"/><Relationship Id="rId1862" Type="http://schemas.openxmlformats.org/officeDocument/2006/relationships/hyperlink" Target="http://www.consultant.ru/cons/cgi/online.cgi?rnd=5D4C762DCD35640990F77B7BD0E096ED&amp;req=doc&amp;base=LAW&amp;n=345020&amp;dst=102039&amp;fld=134" TargetMode="External"/><Relationship Id="rId1515" Type="http://schemas.openxmlformats.org/officeDocument/2006/relationships/hyperlink" Target="http://www.consultant.ru/cons/cgi/online.cgi?rnd=5D4C762DCD35640990F77B7BD0E096ED&amp;req=doc&amp;base=LAW&amp;n=345020&amp;dst=100206&amp;fld=134" TargetMode="External"/><Relationship Id="rId1722" Type="http://schemas.openxmlformats.org/officeDocument/2006/relationships/hyperlink" Target="http://www.consultant.ru/cons/cgi/online.cgi?rnd=5D4C762DCD35640990F77B7BD0E096ED&amp;req=doc&amp;base=LAW&amp;n=345020&amp;dst=100061&amp;fld=134" TargetMode="External"/><Relationship Id="rId14" Type="http://schemas.openxmlformats.org/officeDocument/2006/relationships/hyperlink" Target="http://www.consultant.ru/cons/cgi/online.cgi?rnd=5D4C762DCD35640990F77B7BD0E096ED&amp;req=doc&amp;base=LAW&amp;n=286536&amp;dst=100261&amp;fld=134&amp;REFFIELD=134&amp;REFDST=102765&amp;REFDOC=345020&amp;REFBASE=LAW&amp;stat=refcode%3D16876%3Bdstident%3D100261%3Bindex%3D3342" TargetMode="External"/><Relationship Id="rId2191" Type="http://schemas.openxmlformats.org/officeDocument/2006/relationships/hyperlink" Target="http://www.consultant.ru/cons/cgi/online.cgi?rnd=5D4C762DCD35640990F77B7BD0E096ED&amp;req=doc&amp;base=LAW&amp;n=345020&amp;dst=100788&amp;fld=134" TargetMode="External"/><Relationship Id="rId163" Type="http://schemas.openxmlformats.org/officeDocument/2006/relationships/hyperlink" Target="http://www.consultant.ru/cons/cgi/online.cgi?rnd=5D4C762DCD35640990F77B7BD0E096ED&amp;req=doc&amp;base=LAW&amp;n=345020&amp;dst=100798&amp;fld=134" TargetMode="External"/><Relationship Id="rId370" Type="http://schemas.openxmlformats.org/officeDocument/2006/relationships/hyperlink" Target="http://www.consultant.ru/cons/cgi/online.cgi?rnd=5D4C762DCD35640990F77B7BD0E096ED&amp;req=doc&amp;base=LAW&amp;n=345020&amp;dst=101878&amp;fld=134" TargetMode="External"/><Relationship Id="rId2051" Type="http://schemas.openxmlformats.org/officeDocument/2006/relationships/hyperlink" Target="http://www.consultant.ru/cons/cgi/online.cgi?rnd=5D4C762DCD35640990F77B7BD0E096ED&amp;req=doc&amp;base=LAW&amp;n=345020&amp;dst=100329&amp;fld=134" TargetMode="External"/><Relationship Id="rId2289" Type="http://schemas.openxmlformats.org/officeDocument/2006/relationships/hyperlink" Target="http://www.consultant.ru/cons/cgi/online.cgi?rnd=5D4C762DCD35640990F77B7BD0E096ED&amp;req=doc&amp;base=LAW&amp;n=345020&amp;dst=101384&amp;fld=134" TargetMode="External"/><Relationship Id="rId2496" Type="http://schemas.openxmlformats.org/officeDocument/2006/relationships/hyperlink" Target="http://www.consultant.ru/cons/cgi/online.cgi?rnd=5D4C762DCD35640990F77B7BD0E096ED&amp;req=doc&amp;base=LAW&amp;n=345020&amp;dst=100289&amp;fld=134" TargetMode="External"/><Relationship Id="rId230" Type="http://schemas.openxmlformats.org/officeDocument/2006/relationships/hyperlink" Target="http://www.consultant.ru/cons/cgi/online.cgi?rnd=5D4C762DCD35640990F77B7BD0E096ED&amp;req=doc&amp;base=LAW&amp;n=345020&amp;dst=102368&amp;fld=134" TargetMode="External"/><Relationship Id="rId468" Type="http://schemas.openxmlformats.org/officeDocument/2006/relationships/hyperlink" Target="http://www.consultant.ru/cons/cgi/online.cgi?rnd=5D4C762DCD35640990F77B7BD0E096ED&amp;req=doc&amp;base=LAW&amp;n=345020&amp;dst=100778&amp;fld=134" TargetMode="External"/><Relationship Id="rId675" Type="http://schemas.openxmlformats.org/officeDocument/2006/relationships/hyperlink" Target="http://www.consultant.ru/cons/cgi/online.cgi?rnd=5D4C762DCD35640990F77B7BD0E096ED&amp;req=doc&amp;base=LAW&amp;n=345020&amp;dst=101957&amp;fld=134" TargetMode="External"/><Relationship Id="rId882" Type="http://schemas.openxmlformats.org/officeDocument/2006/relationships/hyperlink" Target="http://www.consultant.ru/cons/cgi/online.cgi?rnd=5D4C762DCD35640990F77B7BD0E096ED&amp;req=doc&amp;base=LAW&amp;n=345020&amp;dst=100111&amp;fld=134" TargetMode="External"/><Relationship Id="rId1098" Type="http://schemas.openxmlformats.org/officeDocument/2006/relationships/hyperlink" Target="http://www.consultant.ru/cons/cgi/online.cgi?rnd=5D4C762DCD35640990F77B7BD0E096ED&amp;req=doc&amp;base=LAW&amp;n=345020&amp;dst=101372&amp;fld=134" TargetMode="External"/><Relationship Id="rId2149" Type="http://schemas.openxmlformats.org/officeDocument/2006/relationships/hyperlink" Target="http://www.consultant.ru/cons/cgi/online.cgi?rnd=5D4C762DCD35640990F77B7BD0E096ED&amp;req=doc&amp;base=LAW&amp;n=345020&amp;dst=102218&amp;fld=134" TargetMode="External"/><Relationship Id="rId2356" Type="http://schemas.openxmlformats.org/officeDocument/2006/relationships/hyperlink" Target="http://www.consultant.ru/cons/cgi/online.cgi?rnd=5D4C762DCD35640990F77B7BD0E096ED&amp;req=doc&amp;base=LAW&amp;n=345020&amp;dst=101957&amp;fld=134" TargetMode="External"/><Relationship Id="rId328" Type="http://schemas.openxmlformats.org/officeDocument/2006/relationships/hyperlink" Target="http://www.consultant.ru/cons/cgi/online.cgi?rnd=5D4C762DCD35640990F77B7BD0E096ED&amp;req=doc&amp;base=LAW&amp;n=345020&amp;dst=100448&amp;fld=134" TargetMode="External"/><Relationship Id="rId535" Type="http://schemas.openxmlformats.org/officeDocument/2006/relationships/hyperlink" Target="http://www.consultant.ru/cons/cgi/online.cgi?rnd=5D4C762DCD35640990F77B7BD0E096ED&amp;req=doc&amp;base=LAW&amp;n=345020&amp;dst=102502&amp;fld=134" TargetMode="External"/><Relationship Id="rId742" Type="http://schemas.openxmlformats.org/officeDocument/2006/relationships/hyperlink" Target="http://www.consultant.ru/cons/cgi/online.cgi?rnd=5D4C762DCD35640990F77B7BD0E096ED&amp;req=doc&amp;base=LAW&amp;n=345020&amp;dst=100774&amp;fld=134" TargetMode="External"/><Relationship Id="rId1165" Type="http://schemas.openxmlformats.org/officeDocument/2006/relationships/hyperlink" Target="http://www.consultant.ru/cons/cgi/online.cgi?rnd=5D4C762DCD35640990F77B7BD0E096ED&amp;req=doc&amp;base=LAW&amp;n=345020&amp;dst=101248&amp;fld=134" TargetMode="External"/><Relationship Id="rId1372" Type="http://schemas.openxmlformats.org/officeDocument/2006/relationships/hyperlink" Target="http://www.consultant.ru/cons/cgi/online.cgi?rnd=5D4C762DCD35640990F77B7BD0E096ED&amp;req=doc&amp;base=LAW&amp;n=345020&amp;dst=100633&amp;fld=134" TargetMode="External"/><Relationship Id="rId2009" Type="http://schemas.openxmlformats.org/officeDocument/2006/relationships/hyperlink" Target="http://www.consultant.ru/cons/cgi/online.cgi?rnd=5D4C762DCD35640990F77B7BD0E096ED&amp;req=doc&amp;base=LAW&amp;n=345020&amp;dst=101898&amp;fld=134" TargetMode="External"/><Relationship Id="rId2216" Type="http://schemas.openxmlformats.org/officeDocument/2006/relationships/hyperlink" Target="http://www.consultant.ru/cons/cgi/online.cgi?rnd=5D4C762DCD35640990F77B7BD0E096ED&amp;req=doc&amp;base=LAW&amp;n=345020&amp;dst=101979&amp;fld=134" TargetMode="External"/><Relationship Id="rId2423" Type="http://schemas.openxmlformats.org/officeDocument/2006/relationships/hyperlink" Target="http://www.consultant.ru/cons/cgi/online.cgi?rnd=5D4C762DCD35640990F77B7BD0E096ED&amp;req=doc&amp;base=LAW&amp;n=345020&amp;dst=101327&amp;fld=134" TargetMode="External"/><Relationship Id="rId602" Type="http://schemas.openxmlformats.org/officeDocument/2006/relationships/hyperlink" Target="http://www.consultant.ru/cons/cgi/online.cgi?rnd=5D4C762DCD35640990F77B7BD0E096ED&amp;req=doc&amp;base=LAW&amp;n=345020&amp;dst=100927&amp;fld=134" TargetMode="External"/><Relationship Id="rId1025" Type="http://schemas.openxmlformats.org/officeDocument/2006/relationships/hyperlink" Target="http://www.consultant.ru/cons/cgi/online.cgi?rnd=5D4C762DCD35640990F77B7BD0E096ED&amp;req=doc&amp;base=LAW&amp;n=345020&amp;dst=101892&amp;fld=134" TargetMode="External"/><Relationship Id="rId1232" Type="http://schemas.openxmlformats.org/officeDocument/2006/relationships/hyperlink" Target="http://www.consultant.ru/cons/cgi/online.cgi?rnd=5D4C762DCD35640990F77B7BD0E096ED&amp;req=doc&amp;base=LAW&amp;n=345020&amp;dst=101783&amp;fld=134" TargetMode="External"/><Relationship Id="rId1677" Type="http://schemas.openxmlformats.org/officeDocument/2006/relationships/hyperlink" Target="http://www.consultant.ru/cons/cgi/online.cgi?rnd=5D4C762DCD35640990F77B7BD0E096ED&amp;req=doc&amp;base=LAW&amp;n=345020&amp;dst=100289&amp;fld=134" TargetMode="External"/><Relationship Id="rId1884" Type="http://schemas.openxmlformats.org/officeDocument/2006/relationships/hyperlink" Target="http://www.consultant.ru/cons/cgi/online.cgi?rnd=5D4C762DCD35640990F77B7BD0E096ED&amp;req=doc&amp;base=LAW&amp;n=345020&amp;dst=100978&amp;fld=134" TargetMode="External"/><Relationship Id="rId907" Type="http://schemas.openxmlformats.org/officeDocument/2006/relationships/hyperlink" Target="http://www.consultant.ru/cons/cgi/online.cgi?rnd=5D4C762DCD35640990F77B7BD0E096ED&amp;req=doc&amp;base=LAW&amp;n=345020&amp;dst=101187&amp;fld=134" TargetMode="External"/><Relationship Id="rId1537" Type="http://schemas.openxmlformats.org/officeDocument/2006/relationships/hyperlink" Target="http://www.consultant.ru/cons/cgi/online.cgi?rnd=5D4C762DCD35640990F77B7BD0E096ED&amp;req=doc&amp;base=LAW&amp;n=345020&amp;dst=102410&amp;fld=134" TargetMode="External"/><Relationship Id="rId1744" Type="http://schemas.openxmlformats.org/officeDocument/2006/relationships/hyperlink" Target="http://www.consultant.ru/cons/cgi/online.cgi?rnd=5D4C762DCD35640990F77B7BD0E096ED&amp;req=doc&amp;base=LAW&amp;n=345020&amp;dst=101881&amp;fld=134" TargetMode="External"/><Relationship Id="rId1951" Type="http://schemas.openxmlformats.org/officeDocument/2006/relationships/hyperlink" Target="http://www.consultant.ru/cons/cgi/online.cgi?rnd=5D4C762DCD35640990F77B7BD0E096ED&amp;req=doc&amp;base=LAW&amp;n=345020&amp;dst=100456&amp;fld=134" TargetMode="External"/><Relationship Id="rId36" Type="http://schemas.openxmlformats.org/officeDocument/2006/relationships/hyperlink" Target="http://www.consultant.ru/cons/cgi/online.cgi?rnd=5D4C762DCD35640990F77B7BD0E096ED&amp;req=doc&amp;base=LAW&amp;n=345020&amp;dst=101735&amp;fld=134" TargetMode="External"/><Relationship Id="rId1604" Type="http://schemas.openxmlformats.org/officeDocument/2006/relationships/hyperlink" Target="http://www.consultant.ru/cons/cgi/online.cgi?rnd=5D4C762DCD35640990F77B7BD0E096ED&amp;req=doc&amp;base=LAW&amp;n=345020&amp;dst=102287&amp;fld=134" TargetMode="External"/><Relationship Id="rId185" Type="http://schemas.openxmlformats.org/officeDocument/2006/relationships/hyperlink" Target="http://www.consultant.ru/cons/cgi/online.cgi?rnd=5D4C762DCD35640990F77B7BD0E096ED&amp;req=doc&amp;base=LAW&amp;n=345020&amp;dst=101291&amp;fld=134" TargetMode="External"/><Relationship Id="rId1811" Type="http://schemas.openxmlformats.org/officeDocument/2006/relationships/hyperlink" Target="http://www.consultant.ru/cons/cgi/online.cgi?rnd=5D4C762DCD35640990F77B7BD0E096ED&amp;req=doc&amp;base=LAW&amp;n=345020&amp;dst=100111&amp;fld=134" TargetMode="External"/><Relationship Id="rId1909" Type="http://schemas.openxmlformats.org/officeDocument/2006/relationships/hyperlink" Target="http://www.consultant.ru/cons/cgi/online.cgi?rnd=5D4C762DCD35640990F77B7BD0E096ED&amp;req=doc&amp;base=LAW&amp;n=345020&amp;dst=101865&amp;fld=134" TargetMode="External"/><Relationship Id="rId392" Type="http://schemas.openxmlformats.org/officeDocument/2006/relationships/hyperlink" Target="http://www.consultant.ru/cons/cgi/online.cgi?rnd=5D4C762DCD35640990F77B7BD0E096ED&amp;req=doc&amp;base=LAW&amp;n=345020&amp;dst=100111&amp;fld=134" TargetMode="External"/><Relationship Id="rId697" Type="http://schemas.openxmlformats.org/officeDocument/2006/relationships/hyperlink" Target="http://www.consultant.ru/cons/cgi/online.cgi?rnd=5D4C762DCD35640990F77B7BD0E096ED&amp;req=doc&amp;base=LAW&amp;n=345020&amp;dst=100675&amp;fld=134" TargetMode="External"/><Relationship Id="rId2073" Type="http://schemas.openxmlformats.org/officeDocument/2006/relationships/hyperlink" Target="http://www.consultant.ru/cons/cgi/online.cgi?rnd=5D4C762DCD35640990F77B7BD0E096ED&amp;req=doc&amp;base=LAW&amp;n=345020&amp;dst=102643&amp;fld=134" TargetMode="External"/><Relationship Id="rId2280" Type="http://schemas.openxmlformats.org/officeDocument/2006/relationships/hyperlink" Target="http://www.consultant.ru/cons/cgi/online.cgi?rnd=5D4C762DCD35640990F77B7BD0E096ED&amp;req=doc&amp;base=LAW&amp;n=345020&amp;dst=101892&amp;fld=134" TargetMode="External"/><Relationship Id="rId2378" Type="http://schemas.openxmlformats.org/officeDocument/2006/relationships/hyperlink" Target="http://www.consultant.ru/cons/cgi/online.cgi?rnd=5D4C762DCD35640990F77B7BD0E096ED&amp;req=doc&amp;base=LAW&amp;n=345020&amp;dst=101951&amp;fld=134" TargetMode="External"/><Relationship Id="rId252" Type="http://schemas.openxmlformats.org/officeDocument/2006/relationships/hyperlink" Target="http://www.consultant.ru/cons/cgi/online.cgi?rnd=5D4C762DCD35640990F77B7BD0E096ED&amp;req=doc&amp;base=LAW&amp;n=345020&amp;dst=101824&amp;fld=134" TargetMode="External"/><Relationship Id="rId1187" Type="http://schemas.openxmlformats.org/officeDocument/2006/relationships/hyperlink" Target="http://www.consultant.ru/cons/cgi/online.cgi?rnd=5D4C762DCD35640990F77B7BD0E096ED&amp;req=doc&amp;base=LAW&amp;n=345020&amp;dst=100645&amp;fld=134" TargetMode="External"/><Relationship Id="rId2140" Type="http://schemas.openxmlformats.org/officeDocument/2006/relationships/hyperlink" Target="http://www.consultant.ru/cons/cgi/online.cgi?rnd=5D4C762DCD35640990F77B7BD0E096ED&amp;req=doc&amp;base=LAW&amp;n=345020&amp;dst=102322&amp;fld=134" TargetMode="External"/><Relationship Id="rId112" Type="http://schemas.openxmlformats.org/officeDocument/2006/relationships/hyperlink" Target="http://www.consultant.ru/cons/cgi/online.cgi?rnd=5D4C762DCD35640990F77B7BD0E096ED&amp;req=doc&amp;base=LAW&amp;n=345020&amp;dst=100747&amp;fld=134" TargetMode="External"/><Relationship Id="rId557" Type="http://schemas.openxmlformats.org/officeDocument/2006/relationships/hyperlink" Target="http://www.consultant.ru/cons/cgi/online.cgi?rnd=5D4C762DCD35640990F77B7BD0E096ED&amp;req=doc&amp;base=LAW&amp;n=345020&amp;dst=102138&amp;fld=134" TargetMode="External"/><Relationship Id="rId764" Type="http://schemas.openxmlformats.org/officeDocument/2006/relationships/hyperlink" Target="http://www.consultant.ru/cons/cgi/online.cgi?rnd=5D4C762DCD35640990F77B7BD0E096ED&amp;req=doc&amp;base=LAW&amp;n=345020&amp;dst=101815&amp;fld=134" TargetMode="External"/><Relationship Id="rId971" Type="http://schemas.openxmlformats.org/officeDocument/2006/relationships/hyperlink" Target="http://www.consultant.ru/cons/cgi/online.cgi?rnd=5D4C762DCD35640990F77B7BD0E096ED&amp;req=doc&amp;base=LAW&amp;n=345020&amp;dst=102231&amp;fld=134" TargetMode="External"/><Relationship Id="rId1394" Type="http://schemas.openxmlformats.org/officeDocument/2006/relationships/hyperlink" Target="http://www.consultant.ru/cons/cgi/online.cgi?rnd=5D4C762DCD35640990F77B7BD0E096ED&amp;req=doc&amp;base=LAW&amp;n=345020&amp;dst=100658&amp;fld=134" TargetMode="External"/><Relationship Id="rId1699" Type="http://schemas.openxmlformats.org/officeDocument/2006/relationships/hyperlink" Target="http://www.consultant.ru/cons/cgi/online.cgi?rnd=5D4C762DCD35640990F77B7BD0E096ED&amp;req=doc&amp;base=LAW&amp;n=345020&amp;dst=100363&amp;fld=134" TargetMode="External"/><Relationship Id="rId2000" Type="http://schemas.openxmlformats.org/officeDocument/2006/relationships/hyperlink" Target="http://www.consultant.ru/cons/cgi/online.cgi?rnd=5D4C762DCD35640990F77B7BD0E096ED&amp;req=doc&amp;base=LAW&amp;n=345020&amp;dst=100821&amp;fld=134" TargetMode="External"/><Relationship Id="rId2238" Type="http://schemas.openxmlformats.org/officeDocument/2006/relationships/hyperlink" Target="http://www.consultant.ru/cons/cgi/online.cgi?rnd=5D4C762DCD35640990F77B7BD0E096ED&amp;req=doc&amp;base=LAW&amp;n=345020&amp;dst=101333&amp;fld=134" TargetMode="External"/><Relationship Id="rId2445" Type="http://schemas.openxmlformats.org/officeDocument/2006/relationships/hyperlink" Target="http://www.consultant.ru/cons/cgi/online.cgi?rnd=5D4C762DCD35640990F77B7BD0E096ED&amp;req=doc&amp;base=LAW&amp;n=345020&amp;dst=100348&amp;fld=134" TargetMode="External"/><Relationship Id="rId417" Type="http://schemas.openxmlformats.org/officeDocument/2006/relationships/hyperlink" Target="http://www.consultant.ru/cons/cgi/online.cgi?rnd=5D4C762DCD35640990F77B7BD0E096ED&amp;req=doc&amp;base=LAW&amp;n=345020&amp;dst=100849&amp;fld=134" TargetMode="External"/><Relationship Id="rId624" Type="http://schemas.openxmlformats.org/officeDocument/2006/relationships/hyperlink" Target="http://www.consultant.ru/cons/cgi/online.cgi?rnd=5D4C762DCD35640990F77B7BD0E096ED&amp;req=doc&amp;base=LAW&amp;n=345020&amp;dst=101615&amp;fld=134" TargetMode="External"/><Relationship Id="rId831" Type="http://schemas.openxmlformats.org/officeDocument/2006/relationships/hyperlink" Target="http://www.consultant.ru/cons/cgi/online.cgi?rnd=5D4C762DCD35640990F77B7BD0E096ED&amp;req=doc&amp;base=LAW&amp;n=345020&amp;dst=102451&amp;fld=134" TargetMode="External"/><Relationship Id="rId1047" Type="http://schemas.openxmlformats.org/officeDocument/2006/relationships/hyperlink" Target="http://www.consultant.ru/cons/cgi/online.cgi?rnd=5D4C762DCD35640990F77B7BD0E096ED&amp;req=doc&amp;base=LAW&amp;n=345020&amp;dst=100898&amp;fld=134" TargetMode="External"/><Relationship Id="rId1254" Type="http://schemas.openxmlformats.org/officeDocument/2006/relationships/hyperlink" Target="http://www.consultant.ru/cons/cgi/online.cgi?rnd=5D4C762DCD35640990F77B7BD0E096ED&amp;req=doc&amp;base=LAW&amp;n=345020&amp;dst=100067&amp;fld=134" TargetMode="External"/><Relationship Id="rId1461" Type="http://schemas.openxmlformats.org/officeDocument/2006/relationships/hyperlink" Target="http://www.consultant.ru/cons/cgi/online.cgi?rnd=5D4C762DCD35640990F77B7BD0E096ED&amp;req=doc&amp;base=LAW&amp;n=345020&amp;dst=102410&amp;fld=134" TargetMode="External"/><Relationship Id="rId2305" Type="http://schemas.openxmlformats.org/officeDocument/2006/relationships/hyperlink" Target="http://www.consultant.ru/cons/cgi/online.cgi?rnd=5D4C762DCD35640990F77B7BD0E096ED&amp;req=doc&amp;base=LAW&amp;n=345020&amp;dst=102322&amp;fld=134" TargetMode="External"/><Relationship Id="rId2512" Type="http://schemas.openxmlformats.org/officeDocument/2006/relationships/hyperlink" Target="http://www.consultant.ru/cons/cgi/online.cgi?rnd=5D4C762DCD35640990F77B7BD0E096ED&amp;req=doc&amp;base=LAW&amp;n=345020&amp;dst=101458&amp;fld=134" TargetMode="External"/><Relationship Id="rId929" Type="http://schemas.openxmlformats.org/officeDocument/2006/relationships/hyperlink" Target="http://www.consultant.ru/cons/cgi/online.cgi?rnd=5D4C762DCD35640990F77B7BD0E096ED&amp;req=doc&amp;base=LAW&amp;n=345020&amp;dst=102033&amp;fld=134" TargetMode="External"/><Relationship Id="rId1114" Type="http://schemas.openxmlformats.org/officeDocument/2006/relationships/hyperlink" Target="http://www.consultant.ru/cons/cgi/online.cgi?rnd=5D4C762DCD35640990F77B7BD0E096ED&amp;req=doc&amp;base=LAW&amp;n=345020&amp;dst=101997&amp;fld=134" TargetMode="External"/><Relationship Id="rId1321" Type="http://schemas.openxmlformats.org/officeDocument/2006/relationships/hyperlink" Target="http://www.consultant.ru/cons/cgi/online.cgi?rnd=5D4C762DCD35640990F77B7BD0E096ED&amp;req=doc&amp;base=LAW&amp;n=345020&amp;dst=102114&amp;fld=134" TargetMode="External"/><Relationship Id="rId1559" Type="http://schemas.openxmlformats.org/officeDocument/2006/relationships/hyperlink" Target="http://www.consultant.ru/cons/cgi/online.cgi?rnd=5D4C762DCD35640990F77B7BD0E096ED&amp;req=doc&amp;base=LAW&amp;n=345020&amp;dst=100917&amp;fld=134" TargetMode="External"/><Relationship Id="rId1766" Type="http://schemas.openxmlformats.org/officeDocument/2006/relationships/hyperlink" Target="http://www.consultant.ru/cons/cgi/online.cgi?rnd=5D4C762DCD35640990F77B7BD0E096ED&amp;req=doc&amp;base=LAW&amp;n=345020&amp;dst=100294&amp;fld=134" TargetMode="External"/><Relationship Id="rId1973" Type="http://schemas.openxmlformats.org/officeDocument/2006/relationships/hyperlink" Target="http://www.consultant.ru/cons/cgi/online.cgi?rnd=5D4C762DCD35640990F77B7BD0E096ED&amp;req=doc&amp;base=LAW&amp;n=345020&amp;dst=101857&amp;fld=134" TargetMode="External"/><Relationship Id="rId58" Type="http://schemas.openxmlformats.org/officeDocument/2006/relationships/hyperlink" Target="http://www.consultant.ru/cons/cgi/online.cgi?rnd=5D4C762DCD35640990F77B7BD0E096ED&amp;req=doc&amp;base=LAW&amp;n=345020&amp;dst=101652&amp;fld=134" TargetMode="External"/><Relationship Id="rId1419" Type="http://schemas.openxmlformats.org/officeDocument/2006/relationships/hyperlink" Target="http://www.consultant.ru/cons/cgi/online.cgi?rnd=5D4C762DCD35640990F77B7BD0E096ED&amp;req=doc&amp;base=LAW&amp;n=345020&amp;dst=100716&amp;fld=134" TargetMode="External"/><Relationship Id="rId1626" Type="http://schemas.openxmlformats.org/officeDocument/2006/relationships/hyperlink" Target="http://www.consultant.ru/cons/cgi/online.cgi?rnd=5D4C762DCD35640990F77B7BD0E096ED&amp;req=doc&amp;base=LAW&amp;n=345020&amp;dst=100972&amp;fld=134" TargetMode="External"/><Relationship Id="rId1833" Type="http://schemas.openxmlformats.org/officeDocument/2006/relationships/hyperlink" Target="http://www.consultant.ru/cons/cgi/online.cgi?rnd=5D4C762DCD35640990F77B7BD0E096ED&amp;req=doc&amp;base=LAW&amp;n=345020&amp;dst=100414&amp;fld=134" TargetMode="External"/><Relationship Id="rId1900" Type="http://schemas.openxmlformats.org/officeDocument/2006/relationships/hyperlink" Target="http://www.consultant.ru/cons/cgi/online.cgi?rnd=5D4C762DCD35640990F77B7BD0E096ED&amp;req=doc&amp;base=LAW&amp;n=345020&amp;dst=100302&amp;fld=134" TargetMode="External"/><Relationship Id="rId2095" Type="http://schemas.openxmlformats.org/officeDocument/2006/relationships/hyperlink" Target="http://www.consultant.ru/cons/cgi/online.cgi?rnd=5D4C762DCD35640990F77B7BD0E096ED&amp;req=doc&amp;base=LAW&amp;n=345020&amp;dst=101939&amp;fld=134" TargetMode="External"/><Relationship Id="rId274" Type="http://schemas.openxmlformats.org/officeDocument/2006/relationships/hyperlink" Target="http://www.consultant.ru/cons/cgi/online.cgi?rnd=5D4C762DCD35640990F77B7BD0E096ED&amp;req=doc&amp;base=LAW&amp;n=345020&amp;dst=100503&amp;fld=134" TargetMode="External"/><Relationship Id="rId481" Type="http://schemas.openxmlformats.org/officeDocument/2006/relationships/hyperlink" Target="http://www.consultant.ru/cons/cgi/online.cgi?rnd=5D4C762DCD35640990F77B7BD0E096ED&amp;req=doc&amp;base=LAW&amp;n=345020&amp;dst=102300&amp;fld=134" TargetMode="External"/><Relationship Id="rId2162" Type="http://schemas.openxmlformats.org/officeDocument/2006/relationships/hyperlink" Target="http://www.consultant.ru/cons/cgi/online.cgi?rnd=5D4C762DCD35640990F77B7BD0E096ED&amp;req=doc&amp;base=LAW&amp;n=345020&amp;dst=102568&amp;fld=134" TargetMode="External"/><Relationship Id="rId134" Type="http://schemas.openxmlformats.org/officeDocument/2006/relationships/hyperlink" Target="http://www.consultant.ru/cons/cgi/online.cgi?rnd=5D4C762DCD35640990F77B7BD0E096ED&amp;req=doc&amp;base=LAW&amp;n=345020&amp;dst=100309&amp;fld=134" TargetMode="External"/><Relationship Id="rId579" Type="http://schemas.openxmlformats.org/officeDocument/2006/relationships/hyperlink" Target="http://www.consultant.ru/cons/cgi/online.cgi?rnd=5D4C762DCD35640990F77B7BD0E096ED&amp;req=doc&amp;base=LAW&amp;n=345020&amp;dst=100271&amp;fld=134" TargetMode="External"/><Relationship Id="rId786" Type="http://schemas.openxmlformats.org/officeDocument/2006/relationships/hyperlink" Target="http://www.consultant.ru/cons/cgi/online.cgi?rnd=5D4C762DCD35640990F77B7BD0E096ED&amp;req=doc&amp;base=LAW&amp;n=345020&amp;dst=102599&amp;fld=134" TargetMode="External"/><Relationship Id="rId993" Type="http://schemas.openxmlformats.org/officeDocument/2006/relationships/hyperlink" Target="http://www.consultant.ru/cons/cgi/online.cgi?rnd=5D4C762DCD35640990F77B7BD0E096ED&amp;req=doc&amp;base=LAW&amp;n=345020&amp;dst=102733&amp;fld=134" TargetMode="External"/><Relationship Id="rId2467" Type="http://schemas.openxmlformats.org/officeDocument/2006/relationships/hyperlink" Target="http://www.consultant.ru/cons/cgi/online.cgi?rnd=5D4C762DCD35640990F77B7BD0E096ED&amp;req=doc&amp;base=LAW&amp;n=345020&amp;dst=100574&amp;fld=134" TargetMode="External"/><Relationship Id="rId341" Type="http://schemas.openxmlformats.org/officeDocument/2006/relationships/hyperlink" Target="http://www.consultant.ru/cons/cgi/online.cgi?rnd=5D4C762DCD35640990F77B7BD0E096ED&amp;req=doc&amp;base=LAW&amp;n=345020&amp;dst=100997&amp;fld=134" TargetMode="External"/><Relationship Id="rId439" Type="http://schemas.openxmlformats.org/officeDocument/2006/relationships/hyperlink" Target="http://www.consultant.ru/cons/cgi/online.cgi?rnd=5D4C762DCD35640990F77B7BD0E096ED&amp;req=doc&amp;base=LAW&amp;n=2875&amp;REFFIELD=134&amp;REFDST=103598&amp;REFDOC=345020&amp;REFBASE=LAW&amp;stat=refcode%3D16876%3Bindex%3D4196" TargetMode="External"/><Relationship Id="rId646" Type="http://schemas.openxmlformats.org/officeDocument/2006/relationships/hyperlink" Target="http://www.consultant.ru/cons/cgi/online.cgi?rnd=5D4C762DCD35640990F77B7BD0E096ED&amp;req=doc&amp;base=LAW&amp;n=345020&amp;dst=102231&amp;fld=134" TargetMode="External"/><Relationship Id="rId1069" Type="http://schemas.openxmlformats.org/officeDocument/2006/relationships/hyperlink" Target="http://www.consultant.ru/cons/cgi/online.cgi?rnd=5D4C762DCD35640990F77B7BD0E096ED&amp;req=doc&amp;base=LAW&amp;n=345020&amp;dst=100111&amp;fld=134" TargetMode="External"/><Relationship Id="rId1276" Type="http://schemas.openxmlformats.org/officeDocument/2006/relationships/hyperlink" Target="http://www.consultant.ru/cons/cgi/online.cgi?rnd=5D4C762DCD35640990F77B7BD0E096ED&amp;req=doc&amp;base=LAW&amp;n=345020&amp;dst=100655&amp;fld=134" TargetMode="External"/><Relationship Id="rId1483" Type="http://schemas.openxmlformats.org/officeDocument/2006/relationships/hyperlink" Target="http://www.consultant.ru/cons/cgi/online.cgi?rnd=5D4C762DCD35640990F77B7BD0E096ED&amp;req=doc&amp;base=LAW&amp;n=345020&amp;dst=102686&amp;fld=134" TargetMode="External"/><Relationship Id="rId2022" Type="http://schemas.openxmlformats.org/officeDocument/2006/relationships/hyperlink" Target="http://www.consultant.ru/cons/cgi/online.cgi?rnd=5D4C762DCD35640990F77B7BD0E096ED&amp;req=doc&amp;base=LAW&amp;n=345020&amp;dst=100414&amp;fld=134" TargetMode="External"/><Relationship Id="rId2327" Type="http://schemas.openxmlformats.org/officeDocument/2006/relationships/hyperlink" Target="http://www.consultant.ru/cons/cgi/online.cgi?rnd=5D4C762DCD35640990F77B7BD0E096ED&amp;req=doc&amp;base=LAW&amp;n=345020&amp;dst=101756&amp;fld=134" TargetMode="External"/><Relationship Id="rId201" Type="http://schemas.openxmlformats.org/officeDocument/2006/relationships/hyperlink" Target="http://www.consultant.ru/cons/cgi/online.cgi?rnd=5D4C762DCD35640990F77B7BD0E096ED&amp;req=doc&amp;base=LAW&amp;n=345020&amp;dst=100821&amp;fld=134" TargetMode="External"/><Relationship Id="rId506" Type="http://schemas.openxmlformats.org/officeDocument/2006/relationships/hyperlink" Target="http://www.consultant.ru/cons/cgi/online.cgi?rnd=5D4C762DCD35640990F77B7BD0E096ED&amp;req=doc&amp;base=LAW&amp;n=345020&amp;dst=100111&amp;fld=134" TargetMode="External"/><Relationship Id="rId853" Type="http://schemas.openxmlformats.org/officeDocument/2006/relationships/hyperlink" Target="http://www.consultant.ru/cons/cgi/online.cgi?rnd=5D4C762DCD35640990F77B7BD0E096ED&amp;req=doc&amp;base=LAW&amp;n=345020&amp;dst=102234&amp;fld=134" TargetMode="External"/><Relationship Id="rId1136" Type="http://schemas.openxmlformats.org/officeDocument/2006/relationships/hyperlink" Target="http://www.consultant.ru/cons/cgi/online.cgi?rnd=5D4C762DCD35640990F77B7BD0E096ED&amp;req=doc&amp;base=LAW&amp;n=345020&amp;dst=102493&amp;fld=134" TargetMode="External"/><Relationship Id="rId1690" Type="http://schemas.openxmlformats.org/officeDocument/2006/relationships/hyperlink" Target="http://www.consultant.ru/cons/cgi/online.cgi?rnd=5D4C762DCD35640990F77B7BD0E096ED&amp;req=doc&amp;base=LAW&amp;n=345020&amp;dst=102033&amp;fld=134" TargetMode="External"/><Relationship Id="rId1788" Type="http://schemas.openxmlformats.org/officeDocument/2006/relationships/hyperlink" Target="http://www.consultant.ru/cons/cgi/online.cgi?rnd=5D4C762DCD35640990F77B7BD0E096ED&amp;req=doc&amp;base=LAW&amp;n=345020&amp;dst=101455&amp;fld=134" TargetMode="External"/><Relationship Id="rId1995" Type="http://schemas.openxmlformats.org/officeDocument/2006/relationships/hyperlink" Target="http://www.consultant.ru/cons/cgi/online.cgi?rnd=5D4C762DCD35640990F77B7BD0E096ED&amp;req=doc&amp;base=LAW&amp;n=345020&amp;dst=101389&amp;fld=134" TargetMode="External"/><Relationship Id="rId2534" Type="http://schemas.openxmlformats.org/officeDocument/2006/relationships/hyperlink" Target="http://www.consultant.ru/cons/cgi/online.cgi?rnd=5D4C762DCD35640990F77B7BD0E096ED&amp;req=doc&amp;base=LAW&amp;n=345020&amp;dst=100265&amp;fld=134" TargetMode="External"/><Relationship Id="rId713" Type="http://schemas.openxmlformats.org/officeDocument/2006/relationships/hyperlink" Target="http://www.consultant.ru/cons/cgi/online.cgi?rnd=5D4C762DCD35640990F77B7BD0E096ED&amp;req=doc&amp;base=LAW&amp;n=345020&amp;dst=100410&amp;fld=134" TargetMode="External"/><Relationship Id="rId920" Type="http://schemas.openxmlformats.org/officeDocument/2006/relationships/hyperlink" Target="http://www.consultant.ru/cons/cgi/online.cgi?rnd=5D4C762DCD35640990F77B7BD0E096ED&amp;req=doc&amp;base=LAW&amp;n=345020&amp;dst=100398&amp;fld=134" TargetMode="External"/><Relationship Id="rId1343" Type="http://schemas.openxmlformats.org/officeDocument/2006/relationships/hyperlink" Target="http://www.consultant.ru/cons/cgi/online.cgi?rnd=5D4C762DCD35640990F77B7BD0E096ED&amp;req=doc&amp;base=LAW&amp;n=345020&amp;dst=100930&amp;fld=134" TargetMode="External"/><Relationship Id="rId1550" Type="http://schemas.openxmlformats.org/officeDocument/2006/relationships/hyperlink" Target="http://www.consultant.ru/cons/cgi/online.cgi?rnd=5D4C762DCD35640990F77B7BD0E096ED&amp;req=doc&amp;base=LAW&amp;n=345020&amp;dst=100375&amp;fld=134" TargetMode="External"/><Relationship Id="rId1648" Type="http://schemas.openxmlformats.org/officeDocument/2006/relationships/hyperlink" Target="http://www.consultant.ru/cons/cgi/online.cgi?rnd=5D4C762DCD35640990F77B7BD0E096ED&amp;req=doc&amp;base=LAW&amp;n=345020&amp;dst=100099&amp;fld=134" TargetMode="External"/><Relationship Id="rId1203" Type="http://schemas.openxmlformats.org/officeDocument/2006/relationships/hyperlink" Target="http://www.consultant.ru/cons/cgi/online.cgi?rnd=5D4C762DCD35640990F77B7BD0E096ED&amp;req=doc&amp;base=LAW&amp;n=345020&amp;dst=100645&amp;fld=134" TargetMode="External"/><Relationship Id="rId1410" Type="http://schemas.openxmlformats.org/officeDocument/2006/relationships/hyperlink" Target="http://www.consultant.ru/cons/cgi/online.cgi?rnd=5D4C762DCD35640990F77B7BD0E096ED&amp;req=doc&amp;base=LAW&amp;n=345020&amp;dst=102532&amp;fld=134" TargetMode="External"/><Relationship Id="rId1508" Type="http://schemas.openxmlformats.org/officeDocument/2006/relationships/hyperlink" Target="http://www.consultant.ru/cons/cgi/online.cgi?rnd=5D4C762DCD35640990F77B7BD0E096ED&amp;req=doc&amp;base=LAW&amp;n=345020&amp;dst=100081&amp;fld=134" TargetMode="External"/><Relationship Id="rId1855" Type="http://schemas.openxmlformats.org/officeDocument/2006/relationships/hyperlink" Target="http://www.consultant.ru/cons/cgi/online.cgi?rnd=5D4C762DCD35640990F77B7BD0E096ED&amp;req=doc&amp;base=LAW&amp;n=345020&amp;dst=101245&amp;fld=134" TargetMode="External"/><Relationship Id="rId1715" Type="http://schemas.openxmlformats.org/officeDocument/2006/relationships/hyperlink" Target="http://www.consultant.ru/cons/cgi/online.cgi?rnd=5D4C762DCD35640990F77B7BD0E096ED&amp;req=doc&amp;base=LAW&amp;n=345020&amp;dst=100506&amp;fld=134" TargetMode="External"/><Relationship Id="rId1922" Type="http://schemas.openxmlformats.org/officeDocument/2006/relationships/hyperlink" Target="http://www.consultant.ru/cons/cgi/online.cgi?rnd=5D4C762DCD35640990F77B7BD0E096ED&amp;req=doc&amp;base=LAW&amp;n=345020&amp;dst=100879&amp;fld=134" TargetMode="External"/><Relationship Id="rId296" Type="http://schemas.openxmlformats.org/officeDocument/2006/relationships/hyperlink" Target="http://www.consultant.ru/cons/cgi/online.cgi?rnd=5D4C762DCD35640990F77B7BD0E096ED&amp;req=doc&amp;base=LAW&amp;n=345020&amp;dst=100333&amp;fld=134" TargetMode="External"/><Relationship Id="rId2184" Type="http://schemas.openxmlformats.org/officeDocument/2006/relationships/hyperlink" Target="http://www.consultant.ru/cons/cgi/online.cgi?rnd=5D4C762DCD35640990F77B7BD0E096ED&amp;req=doc&amp;base=LAW&amp;n=345020&amp;dst=101506&amp;fld=134" TargetMode="External"/><Relationship Id="rId2391" Type="http://schemas.openxmlformats.org/officeDocument/2006/relationships/hyperlink" Target="http://www.consultant.ru/cons/cgi/online.cgi?rnd=5D4C762DCD35640990F77B7BD0E096ED&amp;req=doc&amp;base=LAW&amp;n=345020&amp;dst=100184&amp;fld=134" TargetMode="External"/><Relationship Id="rId156" Type="http://schemas.openxmlformats.org/officeDocument/2006/relationships/hyperlink" Target="http://www.consultant.ru/cons/cgi/online.cgi?rnd=5D4C762DCD35640990F77B7BD0E096ED&amp;req=doc&amp;base=LAW&amp;n=345020&amp;dst=100617&amp;fld=134" TargetMode="External"/><Relationship Id="rId363" Type="http://schemas.openxmlformats.org/officeDocument/2006/relationships/hyperlink" Target="http://www.consultant.ru/cons/cgi/online.cgi?rnd=5D4C762DCD35640990F77B7BD0E096ED&amp;req=doc&amp;base=LAW&amp;n=345020&amp;dst=100788&amp;fld=134" TargetMode="External"/><Relationship Id="rId570" Type="http://schemas.openxmlformats.org/officeDocument/2006/relationships/hyperlink" Target="http://www.consultant.ru/cons/cgi/online.cgi?rnd=5D4C762DCD35640990F77B7BD0E096ED&amp;req=doc&amp;base=LAW&amp;n=345020&amp;dst=101738&amp;fld=134" TargetMode="External"/><Relationship Id="rId2044" Type="http://schemas.openxmlformats.org/officeDocument/2006/relationships/hyperlink" Target="http://www.consultant.ru/cons/cgi/online.cgi?rnd=5D4C762DCD35640990F77B7BD0E096ED&amp;req=doc&amp;base=LAW&amp;n=345020&amp;dst=100111&amp;fld=134" TargetMode="External"/><Relationship Id="rId2251" Type="http://schemas.openxmlformats.org/officeDocument/2006/relationships/hyperlink" Target="http://www.consultant.ru/cons/cgi/online.cgi?rnd=5D4C762DCD35640990F77B7BD0E096ED&amp;req=doc&amp;base=LAW&amp;n=345020&amp;dst=100309&amp;fld=134" TargetMode="External"/><Relationship Id="rId2489" Type="http://schemas.openxmlformats.org/officeDocument/2006/relationships/hyperlink" Target="http://www.consultant.ru/cons/cgi/online.cgi?rnd=5D4C762DCD35640990F77B7BD0E096ED&amp;req=doc&amp;base=LAW&amp;n=345020&amp;dst=100586&amp;fld=134" TargetMode="External"/><Relationship Id="rId223" Type="http://schemas.openxmlformats.org/officeDocument/2006/relationships/hyperlink" Target="http://www.consultant.ru/cons/cgi/online.cgi?rnd=5D4C762DCD35640990F77B7BD0E096ED&amp;req=doc&amp;base=LAW&amp;n=345020&amp;dst=101842&amp;fld=134" TargetMode="External"/><Relationship Id="rId430" Type="http://schemas.openxmlformats.org/officeDocument/2006/relationships/hyperlink" Target="http://www.consultant.ru/cons/cgi/online.cgi?rnd=5D4C762DCD35640990F77B7BD0E096ED&amp;req=doc&amp;base=LAW&amp;n=345020&amp;dst=100111&amp;fld=134" TargetMode="External"/><Relationship Id="rId668" Type="http://schemas.openxmlformats.org/officeDocument/2006/relationships/hyperlink" Target="http://www.consultant.ru/cons/cgi/online.cgi?rnd=5D4C762DCD35640990F77B7BD0E096ED&amp;req=doc&amp;base=LAW&amp;n=345020&amp;dst=100099&amp;fld=134" TargetMode="External"/><Relationship Id="rId875" Type="http://schemas.openxmlformats.org/officeDocument/2006/relationships/hyperlink" Target="http://www.consultant.ru/cons/cgi/online.cgi?rnd=5D4C762DCD35640990F77B7BD0E096ED&amp;req=doc&amp;base=LAW&amp;n=345020&amp;dst=100904&amp;fld=134" TargetMode="External"/><Relationship Id="rId1060" Type="http://schemas.openxmlformats.org/officeDocument/2006/relationships/hyperlink" Target="http://www.consultant.ru/cons/cgi/online.cgi?rnd=5D4C762DCD35640990F77B7BD0E096ED&amp;req=doc&amp;base=LAW&amp;n=345020&amp;dst=101607&amp;fld=134" TargetMode="External"/><Relationship Id="rId1298" Type="http://schemas.openxmlformats.org/officeDocument/2006/relationships/hyperlink" Target="http://www.consultant.ru/cons/cgi/online.cgi?rnd=5D4C762DCD35640990F77B7BD0E096ED&amp;req=doc&amp;base=LAW&amp;n=345020&amp;dst=100510&amp;fld=134" TargetMode="External"/><Relationship Id="rId2111" Type="http://schemas.openxmlformats.org/officeDocument/2006/relationships/hyperlink" Target="http://www.consultant.ru/cons/cgi/online.cgi?rnd=5D4C762DCD35640990F77B7BD0E096ED&amp;req=doc&amp;base=LAW&amp;n=345020&amp;dst=100675&amp;fld=134" TargetMode="External"/><Relationship Id="rId2349" Type="http://schemas.openxmlformats.org/officeDocument/2006/relationships/hyperlink" Target="http://www.consultant.ru/cons/cgi/online.cgi?rnd=5D4C762DCD35640990F77B7BD0E096ED&amp;req=doc&amp;base=LAW&amp;n=345020&amp;dst=102294&amp;fld=134" TargetMode="External"/><Relationship Id="rId2556" Type="http://schemas.openxmlformats.org/officeDocument/2006/relationships/hyperlink" Target="http://www.consultant.ru/cons/cgi/online.cgi?rnd=5D4C762DCD35640990F77B7BD0E096ED&amp;req=doc&amp;base=LAW&amp;n=345020&amp;dst=100372&amp;fld=134" TargetMode="External"/><Relationship Id="rId528" Type="http://schemas.openxmlformats.org/officeDocument/2006/relationships/hyperlink" Target="http://www.consultant.ru/cons/cgi/online.cgi?rnd=5D4C762DCD35640990F77B7BD0E096ED&amp;req=doc&amp;base=LAW&amp;n=345020&amp;dst=101735&amp;fld=134" TargetMode="External"/><Relationship Id="rId735" Type="http://schemas.openxmlformats.org/officeDocument/2006/relationships/hyperlink" Target="http://www.consultant.ru/cons/cgi/online.cgi?rnd=5D4C762DCD35640990F77B7BD0E096ED&amp;req=doc&amp;base=LAW&amp;n=345020&amp;dst=100981&amp;fld=134" TargetMode="External"/><Relationship Id="rId942" Type="http://schemas.openxmlformats.org/officeDocument/2006/relationships/hyperlink" Target="http://www.consultant.ru/cons/cgi/online.cgi?rnd=5D4C762DCD35640990F77B7BD0E096ED&amp;req=doc&amp;base=LAW&amp;n=345020&amp;dst=100675&amp;fld=134" TargetMode="External"/><Relationship Id="rId1158" Type="http://schemas.openxmlformats.org/officeDocument/2006/relationships/hyperlink" Target="http://www.consultant.ru/cons/cgi/online.cgi?rnd=5D4C762DCD35640990F77B7BD0E096ED&amp;req=doc&amp;base=LAW&amp;n=345020&amp;dst=101997&amp;fld=134" TargetMode="External"/><Relationship Id="rId1365" Type="http://schemas.openxmlformats.org/officeDocument/2006/relationships/hyperlink" Target="http://www.consultant.ru/cons/cgi/online.cgi?rnd=5D4C762DCD35640990F77B7BD0E096ED&amp;req=doc&amp;base=LAW&amp;n=345020&amp;dst=101960&amp;fld=134" TargetMode="External"/><Relationship Id="rId1572" Type="http://schemas.openxmlformats.org/officeDocument/2006/relationships/hyperlink" Target="http://www.consultant.ru/cons/cgi/online.cgi?rnd=5D4C762DCD35640990F77B7BD0E096ED&amp;req=doc&amp;base=LAW&amp;n=345020&amp;dst=101245&amp;fld=134" TargetMode="External"/><Relationship Id="rId2209" Type="http://schemas.openxmlformats.org/officeDocument/2006/relationships/hyperlink" Target="http://www.consultant.ru/cons/cgi/online.cgi?rnd=5D4C762DCD35640990F77B7BD0E096ED&amp;req=doc&amp;base=LAW&amp;n=345020&amp;dst=100570&amp;fld=134" TargetMode="External"/><Relationship Id="rId2416" Type="http://schemas.openxmlformats.org/officeDocument/2006/relationships/hyperlink" Target="http://www.consultant.ru/cons/cgi/online.cgi?rnd=5D4C762DCD35640990F77B7BD0E096ED&amp;req=doc&amp;base=LAW&amp;n=345020&amp;dst=102585&amp;fld=134" TargetMode="External"/><Relationship Id="rId1018" Type="http://schemas.openxmlformats.org/officeDocument/2006/relationships/hyperlink" Target="http://www.consultant.ru/cons/cgi/online.cgi?rnd=5D4C762DCD35640990F77B7BD0E096ED&amp;req=doc&amp;base=LAW&amp;n=345020&amp;dst=100513&amp;fld=134" TargetMode="External"/><Relationship Id="rId1225" Type="http://schemas.openxmlformats.org/officeDocument/2006/relationships/hyperlink" Target="http://www.consultant.ru/cons/cgi/online.cgi?rnd=5D4C762DCD35640990F77B7BD0E096ED&amp;req=doc&amp;base=LAW&amp;n=345020&amp;dst=100329&amp;fld=134" TargetMode="External"/><Relationship Id="rId1432" Type="http://schemas.openxmlformats.org/officeDocument/2006/relationships/hyperlink" Target="http://www.consultant.ru/cons/cgi/online.cgi?rnd=5D4C762DCD35640990F77B7BD0E096ED&amp;req=doc&amp;base=LAW&amp;n=345020&amp;dst=101436&amp;fld=134" TargetMode="External"/><Relationship Id="rId1877" Type="http://schemas.openxmlformats.org/officeDocument/2006/relationships/hyperlink" Target="http://www.consultant.ru/cons/cgi/online.cgi?rnd=5D4C762DCD35640990F77B7BD0E096ED&amp;req=doc&amp;base=LAW&amp;n=345020&amp;dst=100111&amp;fld=134" TargetMode="External"/><Relationship Id="rId71" Type="http://schemas.openxmlformats.org/officeDocument/2006/relationships/hyperlink" Target="http://www.consultant.ru/cons/cgi/online.cgi?rnd=5D4C762DCD35640990F77B7BD0E096ED&amp;req=doc&amp;base=LAW&amp;n=345020&amp;dst=100747&amp;fld=134" TargetMode="External"/><Relationship Id="rId802" Type="http://schemas.openxmlformats.org/officeDocument/2006/relationships/hyperlink" Target="http://www.consultant.ru/cons/cgi/online.cgi?rnd=5D4C762DCD35640990F77B7BD0E096ED&amp;req=doc&amp;base=LAW&amp;n=345020&amp;dst=100563&amp;fld=134" TargetMode="External"/><Relationship Id="rId1737" Type="http://schemas.openxmlformats.org/officeDocument/2006/relationships/hyperlink" Target="http://www.consultant.ru/cons/cgi/online.cgi?rnd=5D4C762DCD35640990F77B7BD0E096ED&amp;req=doc&amp;base=LAW&amp;n=345020&amp;dst=100309&amp;fld=134" TargetMode="External"/><Relationship Id="rId1944" Type="http://schemas.openxmlformats.org/officeDocument/2006/relationships/hyperlink" Target="http://www.consultant.ru/cons/cgi/online.cgi?rnd=5D4C762DCD35640990F77B7BD0E096ED&amp;req=doc&amp;base=LAW&amp;n=345020&amp;dst=100099&amp;fld=134" TargetMode="External"/><Relationship Id="rId29" Type="http://schemas.openxmlformats.org/officeDocument/2006/relationships/hyperlink" Target="http://www.consultant.ru/cons/cgi/online.cgi?rnd=5D4C762DCD35640990F77B7BD0E096ED&amp;req=doc&amp;base=LAW&amp;n=345020&amp;dst=100590&amp;fld=134" TargetMode="External"/><Relationship Id="rId178" Type="http://schemas.openxmlformats.org/officeDocument/2006/relationships/hyperlink" Target="http://www.consultant.ru/cons/cgi/online.cgi?rnd=5D4C762DCD35640990F77B7BD0E096ED&amp;req=doc&amp;base=LAW&amp;n=345020&amp;dst=100821&amp;fld=134" TargetMode="External"/><Relationship Id="rId1804" Type="http://schemas.openxmlformats.org/officeDocument/2006/relationships/hyperlink" Target="http://www.consultant.ru/cons/cgi/online.cgi?rnd=5D4C762DCD35640990F77B7BD0E096ED&amp;req=doc&amp;base=LAW&amp;n=345020&amp;dst=102102&amp;fld=134" TargetMode="External"/><Relationship Id="rId385" Type="http://schemas.openxmlformats.org/officeDocument/2006/relationships/hyperlink" Target="http://www.consultant.ru/cons/cgi/online.cgi?rnd=5D4C762DCD35640990F77B7BD0E096ED&amp;req=doc&amp;base=LAW&amp;n=345020&amp;dst=100111&amp;fld=134" TargetMode="External"/><Relationship Id="rId592" Type="http://schemas.openxmlformats.org/officeDocument/2006/relationships/hyperlink" Target="http://www.consultant.ru/cons/cgi/online.cgi?rnd=5D4C762DCD35640990F77B7BD0E096ED&amp;req=doc&amp;base=LAW&amp;n=345020&amp;dst=102102&amp;fld=134" TargetMode="External"/><Relationship Id="rId2066" Type="http://schemas.openxmlformats.org/officeDocument/2006/relationships/hyperlink" Target="http://www.consultant.ru/cons/cgi/online.cgi?rnd=5D4C762DCD35640990F77B7BD0E096ED&amp;req=doc&amp;base=LAW&amp;n=345020&amp;dst=100705&amp;fld=134" TargetMode="External"/><Relationship Id="rId2273" Type="http://schemas.openxmlformats.org/officeDocument/2006/relationships/hyperlink" Target="http://www.consultant.ru/cons/cgi/online.cgi?rnd=5D4C762DCD35640990F77B7BD0E096ED&amp;req=doc&amp;base=LAW&amp;n=345020&amp;dst=100111&amp;fld=134" TargetMode="External"/><Relationship Id="rId2480" Type="http://schemas.openxmlformats.org/officeDocument/2006/relationships/hyperlink" Target="http://www.consultant.ru/cons/cgi/online.cgi?rnd=5D4C762DCD35640990F77B7BD0E096ED&amp;req=doc&amp;base=LAW&amp;n=345020&amp;dst=100166&amp;fld=134" TargetMode="External"/><Relationship Id="rId245" Type="http://schemas.openxmlformats.org/officeDocument/2006/relationships/hyperlink" Target="http://www.consultant.ru/cons/cgi/online.cgi?rnd=5D4C762DCD35640990F77B7BD0E096ED&amp;req=doc&amp;base=LAW&amp;n=345020&amp;dst=101607&amp;fld=134" TargetMode="External"/><Relationship Id="rId452" Type="http://schemas.openxmlformats.org/officeDocument/2006/relationships/hyperlink" Target="http://www.consultant.ru/cons/cgi/online.cgi?rnd=5D4C762DCD35640990F77B7BD0E096ED&amp;req=doc&amp;base=LAW&amp;n=345020&amp;dst=100099&amp;fld=134" TargetMode="External"/><Relationship Id="rId897" Type="http://schemas.openxmlformats.org/officeDocument/2006/relationships/hyperlink" Target="http://www.consultant.ru/cons/cgi/online.cgi?rnd=5D4C762DCD35640990F77B7BD0E096ED&amp;req=doc&amp;base=LAW&amp;n=345020&amp;dst=101509&amp;fld=134" TargetMode="External"/><Relationship Id="rId1082" Type="http://schemas.openxmlformats.org/officeDocument/2006/relationships/hyperlink" Target="http://www.consultant.ru/cons/cgi/online.cgi?rnd=5D4C762DCD35640990F77B7BD0E096ED&amp;req=doc&amp;base=LAW&amp;n=345020&amp;dst=102138&amp;fld=134" TargetMode="External"/><Relationship Id="rId2133" Type="http://schemas.openxmlformats.org/officeDocument/2006/relationships/hyperlink" Target="http://www.consultant.ru/cons/cgi/online.cgi?rnd=5D4C762DCD35640990F77B7BD0E096ED&amp;req=doc&amp;base=LAW&amp;n=345020&amp;dst=100111&amp;fld=134" TargetMode="External"/><Relationship Id="rId2340" Type="http://schemas.openxmlformats.org/officeDocument/2006/relationships/hyperlink" Target="http://www.consultant.ru/cons/cgi/online.cgi?rnd=5D4C762DCD35640990F77B7BD0E096ED&amp;req=doc&amp;base=LAW&amp;n=345020&amp;dst=101340&amp;fld=134" TargetMode="External"/><Relationship Id="rId105" Type="http://schemas.openxmlformats.org/officeDocument/2006/relationships/hyperlink" Target="http://www.consultant.ru/cons/cgi/online.cgi?rnd=5D4C762DCD35640990F77B7BD0E096ED&amp;req=doc&amp;base=LAW&amp;n=345020&amp;dst=101583&amp;fld=134" TargetMode="External"/><Relationship Id="rId312" Type="http://schemas.openxmlformats.org/officeDocument/2006/relationships/hyperlink" Target="http://www.consultant.ru/cons/cgi/online.cgi?rnd=5D4C762DCD35640990F77B7BD0E096ED&amp;req=doc&amp;base=LAW&amp;n=345020&amp;dst=102349&amp;fld=134" TargetMode="External"/><Relationship Id="rId757" Type="http://schemas.openxmlformats.org/officeDocument/2006/relationships/hyperlink" Target="http://www.consultant.ru/cons/cgi/online.cgi?rnd=5D4C762DCD35640990F77B7BD0E096ED&amp;req=doc&amp;base=LAW&amp;n=345020&amp;dst=100685&amp;fld=134" TargetMode="External"/><Relationship Id="rId964" Type="http://schemas.openxmlformats.org/officeDocument/2006/relationships/hyperlink" Target="http://www.consultant.ru/cons/cgi/online.cgi?rnd=5D4C762DCD35640990F77B7BD0E096ED&amp;req=doc&amp;base=LAW&amp;n=345020&amp;dst=102308&amp;fld=134" TargetMode="External"/><Relationship Id="rId1387" Type="http://schemas.openxmlformats.org/officeDocument/2006/relationships/hyperlink" Target="http://www.consultant.ru/cons/cgi/online.cgi?rnd=5D4C762DCD35640990F77B7BD0E096ED&amp;req=doc&amp;base=LAW&amp;n=345020&amp;dst=100478&amp;fld=134" TargetMode="External"/><Relationship Id="rId1594" Type="http://schemas.openxmlformats.org/officeDocument/2006/relationships/hyperlink" Target="http://www.consultant.ru/cons/cgi/online.cgi?rnd=5D4C762DCD35640990F77B7BD0E096ED&amp;req=doc&amp;base=LAW&amp;n=345020&amp;dst=102108&amp;fld=134" TargetMode="External"/><Relationship Id="rId2200" Type="http://schemas.openxmlformats.org/officeDocument/2006/relationships/hyperlink" Target="http://www.consultant.ru/cons/cgi/online.cgi?rnd=5D4C762DCD35640990F77B7BD0E096ED&amp;req=doc&amp;base=LAW&amp;n=345020&amp;dst=100536&amp;fld=134" TargetMode="External"/><Relationship Id="rId2438" Type="http://schemas.openxmlformats.org/officeDocument/2006/relationships/hyperlink" Target="http://www.consultant.ru/cons/cgi/online.cgi?rnd=5D4C762DCD35640990F77B7BD0E096ED&amp;req=doc&amp;base=LAW&amp;n=345020&amp;dst=100933&amp;fld=134" TargetMode="External"/><Relationship Id="rId93" Type="http://schemas.openxmlformats.org/officeDocument/2006/relationships/hyperlink" Target="http://www.consultant.ru/cons/cgi/online.cgi?rnd=5D4C762DCD35640990F77B7BD0E096ED&amp;req=doc&amp;base=LAW&amp;n=345020&amp;dst=100379&amp;fld=134" TargetMode="External"/><Relationship Id="rId617" Type="http://schemas.openxmlformats.org/officeDocument/2006/relationships/hyperlink" Target="http://www.consultant.ru/cons/cgi/online.cgi?rnd=5D4C762DCD35640990F77B7BD0E096ED&amp;req=doc&amp;base=LAW&amp;n=345020&amp;dst=100682&amp;fld=134" TargetMode="External"/><Relationship Id="rId824" Type="http://schemas.openxmlformats.org/officeDocument/2006/relationships/hyperlink" Target="http://www.consultant.ru/cons/cgi/online.cgi?rnd=5D4C762DCD35640990F77B7BD0E096ED&amp;req=doc&amp;base=LAW&amp;n=345020&amp;dst=101291&amp;fld=134" TargetMode="External"/><Relationship Id="rId1247" Type="http://schemas.openxmlformats.org/officeDocument/2006/relationships/hyperlink" Target="http://www.consultant.ru/cons/cgi/online.cgi?rnd=5D4C762DCD35640990F77B7BD0E096ED&amp;req=doc&amp;base=LAW&amp;n=345020&amp;dst=100255&amp;fld=134" TargetMode="External"/><Relationship Id="rId1454" Type="http://schemas.openxmlformats.org/officeDocument/2006/relationships/hyperlink" Target="http://www.consultant.ru/cons/cgi/online.cgi?rnd=5D4C762DCD35640990F77B7BD0E096ED&amp;req=doc&amp;base=LAW&amp;n=345020&amp;dst=101756&amp;fld=134" TargetMode="External"/><Relationship Id="rId1661" Type="http://schemas.openxmlformats.org/officeDocument/2006/relationships/hyperlink" Target="http://www.consultant.ru/cons/cgi/online.cgi?rnd=5D4C762DCD35640990F77B7BD0E096ED&amp;req=doc&amp;base=LAW&amp;n=345020&amp;dst=100033&amp;fld=134" TargetMode="External"/><Relationship Id="rId1899" Type="http://schemas.openxmlformats.org/officeDocument/2006/relationships/hyperlink" Target="http://www.consultant.ru/cons/cgi/online.cgi?rnd=5D4C762DCD35640990F77B7BD0E096ED&amp;req=doc&amp;base=LAW&amp;n=345020&amp;dst=100737&amp;fld=134" TargetMode="External"/><Relationship Id="rId2505" Type="http://schemas.openxmlformats.org/officeDocument/2006/relationships/hyperlink" Target="http://www.consultant.ru/cons/cgi/online.cgi?rnd=5D4C762DCD35640990F77B7BD0E096ED&amp;req=doc&amp;base=LAW&amp;n=345020&amp;dst=102045&amp;fld=134" TargetMode="External"/><Relationship Id="rId1107" Type="http://schemas.openxmlformats.org/officeDocument/2006/relationships/hyperlink" Target="http://www.consultant.ru/cons/cgi/online.cgi?rnd=5D4C762DCD35640990F77B7BD0E096ED&amp;req=doc&amp;base=LAW&amp;n=345020&amp;dst=100516&amp;fld=134" TargetMode="External"/><Relationship Id="rId1314" Type="http://schemas.openxmlformats.org/officeDocument/2006/relationships/hyperlink" Target="http://www.consultant.ru/cons/cgi/online.cgi?rnd=5D4C762DCD35640990F77B7BD0E096ED&amp;req=doc&amp;base=LAW&amp;n=345020&amp;dst=101574&amp;fld=134" TargetMode="External"/><Relationship Id="rId1521" Type="http://schemas.openxmlformats.org/officeDocument/2006/relationships/hyperlink" Target="http://www.consultant.ru/cons/cgi/online.cgi?rnd=5D4C762DCD35640990F77B7BD0E096ED&amp;req=doc&amp;base=LAW&amp;n=345020&amp;dst=100329&amp;fld=134" TargetMode="External"/><Relationship Id="rId1759" Type="http://schemas.openxmlformats.org/officeDocument/2006/relationships/hyperlink" Target="http://www.consultant.ru/cons/cgi/online.cgi?rnd=5D4C762DCD35640990F77B7BD0E096ED&amp;req=doc&amp;base=LAW&amp;n=345020&amp;dst=100040&amp;fld=134" TargetMode="External"/><Relationship Id="rId1966" Type="http://schemas.openxmlformats.org/officeDocument/2006/relationships/hyperlink" Target="http://www.consultant.ru/cons/cgi/online.cgi?rnd=5D4C762DCD35640990F77B7BD0E096ED&amp;req=doc&amp;base=LAW&amp;n=345020&amp;dst=101222&amp;fld=134" TargetMode="External"/><Relationship Id="rId1619" Type="http://schemas.openxmlformats.org/officeDocument/2006/relationships/hyperlink" Target="http://www.consultant.ru/cons/cgi/online.cgi?rnd=5D4C762DCD35640990F77B7BD0E096ED&amp;req=doc&amp;base=LAW&amp;n=345020&amp;dst=100071&amp;fld=134" TargetMode="External"/><Relationship Id="rId1826" Type="http://schemas.openxmlformats.org/officeDocument/2006/relationships/hyperlink" Target="http://www.consultant.ru/cons/cgi/online.cgi?rnd=5D4C762DCD35640990F77B7BD0E096ED&amp;req=doc&amp;base=LAW&amp;n=345020&amp;dst=102120&amp;fld=134" TargetMode="External"/><Relationship Id="rId20" Type="http://schemas.openxmlformats.org/officeDocument/2006/relationships/hyperlink" Target="http://www.consultant.ru/cons/cgi/online.cgi?rnd=5D4C762DCD35640990F77B7BD0E096ED&amp;req=doc&amp;base=LAW&amp;n=345020&amp;dst=100379&amp;fld=134" TargetMode="External"/><Relationship Id="rId2088" Type="http://schemas.openxmlformats.org/officeDocument/2006/relationships/hyperlink" Target="http://www.consultant.ru/cons/cgi/online.cgi?rnd=5D4C762DCD35640990F77B7BD0E096ED&amp;req=doc&amp;base=LAW&amp;n=345020&amp;dst=100679&amp;fld=134" TargetMode="External"/><Relationship Id="rId2295" Type="http://schemas.openxmlformats.org/officeDocument/2006/relationships/hyperlink" Target="http://www.consultant.ru/cons/cgi/online.cgi?rnd=5D4C762DCD35640990F77B7BD0E096ED&amp;req=doc&amp;base=LAW&amp;n=345020&amp;dst=102673&amp;fld=134" TargetMode="External"/><Relationship Id="rId267" Type="http://schemas.openxmlformats.org/officeDocument/2006/relationships/hyperlink" Target="http://www.consultant.ru/cons/cgi/online.cgi?rnd=5D4C762DCD35640990F77B7BD0E096ED&amp;req=doc&amp;base=LAW&amp;n=345020&amp;dst=100309&amp;fld=134" TargetMode="External"/><Relationship Id="rId474" Type="http://schemas.openxmlformats.org/officeDocument/2006/relationships/hyperlink" Target="http://www.consultant.ru/cons/cgi/online.cgi?rnd=5D4C762DCD35640990F77B7BD0E096ED&amp;req=doc&amp;base=LAW&amp;n=345020&amp;dst=100456&amp;fld=134" TargetMode="External"/><Relationship Id="rId2155" Type="http://schemas.openxmlformats.org/officeDocument/2006/relationships/hyperlink" Target="http://www.consultant.ru/cons/cgi/online.cgi?rnd=5D4C762DCD35640990F77B7BD0E096ED&amp;req=doc&amp;base=LAW&amp;n=345020&amp;dst=102036&amp;fld=134" TargetMode="External"/><Relationship Id="rId127" Type="http://schemas.openxmlformats.org/officeDocument/2006/relationships/hyperlink" Target="http://www.consultant.ru/cons/cgi/online.cgi?rnd=5D4C762DCD35640990F77B7BD0E096ED&amp;req=doc&amp;base=LAW&amp;n=345020&amp;dst=102410&amp;fld=134" TargetMode="External"/><Relationship Id="rId681" Type="http://schemas.openxmlformats.org/officeDocument/2006/relationships/hyperlink" Target="http://www.consultant.ru/cons/cgi/online.cgi?rnd=5D4C762DCD35640990F77B7BD0E096ED&amp;req=doc&amp;base=LAW&amp;n=345020&amp;dst=102602&amp;fld=134" TargetMode="External"/><Relationship Id="rId779" Type="http://schemas.openxmlformats.org/officeDocument/2006/relationships/hyperlink" Target="http://www.consultant.ru/cons/cgi/online.cgi?rnd=5D4C762DCD35640990F77B7BD0E096ED&amp;req=doc&amp;base=LAW&amp;n=345020&amp;dst=100798&amp;fld=134" TargetMode="External"/><Relationship Id="rId986" Type="http://schemas.openxmlformats.org/officeDocument/2006/relationships/hyperlink" Target="http://www.consultant.ru/cons/cgi/online.cgi?rnd=5D4C762DCD35640990F77B7BD0E096ED&amp;req=doc&amp;base=LAW&amp;n=345020&amp;dst=100785&amp;fld=134" TargetMode="External"/><Relationship Id="rId2362" Type="http://schemas.openxmlformats.org/officeDocument/2006/relationships/hyperlink" Target="http://www.consultant.ru/cons/cgi/online.cgi?rnd=5D4C762DCD35640990F77B7BD0E096ED&amp;req=doc&amp;base=LAW&amp;n=345020&amp;dst=101042&amp;fld=134" TargetMode="External"/><Relationship Id="rId334" Type="http://schemas.openxmlformats.org/officeDocument/2006/relationships/hyperlink" Target="http://www.consultant.ru/cons/cgi/online.cgi?rnd=5D4C762DCD35640990F77B7BD0E096ED&amp;req=doc&amp;base=LAW&amp;n=345020&amp;dst=102745&amp;fld=134" TargetMode="External"/><Relationship Id="rId541" Type="http://schemas.openxmlformats.org/officeDocument/2006/relationships/hyperlink" Target="http://www.consultant.ru/cons/cgi/online.cgi?rnd=5D4C762DCD35640990F77B7BD0E096ED&amp;req=doc&amp;base=LAW&amp;n=345020&amp;dst=100798&amp;fld=134" TargetMode="External"/><Relationship Id="rId639" Type="http://schemas.openxmlformats.org/officeDocument/2006/relationships/hyperlink" Target="http://www.consultant.ru/cons/cgi/online.cgi?rnd=5D4C762DCD35640990F77B7BD0E096ED&amp;req=doc&amp;base=LAW&amp;n=345020&amp;dst=100513&amp;fld=134" TargetMode="External"/><Relationship Id="rId1171" Type="http://schemas.openxmlformats.org/officeDocument/2006/relationships/hyperlink" Target="http://www.consultant.ru/cons/cgi/online.cgi?rnd=5D4C762DCD35640990F77B7BD0E096ED&amp;req=doc&amp;base=LAW&amp;n=345020&amp;dst=100084&amp;fld=134" TargetMode="External"/><Relationship Id="rId1269" Type="http://schemas.openxmlformats.org/officeDocument/2006/relationships/hyperlink" Target="http://www.consultant.ru/cons/cgi/online.cgi?rnd=5D4C762DCD35640990F77B7BD0E096ED&amp;req=doc&amp;base=LAW&amp;n=345020&amp;dst=100054&amp;fld=134" TargetMode="External"/><Relationship Id="rId1476" Type="http://schemas.openxmlformats.org/officeDocument/2006/relationships/hyperlink" Target="http://www.consultant.ru/cons/cgi/online.cgi?rnd=5D4C762DCD35640990F77B7BD0E096ED&amp;req=doc&amp;base=LAW&amp;n=345020&amp;dst=101741&amp;fld=134" TargetMode="External"/><Relationship Id="rId2015" Type="http://schemas.openxmlformats.org/officeDocument/2006/relationships/hyperlink" Target="http://www.consultant.ru/cons/cgi/online.cgi?rnd=5D4C762DCD35640990F77B7BD0E096ED&amp;req=doc&amp;base=LAW&amp;n=345020&amp;dst=101771&amp;fld=134" TargetMode="External"/><Relationship Id="rId2222" Type="http://schemas.openxmlformats.org/officeDocument/2006/relationships/hyperlink" Target="http://www.consultant.ru/cons/cgi/online.cgi?rnd=5D4C762DCD35640990F77B7BD0E096ED&amp;req=doc&amp;base=LAW&amp;n=345020&amp;dst=102535&amp;fld=134" TargetMode="External"/><Relationship Id="rId401" Type="http://schemas.openxmlformats.org/officeDocument/2006/relationships/hyperlink" Target="http://www.consultant.ru/cons/cgi/online.cgi?rnd=5D4C762DCD35640990F77B7BD0E096ED&amp;req=doc&amp;base=LAW&amp;n=345020&amp;dst=101245&amp;fld=134" TargetMode="External"/><Relationship Id="rId846" Type="http://schemas.openxmlformats.org/officeDocument/2006/relationships/hyperlink" Target="http://www.consultant.ru/cons/cgi/online.cgi?rnd=5D4C762DCD35640990F77B7BD0E096ED&amp;req=doc&amp;base=LAW&amp;n=345020&amp;dst=101655&amp;fld=134" TargetMode="External"/><Relationship Id="rId1031" Type="http://schemas.openxmlformats.org/officeDocument/2006/relationships/hyperlink" Target="http://www.consultant.ru/cons/cgi/online.cgi?rnd=5D4C762DCD35640990F77B7BD0E096ED&amp;req=doc&amp;base=LAW&amp;n=345020&amp;dst=101020&amp;fld=134" TargetMode="External"/><Relationship Id="rId1129" Type="http://schemas.openxmlformats.org/officeDocument/2006/relationships/hyperlink" Target="http://www.consultant.ru/cons/cgi/online.cgi?rnd=5D4C762DCD35640990F77B7BD0E096ED&amp;req=doc&amp;base=LAW&amp;n=345020&amp;dst=101451&amp;fld=134" TargetMode="External"/><Relationship Id="rId1683" Type="http://schemas.openxmlformats.org/officeDocument/2006/relationships/hyperlink" Target="http://www.consultant.ru/cons/cgi/online.cgi?rnd=5D4C762DCD35640990F77B7BD0E096ED&amp;req=doc&amp;base=LAW&amp;n=345020&amp;dst=100111&amp;fld=134" TargetMode="External"/><Relationship Id="rId1890" Type="http://schemas.openxmlformats.org/officeDocument/2006/relationships/hyperlink" Target="http://www.consultant.ru/cons/cgi/online.cgi?rnd=5D4C762DCD35640990F77B7BD0E096ED&amp;req=doc&amp;base=LAW&amp;n=345020&amp;dst=102396&amp;fld=134" TargetMode="External"/><Relationship Id="rId1988" Type="http://schemas.openxmlformats.org/officeDocument/2006/relationships/hyperlink" Target="http://www.consultant.ru/cons/cgi/online.cgi?rnd=5D4C762DCD35640990F77B7BD0E096ED&amp;req=doc&amp;base=LAW&amp;n=345020&amp;dst=100798&amp;fld=134" TargetMode="External"/><Relationship Id="rId2527" Type="http://schemas.openxmlformats.org/officeDocument/2006/relationships/hyperlink" Target="http://www.consultant.ru/cons/cgi/online.cgi?rnd=5D4C762DCD35640990F77B7BD0E096ED&amp;req=doc&amp;base=LAW&amp;n=345020&amp;dst=101166&amp;fld=134" TargetMode="External"/><Relationship Id="rId706" Type="http://schemas.openxmlformats.org/officeDocument/2006/relationships/hyperlink" Target="http://www.consultant.ru/cons/cgi/online.cgi?rnd=5D4C762DCD35640990F77B7BD0E096ED&amp;req=doc&amp;base=LAW&amp;n=345020&amp;dst=101571&amp;fld=134" TargetMode="External"/><Relationship Id="rId913" Type="http://schemas.openxmlformats.org/officeDocument/2006/relationships/hyperlink" Target="http://www.consultant.ru/cons/cgi/online.cgi?rnd=5D4C762DCD35640990F77B7BD0E096ED&amp;req=doc&amp;base=LAW&amp;n=345020&amp;dst=101838&amp;fld=134" TargetMode="External"/><Relationship Id="rId1336" Type="http://schemas.openxmlformats.org/officeDocument/2006/relationships/hyperlink" Target="http://www.consultant.ru/cons/cgi/online.cgi?rnd=5D4C762DCD35640990F77B7BD0E096ED&amp;req=doc&amp;base=LAW&amp;n=345020&amp;dst=101521&amp;fld=134" TargetMode="External"/><Relationship Id="rId1543" Type="http://schemas.openxmlformats.org/officeDocument/2006/relationships/hyperlink" Target="http://www.consultant.ru/cons/cgi/online.cgi?rnd=5D4C762DCD35640990F77B7BD0E096ED&amp;req=doc&amp;base=LAW&amp;n=345020&amp;dst=101759&amp;fld=134" TargetMode="External"/><Relationship Id="rId1750" Type="http://schemas.openxmlformats.org/officeDocument/2006/relationships/hyperlink" Target="http://www.consultant.ru/cons/cgi/online.cgi?rnd=5D4C762DCD35640990F77B7BD0E096ED&amp;req=doc&amp;base=LAW&amp;n=345020&amp;dst=100987&amp;fld=134" TargetMode="External"/><Relationship Id="rId42" Type="http://schemas.openxmlformats.org/officeDocument/2006/relationships/hyperlink" Target="http://www.consultant.ru/cons/cgi/online.cgi?rnd=5D4C762DCD35640990F77B7BD0E096ED&amp;req=doc&amp;base=LAW&amp;n=345020&amp;dst=101275&amp;fld=134" TargetMode="External"/><Relationship Id="rId1403" Type="http://schemas.openxmlformats.org/officeDocument/2006/relationships/hyperlink" Target="http://www.consultant.ru/cons/cgi/online.cgi?rnd=5D4C762DCD35640990F77B7BD0E096ED&amp;req=doc&amp;base=LAW&amp;n=345020&amp;dst=101607&amp;fld=134" TargetMode="External"/><Relationship Id="rId1610" Type="http://schemas.openxmlformats.org/officeDocument/2006/relationships/hyperlink" Target="http://www.consultant.ru/cons/cgi/online.cgi?rnd=5D4C762DCD35640990F77B7BD0E096ED&amp;req=doc&amp;base=LAW&amp;n=345020&amp;dst=102676&amp;fld=134" TargetMode="External"/><Relationship Id="rId1848" Type="http://schemas.openxmlformats.org/officeDocument/2006/relationships/hyperlink" Target="http://www.consultant.ru/cons/cgi/online.cgi?rnd=5D4C762DCD35640990F77B7BD0E096ED&amp;req=doc&amp;base=LAW&amp;n=345020&amp;dst=102522&amp;fld=134" TargetMode="External"/><Relationship Id="rId191" Type="http://schemas.openxmlformats.org/officeDocument/2006/relationships/hyperlink" Target="http://www.consultant.ru/cons/cgi/online.cgi?rnd=5D4C762DCD35640990F77B7BD0E096ED&amp;req=doc&amp;base=LAW&amp;n=345020&amp;dst=100821&amp;fld=134" TargetMode="External"/><Relationship Id="rId1708" Type="http://schemas.openxmlformats.org/officeDocument/2006/relationships/hyperlink" Target="http://www.consultant.ru/cons/cgi/online.cgi?rnd=5D4C762DCD35640990F77B7BD0E096ED&amp;req=doc&amp;base=LAW&amp;n=345020&amp;dst=101509&amp;fld=134" TargetMode="External"/><Relationship Id="rId1915" Type="http://schemas.openxmlformats.org/officeDocument/2006/relationships/hyperlink" Target="http://www.consultant.ru/cons/cgi/online.cgi?rnd=5D4C762DCD35640990F77B7BD0E096ED&amp;req=doc&amp;base=LAW&amp;n=345020&amp;dst=100040&amp;fld=134" TargetMode="External"/><Relationship Id="rId289" Type="http://schemas.openxmlformats.org/officeDocument/2006/relationships/hyperlink" Target="http://www.consultant.ru/cons/cgi/online.cgi?rnd=5D4C762DCD35640990F77B7BD0E096ED&amp;req=doc&amp;base=LAW&amp;n=345020&amp;dst=101728&amp;fld=134" TargetMode="External"/><Relationship Id="rId496" Type="http://schemas.openxmlformats.org/officeDocument/2006/relationships/hyperlink" Target="http://www.consultant.ru/cons/cgi/online.cgi?rnd=5D4C762DCD35640990F77B7BD0E096ED&amp;req=doc&amp;base=LAW&amp;n=345020&amp;dst=100879&amp;fld=134" TargetMode="External"/><Relationship Id="rId2177" Type="http://schemas.openxmlformats.org/officeDocument/2006/relationships/hyperlink" Target="http://www.consultant.ru/cons/cgi/online.cgi?rnd=5D4C762DCD35640990F77B7BD0E096ED&amp;req=doc&amp;base=LAW&amp;n=345020&amp;dst=100855&amp;fld=134" TargetMode="External"/><Relationship Id="rId2384" Type="http://schemas.openxmlformats.org/officeDocument/2006/relationships/hyperlink" Target="http://www.consultant.ru/cons/cgi/online.cgi?rnd=5D4C762DCD35640990F77B7BD0E096ED&amp;req=doc&amp;base=LAW&amp;n=345020&amp;dst=101705&amp;fld=134" TargetMode="External"/><Relationship Id="rId149" Type="http://schemas.openxmlformats.org/officeDocument/2006/relationships/hyperlink" Target="http://www.consultant.ru/cons/cgi/online.cgi?rnd=5D4C762DCD35640990F77B7BD0E096ED&amp;req=doc&amp;base=LAW&amp;n=345020&amp;dst=101821&amp;fld=134" TargetMode="External"/><Relationship Id="rId356" Type="http://schemas.openxmlformats.org/officeDocument/2006/relationships/hyperlink" Target="http://www.consultant.ru/cons/cgi/online.cgi?rnd=5D4C762DCD35640990F77B7BD0E096ED&amp;req=doc&amp;base=LAW&amp;n=345020&amp;dst=100519&amp;fld=134" TargetMode="External"/><Relationship Id="rId563" Type="http://schemas.openxmlformats.org/officeDocument/2006/relationships/hyperlink" Target="http://www.consultant.ru/cons/cgi/online.cgi?rnd=5D4C762DCD35640990F77B7BD0E096ED&amp;req=doc&amp;base=LAW&amp;n=345020&amp;dst=100386&amp;fld=134" TargetMode="External"/><Relationship Id="rId770" Type="http://schemas.openxmlformats.org/officeDocument/2006/relationships/hyperlink" Target="http://www.consultant.ru/cons/cgi/online.cgi?rnd=5D4C762DCD35640990F77B7BD0E096ED&amp;req=doc&amp;base=LAW&amp;n=345020&amp;dst=100302&amp;fld=134" TargetMode="External"/><Relationship Id="rId1193" Type="http://schemas.openxmlformats.org/officeDocument/2006/relationships/hyperlink" Target="http://www.consultant.ru/cons/cgi/online.cgi?rnd=5D4C762DCD35640990F77B7BD0E096ED&amp;req=doc&amp;base=LAW&amp;n=345020&amp;dst=100506&amp;fld=134" TargetMode="External"/><Relationship Id="rId2037" Type="http://schemas.openxmlformats.org/officeDocument/2006/relationships/hyperlink" Target="http://www.consultant.ru/cons/cgi/online.cgi?rnd=5D4C762DCD35640990F77B7BD0E096ED&amp;req=doc&amp;base=LAW&amp;n=345020&amp;dst=100432&amp;fld=134" TargetMode="External"/><Relationship Id="rId2244" Type="http://schemas.openxmlformats.org/officeDocument/2006/relationships/hyperlink" Target="http://www.consultant.ru/cons/cgi/online.cgi?rnd=5D4C762DCD35640990F77B7BD0E096ED&amp;req=doc&amp;base=LAW&amp;n=345020&amp;dst=101722&amp;fld=134" TargetMode="External"/><Relationship Id="rId2451" Type="http://schemas.openxmlformats.org/officeDocument/2006/relationships/hyperlink" Target="http://www.consultant.ru/cons/cgi/online.cgi?rnd=5D4C762DCD35640990F77B7BD0E096ED&amp;req=doc&amp;base=LAW&amp;n=345020&amp;dst=101793&amp;fld=134" TargetMode="External"/><Relationship Id="rId216" Type="http://schemas.openxmlformats.org/officeDocument/2006/relationships/hyperlink" Target="http://www.consultant.ru/cons/cgi/online.cgi?rnd=5D4C762DCD35640990F77B7BD0E096ED&amp;req=doc&amp;base=LAW&amp;n=345020&amp;dst=100111&amp;fld=134" TargetMode="External"/><Relationship Id="rId423" Type="http://schemas.openxmlformats.org/officeDocument/2006/relationships/hyperlink" Target="http://www.consultant.ru/cons/cgi/online.cgi?rnd=5D4C762DCD35640990F77B7BD0E096ED&amp;req=doc&amp;base=LAW&amp;n=345020&amp;dst=100265&amp;fld=134" TargetMode="External"/><Relationship Id="rId868" Type="http://schemas.openxmlformats.org/officeDocument/2006/relationships/hyperlink" Target="http://www.consultant.ru/cons/cgi/online.cgi?rnd=5D4C762DCD35640990F77B7BD0E096ED&amp;req=doc&amp;base=LAW&amp;n=345020&amp;dst=100658&amp;fld=134" TargetMode="External"/><Relationship Id="rId1053" Type="http://schemas.openxmlformats.org/officeDocument/2006/relationships/hyperlink" Target="http://www.consultant.ru/cons/cgi/online.cgi?rnd=5D4C762DCD35640990F77B7BD0E096ED&amp;req=doc&amp;base=LAW&amp;n=345020&amp;dst=100071&amp;fld=134" TargetMode="External"/><Relationship Id="rId1260" Type="http://schemas.openxmlformats.org/officeDocument/2006/relationships/hyperlink" Target="http://www.consultant.ru/cons/cgi/online.cgi?rnd=5D4C762DCD35640990F77B7BD0E096ED&amp;req=doc&amp;base=LAW&amp;n=345020&amp;dst=100895&amp;fld=134" TargetMode="External"/><Relationship Id="rId1498" Type="http://schemas.openxmlformats.org/officeDocument/2006/relationships/hyperlink" Target="http://www.consultant.ru/cons/cgi/online.cgi?rnd=5D4C762DCD35640990F77B7BD0E096ED&amp;req=doc&amp;base=LAW&amp;n=345020&amp;dst=100105&amp;fld=134" TargetMode="External"/><Relationship Id="rId2104" Type="http://schemas.openxmlformats.org/officeDocument/2006/relationships/hyperlink" Target="http://www.consultant.ru/cons/cgi/online.cgi?rnd=5D4C762DCD35640990F77B7BD0E096ED&amp;req=doc&amp;base=LAW&amp;n=345020&amp;dst=102231&amp;fld=134" TargetMode="External"/><Relationship Id="rId2549" Type="http://schemas.openxmlformats.org/officeDocument/2006/relationships/hyperlink" Target="http://www.consultant.ru/cons/cgi/online.cgi?rnd=5D4C762DCD35640990F77B7BD0E096ED&amp;req=doc&amp;base=LAW&amp;n=345020&amp;dst=101951&amp;fld=134" TargetMode="External"/><Relationship Id="rId630" Type="http://schemas.openxmlformats.org/officeDocument/2006/relationships/hyperlink" Target="http://www.consultant.ru/cons/cgi/online.cgi?rnd=5D4C762DCD35640990F77B7BD0E096ED&amp;req=doc&amp;base=LAW&amp;n=345020&amp;dst=102568&amp;fld=134" TargetMode="External"/><Relationship Id="rId728" Type="http://schemas.openxmlformats.org/officeDocument/2006/relationships/hyperlink" Target="http://www.consultant.ru/cons/cgi/online.cgi?rnd=5D4C762DCD35640990F77B7BD0E096ED&amp;req=doc&amp;base=LAW&amp;n=345020&amp;dst=100798&amp;fld=134" TargetMode="External"/><Relationship Id="rId935" Type="http://schemas.openxmlformats.org/officeDocument/2006/relationships/hyperlink" Target="http://www.consultant.ru/cons/cgi/online.cgi?rnd=5D4C762DCD35640990F77B7BD0E096ED&amp;req=doc&amp;base=LAW&amp;n=345020&amp;dst=101488&amp;fld=134" TargetMode="External"/><Relationship Id="rId1358" Type="http://schemas.openxmlformats.org/officeDocument/2006/relationships/hyperlink" Target="http://www.consultant.ru/cons/cgi/online.cgi?rnd=5D4C762DCD35640990F77B7BD0E096ED&amp;req=doc&amp;base=LAW&amp;n=345020&amp;dst=100379&amp;fld=134" TargetMode="External"/><Relationship Id="rId1565" Type="http://schemas.openxmlformats.org/officeDocument/2006/relationships/hyperlink" Target="http://www.consultant.ru/cons/cgi/online.cgi?rnd=5D4C762DCD35640990F77B7BD0E096ED&amp;req=doc&amp;base=LAW&amp;n=345020&amp;dst=100876&amp;fld=134" TargetMode="External"/><Relationship Id="rId1772" Type="http://schemas.openxmlformats.org/officeDocument/2006/relationships/hyperlink" Target="http://www.consultant.ru/cons/cgi/online.cgi?rnd=5D4C762DCD35640990F77B7BD0E096ED&amp;req=doc&amp;base=LAW&amp;n=345020&amp;dst=100867&amp;fld=134" TargetMode="External"/><Relationship Id="rId2311" Type="http://schemas.openxmlformats.org/officeDocument/2006/relationships/hyperlink" Target="http://www.consultant.ru/cons/cgi/online.cgi?rnd=5D4C762DCD35640990F77B7BD0E096ED&amp;req=doc&amp;base=LAW&amp;n=345020&amp;dst=101824&amp;fld=134" TargetMode="External"/><Relationship Id="rId2409" Type="http://schemas.openxmlformats.org/officeDocument/2006/relationships/hyperlink" Target="http://www.consultant.ru/cons/cgi/online.cgi?rnd=5D4C762DCD35640990F77B7BD0E096ED&amp;req=doc&amp;base=LAW&amp;n=345020&amp;dst=102466&amp;fld=134" TargetMode="External"/><Relationship Id="rId64" Type="http://schemas.openxmlformats.org/officeDocument/2006/relationships/hyperlink" Target="http://www.consultant.ru/cons/cgi/online.cgi?rnd=5D4C762DCD35640990F77B7BD0E096ED&amp;req=doc&amp;base=LAW&amp;n=345020&amp;dst=102368&amp;fld=134" TargetMode="External"/><Relationship Id="rId1120" Type="http://schemas.openxmlformats.org/officeDocument/2006/relationships/hyperlink" Target="http://www.consultant.ru/cons/cgi/online.cgi?rnd=5D4C762DCD35640990F77B7BD0E096ED&amp;req=doc&amp;base=LAW&amp;n=345020&amp;dst=101327&amp;fld=134" TargetMode="External"/><Relationship Id="rId1218" Type="http://schemas.openxmlformats.org/officeDocument/2006/relationships/hyperlink" Target="http://www.consultant.ru/cons/cgi/online.cgi?rnd=5D4C762DCD35640990F77B7BD0E096ED&amp;req=doc&amp;base=LAW&amp;n=345020&amp;dst=100633&amp;fld=134" TargetMode="External"/><Relationship Id="rId1425" Type="http://schemas.openxmlformats.org/officeDocument/2006/relationships/hyperlink" Target="http://www.consultant.ru/cons/cgi/online.cgi?rnd=5D4C762DCD35640990F77B7BD0E096ED&amp;req=doc&amp;base=LAW&amp;n=345020&amp;dst=102322&amp;fld=134" TargetMode="External"/><Relationship Id="rId1632" Type="http://schemas.openxmlformats.org/officeDocument/2006/relationships/hyperlink" Target="http://www.consultant.ru/cons/cgi/online.cgi?rnd=5D4C762DCD35640990F77B7BD0E096ED&amp;req=doc&amp;base=LAW&amp;n=345020&amp;dst=100199&amp;fld=134" TargetMode="External"/><Relationship Id="rId1937" Type="http://schemas.openxmlformats.org/officeDocument/2006/relationships/hyperlink" Target="http://www.consultant.ru/cons/cgi/online.cgi?rnd=5D4C762DCD35640990F77B7BD0E096ED&amp;req=doc&amp;base=LAW&amp;n=345020&amp;dst=102378&amp;fld=134" TargetMode="External"/><Relationship Id="rId2199" Type="http://schemas.openxmlformats.org/officeDocument/2006/relationships/hyperlink" Target="http://www.consultant.ru/cons/cgi/online.cgi?rnd=5D4C762DCD35640990F77B7BD0E096ED&amp;req=doc&amp;base=LAW&amp;n=345020&amp;dst=100712&amp;fld=134" TargetMode="External"/><Relationship Id="rId280" Type="http://schemas.openxmlformats.org/officeDocument/2006/relationships/hyperlink" Target="http://www.consultant.ru/cons/cgi/online.cgi?rnd=5D4C762DCD35640990F77B7BD0E096ED&amp;req=doc&amp;base=LAW&amp;n=345020&amp;dst=102372&amp;fld=134" TargetMode="External"/><Relationship Id="rId140" Type="http://schemas.openxmlformats.org/officeDocument/2006/relationships/hyperlink" Target="http://www.consultant.ru/cons/cgi/online.cgi?rnd=5D4C762DCD35640990F77B7BD0E096ED&amp;req=doc&amp;base=LAW&amp;n=345020&amp;dst=101997&amp;fld=134" TargetMode="External"/><Relationship Id="rId378" Type="http://schemas.openxmlformats.org/officeDocument/2006/relationships/hyperlink" Target="http://www.consultant.ru/cons/cgi/online.cgi?rnd=5D4C762DCD35640990F77B7BD0E096ED&amp;req=doc&amp;base=LAW&amp;n=345020&amp;dst=101865&amp;fld=134" TargetMode="External"/><Relationship Id="rId585" Type="http://schemas.openxmlformats.org/officeDocument/2006/relationships/hyperlink" Target="http://www.consultant.ru/cons/cgi/online.cgi?rnd=5D4C762DCD35640990F77B7BD0E096ED&amp;req=doc&amp;base=LAW&amp;n=345020&amp;dst=102129&amp;fld=134" TargetMode="External"/><Relationship Id="rId792" Type="http://schemas.openxmlformats.org/officeDocument/2006/relationships/hyperlink" Target="http://www.consultant.ru/cons/cgi/online.cgi?rnd=5D4C762DCD35640990F77B7BD0E096ED&amp;req=doc&amp;base=LAW&amp;n=345020&amp;dst=102055&amp;fld=134" TargetMode="External"/><Relationship Id="rId2059" Type="http://schemas.openxmlformats.org/officeDocument/2006/relationships/hyperlink" Target="http://www.consultant.ru/cons/cgi/online.cgi?rnd=5D4C762DCD35640990F77B7BD0E096ED&amp;req=doc&amp;base=LAW&amp;n=345020&amp;dst=100645&amp;fld=134" TargetMode="External"/><Relationship Id="rId2266" Type="http://schemas.openxmlformats.org/officeDocument/2006/relationships/hyperlink" Target="http://www.consultant.ru/cons/cgi/online.cgi?rnd=5D4C762DCD35640990F77B7BD0E096ED&amp;req=doc&amp;base=LAW&amp;n=345020&amp;dst=100904&amp;fld=134" TargetMode="External"/><Relationship Id="rId2473" Type="http://schemas.openxmlformats.org/officeDocument/2006/relationships/hyperlink" Target="http://www.consultant.ru/cons/cgi/online.cgi?rnd=5D4C762DCD35640990F77B7BD0E096ED&amp;req=doc&amp;base=LAW&amp;n=345020&amp;dst=100510&amp;fld=134" TargetMode="External"/><Relationship Id="rId6" Type="http://schemas.openxmlformats.org/officeDocument/2006/relationships/hyperlink" Target="http://www.consultant.ru/cons/cgi/online.cgi?rnd=5D4C762DCD35640990F77B7BD0E096ED&amp;req=doc&amp;base=LAW&amp;n=345020&amp;dst=100010&amp;fld=134" TargetMode="External"/><Relationship Id="rId238" Type="http://schemas.openxmlformats.org/officeDocument/2006/relationships/hyperlink" Target="http://www.consultant.ru/cons/cgi/online.cgi?rnd=5D4C762DCD35640990F77B7BD0E096ED&amp;req=doc&amp;base=LAW&amp;n=345020&amp;dst=101745&amp;fld=134" TargetMode="External"/><Relationship Id="rId445" Type="http://schemas.openxmlformats.org/officeDocument/2006/relationships/hyperlink" Target="http://www.consultant.ru/cons/cgi/online.cgi?rnd=5D4C762DCD35640990F77B7BD0E096ED&amp;req=doc&amp;base=LAW&amp;n=345020&amp;dst=100927&amp;fld=134" TargetMode="External"/><Relationship Id="rId652" Type="http://schemas.openxmlformats.org/officeDocument/2006/relationships/hyperlink" Target="http://www.consultant.ru/cons/cgi/online.cgi?rnd=5D4C762DCD35640990F77B7BD0E096ED&amp;req=doc&amp;base=LAW&amp;n=345020&amp;dst=101226&amp;fld=134" TargetMode="External"/><Relationship Id="rId1075" Type="http://schemas.openxmlformats.org/officeDocument/2006/relationships/hyperlink" Target="http://www.consultant.ru/cons/cgi/online.cgi?rnd=5D4C762DCD35640990F77B7BD0E096ED&amp;req=doc&amp;base=LAW&amp;n=345020&amp;dst=100111&amp;fld=134" TargetMode="External"/><Relationship Id="rId1282" Type="http://schemas.openxmlformats.org/officeDocument/2006/relationships/hyperlink" Target="http://www.consultant.ru/cons/cgi/online.cgi?rnd=5D4C762DCD35640990F77B7BD0E096ED&amp;req=doc&amp;base=LAW&amp;n=345020&amp;dst=101141&amp;fld=134" TargetMode="External"/><Relationship Id="rId2126" Type="http://schemas.openxmlformats.org/officeDocument/2006/relationships/hyperlink" Target="http://www.consultant.ru/cons/cgi/online.cgi?rnd=5D4C762DCD35640990F77B7BD0E096ED&amp;req=doc&amp;base=LAW&amp;n=345020&amp;dst=102255&amp;fld=134" TargetMode="External"/><Relationship Id="rId2333" Type="http://schemas.openxmlformats.org/officeDocument/2006/relationships/hyperlink" Target="http://www.consultant.ru/cons/cgi/online.cgi?rnd=5D4C762DCD35640990F77B7BD0E096ED&amp;req=doc&amp;base=LAW&amp;n=345020&amp;dst=101615&amp;fld=134" TargetMode="External"/><Relationship Id="rId2540" Type="http://schemas.openxmlformats.org/officeDocument/2006/relationships/hyperlink" Target="http://www.consultant.ru/cons/cgi/online.cgi?rnd=5D4C762DCD35640990F77B7BD0E096ED&amp;req=doc&amp;base=LAW&amp;n=345020&amp;dst=102385&amp;fld=134" TargetMode="External"/><Relationship Id="rId305" Type="http://schemas.openxmlformats.org/officeDocument/2006/relationships/hyperlink" Target="http://www.consultant.ru/cons/cgi/online.cgi?rnd=5D4C762DCD35640990F77B7BD0E096ED&amp;req=doc&amp;base=LAW&amp;n=345020&amp;dst=101601&amp;fld=134" TargetMode="External"/><Relationship Id="rId512" Type="http://schemas.openxmlformats.org/officeDocument/2006/relationships/hyperlink" Target="http://www.consultant.ru/cons/cgi/online.cgi?rnd=5D4C762DCD35640990F77B7BD0E096ED&amp;req=doc&amp;base=LAW&amp;n=345020&amp;dst=100510&amp;fld=134" TargetMode="External"/><Relationship Id="rId957" Type="http://schemas.openxmlformats.org/officeDocument/2006/relationships/hyperlink" Target="http://www.consultant.ru/cons/cgi/online.cgi?rnd=5D4C762DCD35640990F77B7BD0E096ED&amp;req=doc&amp;base=LAW&amp;n=345020&amp;dst=102490&amp;fld=134" TargetMode="External"/><Relationship Id="rId1142" Type="http://schemas.openxmlformats.org/officeDocument/2006/relationships/hyperlink" Target="http://www.consultant.ru/cons/cgi/online.cgi?rnd=5D4C762DCD35640990F77B7BD0E096ED&amp;req=doc&amp;base=LAW&amp;n=345020&amp;dst=101997&amp;fld=134" TargetMode="External"/><Relationship Id="rId1587" Type="http://schemas.openxmlformats.org/officeDocument/2006/relationships/hyperlink" Target="http://www.consultant.ru/cons/cgi/online.cgi?rnd=5D4C762DCD35640990F77B7BD0E096ED&amp;req=doc&amp;base=LAW&amp;n=345020&amp;dst=102506&amp;fld=134" TargetMode="External"/><Relationship Id="rId1794" Type="http://schemas.openxmlformats.org/officeDocument/2006/relationships/hyperlink" Target="http://www.consultant.ru/cons/cgi/online.cgi?rnd=5D4C762DCD35640990F77B7BD0E096ED&amp;req=doc&amp;base=LAW&amp;n=345020&amp;dst=100111&amp;fld=134" TargetMode="External"/><Relationship Id="rId2400" Type="http://schemas.openxmlformats.org/officeDocument/2006/relationships/hyperlink" Target="http://www.consultant.ru/cons/cgi/online.cgi?rnd=5D4C762DCD35640990F77B7BD0E096ED&amp;req=doc&amp;base=LAW&amp;n=345020&amp;dst=100111&amp;fld=134" TargetMode="External"/><Relationship Id="rId86" Type="http://schemas.openxmlformats.org/officeDocument/2006/relationships/hyperlink" Target="http://www.consultant.ru/cons/cgi/online.cgi?rnd=5D4C762DCD35640990F77B7BD0E096ED&amp;req=doc&amp;base=LAW&amp;n=345020&amp;dst=100366&amp;fld=134" TargetMode="External"/><Relationship Id="rId817" Type="http://schemas.openxmlformats.org/officeDocument/2006/relationships/hyperlink" Target="http://www.consultant.ru/cons/cgi/online.cgi?rnd=5D4C762DCD35640990F77B7BD0E096ED&amp;req=doc&amp;base=LAW&amp;n=345020&amp;dst=102457&amp;fld=134" TargetMode="External"/><Relationship Id="rId1002" Type="http://schemas.openxmlformats.org/officeDocument/2006/relationships/hyperlink" Target="http://www.consultant.ru/cons/cgi/online.cgi?rnd=5D4C762DCD35640990F77B7BD0E096ED&amp;req=doc&amp;base=LAW&amp;n=345020&amp;dst=101865&amp;fld=134" TargetMode="External"/><Relationship Id="rId1447" Type="http://schemas.openxmlformats.org/officeDocument/2006/relationships/hyperlink" Target="http://www.consultant.ru/cons/cgi/online.cgi?rnd=5D4C762DCD35640990F77B7BD0E096ED&amp;req=doc&amp;base=LAW&amp;n=345020&amp;dst=101395&amp;fld=134" TargetMode="External"/><Relationship Id="rId1654" Type="http://schemas.openxmlformats.org/officeDocument/2006/relationships/hyperlink" Target="http://www.consultant.ru/cons/cgi/online.cgi?rnd=5D4C762DCD35640990F77B7BD0E096ED&amp;req=doc&amp;base=LAW&amp;n=345020&amp;dst=101565&amp;fld=134" TargetMode="External"/><Relationship Id="rId1861" Type="http://schemas.openxmlformats.org/officeDocument/2006/relationships/hyperlink" Target="http://www.consultant.ru/cons/cgi/online.cgi?rnd=5D4C762DCD35640990F77B7BD0E096ED&amp;req=doc&amp;base=LAW&amp;n=345020&amp;dst=101187&amp;fld=134" TargetMode="External"/><Relationship Id="rId1307" Type="http://schemas.openxmlformats.org/officeDocument/2006/relationships/hyperlink" Target="http://www.consultant.ru/cons/cgi/online.cgi?rnd=5D4C762DCD35640990F77B7BD0E096ED&amp;req=doc&amp;base=LAW&amp;n=345020&amp;dst=101216&amp;fld=134" TargetMode="External"/><Relationship Id="rId1514" Type="http://schemas.openxmlformats.org/officeDocument/2006/relationships/hyperlink" Target="http://www.consultant.ru/cons/cgi/online.cgi?rnd=5D4C762DCD35640990F77B7BD0E096ED&amp;req=doc&amp;base=LAW&amp;n=345020&amp;dst=100873&amp;fld=134" TargetMode="External"/><Relationship Id="rId1721" Type="http://schemas.openxmlformats.org/officeDocument/2006/relationships/hyperlink" Target="http://www.consultant.ru/cons/cgi/online.cgi?rnd=5D4C762DCD35640990F77B7BD0E096ED&amp;req=doc&amp;base=LAW&amp;n=345020&amp;dst=100054&amp;fld=134" TargetMode="External"/><Relationship Id="rId1959" Type="http://schemas.openxmlformats.org/officeDocument/2006/relationships/hyperlink" Target="http://www.consultant.ru/cons/cgi/online.cgi?rnd=5D4C762DCD35640990F77B7BD0E096ED&amp;req=doc&amp;base=LAW&amp;n=345020&amp;dst=100071&amp;fld=134" TargetMode="External"/><Relationship Id="rId13" Type="http://schemas.openxmlformats.org/officeDocument/2006/relationships/hyperlink" Target="http://www.consultant.ru/cons/cgi/online.cgi?rnd=5D4C762DCD35640990F77B7BD0E096ED&amp;req=doc&amp;base=LAW&amp;n=345020&amp;dst=102765&amp;fld=134" TargetMode="External"/><Relationship Id="rId1819" Type="http://schemas.openxmlformats.org/officeDocument/2006/relationships/hyperlink" Target="http://www.consultant.ru/cons/cgi/online.cgi?rnd=5D4C762DCD35640990F77B7BD0E096ED&amp;req=doc&amp;base=LAW&amp;n=345020&amp;dst=100236&amp;fld=134" TargetMode="External"/><Relationship Id="rId2190" Type="http://schemas.openxmlformats.org/officeDocument/2006/relationships/hyperlink" Target="http://www.consultant.ru/cons/cgi/online.cgi?rnd=5D4C762DCD35640990F77B7BD0E096ED&amp;req=doc&amp;base=LAW&amp;n=345020&amp;dst=101658&amp;fld=134" TargetMode="External"/><Relationship Id="rId2288" Type="http://schemas.openxmlformats.org/officeDocument/2006/relationships/hyperlink" Target="http://www.consultant.ru/cons/cgi/online.cgi?rnd=5D4C762DCD35640990F77B7BD0E096ED&amp;req=doc&amp;base=LAW&amp;n=345020&amp;dst=101160&amp;fld=134" TargetMode="External"/><Relationship Id="rId2495" Type="http://schemas.openxmlformats.org/officeDocument/2006/relationships/hyperlink" Target="http://www.consultant.ru/cons/cgi/online.cgi?rnd=5D4C762DCD35640990F77B7BD0E096ED&amp;req=doc&amp;base=LAW&amp;n=345020&amp;dst=100309&amp;fld=134" TargetMode="External"/><Relationship Id="rId162" Type="http://schemas.openxmlformats.org/officeDocument/2006/relationships/hyperlink" Target="http://www.consultant.ru/cons/cgi/online.cgi?rnd=5D4C762DCD35640990F77B7BD0E096ED&amp;req=doc&amp;base=LAW&amp;n=345020&amp;dst=100798&amp;fld=134" TargetMode="External"/><Relationship Id="rId467" Type="http://schemas.openxmlformats.org/officeDocument/2006/relationships/hyperlink" Target="http://www.consultant.ru/cons/cgi/online.cgi?rnd=5D4C762DCD35640990F77B7BD0E096ED&amp;req=doc&amp;base=LAW&amp;n=345020&amp;dst=101226&amp;fld=134" TargetMode="External"/><Relationship Id="rId1097" Type="http://schemas.openxmlformats.org/officeDocument/2006/relationships/hyperlink" Target="http://www.consultant.ru/cons/cgi/online.cgi?rnd=5D4C762DCD35640990F77B7BD0E096ED&amp;req=doc&amp;base=LAW&amp;n=345020&amp;dst=101222&amp;fld=134" TargetMode="External"/><Relationship Id="rId2050" Type="http://schemas.openxmlformats.org/officeDocument/2006/relationships/hyperlink" Target="http://www.consultant.ru/cons/cgi/online.cgi?rnd=5D4C762DCD35640990F77B7BD0E096ED&amp;req=doc&amp;base=LAW&amp;n=345020&amp;dst=100665&amp;fld=134" TargetMode="External"/><Relationship Id="rId2148" Type="http://schemas.openxmlformats.org/officeDocument/2006/relationships/hyperlink" Target="http://www.consultant.ru/cons/cgi/online.cgi?rnd=5D4C762DCD35640990F77B7BD0E096ED&amp;req=doc&amp;base=LAW&amp;n=345020&amp;dst=102420&amp;fld=134" TargetMode="External"/><Relationship Id="rId674" Type="http://schemas.openxmlformats.org/officeDocument/2006/relationships/hyperlink" Target="http://www.consultant.ru/cons/cgi/online.cgi?rnd=5D4C762DCD35640990F77B7BD0E096ED&amp;req=doc&amp;base=LAW&amp;n=345020&amp;dst=100289&amp;fld=134" TargetMode="External"/><Relationship Id="rId881" Type="http://schemas.openxmlformats.org/officeDocument/2006/relationships/hyperlink" Target="http://www.consultant.ru/cons/cgi/online.cgi?rnd=5D4C762DCD35640990F77B7BD0E096ED&amp;req=doc&amp;base=LAW&amp;n=345020&amp;dst=100111&amp;fld=134" TargetMode="External"/><Relationship Id="rId979" Type="http://schemas.openxmlformats.org/officeDocument/2006/relationships/hyperlink" Target="http://www.consultant.ru/cons/cgi/online.cgi?rnd=5D4C762DCD35640990F77B7BD0E096ED&amp;req=doc&amp;base=LAW&amp;n=345020&amp;dst=100774&amp;fld=134" TargetMode="External"/><Relationship Id="rId2355" Type="http://schemas.openxmlformats.org/officeDocument/2006/relationships/hyperlink" Target="http://www.consultant.ru/cons/cgi/online.cgi?rnd=5D4C762DCD35640990F77B7BD0E096ED&amp;req=doc&amp;base=LAW&amp;n=345020&amp;dst=100849&amp;fld=134" TargetMode="External"/><Relationship Id="rId327" Type="http://schemas.openxmlformats.org/officeDocument/2006/relationships/hyperlink" Target="http://www.consultant.ru/cons/cgi/online.cgi?rnd=5D4C762DCD35640990F77B7BD0E096ED&amp;req=doc&amp;base=LAW&amp;n=345020&amp;dst=102726&amp;fld=134" TargetMode="External"/><Relationship Id="rId534" Type="http://schemas.openxmlformats.org/officeDocument/2006/relationships/hyperlink" Target="http://www.consultant.ru/cons/cgi/online.cgi?rnd=5D4C762DCD35640990F77B7BD0E096ED&amp;req=doc&amp;base=LAW&amp;n=345020&amp;dst=101771&amp;fld=134" TargetMode="External"/><Relationship Id="rId741" Type="http://schemas.openxmlformats.org/officeDocument/2006/relationships/hyperlink" Target="http://www.consultant.ru/cons/cgi/online.cgi?rnd=5D4C762DCD35640990F77B7BD0E096ED&amp;req=doc&amp;base=LAW&amp;n=345020&amp;dst=100821&amp;fld=134" TargetMode="External"/><Relationship Id="rId839" Type="http://schemas.openxmlformats.org/officeDocument/2006/relationships/hyperlink" Target="http://www.consultant.ru/cons/cgi/online.cgi?rnd=5D4C762DCD35640990F77B7BD0E096ED&amp;req=doc&amp;base=LAW&amp;n=345020&amp;dst=101997&amp;fld=134" TargetMode="External"/><Relationship Id="rId1164" Type="http://schemas.openxmlformats.org/officeDocument/2006/relationships/hyperlink" Target="http://www.consultant.ru/cons/cgi/online.cgi?rnd=5D4C762DCD35640990F77B7BD0E096ED&amp;req=doc&amp;base=LAW&amp;n=345020&amp;dst=101939&amp;fld=134" TargetMode="External"/><Relationship Id="rId1371" Type="http://schemas.openxmlformats.org/officeDocument/2006/relationships/hyperlink" Target="http://www.consultant.ru/cons/cgi/online.cgi?rnd=5D4C762DCD35640990F77B7BD0E096ED&amp;req=doc&amp;base=LAW&amp;n=345020&amp;dst=101527&amp;fld=134" TargetMode="External"/><Relationship Id="rId1469" Type="http://schemas.openxmlformats.org/officeDocument/2006/relationships/hyperlink" Target="http://www.consultant.ru/cons/cgi/online.cgi?rnd=5D4C762DCD35640990F77B7BD0E096ED&amp;req=doc&amp;base=LAW&amp;n=345020&amp;dst=101288&amp;fld=134" TargetMode="External"/><Relationship Id="rId2008" Type="http://schemas.openxmlformats.org/officeDocument/2006/relationships/hyperlink" Target="http://www.consultant.ru/cons/cgi/online.cgi?rnd=5D4C762DCD35640990F77B7BD0E096ED&amp;req=doc&amp;base=LAW&amp;n=345020&amp;dst=100153&amp;fld=134" TargetMode="External"/><Relationship Id="rId2215" Type="http://schemas.openxmlformats.org/officeDocument/2006/relationships/hyperlink" Target="http://www.consultant.ru/cons/cgi/online.cgi?rnd=5D4C762DCD35640990F77B7BD0E096ED&amp;req=doc&amp;base=LAW&amp;n=345020&amp;dst=101842&amp;fld=134" TargetMode="External"/><Relationship Id="rId2422" Type="http://schemas.openxmlformats.org/officeDocument/2006/relationships/hyperlink" Target="http://www.consultant.ru/cons/cgi/online.cgi?rnd=5D4C762DCD35640990F77B7BD0E096ED&amp;req=doc&amp;base=LAW&amp;n=345020&amp;dst=102741&amp;fld=134" TargetMode="External"/><Relationship Id="rId601" Type="http://schemas.openxmlformats.org/officeDocument/2006/relationships/hyperlink" Target="http://www.consultant.ru/cons/cgi/online.cgi?rnd=5D4C762DCD35640990F77B7BD0E096ED&amp;req=doc&amp;base=LAW&amp;n=345020&amp;dst=102381&amp;fld=134" TargetMode="External"/><Relationship Id="rId1024" Type="http://schemas.openxmlformats.org/officeDocument/2006/relationships/hyperlink" Target="http://www.consultant.ru/cons/cgi/online.cgi?rnd=5D4C762DCD35640990F77B7BD0E096ED&amp;req=doc&amp;base=LAW&amp;n=345020&amp;dst=100665&amp;fld=134" TargetMode="External"/><Relationship Id="rId1231" Type="http://schemas.openxmlformats.org/officeDocument/2006/relationships/hyperlink" Target="http://www.consultant.ru/cons/cgi/online.cgi?rnd=5D4C762DCD35640990F77B7BD0E096ED&amp;req=doc&amp;base=LAW&amp;n=345020&amp;dst=101621&amp;fld=134" TargetMode="External"/><Relationship Id="rId1676" Type="http://schemas.openxmlformats.org/officeDocument/2006/relationships/hyperlink" Target="http://www.consultant.ru/cons/cgi/online.cgi?rnd=5D4C762DCD35640990F77B7BD0E096ED&amp;req=doc&amp;base=LAW&amp;n=345020&amp;dst=100111&amp;fld=134" TargetMode="External"/><Relationship Id="rId1883" Type="http://schemas.openxmlformats.org/officeDocument/2006/relationships/hyperlink" Target="http://www.consultant.ru/cons/cgi/online.cgi?rnd=5D4C762DCD35640990F77B7BD0E096ED&amp;req=doc&amp;base=LAW&amp;n=345020&amp;dst=100981&amp;fld=134" TargetMode="External"/><Relationship Id="rId906" Type="http://schemas.openxmlformats.org/officeDocument/2006/relationships/hyperlink" Target="http://www.consultant.ru/cons/cgi/online.cgi?rnd=5D4C762DCD35640990F77B7BD0E096ED&amp;req=doc&amp;base=LAW&amp;n=345020&amp;dst=101802&amp;fld=134" TargetMode="External"/><Relationship Id="rId1329" Type="http://schemas.openxmlformats.org/officeDocument/2006/relationships/hyperlink" Target="http://www.consultant.ru/cons/cgi/online.cgi?rnd=5D4C762DCD35640990F77B7BD0E096ED&amp;req=doc&amp;base=LAW&amp;n=345020&amp;dst=100506&amp;fld=134" TargetMode="External"/><Relationship Id="rId1536" Type="http://schemas.openxmlformats.org/officeDocument/2006/relationships/hyperlink" Target="http://www.consultant.ru/cons/cgi/online.cgi?rnd=5D4C762DCD35640990F77B7BD0E096ED&amp;req=doc&amp;base=LAW&amp;n=345020&amp;dst=100369&amp;fld=134" TargetMode="External"/><Relationship Id="rId1743" Type="http://schemas.openxmlformats.org/officeDocument/2006/relationships/hyperlink" Target="http://www.consultant.ru/cons/cgi/online.cgi?rnd=5D4C762DCD35640990F77B7BD0E096ED&amp;req=doc&amp;base=LAW&amp;n=345020&amp;dst=100633&amp;fld=134" TargetMode="External"/><Relationship Id="rId1950" Type="http://schemas.openxmlformats.org/officeDocument/2006/relationships/hyperlink" Target="http://www.consultant.ru/cons/cgi/online.cgi?rnd=5D4C762DCD35640990F77B7BD0E096ED&amp;req=doc&amp;base=LAW&amp;n=345020&amp;dst=101254&amp;fld=134" TargetMode="External"/><Relationship Id="rId35" Type="http://schemas.openxmlformats.org/officeDocument/2006/relationships/hyperlink" Target="http://www.consultant.ru/cons/cgi/online.cgi?rnd=5D4C762DCD35640990F77B7BD0E096ED&amp;req=doc&amp;base=LAW&amp;n=345020&amp;dst=101555&amp;fld=134" TargetMode="External"/><Relationship Id="rId1603" Type="http://schemas.openxmlformats.org/officeDocument/2006/relationships/hyperlink" Target="http://www.consultant.ru/cons/cgi/online.cgi?rnd=5D4C762DCD35640990F77B7BD0E096ED&amp;req=doc&amp;base=LAW&amp;n=345020&amp;dst=100435&amp;fld=134" TargetMode="External"/><Relationship Id="rId1810" Type="http://schemas.openxmlformats.org/officeDocument/2006/relationships/hyperlink" Target="http://www.consultant.ru/cons/cgi/online.cgi?rnd=5D4C762DCD35640990F77B7BD0E096ED&amp;req=doc&amp;base=LAW&amp;n=345020&amp;dst=100111&amp;fld=134" TargetMode="External"/><Relationship Id="rId184" Type="http://schemas.openxmlformats.org/officeDocument/2006/relationships/hyperlink" Target="http://www.consultant.ru/cons/cgi/online.cgi?rnd=5D4C762DCD35640990F77B7BD0E096ED&amp;req=doc&amp;base=LAW&amp;n=345020&amp;dst=101026&amp;fld=134" TargetMode="External"/><Relationship Id="rId391" Type="http://schemas.openxmlformats.org/officeDocument/2006/relationships/hyperlink" Target="http://www.consultant.ru/cons/cgi/online.cgi?rnd=5D4C762DCD35640990F77B7BD0E096ED&amp;req=doc&amp;base=LAW&amp;n=345020&amp;dst=100111&amp;fld=134" TargetMode="External"/><Relationship Id="rId1908" Type="http://schemas.openxmlformats.org/officeDocument/2006/relationships/hyperlink" Target="http://www.consultant.ru/cons/cgi/online.cgi?rnd=5D4C762DCD35640990F77B7BD0E096ED&amp;req=doc&amp;base=LAW&amp;n=345020&amp;dst=100289&amp;fld=134" TargetMode="External"/><Relationship Id="rId2072" Type="http://schemas.openxmlformats.org/officeDocument/2006/relationships/hyperlink" Target="http://www.consultant.ru/cons/cgi/online.cgi?rnd=5D4C762DCD35640990F77B7BD0E096ED&amp;req=doc&amp;base=LAW&amp;n=345020&amp;dst=101735&amp;fld=134" TargetMode="External"/><Relationship Id="rId251" Type="http://schemas.openxmlformats.org/officeDocument/2006/relationships/hyperlink" Target="http://www.consultant.ru/cons/cgi/online.cgi?rnd=5D4C762DCD35640990F77B7BD0E096ED&amp;req=doc&amp;base=LAW&amp;n=345020&amp;dst=102723&amp;fld=134" TargetMode="External"/><Relationship Id="rId489" Type="http://schemas.openxmlformats.org/officeDocument/2006/relationships/hyperlink" Target="http://www.consultant.ru/cons/cgi/online.cgi?rnd=5D4C762DCD35640990F77B7BD0E096ED&amp;req=doc&amp;base=LAW&amp;n=345020&amp;dst=101865&amp;fld=134" TargetMode="External"/><Relationship Id="rId696" Type="http://schemas.openxmlformats.org/officeDocument/2006/relationships/hyperlink" Target="http://www.consultant.ru/cons/cgi/online.cgi?rnd=5D4C762DCD35640990F77B7BD0E096ED&amp;req=doc&amp;base=LAW&amp;n=345020&amp;dst=100675&amp;fld=134" TargetMode="External"/><Relationship Id="rId2377" Type="http://schemas.openxmlformats.org/officeDocument/2006/relationships/hyperlink" Target="http://www.consultant.ru/cons/cgi/online.cgi?rnd=5D4C762DCD35640990F77B7BD0E096ED&amp;req=doc&amp;base=LAW&amp;n=345020&amp;dst=102042&amp;fld=134" TargetMode="External"/><Relationship Id="rId349" Type="http://schemas.openxmlformats.org/officeDocument/2006/relationships/hyperlink" Target="http://www.consultant.ru/cons/cgi/online.cgi?rnd=5D4C762DCD35640990F77B7BD0E096ED&amp;req=doc&amp;base=LAW&amp;n=345020&amp;dst=100172&amp;fld=134" TargetMode="External"/><Relationship Id="rId556" Type="http://schemas.openxmlformats.org/officeDocument/2006/relationships/hyperlink" Target="http://www.consultant.ru/cons/cgi/online.cgi?rnd=5D4C762DCD35640990F77B7BD0E096ED&amp;req=doc&amp;base=LAW&amp;n=345020&amp;dst=102522&amp;fld=134" TargetMode="External"/><Relationship Id="rId763" Type="http://schemas.openxmlformats.org/officeDocument/2006/relationships/hyperlink" Target="http://www.consultant.ru/cons/cgi/online.cgi?rnd=5D4C762DCD35640990F77B7BD0E096ED&amp;req=doc&amp;base=LAW&amp;n=345020&amp;dst=102525&amp;fld=134" TargetMode="External"/><Relationship Id="rId1186" Type="http://schemas.openxmlformats.org/officeDocument/2006/relationships/hyperlink" Target="http://www.consultant.ru/cons/cgi/online.cgi?rnd=5D4C762DCD35640990F77B7BD0E096ED&amp;req=doc&amp;base=LAW&amp;n=345020&amp;dst=101892&amp;fld=134" TargetMode="External"/><Relationship Id="rId1393" Type="http://schemas.openxmlformats.org/officeDocument/2006/relationships/hyperlink" Target="http://www.consultant.ru/cons/cgi/online.cgi?rnd=5D4C762DCD35640990F77B7BD0E096ED&amp;req=doc&amp;base=LAW&amp;n=345020&amp;dst=101580&amp;fld=134" TargetMode="External"/><Relationship Id="rId2237" Type="http://schemas.openxmlformats.org/officeDocument/2006/relationships/hyperlink" Target="http://www.consultant.ru/cons/cgi/online.cgi?rnd=5D4C762DCD35640990F77B7BD0E096ED&amp;req=doc&amp;base=LAW&amp;n=345020&amp;dst=101780&amp;fld=134" TargetMode="External"/><Relationship Id="rId2444" Type="http://schemas.openxmlformats.org/officeDocument/2006/relationships/hyperlink" Target="http://www.consultant.ru/cons/cgi/online.cgi?rnd=5D4C762DCD35640990F77B7BD0E096ED&amp;req=doc&amp;base=LAW&amp;n=345020&amp;dst=101222&amp;fld=134" TargetMode="External"/><Relationship Id="rId111" Type="http://schemas.openxmlformats.org/officeDocument/2006/relationships/hyperlink" Target="http://www.consultant.ru/cons/cgi/online.cgi?rnd=5D4C762DCD35640990F77B7BD0E096ED&amp;req=doc&amp;base=LAW&amp;n=345020&amp;dst=100054&amp;fld=134" TargetMode="External"/><Relationship Id="rId209" Type="http://schemas.openxmlformats.org/officeDocument/2006/relationships/hyperlink" Target="http://www.consultant.ru/cons/cgi/online.cgi?rnd=5D4C762DCD35640990F77B7BD0E096ED&amp;req=doc&amp;base=LAW&amp;n=345020&amp;dst=101170&amp;fld=134" TargetMode="External"/><Relationship Id="rId416" Type="http://schemas.openxmlformats.org/officeDocument/2006/relationships/hyperlink" Target="http://www.consultant.ru/cons/cgi/online.cgi?rnd=5D4C762DCD35640990F77B7BD0E096ED&amp;req=doc&amp;base=LAW&amp;n=345020&amp;dst=100108&amp;fld=134" TargetMode="External"/><Relationship Id="rId970" Type="http://schemas.openxmlformats.org/officeDocument/2006/relationships/hyperlink" Target="http://www.consultant.ru/cons/cgi/online.cgi?rnd=5D4C762DCD35640990F77B7BD0E096ED&amp;req=doc&amp;base=LAW&amp;n=345020&amp;dst=101533&amp;fld=134" TargetMode="External"/><Relationship Id="rId1046" Type="http://schemas.openxmlformats.org/officeDocument/2006/relationships/hyperlink" Target="http://www.consultant.ru/cons/cgi/online.cgi?rnd=5D4C762DCD35640990F77B7BD0E096ED&amp;req=doc&amp;base=LAW&amp;n=345020&amp;dst=100898&amp;fld=134" TargetMode="External"/><Relationship Id="rId1253" Type="http://schemas.openxmlformats.org/officeDocument/2006/relationships/hyperlink" Target="http://www.consultant.ru/cons/cgi/online.cgi?rnd=5D4C762DCD35640990F77B7BD0E096ED&amp;req=doc&amp;base=LAW&amp;n=345020&amp;dst=100099&amp;fld=134" TargetMode="External"/><Relationship Id="rId1698" Type="http://schemas.openxmlformats.org/officeDocument/2006/relationships/hyperlink" Target="http://www.consultant.ru/cons/cgi/online.cgi?rnd=5D4C762DCD35640990F77B7BD0E096ED&amp;req=doc&amp;base=LAW&amp;n=345020&amp;dst=101030&amp;fld=134" TargetMode="External"/><Relationship Id="rId623" Type="http://schemas.openxmlformats.org/officeDocument/2006/relationships/hyperlink" Target="http://www.consultant.ru/cons/cgi/online.cgi?rnd=5D4C762DCD35640990F77B7BD0E096ED&amp;req=doc&amp;base=LAW&amp;n=345020&amp;dst=100933&amp;fld=134" TargetMode="External"/><Relationship Id="rId830" Type="http://schemas.openxmlformats.org/officeDocument/2006/relationships/hyperlink" Target="http://www.consultant.ru/cons/cgi/online.cgi?rnd=5D4C762DCD35640990F77B7BD0E096ED&amp;req=doc&amp;base=LAW&amp;n=345020&amp;dst=102255&amp;fld=134" TargetMode="External"/><Relationship Id="rId928" Type="http://schemas.openxmlformats.org/officeDocument/2006/relationships/hyperlink" Target="http://www.consultant.ru/cons/cgi/online.cgi?rnd=5D4C762DCD35640990F77B7BD0E096ED&amp;req=doc&amp;base=LAW&amp;n=345020&amp;dst=100633&amp;fld=134" TargetMode="External"/><Relationship Id="rId1460" Type="http://schemas.openxmlformats.org/officeDocument/2006/relationships/hyperlink" Target="http://www.consultant.ru/cons/cgi/online.cgi?rnd=5D4C762DCD35640990F77B7BD0E096ED&amp;req=doc&amp;base=LAW&amp;n=345020&amp;dst=102431&amp;fld=134" TargetMode="External"/><Relationship Id="rId1558" Type="http://schemas.openxmlformats.org/officeDocument/2006/relationships/hyperlink" Target="http://www.consultant.ru/cons/cgi/online.cgi?rnd=5D4C762DCD35640990F77B7BD0E096ED&amp;req=doc&amp;base=LAW&amp;n=345020&amp;dst=102532&amp;fld=134" TargetMode="External"/><Relationship Id="rId1765" Type="http://schemas.openxmlformats.org/officeDocument/2006/relationships/hyperlink" Target="http://www.consultant.ru/cons/cgi/online.cgi?rnd=5D4C762DCD35640990F77B7BD0E096ED&amp;req=doc&amp;base=LAW&amp;n=345020&amp;dst=101107&amp;fld=134" TargetMode="External"/><Relationship Id="rId2304" Type="http://schemas.openxmlformats.org/officeDocument/2006/relationships/hyperlink" Target="http://www.consultant.ru/cons/cgi/online.cgi?rnd=5D4C762DCD35640990F77B7BD0E096ED&amp;req=doc&amp;base=LAW&amp;n=345020&amp;dst=102138&amp;fld=134" TargetMode="External"/><Relationship Id="rId2511" Type="http://schemas.openxmlformats.org/officeDocument/2006/relationships/hyperlink" Target="http://www.consultant.ru/cons/cgi/online.cgi?rnd=5D4C762DCD35640990F77B7BD0E096ED&amp;req=doc&amp;base=LAW&amp;n=345020&amp;dst=100105&amp;fld=134" TargetMode="External"/><Relationship Id="rId57" Type="http://schemas.openxmlformats.org/officeDocument/2006/relationships/hyperlink" Target="http://www.consultant.ru/cons/cgi/online.cgi?rnd=5D4C762DCD35640990F77B7BD0E096ED&amp;req=doc&amp;base=LAW&amp;n=345020&amp;dst=100172&amp;fld=134" TargetMode="External"/><Relationship Id="rId1113" Type="http://schemas.openxmlformats.org/officeDocument/2006/relationships/hyperlink" Target="http://www.consultant.ru/cons/cgi/online.cgi?rnd=5D4C762DCD35640990F77B7BD0E096ED&amp;req=doc&amp;base=LAW&amp;n=345020&amp;dst=101445&amp;fld=134" TargetMode="External"/><Relationship Id="rId1320" Type="http://schemas.openxmlformats.org/officeDocument/2006/relationships/hyperlink" Target="http://www.consultant.ru/cons/cgi/online.cgi?rnd=5D4C762DCD35640990F77B7BD0E096ED&amp;req=doc&amp;base=LAW&amp;n=345020&amp;dst=101665&amp;fld=134" TargetMode="External"/><Relationship Id="rId1418" Type="http://schemas.openxmlformats.org/officeDocument/2006/relationships/hyperlink" Target="http://www.consultant.ru/cons/cgi/online.cgi?rnd=5D4C762DCD35640990F77B7BD0E096ED&amp;req=doc&amp;base=LAW&amp;n=345020&amp;dst=101279&amp;fld=134" TargetMode="External"/><Relationship Id="rId1972" Type="http://schemas.openxmlformats.org/officeDocument/2006/relationships/hyperlink" Target="http://www.consultant.ru/cons/cgi/online.cgi?rnd=5D4C762DCD35640990F77B7BD0E096ED&amp;req=doc&amp;base=LAW&amp;n=345020&amp;dst=101363&amp;fld=134" TargetMode="External"/><Relationship Id="rId1625" Type="http://schemas.openxmlformats.org/officeDocument/2006/relationships/hyperlink" Target="http://www.consultant.ru/cons/cgi/online.cgi?rnd=5D4C762DCD35640990F77B7BD0E096ED&amp;req=doc&amp;base=LAW&amp;n=345020&amp;dst=100972&amp;fld=134" TargetMode="External"/><Relationship Id="rId1832" Type="http://schemas.openxmlformats.org/officeDocument/2006/relationships/hyperlink" Target="http://www.consultant.ru/cons/cgi/online.cgi?rnd=5D4C762DCD35640990F77B7BD0E096ED&amp;req=doc&amp;base=LAW&amp;n=345020&amp;dst=102385&amp;fld=134" TargetMode="External"/><Relationship Id="rId2094" Type="http://schemas.openxmlformats.org/officeDocument/2006/relationships/hyperlink" Target="http://www.consultant.ru/cons/cgi/online.cgi?rnd=5D4C762DCD35640990F77B7BD0E096ED&amp;req=doc&amp;base=LAW&amp;n=345020&amp;dst=102368&amp;fld=134" TargetMode="External"/><Relationship Id="rId273" Type="http://schemas.openxmlformats.org/officeDocument/2006/relationships/hyperlink" Target="http://www.consultant.ru/cons/cgi/online.cgi?rnd=5D4C762DCD35640990F77B7BD0E096ED&amp;req=doc&amp;base=LAW&amp;n=345020&amp;dst=100503&amp;fld=134" TargetMode="External"/><Relationship Id="rId480" Type="http://schemas.openxmlformats.org/officeDocument/2006/relationships/hyperlink" Target="http://www.consultant.ru/cons/cgi/online.cgi?rnd=5D4C762DCD35640990F77B7BD0E096ED&amp;req=doc&amp;base=LAW&amp;n=345020&amp;dst=100089&amp;fld=134" TargetMode="External"/><Relationship Id="rId2161" Type="http://schemas.openxmlformats.org/officeDocument/2006/relationships/hyperlink" Target="http://www.consultant.ru/cons/cgi/online.cgi?rnd=5D4C762DCD35640990F77B7BD0E096ED&amp;req=doc&amp;base=LAW&amp;n=345020&amp;dst=102039&amp;fld=134" TargetMode="External"/><Relationship Id="rId2399" Type="http://schemas.openxmlformats.org/officeDocument/2006/relationships/hyperlink" Target="http://www.consultant.ru/cons/cgi/online.cgi?rnd=5D4C762DCD35640990F77B7BD0E096ED&amp;req=doc&amp;base=LAW&amp;n=345020&amp;dst=100111&amp;fld=134" TargetMode="External"/><Relationship Id="rId133" Type="http://schemas.openxmlformats.org/officeDocument/2006/relationships/hyperlink" Target="http://www.consultant.ru/cons/cgi/online.cgi?rnd=5D4C762DCD35640990F77B7BD0E096ED&amp;req=doc&amp;base=LAW&amp;n=345020&amp;dst=101892&amp;fld=134" TargetMode="External"/><Relationship Id="rId340" Type="http://schemas.openxmlformats.org/officeDocument/2006/relationships/hyperlink" Target="http://www.consultant.ru/cons/cgi/online.cgi?rnd=5D4C762DCD35640990F77B7BD0E096ED&amp;req=doc&amp;base=LAW&amp;n=345020&amp;dst=100084&amp;fld=134" TargetMode="External"/><Relationship Id="rId578" Type="http://schemas.openxmlformats.org/officeDocument/2006/relationships/hyperlink" Target="http://www.consultant.ru/cons/cgi/online.cgi?rnd=5D4C762DCD35640990F77B7BD0E096ED&amp;req=doc&amp;base=LAW&amp;n=345020&amp;dst=100987&amp;fld=134" TargetMode="External"/><Relationship Id="rId785" Type="http://schemas.openxmlformats.org/officeDocument/2006/relationships/hyperlink" Target="http://www.consultant.ru/cons/cgi/online.cgi?rnd=5D4C762DCD35640990F77B7BD0E096ED&amp;req=doc&amp;base=LAW&amp;n=345020&amp;dst=100798&amp;fld=134" TargetMode="External"/><Relationship Id="rId992" Type="http://schemas.openxmlformats.org/officeDocument/2006/relationships/hyperlink" Target="http://www.consultant.ru/cons/cgi/online.cgi?rnd=5D4C762DCD35640990F77B7BD0E096ED&amp;req=doc&amp;base=LAW&amp;n=345020&amp;dst=102448&amp;fld=134" TargetMode="External"/><Relationship Id="rId2021" Type="http://schemas.openxmlformats.org/officeDocument/2006/relationships/hyperlink" Target="http://www.consultant.ru/cons/cgi/online.cgi?rnd=5D4C762DCD35640990F77B7BD0E096ED&amp;req=doc&amp;base=LAW&amp;n=345020&amp;dst=100111&amp;fld=134" TargetMode="External"/><Relationship Id="rId2259" Type="http://schemas.openxmlformats.org/officeDocument/2006/relationships/hyperlink" Target="http://www.consultant.ru/cons/cgi/online.cgi?rnd=5D4C762DCD35640990F77B7BD0E096ED&amp;req=doc&amp;base=LAW&amp;n=345020&amp;dst=100747&amp;fld=134" TargetMode="External"/><Relationship Id="rId2466" Type="http://schemas.openxmlformats.org/officeDocument/2006/relationships/hyperlink" Target="http://www.consultant.ru/cons/cgi/online.cgi?rnd=5D4C762DCD35640990F77B7BD0E096ED&amp;req=doc&amp;base=LAW&amp;n=345020&amp;dst=100582&amp;fld=134" TargetMode="External"/><Relationship Id="rId200" Type="http://schemas.openxmlformats.org/officeDocument/2006/relationships/hyperlink" Target="http://www.consultant.ru/cons/cgi/online.cgi?rnd=5D4C762DCD35640990F77B7BD0E096ED&amp;req=doc&amp;base=LAW&amp;n=345020&amp;dst=101291&amp;fld=134" TargetMode="External"/><Relationship Id="rId438" Type="http://schemas.openxmlformats.org/officeDocument/2006/relationships/hyperlink" Target="http://www.consultant.ru/cons/cgi/online.cgi?rnd=5D4C762DCD35640990F77B7BD0E096ED&amp;req=doc&amp;base=LAW&amp;n=345020&amp;dst=100111&amp;fld=134" TargetMode="External"/><Relationship Id="rId645" Type="http://schemas.openxmlformats.org/officeDocument/2006/relationships/hyperlink" Target="http://www.consultant.ru/cons/cgi/online.cgi?rnd=5D4C762DCD35640990F77B7BD0E096ED&amp;req=doc&amp;base=LAW&amp;n=345020&amp;dst=101354&amp;fld=134" TargetMode="External"/><Relationship Id="rId852" Type="http://schemas.openxmlformats.org/officeDocument/2006/relationships/hyperlink" Target="http://www.consultant.ru/cons/cgi/online.cgi?rnd=5D4C762DCD35640990F77B7BD0E096ED&amp;req=doc&amp;base=LAW&amp;n=345020&amp;dst=101997&amp;fld=134" TargetMode="External"/><Relationship Id="rId1068" Type="http://schemas.openxmlformats.org/officeDocument/2006/relationships/hyperlink" Target="http://www.consultant.ru/cons/cgi/online.cgi?rnd=5D4C762DCD35640990F77B7BD0E096ED&amp;req=doc&amp;base=LAW&amp;n=345020&amp;dst=100111&amp;fld=134" TargetMode="External"/><Relationship Id="rId1275" Type="http://schemas.openxmlformats.org/officeDocument/2006/relationships/hyperlink" Target="http://www.consultant.ru/cons/cgi/online.cgi?rnd=5D4C762DCD35640990F77B7BD0E096ED&amp;req=doc&amp;base=LAW&amp;n=345020&amp;dst=100675&amp;fld=134" TargetMode="External"/><Relationship Id="rId1482" Type="http://schemas.openxmlformats.org/officeDocument/2006/relationships/hyperlink" Target="http://www.consultant.ru/cons/cgi/online.cgi?rnd=5D4C762DCD35640990F77B7BD0E096ED&amp;req=doc&amp;base=LAW&amp;n=345020&amp;dst=101282&amp;fld=134" TargetMode="External"/><Relationship Id="rId2119" Type="http://schemas.openxmlformats.org/officeDocument/2006/relationships/hyperlink" Target="http://www.consultant.ru/cons/cgi/online.cgi?rnd=5D4C762DCD35640990F77B7BD0E096ED&amp;req=doc&amp;base=LAW&amp;n=345020&amp;dst=100323&amp;fld=134" TargetMode="External"/><Relationship Id="rId2326" Type="http://schemas.openxmlformats.org/officeDocument/2006/relationships/hyperlink" Target="http://www.consultant.ru/cons/cgi/online.cgi?rnd=5D4C762DCD35640990F77B7BD0E096ED&amp;req=doc&amp;base=LAW&amp;n=345020&amp;dst=101845&amp;fld=134" TargetMode="External"/><Relationship Id="rId2533" Type="http://schemas.openxmlformats.org/officeDocument/2006/relationships/hyperlink" Target="http://www.consultant.ru/cons/cgi/online.cgi?rnd=5D4C762DCD35640990F77B7BD0E096ED&amp;req=doc&amp;base=LAW&amp;n=345020&amp;dst=101607&amp;fld=134" TargetMode="External"/><Relationship Id="rId505" Type="http://schemas.openxmlformats.org/officeDocument/2006/relationships/hyperlink" Target="http://www.consultant.ru/cons/cgi/online.cgi?rnd=5D4C762DCD35640990F77B7BD0E096ED&amp;req=doc&amp;base=LAW&amp;n=345020&amp;dst=100111&amp;fld=134" TargetMode="External"/><Relationship Id="rId712" Type="http://schemas.openxmlformats.org/officeDocument/2006/relationships/hyperlink" Target="http://www.consultant.ru/cons/cgi/online.cgi?rnd=5D4C762DCD35640990F77B7BD0E096ED&amp;req=doc&amp;base=LAW&amp;n=345020&amp;dst=101254&amp;fld=134" TargetMode="External"/><Relationship Id="rId1135" Type="http://schemas.openxmlformats.org/officeDocument/2006/relationships/hyperlink" Target="http://www.consultant.ru/cons/cgi/online.cgi?rnd=5D4C762DCD35640990F77B7BD0E096ED&amp;req=doc&amp;base=LAW&amp;n=345020&amp;dst=102193&amp;fld=134" TargetMode="External"/><Relationship Id="rId1342" Type="http://schemas.openxmlformats.org/officeDocument/2006/relationships/hyperlink" Target="http://www.consultant.ru/cons/cgi/online.cgi?rnd=5D4C762DCD35640990F77B7BD0E096ED&amp;req=doc&amp;base=LAW&amp;n=345020&amp;dst=101170&amp;fld=134" TargetMode="External"/><Relationship Id="rId1787" Type="http://schemas.openxmlformats.org/officeDocument/2006/relationships/hyperlink" Target="http://www.consultant.ru/cons/cgi/online.cgi?rnd=5D4C762DCD35640990F77B7BD0E096ED&amp;req=doc&amp;base=LAW&amp;n=345020&amp;dst=102087&amp;fld=134" TargetMode="External"/><Relationship Id="rId1994" Type="http://schemas.openxmlformats.org/officeDocument/2006/relationships/hyperlink" Target="http://www.consultant.ru/cons/cgi/online.cgi?rnd=5D4C762DCD35640990F77B7BD0E096ED&amp;req=doc&amp;base=LAW&amp;n=345020&amp;dst=100798&amp;fld=134" TargetMode="External"/><Relationship Id="rId79" Type="http://schemas.openxmlformats.org/officeDocument/2006/relationships/hyperlink" Target="http://www.consultant.ru/cons/cgi/online.cgi?rnd=5D4C762DCD35640990F77B7BD0E096ED&amp;req=doc&amp;base=LAW&amp;n=345020&amp;dst=100747&amp;fld=134" TargetMode="External"/><Relationship Id="rId1202" Type="http://schemas.openxmlformats.org/officeDocument/2006/relationships/hyperlink" Target="http://www.consultant.ru/cons/cgi/online.cgi?rnd=5D4C762DCD35640990F77B7BD0E096ED&amp;req=doc&amp;base=LAW&amp;n=345020&amp;dst=100309&amp;fld=134" TargetMode="External"/><Relationship Id="rId1647" Type="http://schemas.openxmlformats.org/officeDocument/2006/relationships/hyperlink" Target="http://www.consultant.ru/cons/cgi/online.cgi?rnd=5D4C762DCD35640990F77B7BD0E096ED&amp;req=doc&amp;base=LAW&amp;n=345020&amp;dst=100099&amp;fld=134" TargetMode="External"/><Relationship Id="rId1854" Type="http://schemas.openxmlformats.org/officeDocument/2006/relationships/hyperlink" Target="http://www.consultant.ru/cons/cgi/online.cgi?rnd=5D4C762DCD35640990F77B7BD0E096ED&amp;req=doc&amp;base=LAW&amp;n=345020&amp;dst=101020&amp;fld=134" TargetMode="External"/><Relationship Id="rId1507" Type="http://schemas.openxmlformats.org/officeDocument/2006/relationships/hyperlink" Target="http://www.consultant.ru/cons/cgi/online.cgi?rnd=5D4C762DCD35640990F77B7BD0E096ED&amp;req=doc&amp;base=LAW&amp;n=345020&amp;dst=100262&amp;fld=134" TargetMode="External"/><Relationship Id="rId1714" Type="http://schemas.openxmlformats.org/officeDocument/2006/relationships/hyperlink" Target="http://www.consultant.ru/cons/cgi/online.cgi?rnd=5D4C762DCD35640990F77B7BD0E096ED&amp;req=doc&amp;base=LAW&amp;n=345020&amp;dst=100363&amp;fld=134" TargetMode="External"/><Relationship Id="rId295" Type="http://schemas.openxmlformats.org/officeDocument/2006/relationships/hyperlink" Target="http://www.consultant.ru/cons/cgi/online.cgi?rnd=5D4C762DCD35640990F77B7BD0E096ED&amp;req=doc&amp;base=LAW&amp;n=345020&amp;dst=101376&amp;fld=134" TargetMode="External"/><Relationship Id="rId1921" Type="http://schemas.openxmlformats.org/officeDocument/2006/relationships/hyperlink" Target="http://www.consultant.ru/cons/cgi/online.cgi?rnd=5D4C762DCD35640990F77B7BD0E096ED&amp;req=doc&amp;base=LAW&amp;n=345020&amp;dst=100089&amp;fld=134" TargetMode="External"/><Relationship Id="rId2183" Type="http://schemas.openxmlformats.org/officeDocument/2006/relationships/hyperlink" Target="http://www.consultant.ru/cons/cgi/online.cgi?rnd=5D4C762DCD35640990F77B7BD0E096ED&amp;req=doc&amp;base=LAW&amp;n=345020&amp;dst=102427&amp;fld=134" TargetMode="External"/><Relationship Id="rId2390" Type="http://schemas.openxmlformats.org/officeDocument/2006/relationships/hyperlink" Target="http://www.consultant.ru/cons/cgi/online.cgi?rnd=5D4C762DCD35640990F77B7BD0E096ED&amp;req=doc&amp;base=LAW&amp;n=345020&amp;dst=100071&amp;fld=134" TargetMode="External"/><Relationship Id="rId2488" Type="http://schemas.openxmlformats.org/officeDocument/2006/relationships/hyperlink" Target="http://www.consultant.ru/cons/cgi/online.cgi?rnd=5D4C762DCD35640990F77B7BD0E096ED&amp;req=doc&amp;base=LAW&amp;n=345020&amp;dst=100166&amp;fld=134" TargetMode="External"/><Relationship Id="rId155" Type="http://schemas.openxmlformats.org/officeDocument/2006/relationships/hyperlink" Target="http://www.consultant.ru/cons/cgi/online.cgi?rnd=5D4C762DCD35640990F77B7BD0E096ED&amp;req=doc&amp;base=LAW&amp;n=345020&amp;dst=100608&amp;fld=134" TargetMode="External"/><Relationship Id="rId362" Type="http://schemas.openxmlformats.org/officeDocument/2006/relationships/hyperlink" Target="http://www.consultant.ru/cons/cgi/online.cgi?rnd=5D4C762DCD35640990F77B7BD0E096ED&amp;req=doc&amp;base=LAW&amp;n=345020&amp;dst=100467&amp;fld=134" TargetMode="External"/><Relationship Id="rId1297" Type="http://schemas.openxmlformats.org/officeDocument/2006/relationships/hyperlink" Target="http://www.consultant.ru/cons/cgi/online.cgi?rnd=5D4C762DCD35640990F77B7BD0E096ED&amp;req=doc&amp;base=LAW&amp;n=345020&amp;dst=101595&amp;fld=134" TargetMode="External"/><Relationship Id="rId2043" Type="http://schemas.openxmlformats.org/officeDocument/2006/relationships/hyperlink" Target="http://www.consultant.ru/cons/cgi/online.cgi?rnd=5D4C762DCD35640990F77B7BD0E096ED&amp;req=doc&amp;base=LAW&amp;n=345020&amp;dst=101354&amp;fld=134" TargetMode="External"/><Relationship Id="rId2250" Type="http://schemas.openxmlformats.org/officeDocument/2006/relationships/hyperlink" Target="http://www.consultant.ru/cons/cgi/online.cgi?rnd=5D4C762DCD35640990F77B7BD0E096ED&amp;req=doc&amp;base=LAW&amp;n=345020&amp;dst=102555&amp;fld=134" TargetMode="External"/><Relationship Id="rId222" Type="http://schemas.openxmlformats.org/officeDocument/2006/relationships/hyperlink" Target="http://www.consultant.ru/cons/cgi/online.cgi?rnd=5D4C762DCD35640990F77B7BD0E096ED&amp;req=doc&amp;base=LAW&amp;n=345020&amp;dst=100559&amp;fld=134" TargetMode="External"/><Relationship Id="rId667" Type="http://schemas.openxmlformats.org/officeDocument/2006/relationships/hyperlink" Target="http://www.consultant.ru/cons/cgi/online.cgi?rnd=5D4C762DCD35640990F77B7BD0E096ED&amp;req=doc&amp;base=LAW&amp;n=345020&amp;dst=100105&amp;fld=134" TargetMode="External"/><Relationship Id="rId874" Type="http://schemas.openxmlformats.org/officeDocument/2006/relationships/hyperlink" Target="http://www.consultant.ru/cons/cgi/online.cgi?rnd=5D4C762DCD35640990F77B7BD0E096ED&amp;req=doc&amp;base=LAW&amp;n=345020&amp;dst=101745&amp;fld=134" TargetMode="External"/><Relationship Id="rId2110" Type="http://schemas.openxmlformats.org/officeDocument/2006/relationships/hyperlink" Target="http://www.consultant.ru/cons/cgi/online.cgi?rnd=5D4C762DCD35640990F77B7BD0E096ED&amp;req=doc&amp;base=LAW&amp;n=345020&amp;dst=100873&amp;fld=134" TargetMode="External"/><Relationship Id="rId2348" Type="http://schemas.openxmlformats.org/officeDocument/2006/relationships/hyperlink" Target="http://www.consultant.ru/cons/cgi/online.cgi?rnd=5D4C762DCD35640990F77B7BD0E096ED&amp;req=doc&amp;base=LAW&amp;n=345020&amp;dst=101156&amp;fld=134" TargetMode="External"/><Relationship Id="rId2555" Type="http://schemas.openxmlformats.org/officeDocument/2006/relationships/hyperlink" Target="http://www.consultant.ru/cons/cgi/online.cgi?rnd=5D4C762DCD35640990F77B7BD0E096ED&amp;req=doc&amp;base=LAW&amp;n=345020&amp;dst=100655&amp;fld=134" TargetMode="External"/><Relationship Id="rId527" Type="http://schemas.openxmlformats.org/officeDocument/2006/relationships/hyperlink" Target="http://www.consultant.ru/cons/cgi/online.cgi?rnd=5D4C762DCD35640990F77B7BD0E096ED&amp;req=doc&amp;base=LAW&amp;n=345020&amp;dst=102490&amp;fld=134" TargetMode="External"/><Relationship Id="rId734" Type="http://schemas.openxmlformats.org/officeDocument/2006/relationships/hyperlink" Target="http://www.consultant.ru/cons/cgi/online.cgi?rnd=5D4C762DCD35640990F77B7BD0E096ED&amp;req=doc&amp;base=LAW&amp;n=345020&amp;dst=101470&amp;fld=134" TargetMode="External"/><Relationship Id="rId941" Type="http://schemas.openxmlformats.org/officeDocument/2006/relationships/hyperlink" Target="http://www.consultant.ru/cons/cgi/online.cgi?rnd=5D4C762DCD35640990F77B7BD0E096ED&amp;req=doc&amp;base=LAW&amp;n=345020&amp;dst=100658&amp;fld=134" TargetMode="External"/><Relationship Id="rId1157" Type="http://schemas.openxmlformats.org/officeDocument/2006/relationships/hyperlink" Target="http://www.consultant.ru/cons/cgi/online.cgi?rnd=5D4C762DCD35640990F77B7BD0E096ED&amp;req=doc&amp;base=LAW&amp;n=345020&amp;dst=101997&amp;fld=134" TargetMode="External"/><Relationship Id="rId1364" Type="http://schemas.openxmlformats.org/officeDocument/2006/relationships/hyperlink" Target="http://www.consultant.ru/cons/cgi/online.cgi?rnd=5D4C762DCD35640990F77B7BD0E096ED&amp;req=doc&amp;base=LAW&amp;n=345020&amp;dst=100309&amp;fld=134" TargetMode="External"/><Relationship Id="rId1571" Type="http://schemas.openxmlformats.org/officeDocument/2006/relationships/hyperlink" Target="http://www.consultant.ru/cons/cgi/online.cgi?rnd=5D4C762DCD35640990F77B7BD0E096ED&amp;req=doc&amp;base=LAW&amp;n=345020&amp;dst=102151&amp;fld=134" TargetMode="External"/><Relationship Id="rId2208" Type="http://schemas.openxmlformats.org/officeDocument/2006/relationships/hyperlink" Target="http://www.consultant.ru/cons/cgi/online.cgi?rnd=5D4C762DCD35640990F77B7BD0E096ED&amp;req=doc&amp;base=LAW&amp;n=345020&amp;dst=101222&amp;fld=134" TargetMode="External"/><Relationship Id="rId2415" Type="http://schemas.openxmlformats.org/officeDocument/2006/relationships/hyperlink" Target="http://www.consultant.ru/cons/cgi/online.cgi?rnd=5D4C762DCD35640990F77B7BD0E096ED&amp;req=doc&amp;base=LAW&amp;n=345020&amp;dst=102549&amp;fld=134" TargetMode="External"/><Relationship Id="rId70" Type="http://schemas.openxmlformats.org/officeDocument/2006/relationships/hyperlink" Target="http://www.consultant.ru/cons/cgi/online.cgi?rnd=5D4C762DCD35640990F77B7BD0E096ED&amp;req=doc&amp;base=LAW&amp;n=345020&amp;dst=101838&amp;fld=134" TargetMode="External"/><Relationship Id="rId801" Type="http://schemas.openxmlformats.org/officeDocument/2006/relationships/hyperlink" Target="http://www.consultant.ru/cons/cgi/online.cgi?rnd=5D4C762DCD35640990F77B7BD0E096ED&amp;req=doc&amp;base=LAW&amp;n=345020&amp;dst=100782&amp;fld=134" TargetMode="External"/><Relationship Id="rId1017" Type="http://schemas.openxmlformats.org/officeDocument/2006/relationships/hyperlink" Target="http://www.consultant.ru/cons/cgi/online.cgi?rnd=5D4C762DCD35640990F77B7BD0E096ED&amp;req=doc&amp;base=LAW&amp;n=345020&amp;dst=101340&amp;fld=134" TargetMode="External"/><Relationship Id="rId1224" Type="http://schemas.openxmlformats.org/officeDocument/2006/relationships/hyperlink" Target="http://www.consultant.ru/cons/cgi/online.cgi?rnd=5D4C762DCD35640990F77B7BD0E096ED&amp;req=doc&amp;base=LAW&amp;n=345020&amp;dst=100294&amp;fld=134" TargetMode="External"/><Relationship Id="rId1431" Type="http://schemas.openxmlformats.org/officeDocument/2006/relationships/hyperlink" Target="http://www.consultant.ru/cons/cgi/online.cgi?rnd=5D4C762DCD35640990F77B7BD0E096ED&amp;req=doc&amp;base=LAW&amp;n=345020&amp;dst=101439&amp;fld=134" TargetMode="External"/><Relationship Id="rId1669" Type="http://schemas.openxmlformats.org/officeDocument/2006/relationships/hyperlink" Target="http://www.consultant.ru/cons/cgi/online.cgi?rnd=5D4C762DCD35640990F77B7BD0E096ED&amp;req=doc&amp;base=LAW&amp;n=345020&amp;dst=100242&amp;fld=134" TargetMode="External"/><Relationship Id="rId1876" Type="http://schemas.openxmlformats.org/officeDocument/2006/relationships/hyperlink" Target="http://www.consultant.ru/cons/cgi/online.cgi?rnd=5D4C762DCD35640990F77B7BD0E096ED&amp;req=doc&amp;base=LAW&amp;n=345020&amp;dst=102331&amp;fld=134" TargetMode="External"/><Relationship Id="rId1529" Type="http://schemas.openxmlformats.org/officeDocument/2006/relationships/hyperlink" Target="http://www.consultant.ru/cons/cgi/online.cgi?rnd=5D4C762DCD35640990F77B7BD0E096ED&amp;req=doc&amp;base=LAW&amp;n=345020&amp;dst=101960&amp;fld=134" TargetMode="External"/><Relationship Id="rId1736" Type="http://schemas.openxmlformats.org/officeDocument/2006/relationships/hyperlink" Target="http://www.consultant.ru/cons/cgi/online.cgi?rnd=5D4C762DCD35640990F77B7BD0E096ED&amp;req=doc&amp;base=LAW&amp;n=345020&amp;dst=102167&amp;fld=134" TargetMode="External"/><Relationship Id="rId1943" Type="http://schemas.openxmlformats.org/officeDocument/2006/relationships/hyperlink" Target="http://www.consultant.ru/cons/cgi/online.cgi?rnd=5D4C762DCD35640990F77B7BD0E096ED&amp;req=doc&amp;base=LAW&amp;n=345020&amp;dst=100099&amp;fld=134" TargetMode="External"/><Relationship Id="rId28" Type="http://schemas.openxmlformats.org/officeDocument/2006/relationships/hyperlink" Target="http://www.consultant.ru/cons/cgi/online.cgi?rnd=5D4C762DCD35640990F77B7BD0E096ED&amp;req=doc&amp;base=LAW&amp;n=345020&amp;dst=102023&amp;fld=134" TargetMode="External"/><Relationship Id="rId1803" Type="http://schemas.openxmlformats.org/officeDocument/2006/relationships/hyperlink" Target="http://www.consultant.ru/cons/cgi/online.cgi?rnd=5D4C762DCD35640990F77B7BD0E096ED&amp;req=doc&amp;base=LAW&amp;n=345020&amp;dst=101509&amp;fld=134" TargetMode="External"/><Relationship Id="rId177" Type="http://schemas.openxmlformats.org/officeDocument/2006/relationships/hyperlink" Target="http://www.consultant.ru/cons/cgi/online.cgi?rnd=5D4C762DCD35640990F77B7BD0E096ED&amp;req=doc&amp;base=LAW&amp;n=345020&amp;dst=100782&amp;fld=134" TargetMode="External"/><Relationship Id="rId384" Type="http://schemas.openxmlformats.org/officeDocument/2006/relationships/hyperlink" Target="http://www.consultant.ru/cons/cgi/online.cgi?rnd=5D4C762DCD35640990F77B7BD0E096ED&amp;req=doc&amp;base=LAW&amp;n=345020&amp;dst=100111&amp;fld=134" TargetMode="External"/><Relationship Id="rId591" Type="http://schemas.openxmlformats.org/officeDocument/2006/relationships/hyperlink" Target="http://www.consultant.ru/cons/cgi/online.cgi?rnd=5D4C762DCD35640990F77B7BD0E096ED&amp;req=doc&amp;base=LAW&amp;n=345020&amp;dst=100920&amp;fld=134" TargetMode="External"/><Relationship Id="rId2065" Type="http://schemas.openxmlformats.org/officeDocument/2006/relationships/hyperlink" Target="http://www.consultant.ru/cons/cgi/online.cgi?rnd=5D4C762DCD35640990F77B7BD0E096ED&amp;req=doc&amp;base=LAW&amp;n=345020&amp;dst=101470&amp;fld=134" TargetMode="External"/><Relationship Id="rId2272" Type="http://schemas.openxmlformats.org/officeDocument/2006/relationships/hyperlink" Target="http://www.consultant.ru/cons/cgi/online.cgi?rnd=5D4C762DCD35640990F77B7BD0E096ED&amp;req=doc&amp;base=LAW&amp;n=345020&amp;dst=100111&amp;fld=134" TargetMode="External"/><Relationship Id="rId244" Type="http://schemas.openxmlformats.org/officeDocument/2006/relationships/hyperlink" Target="http://www.consultant.ru/cons/cgi/online.cgi?rnd=5D4C762DCD35640990F77B7BD0E096ED&amp;req=doc&amp;base=LAW&amp;n=345020&amp;dst=101571&amp;fld=134" TargetMode="External"/><Relationship Id="rId689" Type="http://schemas.openxmlformats.org/officeDocument/2006/relationships/hyperlink" Target="http://www.consultant.ru/cons/cgi/online.cgi?rnd=5D4C762DCD35640990F77B7BD0E096ED&amp;req=doc&amp;base=LAW&amp;n=345020&amp;dst=100236&amp;fld=134" TargetMode="External"/><Relationship Id="rId896" Type="http://schemas.openxmlformats.org/officeDocument/2006/relationships/hyperlink" Target="http://www.consultant.ru/cons/cgi/online.cgi?rnd=5D4C762DCD35640990F77B7BD0E096ED&amp;req=doc&amp;base=LAW&amp;n=345020&amp;dst=101424&amp;fld=134" TargetMode="External"/><Relationship Id="rId1081" Type="http://schemas.openxmlformats.org/officeDocument/2006/relationships/hyperlink" Target="http://www.consultant.ru/cons/cgi/online.cgi?rnd=5D4C762DCD35640990F77B7BD0E096ED&amp;req=doc&amp;base=LAW&amp;n=345020&amp;dst=102522&amp;fld=134" TargetMode="External"/><Relationship Id="rId451" Type="http://schemas.openxmlformats.org/officeDocument/2006/relationships/hyperlink" Target="http://www.consultant.ru/cons/cgi/online.cgi?rnd=5D4C762DCD35640990F77B7BD0E096ED&amp;req=doc&amp;base=LAW&amp;n=345020&amp;dst=100105&amp;fld=134" TargetMode="External"/><Relationship Id="rId549" Type="http://schemas.openxmlformats.org/officeDocument/2006/relationships/hyperlink" Target="http://www.consultant.ru/cons/cgi/online.cgi?rnd=5D4C762DCD35640990F77B7BD0E096ED&amp;req=doc&amp;base=LAW&amp;n=345020&amp;dst=101275&amp;fld=134" TargetMode="External"/><Relationship Id="rId756" Type="http://schemas.openxmlformats.org/officeDocument/2006/relationships/hyperlink" Target="http://www.consultant.ru/cons/cgi/online.cgi?rnd=5D4C762DCD35640990F77B7BD0E096ED&amp;req=doc&amp;base=LAW&amp;n=345020&amp;dst=101470&amp;fld=134" TargetMode="External"/><Relationship Id="rId1179" Type="http://schemas.openxmlformats.org/officeDocument/2006/relationships/hyperlink" Target="http://www.consultant.ru/cons/cgi/online.cgi?rnd=5D4C762DCD35640990F77B7BD0E096ED&amp;req=doc&amp;base=LAW&amp;n=345020&amp;dst=100026&amp;fld=134" TargetMode="External"/><Relationship Id="rId1386" Type="http://schemas.openxmlformats.org/officeDocument/2006/relationships/hyperlink" Target="http://www.consultant.ru/cons/cgi/online.cgi?rnd=5D4C762DCD35640990F77B7BD0E096ED&amp;req=doc&amp;base=LAW&amp;n=345020&amp;dst=100404&amp;fld=134" TargetMode="External"/><Relationship Id="rId1593" Type="http://schemas.openxmlformats.org/officeDocument/2006/relationships/hyperlink" Target="http://www.consultant.ru/cons/cgi/online.cgi?rnd=5D4C762DCD35640990F77B7BD0E096ED&amp;req=doc&amp;base=LAW&amp;n=345020&amp;dst=102020&amp;fld=134" TargetMode="External"/><Relationship Id="rId2132" Type="http://schemas.openxmlformats.org/officeDocument/2006/relationships/hyperlink" Target="http://www.consultant.ru/cons/cgi/online.cgi?rnd=5D4C762DCD35640990F77B7BD0E096ED&amp;req=doc&amp;base=LAW&amp;n=345020&amp;dst=100111&amp;fld=134" TargetMode="External"/><Relationship Id="rId2437" Type="http://schemas.openxmlformats.org/officeDocument/2006/relationships/hyperlink" Target="http://www.consultant.ru/cons/cgi/online.cgi?rnd=5D4C762DCD35640990F77B7BD0E096ED&amp;req=doc&amp;base=LAW&amp;n=345020&amp;dst=100933&amp;fld=134" TargetMode="External"/><Relationship Id="rId104" Type="http://schemas.openxmlformats.org/officeDocument/2006/relationships/hyperlink" Target="http://www.consultant.ru/cons/cgi/online.cgi?rnd=5D4C762DCD35640990F77B7BD0E096ED&amp;req=doc&amp;base=LAW&amp;n=345020&amp;dst=100309&amp;fld=134" TargetMode="External"/><Relationship Id="rId311" Type="http://schemas.openxmlformats.org/officeDocument/2006/relationships/hyperlink" Target="http://www.consultant.ru/cons/cgi/online.cgi?rnd=5D4C762DCD35640990F77B7BD0E096ED&amp;req=doc&amp;base=LAW&amp;n=345020&amp;dst=100435&amp;fld=134" TargetMode="External"/><Relationship Id="rId409" Type="http://schemas.openxmlformats.org/officeDocument/2006/relationships/hyperlink" Target="http://www.consultant.ru/cons/cgi/online.cgi?rnd=5D4C762DCD35640990F77B7BD0E096ED&amp;req=doc&amp;base=LAW&amp;n=345020&amp;dst=100682&amp;fld=134" TargetMode="External"/><Relationship Id="rId963" Type="http://schemas.openxmlformats.org/officeDocument/2006/relationships/hyperlink" Target="http://www.consultant.ru/cons/cgi/online.cgi?rnd=5D4C762DCD35640990F77B7BD0E096ED&amp;req=doc&amp;base=LAW&amp;n=345020&amp;dst=102372&amp;fld=134" TargetMode="External"/><Relationship Id="rId1039" Type="http://schemas.openxmlformats.org/officeDocument/2006/relationships/hyperlink" Target="http://www.consultant.ru/cons/cgi/online.cgi?rnd=5D4C762DCD35640990F77B7BD0E096ED&amp;req=doc&amp;base=LAW&amp;n=345020&amp;dst=100978&amp;fld=134" TargetMode="External"/><Relationship Id="rId1246" Type="http://schemas.openxmlformats.org/officeDocument/2006/relationships/hyperlink" Target="http://www.consultant.ru/cons/cgi/online.cgi?rnd=5D4C762DCD35640990F77B7BD0E096ED&amp;req=doc&amp;base=LAW&amp;n=345020&amp;dst=101711&amp;fld=134" TargetMode="External"/><Relationship Id="rId1898" Type="http://schemas.openxmlformats.org/officeDocument/2006/relationships/hyperlink" Target="http://www.consultant.ru/cons/cgi/online.cgi?rnd=5D4C762DCD35640990F77B7BD0E096ED&amp;req=doc&amp;base=LAW&amp;n=345020&amp;dst=100229&amp;fld=134" TargetMode="External"/><Relationship Id="rId92" Type="http://schemas.openxmlformats.org/officeDocument/2006/relationships/hyperlink" Target="http://www.consultant.ru/cons/cgi/online.cgi?rnd=5D4C762DCD35640990F77B7BD0E096ED&amp;req=doc&amp;base=LAW&amp;n=345020&amp;dst=102676&amp;fld=134" TargetMode="External"/><Relationship Id="rId616" Type="http://schemas.openxmlformats.org/officeDocument/2006/relationships/hyperlink" Target="http://www.consultant.ru/cons/cgi/online.cgi?rnd=5D4C762DCD35640990F77B7BD0E096ED&amp;req=doc&amp;base=LAW&amp;n=345020&amp;dst=102234&amp;fld=134" TargetMode="External"/><Relationship Id="rId823" Type="http://schemas.openxmlformats.org/officeDocument/2006/relationships/hyperlink" Target="http://www.consultant.ru/cons/cgi/online.cgi?rnd=5D4C762DCD35640990F77B7BD0E096ED&amp;req=doc&amp;base=LAW&amp;n=345020&amp;dst=101291&amp;fld=134" TargetMode="External"/><Relationship Id="rId1453" Type="http://schemas.openxmlformats.org/officeDocument/2006/relationships/hyperlink" Target="http://www.consultant.ru/cons/cgi/online.cgi?rnd=5D4C762DCD35640990F77B7BD0E096ED&amp;req=doc&amp;base=LAW&amp;n=345020&amp;dst=101845&amp;fld=134" TargetMode="External"/><Relationship Id="rId1660" Type="http://schemas.openxmlformats.org/officeDocument/2006/relationships/hyperlink" Target="http://www.consultant.ru/cons/cgi/online.cgi?rnd=5D4C762DCD35640990F77B7BD0E096ED&amp;req=doc&amp;base=LAW&amp;n=345020&amp;dst=100111&amp;fld=134" TargetMode="External"/><Relationship Id="rId1758" Type="http://schemas.openxmlformats.org/officeDocument/2006/relationships/hyperlink" Target="http://www.consultant.ru/cons/cgi/online.cgi?rnd=5D4C762DCD35640990F77B7BD0E096ED&amp;req=doc&amp;base=LAW&amp;n=345020&amp;dst=100139&amp;fld=134" TargetMode="External"/><Relationship Id="rId2504" Type="http://schemas.openxmlformats.org/officeDocument/2006/relationships/hyperlink" Target="http://www.consultant.ru/cons/cgi/online.cgi?rnd=5D4C762DCD35640990F77B7BD0E096ED&amp;req=doc&amp;base=LAW&amp;n=345020&amp;dst=102045&amp;fld=134" TargetMode="External"/><Relationship Id="rId1106" Type="http://schemas.openxmlformats.org/officeDocument/2006/relationships/hyperlink" Target="http://www.consultant.ru/cons/cgi/online.cgi?rnd=5D4C762DCD35640990F77B7BD0E096ED&amp;req=doc&amp;base=LAW&amp;n=345020&amp;dst=101997&amp;fld=134" TargetMode="External"/><Relationship Id="rId1313" Type="http://schemas.openxmlformats.org/officeDocument/2006/relationships/hyperlink" Target="http://www.consultant.ru/cons/cgi/online.cgi?rnd=5D4C762DCD35640990F77B7BD0E096ED&amp;req=doc&amp;base=LAW&amp;n=345020&amp;dst=100968&amp;fld=134" TargetMode="External"/><Relationship Id="rId1520" Type="http://schemas.openxmlformats.org/officeDocument/2006/relationships/hyperlink" Target="http://www.consultant.ru/cons/cgi/online.cgi?rnd=5D4C762DCD35640990F77B7BD0E096ED&amp;req=doc&amp;base=LAW&amp;n=345020&amp;dst=100351&amp;fld=134" TargetMode="External"/><Relationship Id="rId1965" Type="http://schemas.openxmlformats.org/officeDocument/2006/relationships/hyperlink" Target="http://www.consultant.ru/cons/cgi/online.cgi?rnd=5D4C762DCD35640990F77B7BD0E096ED&amp;req=doc&amp;base=LAW&amp;n=345020&amp;dst=102442&amp;fld=134" TargetMode="External"/><Relationship Id="rId1618" Type="http://schemas.openxmlformats.org/officeDocument/2006/relationships/hyperlink" Target="http://www.consultant.ru/cons/cgi/online.cgi?rnd=5D4C762DCD35640990F77B7BD0E096ED&amp;req=doc&amp;base=LAW&amp;n=345020&amp;dst=100071&amp;fld=134" TargetMode="External"/><Relationship Id="rId1825" Type="http://schemas.openxmlformats.org/officeDocument/2006/relationships/hyperlink" Target="http://www.consultant.ru/cons/cgi/online.cgi?rnd=5D4C762DCD35640990F77B7BD0E096ED&amp;req=doc&amp;base=LAW&amp;n=345020&amp;dst=100778&amp;fld=134" TargetMode="External"/><Relationship Id="rId199" Type="http://schemas.openxmlformats.org/officeDocument/2006/relationships/hyperlink" Target="http://www.consultant.ru/cons/cgi/online.cgi?rnd=5D4C762DCD35640990F77B7BD0E096ED&amp;req=doc&amp;base=LAW&amp;n=345020&amp;dst=100594&amp;fld=134" TargetMode="External"/><Relationship Id="rId2087" Type="http://schemas.openxmlformats.org/officeDocument/2006/relationships/hyperlink" Target="http://www.consultant.ru/cons/cgi/online.cgi?rnd=5D4C762DCD35640990F77B7BD0E096ED&amp;req=doc&amp;base=LAW&amp;n=345020&amp;dst=102487&amp;fld=134" TargetMode="External"/><Relationship Id="rId2294" Type="http://schemas.openxmlformats.org/officeDocument/2006/relationships/hyperlink" Target="http://www.consultant.ru/cons/cgi/online.cgi?rnd=5D4C762DCD35640990F77B7BD0E096ED&amp;req=doc&amp;base=LAW&amp;n=345020&amp;dst=100348&amp;fld=134" TargetMode="External"/><Relationship Id="rId266" Type="http://schemas.openxmlformats.org/officeDocument/2006/relationships/hyperlink" Target="http://www.consultant.ru/cons/cgi/online.cgi?rnd=5D4C762DCD35640990F77B7BD0E096ED&amp;req=doc&amp;base=LAW&amp;n=345020&amp;dst=100372&amp;fld=134" TargetMode="External"/><Relationship Id="rId473" Type="http://schemas.openxmlformats.org/officeDocument/2006/relationships/hyperlink" Target="http://www.consultant.ru/cons/cgi/online.cgi?rnd=5D4C762DCD35640990F77B7BD0E096ED&amp;req=doc&amp;base=LAW&amp;n=345020&amp;dst=100895&amp;fld=134" TargetMode="External"/><Relationship Id="rId680" Type="http://schemas.openxmlformats.org/officeDocument/2006/relationships/hyperlink" Target="http://www.consultant.ru/cons/cgi/online.cgi?rnd=5D4C762DCD35640990F77B7BD0E096ED&amp;req=doc&amp;base=LAW&amp;n=345020&amp;dst=100366&amp;fld=134" TargetMode="External"/><Relationship Id="rId2154" Type="http://schemas.openxmlformats.org/officeDocument/2006/relationships/hyperlink" Target="http://www.consultant.ru/cons/cgi/online.cgi?rnd=5D4C762DCD35640990F77B7BD0E096ED&amp;req=doc&amp;base=LAW&amp;n=345020&amp;dst=100147&amp;fld=134" TargetMode="External"/><Relationship Id="rId2361" Type="http://schemas.openxmlformats.org/officeDocument/2006/relationships/hyperlink" Target="http://www.consultant.ru/cons/cgi/online.cgi?rnd=5D4C762DCD35640990F77B7BD0E096ED&amp;req=doc&amp;base=LAW&amp;n=345020&amp;dst=101671&amp;fld=134" TargetMode="External"/><Relationship Id="rId126" Type="http://schemas.openxmlformats.org/officeDocument/2006/relationships/hyperlink" Target="http://www.consultant.ru/cons/cgi/online.cgi?rnd=5D4C762DCD35640990F77B7BD0E096ED&amp;req=doc&amp;base=LAW&amp;n=345020&amp;dst=101725&amp;fld=134" TargetMode="External"/><Relationship Id="rId333" Type="http://schemas.openxmlformats.org/officeDocument/2006/relationships/hyperlink" Target="http://www.consultant.ru/cons/cgi/online.cgi?rnd=5D4C762DCD35640990F77B7BD0E096ED&amp;req=doc&amp;base=LAW&amp;n=345020&amp;dst=100545&amp;fld=134" TargetMode="External"/><Relationship Id="rId540" Type="http://schemas.openxmlformats.org/officeDocument/2006/relationships/hyperlink" Target="http://www.consultant.ru/cons/cgi/online.cgi?rnd=5D4C762DCD35640990F77B7BD0E096ED&amp;req=doc&amp;base=LAW&amp;n=345020&amp;dst=101618&amp;fld=134" TargetMode="External"/><Relationship Id="rId778" Type="http://schemas.openxmlformats.org/officeDocument/2006/relationships/hyperlink" Target="http://www.consultant.ru/cons/cgi/online.cgi?rnd=5D4C762DCD35640990F77B7BD0E096ED&amp;req=doc&amp;base=LAW&amp;n=345020&amp;dst=100798&amp;fld=134" TargetMode="External"/><Relationship Id="rId985" Type="http://schemas.openxmlformats.org/officeDocument/2006/relationships/hyperlink" Target="http://www.consultant.ru/cons/cgi/online.cgi?rnd=5D4C762DCD35640990F77B7BD0E096ED&amp;req=doc&amp;base=LAW&amp;n=345020&amp;dst=100386&amp;fld=134" TargetMode="External"/><Relationship Id="rId1170" Type="http://schemas.openxmlformats.org/officeDocument/2006/relationships/hyperlink" Target="http://www.consultant.ru/cons/cgi/online.cgi?rnd=5D4C762DCD35640990F77B7BD0E096ED&amp;req=doc&amp;base=LAW&amp;n=345020&amp;dst=101052&amp;fld=134" TargetMode="External"/><Relationship Id="rId2014" Type="http://schemas.openxmlformats.org/officeDocument/2006/relationships/hyperlink" Target="http://www.consultant.ru/cons/cgi/online.cgi?rnd=5D4C762DCD35640990F77B7BD0E096ED&amp;req=doc&amp;base=LAW&amp;n=345020&amp;dst=100153&amp;fld=134" TargetMode="External"/><Relationship Id="rId2221" Type="http://schemas.openxmlformats.org/officeDocument/2006/relationships/hyperlink" Target="http://www.consultant.ru/cons/cgi/online.cgi?rnd=5D4C762DCD35640990F77B7BD0E096ED&amp;req=doc&amp;base=LAW&amp;n=345020&amp;dst=102157&amp;fld=134" TargetMode="External"/><Relationship Id="rId2459" Type="http://schemas.openxmlformats.org/officeDocument/2006/relationships/hyperlink" Target="http://www.consultant.ru/cons/cgi/online.cgi?rnd=5D4C762DCD35640990F77B7BD0E096ED&amp;req=doc&amp;base=LAW&amp;n=345020&amp;dst=100071&amp;fld=134" TargetMode="External"/><Relationship Id="rId638" Type="http://schemas.openxmlformats.org/officeDocument/2006/relationships/hyperlink" Target="http://www.consultant.ru/cons/cgi/online.cgi?rnd=5D4C762DCD35640990F77B7BD0E096ED&amp;req=doc&amp;base=LAW&amp;n=345020&amp;dst=101732&amp;fld=134" TargetMode="External"/><Relationship Id="rId845" Type="http://schemas.openxmlformats.org/officeDocument/2006/relationships/hyperlink" Target="http://www.consultant.ru/cons/cgi/online.cgi?rnd=5D4C762DCD35640990F77B7BD0E096ED&amp;req=doc&amp;base=LAW&amp;n=345020&amp;dst=102365&amp;fld=134" TargetMode="External"/><Relationship Id="rId1030" Type="http://schemas.openxmlformats.org/officeDocument/2006/relationships/hyperlink" Target="http://www.consultant.ru/cons/cgi/online.cgi?rnd=5D4C762DCD35640990F77B7BD0E096ED&amp;req=doc&amp;base=LAW&amp;n=345020&amp;dst=101424&amp;fld=134" TargetMode="External"/><Relationship Id="rId1268" Type="http://schemas.openxmlformats.org/officeDocument/2006/relationships/hyperlink" Target="http://www.consultant.ru/cons/cgi/online.cgi?rnd=5D4C762DCD35640990F77B7BD0E096ED&amp;req=doc&amp;base=LAW&amp;n=345020&amp;dst=100099&amp;fld=134" TargetMode="External"/><Relationship Id="rId1475" Type="http://schemas.openxmlformats.org/officeDocument/2006/relationships/hyperlink" Target="http://www.consultant.ru/cons/cgi/online.cgi?rnd=5D4C762DCD35640990F77B7BD0E096ED&amp;req=doc&amp;base=LAW&amp;n=345020&amp;dst=102474&amp;fld=134" TargetMode="External"/><Relationship Id="rId1682" Type="http://schemas.openxmlformats.org/officeDocument/2006/relationships/hyperlink" Target="http://www.consultant.ru/cons/cgi/online.cgi?rnd=5D4C762DCD35640990F77B7BD0E096ED&amp;req=doc&amp;base=LAW&amp;n=345020&amp;dst=100111&amp;fld=134" TargetMode="External"/><Relationship Id="rId2319" Type="http://schemas.openxmlformats.org/officeDocument/2006/relationships/hyperlink" Target="http://www.consultant.ru/cons/cgi/online.cgi?rnd=5D4C762DCD35640990F77B7BD0E096ED&amp;req=doc&amp;base=LAW&amp;n=345020&amp;dst=102487&amp;fld=134" TargetMode="External"/><Relationship Id="rId2526" Type="http://schemas.openxmlformats.org/officeDocument/2006/relationships/hyperlink" Target="http://www.consultant.ru/cons/cgi/online.cgi?rnd=5D4C762DCD35640990F77B7BD0E096ED&amp;req=doc&amp;base=LAW&amp;n=345020&amp;dst=101166&amp;fld=134" TargetMode="External"/><Relationship Id="rId400" Type="http://schemas.openxmlformats.org/officeDocument/2006/relationships/hyperlink" Target="http://www.consultant.ru/cons/cgi/online.cgi?rnd=5D4C762DCD35640990F77B7BD0E096ED&amp;req=doc&amp;base=LAW&amp;n=345020&amp;dst=102138&amp;fld=134" TargetMode="External"/><Relationship Id="rId705" Type="http://schemas.openxmlformats.org/officeDocument/2006/relationships/hyperlink" Target="http://www.consultant.ru/cons/cgi/online.cgi?rnd=5D4C762DCD35640990F77B7BD0E096ED&amp;req=doc&amp;base=LAW&amp;n=345020&amp;dst=101898&amp;fld=134" TargetMode="External"/><Relationship Id="rId1128" Type="http://schemas.openxmlformats.org/officeDocument/2006/relationships/hyperlink" Target="http://www.consultant.ru/cons/cgi/online.cgi?rnd=5D4C762DCD35640990F77B7BD0E096ED&amp;req=doc&amp;base=LAW&amp;n=345020&amp;dst=101063&amp;fld=134" TargetMode="External"/><Relationship Id="rId1335" Type="http://schemas.openxmlformats.org/officeDocument/2006/relationships/hyperlink" Target="http://www.consultant.ru/cons/cgi/online.cgi?rnd=5D4C762DCD35640990F77B7BD0E096ED&amp;req=doc&amp;base=LAW&amp;n=345020&amp;dst=100939&amp;fld=134" TargetMode="External"/><Relationship Id="rId1542" Type="http://schemas.openxmlformats.org/officeDocument/2006/relationships/hyperlink" Target="http://www.consultant.ru/cons/cgi/online.cgi?rnd=5D4C762DCD35640990F77B7BD0E096ED&amp;req=doc&amp;base=LAW&amp;n=345020&amp;dst=101633&amp;fld=134" TargetMode="External"/><Relationship Id="rId1987" Type="http://schemas.openxmlformats.org/officeDocument/2006/relationships/hyperlink" Target="http://www.consultant.ru/cons/cgi/online.cgi?rnd=5D4C762DCD35640990F77B7BD0E096ED&amp;req=doc&amp;base=LAW&amp;n=345020&amp;dst=100798&amp;fld=134" TargetMode="External"/><Relationship Id="rId912" Type="http://schemas.openxmlformats.org/officeDocument/2006/relationships/hyperlink" Target="http://www.consultant.ru/cons/cgi/online.cgi?rnd=5D4C762DCD35640990F77B7BD0E096ED&amp;req=doc&amp;base=LAW&amp;n=345020&amp;dst=102410&amp;fld=134" TargetMode="External"/><Relationship Id="rId1847" Type="http://schemas.openxmlformats.org/officeDocument/2006/relationships/hyperlink" Target="http://www.consultant.ru/cons/cgi/online.cgi?rnd=5D4C762DCD35640990F77B7BD0E096ED&amp;req=doc&amp;base=LAW&amp;n=345020&amp;dst=101424&amp;fld=134" TargetMode="External"/><Relationship Id="rId41" Type="http://schemas.openxmlformats.org/officeDocument/2006/relationships/hyperlink" Target="http://www.consultant.ru/cons/cgi/online.cgi?rnd=5D4C762DCD35640990F77B7BD0E096ED&amp;req=doc&amp;base=LAW&amp;n=345020&amp;dst=101649&amp;fld=134" TargetMode="External"/><Relationship Id="rId1402" Type="http://schemas.openxmlformats.org/officeDocument/2006/relationships/hyperlink" Target="http://www.consultant.ru/cons/cgi/online.cgi?rnd=5D4C762DCD35640990F77B7BD0E096ED&amp;req=doc&amp;base=LAW&amp;n=345020&amp;dst=101152&amp;fld=134" TargetMode="External"/><Relationship Id="rId1707" Type="http://schemas.openxmlformats.org/officeDocument/2006/relationships/hyperlink" Target="http://www.consultant.ru/cons/cgi/online.cgi?rnd=5D4C762DCD35640990F77B7BD0E096ED&amp;req=doc&amp;base=LAW&amp;n=345020&amp;dst=101607&amp;fld=134" TargetMode="External"/><Relationship Id="rId190" Type="http://schemas.openxmlformats.org/officeDocument/2006/relationships/hyperlink" Target="http://www.consultant.ru/cons/cgi/online.cgi?rnd=5D4C762DCD35640990F77B7BD0E096ED&amp;req=doc&amp;base=LAW&amp;n=345020&amp;dst=101445&amp;fld=134" TargetMode="External"/><Relationship Id="rId288" Type="http://schemas.openxmlformats.org/officeDocument/2006/relationships/hyperlink" Target="http://www.consultant.ru/cons/cgi/online.cgi?rnd=5D4C762DCD35640990F77B7BD0E096ED&amp;req=doc&amp;base=LAW&amp;n=345020&amp;dst=102135&amp;fld=134" TargetMode="External"/><Relationship Id="rId1914" Type="http://schemas.openxmlformats.org/officeDocument/2006/relationships/hyperlink" Target="http://www.consultant.ru/cons/cgi/online.cgi?rnd=5D4C762DCD35640990F77B7BD0E096ED&amp;req=doc&amp;base=LAW&amp;n=345020&amp;dst=100033&amp;fld=134" TargetMode="External"/><Relationship Id="rId495" Type="http://schemas.openxmlformats.org/officeDocument/2006/relationships/hyperlink" Target="http://www.consultant.ru/cons/cgi/online.cgi?rnd=5D4C762DCD35640990F77B7BD0E096ED&amp;req=doc&amp;base=LAW&amp;n=345020&amp;dst=100904&amp;fld=134" TargetMode="External"/><Relationship Id="rId2176" Type="http://schemas.openxmlformats.org/officeDocument/2006/relationships/hyperlink" Target="http://www.consultant.ru/cons/cgi/online.cgi?rnd=5D4C762DCD35640990F77B7BD0E096ED&amp;req=doc&amp;base=LAW&amp;n=345020&amp;dst=102300&amp;fld=134" TargetMode="External"/><Relationship Id="rId2383" Type="http://schemas.openxmlformats.org/officeDocument/2006/relationships/hyperlink" Target="http://www.consultant.ru/cons/cgi/online.cgi?rnd=5D4C762DCD35640990F77B7BD0E096ED&amp;req=doc&amp;base=LAW&amp;n=345020&amp;dst=100513&amp;fld=134" TargetMode="External"/><Relationship Id="rId148" Type="http://schemas.openxmlformats.org/officeDocument/2006/relationships/hyperlink" Target="http://www.consultant.ru/cons/cgi/online.cgi?rnd=5D4C762DCD35640990F77B7BD0E096ED&amp;req=doc&amp;base=LAW&amp;n=345020&amp;dst=101997&amp;fld=134" TargetMode="External"/><Relationship Id="rId355" Type="http://schemas.openxmlformats.org/officeDocument/2006/relationships/hyperlink" Target="http://www.consultant.ru/cons/cgi/online.cgi?rnd=5D4C762DCD35640990F77B7BD0E096ED&amp;req=doc&amp;base=LAW&amp;n=345020&amp;dst=100600&amp;fld=134" TargetMode="External"/><Relationship Id="rId562" Type="http://schemas.openxmlformats.org/officeDocument/2006/relationships/hyperlink" Target="http://www.consultant.ru/cons/cgi/online.cgi?rnd=5D4C762DCD35640990F77B7BD0E096ED&amp;req=doc&amp;base=LAW&amp;n=345020&amp;dst=101323&amp;fld=134" TargetMode="External"/><Relationship Id="rId1192" Type="http://schemas.openxmlformats.org/officeDocument/2006/relationships/hyperlink" Target="http://www.consultant.ru/cons/cgi/online.cgi?rnd=5D4C762DCD35640990F77B7BD0E096ED&amp;req=doc&amp;base=LAW&amp;n=345020&amp;dst=100650&amp;fld=134" TargetMode="External"/><Relationship Id="rId2036" Type="http://schemas.openxmlformats.org/officeDocument/2006/relationships/hyperlink" Target="http://www.consultant.ru/cons/cgi/online.cgi?rnd=5D4C762DCD35640990F77B7BD0E096ED&amp;req=doc&amp;base=LAW&amp;n=345020&amp;dst=102297&amp;fld=134" TargetMode="External"/><Relationship Id="rId2243" Type="http://schemas.openxmlformats.org/officeDocument/2006/relationships/hyperlink" Target="http://www.consultant.ru/cons/cgi/online.cgi?rnd=5D4C762DCD35640990F77B7BD0E096ED&amp;req=doc&amp;base=LAW&amp;n=345020&amp;dst=101488&amp;fld=134" TargetMode="External"/><Relationship Id="rId2450" Type="http://schemas.openxmlformats.org/officeDocument/2006/relationships/hyperlink" Target="http://www.consultant.ru/cons/cgi/online.cgi?rnd=5D4C762DCD35640990F77B7BD0E096ED&amp;req=doc&amp;base=LAW&amp;n=345020&amp;dst=102117&amp;fld=134" TargetMode="External"/><Relationship Id="rId215" Type="http://schemas.openxmlformats.org/officeDocument/2006/relationships/hyperlink" Target="http://www.consultant.ru/cons/cgi/online.cgi?rnd=5D4C762DCD35640990F77B7BD0E096ED&amp;req=doc&amp;base=LAW&amp;n=345020&amp;dst=100351&amp;fld=134" TargetMode="External"/><Relationship Id="rId422" Type="http://schemas.openxmlformats.org/officeDocument/2006/relationships/hyperlink" Target="http://www.consultant.ru/cons/cgi/online.cgi?rnd=5D4C762DCD35640990F77B7BD0E096ED&amp;req=doc&amp;base=LAW&amp;n=345020&amp;dst=100259&amp;fld=134" TargetMode="External"/><Relationship Id="rId867" Type="http://schemas.openxmlformats.org/officeDocument/2006/relationships/hyperlink" Target="http://www.consultant.ru/cons/cgi/online.cgi?rnd=5D4C762DCD35640990F77B7BD0E096ED&amp;req=doc&amp;base=LAW&amp;n=345020&amp;dst=100026&amp;fld=134" TargetMode="External"/><Relationship Id="rId1052" Type="http://schemas.openxmlformats.org/officeDocument/2006/relationships/hyperlink" Target="http://www.consultant.ru/cons/cgi/online.cgi?rnd=5D4C762DCD35640990F77B7BD0E096ED&amp;req=doc&amp;base=LAW&amp;n=345020&amp;dst=101916&amp;fld=134" TargetMode="External"/><Relationship Id="rId1497" Type="http://schemas.openxmlformats.org/officeDocument/2006/relationships/hyperlink" Target="http://www.consultant.ru/cons/cgi/online.cgi?rnd=5D4C762DCD35640990F77B7BD0E096ED&amp;req=doc&amp;base=LAW&amp;n=345020&amp;dst=102334&amp;fld=134" TargetMode="External"/><Relationship Id="rId2103" Type="http://schemas.openxmlformats.org/officeDocument/2006/relationships/hyperlink" Target="http://www.consultant.ru/cons/cgi/online.cgi?rnd=5D4C762DCD35640990F77B7BD0E096ED&amp;req=doc&amp;base=LAW&amp;n=345020&amp;dst=101354&amp;fld=134" TargetMode="External"/><Relationship Id="rId2310" Type="http://schemas.openxmlformats.org/officeDocument/2006/relationships/hyperlink" Target="http://www.consultant.ru/cons/cgi/online.cgi?rnd=5D4C762DCD35640990F77B7BD0E096ED&amp;req=doc&amp;base=LAW&amp;n=345020&amp;dst=101245&amp;fld=134" TargetMode="External"/><Relationship Id="rId2548" Type="http://schemas.openxmlformats.org/officeDocument/2006/relationships/hyperlink" Target="http://www.consultant.ru/cons/cgi/online.cgi?rnd=5D4C762DCD35640990F77B7BD0E096ED&amp;req=doc&amp;base=LAW&amp;n=345020&amp;dst=102167&amp;fld=134" TargetMode="External"/><Relationship Id="rId727" Type="http://schemas.openxmlformats.org/officeDocument/2006/relationships/hyperlink" Target="http://www.consultant.ru/cons/cgi/online.cgi?rnd=5D4C762DCD35640990F77B7BD0E096ED&amp;req=doc&amp;base=LAW&amp;n=345020&amp;dst=100798&amp;fld=134" TargetMode="External"/><Relationship Id="rId934" Type="http://schemas.openxmlformats.org/officeDocument/2006/relationships/hyperlink" Target="http://www.consultant.ru/cons/cgi/online.cgi?rnd=5D4C762DCD35640990F77B7BD0E096ED&amp;req=doc&amp;base=LAW&amp;n=345020&amp;dst=102206&amp;fld=134" TargetMode="External"/><Relationship Id="rId1357" Type="http://schemas.openxmlformats.org/officeDocument/2006/relationships/hyperlink" Target="http://www.consultant.ru/cons/cgi/online.cgi?rnd=5D4C762DCD35640990F77B7BD0E096ED&amp;req=doc&amp;base=LAW&amp;n=345020&amp;dst=100375&amp;fld=134" TargetMode="External"/><Relationship Id="rId1564" Type="http://schemas.openxmlformats.org/officeDocument/2006/relationships/hyperlink" Target="http://www.consultant.ru/cons/cgi/online.cgi?rnd=5D4C762DCD35640990F77B7BD0E096ED&amp;req=doc&amp;base=LAW&amp;n=345020&amp;dst=101518&amp;fld=134" TargetMode="External"/><Relationship Id="rId1771" Type="http://schemas.openxmlformats.org/officeDocument/2006/relationships/hyperlink" Target="http://www.consultant.ru/cons/cgi/online.cgi?rnd=5D4C762DCD35640990F77B7BD0E096ED&amp;req=doc&amp;base=LAW&amp;n=345020&amp;dst=100864&amp;fld=134" TargetMode="External"/><Relationship Id="rId2408" Type="http://schemas.openxmlformats.org/officeDocument/2006/relationships/hyperlink" Target="http://www.consultant.ru/cons/cgi/online.cgi?rnd=5D4C762DCD35640990F77B7BD0E096ED&amp;req=doc&amp;base=LAW&amp;n=345020&amp;dst=100216&amp;fld=134" TargetMode="External"/><Relationship Id="rId63" Type="http://schemas.openxmlformats.org/officeDocument/2006/relationships/hyperlink" Target="http://www.consultant.ru/cons/cgi/online.cgi?rnd=5D4C762DCD35640990F77B7BD0E096ED&amp;req=doc&amp;base=LAW&amp;n=345020&amp;dst=100747&amp;fld=134" TargetMode="External"/><Relationship Id="rId1217" Type="http://schemas.openxmlformats.org/officeDocument/2006/relationships/hyperlink" Target="http://www.consultant.ru/cons/cgi/online.cgi?rnd=5D4C762DCD35640990F77B7BD0E096ED&amp;req=doc&amp;base=LAW&amp;n=345020&amp;dst=100516&amp;fld=134" TargetMode="External"/><Relationship Id="rId1424" Type="http://schemas.openxmlformats.org/officeDocument/2006/relationships/hyperlink" Target="http://www.consultant.ru/cons/cgi/online.cgi?rnd=5D4C762DCD35640990F77B7BD0E096ED&amp;req=doc&amp;base=LAW&amp;n=345020&amp;dst=101509&amp;fld=134" TargetMode="External"/><Relationship Id="rId1631" Type="http://schemas.openxmlformats.org/officeDocument/2006/relationships/hyperlink" Target="http://www.consultant.ru/cons/cgi/online.cgi?rnd=5D4C762DCD35640990F77B7BD0E096ED&amp;req=doc&amp;base=LAW&amp;n=345020&amp;dst=100271&amp;fld=134" TargetMode="External"/><Relationship Id="rId1869" Type="http://schemas.openxmlformats.org/officeDocument/2006/relationships/hyperlink" Target="http://www.consultant.ru/cons/cgi/online.cgi?rnd=5D4C762DCD35640990F77B7BD0E096ED&amp;req=doc&amp;base=LAW&amp;n=345020&amp;dst=100662&amp;fld=134" TargetMode="External"/><Relationship Id="rId1729" Type="http://schemas.openxmlformats.org/officeDocument/2006/relationships/hyperlink" Target="http://www.consultant.ru/cons/cgi/online.cgi?rnd=5D4C762DCD35640990F77B7BD0E096ED&amp;req=doc&amp;base=LAW&amp;n=345020&amp;dst=100506&amp;fld=134" TargetMode="External"/><Relationship Id="rId1936" Type="http://schemas.openxmlformats.org/officeDocument/2006/relationships/hyperlink" Target="http://www.consultant.ru/cons/cgi/online.cgi?rnd=5D4C762DCD35640990F77B7BD0E096ED&amp;req=doc&amp;base=LAW&amp;n=345020&amp;dst=102756&amp;fld=134" TargetMode="External"/><Relationship Id="rId2198" Type="http://schemas.openxmlformats.org/officeDocument/2006/relationships/hyperlink" Target="http://www.consultant.ru/cons/cgi/online.cgi?rnd=5D4C762DCD35640990F77B7BD0E096ED&amp;req=doc&amp;base=LAW&amp;n=345020&amp;dst=102212&amp;fld=134" TargetMode="External"/><Relationship Id="rId377" Type="http://schemas.openxmlformats.org/officeDocument/2006/relationships/hyperlink" Target="http://www.consultant.ru/cons/cgi/online.cgi?rnd=5D4C762DCD35640990F77B7BD0E096ED&amp;req=doc&amp;base=LAW&amp;n=345020&amp;dst=101485&amp;fld=134" TargetMode="External"/><Relationship Id="rId584" Type="http://schemas.openxmlformats.org/officeDocument/2006/relationships/hyperlink" Target="http://www.consultant.ru/cons/cgi/online.cgi?rnd=5D4C762DCD35640990F77B7BD0E096ED&amp;req=doc&amp;base=LAW&amp;n=345020&amp;dst=101824&amp;fld=134" TargetMode="External"/><Relationship Id="rId2058" Type="http://schemas.openxmlformats.org/officeDocument/2006/relationships/hyperlink" Target="http://www.consultant.ru/cons/cgi/online.cgi?rnd=5D4C762DCD35640990F77B7BD0E096ED&amp;req=doc&amp;base=LAW&amp;n=345020&amp;dst=100111&amp;fld=134" TargetMode="External"/><Relationship Id="rId2265" Type="http://schemas.openxmlformats.org/officeDocument/2006/relationships/hyperlink" Target="http://www.consultant.ru/cons/cgi/online.cgi?rnd=5D4C762DCD35640990F77B7BD0E096ED&amp;req=doc&amp;base=LAW&amp;n=345020&amp;dst=100139&amp;fld=134" TargetMode="External"/><Relationship Id="rId5" Type="http://schemas.openxmlformats.org/officeDocument/2006/relationships/hyperlink" Target="http://www.consultant.ru/cons/cgi/online.cgi?rnd=5D4C762DCD35640990F77B7BD0E096ED&amp;req=doc&amp;base=LAW&amp;n=313769&amp;dst=100128&amp;fld=134&amp;REFFIELD=134&amp;REFDST=100005&amp;REFDOC=345020&amp;REFBASE=LAW&amp;stat=refcode%3D10881%3Bdstident%3D100128%3Bindex%3D15" TargetMode="External"/><Relationship Id="rId237" Type="http://schemas.openxmlformats.org/officeDocument/2006/relationships/hyperlink" Target="http://www.consultant.ru/cons/cgi/online.cgi?rnd=5D4C762DCD35640990F77B7BD0E096ED&amp;req=doc&amp;base=LAW&amp;n=345020&amp;dst=101722&amp;fld=134" TargetMode="External"/><Relationship Id="rId791" Type="http://schemas.openxmlformats.org/officeDocument/2006/relationships/hyperlink" Target="http://www.consultant.ru/cons/cgi/online.cgi?rnd=5D4C762DCD35640990F77B7BD0E096ED&amp;req=doc&amp;base=LAW&amp;n=345020&amp;dst=102702&amp;fld=134" TargetMode="External"/><Relationship Id="rId889" Type="http://schemas.openxmlformats.org/officeDocument/2006/relationships/hyperlink" Target="http://www.consultant.ru/cons/cgi/online.cgi?rnd=5D4C762DCD35640990F77B7BD0E096ED&amp;req=doc&amp;base=LAW&amp;n=345020&amp;dst=100510&amp;fld=134" TargetMode="External"/><Relationship Id="rId1074" Type="http://schemas.openxmlformats.org/officeDocument/2006/relationships/hyperlink" Target="http://www.consultant.ru/cons/cgi/online.cgi?rnd=5D4C762DCD35640990F77B7BD0E096ED&amp;req=doc&amp;base=LAW&amp;n=345020&amp;dst=100111&amp;fld=134" TargetMode="External"/><Relationship Id="rId2472" Type="http://schemas.openxmlformats.org/officeDocument/2006/relationships/hyperlink" Target="http://www.consultant.ru/cons/cgi/online.cgi?rnd=5D4C762DCD35640990F77B7BD0E096ED&amp;req=doc&amp;base=LAW&amp;n=345020&amp;dst=100506&amp;fld=134" TargetMode="External"/><Relationship Id="rId444" Type="http://schemas.openxmlformats.org/officeDocument/2006/relationships/hyperlink" Target="http://www.consultant.ru/cons/cgi/online.cgi?rnd=5D4C762DCD35640990F77B7BD0E096ED&amp;req=doc&amp;base=LAW&amp;n=345020&amp;dst=101530&amp;fld=134" TargetMode="External"/><Relationship Id="rId651" Type="http://schemas.openxmlformats.org/officeDocument/2006/relationships/hyperlink" Target="http://www.consultant.ru/cons/cgi/online.cgi?rnd=5D4C762DCD35640990F77B7BD0E096ED&amp;req=doc&amp;base=LAW&amp;n=345020&amp;dst=102255&amp;fld=134" TargetMode="External"/><Relationship Id="rId749" Type="http://schemas.openxmlformats.org/officeDocument/2006/relationships/hyperlink" Target="http://www.consultant.ru/cons/cgi/online.cgi?rnd=5D4C762DCD35640990F77B7BD0E096ED&amp;req=doc&amp;base=LAW&amp;n=345020&amp;dst=101166&amp;fld=134" TargetMode="External"/><Relationship Id="rId1281" Type="http://schemas.openxmlformats.org/officeDocument/2006/relationships/hyperlink" Target="http://www.consultant.ru/cons/cgi/online.cgi?rnd=5D4C762DCD35640990F77B7BD0E096ED&amp;req=doc&amp;base=LAW&amp;n=345020&amp;dst=100737&amp;fld=134" TargetMode="External"/><Relationship Id="rId1379" Type="http://schemas.openxmlformats.org/officeDocument/2006/relationships/hyperlink" Target="http://www.consultant.ru/cons/cgi/online.cgi?rnd=5D4C762DCD35640990F77B7BD0E096ED&amp;req=doc&amp;base=LAW&amp;n=345020&amp;dst=102026&amp;fld=134" TargetMode="External"/><Relationship Id="rId1586" Type="http://schemas.openxmlformats.org/officeDocument/2006/relationships/hyperlink" Target="http://www.consultant.ru/cons/cgi/online.cgi?rnd=5D4C762DCD35640990F77B7BD0E096ED&amp;req=doc&amp;base=LAW&amp;n=345020&amp;dst=102522&amp;fld=134" TargetMode="External"/><Relationship Id="rId2125" Type="http://schemas.openxmlformats.org/officeDocument/2006/relationships/hyperlink" Target="http://www.consultant.ru/cons/cgi/online.cgi?rnd=5D4C762DCD35640990F77B7BD0E096ED&amp;req=doc&amp;base=LAW&amp;n=345020&amp;dst=101935&amp;fld=134" TargetMode="External"/><Relationship Id="rId2332" Type="http://schemas.openxmlformats.org/officeDocument/2006/relationships/hyperlink" Target="http://www.consultant.ru/cons/cgi/online.cgi?rnd=5D4C762DCD35640990F77B7BD0E096ED&amp;req=doc&amp;base=LAW&amp;n=345020&amp;dst=101125&amp;fld=134" TargetMode="External"/><Relationship Id="rId304" Type="http://schemas.openxmlformats.org/officeDocument/2006/relationships/hyperlink" Target="http://www.consultant.ru/cons/cgi/online.cgi?rnd=5D4C762DCD35640990F77B7BD0E096ED&amp;req=doc&amp;base=LAW&amp;n=345020&amp;dst=100747&amp;fld=134" TargetMode="External"/><Relationship Id="rId511" Type="http://schemas.openxmlformats.org/officeDocument/2006/relationships/hyperlink" Target="http://www.consultant.ru/cons/cgi/online.cgi?rnd=5D4C762DCD35640990F77B7BD0E096ED&amp;req=doc&amp;base=LAW&amp;n=345020&amp;dst=100506&amp;fld=134" TargetMode="External"/><Relationship Id="rId609" Type="http://schemas.openxmlformats.org/officeDocument/2006/relationships/hyperlink" Target="http://www.consultant.ru/cons/cgi/online.cgi?rnd=5D4C762DCD35640990F77B7BD0E096ED&amp;req=doc&amp;base=LAW&amp;n=345020&amp;dst=101652&amp;fld=134" TargetMode="External"/><Relationship Id="rId956" Type="http://schemas.openxmlformats.org/officeDocument/2006/relationships/hyperlink" Target="http://www.consultant.ru/cons/cgi/online.cgi?rnd=5D4C762DCD35640990F77B7BD0E096ED&amp;req=doc&amp;base=LAW&amp;n=345020&amp;dst=101020&amp;fld=134" TargetMode="External"/><Relationship Id="rId1141" Type="http://schemas.openxmlformats.org/officeDocument/2006/relationships/hyperlink" Target="http://www.consultant.ru/cons/cgi/online.cgi?rnd=5D4C762DCD35640990F77B7BD0E096ED&amp;req=doc&amp;base=LAW&amp;n=345020&amp;dst=100563&amp;fld=134" TargetMode="External"/><Relationship Id="rId1239" Type="http://schemas.openxmlformats.org/officeDocument/2006/relationships/hyperlink" Target="http://www.consultant.ru/cons/cgi/online.cgi?rnd=5D4C762DCD35640990F77B7BD0E096ED&amp;req=doc&amp;base=LAW&amp;n=345020&amp;dst=101711&amp;fld=134" TargetMode="External"/><Relationship Id="rId1793" Type="http://schemas.openxmlformats.org/officeDocument/2006/relationships/hyperlink" Target="http://www.consultant.ru/cons/cgi/online.cgi?rnd=5D4C762DCD35640990F77B7BD0E096ED&amp;req=doc&amp;base=LAW&amp;n=345020&amp;dst=100054&amp;fld=134" TargetMode="External"/><Relationship Id="rId85" Type="http://schemas.openxmlformats.org/officeDocument/2006/relationships/hyperlink" Target="http://www.consultant.ru/cons/cgi/online.cgi?rnd=5D4C762DCD35640990F77B7BD0E096ED&amp;req=doc&amp;base=LAW&amp;n=345020&amp;dst=100452&amp;fld=134" TargetMode="External"/><Relationship Id="rId816" Type="http://schemas.openxmlformats.org/officeDocument/2006/relationships/hyperlink" Target="http://www.consultant.ru/cons/cgi/online.cgi?rnd=5D4C762DCD35640990F77B7BD0E096ED&amp;req=doc&amp;base=LAW&amp;n=345020&amp;dst=102562&amp;fld=134" TargetMode="External"/><Relationship Id="rId1001" Type="http://schemas.openxmlformats.org/officeDocument/2006/relationships/hyperlink" Target="http://www.consultant.ru/cons/cgi/online.cgi?rnd=5D4C762DCD35640990F77B7BD0E096ED&amp;req=doc&amp;base=LAW&amp;n=345020&amp;dst=102673&amp;fld=134" TargetMode="External"/><Relationship Id="rId1446" Type="http://schemas.openxmlformats.org/officeDocument/2006/relationships/hyperlink" Target="http://www.consultant.ru/cons/cgi/online.cgi?rnd=5D4C762DCD35640990F77B7BD0E096ED&amp;req=doc&amp;base=LAW&amp;n=345020&amp;dst=102372&amp;fld=134" TargetMode="External"/><Relationship Id="rId1653" Type="http://schemas.openxmlformats.org/officeDocument/2006/relationships/hyperlink" Target="http://www.consultant.ru/cons/cgi/online.cgi?rnd=5D4C762DCD35640990F77B7BD0E096ED&amp;req=doc&amp;base=LAW&amp;n=345020&amp;dst=102023&amp;fld=134" TargetMode="External"/><Relationship Id="rId1860" Type="http://schemas.openxmlformats.org/officeDocument/2006/relationships/hyperlink" Target="http://www.consultant.ru/cons/cgi/online.cgi?rnd=5D4C762DCD35640990F77B7BD0E096ED&amp;req=doc&amp;base=LAW&amp;n=345020&amp;dst=102487&amp;fld=134" TargetMode="External"/><Relationship Id="rId1306" Type="http://schemas.openxmlformats.org/officeDocument/2006/relationships/hyperlink" Target="http://www.consultant.ru/cons/cgi/online.cgi?rnd=5D4C762DCD35640990F77B7BD0E096ED&amp;req=doc&amp;base=LAW&amp;n=345020&amp;dst=101177&amp;fld=134" TargetMode="External"/><Relationship Id="rId1513" Type="http://schemas.openxmlformats.org/officeDocument/2006/relationships/hyperlink" Target="http://www.consultant.ru/cons/cgi/online.cgi?rnd=5D4C762DCD35640990F77B7BD0E096ED&amp;req=doc&amp;base=LAW&amp;n=345020&amp;dst=100078&amp;fld=134" TargetMode="External"/><Relationship Id="rId1720" Type="http://schemas.openxmlformats.org/officeDocument/2006/relationships/hyperlink" Target="http://www.consultant.ru/cons/cgi/online.cgi?rnd=5D4C762DCD35640990F77B7BD0E096ED&amp;req=doc&amp;base=LAW&amp;n=345020&amp;dst=100236&amp;fld=134" TargetMode="External"/><Relationship Id="rId1958" Type="http://schemas.openxmlformats.org/officeDocument/2006/relationships/hyperlink" Target="http://www.consultant.ru/cons/cgi/online.cgi?rnd=5D4C762DCD35640990F77B7BD0E096ED&amp;req=doc&amp;base=LAW&amp;n=345020&amp;dst=101916&amp;fld=134" TargetMode="External"/><Relationship Id="rId12" Type="http://schemas.openxmlformats.org/officeDocument/2006/relationships/hyperlink" Target="http://www.consultant.ru/cons/cgi/online.cgi?rnd=5D4C762DCD35640990F77B7BD0E096ED&amp;req=doc&amp;base=LAW&amp;n=345020&amp;dst=102764&amp;fld=134" TargetMode="External"/><Relationship Id="rId1818" Type="http://schemas.openxmlformats.org/officeDocument/2006/relationships/hyperlink" Target="http://www.consultant.ru/cons/cgi/online.cgi?rnd=5D4C762DCD35640990F77B7BD0E096ED&amp;req=doc&amp;base=LAW&amp;n=345020&amp;dst=100206&amp;fld=134" TargetMode="External"/><Relationship Id="rId161" Type="http://schemas.openxmlformats.org/officeDocument/2006/relationships/hyperlink" Target="http://www.consultant.ru/cons/cgi/online.cgi?rnd=5D4C762DCD35640990F77B7BD0E096ED&amp;req=doc&amp;base=LAW&amp;n=345020&amp;dst=100798&amp;fld=134" TargetMode="External"/><Relationship Id="rId399" Type="http://schemas.openxmlformats.org/officeDocument/2006/relationships/hyperlink" Target="http://www.consultant.ru/cons/cgi/online.cgi?rnd=5D4C762DCD35640990F77B7BD0E096ED&amp;req=doc&amp;base=LAW&amp;n=345020&amp;dst=101682&amp;fld=134" TargetMode="External"/><Relationship Id="rId2287" Type="http://schemas.openxmlformats.org/officeDocument/2006/relationships/hyperlink" Target="http://www.consultant.ru/cons/cgi/online.cgi?rnd=5D4C762DCD35640990F77B7BD0E096ED&amp;req=doc&amp;base=LAW&amp;n=345020&amp;dst=100150&amp;fld=134" TargetMode="External"/><Relationship Id="rId2494" Type="http://schemas.openxmlformats.org/officeDocument/2006/relationships/hyperlink" Target="http://www.consultant.ru/cons/cgi/online.cgi?rnd=5D4C762DCD35640990F77B7BD0E096ED&amp;req=doc&amp;base=LAW&amp;n=345020&amp;dst=102255&amp;fld=134" TargetMode="External"/><Relationship Id="rId259" Type="http://schemas.openxmlformats.org/officeDocument/2006/relationships/hyperlink" Target="http://www.consultant.ru/cons/cgi/online.cgi?rnd=5D4C762DCD35640990F77B7BD0E096ED&amp;req=doc&amp;base=LAW&amp;n=345020&amp;dst=100111&amp;fld=134" TargetMode="External"/><Relationship Id="rId466" Type="http://schemas.openxmlformats.org/officeDocument/2006/relationships/hyperlink" Target="http://www.consultant.ru/cons/cgi/online.cgi?rnd=5D4C762DCD35640990F77B7BD0E096ED&amp;req=doc&amp;base=LAW&amp;n=345020&amp;dst=101248&amp;fld=134" TargetMode="External"/><Relationship Id="rId673" Type="http://schemas.openxmlformats.org/officeDocument/2006/relationships/hyperlink" Target="http://www.consultant.ru/cons/cgi/online.cgi?rnd=5D4C762DCD35640990F77B7BD0E096ED&amp;req=doc&amp;base=LAW&amp;n=345020&amp;dst=100274&amp;fld=134" TargetMode="External"/><Relationship Id="rId880" Type="http://schemas.openxmlformats.org/officeDocument/2006/relationships/hyperlink" Target="http://www.consultant.ru/cons/cgi/online.cgi?rnd=5D4C762DCD35640990F77B7BD0E096ED&amp;req=doc&amp;base=LAW&amp;n=345020&amp;dst=100111&amp;fld=134" TargetMode="External"/><Relationship Id="rId1096" Type="http://schemas.openxmlformats.org/officeDocument/2006/relationships/hyperlink" Target="http://www.consultant.ru/cons/cgi/online.cgi?rnd=5D4C762DCD35640990F77B7BD0E096ED&amp;req=doc&amp;base=LAW&amp;n=345020&amp;dst=101592&amp;fld=134" TargetMode="External"/><Relationship Id="rId2147" Type="http://schemas.openxmlformats.org/officeDocument/2006/relationships/hyperlink" Target="http://www.consultant.ru/cons/cgi/online.cgi?rnd=5D4C762DCD35640990F77B7BD0E096ED&amp;req=doc&amp;base=LAW&amp;n=345020&amp;dst=101752&amp;fld=134" TargetMode="External"/><Relationship Id="rId2354" Type="http://schemas.openxmlformats.org/officeDocument/2006/relationships/hyperlink" Target="http://www.consultant.ru/cons/cgi/online.cgi?rnd=5D4C762DCD35640990F77B7BD0E096ED&amp;req=doc&amp;base=LAW&amp;n=345020&amp;dst=100067&amp;fld=134" TargetMode="External"/><Relationship Id="rId2561" Type="http://schemas.openxmlformats.org/officeDocument/2006/relationships/theme" Target="theme/theme1.xml"/><Relationship Id="rId119" Type="http://schemas.openxmlformats.org/officeDocument/2006/relationships/hyperlink" Target="http://www.consultant.ru/cons/cgi/online.cgi?rnd=5D4C762DCD35640990F77B7BD0E096ED&amp;req=doc&amp;base=LAW&amp;n=345020&amp;dst=100774&amp;fld=134" TargetMode="External"/><Relationship Id="rId326" Type="http://schemas.openxmlformats.org/officeDocument/2006/relationships/hyperlink" Target="http://www.consultant.ru/cons/cgi/online.cgi?rnd=5D4C762DCD35640990F77B7BD0E096ED&amp;req=doc&amp;base=LAW&amp;n=345020&amp;dst=100500&amp;fld=134" TargetMode="External"/><Relationship Id="rId533" Type="http://schemas.openxmlformats.org/officeDocument/2006/relationships/hyperlink" Target="http://www.consultant.ru/cons/cgi/online.cgi?rnd=5D4C762DCD35640990F77B7BD0E096ED&amp;req=doc&amp;base=LAW&amp;n=345020&amp;dst=100184&amp;fld=134" TargetMode="External"/><Relationship Id="rId978" Type="http://schemas.openxmlformats.org/officeDocument/2006/relationships/hyperlink" Target="http://www.consultant.ru/cons/cgi/online.cgi?rnd=5D4C762DCD35640990F77B7BD0E096ED&amp;req=doc&amp;base=LAW&amp;n=345020&amp;dst=100978&amp;fld=134" TargetMode="External"/><Relationship Id="rId1163" Type="http://schemas.openxmlformats.org/officeDocument/2006/relationships/hyperlink" Target="http://www.consultant.ru/cons/cgi/online.cgi?rnd=5D4C762DCD35640990F77B7BD0E096ED&amp;req=doc&amp;base=LAW&amp;n=345020&amp;dst=101935&amp;fld=134" TargetMode="External"/><Relationship Id="rId1370" Type="http://schemas.openxmlformats.org/officeDocument/2006/relationships/hyperlink" Target="http://www.consultant.ru/cons/cgi/online.cgi?rnd=5D4C762DCD35640990F77B7BD0E096ED&amp;req=doc&amp;base=LAW&amp;n=345020&amp;dst=101209&amp;fld=134" TargetMode="External"/><Relationship Id="rId2007" Type="http://schemas.openxmlformats.org/officeDocument/2006/relationships/hyperlink" Target="http://www.consultant.ru/cons/cgi/online.cgi?rnd=5D4C762DCD35640990F77B7BD0E096ED&amp;req=doc&amp;base=LAW&amp;n=345020&amp;dst=101512&amp;fld=134" TargetMode="External"/><Relationship Id="rId2214" Type="http://schemas.openxmlformats.org/officeDocument/2006/relationships/hyperlink" Target="http://www.consultant.ru/cons/cgi/online.cgi?rnd=5D4C762DCD35640990F77B7BD0E096ED&amp;req=doc&amp;base=LAW&amp;n=345020&amp;dst=100533&amp;fld=134" TargetMode="External"/><Relationship Id="rId740" Type="http://schemas.openxmlformats.org/officeDocument/2006/relationships/hyperlink" Target="http://www.consultant.ru/cons/cgi/online.cgi?rnd=5D4C762DCD35640990F77B7BD0E096ED&amp;req=doc&amp;base=LAW&amp;n=345020&amp;dst=100821&amp;fld=134" TargetMode="External"/><Relationship Id="rId838" Type="http://schemas.openxmlformats.org/officeDocument/2006/relationships/hyperlink" Target="http://www.consultant.ru/cons/cgi/online.cgi?rnd=5D4C762DCD35640990F77B7BD0E096ED&amp;req=doc&amp;base=LAW&amp;n=345020&amp;dst=100821&amp;fld=134" TargetMode="External"/><Relationship Id="rId1023" Type="http://schemas.openxmlformats.org/officeDocument/2006/relationships/hyperlink" Target="http://www.consultant.ru/cons/cgi/online.cgi?rnd=5D4C762DCD35640990F77B7BD0E096ED&amp;req=doc&amp;base=LAW&amp;n=345020&amp;dst=100404&amp;fld=134" TargetMode="External"/><Relationship Id="rId1468" Type="http://schemas.openxmlformats.org/officeDocument/2006/relationships/hyperlink" Target="http://www.consultant.ru/cons/cgi/online.cgi?rnd=5D4C762DCD35640990F77B7BD0E096ED&amp;req=doc&amp;base=LAW&amp;n=345020&amp;dst=102378&amp;fld=134" TargetMode="External"/><Relationship Id="rId1675" Type="http://schemas.openxmlformats.org/officeDocument/2006/relationships/hyperlink" Target="http://www.consultant.ru/cons/cgi/online.cgi?rnd=5D4C762DCD35640990F77B7BD0E096ED&amp;req=doc&amp;base=LAW&amp;n=345020&amp;dst=100372&amp;fld=134" TargetMode="External"/><Relationship Id="rId1882" Type="http://schemas.openxmlformats.org/officeDocument/2006/relationships/hyperlink" Target="http://www.consultant.ru/cons/cgi/online.cgi?rnd=5D4C762DCD35640990F77B7BD0E096ED&amp;req=doc&amp;base=LAW&amp;n=345020&amp;dst=101056&amp;fld=134" TargetMode="External"/><Relationship Id="rId2421" Type="http://schemas.openxmlformats.org/officeDocument/2006/relationships/hyperlink" Target="http://www.consultant.ru/cons/cgi/online.cgi?rnd=5D4C762DCD35640990F77B7BD0E096ED&amp;req=doc&amp;base=LAW&amp;n=345020&amp;dst=100549&amp;fld=134" TargetMode="External"/><Relationship Id="rId2519" Type="http://schemas.openxmlformats.org/officeDocument/2006/relationships/hyperlink" Target="http://www.consultant.ru/cons/cgi/online.cgi?rnd=5D4C762DCD35640990F77B7BD0E096ED&amp;req=doc&amp;base=LAW&amp;n=345020&amp;dst=100522&amp;fld=134" TargetMode="External"/><Relationship Id="rId600" Type="http://schemas.openxmlformats.org/officeDocument/2006/relationships/hyperlink" Target="http://www.consultant.ru/cons/cgi/online.cgi?rnd=5D4C762DCD35640990F77B7BD0E096ED&amp;req=doc&amp;base=LAW&amp;n=345020&amp;dst=101442&amp;fld=134" TargetMode="External"/><Relationship Id="rId1230" Type="http://schemas.openxmlformats.org/officeDocument/2006/relationships/hyperlink" Target="http://www.consultant.ru/cons/cgi/online.cgi?rnd=5D4C762DCD35640990F77B7BD0E096ED&amp;req=doc&amp;base=LAW&amp;n=345020&amp;dst=102228&amp;fld=134" TargetMode="External"/><Relationship Id="rId1328" Type="http://schemas.openxmlformats.org/officeDocument/2006/relationships/hyperlink" Target="http://www.consultant.ru/cons/cgi/online.cgi?rnd=5D4C762DCD35640990F77B7BD0E096ED&amp;req=doc&amp;base=LAW&amp;n=345020&amp;dst=100379&amp;fld=134" TargetMode="External"/><Relationship Id="rId1535" Type="http://schemas.openxmlformats.org/officeDocument/2006/relationships/hyperlink" Target="http://www.consultant.ru/cons/cgi/online.cgi?rnd=5D4C762DCD35640990F77B7BD0E096ED&amp;req=doc&amp;base=LAW&amp;n=345020&amp;dst=100372&amp;fld=134" TargetMode="External"/><Relationship Id="rId905" Type="http://schemas.openxmlformats.org/officeDocument/2006/relationships/hyperlink" Target="http://www.consultant.ru/cons/cgi/online.cgi?rnd=5D4C762DCD35640990F77B7BD0E096ED&amp;req=doc&amp;base=LAW&amp;n=345020&amp;dst=101045&amp;fld=134" TargetMode="External"/><Relationship Id="rId1742" Type="http://schemas.openxmlformats.org/officeDocument/2006/relationships/hyperlink" Target="http://www.consultant.ru/cons/cgi/online.cgi?rnd=5D4C762DCD35640990F77B7BD0E096ED&amp;req=doc&amp;base=LAW&amp;n=345020&amp;dst=100655&amp;fld=134" TargetMode="External"/><Relationship Id="rId34" Type="http://schemas.openxmlformats.org/officeDocument/2006/relationships/hyperlink" Target="http://www.consultant.ru/cons/cgi/online.cgi?rnd=5D4C762DCD35640990F77B7BD0E096ED&amp;req=doc&amp;base=LAW&amp;n=345020&amp;dst=102490&amp;fld=134" TargetMode="External"/><Relationship Id="rId1602" Type="http://schemas.openxmlformats.org/officeDocument/2006/relationships/hyperlink" Target="http://www.consultant.ru/cons/cgi/online.cgi?rnd=5D4C762DCD35640990F77B7BD0E096ED&amp;req=doc&amp;base=LAW&amp;n=345020&amp;dst=100435&amp;fld=134" TargetMode="External"/><Relationship Id="rId183" Type="http://schemas.openxmlformats.org/officeDocument/2006/relationships/hyperlink" Target="http://www.consultant.ru/cons/cgi/online.cgi?rnd=5D4C762DCD35640990F77B7BD0E096ED&amp;req=doc&amp;base=LAW&amp;n=345020&amp;dst=101291&amp;fld=134" TargetMode="External"/><Relationship Id="rId390" Type="http://schemas.openxmlformats.org/officeDocument/2006/relationships/hyperlink" Target="http://www.consultant.ru/cons/cgi/online.cgi?rnd=5D4C762DCD35640990F77B7BD0E096ED&amp;req=doc&amp;base=LAW&amp;n=345020&amp;dst=100111&amp;fld=134" TargetMode="External"/><Relationship Id="rId1907" Type="http://schemas.openxmlformats.org/officeDocument/2006/relationships/hyperlink" Target="http://www.consultant.ru/cons/cgi/online.cgi?rnd=5D4C762DCD35640990F77B7BD0E096ED&amp;req=doc&amp;base=LAW&amp;n=345020&amp;dst=100139&amp;fld=134" TargetMode="External"/><Relationship Id="rId2071" Type="http://schemas.openxmlformats.org/officeDocument/2006/relationships/hyperlink" Target="http://www.consultant.ru/cons/cgi/online.cgi?rnd=5D4C762DCD35640990F77B7BD0E096ED&amp;req=doc&amp;base=LAW&amp;n=345020&amp;dst=100389&amp;fld=134" TargetMode="External"/><Relationship Id="rId250" Type="http://schemas.openxmlformats.org/officeDocument/2006/relationships/hyperlink" Target="http://www.consultant.ru/cons/cgi/online.cgi?rnd=5D4C762DCD35640990F77B7BD0E096ED&amp;req=doc&amp;base=LAW&amp;n=345020&amp;dst=102117&amp;fld=134" TargetMode="External"/><Relationship Id="rId488" Type="http://schemas.openxmlformats.org/officeDocument/2006/relationships/hyperlink" Target="http://www.consultant.ru/cons/cgi/online.cgi?rnd=5D4C762DCD35640990F77B7BD0E096ED&amp;req=doc&amp;base=LAW&amp;n=345020&amp;dst=101323&amp;fld=134" TargetMode="External"/><Relationship Id="rId695" Type="http://schemas.openxmlformats.org/officeDocument/2006/relationships/hyperlink" Target="http://www.consultant.ru/cons/cgi/online.cgi?rnd=5D4C762DCD35640990F77B7BD0E096ED&amp;req=doc&amp;base=LAW&amp;n=345020&amp;dst=100665&amp;fld=134" TargetMode="External"/><Relationship Id="rId2169" Type="http://schemas.openxmlformats.org/officeDocument/2006/relationships/hyperlink" Target="http://www.consultant.ru/cons/cgi/online.cgi?rnd=5D4C762DCD35640990F77B7BD0E096ED&amp;req=doc&amp;base=LAW&amp;n=345020&amp;dst=102042&amp;fld=134" TargetMode="External"/><Relationship Id="rId2376" Type="http://schemas.openxmlformats.org/officeDocument/2006/relationships/hyperlink" Target="http://www.consultant.ru/cons/cgi/online.cgi?rnd=5D4C762DCD35640990F77B7BD0E096ED&amp;req=doc&amp;base=LAW&amp;n=345020&amp;dst=100633&amp;fld=134" TargetMode="External"/><Relationship Id="rId110" Type="http://schemas.openxmlformats.org/officeDocument/2006/relationships/hyperlink" Target="http://www.consultant.ru/cons/cgi/online.cgi?rnd=5D4C762DCD35640990F77B7BD0E096ED&amp;req=doc&amp;base=LAW&amp;n=345020&amp;dst=100061&amp;fld=134" TargetMode="External"/><Relationship Id="rId348" Type="http://schemas.openxmlformats.org/officeDocument/2006/relationships/hyperlink" Target="http://www.consultant.ru/cons/cgi/online.cgi?rnd=5D4C762DCD35640990F77B7BD0E096ED&amp;req=doc&amp;base=LAW&amp;n=345020&amp;dst=102141&amp;fld=134" TargetMode="External"/><Relationship Id="rId555" Type="http://schemas.openxmlformats.org/officeDocument/2006/relationships/hyperlink" Target="http://www.consultant.ru/cons/cgi/online.cgi?rnd=5D4C762DCD35640990F77B7BD0E096ED&amp;req=doc&amp;base=LAW&amp;n=345020&amp;dst=101725&amp;fld=134" TargetMode="External"/><Relationship Id="rId762" Type="http://schemas.openxmlformats.org/officeDocument/2006/relationships/hyperlink" Target="http://www.consultant.ru/cons/cgi/online.cgi?rnd=5D4C762DCD35640990F77B7BD0E096ED&amp;req=doc&amp;base=LAW&amp;n=345020&amp;dst=102206&amp;fld=134" TargetMode="External"/><Relationship Id="rId1185" Type="http://schemas.openxmlformats.org/officeDocument/2006/relationships/hyperlink" Target="http://www.consultant.ru/cons/cgi/online.cgi?rnd=5D4C762DCD35640990F77B7BD0E096ED&amp;req=doc&amp;base=LAW&amp;n=345020&amp;dst=100645&amp;fld=134" TargetMode="External"/><Relationship Id="rId1392" Type="http://schemas.openxmlformats.org/officeDocument/2006/relationships/hyperlink" Target="http://www.consultant.ru/cons/cgi/online.cgi?rnd=5D4C762DCD35640990F77B7BD0E096ED&amp;req=doc&amp;base=LAW&amp;n=345020&amp;dst=102339&amp;fld=134" TargetMode="External"/><Relationship Id="rId2029" Type="http://schemas.openxmlformats.org/officeDocument/2006/relationships/hyperlink" Target="http://www.consultant.ru/cons/cgi/online.cgi?rnd=5D4C762DCD35640990F77B7BD0E096ED&amp;req=doc&amp;base=LAW&amp;n=345020&amp;dst=100047&amp;fld=134" TargetMode="External"/><Relationship Id="rId2236" Type="http://schemas.openxmlformats.org/officeDocument/2006/relationships/hyperlink" Target="http://www.consultant.ru/cons/cgi/online.cgi?rnd=5D4C762DCD35640990F77B7BD0E096ED&amp;req=doc&amp;base=LAW&amp;n=345020&amp;dst=102578&amp;fld=134" TargetMode="External"/><Relationship Id="rId2443" Type="http://schemas.openxmlformats.org/officeDocument/2006/relationships/hyperlink" Target="http://www.consultant.ru/cons/cgi/online.cgi?rnd=5D4C762DCD35640990F77B7BD0E096ED&amp;req=doc&amp;base=LAW&amp;n=345020&amp;dst=102203&amp;fld=134" TargetMode="External"/><Relationship Id="rId208" Type="http://schemas.openxmlformats.org/officeDocument/2006/relationships/hyperlink" Target="http://www.consultant.ru/cons/cgi/online.cgi?rnd=5D4C762DCD35640990F77B7BD0E096ED&amp;req=doc&amp;base=LAW&amp;n=345020&amp;dst=100379&amp;fld=134" TargetMode="External"/><Relationship Id="rId415" Type="http://schemas.openxmlformats.org/officeDocument/2006/relationships/hyperlink" Target="http://www.consultant.ru/cons/cgi/online.cgi?rnd=5D4C762DCD35640990F77B7BD0E096ED&amp;req=doc&amp;base=LAW&amp;n=345020&amp;dst=102294&amp;fld=134" TargetMode="External"/><Relationship Id="rId622" Type="http://schemas.openxmlformats.org/officeDocument/2006/relationships/hyperlink" Target="http://www.consultant.ru/cons/cgi/online.cgi?rnd=5D4C762DCD35640990F77B7BD0E096ED&amp;req=doc&amp;base=LAW&amp;n=345020&amp;dst=101125&amp;fld=134" TargetMode="External"/><Relationship Id="rId1045" Type="http://schemas.openxmlformats.org/officeDocument/2006/relationships/hyperlink" Target="http://www.consultant.ru/cons/cgi/online.cgi?rnd=5D4C762DCD35640990F77B7BD0E096ED&amp;req=doc&amp;base=LAW&amp;n=345020&amp;dst=100978&amp;fld=134" TargetMode="External"/><Relationship Id="rId1252" Type="http://schemas.openxmlformats.org/officeDocument/2006/relationships/hyperlink" Target="http://www.consultant.ru/cons/cgi/online.cgi?rnd=5D4C762DCD35640990F77B7BD0E096ED&amp;req=doc&amp;base=LAW&amp;n=345020&amp;dst=100105&amp;fld=134" TargetMode="External"/><Relationship Id="rId1697" Type="http://schemas.openxmlformats.org/officeDocument/2006/relationships/hyperlink" Target="http://www.consultant.ru/cons/cgi/online.cgi?rnd=5D4C762DCD35640990F77B7BD0E096ED&amp;req=doc&amp;base=LAW&amp;n=345020&amp;dst=102342&amp;fld=134" TargetMode="External"/><Relationship Id="rId2303" Type="http://schemas.openxmlformats.org/officeDocument/2006/relationships/hyperlink" Target="http://www.consultant.ru/cons/cgi/online.cgi?rnd=5D4C762DCD35640990F77B7BD0E096ED&amp;req=doc&amp;base=LAW&amp;n=345020&amp;dst=102522&amp;fld=134" TargetMode="External"/><Relationship Id="rId2510" Type="http://schemas.openxmlformats.org/officeDocument/2006/relationships/hyperlink" Target="http://www.consultant.ru/cons/cgi/online.cgi?rnd=5D4C762DCD35640990F77B7BD0E096ED&amp;req=doc&amp;base=LAW&amp;n=345020&amp;dst=100105&amp;fld=134" TargetMode="External"/><Relationship Id="rId927" Type="http://schemas.openxmlformats.org/officeDocument/2006/relationships/hyperlink" Target="http://www.consultant.ru/cons/cgi/online.cgi?rnd=5D4C762DCD35640990F77B7BD0E096ED&amp;req=doc&amp;base=LAW&amp;n=345020&amp;dst=100329&amp;fld=134" TargetMode="External"/><Relationship Id="rId1112" Type="http://schemas.openxmlformats.org/officeDocument/2006/relationships/hyperlink" Target="http://www.consultant.ru/cons/cgi/online.cgi?rnd=5D4C762DCD35640990F77B7BD0E096ED&amp;req=doc&amp;base=LAW&amp;n=345020&amp;dst=102470&amp;fld=134" TargetMode="External"/><Relationship Id="rId1557" Type="http://schemas.openxmlformats.org/officeDocument/2006/relationships/hyperlink" Target="http://www.consultant.ru/cons/cgi/online.cgi?rnd=5D4C762DCD35640990F77B7BD0E096ED&amp;req=doc&amp;base=LAW&amp;n=345020&amp;dst=102542&amp;fld=134" TargetMode="External"/><Relationship Id="rId1764" Type="http://schemas.openxmlformats.org/officeDocument/2006/relationships/hyperlink" Target="http://www.consultant.ru/cons/cgi/online.cgi?rnd=5D4C762DCD35640990F77B7BD0E096ED&amp;req=doc&amp;base=LAW&amp;n=345020&amp;dst=101170&amp;fld=134" TargetMode="External"/><Relationship Id="rId1971" Type="http://schemas.openxmlformats.org/officeDocument/2006/relationships/hyperlink" Target="http://www.consultant.ru/cons/cgi/online.cgi?rnd=5D4C762DCD35640990F77B7BD0E096ED&amp;req=doc&amp;base=LAW&amp;n=345020&amp;dst=101861&amp;fld=134" TargetMode="External"/><Relationship Id="rId56" Type="http://schemas.openxmlformats.org/officeDocument/2006/relationships/hyperlink" Target="http://www.consultant.ru/cons/cgi/online.cgi?rnd=5D4C762DCD35640990F77B7BD0E096ED&amp;req=doc&amp;base=LAW&amp;n=345020&amp;dst=102372&amp;fld=134" TargetMode="External"/><Relationship Id="rId1417" Type="http://schemas.openxmlformats.org/officeDocument/2006/relationships/hyperlink" Target="http://www.consultant.ru/cons/cgi/online.cgi?rnd=5D4C762DCD35640990F77B7BD0E096ED&amp;req=doc&amp;base=LAW&amp;n=345020&amp;dst=102196&amp;fld=134" TargetMode="External"/><Relationship Id="rId1624" Type="http://schemas.openxmlformats.org/officeDocument/2006/relationships/hyperlink" Target="http://www.consultant.ru/cons/cgi/online.cgi?rnd=5D4C762DCD35640990F77B7BD0E096ED&amp;req=doc&amp;base=LAW&amp;n=345020&amp;dst=100990&amp;fld=134" TargetMode="External"/><Relationship Id="rId1831" Type="http://schemas.openxmlformats.org/officeDocument/2006/relationships/hyperlink" Target="http://www.consultant.ru/cons/cgi/online.cgi?rnd=5D4C762DCD35640990F77B7BD0E096ED&amp;req=doc&amp;base=LAW&amp;n=345020&amp;dst=100329&amp;fld=134" TargetMode="External"/><Relationship Id="rId1929" Type="http://schemas.openxmlformats.org/officeDocument/2006/relationships/hyperlink" Target="http://www.consultant.ru/cons/cgi/online.cgi?rnd=5D4C762DCD35640990F77B7BD0E096ED&amp;req=doc&amp;base=LAW&amp;n=345020&amp;dst=101675&amp;fld=134" TargetMode="External"/><Relationship Id="rId2093" Type="http://schemas.openxmlformats.org/officeDocument/2006/relationships/hyperlink" Target="http://www.consultant.ru/cons/cgi/online.cgi?rnd=5D4C762DCD35640990F77B7BD0E096ED&amp;req=doc&amp;base=LAW&amp;n=345020&amp;dst=100752&amp;fld=134" TargetMode="External"/><Relationship Id="rId2398" Type="http://schemas.openxmlformats.org/officeDocument/2006/relationships/hyperlink" Target="http://www.consultant.ru/cons/cgi/online.cgi?rnd=5D4C762DCD35640990F77B7BD0E096ED&amp;req=doc&amp;base=LAW&amp;n=345020&amp;dst=100111&amp;fld=134" TargetMode="External"/><Relationship Id="rId272" Type="http://schemas.openxmlformats.org/officeDocument/2006/relationships/hyperlink" Target="http://www.consultant.ru/cons/cgi/online.cgi?rnd=5D4C762DCD35640990F77B7BD0E096ED&amp;req=doc&amp;base=LAW&amp;n=345020&amp;dst=100175&amp;fld=134" TargetMode="External"/><Relationship Id="rId577" Type="http://schemas.openxmlformats.org/officeDocument/2006/relationships/hyperlink" Target="http://www.consultant.ru/cons/cgi/online.cgi?rnd=5D4C762DCD35640990F77B7BD0E096ED&amp;req=doc&amp;base=LAW&amp;n=345020&amp;dst=100984&amp;fld=134" TargetMode="External"/><Relationship Id="rId2160" Type="http://schemas.openxmlformats.org/officeDocument/2006/relationships/hyperlink" Target="http://www.consultant.ru/cons/cgi/online.cgi?rnd=5D4C762DCD35640990F77B7BD0E096ED&amp;req=doc&amp;base=LAW&amp;n=345020&amp;dst=102234&amp;fld=134" TargetMode="External"/><Relationship Id="rId2258" Type="http://schemas.openxmlformats.org/officeDocument/2006/relationships/hyperlink" Target="http://www.consultant.ru/cons/cgi/online.cgi?rnd=5D4C762DCD35640990F77B7BD0E096ED&amp;req=doc&amp;base=LAW&amp;n=345020&amp;dst=100274&amp;fld=134" TargetMode="External"/><Relationship Id="rId132" Type="http://schemas.openxmlformats.org/officeDocument/2006/relationships/hyperlink" Target="http://www.consultant.ru/cons/cgi/online.cgi?rnd=5D4C762DCD35640990F77B7BD0E096ED&amp;req=doc&amp;base=LAW&amp;n=345020&amp;dst=101898&amp;fld=134" TargetMode="External"/><Relationship Id="rId784" Type="http://schemas.openxmlformats.org/officeDocument/2006/relationships/hyperlink" Target="http://www.consultant.ru/cons/cgi/online.cgi?rnd=5D4C762DCD35640990F77B7BD0E096ED&amp;req=doc&amp;base=LAW&amp;n=345020&amp;dst=100798&amp;fld=134" TargetMode="External"/><Relationship Id="rId991" Type="http://schemas.openxmlformats.org/officeDocument/2006/relationships/hyperlink" Target="http://www.consultant.ru/cons/cgi/online.cgi?rnd=5D4C762DCD35640990F77B7BD0E096ED&amp;req=doc&amp;base=LAW&amp;n=345020&amp;dst=101892&amp;fld=134" TargetMode="External"/><Relationship Id="rId1067" Type="http://schemas.openxmlformats.org/officeDocument/2006/relationships/hyperlink" Target="http://www.consultant.ru/cons/cgi/online.cgi?rnd=5D4C762DCD35640990F77B7BD0E096ED&amp;req=doc&amp;base=LAW&amp;n=345020&amp;dst=100111&amp;fld=134" TargetMode="External"/><Relationship Id="rId2020" Type="http://schemas.openxmlformats.org/officeDocument/2006/relationships/hyperlink" Target="http://www.consultant.ru/cons/cgi/online.cgi?rnd=5D4C762DCD35640990F77B7BD0E096ED&amp;req=doc&amp;base=LAW&amp;n=345020&amp;dst=101595&amp;fld=134" TargetMode="External"/><Relationship Id="rId2465" Type="http://schemas.openxmlformats.org/officeDocument/2006/relationships/hyperlink" Target="http://www.consultant.ru/cons/cgi/online.cgi?rnd=5D4C762DCD35640990F77B7BD0E096ED&amp;req=doc&amp;base=LAW&amp;n=345020&amp;dst=101771&amp;fld=134" TargetMode="External"/><Relationship Id="rId437" Type="http://schemas.openxmlformats.org/officeDocument/2006/relationships/hyperlink" Target="http://www.consultant.ru/cons/cgi/online.cgi?rnd=5D4C762DCD35640990F77B7BD0E096ED&amp;req=doc&amp;base=LAW&amp;n=345020&amp;dst=100111&amp;fld=134" TargetMode="External"/><Relationship Id="rId644" Type="http://schemas.openxmlformats.org/officeDocument/2006/relationships/hyperlink" Target="http://www.consultant.ru/cons/cgi/online.cgi?rnd=5D4C762DCD35640990F77B7BD0E096ED&amp;req=doc&amp;base=LAW&amp;n=345020&amp;dst=102535&amp;fld=134" TargetMode="External"/><Relationship Id="rId851" Type="http://schemas.openxmlformats.org/officeDocument/2006/relationships/hyperlink" Target="http://www.consultant.ru/cons/cgi/online.cgi?rnd=5D4C762DCD35640990F77B7BD0E096ED&amp;req=doc&amp;base=LAW&amp;n=345020&amp;dst=101410&amp;fld=134" TargetMode="External"/><Relationship Id="rId1274" Type="http://schemas.openxmlformats.org/officeDocument/2006/relationships/hyperlink" Target="http://www.consultant.ru/cons/cgi/online.cgi?rnd=5D4C762DCD35640990F77B7BD0E096ED&amp;req=doc&amp;base=LAW&amp;n=345020&amp;dst=100675&amp;fld=134" TargetMode="External"/><Relationship Id="rId1481" Type="http://schemas.openxmlformats.org/officeDocument/2006/relationships/hyperlink" Target="http://www.consultant.ru/cons/cgi/online.cgi?rnd=5D4C762DCD35640990F77B7BD0E096ED&amp;req=doc&amp;base=LAW&amp;n=345020&amp;dst=101156&amp;fld=134" TargetMode="External"/><Relationship Id="rId1579" Type="http://schemas.openxmlformats.org/officeDocument/2006/relationships/hyperlink" Target="http://www.consultant.ru/cons/cgi/online.cgi?rnd=5D4C762DCD35640990F77B7BD0E096ED&amp;req=doc&amp;base=LAW&amp;n=345020&amp;dst=102549&amp;fld=134" TargetMode="External"/><Relationship Id="rId2118" Type="http://schemas.openxmlformats.org/officeDocument/2006/relationships/hyperlink" Target="http://www.consultant.ru/cons/cgi/online.cgi?rnd=5D4C762DCD35640990F77B7BD0E096ED&amp;req=doc&amp;base=LAW&amp;n=345020&amp;dst=101935&amp;fld=134" TargetMode="External"/><Relationship Id="rId2325" Type="http://schemas.openxmlformats.org/officeDocument/2006/relationships/hyperlink" Target="http://www.consultant.ru/cons/cgi/online.cgi?rnd=5D4C762DCD35640990F77B7BD0E096ED&amp;req=doc&amp;base=LAW&amp;n=345020&amp;dst=100741&amp;fld=134" TargetMode="External"/><Relationship Id="rId2532" Type="http://schemas.openxmlformats.org/officeDocument/2006/relationships/hyperlink" Target="http://www.consultant.ru/cons/cgi/online.cgi?rnd=5D4C762DCD35640990F77B7BD0E096ED&amp;req=doc&amp;base=LAW&amp;n=345020&amp;dst=101571&amp;fld=134" TargetMode="External"/><Relationship Id="rId504" Type="http://schemas.openxmlformats.org/officeDocument/2006/relationships/hyperlink" Target="http://www.consultant.ru/cons/cgi/online.cgi?rnd=5D4C762DCD35640990F77B7BD0E096ED&amp;req=doc&amp;base=LAW&amp;n=345020&amp;dst=100111&amp;fld=134" TargetMode="External"/><Relationship Id="rId711" Type="http://schemas.openxmlformats.org/officeDocument/2006/relationships/hyperlink" Target="http://www.consultant.ru/cons/cgi/online.cgi?rnd=5D4C762DCD35640990F77B7BD0E096ED&amp;req=doc&amp;base=LAW&amp;n=345020&amp;dst=100302&amp;fld=134" TargetMode="External"/><Relationship Id="rId949" Type="http://schemas.openxmlformats.org/officeDocument/2006/relationships/hyperlink" Target="http://www.consultant.ru/cons/cgi/online.cgi?rnd=5D4C762DCD35640990F77B7BD0E096ED&amp;req=doc&amp;base=LAW&amp;n=345020&amp;dst=100675&amp;fld=134" TargetMode="External"/><Relationship Id="rId1134" Type="http://schemas.openxmlformats.org/officeDocument/2006/relationships/hyperlink" Target="http://www.consultant.ru/cons/cgi/online.cgi?rnd=5D4C762DCD35640990F77B7BD0E096ED&amp;req=doc&amp;base=LAW&amp;n=345020&amp;dst=101451&amp;fld=134" TargetMode="External"/><Relationship Id="rId1341" Type="http://schemas.openxmlformats.org/officeDocument/2006/relationships/hyperlink" Target="http://www.consultant.ru/cons/cgi/online.cgi?rnd=5D4C762DCD35640990F77B7BD0E096ED&amp;req=doc&amp;base=LAW&amp;n=345020&amp;dst=101107&amp;fld=134" TargetMode="External"/><Relationship Id="rId1786" Type="http://schemas.openxmlformats.org/officeDocument/2006/relationships/hyperlink" Target="http://www.consultant.ru/cons/cgi/online.cgi?rnd=5D4C762DCD35640990F77B7BD0E096ED&amp;req=doc&amp;base=LAW&amp;n=345020&amp;dst=100359&amp;fld=134" TargetMode="External"/><Relationship Id="rId1993" Type="http://schemas.openxmlformats.org/officeDocument/2006/relationships/hyperlink" Target="http://www.consultant.ru/cons/cgi/online.cgi?rnd=5D4C762DCD35640990F77B7BD0E096ED&amp;req=doc&amp;base=LAW&amp;n=345020&amp;dst=100798&amp;fld=134" TargetMode="External"/><Relationship Id="rId78" Type="http://schemas.openxmlformats.org/officeDocument/2006/relationships/hyperlink" Target="http://www.consultant.ru/cons/cgi/online.cgi?rnd=5D4C762DCD35640990F77B7BD0E096ED&amp;req=doc&amp;base=LAW&amp;n=345020&amp;dst=102417&amp;fld=134" TargetMode="External"/><Relationship Id="rId809" Type="http://schemas.openxmlformats.org/officeDocument/2006/relationships/hyperlink" Target="http://www.consultant.ru/cons/cgi/online.cgi?rnd=5D4C762DCD35640990F77B7BD0E096ED&amp;req=doc&amp;base=LAW&amp;n=345020&amp;dst=101997&amp;fld=134" TargetMode="External"/><Relationship Id="rId1201" Type="http://schemas.openxmlformats.org/officeDocument/2006/relationships/hyperlink" Target="http://www.consultant.ru/cons/cgi/online.cgi?rnd=5D4C762DCD35640990F77B7BD0E096ED&amp;req=doc&amp;base=LAW&amp;n=345020&amp;dst=101498&amp;fld=134" TargetMode="External"/><Relationship Id="rId1439" Type="http://schemas.openxmlformats.org/officeDocument/2006/relationships/hyperlink" Target="http://www.consultant.ru/cons/cgi/online.cgi?rnd=5D4C762DCD35640990F77B7BD0E096ED&amp;req=doc&amp;base=LAW&amp;n=345020&amp;dst=100395&amp;fld=134" TargetMode="External"/><Relationship Id="rId1646" Type="http://schemas.openxmlformats.org/officeDocument/2006/relationships/hyperlink" Target="http://www.consultant.ru/cons/cgi/online.cgi?rnd=5D4C762DCD35640990F77B7BD0E096ED&amp;req=doc&amp;base=LAW&amp;n=345020&amp;dst=100489&amp;fld=134" TargetMode="External"/><Relationship Id="rId1853" Type="http://schemas.openxmlformats.org/officeDocument/2006/relationships/hyperlink" Target="http://www.consultant.ru/cons/cgi/online.cgi?rnd=5D4C762DCD35640990F77B7BD0E096ED&amp;req=doc&amp;base=LAW&amp;n=345020&amp;dst=100271&amp;fld=134" TargetMode="External"/><Relationship Id="rId1506" Type="http://schemas.openxmlformats.org/officeDocument/2006/relationships/hyperlink" Target="http://www.consultant.ru/cons/cgi/online.cgi?rnd=5D4C762DCD35640990F77B7BD0E096ED&amp;req=doc&amp;base=LAW&amp;n=345020&amp;dst=101014&amp;fld=134" TargetMode="External"/><Relationship Id="rId1713" Type="http://schemas.openxmlformats.org/officeDocument/2006/relationships/hyperlink" Target="http://www.consultant.ru/cons/cgi/online.cgi?rnd=5D4C762DCD35640990F77B7BD0E096ED&amp;req=doc&amp;base=LAW&amp;n=345020&amp;dst=101756&amp;fld=134" TargetMode="External"/><Relationship Id="rId1920" Type="http://schemas.openxmlformats.org/officeDocument/2006/relationships/hyperlink" Target="http://www.consultant.ru/cons/cgi/online.cgi?rnd=5D4C762DCD35640990F77B7BD0E096ED&amp;req=doc&amp;base=LAW&amp;n=345020&amp;dst=100435&amp;fld=134" TargetMode="External"/><Relationship Id="rId294" Type="http://schemas.openxmlformats.org/officeDocument/2006/relationships/hyperlink" Target="http://www.consultant.ru/cons/cgi/online.cgi?rnd=5D4C762DCD35640990F77B7BD0E096ED&amp;req=doc&amp;base=LAW&amp;n=345020&amp;dst=100337&amp;fld=134" TargetMode="External"/><Relationship Id="rId2182" Type="http://schemas.openxmlformats.org/officeDocument/2006/relationships/hyperlink" Target="http://www.consultant.ru/cons/cgi/online.cgi?rnd=5D4C762DCD35640990F77B7BD0E096ED&amp;req=doc&amp;base=LAW&amp;n=345020&amp;dst=101020&amp;fld=134" TargetMode="External"/><Relationship Id="rId154" Type="http://schemas.openxmlformats.org/officeDocument/2006/relationships/hyperlink" Target="http://www.consultant.ru/cons/cgi/online.cgi?rnd=5D4C762DCD35640990F77B7BD0E096ED&amp;req=doc&amp;base=LAW&amp;n=345020&amp;dst=101997&amp;fld=134" TargetMode="External"/><Relationship Id="rId361" Type="http://schemas.openxmlformats.org/officeDocument/2006/relationships/hyperlink" Target="http://www.consultant.ru/cons/cgi/online.cgi?rnd=5D4C762DCD35640990F77B7BD0E096ED&amp;req=doc&amp;base=LAW&amp;n=345020&amp;dst=100471&amp;fld=134" TargetMode="External"/><Relationship Id="rId599" Type="http://schemas.openxmlformats.org/officeDocument/2006/relationships/hyperlink" Target="http://www.consultant.ru/cons/cgi/online.cgi?rnd=5D4C762DCD35640990F77B7BD0E096ED&amp;req=doc&amp;base=LAW&amp;n=345020&amp;dst=100679&amp;fld=134" TargetMode="External"/><Relationship Id="rId2042" Type="http://schemas.openxmlformats.org/officeDocument/2006/relationships/hyperlink" Target="http://www.consultant.ru/cons/cgi/online.cgi?rnd=5D4C762DCD35640990F77B7BD0E096ED&amp;req=doc&amp;base=LAW&amp;n=345020&amp;dst=101340&amp;fld=134" TargetMode="External"/><Relationship Id="rId2487" Type="http://schemas.openxmlformats.org/officeDocument/2006/relationships/hyperlink" Target="http://www.consultant.ru/cons/cgi/online.cgi?rnd=5D4C762DCD35640990F77B7BD0E096ED&amp;req=doc&amp;base=LAW&amp;n=345020&amp;dst=100213&amp;fld=134" TargetMode="External"/><Relationship Id="rId459" Type="http://schemas.openxmlformats.org/officeDocument/2006/relationships/hyperlink" Target="http://www.consultant.ru/cons/cgi/online.cgi?rnd=5D4C762DCD35640990F77B7BD0E096ED&amp;req=doc&amp;base=LAW&amp;n=345020&amp;dst=101470&amp;fld=134" TargetMode="External"/><Relationship Id="rId666" Type="http://schemas.openxmlformats.org/officeDocument/2006/relationships/hyperlink" Target="http://www.consultant.ru/cons/cgi/online.cgi?rnd=5D4C762DCD35640990F77B7BD0E096ED&amp;req=doc&amp;base=LAW&amp;n=345020&amp;dst=102334&amp;fld=134" TargetMode="External"/><Relationship Id="rId873" Type="http://schemas.openxmlformats.org/officeDocument/2006/relationships/hyperlink" Target="http://www.consultant.ru/cons/cgi/online.cgi?rnd=5D4C762DCD35640990F77B7BD0E096ED&amp;req=doc&amp;base=LAW&amp;n=345020&amp;dst=100089&amp;fld=134" TargetMode="External"/><Relationship Id="rId1089" Type="http://schemas.openxmlformats.org/officeDocument/2006/relationships/hyperlink" Target="http://www.consultant.ru/cons/cgi/online.cgi?rnd=5D4C762DCD35640990F77B7BD0E096ED&amp;req=doc&amp;base=LAW&amp;n=345020&amp;dst=102294&amp;fld=134" TargetMode="External"/><Relationship Id="rId1296" Type="http://schemas.openxmlformats.org/officeDocument/2006/relationships/hyperlink" Target="http://www.consultant.ru/cons/cgi/online.cgi?rnd=5D4C762DCD35640990F77B7BD0E096ED&amp;req=doc&amp;base=LAW&amp;n=345020&amp;dst=101226&amp;fld=134" TargetMode="External"/><Relationship Id="rId2347" Type="http://schemas.openxmlformats.org/officeDocument/2006/relationships/hyperlink" Target="http://www.consultant.ru/cons/cgi/online.cgi?rnd=5D4C762DCD35640990F77B7BD0E096ED&amp;req=doc&amp;base=LAW&amp;n=345020&amp;dst=100309&amp;fld=134" TargetMode="External"/><Relationship Id="rId2554" Type="http://schemas.openxmlformats.org/officeDocument/2006/relationships/hyperlink" Target="http://www.consultant.ru/cons/cgi/online.cgi?rnd=5D4C762DCD35640990F77B7BD0E096ED&amp;req=doc&amp;base=LAW&amp;n=345020&amp;dst=102181&amp;fld=134" TargetMode="External"/><Relationship Id="rId221" Type="http://schemas.openxmlformats.org/officeDocument/2006/relationships/hyperlink" Target="http://www.consultant.ru/cons/cgi/online.cgi?rnd=5D4C762DCD35640990F77B7BD0E096ED&amp;req=doc&amp;base=LAW&amp;n=345020&amp;dst=102209&amp;fld=134" TargetMode="External"/><Relationship Id="rId319" Type="http://schemas.openxmlformats.org/officeDocument/2006/relationships/hyperlink" Target="http://www.consultant.ru/cons/cgi/online.cgi?rnd=5D4C762DCD35640990F77B7BD0E096ED&amp;req=doc&amp;base=LAW&amp;n=345020&amp;dst=101141&amp;fld=134" TargetMode="External"/><Relationship Id="rId526" Type="http://schemas.openxmlformats.org/officeDocument/2006/relationships/hyperlink" Target="http://www.consultant.ru/cons/cgi/online.cgi?rnd=5D4C762DCD35640990F77B7BD0E096ED&amp;req=doc&amp;base=LAW&amp;n=345020&amp;dst=102184&amp;fld=134" TargetMode="External"/><Relationship Id="rId1156" Type="http://schemas.openxmlformats.org/officeDocument/2006/relationships/hyperlink" Target="http://www.consultant.ru/cons/cgi/online.cgi?rnd=5D4C762DCD35640990F77B7BD0E096ED&amp;req=doc&amp;base=LAW&amp;n=345020&amp;dst=100752&amp;fld=134" TargetMode="External"/><Relationship Id="rId1363" Type="http://schemas.openxmlformats.org/officeDocument/2006/relationships/hyperlink" Target="http://www.consultant.ru/cons/cgi/online.cgi?rnd=5D4C762DCD35640990F77B7BD0E096ED&amp;req=doc&amp;base=LAW&amp;n=345020&amp;dst=102673&amp;fld=134" TargetMode="External"/><Relationship Id="rId2207" Type="http://schemas.openxmlformats.org/officeDocument/2006/relationships/hyperlink" Target="http://www.consultant.ru/cons/cgi/online.cgi?rnd=5D4C762DCD35640990F77B7BD0E096ED&amp;req=doc&amp;base=LAW&amp;n=345020&amp;dst=101417&amp;fld=134" TargetMode="External"/><Relationship Id="rId733" Type="http://schemas.openxmlformats.org/officeDocument/2006/relationships/hyperlink" Target="http://www.consultant.ru/cons/cgi/online.cgi?rnd=5D4C762DCD35640990F77B7BD0E096ED&amp;req=doc&amp;base=LAW&amp;n=345020&amp;dst=101488&amp;fld=134" TargetMode="External"/><Relationship Id="rId940" Type="http://schemas.openxmlformats.org/officeDocument/2006/relationships/hyperlink" Target="http://www.consultant.ru/cons/cgi/online.cgi?rnd=5D4C762DCD35640990F77B7BD0E096ED&amp;req=doc&amp;base=LAW&amp;n=345020&amp;dst=101976&amp;fld=134" TargetMode="External"/><Relationship Id="rId1016" Type="http://schemas.openxmlformats.org/officeDocument/2006/relationships/hyperlink" Target="http://www.consultant.ru/cons/cgi/online.cgi?rnd=5D4C762DCD35640990F77B7BD0E096ED&amp;req=doc&amp;base=LAW&amp;n=345020&amp;dst=102431&amp;fld=134" TargetMode="External"/><Relationship Id="rId1570" Type="http://schemas.openxmlformats.org/officeDocument/2006/relationships/hyperlink" Target="http://www.consultant.ru/cons/cgi/online.cgi?rnd=5D4C762DCD35640990F77B7BD0E096ED&amp;req=doc&amp;base=LAW&amp;n=345020&amp;dst=102297&amp;fld=134" TargetMode="External"/><Relationship Id="rId1668" Type="http://schemas.openxmlformats.org/officeDocument/2006/relationships/hyperlink" Target="http://www.consultant.ru/cons/cgi/online.cgi?rnd=5D4C762DCD35640990F77B7BD0E096ED&amp;req=doc&amp;base=LAW&amp;n=345020&amp;dst=100047&amp;fld=134" TargetMode="External"/><Relationship Id="rId1875" Type="http://schemas.openxmlformats.org/officeDocument/2006/relationships/hyperlink" Target="http://www.consultant.ru/cons/cgi/online.cgi?rnd=5D4C762DCD35640990F77B7BD0E096ED&amp;req=doc&amp;base=LAW&amp;n=345020&amp;dst=101812&amp;fld=134" TargetMode="External"/><Relationship Id="rId2414" Type="http://schemas.openxmlformats.org/officeDocument/2006/relationships/hyperlink" Target="http://www.consultant.ru/cons/cgi/online.cgi?rnd=5D4C762DCD35640990F77B7BD0E096ED&amp;req=doc&amp;base=LAW&amp;n=345020&amp;dst=101824&amp;fld=134" TargetMode="External"/><Relationship Id="rId800" Type="http://schemas.openxmlformats.org/officeDocument/2006/relationships/hyperlink" Target="http://www.consultant.ru/cons/cgi/online.cgi?rnd=5D4C762DCD35640990F77B7BD0E096ED&amp;req=doc&amp;base=LAW&amp;n=345020&amp;dst=102178&amp;fld=134" TargetMode="External"/><Relationship Id="rId1223" Type="http://schemas.openxmlformats.org/officeDocument/2006/relationships/hyperlink" Target="http://www.consultant.ru/cons/cgi/online.cgi?rnd=5D4C762DCD35640990F77B7BD0E096ED&amp;req=doc&amp;base=LAW&amp;n=345020&amp;dst=100752&amp;fld=134" TargetMode="External"/><Relationship Id="rId1430" Type="http://schemas.openxmlformats.org/officeDocument/2006/relationships/hyperlink" Target="http://www.consultant.ru/cons/cgi/online.cgi?rnd=5D4C762DCD35640990F77B7BD0E096ED&amp;req=doc&amp;base=LAW&amp;n=345020&amp;dst=101630&amp;fld=134" TargetMode="External"/><Relationship Id="rId1528" Type="http://schemas.openxmlformats.org/officeDocument/2006/relationships/hyperlink" Target="http://www.consultant.ru/cons/cgi/online.cgi?rnd=5D4C762DCD35640990F77B7BD0E096ED&amp;req=doc&amp;base=LAW&amp;n=345020&amp;dst=100689&amp;fld=134" TargetMode="External"/><Relationship Id="rId1735" Type="http://schemas.openxmlformats.org/officeDocument/2006/relationships/hyperlink" Target="http://www.consultant.ru/cons/cgi/online.cgi?rnd=5D4C762DCD35640990F77B7BD0E096ED&amp;req=doc&amp;base=LAW&amp;n=345020&amp;dst=102154&amp;fld=134" TargetMode="External"/><Relationship Id="rId1942" Type="http://schemas.openxmlformats.org/officeDocument/2006/relationships/hyperlink" Target="http://www.consultant.ru/cons/cgi/online.cgi?rnd=5D4C762DCD35640990F77B7BD0E096ED&amp;req=doc&amp;base=LAW&amp;n=345020&amp;dst=100105&amp;fld=134" TargetMode="External"/><Relationship Id="rId27" Type="http://schemas.openxmlformats.org/officeDocument/2006/relationships/hyperlink" Target="http://www.consultant.ru/cons/cgi/online.cgi?rnd=5D4C762DCD35640990F77B7BD0E096ED&amp;req=doc&amp;base=LAW&amp;n=345020&amp;dst=101693&amp;fld=134" TargetMode="External"/><Relationship Id="rId1802" Type="http://schemas.openxmlformats.org/officeDocument/2006/relationships/hyperlink" Target="http://www.consultant.ru/cons/cgi/online.cgi?rnd=5D4C762DCD35640990F77B7BD0E096ED&amp;req=doc&amp;base=LAW&amp;n=345020&amp;dst=102297&amp;fld=134" TargetMode="External"/><Relationship Id="rId176" Type="http://schemas.openxmlformats.org/officeDocument/2006/relationships/hyperlink" Target="http://www.consultant.ru/cons/cgi/online.cgi?rnd=5D4C762DCD35640990F77B7BD0E096ED&amp;req=doc&amp;base=LAW&amp;n=345020&amp;dst=100821&amp;fld=134" TargetMode="External"/><Relationship Id="rId383" Type="http://schemas.openxmlformats.org/officeDocument/2006/relationships/hyperlink" Target="http://www.consultant.ru/cons/cgi/online.cgi?rnd=5D4C762DCD35640990F77B7BD0E096ED&amp;req=doc&amp;base=LAW&amp;n=345020&amp;dst=100147&amp;fld=134" TargetMode="External"/><Relationship Id="rId590" Type="http://schemas.openxmlformats.org/officeDocument/2006/relationships/hyperlink" Target="http://www.consultant.ru/cons/cgi/online.cgi?rnd=5D4C762DCD35640990F77B7BD0E096ED&amp;req=doc&amp;base=LAW&amp;n=345020&amp;dst=101715&amp;fld=134" TargetMode="External"/><Relationship Id="rId2064" Type="http://schemas.openxmlformats.org/officeDocument/2006/relationships/hyperlink" Target="http://www.consultant.ru/cons/cgi/online.cgi?rnd=5D4C762DCD35640990F77B7BD0E096ED&amp;req=doc&amp;base=LAW&amp;n=345020&amp;dst=102237&amp;fld=134" TargetMode="External"/><Relationship Id="rId2271" Type="http://schemas.openxmlformats.org/officeDocument/2006/relationships/hyperlink" Target="http://www.consultant.ru/cons/cgi/online.cgi?rnd=5D4C762DCD35640990F77B7BD0E096ED&amp;req=doc&amp;base=LAW&amp;n=345020&amp;dst=100111&amp;fld=134" TargetMode="External"/><Relationship Id="rId243" Type="http://schemas.openxmlformats.org/officeDocument/2006/relationships/hyperlink" Target="http://www.consultant.ru/cons/cgi/online.cgi?rnd=5D4C762DCD35640990F77B7BD0E096ED&amp;req=doc&amp;base=LAW&amp;n=345020&amp;dst=100351&amp;fld=134" TargetMode="External"/><Relationship Id="rId450" Type="http://schemas.openxmlformats.org/officeDocument/2006/relationships/hyperlink" Target="http://www.consultant.ru/cons/cgi/online.cgi?rnd=5D4C762DCD35640990F77B7BD0E096ED&amp;req=doc&amp;base=LAW&amp;n=345020&amp;dst=100255&amp;fld=134" TargetMode="External"/><Relationship Id="rId688" Type="http://schemas.openxmlformats.org/officeDocument/2006/relationships/hyperlink" Target="http://www.consultant.ru/cons/cgi/online.cgi?rnd=5D4C762DCD35640990F77B7BD0E096ED&amp;req=doc&amp;base=LAW&amp;n=345020&amp;dst=100417&amp;fld=134" TargetMode="External"/><Relationship Id="rId895" Type="http://schemas.openxmlformats.org/officeDocument/2006/relationships/hyperlink" Target="http://www.consultant.ru/cons/cgi/online.cgi?rnd=5D4C762DCD35640990F77B7BD0E096ED&amp;req=doc&amp;base=LAW&amp;n=345020&amp;dst=101455&amp;fld=134" TargetMode="External"/><Relationship Id="rId1080" Type="http://schemas.openxmlformats.org/officeDocument/2006/relationships/hyperlink" Target="http://www.consultant.ru/cons/cgi/online.cgi?rnd=5D4C762DCD35640990F77B7BD0E096ED&amp;req=doc&amp;base=LAW&amp;n=345020&amp;dst=101682&amp;fld=134" TargetMode="External"/><Relationship Id="rId2131" Type="http://schemas.openxmlformats.org/officeDocument/2006/relationships/hyperlink" Target="http://www.consultant.ru/cons/cgi/online.cgi?rnd=5D4C762DCD35640990F77B7BD0E096ED&amp;req=doc&amp;base=LAW&amp;n=345020&amp;dst=100111&amp;fld=134" TargetMode="External"/><Relationship Id="rId2369" Type="http://schemas.openxmlformats.org/officeDocument/2006/relationships/hyperlink" Target="http://www.consultant.ru/cons/cgi/online.cgi?rnd=5D4C762DCD35640990F77B7BD0E096ED&amp;req=doc&amp;base=LAW&amp;n=345020&amp;dst=100675&amp;fld=134" TargetMode="External"/><Relationship Id="rId103" Type="http://schemas.openxmlformats.org/officeDocument/2006/relationships/hyperlink" Target="http://www.consultant.ru/cons/cgi/online.cgi?rnd=5D4C762DCD35640990F77B7BD0E096ED&amp;req=doc&amp;base=LAW&amp;n=345020&amp;dst=100747&amp;fld=134" TargetMode="External"/><Relationship Id="rId310" Type="http://schemas.openxmlformats.org/officeDocument/2006/relationships/hyperlink" Target="http://www.consultant.ru/cons/cgi/online.cgi?rnd=5D4C762DCD35640990F77B7BD0E096ED&amp;req=doc&amp;base=LAW&amp;n=345020&amp;dst=100496&amp;fld=134" TargetMode="External"/><Relationship Id="rId548" Type="http://schemas.openxmlformats.org/officeDocument/2006/relationships/hyperlink" Target="http://www.consultant.ru/cons/cgi/online.cgi?rnd=5D4C762DCD35640990F77B7BD0E096ED&amp;req=doc&amp;base=LAW&amp;n=345020&amp;dst=101350&amp;fld=134" TargetMode="External"/><Relationship Id="rId755" Type="http://schemas.openxmlformats.org/officeDocument/2006/relationships/hyperlink" Target="http://www.consultant.ru/cons/cgi/online.cgi?rnd=5D4C762DCD35640990F77B7BD0E096ED&amp;req=doc&amp;base=LAW&amp;n=345020&amp;dst=102184&amp;fld=134" TargetMode="External"/><Relationship Id="rId962" Type="http://schemas.openxmlformats.org/officeDocument/2006/relationships/hyperlink" Target="http://www.consultant.ru/cons/cgi/online.cgi?rnd=5D4C762DCD35640990F77B7BD0E096ED&amp;req=doc&amp;base=LAW&amp;n=345020&amp;dst=101442&amp;fld=134" TargetMode="External"/><Relationship Id="rId1178" Type="http://schemas.openxmlformats.org/officeDocument/2006/relationships/hyperlink" Target="http://www.consultant.ru/cons/cgi/online.cgi?rnd=5D4C762DCD35640990F77B7BD0E096ED&amp;req=doc&amp;base=LAW&amp;n=345020&amp;dst=100026&amp;fld=134" TargetMode="External"/><Relationship Id="rId1385" Type="http://schemas.openxmlformats.org/officeDocument/2006/relationships/hyperlink" Target="http://www.consultant.ru/cons/cgi/online.cgi?rnd=5D4C762DCD35640990F77B7BD0E096ED&amp;req=doc&amp;base=LAW&amp;n=345020&amp;dst=102287&amp;fld=134" TargetMode="External"/><Relationship Id="rId1592" Type="http://schemas.openxmlformats.org/officeDocument/2006/relationships/hyperlink" Target="http://www.consultant.ru/cons/cgi/online.cgi?rnd=5D4C762DCD35640990F77B7BD0E096ED&amp;req=doc&amp;base=LAW&amp;n=345020&amp;dst=100359&amp;fld=134" TargetMode="External"/><Relationship Id="rId2229" Type="http://schemas.openxmlformats.org/officeDocument/2006/relationships/hyperlink" Target="http://www.consultant.ru/cons/cgi/online.cgi?rnd=5D4C762DCD35640990F77B7BD0E096ED&amp;req=doc&amp;base=LAW&amp;n=345020&amp;dst=101960&amp;fld=134" TargetMode="External"/><Relationship Id="rId2436" Type="http://schemas.openxmlformats.org/officeDocument/2006/relationships/hyperlink" Target="http://www.consultant.ru/cons/cgi/online.cgi?rnd=5D4C762DCD35640990F77B7BD0E096ED&amp;req=doc&amp;base=LAW&amp;n=345020&amp;dst=100933&amp;fld=134" TargetMode="External"/><Relationship Id="rId91" Type="http://schemas.openxmlformats.org/officeDocument/2006/relationships/hyperlink" Target="http://www.consultant.ru/cons/cgi/online.cgi?rnd=5D4C762DCD35640990F77B7BD0E096ED&amp;req=doc&amp;base=LAW&amp;n=345020&amp;dst=101230&amp;fld=134" TargetMode="External"/><Relationship Id="rId187" Type="http://schemas.openxmlformats.org/officeDocument/2006/relationships/hyperlink" Target="http://www.consultant.ru/cons/cgi/online.cgi?rnd=5D4C762DCD35640990F77B7BD0E096ED&amp;req=doc&amp;base=LAW&amp;n=345020&amp;dst=100821&amp;fld=134" TargetMode="External"/><Relationship Id="rId394" Type="http://schemas.openxmlformats.org/officeDocument/2006/relationships/hyperlink" Target="http://www.consultant.ru/cons/cgi/online.cgi?rnd=5D4C762DCD35640990F77B7BD0E096ED&amp;req=doc&amp;base=LAW&amp;n=345020&amp;dst=100111&amp;fld=134" TargetMode="External"/><Relationship Id="rId408" Type="http://schemas.openxmlformats.org/officeDocument/2006/relationships/hyperlink" Target="http://www.consultant.ru/cons/cgi/online.cgi?rnd=5D4C762DCD35640990F77B7BD0E096ED&amp;req=doc&amp;base=LAW&amp;n=345020&amp;dst=102234&amp;fld=134" TargetMode="External"/><Relationship Id="rId615" Type="http://schemas.openxmlformats.org/officeDocument/2006/relationships/hyperlink" Target="http://www.consultant.ru/cons/cgi/online.cgi?rnd=5D4C762DCD35640990F77B7BD0E096ED&amp;req=doc&amp;base=LAW&amp;n=345020&amp;dst=101756&amp;fld=134" TargetMode="External"/><Relationship Id="rId822" Type="http://schemas.openxmlformats.org/officeDocument/2006/relationships/hyperlink" Target="http://www.consultant.ru/cons/cgi/online.cgi?rnd=5D4C762DCD35640990F77B7BD0E096ED&amp;req=doc&amp;base=LAW&amp;n=345020&amp;dst=102575&amp;fld=134" TargetMode="External"/><Relationship Id="rId1038" Type="http://schemas.openxmlformats.org/officeDocument/2006/relationships/hyperlink" Target="http://www.consultant.ru/cons/cgi/online.cgi?rnd=5D4C762DCD35640990F77B7BD0E096ED&amp;req=doc&amp;base=LAW&amp;n=345020&amp;dst=100981&amp;fld=134" TargetMode="External"/><Relationship Id="rId1245" Type="http://schemas.openxmlformats.org/officeDocument/2006/relationships/hyperlink" Target="http://www.consultant.ru/cons/cgi/online.cgi?rnd=5D4C762DCD35640990F77B7BD0E096ED&amp;req=doc&amp;base=LAW&amp;n=345020&amp;dst=101687&amp;fld=134" TargetMode="External"/><Relationship Id="rId1452" Type="http://schemas.openxmlformats.org/officeDocument/2006/relationships/hyperlink" Target="http://www.consultant.ru/cons/cgi/online.cgi?rnd=5D4C762DCD35640990F77B7BD0E096ED&amp;req=doc&amp;base=LAW&amp;n=345020&amp;dst=102308&amp;fld=134" TargetMode="External"/><Relationship Id="rId1897" Type="http://schemas.openxmlformats.org/officeDocument/2006/relationships/hyperlink" Target="http://www.consultant.ru/cons/cgi/online.cgi?rnd=5D4C762DCD35640990F77B7BD0E096ED&amp;req=doc&amp;base=LAW&amp;n=345020&amp;dst=101119&amp;fld=134" TargetMode="External"/><Relationship Id="rId2075" Type="http://schemas.openxmlformats.org/officeDocument/2006/relationships/hyperlink" Target="http://www.consultant.ru/cons/cgi/online.cgi?rnd=5D4C762DCD35640990F77B7BD0E096ED&amp;req=doc&amp;base=LAW&amp;n=345020&amp;dst=100184&amp;fld=134" TargetMode="External"/><Relationship Id="rId2282" Type="http://schemas.openxmlformats.org/officeDocument/2006/relationships/hyperlink" Target="http://www.consultant.ru/cons/cgi/online.cgi?rnd=5D4C762DCD35640990F77B7BD0E096ED&amp;req=doc&amp;base=LAW&amp;n=345020&amp;dst=100389&amp;fld=134" TargetMode="External"/><Relationship Id="rId2503" Type="http://schemas.openxmlformats.org/officeDocument/2006/relationships/hyperlink" Target="http://www.consultant.ru/cons/cgi/online.cgi?rnd=5D4C762DCD35640990F77B7BD0E096ED&amp;req=doc&amp;base=LAW&amp;n=345020&amp;dst=102045&amp;fld=134" TargetMode="External"/><Relationship Id="rId254" Type="http://schemas.openxmlformats.org/officeDocument/2006/relationships/hyperlink" Target="http://www.consultant.ru/cons/cgi/online.cgi?rnd=5D4C762DCD35640990F77B7BD0E096ED&amp;req=doc&amp;base=LAW&amp;n=345020&amp;dst=101333&amp;fld=134" TargetMode="External"/><Relationship Id="rId699" Type="http://schemas.openxmlformats.org/officeDocument/2006/relationships/hyperlink" Target="http://www.consultant.ru/cons/cgi/online.cgi?rnd=5D4C762DCD35640990F77B7BD0E096ED&amp;req=doc&amp;base=LAW&amp;n=345020&amp;dst=101398&amp;fld=134" TargetMode="External"/><Relationship Id="rId1091" Type="http://schemas.openxmlformats.org/officeDocument/2006/relationships/hyperlink" Target="http://www.consultant.ru/cons/cgi/online.cgi?rnd=5D4C762DCD35640990F77B7BD0E096ED&amp;req=doc&amp;base=LAW&amp;n=345020&amp;dst=100351&amp;fld=134" TargetMode="External"/><Relationship Id="rId1105" Type="http://schemas.openxmlformats.org/officeDocument/2006/relationships/hyperlink" Target="http://www.consultant.ru/cons/cgi/online.cgi?rnd=5D4C762DCD35640990F77B7BD0E096ED&amp;req=doc&amp;base=LAW&amp;n=345020&amp;dst=101997&amp;fld=134" TargetMode="External"/><Relationship Id="rId1312" Type="http://schemas.openxmlformats.org/officeDocument/2006/relationships/hyperlink" Target="http://www.consultant.ru/cons/cgi/online.cgi?rnd=5D4C762DCD35640990F77B7BD0E096ED&amp;req=doc&amp;base=LAW&amp;n=345020&amp;dst=100859&amp;fld=134" TargetMode="External"/><Relationship Id="rId1757" Type="http://schemas.openxmlformats.org/officeDocument/2006/relationships/hyperlink" Target="http://www.consultant.ru/cons/cgi/online.cgi?rnd=5D4C762DCD35640990F77B7BD0E096ED&amp;req=doc&amp;base=LAW&amp;n=345020&amp;dst=101865&amp;fld=134" TargetMode="External"/><Relationship Id="rId1964" Type="http://schemas.openxmlformats.org/officeDocument/2006/relationships/hyperlink" Target="http://www.consultant.ru/cons/cgi/online.cgi?rnd=5D4C762DCD35640990F77B7BD0E096ED&amp;req=doc&amp;base=LAW&amp;n=345020&amp;dst=101912&amp;fld=134" TargetMode="External"/><Relationship Id="rId49" Type="http://schemas.openxmlformats.org/officeDocument/2006/relationships/hyperlink" Target="http://www.consultant.ru/cons/cgi/online.cgi?rnd=5D4C762DCD35640990F77B7BD0E096ED&amp;req=doc&amp;base=LAW&amp;n=345020&amp;dst=101226&amp;fld=134" TargetMode="External"/><Relationship Id="rId114" Type="http://schemas.openxmlformats.org/officeDocument/2006/relationships/hyperlink" Target="http://www.consultant.ru/cons/cgi/online.cgi?rnd=5D4C762DCD35640990F77B7BD0E096ED&amp;req=doc&amp;base=LAW&amp;n=345020&amp;dst=102042&amp;fld=134" TargetMode="External"/><Relationship Id="rId461" Type="http://schemas.openxmlformats.org/officeDocument/2006/relationships/hyperlink" Target="http://www.consultant.ru/cons/cgi/online.cgi?rnd=5D4C762DCD35640990F77B7BD0E096ED&amp;req=doc&amp;base=LAW&amp;n=345020&amp;dst=100978&amp;fld=134" TargetMode="External"/><Relationship Id="rId559" Type="http://schemas.openxmlformats.org/officeDocument/2006/relationships/hyperlink" Target="http://www.consultant.ru/cons/cgi/online.cgi?rnd=5D4C762DCD35640990F77B7BD0E096ED&amp;req=doc&amp;base=LAW&amp;n=345020&amp;dst=102322&amp;fld=134" TargetMode="External"/><Relationship Id="rId766" Type="http://schemas.openxmlformats.org/officeDocument/2006/relationships/hyperlink" Target="http://www.consultant.ru/cons/cgi/online.cgi?rnd=5D4C762DCD35640990F77B7BD0E096ED&amp;req=doc&amp;base=LAW&amp;n=345020&amp;dst=101222&amp;fld=134" TargetMode="External"/><Relationship Id="rId1189" Type="http://schemas.openxmlformats.org/officeDocument/2006/relationships/hyperlink" Target="http://www.consultant.ru/cons/cgi/online.cgi?rnd=5D4C762DCD35640990F77B7BD0E096ED&amp;req=doc&amp;base=LAW&amp;n=345020&amp;dst=100645&amp;fld=134" TargetMode="External"/><Relationship Id="rId1396" Type="http://schemas.openxmlformats.org/officeDocument/2006/relationships/hyperlink" Target="http://www.consultant.ru/cons/cgi/online.cgi?rnd=5D4C762DCD35640990F77B7BD0E096ED&amp;req=doc&amp;base=LAW&amp;n=345020&amp;dst=102300&amp;fld=134" TargetMode="External"/><Relationship Id="rId1617" Type="http://schemas.openxmlformats.org/officeDocument/2006/relationships/hyperlink" Target="http://www.consultant.ru/cons/cgi/online.cgi?rnd=5D4C762DCD35640990F77B7BD0E096ED&amp;req=doc&amp;base=LAW&amp;n=345020&amp;dst=101248&amp;fld=134" TargetMode="External"/><Relationship Id="rId1824" Type="http://schemas.openxmlformats.org/officeDocument/2006/relationships/hyperlink" Target="http://www.consultant.ru/cons/cgi/online.cgi?rnd=5D4C762DCD35640990F77B7BD0E096ED&amp;req=doc&amp;base=LAW&amp;n=345020&amp;dst=102175&amp;fld=134" TargetMode="External"/><Relationship Id="rId2142" Type="http://schemas.openxmlformats.org/officeDocument/2006/relationships/hyperlink" Target="http://www.consultant.ru/cons/cgi/online.cgi?rnd=5D4C762DCD35640990F77B7BD0E096ED&amp;req=doc&amp;base=LAW&amp;n=345020&amp;dst=100933&amp;fld=134" TargetMode="External"/><Relationship Id="rId2447" Type="http://schemas.openxmlformats.org/officeDocument/2006/relationships/hyperlink" Target="http://www.consultant.ru/cons/cgi/online.cgi?rnd=5D4C762DCD35640990F77B7BD0E096ED&amp;req=doc&amp;base=LAW&amp;n=345020&amp;dst=101571&amp;fld=134" TargetMode="External"/><Relationship Id="rId198" Type="http://schemas.openxmlformats.org/officeDocument/2006/relationships/hyperlink" Target="http://www.consultant.ru/cons/cgi/online.cgi?rnd=5D4C762DCD35640990F77B7BD0E096ED&amp;req=doc&amp;base=LAW&amp;n=345020&amp;dst=101410&amp;fld=134" TargetMode="External"/><Relationship Id="rId321" Type="http://schemas.openxmlformats.org/officeDocument/2006/relationships/hyperlink" Target="http://www.consultant.ru/cons/cgi/online.cgi?rnd=5D4C762DCD35640990F77B7BD0E096ED&amp;req=doc&amp;base=LAW&amp;n=345020&amp;dst=101661&amp;fld=134" TargetMode="External"/><Relationship Id="rId419" Type="http://schemas.openxmlformats.org/officeDocument/2006/relationships/hyperlink" Target="http://www.consultant.ru/cons/cgi/online.cgi?rnd=5D4C762DCD35640990F77B7BD0E096ED&amp;req=doc&amp;base=LAW&amp;n=345020&amp;dst=100078&amp;fld=134" TargetMode="External"/><Relationship Id="rId626" Type="http://schemas.openxmlformats.org/officeDocument/2006/relationships/hyperlink" Target="http://www.consultant.ru/cons/cgi/online.cgi?rnd=5D4C762DCD35640990F77B7BD0E096ED&amp;req=doc&amp;base=LAW&amp;n=345020&amp;dst=102431&amp;fld=134" TargetMode="External"/><Relationship Id="rId973" Type="http://schemas.openxmlformats.org/officeDocument/2006/relationships/hyperlink" Target="http://www.consultant.ru/cons/cgi/online.cgi?rnd=5D4C762DCD35640990F77B7BD0E096ED&amp;req=doc&amp;base=LAW&amp;n=345020&amp;dst=101552&amp;fld=134" TargetMode="External"/><Relationship Id="rId1049" Type="http://schemas.openxmlformats.org/officeDocument/2006/relationships/hyperlink" Target="http://www.consultant.ru/cons/cgi/online.cgi?rnd=5D4C762DCD35640990F77B7BD0E096ED&amp;req=doc&amp;base=LAW&amp;n=345020&amp;dst=100229&amp;fld=134" TargetMode="External"/><Relationship Id="rId1256" Type="http://schemas.openxmlformats.org/officeDocument/2006/relationships/hyperlink" Target="http://www.consultant.ru/cons/cgi/online.cgi?rnd=5D4C762DCD35640990F77B7BD0E096ED&amp;req=doc&amp;base=LAW&amp;n=345020&amp;dst=101488&amp;fld=134" TargetMode="External"/><Relationship Id="rId2002" Type="http://schemas.openxmlformats.org/officeDocument/2006/relationships/hyperlink" Target="http://www.consultant.ru/cons/cgi/online.cgi?rnd=5D4C762DCD35640990F77B7BD0E096ED&amp;req=doc&amp;base=LAW&amp;n=345020&amp;dst=100821&amp;fld=134" TargetMode="External"/><Relationship Id="rId2086" Type="http://schemas.openxmlformats.org/officeDocument/2006/relationships/hyperlink" Target="http://www.consultant.ru/cons/cgi/online.cgi?rnd=5D4C762DCD35640990F77B7BD0E096ED&amp;req=doc&amp;base=LAW&amp;n=345020&amp;dst=101802&amp;fld=134" TargetMode="External"/><Relationship Id="rId2307" Type="http://schemas.openxmlformats.org/officeDocument/2006/relationships/hyperlink" Target="http://www.consultant.ru/cons/cgi/online.cgi?rnd=5D4C762DCD35640990F77B7BD0E096ED&amp;req=doc&amp;base=LAW&amp;n=345020&amp;dst=101738&amp;fld=134" TargetMode="External"/><Relationship Id="rId833" Type="http://schemas.openxmlformats.org/officeDocument/2006/relationships/hyperlink" Target="http://www.consultant.ru/cons/cgi/online.cgi?rnd=5D4C762DCD35640990F77B7BD0E096ED&amp;req=doc&amp;base=LAW&amp;n=345020&amp;dst=101445&amp;fld=134" TargetMode="External"/><Relationship Id="rId1116" Type="http://schemas.openxmlformats.org/officeDocument/2006/relationships/hyperlink" Target="http://www.consultant.ru/cons/cgi/online.cgi?rnd=5D4C762DCD35640990F77B7BD0E096ED&amp;req=doc&amp;base=LAW&amp;n=345020&amp;dst=101997&amp;fld=134" TargetMode="External"/><Relationship Id="rId1463" Type="http://schemas.openxmlformats.org/officeDocument/2006/relationships/hyperlink" Target="http://www.consultant.ru/cons/cgi/online.cgi?rnd=5D4C762DCD35640990F77B7BD0E096ED&amp;req=doc&amp;base=LAW&amp;n=345020&amp;dst=101838&amp;fld=134" TargetMode="External"/><Relationship Id="rId1670" Type="http://schemas.openxmlformats.org/officeDocument/2006/relationships/hyperlink" Target="http://www.consultant.ru/cons/cgi/online.cgi?rnd=5D4C762DCD35640990F77B7BD0E096ED&amp;req=doc&amp;base=LAW&amp;n=345020&amp;dst=100111&amp;fld=134" TargetMode="External"/><Relationship Id="rId1768" Type="http://schemas.openxmlformats.org/officeDocument/2006/relationships/hyperlink" Target="http://www.consultant.ru/cons/cgi/online.cgi?rnd=5D4C762DCD35640990F77B7BD0E096ED&amp;req=doc&amp;base=LAW&amp;n=345020&amp;dst=101170&amp;fld=134" TargetMode="External"/><Relationship Id="rId2293" Type="http://schemas.openxmlformats.org/officeDocument/2006/relationships/hyperlink" Target="http://www.consultant.ru/cons/cgi/online.cgi?rnd=5D4C762DCD35640990F77B7BD0E096ED&amp;req=doc&amp;base=LAW&amp;n=345020&amp;dst=101084&amp;fld=134" TargetMode="External"/><Relationship Id="rId2514" Type="http://schemas.openxmlformats.org/officeDocument/2006/relationships/hyperlink" Target="http://www.consultant.ru/cons/cgi/online.cgi?rnd=5D4C762DCD35640990F77B7BD0E096ED&amp;req=doc&amp;base=LAW&amp;n=345020&amp;dst=100099&amp;fld=134" TargetMode="External"/><Relationship Id="rId265" Type="http://schemas.openxmlformats.org/officeDocument/2006/relationships/hyperlink" Target="http://www.consultant.ru/cons/cgi/online.cgi?rnd=5D4C762DCD35640990F77B7BD0E096ED&amp;req=doc&amp;base=LAW&amp;n=345020&amp;dst=100111&amp;fld=134" TargetMode="External"/><Relationship Id="rId472" Type="http://schemas.openxmlformats.org/officeDocument/2006/relationships/hyperlink" Target="http://www.consultant.ru/cons/cgi/online.cgi?rnd=5D4C762DCD35640990F77B7BD0E096ED&amp;req=doc&amp;base=LAW&amp;n=345020&amp;dst=102385&amp;fld=134" TargetMode="External"/><Relationship Id="rId900" Type="http://schemas.openxmlformats.org/officeDocument/2006/relationships/hyperlink" Target="http://www.consultant.ru/cons/cgi/online.cgi?rnd=5D4C762DCD35640990F77B7BD0E096ED&amp;req=doc&amp;base=LAW&amp;n=345020&amp;dst=101020&amp;fld=134" TargetMode="External"/><Relationship Id="rId1323" Type="http://schemas.openxmlformats.org/officeDocument/2006/relationships/hyperlink" Target="http://www.consultant.ru/cons/cgi/online.cgi?rnd=5D4C762DCD35640990F77B7BD0E096ED&amp;req=doc&amp;base=LAW&amp;n=345020&amp;dst=100108&amp;fld=134" TargetMode="External"/><Relationship Id="rId1530" Type="http://schemas.openxmlformats.org/officeDocument/2006/relationships/hyperlink" Target="http://www.consultant.ru/cons/cgi/online.cgi?rnd=5D4C762DCD35640990F77B7BD0E096ED&amp;req=doc&amp;base=LAW&amp;n=345020&amp;dst=102023&amp;fld=134" TargetMode="External"/><Relationship Id="rId1628" Type="http://schemas.openxmlformats.org/officeDocument/2006/relationships/hyperlink" Target="http://www.consultant.ru/cons/cgi/online.cgi?rnd=5D4C762DCD35640990F77B7BD0E096ED&amp;req=doc&amp;base=LAW&amp;n=345020&amp;dst=100972&amp;fld=134" TargetMode="External"/><Relationship Id="rId1975" Type="http://schemas.openxmlformats.org/officeDocument/2006/relationships/hyperlink" Target="http://www.consultant.ru/cons/cgi/online.cgi?rnd=5D4C762DCD35640990F77B7BD0E096ED&amp;req=doc&amp;base=LAW&amp;n=345020&amp;dst=101001&amp;fld=134" TargetMode="External"/><Relationship Id="rId2153" Type="http://schemas.openxmlformats.org/officeDocument/2006/relationships/hyperlink" Target="http://www.consultant.ru/cons/cgi/online.cgi?rnd=5D4C762DCD35640990F77B7BD0E096ED&amp;req=doc&amp;base=LAW&amp;n=345020&amp;dst=101699&amp;fld=134" TargetMode="External"/><Relationship Id="rId2360" Type="http://schemas.openxmlformats.org/officeDocument/2006/relationships/hyperlink" Target="http://www.consultant.ru/cons/cgi/online.cgi?rnd=5D4C762DCD35640990F77B7BD0E096ED&amp;req=doc&amp;base=LAW&amp;n=345020&amp;dst=100092&amp;fld=134" TargetMode="External"/><Relationship Id="rId125" Type="http://schemas.openxmlformats.org/officeDocument/2006/relationships/hyperlink" Target="http://www.consultant.ru/cons/cgi/online.cgi?rnd=5D4C762DCD35640990F77B7BD0E096ED&amp;req=doc&amp;base=LAW&amp;n=345020&amp;dst=100348&amp;fld=134" TargetMode="External"/><Relationship Id="rId332" Type="http://schemas.openxmlformats.org/officeDocument/2006/relationships/hyperlink" Target="http://www.consultant.ru/cons/cgi/online.cgi?rnd=5D4C762DCD35640990F77B7BD0E096ED&amp;req=doc&amp;base=LAW&amp;n=345020&amp;dst=100460&amp;fld=134" TargetMode="External"/><Relationship Id="rId777" Type="http://schemas.openxmlformats.org/officeDocument/2006/relationships/hyperlink" Target="http://www.consultant.ru/cons/cgi/online.cgi?rnd=5D4C762DCD35640990F77B7BD0E096ED&amp;req=doc&amp;base=LAW&amp;n=345020&amp;dst=100798&amp;fld=134" TargetMode="External"/><Relationship Id="rId984" Type="http://schemas.openxmlformats.org/officeDocument/2006/relationships/hyperlink" Target="http://www.consultant.ru/cons/cgi/online.cgi?rnd=5D4C762DCD35640990F77B7BD0E096ED&amp;req=doc&amp;base=LAW&amp;n=345020&amp;dst=102654&amp;fld=134" TargetMode="External"/><Relationship Id="rId1835" Type="http://schemas.openxmlformats.org/officeDocument/2006/relationships/hyperlink" Target="http://www.consultant.ru/cons/cgi/online.cgi?rnd=5D4C762DCD35640990F77B7BD0E096ED&amp;req=doc&amp;base=LAW&amp;n=345020&amp;dst=102629&amp;fld=134" TargetMode="External"/><Relationship Id="rId2013" Type="http://schemas.openxmlformats.org/officeDocument/2006/relationships/hyperlink" Target="http://www.consultant.ru/cons/cgi/online.cgi?rnd=5D4C762DCD35640990F77B7BD0E096ED&amp;req=doc&amp;base=LAW&amp;n=345020&amp;dst=101512&amp;fld=134" TargetMode="External"/><Relationship Id="rId2220" Type="http://schemas.openxmlformats.org/officeDocument/2006/relationships/hyperlink" Target="http://www.consultant.ru/cons/cgi/online.cgi?rnd=5D4C762DCD35640990F77B7BD0E096ED&amp;req=doc&amp;base=LAW&amp;n=345020&amp;dst=102410&amp;fld=134" TargetMode="External"/><Relationship Id="rId2458" Type="http://schemas.openxmlformats.org/officeDocument/2006/relationships/hyperlink" Target="http://www.consultant.ru/cons/cgi/online.cgi?rnd=5D4C762DCD35640990F77B7BD0E096ED&amp;req=doc&amp;base=LAW&amp;n=345020&amp;dst=100071&amp;fld=134" TargetMode="External"/><Relationship Id="rId637" Type="http://schemas.openxmlformats.org/officeDocument/2006/relationships/hyperlink" Target="http://www.consultant.ru/cons/cgi/online.cgi?rnd=5D4C762DCD35640990F77B7BD0E096ED&amp;req=doc&amp;base=LAW&amp;n=345020&amp;dst=102756&amp;fld=134" TargetMode="External"/><Relationship Id="rId844" Type="http://schemas.openxmlformats.org/officeDocument/2006/relationships/hyperlink" Target="http://www.consultant.ru/cons/cgi/online.cgi?rnd=5D4C762DCD35640990F77B7BD0E096ED&amp;req=doc&amp;base=LAW&amp;n=345020&amp;dst=101815&amp;fld=134" TargetMode="External"/><Relationship Id="rId1267" Type="http://schemas.openxmlformats.org/officeDocument/2006/relationships/hyperlink" Target="http://www.consultant.ru/cons/cgi/online.cgi?rnd=5D4C762DCD35640990F77B7BD0E096ED&amp;req=doc&amp;base=LAW&amp;n=345020&amp;dst=100105&amp;fld=134" TargetMode="External"/><Relationship Id="rId1474" Type="http://schemas.openxmlformats.org/officeDocument/2006/relationships/hyperlink" Target="http://www.consultant.ru/cons/cgi/online.cgi?rnd=5D4C762DCD35640990F77B7BD0E096ED&amp;req=doc&amp;base=LAW&amp;n=345020&amp;dst=101128&amp;fld=134" TargetMode="External"/><Relationship Id="rId1681" Type="http://schemas.openxmlformats.org/officeDocument/2006/relationships/hyperlink" Target="http://www.consultant.ru/cons/cgi/online.cgi?rnd=5D4C762DCD35640990F77B7BD0E096ED&amp;req=doc&amp;base=LAW&amp;n=345020&amp;dst=100111&amp;fld=134" TargetMode="External"/><Relationship Id="rId1902" Type="http://schemas.openxmlformats.org/officeDocument/2006/relationships/hyperlink" Target="http://www.consultant.ru/cons/cgi/online.cgi?rnd=5D4C762DCD35640990F77B7BD0E096ED&amp;req=doc&amp;base=LAW&amp;n=345020&amp;dst=101645&amp;fld=134" TargetMode="External"/><Relationship Id="rId2097" Type="http://schemas.openxmlformats.org/officeDocument/2006/relationships/hyperlink" Target="http://www.consultant.ru/cons/cgi/online.cgi?rnd=5D4C762DCD35640990F77B7BD0E096ED&amp;req=doc&amp;base=LAW&amp;n=345020&amp;dst=100933&amp;fld=134" TargetMode="External"/><Relationship Id="rId2318" Type="http://schemas.openxmlformats.org/officeDocument/2006/relationships/hyperlink" Target="http://www.consultant.ru/cons/cgi/online.cgi?rnd=5D4C762DCD35640990F77B7BD0E096ED&amp;req=doc&amp;base=LAW&amp;n=345020&amp;dst=101802&amp;fld=134" TargetMode="External"/><Relationship Id="rId2525" Type="http://schemas.openxmlformats.org/officeDocument/2006/relationships/hyperlink" Target="http://www.consultant.ru/cons/cgi/online.cgi?rnd=5D4C762DCD35640990F77B7BD0E096ED&amp;req=doc&amp;base=LAW&amp;n=345020&amp;dst=101310&amp;fld=134" TargetMode="External"/><Relationship Id="rId276" Type="http://schemas.openxmlformats.org/officeDocument/2006/relationships/hyperlink" Target="http://www.consultant.ru/cons/cgi/online.cgi?rnd=5D4C762DCD35640990F77B7BD0E096ED&amp;req=doc&amp;base=LAW&amp;n=345020&amp;dst=100265&amp;fld=134" TargetMode="External"/><Relationship Id="rId483" Type="http://schemas.openxmlformats.org/officeDocument/2006/relationships/hyperlink" Target="http://www.consultant.ru/cons/cgi/online.cgi?rnd=5D4C762DCD35640990F77B7BD0E096ED&amp;req=doc&amp;base=LAW&amp;n=2875&amp;REFFIELD=134&amp;REFDST=103684&amp;REFDOC=345020&amp;REFBASE=LAW&amp;stat=refcode%3D16876%3Bindex%3D4284" TargetMode="External"/><Relationship Id="rId690" Type="http://schemas.openxmlformats.org/officeDocument/2006/relationships/hyperlink" Target="http://www.consultant.ru/cons/cgi/online.cgi?rnd=5D4C762DCD35640990F77B7BD0E096ED&amp;req=doc&amp;base=LAW&amp;n=345020&amp;dst=100054&amp;fld=134" TargetMode="External"/><Relationship Id="rId704" Type="http://schemas.openxmlformats.org/officeDocument/2006/relationships/hyperlink" Target="http://www.consultant.ru/cons/cgi/online.cgi?rnd=5D4C762DCD35640990F77B7BD0E096ED&amp;req=doc&amp;base=LAW&amp;n=345020&amp;dst=102629&amp;fld=134" TargetMode="External"/><Relationship Id="rId911" Type="http://schemas.openxmlformats.org/officeDocument/2006/relationships/hyperlink" Target="http://www.consultant.ru/cons/cgi/online.cgi?rnd=5D4C762DCD35640990F77B7BD0E096ED&amp;req=doc&amp;base=LAW&amp;n=345020&amp;dst=101125&amp;fld=134" TargetMode="External"/><Relationship Id="rId1127" Type="http://schemas.openxmlformats.org/officeDocument/2006/relationships/hyperlink" Target="http://www.consultant.ru/cons/cgi/online.cgi?rnd=5D4C762DCD35640990F77B7BD0E096ED&amp;req=doc&amp;base=LAW&amp;n=345020&amp;dst=100071&amp;fld=134" TargetMode="External"/><Relationship Id="rId1334" Type="http://schemas.openxmlformats.org/officeDocument/2006/relationships/hyperlink" Target="http://www.consultant.ru/cons/cgi/online.cgi?rnd=5D4C762DCD35640990F77B7BD0E096ED&amp;req=doc&amp;base=LAW&amp;n=345020&amp;dst=101824&amp;fld=134" TargetMode="External"/><Relationship Id="rId1541" Type="http://schemas.openxmlformats.org/officeDocument/2006/relationships/hyperlink" Target="http://www.consultant.ru/cons/cgi/online.cgi?rnd=5D4C762DCD35640990F77B7BD0E096ED&amp;req=doc&amp;base=LAW&amp;n=345020&amp;dst=100099&amp;fld=134" TargetMode="External"/><Relationship Id="rId1779" Type="http://schemas.openxmlformats.org/officeDocument/2006/relationships/hyperlink" Target="http://www.consultant.ru/cons/cgi/online.cgi?rnd=5D4C762DCD35640990F77B7BD0E096ED&amp;req=doc&amp;base=LAW&amp;n=345020&amp;dst=101809&amp;fld=134" TargetMode="External"/><Relationship Id="rId1986" Type="http://schemas.openxmlformats.org/officeDocument/2006/relationships/hyperlink" Target="http://www.consultant.ru/cons/cgi/online.cgi?rnd=5D4C762DCD35640990F77B7BD0E096ED&amp;req=doc&amp;base=LAW&amp;n=345020&amp;dst=100798&amp;fld=134" TargetMode="External"/><Relationship Id="rId2164" Type="http://schemas.openxmlformats.org/officeDocument/2006/relationships/hyperlink" Target="http://www.consultant.ru/cons/cgi/online.cgi?rnd=5D4C762DCD35640990F77B7BD0E096ED&amp;req=doc&amp;base=LAW&amp;n=345020&amp;dst=102231&amp;fld=134" TargetMode="External"/><Relationship Id="rId2371" Type="http://schemas.openxmlformats.org/officeDocument/2006/relationships/hyperlink" Target="http://www.consultant.ru/cons/cgi/online.cgi?rnd=5D4C762DCD35640990F77B7BD0E096ED&amp;req=doc&amp;base=LAW&amp;n=345020&amp;dst=101568&amp;fld=134" TargetMode="External"/><Relationship Id="rId40" Type="http://schemas.openxmlformats.org/officeDocument/2006/relationships/hyperlink" Target="http://www.consultant.ru/cons/cgi/online.cgi?rnd=5D4C762DCD35640990F77B7BD0E096ED&amp;req=doc&amp;base=LAW&amp;n=345020&amp;dst=100175&amp;fld=134" TargetMode="External"/><Relationship Id="rId136" Type="http://schemas.openxmlformats.org/officeDocument/2006/relationships/hyperlink" Target="http://www.consultant.ru/cons/cgi/online.cgi?rnd=5D4C762DCD35640990F77B7BD0E096ED&amp;req=doc&amp;base=LAW&amp;n=345020&amp;dst=101935&amp;fld=134" TargetMode="External"/><Relationship Id="rId343" Type="http://schemas.openxmlformats.org/officeDocument/2006/relationships/hyperlink" Target="http://www.consultant.ru/cons/cgi/online.cgi?rnd=5D4C762DCD35640990F77B7BD0E096ED&amp;req=doc&amp;base=LAW&amp;n=345020&amp;dst=102669&amp;fld=134" TargetMode="External"/><Relationship Id="rId550" Type="http://schemas.openxmlformats.org/officeDocument/2006/relationships/hyperlink" Target="http://www.consultant.ru/cons/cgi/online.cgi?rnd=5D4C762DCD35640990F77B7BD0E096ED&amp;req=doc&amp;base=LAW&amp;n=345020&amp;dst=102297&amp;fld=134" TargetMode="External"/><Relationship Id="rId788" Type="http://schemas.openxmlformats.org/officeDocument/2006/relationships/hyperlink" Target="http://www.consultant.ru/cons/cgi/online.cgi?rnd=5D4C762DCD35640990F77B7BD0E096ED&amp;req=doc&amp;base=LAW&amp;n=345020&amp;dst=102055&amp;fld=134" TargetMode="External"/><Relationship Id="rId995" Type="http://schemas.openxmlformats.org/officeDocument/2006/relationships/hyperlink" Target="http://www.consultant.ru/cons/cgi/online.cgi?rnd=5D4C762DCD35640990F77B7BD0E096ED&amp;req=doc&amp;base=LAW&amp;n=345020&amp;dst=102184&amp;fld=134" TargetMode="External"/><Relationship Id="rId1180" Type="http://schemas.openxmlformats.org/officeDocument/2006/relationships/hyperlink" Target="http://www.consultant.ru/cons/cgi/online.cgi?rnd=5D4C762DCD35640990F77B7BD0E096ED&amp;req=doc&amp;base=LAW&amp;n=345020&amp;dst=100289&amp;fld=134" TargetMode="External"/><Relationship Id="rId1401" Type="http://schemas.openxmlformats.org/officeDocument/2006/relationships/hyperlink" Target="http://www.consultant.ru/cons/cgi/online.cgi?rnd=5D4C762DCD35640990F77B7BD0E096ED&amp;req=doc&amp;base=LAW&amp;n=345020&amp;dst=102733&amp;fld=134" TargetMode="External"/><Relationship Id="rId1639" Type="http://schemas.openxmlformats.org/officeDocument/2006/relationships/hyperlink" Target="http://www.consultant.ru/cons/cgi/online.cgi?rnd=5D4C762DCD35640990F77B7BD0E096ED&amp;req=doc&amp;base=LAW&amp;n=345020&amp;dst=101455&amp;fld=134" TargetMode="External"/><Relationship Id="rId1846" Type="http://schemas.openxmlformats.org/officeDocument/2006/relationships/hyperlink" Target="http://www.consultant.ru/cons/cgi/online.cgi?rnd=5D4C762DCD35640990F77B7BD0E096ED&amp;req=doc&amp;base=LAW&amp;n=345020&amp;dst=100175&amp;fld=134" TargetMode="External"/><Relationship Id="rId2024" Type="http://schemas.openxmlformats.org/officeDocument/2006/relationships/hyperlink" Target="http://www.consultant.ru/cons/cgi/online.cgi?rnd=5D4C762DCD35640990F77B7BD0E096ED&amp;req=doc&amp;base=LAW&amp;n=345020&amp;dst=101884&amp;fld=134" TargetMode="External"/><Relationship Id="rId2231" Type="http://schemas.openxmlformats.org/officeDocument/2006/relationships/hyperlink" Target="http://www.consultant.ru/cons/cgi/online.cgi?rnd=5D4C762DCD35640990F77B7BD0E096ED&amp;req=doc&amp;base=LAW&amp;n=345020&amp;dst=100222&amp;fld=134" TargetMode="External"/><Relationship Id="rId2469" Type="http://schemas.openxmlformats.org/officeDocument/2006/relationships/hyperlink" Target="http://www.consultant.ru/cons/cgi/online.cgi?rnd=5D4C762DCD35640990F77B7BD0E096ED&amp;req=doc&amp;base=LAW&amp;n=345020&amp;dst=100414&amp;fld=134" TargetMode="External"/><Relationship Id="rId203" Type="http://schemas.openxmlformats.org/officeDocument/2006/relationships/hyperlink" Target="http://www.consultant.ru/cons/cgi/online.cgi?rnd=5D4C762DCD35640990F77B7BD0E096ED&amp;req=doc&amp;base=LAW&amp;n=345020&amp;dst=101170&amp;fld=134" TargetMode="External"/><Relationship Id="rId648" Type="http://schemas.openxmlformats.org/officeDocument/2006/relationships/hyperlink" Target="http://www.consultant.ru/cons/cgi/online.cgi?rnd=5D4C762DCD35640990F77B7BD0E096ED&amp;req=doc&amp;base=LAW&amp;n=345020&amp;dst=102228&amp;fld=134" TargetMode="External"/><Relationship Id="rId855" Type="http://schemas.openxmlformats.org/officeDocument/2006/relationships/hyperlink" Target="http://www.consultant.ru/cons/cgi/online.cgi?rnd=5D4C762DCD35640990F77B7BD0E096ED&amp;req=doc&amp;base=LAW&amp;n=345020&amp;dst=100594&amp;fld=134" TargetMode="External"/><Relationship Id="rId1040" Type="http://schemas.openxmlformats.org/officeDocument/2006/relationships/hyperlink" Target="http://www.consultant.ru/cons/cgi/online.cgi?rnd=5D4C762DCD35640990F77B7BD0E096ED&amp;req=doc&amp;base=LAW&amp;n=345020&amp;dst=100169&amp;fld=134" TargetMode="External"/><Relationship Id="rId1278" Type="http://schemas.openxmlformats.org/officeDocument/2006/relationships/hyperlink" Target="http://www.consultant.ru/cons/cgi/online.cgi?rnd=5D4C762DCD35640990F77B7BD0E096ED&amp;req=doc&amp;base=LAW&amp;n=345020&amp;dst=101601&amp;fld=134" TargetMode="External"/><Relationship Id="rId1485" Type="http://schemas.openxmlformats.org/officeDocument/2006/relationships/hyperlink" Target="http://www.consultant.ru/cons/cgi/online.cgi?rnd=5D4C762DCD35640990F77B7BD0E096ED&amp;req=doc&amp;base=LAW&amp;n=345020&amp;dst=102244&amp;fld=134" TargetMode="External"/><Relationship Id="rId1692" Type="http://schemas.openxmlformats.org/officeDocument/2006/relationships/hyperlink" Target="http://www.consultant.ru/cons/cgi/online.cgi?rnd=5D4C762DCD35640990F77B7BD0E096ED&amp;req=doc&amp;base=LAW&amp;n=345020&amp;dst=100590&amp;fld=134" TargetMode="External"/><Relationship Id="rId1706" Type="http://schemas.openxmlformats.org/officeDocument/2006/relationships/hyperlink" Target="http://www.consultant.ru/cons/cgi/online.cgi?rnd=5D4C762DCD35640990F77B7BD0E096ED&amp;req=doc&amp;base=LAW&amp;n=345020&amp;dst=100506&amp;fld=134" TargetMode="External"/><Relationship Id="rId1913" Type="http://schemas.openxmlformats.org/officeDocument/2006/relationships/hyperlink" Target="http://www.consultant.ru/cons/cgi/online.cgi?rnd=5D4C762DCD35640990F77B7BD0E096ED&amp;req=doc&amp;base=LAW&amp;n=345020&amp;dst=100033&amp;fld=134" TargetMode="External"/><Relationship Id="rId2329" Type="http://schemas.openxmlformats.org/officeDocument/2006/relationships/hyperlink" Target="http://www.consultant.ru/cons/cgi/online.cgi?rnd=5D4C762DCD35640990F77B7BD0E096ED&amp;req=doc&amp;base=LAW&amp;n=345020&amp;dst=100682&amp;fld=134" TargetMode="External"/><Relationship Id="rId2536" Type="http://schemas.openxmlformats.org/officeDocument/2006/relationships/hyperlink" Target="http://www.consultant.ru/cons/cgi/online.cgi?rnd=5D4C762DCD35640990F77B7BD0E096ED&amp;req=doc&amp;base=LAW&amp;n=345020&amp;dst=100351&amp;fld=134" TargetMode="External"/><Relationship Id="rId287" Type="http://schemas.openxmlformats.org/officeDocument/2006/relationships/hyperlink" Target="http://www.consultant.ru/cons/cgi/online.cgi?rnd=5D4C762DCD35640990F77B7BD0E096ED&amp;req=doc&amp;base=LAW&amp;n=345020&amp;dst=102639&amp;fld=134" TargetMode="External"/><Relationship Id="rId410" Type="http://schemas.openxmlformats.org/officeDocument/2006/relationships/hyperlink" Target="http://www.consultant.ru/cons/cgi/online.cgi?rnd=5D4C762DCD35640990F77B7BD0E096ED&amp;req=doc&amp;base=LAW&amp;n=345020&amp;dst=101125&amp;fld=134" TargetMode="External"/><Relationship Id="rId494" Type="http://schemas.openxmlformats.org/officeDocument/2006/relationships/hyperlink" Target="http://www.consultant.ru/cons/cgi/online.cgi?rnd=5D4C762DCD35640990F77B7BD0E096ED&amp;req=doc&amp;base=LAW&amp;n=345020&amp;dst=100139&amp;fld=134" TargetMode="External"/><Relationship Id="rId508" Type="http://schemas.openxmlformats.org/officeDocument/2006/relationships/hyperlink" Target="http://www.consultant.ru/cons/cgi/online.cgi?rnd=5D4C762DCD35640990F77B7BD0E096ED&amp;req=doc&amp;base=LAW&amp;n=345020&amp;dst=100111&amp;fld=134" TargetMode="External"/><Relationship Id="rId715" Type="http://schemas.openxmlformats.org/officeDocument/2006/relationships/hyperlink" Target="http://www.consultant.ru/cons/cgi/online.cgi?rnd=5D4C762DCD35640990F77B7BD0E096ED&amp;req=doc&amp;base=LAW&amp;n=345020&amp;dst=102297&amp;fld=134" TargetMode="External"/><Relationship Id="rId922" Type="http://schemas.openxmlformats.org/officeDocument/2006/relationships/hyperlink" Target="http://www.consultant.ru/cons/cgi/online.cgi?rnd=5D4C762DCD35640990F77B7BD0E096ED&amp;req=doc&amp;base=LAW&amp;n=345020&amp;dst=100236&amp;fld=134" TargetMode="External"/><Relationship Id="rId1138" Type="http://schemas.openxmlformats.org/officeDocument/2006/relationships/hyperlink" Target="http://www.consultant.ru/cons/cgi/online.cgi?rnd=5D4C762DCD35640990F77B7BD0E096ED&amp;req=doc&amp;base=LAW&amp;n=345020&amp;dst=102737&amp;fld=134" TargetMode="External"/><Relationship Id="rId1345" Type="http://schemas.openxmlformats.org/officeDocument/2006/relationships/hyperlink" Target="http://www.consultant.ru/cons/cgi/online.cgi?rnd=5D4C762DCD35640990F77B7BD0E096ED&amp;req=doc&amp;base=LAW&amp;n=345020&amp;dst=100961&amp;fld=134" TargetMode="External"/><Relationship Id="rId1552" Type="http://schemas.openxmlformats.org/officeDocument/2006/relationships/hyperlink" Target="http://www.consultant.ru/cons/cgi/online.cgi?rnd=5D4C762DCD35640990F77B7BD0E096ED&amp;req=doc&amp;base=LAW&amp;n=345020&amp;dst=100898&amp;fld=134" TargetMode="External"/><Relationship Id="rId1997" Type="http://schemas.openxmlformats.org/officeDocument/2006/relationships/hyperlink" Target="http://www.consultant.ru/cons/cgi/online.cgi?rnd=5D4C762DCD35640990F77B7BD0E096ED&amp;req=doc&amp;base=LAW&amp;n=345020&amp;dst=100341&amp;fld=134" TargetMode="External"/><Relationship Id="rId2175" Type="http://schemas.openxmlformats.org/officeDocument/2006/relationships/hyperlink" Target="http://www.consultant.ru/cons/cgi/online.cgi?rnd=5D4C762DCD35640990F77B7BD0E096ED&amp;req=doc&amp;base=LAW&amp;n=345020&amp;dst=101658&amp;fld=134" TargetMode="External"/><Relationship Id="rId2382" Type="http://schemas.openxmlformats.org/officeDocument/2006/relationships/hyperlink" Target="http://www.consultant.ru/cons/cgi/online.cgi?rnd=5D4C762DCD35640990F77B7BD0E096ED&amp;req=doc&amp;base=LAW&amp;n=345020&amp;dst=100747&amp;fld=134" TargetMode="External"/><Relationship Id="rId147" Type="http://schemas.openxmlformats.org/officeDocument/2006/relationships/hyperlink" Target="http://www.consultant.ru/cons/cgi/online.cgi?rnd=5D4C762DCD35640990F77B7BD0E096ED&amp;req=doc&amp;base=LAW&amp;n=345020&amp;dst=101997&amp;fld=134" TargetMode="External"/><Relationship Id="rId354" Type="http://schemas.openxmlformats.org/officeDocument/2006/relationships/hyperlink" Target="http://www.consultant.ru/cons/cgi/online.cgi?rnd=5D4C762DCD35640990F77B7BD0E096ED&amp;req=doc&amp;base=LAW&amp;n=345020&amp;dst=101548&amp;fld=134" TargetMode="External"/><Relationship Id="rId799" Type="http://schemas.openxmlformats.org/officeDocument/2006/relationships/hyperlink" Target="http://www.consultant.ru/cons/cgi/online.cgi?rnd=5D4C762DCD35640990F77B7BD0E096ED&amp;req=doc&amp;base=LAW&amp;n=345020&amp;dst=101997&amp;fld=134" TargetMode="External"/><Relationship Id="rId1191" Type="http://schemas.openxmlformats.org/officeDocument/2006/relationships/hyperlink" Target="http://www.consultant.ru/cons/cgi/online.cgi?rnd=5D4C762DCD35640990F77B7BD0E096ED&amp;req=doc&amp;base=LAW&amp;n=345020&amp;dst=100309&amp;fld=134" TargetMode="External"/><Relationship Id="rId1205" Type="http://schemas.openxmlformats.org/officeDocument/2006/relationships/hyperlink" Target="http://www.consultant.ru/cons/cgi/online.cgi?rnd=5D4C762DCD35640990F77B7BD0E096ED&amp;req=doc&amp;base=LAW&amp;n=345020&amp;dst=102275&amp;fld=134" TargetMode="External"/><Relationship Id="rId1857" Type="http://schemas.openxmlformats.org/officeDocument/2006/relationships/hyperlink" Target="http://www.consultant.ru/cons/cgi/online.cgi?rnd=5D4C762DCD35640990F77B7BD0E096ED&amp;req=doc&amp;base=LAW&amp;n=345020&amp;dst=100213&amp;fld=134" TargetMode="External"/><Relationship Id="rId2035" Type="http://schemas.openxmlformats.org/officeDocument/2006/relationships/hyperlink" Target="http://www.consultant.ru/cons/cgi/online.cgi?rnd=5D4C762DCD35640990F77B7BD0E096ED&amp;req=doc&amp;base=LAW&amp;n=345020&amp;dst=100271&amp;fld=134" TargetMode="External"/><Relationship Id="rId51" Type="http://schemas.openxmlformats.org/officeDocument/2006/relationships/hyperlink" Target="http://www.consultant.ru/cons/cgi/online.cgi?rnd=5D4C762DCD35640990F77B7BD0E096ED&amp;req=doc&amp;base=LAW&amp;n=345020&amp;dst=101824&amp;fld=134" TargetMode="External"/><Relationship Id="rId561" Type="http://schemas.openxmlformats.org/officeDocument/2006/relationships/hyperlink" Target="http://www.consultant.ru/cons/cgi/online.cgi?rnd=5D4C762DCD35640990F77B7BD0E096ED&amp;req=doc&amp;base=LAW&amp;n=345020&amp;dst=102571&amp;fld=134" TargetMode="External"/><Relationship Id="rId659" Type="http://schemas.openxmlformats.org/officeDocument/2006/relationships/hyperlink" Target="http://www.consultant.ru/cons/cgi/online.cgi?rnd=5D4C762DCD35640990F77B7BD0E096ED&amp;req=doc&amp;base=LAW&amp;n=345020&amp;dst=102126&amp;fld=134" TargetMode="External"/><Relationship Id="rId866" Type="http://schemas.openxmlformats.org/officeDocument/2006/relationships/hyperlink" Target="http://www.consultant.ru/cons/cgi/online.cgi?rnd=5D4C762DCD35640990F77B7BD0E096ED&amp;req=doc&amp;base=LAW&amp;n=345020&amp;dst=100026&amp;fld=134" TargetMode="External"/><Relationship Id="rId1289" Type="http://schemas.openxmlformats.org/officeDocument/2006/relationships/hyperlink" Target="http://www.consultant.ru/cons/cgi/online.cgi?rnd=5D4C762DCD35640990F77B7BD0E096ED&amp;req=doc&amp;base=LAW&amp;n=345020&amp;dst=101421&amp;fld=134" TargetMode="External"/><Relationship Id="rId1412" Type="http://schemas.openxmlformats.org/officeDocument/2006/relationships/hyperlink" Target="http://www.consultant.ru/cons/cgi/online.cgi?rnd=5D4C762DCD35640990F77B7BD0E096ED&amp;req=doc&amp;base=LAW&amp;n=345020&amp;dst=102502&amp;fld=134" TargetMode="External"/><Relationship Id="rId1496" Type="http://schemas.openxmlformats.org/officeDocument/2006/relationships/hyperlink" Target="http://www.consultant.ru/cons/cgi/online.cgi?rnd=5D4C762DCD35640990F77B7BD0E096ED&amp;req=doc&amp;base=LAW&amp;n=345020&amp;dst=102328&amp;fld=134" TargetMode="External"/><Relationship Id="rId1717" Type="http://schemas.openxmlformats.org/officeDocument/2006/relationships/hyperlink" Target="http://www.consultant.ru/cons/cgi/online.cgi?rnd=5D4C762DCD35640990F77B7BD0E096ED&amp;req=doc&amp;base=LAW&amp;n=345020&amp;dst=100363&amp;fld=134" TargetMode="External"/><Relationship Id="rId1924" Type="http://schemas.openxmlformats.org/officeDocument/2006/relationships/hyperlink" Target="http://www.consultant.ru/cons/cgi/online.cgi?rnd=5D4C762DCD35640990F77B7BD0E096ED&amp;req=doc&amp;base=LAW&amp;n=345020&amp;dst=101725&amp;fld=134" TargetMode="External"/><Relationship Id="rId2242" Type="http://schemas.openxmlformats.org/officeDocument/2006/relationships/hyperlink" Target="http://www.consultant.ru/cons/cgi/online.cgi?rnd=5D4C762DCD35640990F77B7BD0E096ED&amp;req=doc&amp;base=LAW&amp;n=345020&amp;dst=101979&amp;fld=134" TargetMode="External"/><Relationship Id="rId2547" Type="http://schemas.openxmlformats.org/officeDocument/2006/relationships/hyperlink" Target="http://www.consultant.ru/cons/cgi/online.cgi?rnd=5D4C762DCD35640990F77B7BD0E096ED&amp;req=doc&amp;base=LAW&amp;n=345020&amp;dst=102190&amp;fld=134" TargetMode="External"/><Relationship Id="rId214" Type="http://schemas.openxmlformats.org/officeDocument/2006/relationships/hyperlink" Target="http://www.consultant.ru/cons/cgi/online.cgi?rnd=5D4C762DCD35640990F77B7BD0E096ED&amp;req=doc&amp;base=LAW&amp;n=345020&amp;dst=101601&amp;fld=134" TargetMode="External"/><Relationship Id="rId298" Type="http://schemas.openxmlformats.org/officeDocument/2006/relationships/hyperlink" Target="http://www.consultant.ru/cons/cgi/online.cgi?rnd=5D4C762DCD35640990F77B7BD0E096ED&amp;req=doc&amp;base=LAW&amp;n=345020&amp;dst=102215&amp;fld=134" TargetMode="External"/><Relationship Id="rId421" Type="http://schemas.openxmlformats.org/officeDocument/2006/relationships/hyperlink" Target="http://www.consultant.ru/cons/cgi/online.cgi?rnd=5D4C762DCD35640990F77B7BD0E096ED&amp;req=doc&amp;base=LAW&amp;n=345020&amp;dst=101951&amp;fld=134" TargetMode="External"/><Relationship Id="rId519" Type="http://schemas.openxmlformats.org/officeDocument/2006/relationships/hyperlink" Target="http://www.consultant.ru/cons/cgi/online.cgi?rnd=5D4C762DCD35640990F77B7BD0E096ED&amp;req=doc&amp;base=LAW&amp;n=345020&amp;dst=100153&amp;fld=134" TargetMode="External"/><Relationship Id="rId1051" Type="http://schemas.openxmlformats.org/officeDocument/2006/relationships/hyperlink" Target="http://www.consultant.ru/cons/cgi/online.cgi?rnd=5D4C762DCD35640990F77B7BD0E096ED&amp;req=doc&amp;base=LAW&amp;n=345020&amp;dst=101248&amp;fld=134" TargetMode="External"/><Relationship Id="rId1149" Type="http://schemas.openxmlformats.org/officeDocument/2006/relationships/hyperlink" Target="http://www.consultant.ru/cons/cgi/online.cgi?rnd=5D4C762DCD35640990F77B7BD0E096ED&amp;req=doc&amp;base=LAW&amp;n=345020&amp;dst=102565&amp;fld=134" TargetMode="External"/><Relationship Id="rId1356" Type="http://schemas.openxmlformats.org/officeDocument/2006/relationships/hyperlink" Target="http://www.consultant.ru/cons/cgi/online.cgi?rnd=5D4C762DCD35640990F77B7BD0E096ED&amp;req=doc&amp;base=LAW&amp;n=345020&amp;dst=102225&amp;fld=134" TargetMode="External"/><Relationship Id="rId2102" Type="http://schemas.openxmlformats.org/officeDocument/2006/relationships/hyperlink" Target="http://www.consultant.ru/cons/cgi/online.cgi?rnd=5D4C762DCD35640990F77B7BD0E096ED&amp;req=doc&amp;base=LAW&amp;n=345020&amp;dst=100708&amp;fld=134" TargetMode="External"/><Relationship Id="rId158" Type="http://schemas.openxmlformats.org/officeDocument/2006/relationships/hyperlink" Target="http://www.consultant.ru/cons/cgi/online.cgi?rnd=5D4C762DCD35640990F77B7BD0E096ED&amp;req=doc&amp;base=LAW&amp;n=345020&amp;dst=100798&amp;fld=134" TargetMode="External"/><Relationship Id="rId726" Type="http://schemas.openxmlformats.org/officeDocument/2006/relationships/hyperlink" Target="http://www.consultant.ru/cons/cgi/online.cgi?rnd=5D4C762DCD35640990F77B7BD0E096ED&amp;req=doc&amp;base=LAW&amp;n=345020&amp;dst=100798&amp;fld=134" TargetMode="External"/><Relationship Id="rId933" Type="http://schemas.openxmlformats.org/officeDocument/2006/relationships/hyperlink" Target="http://www.consultant.ru/cons/cgi/online.cgi?rnd=5D4C762DCD35640990F77B7BD0E096ED&amp;req=doc&amp;base=LAW&amp;n=345020&amp;dst=101530&amp;fld=134" TargetMode="External"/><Relationship Id="rId1009" Type="http://schemas.openxmlformats.org/officeDocument/2006/relationships/hyperlink" Target="http://www.consultant.ru/cons/cgi/online.cgi?rnd=5D4C762DCD35640990F77B7BD0E096ED&amp;req=doc&amp;base=LAW&amp;n=345020&amp;dst=102129&amp;fld=134" TargetMode="External"/><Relationship Id="rId1563" Type="http://schemas.openxmlformats.org/officeDocument/2006/relationships/hyperlink" Target="http://www.consultant.ru/cons/cgi/online.cgi?rnd=5D4C762DCD35640990F77B7BD0E096ED&amp;req=doc&amp;base=LAW&amp;n=345020&amp;dst=101096&amp;fld=134" TargetMode="External"/><Relationship Id="rId1770" Type="http://schemas.openxmlformats.org/officeDocument/2006/relationships/hyperlink" Target="http://www.consultant.ru/cons/cgi/online.cgi?rnd=5D4C762DCD35640990F77B7BD0E096ED&amp;req=doc&amp;base=LAW&amp;n=345020&amp;dst=102602&amp;fld=134" TargetMode="External"/><Relationship Id="rId1868" Type="http://schemas.openxmlformats.org/officeDocument/2006/relationships/hyperlink" Target="http://www.consultant.ru/cons/cgi/online.cgi?rnd=5D4C762DCD35640990F77B7BD0E096ED&amp;req=doc&amp;base=LAW&amp;n=345020&amp;dst=101671&amp;fld=134" TargetMode="External"/><Relationship Id="rId2186" Type="http://schemas.openxmlformats.org/officeDocument/2006/relationships/hyperlink" Target="http://www.consultant.ru/cons/cgi/online.cgi?rnd=5D4C762DCD35640990F77B7BD0E096ED&amp;req=doc&amp;base=LAW&amp;n=345020&amp;dst=100392&amp;fld=134" TargetMode="External"/><Relationship Id="rId2393" Type="http://schemas.openxmlformats.org/officeDocument/2006/relationships/hyperlink" Target="http://www.consultant.ru/cons/cgi/online.cgi?rnd=5D4C762DCD35640990F77B7BD0E096ED&amp;req=doc&amp;base=LAW&amp;n=345020&amp;dst=100111&amp;fld=134" TargetMode="External"/><Relationship Id="rId2407" Type="http://schemas.openxmlformats.org/officeDocument/2006/relationships/hyperlink" Target="http://www.consultant.ru/cons/cgi/online.cgi?rnd=5D4C762DCD35640990F77B7BD0E096ED&amp;req=doc&amp;base=LAW&amp;n=345020&amp;dst=101254&amp;fld=134" TargetMode="External"/><Relationship Id="rId62" Type="http://schemas.openxmlformats.org/officeDocument/2006/relationships/hyperlink" Target="http://www.consultant.ru/cons/cgi/online.cgi?rnd=5D4C762DCD35640990F77B7BD0E096ED&amp;req=doc&amp;base=LAW&amp;n=345020&amp;dst=102234&amp;fld=134" TargetMode="External"/><Relationship Id="rId365" Type="http://schemas.openxmlformats.org/officeDocument/2006/relationships/hyperlink" Target="http://www.consultant.ru/cons/cgi/online.cgi?rnd=5D4C762DCD35640990F77B7BD0E096ED&amp;req=doc&amp;base=LAW&amp;n=345020&amp;dst=102729&amp;fld=134" TargetMode="External"/><Relationship Id="rId572" Type="http://schemas.openxmlformats.org/officeDocument/2006/relationships/hyperlink" Target="http://www.consultant.ru/cons/cgi/online.cgi?rnd=5D4C762DCD35640990F77B7BD0E096ED&amp;req=doc&amp;base=LAW&amp;n=345020&amp;dst=102181&amp;fld=134" TargetMode="External"/><Relationship Id="rId1216" Type="http://schemas.openxmlformats.org/officeDocument/2006/relationships/hyperlink" Target="http://www.consultant.ru/cons/cgi/online.cgi?rnd=5D4C762DCD35640990F77B7BD0E096ED&amp;req=doc&amp;base=LAW&amp;n=345020&amp;dst=100516&amp;fld=134" TargetMode="External"/><Relationship Id="rId1423" Type="http://schemas.openxmlformats.org/officeDocument/2006/relationships/hyperlink" Target="http://www.consultant.ru/cons/cgi/online.cgi?rnd=5D4C762DCD35640990F77B7BD0E096ED&amp;req=doc&amp;base=LAW&amp;n=345020&amp;dst=102522&amp;fld=134" TargetMode="External"/><Relationship Id="rId1630" Type="http://schemas.openxmlformats.org/officeDocument/2006/relationships/hyperlink" Target="http://www.consultant.ru/cons/cgi/online.cgi?rnd=5D4C762DCD35640990F77B7BD0E096ED&amp;req=doc&amp;base=LAW&amp;n=345020&amp;dst=100729&amp;fld=134" TargetMode="External"/><Relationship Id="rId2046" Type="http://schemas.openxmlformats.org/officeDocument/2006/relationships/hyperlink" Target="http://www.consultant.ru/cons/cgi/online.cgi?rnd=5D4C762DCD35640990F77B7BD0E096ED&amp;req=doc&amp;base=LAW&amp;n=345020&amp;dst=100314&amp;fld=134" TargetMode="External"/><Relationship Id="rId2253" Type="http://schemas.openxmlformats.org/officeDocument/2006/relationships/hyperlink" Target="http://www.consultant.ru/cons/cgi/online.cgi?rnd=5D4C762DCD35640990F77B7BD0E096ED&amp;req=doc&amp;base=LAW&amp;n=345020&amp;dst=100026&amp;fld=134" TargetMode="External"/><Relationship Id="rId2460" Type="http://schemas.openxmlformats.org/officeDocument/2006/relationships/hyperlink" Target="http://www.consultant.ru/cons/cgi/online.cgi?rnd=5D4C762DCD35640990F77B7BD0E096ED&amp;req=doc&amp;base=LAW&amp;n=345020&amp;dst=100184&amp;fld=134" TargetMode="External"/><Relationship Id="rId225" Type="http://schemas.openxmlformats.org/officeDocument/2006/relationships/hyperlink" Target="http://www.consultant.ru/cons/cgi/online.cgi?rnd=5D4C762DCD35640990F77B7BD0E096ED&amp;req=doc&amp;base=LAW&amp;n=345020&amp;dst=101222&amp;fld=134" TargetMode="External"/><Relationship Id="rId432" Type="http://schemas.openxmlformats.org/officeDocument/2006/relationships/hyperlink" Target="http://www.consultant.ru/cons/cgi/online.cgi?rnd=5D4C762DCD35640990F77B7BD0E096ED&amp;req=doc&amp;base=LAW&amp;n=345020&amp;dst=100111&amp;fld=134" TargetMode="External"/><Relationship Id="rId877" Type="http://schemas.openxmlformats.org/officeDocument/2006/relationships/hyperlink" Target="http://www.consultant.ru/cons/cgi/online.cgi?rnd=5D4C762DCD35640990F77B7BD0E096ED&amp;req=doc&amp;base=LAW&amp;n=345020&amp;dst=100111&amp;fld=134" TargetMode="External"/><Relationship Id="rId1062" Type="http://schemas.openxmlformats.org/officeDocument/2006/relationships/hyperlink" Target="http://www.consultant.ru/cons/cgi/online.cgi?rnd=5D4C762DCD35640990F77B7BD0E096ED&amp;req=doc&amp;base=LAW&amp;n=345020&amp;dst=101485&amp;fld=134" TargetMode="External"/><Relationship Id="rId1728" Type="http://schemas.openxmlformats.org/officeDocument/2006/relationships/hyperlink" Target="http://www.consultant.ru/cons/cgi/online.cgi?rnd=5D4C762DCD35640990F77B7BD0E096ED&amp;req=doc&amp;base=LAW&amp;n=345020&amp;dst=100386&amp;fld=134" TargetMode="External"/><Relationship Id="rId1935" Type="http://schemas.openxmlformats.org/officeDocument/2006/relationships/hyperlink" Target="http://www.consultant.ru/cons/cgi/online.cgi?rnd=5D4C762DCD35640990F77B7BD0E096ED&amp;req=doc&amp;base=LAW&amp;n=345020&amp;dst=101125&amp;fld=134" TargetMode="External"/><Relationship Id="rId2113" Type="http://schemas.openxmlformats.org/officeDocument/2006/relationships/hyperlink" Target="http://www.consultant.ru/cons/cgi/online.cgi?rnd=5D4C762DCD35640990F77B7BD0E096ED&amp;req=doc&amp;base=LAW&amp;n=345020&amp;dst=101568&amp;fld=134" TargetMode="External"/><Relationship Id="rId2320" Type="http://schemas.openxmlformats.org/officeDocument/2006/relationships/hyperlink" Target="http://www.consultant.ru/cons/cgi/online.cgi?rnd=5D4C762DCD35640990F77B7BD0E096ED&amp;req=doc&amp;base=LAW&amp;n=345020&amp;dst=102123&amp;fld=134" TargetMode="External"/><Relationship Id="rId2558" Type="http://schemas.openxmlformats.org/officeDocument/2006/relationships/hyperlink" Target="http://www.consultant.ru/cons/cgi/online.cgi?rnd=5D4C762DCD35640990F77B7BD0E096ED&amp;req=doc&amp;base=LAW&amp;n=345020&amp;dst=101030&amp;fld=134" TargetMode="External"/><Relationship Id="rId737" Type="http://schemas.openxmlformats.org/officeDocument/2006/relationships/hyperlink" Target="http://www.consultant.ru/cons/cgi/online.cgi?rnd=5D4C762DCD35640990F77B7BD0E096ED&amp;req=doc&amp;base=LAW&amp;n=345020&amp;dst=100259&amp;fld=134" TargetMode="External"/><Relationship Id="rId944" Type="http://schemas.openxmlformats.org/officeDocument/2006/relationships/hyperlink" Target="http://www.consultant.ru/cons/cgi/online.cgi?rnd=5D4C762DCD35640990F77B7BD0E096ED&amp;req=doc&amp;base=LAW&amp;n=345020&amp;dst=100984&amp;fld=134" TargetMode="External"/><Relationship Id="rId1367" Type="http://schemas.openxmlformats.org/officeDocument/2006/relationships/hyperlink" Target="http://www.consultant.ru/cons/cgi/online.cgi?rnd=5D4C762DCD35640990F77B7BD0E096ED&amp;req=doc&amp;base=LAW&amp;n=345020&amp;dst=101104&amp;fld=134" TargetMode="External"/><Relationship Id="rId1574" Type="http://schemas.openxmlformats.org/officeDocument/2006/relationships/hyperlink" Target="http://www.consultant.ru/cons/cgi/online.cgi?rnd=5D4C762DCD35640990F77B7BD0E096ED&amp;req=doc&amp;base=LAW&amp;n=345020&amp;dst=101545&amp;fld=134" TargetMode="External"/><Relationship Id="rId1781" Type="http://schemas.openxmlformats.org/officeDocument/2006/relationships/hyperlink" Target="http://www.consultant.ru/cons/cgi/online.cgi?rnd=5D4C762DCD35640990F77B7BD0E096ED&amp;req=doc&amp;base=LAW&amp;n=345020&amp;dst=102157&amp;fld=134" TargetMode="External"/><Relationship Id="rId2197" Type="http://schemas.openxmlformats.org/officeDocument/2006/relationships/hyperlink" Target="http://www.consultant.ru/cons/cgi/online.cgi?rnd=5D4C762DCD35640990F77B7BD0E096ED&amp;req=doc&amp;base=LAW&amp;n=345020&amp;dst=100566&amp;fld=134" TargetMode="External"/><Relationship Id="rId2418" Type="http://schemas.openxmlformats.org/officeDocument/2006/relationships/hyperlink" Target="http://www.consultant.ru/cons/cgi/online.cgi?rnd=5D4C762DCD35640990F77B7BD0E096ED&amp;req=doc&amp;base=LAW&amp;n=345020&amp;dst=101598&amp;fld=134" TargetMode="External"/><Relationship Id="rId73" Type="http://schemas.openxmlformats.org/officeDocument/2006/relationships/hyperlink" Target="http://www.consultant.ru/cons/cgi/online.cgi?rnd=5D4C762DCD35640990F77B7BD0E096ED&amp;req=doc&amp;base=LAW&amp;n=345020&amp;dst=101732&amp;fld=134" TargetMode="External"/><Relationship Id="rId169" Type="http://schemas.openxmlformats.org/officeDocument/2006/relationships/hyperlink" Target="http://www.consultant.ru/cons/cgi/online.cgi?rnd=5D4C762DCD35640990F77B7BD0E096ED&amp;req=doc&amp;base=LAW&amp;n=345020&amp;dst=101997&amp;fld=134" TargetMode="External"/><Relationship Id="rId376" Type="http://schemas.openxmlformats.org/officeDocument/2006/relationships/hyperlink" Target="http://www.consultant.ru/cons/cgi/online.cgi?rnd=5D4C762DCD35640990F77B7BD0E096ED&amp;req=doc&amp;base=LAW&amp;n=345020&amp;dst=102311&amp;fld=134" TargetMode="External"/><Relationship Id="rId583" Type="http://schemas.openxmlformats.org/officeDocument/2006/relationships/hyperlink" Target="http://www.consultant.ru/cons/cgi/online.cgi?rnd=5D4C762DCD35640990F77B7BD0E096ED&amp;req=doc&amp;base=LAW&amp;n=345020&amp;dst=100375&amp;fld=134" TargetMode="External"/><Relationship Id="rId790" Type="http://schemas.openxmlformats.org/officeDocument/2006/relationships/hyperlink" Target="http://www.consultant.ru/cons/cgi/online.cgi?rnd=5D4C762DCD35640990F77B7BD0E096ED&amp;req=doc&amp;base=LAW&amp;n=345020&amp;dst=101011&amp;fld=134" TargetMode="External"/><Relationship Id="rId804" Type="http://schemas.openxmlformats.org/officeDocument/2006/relationships/hyperlink" Target="http://www.consultant.ru/cons/cgi/online.cgi?rnd=5D4C762DCD35640990F77B7BD0E096ED&amp;req=doc&amp;base=LAW&amp;n=345020&amp;dst=102132&amp;fld=134" TargetMode="External"/><Relationship Id="rId1227" Type="http://schemas.openxmlformats.org/officeDocument/2006/relationships/hyperlink" Target="http://www.consultant.ru/cons/cgi/online.cgi?rnd=5D4C762DCD35640990F77B7BD0E096ED&amp;req=doc&amp;base=LAW&amp;n=345020&amp;dst=101512&amp;fld=134" TargetMode="External"/><Relationship Id="rId1434" Type="http://schemas.openxmlformats.org/officeDocument/2006/relationships/hyperlink" Target="http://www.consultant.ru/cons/cgi/online.cgi?rnd=5D4C762DCD35640990F77B7BD0E096ED&amp;req=doc&amp;base=LAW&amp;n=345020&amp;dst=101439&amp;fld=134" TargetMode="External"/><Relationship Id="rId1641" Type="http://schemas.openxmlformats.org/officeDocument/2006/relationships/hyperlink" Target="http://www.consultant.ru/cons/cgi/online.cgi?rnd=5D4C762DCD35640990F77B7BD0E096ED&amp;req=doc&amp;base=LAW&amp;n=345020&amp;dst=100105&amp;fld=134" TargetMode="External"/><Relationship Id="rId1879" Type="http://schemas.openxmlformats.org/officeDocument/2006/relationships/hyperlink" Target="http://www.consultant.ru/cons/cgi/online.cgi?rnd=5D4C762DCD35640990F77B7BD0E096ED&amp;req=doc&amp;base=LAW&amp;n=345020&amp;dst=100111&amp;fld=134" TargetMode="External"/><Relationship Id="rId2057" Type="http://schemas.openxmlformats.org/officeDocument/2006/relationships/hyperlink" Target="http://www.consultant.ru/cons/cgi/online.cgi?rnd=5D4C762DCD35640990F77B7BD0E096ED&amp;req=doc&amp;base=LAW&amp;n=345020&amp;dst=100111&amp;fld=134" TargetMode="External"/><Relationship Id="rId2264" Type="http://schemas.openxmlformats.org/officeDocument/2006/relationships/hyperlink" Target="http://www.consultant.ru/cons/cgi/online.cgi?rnd=5D4C762DCD35640990F77B7BD0E096ED&amp;req=doc&amp;base=LAW&amp;n=345020&amp;dst=101865&amp;fld=134" TargetMode="External"/><Relationship Id="rId2471" Type="http://schemas.openxmlformats.org/officeDocument/2006/relationships/hyperlink" Target="http://www.consultant.ru/cons/cgi/online.cgi?rnd=5D4C762DCD35640990F77B7BD0E096ED&amp;req=doc&amp;base=LAW&amp;n=345020&amp;dst=101116&amp;fld=134" TargetMode="External"/><Relationship Id="rId4" Type="http://schemas.openxmlformats.org/officeDocument/2006/relationships/hyperlink" Target="http://www.consultant.ru/cons/cgi/online.cgi?rnd=5D4C762DCD35640990F77B7BD0E096ED&amp;req=doc&amp;base=LAW&amp;n=286536&amp;dst=100246&amp;fld=134&amp;REFFIELD=134&amp;REFDST=100005&amp;REFDOC=345020&amp;REFBASE=LAW&amp;stat=refcode%3D10881%3Bdstident%3D100246%3Bindex%3D15" TargetMode="External"/><Relationship Id="rId236" Type="http://schemas.openxmlformats.org/officeDocument/2006/relationships/hyperlink" Target="http://www.consultant.ru/cons/cgi/online.cgi?rnd=5D4C762DCD35640990F77B7BD0E096ED&amp;req=doc&amp;base=LAW&amp;n=345020&amp;dst=101254&amp;fld=134" TargetMode="External"/><Relationship Id="rId443" Type="http://schemas.openxmlformats.org/officeDocument/2006/relationships/hyperlink" Target="http://www.consultant.ru/cons/cgi/online.cgi?rnd=5D4C762DCD35640990F77B7BD0E096ED&amp;req=doc&amp;base=LAW&amp;n=345020&amp;dst=101598&amp;fld=134" TargetMode="External"/><Relationship Id="rId650" Type="http://schemas.openxmlformats.org/officeDocument/2006/relationships/hyperlink" Target="http://www.consultant.ru/cons/cgi/online.cgi?rnd=5D4C762DCD35640990F77B7BD0E096ED&amp;req=doc&amp;base=LAW&amp;n=345020&amp;dst=102123&amp;fld=134" TargetMode="External"/><Relationship Id="rId888" Type="http://schemas.openxmlformats.org/officeDocument/2006/relationships/hyperlink" Target="http://www.consultant.ru/cons/cgi/online.cgi?rnd=5D4C762DCD35640990F77B7BD0E096ED&amp;req=doc&amp;base=LAW&amp;n=345020&amp;dst=100026&amp;fld=134" TargetMode="External"/><Relationship Id="rId1073" Type="http://schemas.openxmlformats.org/officeDocument/2006/relationships/hyperlink" Target="http://www.consultant.ru/cons/cgi/online.cgi?rnd=5D4C762DCD35640990F77B7BD0E096ED&amp;req=doc&amp;base=LAW&amp;n=345020&amp;dst=100111&amp;fld=134" TargetMode="External"/><Relationship Id="rId1280" Type="http://schemas.openxmlformats.org/officeDocument/2006/relationships/hyperlink" Target="http://www.consultant.ru/cons/cgi/online.cgi?rnd=5D4C762DCD35640990F77B7BD0E096ED&amp;req=doc&amp;base=LAW&amp;n=345020&amp;dst=102385&amp;fld=134" TargetMode="External"/><Relationship Id="rId1501" Type="http://schemas.openxmlformats.org/officeDocument/2006/relationships/hyperlink" Target="http://www.consultant.ru/cons/cgi/online.cgi?rnd=5D4C762DCD35640990F77B7BD0E096ED&amp;req=doc&amp;base=LAW&amp;n=345020&amp;dst=100849&amp;fld=134" TargetMode="External"/><Relationship Id="rId1739" Type="http://schemas.openxmlformats.org/officeDocument/2006/relationships/hyperlink" Target="http://www.consultant.ru/cons/cgi/online.cgi?rnd=5D4C762DCD35640990F77B7BD0E096ED&amp;req=doc&amp;base=LAW&amp;n=345020&amp;dst=100633&amp;fld=134" TargetMode="External"/><Relationship Id="rId1946" Type="http://schemas.openxmlformats.org/officeDocument/2006/relationships/hyperlink" Target="http://www.consultant.ru/cons/cgi/online.cgi?rnd=5D4C762DCD35640990F77B7BD0E096ED&amp;req=doc&amp;base=LAW&amp;n=345020&amp;dst=101042&amp;fld=134" TargetMode="External"/><Relationship Id="rId2124" Type="http://schemas.openxmlformats.org/officeDocument/2006/relationships/hyperlink" Target="http://www.consultant.ru/cons/cgi/online.cgi?rnd=5D4C762DCD35640990F77B7BD0E096ED&amp;req=doc&amp;base=LAW&amp;n=345020&amp;dst=100404&amp;fld=134" TargetMode="External"/><Relationship Id="rId2331" Type="http://schemas.openxmlformats.org/officeDocument/2006/relationships/hyperlink" Target="http://www.consultant.ru/cons/cgi/online.cgi?rnd=5D4C762DCD35640990F77B7BD0E096ED&amp;req=doc&amp;base=LAW&amp;n=345020&amp;dst=101119&amp;fld=134" TargetMode="External"/><Relationship Id="rId303" Type="http://schemas.openxmlformats.org/officeDocument/2006/relationships/hyperlink" Target="http://www.consultant.ru/cons/cgi/online.cgi?rnd=5D4C762DCD35640990F77B7BD0E096ED&amp;req=doc&amp;base=LAW&amp;n=345020&amp;dst=102719&amp;fld=134" TargetMode="External"/><Relationship Id="rId748" Type="http://schemas.openxmlformats.org/officeDocument/2006/relationships/hyperlink" Target="http://www.consultant.ru/cons/cgi/online.cgi?rnd=5D4C762DCD35640990F77B7BD0E096ED&amp;req=doc&amp;base=LAW&amp;n=345020&amp;dst=100821&amp;fld=134" TargetMode="External"/><Relationship Id="rId955" Type="http://schemas.openxmlformats.org/officeDocument/2006/relationships/hyperlink" Target="http://www.consultant.ru/cons/cgi/online.cgi?rnd=5D4C762DCD35640990F77B7BD0E096ED&amp;req=doc&amp;base=LAW&amp;n=345020&amp;dst=100984&amp;fld=134" TargetMode="External"/><Relationship Id="rId1140" Type="http://schemas.openxmlformats.org/officeDocument/2006/relationships/hyperlink" Target="http://www.consultant.ru/cons/cgi/online.cgi?rnd=5D4C762DCD35640990F77B7BD0E096ED&amp;req=doc&amp;base=LAW&amp;n=345020&amp;dst=101997&amp;fld=134" TargetMode="External"/><Relationship Id="rId1378" Type="http://schemas.openxmlformats.org/officeDocument/2006/relationships/hyperlink" Target="http://www.consultant.ru/cons/cgi/online.cgi?rnd=5D4C762DCD35640990F77B7BD0E096ED&amp;req=doc&amp;base=LAW&amp;n=345020&amp;dst=100525&amp;fld=134" TargetMode="External"/><Relationship Id="rId1585" Type="http://schemas.openxmlformats.org/officeDocument/2006/relationships/hyperlink" Target="http://www.consultant.ru/cons/cgi/online.cgi?rnd=5D4C762DCD35640990F77B7BD0E096ED&amp;req=doc&amp;base=LAW&amp;n=345020&amp;dst=100662&amp;fld=134" TargetMode="External"/><Relationship Id="rId1792" Type="http://schemas.openxmlformats.org/officeDocument/2006/relationships/hyperlink" Target="http://www.consultant.ru/cons/cgi/online.cgi?rnd=5D4C762DCD35640990F77B7BD0E096ED&amp;req=doc&amp;base=LAW&amp;n=345020&amp;dst=100054&amp;fld=134" TargetMode="External"/><Relationship Id="rId1806" Type="http://schemas.openxmlformats.org/officeDocument/2006/relationships/hyperlink" Target="http://www.consultant.ru/cons/cgi/online.cgi?rnd=5D4C762DCD35640990F77B7BD0E096ED&amp;req=doc&amp;base=LAW&amp;n=345020&amp;dst=100111&amp;fld=134" TargetMode="External"/><Relationship Id="rId2429" Type="http://schemas.openxmlformats.org/officeDocument/2006/relationships/hyperlink" Target="http://www.consultant.ru/cons/cgi/online.cgi?rnd=5D4C762DCD35640990F77B7BD0E096ED&amp;req=doc&amp;base=LAW&amp;n=345020&amp;dst=101190&amp;fld=134" TargetMode="External"/><Relationship Id="rId84" Type="http://schemas.openxmlformats.org/officeDocument/2006/relationships/hyperlink" Target="http://www.consultant.ru/cons/cgi/online.cgi?rnd=5D4C762DCD35640990F77B7BD0E096ED&amp;req=doc&amp;base=LAW&amp;n=345020&amp;dst=100849&amp;fld=134" TargetMode="External"/><Relationship Id="rId387" Type="http://schemas.openxmlformats.org/officeDocument/2006/relationships/hyperlink" Target="http://www.consultant.ru/cons/cgi/online.cgi?rnd=5D4C762DCD35640990F77B7BD0E096ED&amp;req=doc&amp;base=LAW&amp;n=345020&amp;dst=100111&amp;fld=134" TargetMode="External"/><Relationship Id="rId510" Type="http://schemas.openxmlformats.org/officeDocument/2006/relationships/hyperlink" Target="http://www.consultant.ru/cons/cgi/online.cgi?rnd=5D4C762DCD35640990F77B7BD0E096ED&amp;req=doc&amp;base=LAW&amp;n=345020&amp;dst=100392&amp;fld=134" TargetMode="External"/><Relationship Id="rId594" Type="http://schemas.openxmlformats.org/officeDocument/2006/relationships/hyperlink" Target="http://www.consultant.ru/cons/cgi/online.cgi?rnd=5D4C762DCD35640990F77B7BD0E096ED&amp;req=doc&amp;base=LAW&amp;n=345020&amp;dst=101675&amp;fld=134" TargetMode="External"/><Relationship Id="rId608" Type="http://schemas.openxmlformats.org/officeDocument/2006/relationships/hyperlink" Target="http://www.consultant.ru/cons/cgi/online.cgi?rnd=5D4C762DCD35640990F77B7BD0E096ED&amp;req=doc&amp;base=LAW&amp;n=345020&amp;dst=102259&amp;fld=134" TargetMode="External"/><Relationship Id="rId815" Type="http://schemas.openxmlformats.org/officeDocument/2006/relationships/hyperlink" Target="http://www.consultant.ru/cons/cgi/online.cgi?rnd=5D4C762DCD35640990F77B7BD0E096ED&amp;req=doc&amp;base=LAW&amp;n=345020&amp;dst=102145&amp;fld=134" TargetMode="External"/><Relationship Id="rId1238" Type="http://schemas.openxmlformats.org/officeDocument/2006/relationships/hyperlink" Target="http://www.consultant.ru/cons/cgi/online.cgi?rnd=5D4C762DCD35640990F77B7BD0E096ED&amp;req=doc&amp;base=LAW&amp;n=345020&amp;dst=102247&amp;fld=134" TargetMode="External"/><Relationship Id="rId1445" Type="http://schemas.openxmlformats.org/officeDocument/2006/relationships/hyperlink" Target="http://www.consultant.ru/cons/cgi/online.cgi?rnd=5D4C762DCD35640990F77B7BD0E096ED&amp;req=doc&amp;base=LAW&amp;n=345020&amp;dst=100160&amp;fld=134" TargetMode="External"/><Relationship Id="rId1652" Type="http://schemas.openxmlformats.org/officeDocument/2006/relationships/hyperlink" Target="http://www.consultant.ru/cons/cgi/online.cgi?rnd=5D4C762DCD35640990F77B7BD0E096ED&amp;req=doc&amp;base=LAW&amp;n=345020&amp;dst=101771&amp;fld=134" TargetMode="External"/><Relationship Id="rId2068" Type="http://schemas.openxmlformats.org/officeDocument/2006/relationships/hyperlink" Target="http://www.consultant.ru/cons/cgi/online.cgi?rnd=5D4C762DCD35640990F77B7BD0E096ED&amp;req=doc&amp;base=LAW&amp;n=345020&amp;dst=100904&amp;fld=134" TargetMode="External"/><Relationship Id="rId2275" Type="http://schemas.openxmlformats.org/officeDocument/2006/relationships/hyperlink" Target="http://www.consultant.ru/cons/cgi/online.cgi?rnd=5D4C762DCD35640990F77B7BD0E096ED&amp;req=doc&amp;base=LAW&amp;n=345020&amp;dst=100111&amp;fld=134" TargetMode="External"/><Relationship Id="rId247" Type="http://schemas.openxmlformats.org/officeDocument/2006/relationships/hyperlink" Target="http://www.consultant.ru/cons/cgi/online.cgi?rnd=5D4C762DCD35640990F77B7BD0E096ED&amp;req=doc&amp;base=LAW&amp;n=345020&amp;dst=100633&amp;fld=134" TargetMode="External"/><Relationship Id="rId899" Type="http://schemas.openxmlformats.org/officeDocument/2006/relationships/hyperlink" Target="http://www.consultant.ru/cons/cgi/online.cgi?rnd=5D4C762DCD35640990F77B7BD0E096ED&amp;req=doc&amp;base=LAW&amp;n=345020&amp;dst=101799&amp;fld=134" TargetMode="External"/><Relationship Id="rId1000" Type="http://schemas.openxmlformats.org/officeDocument/2006/relationships/hyperlink" Target="http://www.consultant.ru/cons/cgi/online.cgi?rnd=5D4C762DCD35640990F77B7BD0E096ED&amp;req=doc&amp;base=LAW&amp;n=345020&amp;dst=100175&amp;fld=134" TargetMode="External"/><Relationship Id="rId1084" Type="http://schemas.openxmlformats.org/officeDocument/2006/relationships/hyperlink" Target="http://www.consultant.ru/cons/cgi/online.cgi?rnd=5D4C762DCD35640990F77B7BD0E096ED&amp;req=doc&amp;base=LAW&amp;n=345020&amp;dst=100927&amp;fld=134" TargetMode="External"/><Relationship Id="rId1305" Type="http://schemas.openxmlformats.org/officeDocument/2006/relationships/hyperlink" Target="http://www.consultant.ru/cons/cgi/online.cgi?rnd=5D4C762DCD35640990F77B7BD0E096ED&amp;req=doc&amp;base=LAW&amp;n=345020&amp;dst=101170&amp;fld=134" TargetMode="External"/><Relationship Id="rId1957" Type="http://schemas.openxmlformats.org/officeDocument/2006/relationships/hyperlink" Target="http://www.consultant.ru/cons/cgi/online.cgi?rnd=5D4C762DCD35640990F77B7BD0E096ED&amp;req=doc&amp;base=LAW&amp;n=345020&amp;dst=101652&amp;fld=134" TargetMode="External"/><Relationship Id="rId2482" Type="http://schemas.openxmlformats.org/officeDocument/2006/relationships/hyperlink" Target="http://www.consultant.ru/cons/cgi/online.cgi?rnd=5D4C762DCD35640990F77B7BD0E096ED&amp;req=doc&amp;base=LAW&amp;n=345020&amp;dst=102181&amp;fld=134" TargetMode="External"/><Relationship Id="rId107" Type="http://schemas.openxmlformats.org/officeDocument/2006/relationships/hyperlink" Target="http://www.consultant.ru/cons/cgi/online.cgi?rnd=5D4C762DCD35640990F77B7BD0E096ED&amp;req=doc&amp;base=LAW&amp;n=345020&amp;dst=102033&amp;fld=134" TargetMode="External"/><Relationship Id="rId454" Type="http://schemas.openxmlformats.org/officeDocument/2006/relationships/hyperlink" Target="http://www.consultant.ru/cons/cgi/online.cgi?rnd=5D4C762DCD35640990F77B7BD0E096ED&amp;req=doc&amp;base=LAW&amp;n=345020&amp;dst=100067&amp;fld=134" TargetMode="External"/><Relationship Id="rId661" Type="http://schemas.openxmlformats.org/officeDocument/2006/relationships/hyperlink" Target="http://www.consultant.ru/cons/cgi/online.cgi?rnd=5D4C762DCD35640990F77B7BD0E096ED&amp;req=doc&amp;base=LAW&amp;n=345020&amp;dst=101963&amp;fld=134" TargetMode="External"/><Relationship Id="rId759" Type="http://schemas.openxmlformats.org/officeDocument/2006/relationships/hyperlink" Target="http://www.consultant.ru/cons/cgi/online.cgi?rnd=5D4C762DCD35640990F77B7BD0E096ED&amp;req=doc&amp;base=LAW&amp;n=345020&amp;dst=100665&amp;fld=134" TargetMode="External"/><Relationship Id="rId966" Type="http://schemas.openxmlformats.org/officeDocument/2006/relationships/hyperlink" Target="http://www.consultant.ru/cons/cgi/online.cgi?rnd=5D4C762DCD35640990F77B7BD0E096ED&amp;req=doc&amp;base=LAW&amp;n=345020&amp;dst=101119&amp;fld=134" TargetMode="External"/><Relationship Id="rId1291" Type="http://schemas.openxmlformats.org/officeDocument/2006/relationships/hyperlink" Target="http://www.consultant.ru/cons/cgi/online.cgi?rnd=5D4C762DCD35640990F77B7BD0E096ED&amp;req=doc&amp;base=LAW&amp;n=345020&amp;dst=100655&amp;fld=134" TargetMode="External"/><Relationship Id="rId1389" Type="http://schemas.openxmlformats.org/officeDocument/2006/relationships/hyperlink" Target="http://www.consultant.ru/cons/cgi/online.cgi?rnd=5D4C762DCD35640990F77B7BD0E096ED&amp;req=doc&amp;base=LAW&amp;n=345020&amp;dst=102287&amp;fld=134" TargetMode="External"/><Relationship Id="rId1512" Type="http://schemas.openxmlformats.org/officeDocument/2006/relationships/hyperlink" Target="http://www.consultant.ru/cons/cgi/online.cgi?rnd=5D4C762DCD35640990F77B7BD0E096ED&amp;req=doc&amp;base=LAW&amp;n=345020&amp;dst=100236&amp;fld=134" TargetMode="External"/><Relationship Id="rId1596" Type="http://schemas.openxmlformats.org/officeDocument/2006/relationships/hyperlink" Target="http://www.consultant.ru/cons/cgi/online.cgi?rnd=5D4C762DCD35640990F77B7BD0E096ED&amp;req=doc&amp;base=LAW&amp;n=345020&amp;dst=102290&amp;fld=134" TargetMode="External"/><Relationship Id="rId1817" Type="http://schemas.openxmlformats.org/officeDocument/2006/relationships/hyperlink" Target="http://www.consultant.ru/cons/cgi/online.cgi?rnd=5D4C762DCD35640990F77B7BD0E096ED&amp;req=doc&amp;base=LAW&amp;n=345020&amp;dst=100873&amp;fld=134" TargetMode="External"/><Relationship Id="rId2135" Type="http://schemas.openxmlformats.org/officeDocument/2006/relationships/hyperlink" Target="http://www.consultant.ru/cons/cgi/online.cgi?rnd=5D4C762DCD35640990F77B7BD0E096ED&amp;req=doc&amp;base=LAW&amp;n=345020&amp;dst=100111&amp;fld=134" TargetMode="External"/><Relationship Id="rId2342" Type="http://schemas.openxmlformats.org/officeDocument/2006/relationships/hyperlink" Target="http://www.consultant.ru/cons/cgi/online.cgi?rnd=5D4C762DCD35640990F77B7BD0E096ED&amp;req=doc&amp;base=LAW&amp;n=345020&amp;dst=101732&amp;fld=134" TargetMode="External"/><Relationship Id="rId11" Type="http://schemas.openxmlformats.org/officeDocument/2006/relationships/hyperlink" Target="http://www.consultant.ru/cons/cgi/online.cgi?rnd=5D4C762DCD35640990F77B7BD0E096ED&amp;req=doc&amp;base=LAW&amp;n=2875&amp;REFFIELD=134&amp;REFDST=100027&amp;REFDOC=345020&amp;REFBASE=LAW&amp;stat=refcode%3D16876%3Bindex%3D58" TargetMode="External"/><Relationship Id="rId314" Type="http://schemas.openxmlformats.org/officeDocument/2006/relationships/hyperlink" Target="http://www.consultant.ru/cons/cgi/online.cgi?rnd=5D4C762DCD35640990F77B7BD0E096ED&amp;req=doc&amp;base=LAW&amp;n=345020&amp;dst=100435&amp;fld=134" TargetMode="External"/><Relationship Id="rId398" Type="http://schemas.openxmlformats.org/officeDocument/2006/relationships/hyperlink" Target="http://www.consultant.ru/cons/cgi/online.cgi?rnd=5D4C762DCD35640990F77B7BD0E096ED&amp;req=doc&amp;base=LAW&amp;n=345020&amp;dst=101649&amp;fld=134" TargetMode="External"/><Relationship Id="rId521" Type="http://schemas.openxmlformats.org/officeDocument/2006/relationships/hyperlink" Target="http://www.consultant.ru/cons/cgi/online.cgi?rnd=5D4C762DCD35640990F77B7BD0E096ED&amp;req=doc&amp;base=LAW&amp;n=345020&amp;dst=102733&amp;fld=134" TargetMode="External"/><Relationship Id="rId619" Type="http://schemas.openxmlformats.org/officeDocument/2006/relationships/hyperlink" Target="http://www.consultant.ru/cons/cgi/online.cgi?rnd=5D4C762DCD35640990F77B7BD0E096ED&amp;req=doc&amp;base=LAW&amp;n=345020&amp;dst=102368&amp;fld=134" TargetMode="External"/><Relationship Id="rId1151" Type="http://schemas.openxmlformats.org/officeDocument/2006/relationships/hyperlink" Target="http://www.consultant.ru/cons/cgi/online.cgi?rnd=5D4C762DCD35640990F77B7BD0E096ED&amp;req=doc&amp;base=LAW&amp;n=345020&amp;dst=101997&amp;fld=134" TargetMode="External"/><Relationship Id="rId1249" Type="http://schemas.openxmlformats.org/officeDocument/2006/relationships/hyperlink" Target="http://www.consultant.ru/cons/cgi/online.cgi?rnd=5D4C762DCD35640990F77B7BD0E096ED&amp;req=doc&amp;base=LAW&amp;n=345020&amp;dst=100882&amp;fld=134" TargetMode="External"/><Relationship Id="rId2079" Type="http://schemas.openxmlformats.org/officeDocument/2006/relationships/hyperlink" Target="http://www.consultant.ru/cons/cgi/online.cgi?rnd=5D4C762DCD35640990F77B7BD0E096ED&amp;req=doc&amp;base=LAW&amp;n=345020&amp;dst=102206&amp;fld=134" TargetMode="External"/><Relationship Id="rId2202" Type="http://schemas.openxmlformats.org/officeDocument/2006/relationships/hyperlink" Target="http://www.consultant.ru/cons/cgi/online.cgi?rnd=5D4C762DCD35640990F77B7BD0E096ED&amp;req=doc&amp;base=LAW&amp;n=345020&amp;dst=100510&amp;fld=134" TargetMode="External"/><Relationship Id="rId95" Type="http://schemas.openxmlformats.org/officeDocument/2006/relationships/hyperlink" Target="http://www.consultant.ru/cons/cgi/online.cgi?rnd=5D4C762DCD35640990F77B7BD0E096ED&amp;req=doc&amp;base=LAW&amp;n=345020&amp;dst=100747&amp;fld=134" TargetMode="External"/><Relationship Id="rId160" Type="http://schemas.openxmlformats.org/officeDocument/2006/relationships/hyperlink" Target="http://www.consultant.ru/cons/cgi/online.cgi?rnd=5D4C762DCD35640990F77B7BD0E096ED&amp;req=doc&amp;base=LAW&amp;n=345020&amp;dst=100798&amp;fld=134" TargetMode="External"/><Relationship Id="rId826" Type="http://schemas.openxmlformats.org/officeDocument/2006/relationships/hyperlink" Target="http://www.consultant.ru/cons/cgi/online.cgi?rnd=5D4C762DCD35640990F77B7BD0E096ED&amp;req=doc&amp;base=LAW&amp;n=345020&amp;dst=101997&amp;fld=134" TargetMode="External"/><Relationship Id="rId1011" Type="http://schemas.openxmlformats.org/officeDocument/2006/relationships/hyperlink" Target="http://www.consultant.ru/cons/cgi/online.cgi?rnd=5D4C762DCD35640990F77B7BD0E096ED&amp;req=doc&amp;base=LAW&amp;n=345020&amp;dst=100213&amp;fld=134" TargetMode="External"/><Relationship Id="rId1109" Type="http://schemas.openxmlformats.org/officeDocument/2006/relationships/hyperlink" Target="http://www.consultant.ru/cons/cgi/online.cgi?rnd=5D4C762DCD35640990F77B7BD0E096ED&amp;req=doc&amp;base=LAW&amp;n=345020&amp;dst=101997&amp;fld=134" TargetMode="External"/><Relationship Id="rId1456" Type="http://schemas.openxmlformats.org/officeDocument/2006/relationships/hyperlink" Target="http://www.consultant.ru/cons/cgi/online.cgi?rnd=5D4C762DCD35640990F77B7BD0E096ED&amp;req=doc&amp;base=LAW&amp;n=345020&amp;dst=100682&amp;fld=134" TargetMode="External"/><Relationship Id="rId1663" Type="http://schemas.openxmlformats.org/officeDocument/2006/relationships/hyperlink" Target="http://www.consultant.ru/cons/cgi/online.cgi?rnd=5D4C762DCD35640990F77B7BD0E096ED&amp;req=doc&amp;base=LAW&amp;n=345020&amp;dst=100026&amp;fld=134" TargetMode="External"/><Relationship Id="rId1870" Type="http://schemas.openxmlformats.org/officeDocument/2006/relationships/hyperlink" Target="http://www.consultant.ru/cons/cgi/online.cgi?rnd=5D4C762DCD35640990F77B7BD0E096ED&amp;req=doc&amp;base=LAW&amp;n=345020&amp;dst=101777&amp;fld=134" TargetMode="External"/><Relationship Id="rId1968" Type="http://schemas.openxmlformats.org/officeDocument/2006/relationships/hyperlink" Target="http://www.consultant.ru/cons/cgi/online.cgi?rnd=5D4C762DCD35640990F77B7BD0E096ED&amp;req=doc&amp;base=LAW&amp;n=345020&amp;dst=100414&amp;fld=134" TargetMode="External"/><Relationship Id="rId2286" Type="http://schemas.openxmlformats.org/officeDocument/2006/relationships/hyperlink" Target="http://www.consultant.ru/cons/cgi/online.cgi?rnd=5D4C762DCD35640990F77B7BD0E096ED&amp;req=doc&amp;base=LAW&amp;n=345020&amp;dst=101333&amp;fld=134" TargetMode="External"/><Relationship Id="rId2493" Type="http://schemas.openxmlformats.org/officeDocument/2006/relationships/hyperlink" Target="http://www.consultant.ru/cons/cgi/online.cgi?rnd=5D4C762DCD35640990F77B7BD0E096ED&amp;req=doc&amp;base=LAW&amp;n=345020&amp;dst=100522&amp;fld=134" TargetMode="External"/><Relationship Id="rId2507" Type="http://schemas.openxmlformats.org/officeDocument/2006/relationships/hyperlink" Target="http://www.consultant.ru/cons/cgi/online.cgi?rnd=5D4C762DCD35640990F77B7BD0E096ED&amp;req=doc&amp;base=LAW&amp;n=345020&amp;dst=100582&amp;fld=134" TargetMode="External"/><Relationship Id="rId258" Type="http://schemas.openxmlformats.org/officeDocument/2006/relationships/hyperlink" Target="http://www.consultant.ru/cons/cgi/online.cgi?rnd=5D4C762DCD35640990F77B7BD0E096ED&amp;req=doc&amp;base=LAW&amp;n=345020&amp;dst=100111&amp;fld=134" TargetMode="External"/><Relationship Id="rId465" Type="http://schemas.openxmlformats.org/officeDocument/2006/relationships/hyperlink" Target="http://www.consultant.ru/cons/cgi/online.cgi?rnd=5D4C762DCD35640990F77B7BD0E096ED&amp;req=doc&amp;base=LAW&amp;n=345020&amp;dst=100752&amp;fld=134" TargetMode="External"/><Relationship Id="rId672" Type="http://schemas.openxmlformats.org/officeDocument/2006/relationships/hyperlink" Target="http://www.consultant.ru/cons/cgi/online.cgi?rnd=5D4C762DCD35640990F77B7BD0E096ED&amp;req=doc&amp;base=LAW&amp;n=345020&amp;dst=100849&amp;fld=134" TargetMode="External"/><Relationship Id="rId1095" Type="http://schemas.openxmlformats.org/officeDocument/2006/relationships/hyperlink" Target="http://www.consultant.ru/cons/cgi/online.cgi?rnd=5D4C762DCD35640990F77B7BD0E096ED&amp;req=doc&amp;base=LAW&amp;n=345020&amp;dst=101045&amp;fld=134" TargetMode="External"/><Relationship Id="rId1316" Type="http://schemas.openxmlformats.org/officeDocument/2006/relationships/hyperlink" Target="http://www.consultant.ru/cons/cgi/online.cgi?rnd=5D4C762DCD35640990F77B7BD0E096ED&amp;req=doc&amp;base=LAW&amp;n=345020&amp;dst=101226&amp;fld=134" TargetMode="External"/><Relationship Id="rId1523" Type="http://schemas.openxmlformats.org/officeDocument/2006/relationships/hyperlink" Target="http://www.consultant.ru/cons/cgi/online.cgi?rnd=5D4C762DCD35640990F77B7BD0E096ED&amp;req=doc&amp;base=LAW&amp;n=345020&amp;dst=101951&amp;fld=134" TargetMode="External"/><Relationship Id="rId1730" Type="http://schemas.openxmlformats.org/officeDocument/2006/relationships/hyperlink" Target="http://www.consultant.ru/cons/cgi/online.cgi?rnd=5D4C762DCD35640990F77B7BD0E096ED&amp;req=doc&amp;base=LAW&amp;n=345020&amp;dst=100672&amp;fld=134" TargetMode="External"/><Relationship Id="rId2146" Type="http://schemas.openxmlformats.org/officeDocument/2006/relationships/hyperlink" Target="http://www.consultant.ru/cons/cgi/online.cgi?rnd=5D4C762DCD35640990F77B7BD0E096ED&amp;req=doc&amp;base=LAW&amp;n=345020&amp;dst=100259&amp;fld=134" TargetMode="External"/><Relationship Id="rId2353" Type="http://schemas.openxmlformats.org/officeDocument/2006/relationships/hyperlink" Target="http://www.consultant.ru/cons/cgi/online.cgi?rnd=5D4C762DCD35640990F77B7BD0E096ED&amp;req=doc&amp;base=LAW&amp;n=345020&amp;dst=100108&amp;fld=134" TargetMode="External"/><Relationship Id="rId2560" Type="http://schemas.openxmlformats.org/officeDocument/2006/relationships/fontTable" Target="fontTable.xml"/><Relationship Id="rId22" Type="http://schemas.openxmlformats.org/officeDocument/2006/relationships/hyperlink" Target="http://www.consultant.ru/cons/cgi/online.cgi?rnd=5D4C762DCD35640990F77B7BD0E096ED&amp;req=doc&amp;base=LAW&amp;n=345020&amp;dst=100410&amp;fld=134" TargetMode="External"/><Relationship Id="rId118" Type="http://schemas.openxmlformats.org/officeDocument/2006/relationships/hyperlink" Target="http://www.consultant.ru/cons/cgi/online.cgi?rnd=5D4C762DCD35640990F77B7BD0E096ED&amp;req=doc&amp;base=LAW&amp;n=345020&amp;dst=101587&amp;fld=134" TargetMode="External"/><Relationship Id="rId325" Type="http://schemas.openxmlformats.org/officeDocument/2006/relationships/hyperlink" Target="http://www.consultant.ru/cons/cgi/online.cgi?rnd=5D4C762DCD35640990F77B7BD0E096ED&amp;req=doc&amp;base=LAW&amp;n=345020&amp;dst=100414&amp;fld=134" TargetMode="External"/><Relationship Id="rId532" Type="http://schemas.openxmlformats.org/officeDocument/2006/relationships/hyperlink" Target="http://www.consultant.ru/cons/cgi/online.cgi?rnd=5D4C762DCD35640990F77B7BD0E096ED&amp;req=doc&amp;base=LAW&amp;n=345020&amp;dst=102532&amp;fld=134" TargetMode="External"/><Relationship Id="rId977" Type="http://schemas.openxmlformats.org/officeDocument/2006/relationships/hyperlink" Target="http://www.consultant.ru/cons/cgi/online.cgi?rnd=5D4C762DCD35640990F77B7BD0E096ED&amp;req=doc&amp;base=LAW&amp;n=345020&amp;dst=100981&amp;fld=134" TargetMode="External"/><Relationship Id="rId1162" Type="http://schemas.openxmlformats.org/officeDocument/2006/relationships/hyperlink" Target="http://www.consultant.ru/cons/cgi/online.cgi?rnd=5D4C762DCD35640990F77B7BD0E096ED&amp;req=doc&amp;base=LAW&amp;n=345020&amp;dst=101997&amp;fld=134" TargetMode="External"/><Relationship Id="rId1828" Type="http://schemas.openxmlformats.org/officeDocument/2006/relationships/hyperlink" Target="http://www.consultant.ru/cons/cgi/online.cgi?rnd=5D4C762DCD35640990F77B7BD0E096ED&amp;req=doc&amp;base=LAW&amp;n=345020&amp;dst=101417&amp;fld=134" TargetMode="External"/><Relationship Id="rId2006" Type="http://schemas.openxmlformats.org/officeDocument/2006/relationships/hyperlink" Target="http://www.consultant.ru/cons/cgi/online.cgi?rnd=5D4C762DCD35640990F77B7BD0E096ED&amp;req=doc&amp;base=LAW&amp;n=345020&amp;dst=100184&amp;fld=134" TargetMode="External"/><Relationship Id="rId2213" Type="http://schemas.openxmlformats.org/officeDocument/2006/relationships/hyperlink" Target="http://www.consultant.ru/cons/cgi/online.cgi?rnd=5D4C762DCD35640990F77B7BD0E096ED&amp;req=doc&amp;base=LAW&amp;n=345020&amp;dst=102626&amp;fld=134" TargetMode="External"/><Relationship Id="rId2420" Type="http://schemas.openxmlformats.org/officeDocument/2006/relationships/hyperlink" Target="http://www.consultant.ru/cons/cgi/online.cgi?rnd=5D4C762DCD35640990F77B7BD0E096ED&amp;req=doc&amp;base=LAW&amp;n=345020&amp;dst=102552&amp;fld=134" TargetMode="External"/><Relationship Id="rId171" Type="http://schemas.openxmlformats.org/officeDocument/2006/relationships/hyperlink" Target="http://www.consultant.ru/cons/cgi/online.cgi?rnd=5D4C762DCD35640990F77B7BD0E096ED&amp;req=doc&amp;base=LAW&amp;n=345020&amp;dst=102055&amp;fld=134" TargetMode="External"/><Relationship Id="rId837" Type="http://schemas.openxmlformats.org/officeDocument/2006/relationships/hyperlink" Target="http://www.consultant.ru/cons/cgi/online.cgi?rnd=5D4C762DCD35640990F77B7BD0E096ED&amp;req=doc&amp;base=LAW&amp;n=345020&amp;dst=101558&amp;fld=134" TargetMode="External"/><Relationship Id="rId1022" Type="http://schemas.openxmlformats.org/officeDocument/2006/relationships/hyperlink" Target="http://www.consultant.ru/cons/cgi/online.cgi?rnd=5D4C762DCD35640990F77B7BD0E096ED&amp;req=doc&amp;base=LAW&amp;n=345020&amp;dst=100289&amp;fld=134" TargetMode="External"/><Relationship Id="rId1467" Type="http://schemas.openxmlformats.org/officeDocument/2006/relationships/hyperlink" Target="http://www.consultant.ru/cons/cgi/online.cgi?rnd=5D4C762DCD35640990F77B7BD0E096ED&amp;req=doc&amp;base=LAW&amp;n=345020&amp;dst=101340&amp;fld=134" TargetMode="External"/><Relationship Id="rId1674" Type="http://schemas.openxmlformats.org/officeDocument/2006/relationships/hyperlink" Target="http://www.consultant.ru/cons/cgi/online.cgi?rnd=5D4C762DCD35640990F77B7BD0E096ED&amp;req=doc&amp;base=LAW&amp;n=345020&amp;dst=100655&amp;fld=134" TargetMode="External"/><Relationship Id="rId1881" Type="http://schemas.openxmlformats.org/officeDocument/2006/relationships/hyperlink" Target="http://www.consultant.ru/cons/cgi/online.cgi?rnd=5D4C762DCD35640990F77B7BD0E096ED&amp;req=doc&amp;base=LAW&amp;n=345020&amp;dst=100111&amp;fld=134" TargetMode="External"/><Relationship Id="rId2297" Type="http://schemas.openxmlformats.org/officeDocument/2006/relationships/hyperlink" Target="http://www.consultant.ru/cons/cgi/online.cgi?rnd=5D4C762DCD35640990F77B7BD0E096ED&amp;req=doc&amp;base=LAW&amp;n=345020&amp;dst=101350&amp;fld=134" TargetMode="External"/><Relationship Id="rId2518" Type="http://schemas.openxmlformats.org/officeDocument/2006/relationships/hyperlink" Target="http://www.consultant.ru/cons/cgi/online.cgi?rnd=5D4C762DCD35640990F77B7BD0E096ED&amp;req=doc&amp;base=LAW&amp;n=345020&amp;dst=100040&amp;fld=134" TargetMode="External"/><Relationship Id="rId269" Type="http://schemas.openxmlformats.org/officeDocument/2006/relationships/hyperlink" Target="http://www.consultant.ru/cons/cgi/online.cgi?rnd=5D4C762DCD35640990F77B7BD0E096ED&amp;req=doc&amp;base=LAW&amp;n=345020&amp;dst=100289&amp;fld=134" TargetMode="External"/><Relationship Id="rId476" Type="http://schemas.openxmlformats.org/officeDocument/2006/relationships/hyperlink" Target="http://www.consultant.ru/cons/cgi/online.cgi?rnd=5D4C762DCD35640990F77B7BD0E096ED&amp;req=doc&amp;base=LAW&amp;n=345020&amp;dst=101548&amp;fld=134" TargetMode="External"/><Relationship Id="rId683" Type="http://schemas.openxmlformats.org/officeDocument/2006/relationships/hyperlink" Target="http://www.consultant.ru/cons/cgi/online.cgi?rnd=5D4C762DCD35640990F77B7BD0E096ED&amp;req=doc&amp;base=LAW&amp;n=345020&amp;dst=101595&amp;fld=134" TargetMode="External"/><Relationship Id="rId890" Type="http://schemas.openxmlformats.org/officeDocument/2006/relationships/hyperlink" Target="http://www.consultant.ru/cons/cgi/online.cgi?rnd=5D4C762DCD35640990F77B7BD0E096ED&amp;req=doc&amp;base=LAW&amp;n=345020&amp;dst=101601&amp;fld=134" TargetMode="External"/><Relationship Id="rId904" Type="http://schemas.openxmlformats.org/officeDocument/2006/relationships/hyperlink" Target="http://www.consultant.ru/cons/cgi/online.cgi?rnd=5D4C762DCD35640990F77B7BD0E096ED&amp;req=doc&amp;base=LAW&amp;n=345020&amp;dst=102102&amp;fld=134" TargetMode="External"/><Relationship Id="rId1327" Type="http://schemas.openxmlformats.org/officeDocument/2006/relationships/hyperlink" Target="http://www.consultant.ru/cons/cgi/online.cgi?rnd=5D4C762DCD35640990F77B7BD0E096ED&amp;req=doc&amp;base=LAW&amp;n=345020&amp;dst=101598&amp;fld=134" TargetMode="External"/><Relationship Id="rId1534" Type="http://schemas.openxmlformats.org/officeDocument/2006/relationships/hyperlink" Target="http://www.consultant.ru/cons/cgi/online.cgi?rnd=5D4C762DCD35640990F77B7BD0E096ED&amp;req=doc&amp;base=LAW&amp;n=345020&amp;dst=101745&amp;fld=134" TargetMode="External"/><Relationship Id="rId1741" Type="http://schemas.openxmlformats.org/officeDocument/2006/relationships/hyperlink" Target="http://www.consultant.ru/cons/cgi/online.cgi?rnd=5D4C762DCD35640990F77B7BD0E096ED&amp;req=doc&amp;base=LAW&amp;n=345020&amp;dst=100633&amp;fld=134" TargetMode="External"/><Relationship Id="rId1979" Type="http://schemas.openxmlformats.org/officeDocument/2006/relationships/hyperlink" Target="http://www.consultant.ru/cons/cgi/online.cgi?rnd=5D4C762DCD35640990F77B7BD0E096ED&amp;req=doc&amp;base=LAW&amp;n=345020&amp;dst=100414&amp;fld=134" TargetMode="External"/><Relationship Id="rId2157" Type="http://schemas.openxmlformats.org/officeDocument/2006/relationships/hyperlink" Target="http://www.consultant.ru/cons/cgi/online.cgi?rnd=5D4C762DCD35640990F77B7BD0E096ED&amp;req=doc&amp;base=LAW&amp;n=345020&amp;dst=101649&amp;fld=134" TargetMode="External"/><Relationship Id="rId2364" Type="http://schemas.openxmlformats.org/officeDocument/2006/relationships/hyperlink" Target="http://www.consultant.ru/cons/cgi/online.cgi?rnd=5D4C762DCD35640990F77B7BD0E096ED&amp;req=doc&amp;base=LAW&amp;n=345020&amp;dst=100054&amp;fld=134" TargetMode="External"/><Relationship Id="rId33" Type="http://schemas.openxmlformats.org/officeDocument/2006/relationships/hyperlink" Target="http://www.consultant.ru/cons/cgi/online.cgi?rnd=5D4C762DCD35640990F77B7BD0E096ED&amp;req=doc&amp;base=LAW&amp;n=345020&amp;dst=100389&amp;fld=134" TargetMode="External"/><Relationship Id="rId129" Type="http://schemas.openxmlformats.org/officeDocument/2006/relationships/hyperlink" Target="http://www.consultant.ru/cons/cgi/online.cgi?rnd=5D4C762DCD35640990F77B7BD0E096ED&amp;req=doc&amp;base=LAW&amp;n=345020&amp;dst=100348&amp;fld=134" TargetMode="External"/><Relationship Id="rId336" Type="http://schemas.openxmlformats.org/officeDocument/2006/relationships/hyperlink" Target="http://www.consultant.ru/cons/cgi/online.cgi?rnd=5D4C762DCD35640990F77B7BD0E096ED&amp;req=doc&amp;base=LAW&amp;n=345020&amp;dst=102462&amp;fld=134" TargetMode="External"/><Relationship Id="rId543" Type="http://schemas.openxmlformats.org/officeDocument/2006/relationships/hyperlink" Target="http://www.consultant.ru/cons/cgi/online.cgi?rnd=5D4C762DCD35640990F77B7BD0E096ED&amp;req=doc&amp;base=LAW&amp;n=345020&amp;dst=100348&amp;fld=134" TargetMode="External"/><Relationship Id="rId988" Type="http://schemas.openxmlformats.org/officeDocument/2006/relationships/hyperlink" Target="http://www.consultant.ru/cons/cgi/online.cgi?rnd=5D4C762DCD35640990F77B7BD0E096ED&amp;req=doc&amp;base=LAW&amp;n=345020&amp;dst=100506&amp;fld=134" TargetMode="External"/><Relationship Id="rId1173" Type="http://schemas.openxmlformats.org/officeDocument/2006/relationships/hyperlink" Target="http://www.consultant.ru/cons/cgi/online.cgi?rnd=5D4C762DCD35640990F77B7BD0E096ED&amp;req=doc&amp;base=LAW&amp;n=345020&amp;dst=101548&amp;fld=134" TargetMode="External"/><Relationship Id="rId1380" Type="http://schemas.openxmlformats.org/officeDocument/2006/relationships/hyperlink" Target="http://www.consultant.ru/cons/cgi/online.cgi?rnd=5D4C762DCD35640990F77B7BD0E096ED&amp;req=doc&amp;base=LAW&amp;n=345020&amp;dst=100752&amp;fld=134" TargetMode="External"/><Relationship Id="rId1601" Type="http://schemas.openxmlformats.org/officeDocument/2006/relationships/hyperlink" Target="http://www.consultant.ru/cons/cgi/online.cgi?rnd=5D4C762DCD35640990F77B7BD0E096ED&amp;req=doc&amp;base=LAW&amp;n=345020&amp;dst=101598&amp;fld=134" TargetMode="External"/><Relationship Id="rId1839" Type="http://schemas.openxmlformats.org/officeDocument/2006/relationships/hyperlink" Target="http://www.consultant.ru/cons/cgi/online.cgi?rnd=5D4C762DCD35640990F77B7BD0E096ED&amp;req=doc&amp;base=LAW&amp;n=345020&amp;dst=100111&amp;fld=134" TargetMode="External"/><Relationship Id="rId2017" Type="http://schemas.openxmlformats.org/officeDocument/2006/relationships/hyperlink" Target="http://www.consultant.ru/cons/cgi/online.cgi?rnd=5D4C762DCD35640990F77B7BD0E096ED&amp;req=doc&amp;base=LAW&amp;n=345020&amp;dst=100506&amp;fld=134" TargetMode="External"/><Relationship Id="rId2224" Type="http://schemas.openxmlformats.org/officeDocument/2006/relationships/hyperlink" Target="http://www.consultant.ru/cons/cgi/online.cgi?rnd=5D4C762DCD35640990F77B7BD0E096ED&amp;req=doc&amp;base=LAW&amp;n=345020&amp;dst=101809&amp;fld=134" TargetMode="External"/><Relationship Id="rId182" Type="http://schemas.openxmlformats.org/officeDocument/2006/relationships/hyperlink" Target="http://www.consultant.ru/cons/cgi/online.cgi?rnd=5D4C762DCD35640990F77B7BD0E096ED&amp;req=doc&amp;base=LAW&amp;n=345020&amp;dst=101291&amp;fld=134" TargetMode="External"/><Relationship Id="rId403" Type="http://schemas.openxmlformats.org/officeDocument/2006/relationships/hyperlink" Target="http://www.consultant.ru/cons/cgi/online.cgi?rnd=5D4C762DCD35640990F77B7BD0E096ED&amp;req=doc&amp;base=LAW&amp;n=345020&amp;dst=101719&amp;fld=134" TargetMode="External"/><Relationship Id="rId750" Type="http://schemas.openxmlformats.org/officeDocument/2006/relationships/hyperlink" Target="http://www.consultant.ru/cons/cgi/online.cgi?rnd=5D4C762DCD35640990F77B7BD0E096ED&amp;req=doc&amp;base=LAW&amp;n=345020&amp;dst=100582&amp;fld=134" TargetMode="External"/><Relationship Id="rId848" Type="http://schemas.openxmlformats.org/officeDocument/2006/relationships/hyperlink" Target="http://www.consultant.ru/cons/cgi/online.cgi?rnd=5D4C762DCD35640990F77B7BD0E096ED&amp;req=doc&amp;base=LAW&amp;n=345020&amp;dst=100821&amp;fld=134" TargetMode="External"/><Relationship Id="rId1033" Type="http://schemas.openxmlformats.org/officeDocument/2006/relationships/hyperlink" Target="http://www.consultant.ru/cons/cgi/online.cgi?rnd=5D4C762DCD35640990F77B7BD0E096ED&amp;req=doc&amp;base=LAW&amp;n=345020&amp;dst=100984&amp;fld=134" TargetMode="External"/><Relationship Id="rId1478" Type="http://schemas.openxmlformats.org/officeDocument/2006/relationships/hyperlink" Target="http://www.consultant.ru/cons/cgi/online.cgi?rnd=5D4C762DCD35640990F77B7BD0E096ED&amp;req=doc&amp;base=LAW&amp;n=345020&amp;dst=100309&amp;fld=134" TargetMode="External"/><Relationship Id="rId1685" Type="http://schemas.openxmlformats.org/officeDocument/2006/relationships/hyperlink" Target="http://www.consultant.ru/cons/cgi/online.cgi?rnd=5D4C762DCD35640990F77B7BD0E096ED&amp;req=doc&amp;base=LAW&amp;n=345020&amp;dst=100111&amp;fld=134" TargetMode="External"/><Relationship Id="rId1892" Type="http://schemas.openxmlformats.org/officeDocument/2006/relationships/hyperlink" Target="http://www.consultant.ru/cons/cgi/online.cgi?rnd=5D4C762DCD35640990F77B7BD0E096ED&amp;req=doc&amp;base=LAW&amp;n=345020&amp;dst=102026&amp;fld=134" TargetMode="External"/><Relationship Id="rId1906" Type="http://schemas.openxmlformats.org/officeDocument/2006/relationships/hyperlink" Target="http://www.consultant.ru/cons/cgi/online.cgi?rnd=5D4C762DCD35640990F77B7BD0E096ED&amp;req=doc&amp;base=LAW&amp;n=345020&amp;dst=102228&amp;fld=134" TargetMode="External"/><Relationship Id="rId2431" Type="http://schemas.openxmlformats.org/officeDocument/2006/relationships/hyperlink" Target="http://www.consultant.ru/cons/cgi/online.cgi?rnd=5D4C762DCD35640990F77B7BD0E096ED&amp;req=doc&amp;base=LAW&amp;n=345020&amp;dst=101184&amp;fld=134" TargetMode="External"/><Relationship Id="rId2529" Type="http://schemas.openxmlformats.org/officeDocument/2006/relationships/hyperlink" Target="http://www.consultant.ru/cons/cgi/online.cgi?rnd=5D4C762DCD35640990F77B7BD0E096ED&amp;req=doc&amp;base=LAW&amp;n=345020&amp;dst=100265&amp;fld=134" TargetMode="External"/><Relationship Id="rId487" Type="http://schemas.openxmlformats.org/officeDocument/2006/relationships/hyperlink" Target="http://www.consultant.ru/cons/cgi/online.cgi?rnd=5D4C762DCD35640990F77B7BD0E096ED&amp;req=doc&amp;base=LAW&amp;n=345020&amp;dst=101485&amp;fld=134" TargetMode="External"/><Relationship Id="rId610" Type="http://schemas.openxmlformats.org/officeDocument/2006/relationships/hyperlink" Target="http://www.consultant.ru/cons/cgi/online.cgi?rnd=5D4C762DCD35640990F77B7BD0E096ED&amp;req=doc&amp;base=LAW&amp;n=345020&amp;dst=101122&amp;fld=134" TargetMode="External"/><Relationship Id="rId694" Type="http://schemas.openxmlformats.org/officeDocument/2006/relationships/hyperlink" Target="http://www.consultant.ru/cons/cgi/online.cgi?rnd=5D4C762DCD35640990F77B7BD0E096ED&amp;req=doc&amp;base=LAW&amp;n=345020&amp;dst=100206&amp;fld=134" TargetMode="External"/><Relationship Id="rId708" Type="http://schemas.openxmlformats.org/officeDocument/2006/relationships/hyperlink" Target="http://www.consultant.ru/cons/cgi/online.cgi?rnd=5D4C762DCD35640990F77B7BD0E096ED&amp;req=doc&amp;base=LAW&amp;n=345020&amp;dst=101935&amp;fld=134" TargetMode="External"/><Relationship Id="rId915" Type="http://schemas.openxmlformats.org/officeDocument/2006/relationships/hyperlink" Target="http://www.consultant.ru/cons/cgi/online.cgi?rnd=5D4C762DCD35640990F77B7BD0E096ED&amp;req=doc&amp;base=LAW&amp;n=345020&amp;dst=102123&amp;fld=134" TargetMode="External"/><Relationship Id="rId1240" Type="http://schemas.openxmlformats.org/officeDocument/2006/relationships/hyperlink" Target="http://www.consultant.ru/cons/cgi/online.cgi?rnd=5D4C762DCD35640990F77B7BD0E096ED&amp;req=doc&amp;base=LAW&amp;n=345020&amp;dst=101711&amp;fld=134" TargetMode="External"/><Relationship Id="rId1338" Type="http://schemas.openxmlformats.org/officeDocument/2006/relationships/hyperlink" Target="http://www.consultant.ru/cons/cgi/online.cgi?rnd=5D4C762DCD35640990F77B7BD0E096ED&amp;req=doc&amp;base=LAW&amp;n=345020&amp;dst=100383&amp;fld=134" TargetMode="External"/><Relationship Id="rId1545" Type="http://schemas.openxmlformats.org/officeDocument/2006/relationships/hyperlink" Target="http://www.consultant.ru/cons/cgi/online.cgi?rnd=5D4C762DCD35640990F77B7BD0E096ED&amp;req=doc&amp;base=LAW&amp;n=345020&amp;dst=100729&amp;fld=134" TargetMode="External"/><Relationship Id="rId2070" Type="http://schemas.openxmlformats.org/officeDocument/2006/relationships/hyperlink" Target="http://www.consultant.ru/cons/cgi/online.cgi?rnd=5D4C762DCD35640990F77B7BD0E096ED&amp;req=doc&amp;base=LAW&amp;n=345020&amp;dst=101152&amp;fld=134" TargetMode="External"/><Relationship Id="rId2168" Type="http://schemas.openxmlformats.org/officeDocument/2006/relationships/hyperlink" Target="http://www.consultant.ru/cons/cgi/online.cgi?rnd=5D4C762DCD35640990F77B7BD0E096ED&amp;req=doc&amp;base=LAW&amp;n=345020&amp;dst=100262&amp;fld=134" TargetMode="External"/><Relationship Id="rId2375" Type="http://schemas.openxmlformats.org/officeDocument/2006/relationships/hyperlink" Target="http://www.consultant.ru/cons/cgi/online.cgi?rnd=5D4C762DCD35640990F77B7BD0E096ED&amp;req=doc&amp;base=LAW&amp;n=345020&amp;dst=100630&amp;fld=134" TargetMode="External"/><Relationship Id="rId347" Type="http://schemas.openxmlformats.org/officeDocument/2006/relationships/hyperlink" Target="http://www.consultant.ru/cons/cgi/online.cgi?rnd=5D4C762DCD35640990F77B7BD0E096ED&amp;req=doc&amp;base=LAW&amp;n=345020&amp;dst=101020&amp;fld=134" TargetMode="External"/><Relationship Id="rId999" Type="http://schemas.openxmlformats.org/officeDocument/2006/relationships/hyperlink" Target="http://www.consultant.ru/cons/cgi/online.cgi?rnd=5D4C762DCD35640990F77B7BD0E096ED&amp;req=doc&amp;base=LAW&amp;n=345020&amp;dst=101865&amp;fld=134" TargetMode="External"/><Relationship Id="rId1100" Type="http://schemas.openxmlformats.org/officeDocument/2006/relationships/hyperlink" Target="http://www.consultant.ru/cons/cgi/online.cgi?rnd=5D4C762DCD35640990F77B7BD0E096ED&amp;req=doc&amp;base=LAW&amp;n=345020&amp;dst=101131&amp;fld=134" TargetMode="External"/><Relationship Id="rId1184" Type="http://schemas.openxmlformats.org/officeDocument/2006/relationships/hyperlink" Target="http://www.consultant.ru/cons/cgi/online.cgi?rnd=5D4C762DCD35640990F77B7BD0E096ED&amp;req=doc&amp;base=LAW&amp;n=345020&amp;dst=101892&amp;fld=134" TargetMode="External"/><Relationship Id="rId1405" Type="http://schemas.openxmlformats.org/officeDocument/2006/relationships/hyperlink" Target="http://www.consultant.ru/cons/cgi/online.cgi?rnd=5D4C762DCD35640990F77B7BD0E096ED&amp;req=doc&amp;base=LAW&amp;n=345020&amp;dst=101330&amp;fld=134" TargetMode="External"/><Relationship Id="rId1752" Type="http://schemas.openxmlformats.org/officeDocument/2006/relationships/hyperlink" Target="http://www.consultant.ru/cons/cgi/online.cgi?rnd=5D4C762DCD35640990F77B7BD0E096ED&amp;req=doc&amp;base=LAW&amp;n=345020&amp;dst=100262&amp;fld=134" TargetMode="External"/><Relationship Id="rId2028" Type="http://schemas.openxmlformats.org/officeDocument/2006/relationships/hyperlink" Target="http://www.consultant.ru/cons/cgi/online.cgi?rnd=5D4C762DCD35640990F77B7BD0E096ED&amp;req=doc&amp;base=LAW&amp;n=345020&amp;dst=100153&amp;fld=134" TargetMode="External"/><Relationship Id="rId44" Type="http://schemas.openxmlformats.org/officeDocument/2006/relationships/hyperlink" Target="http://www.consultant.ru/cons/cgi/online.cgi?rnd=5D4C762DCD35640990F77B7BD0E096ED&amp;req=doc&amp;base=LAW&amp;n=345020&amp;dst=100432&amp;fld=134" TargetMode="External"/><Relationship Id="rId554" Type="http://schemas.openxmlformats.org/officeDocument/2006/relationships/hyperlink" Target="http://www.consultant.ru/cons/cgi/online.cgi?rnd=5D4C762DCD35640990F77B7BD0E096ED&amp;req=doc&amp;base=LAW&amp;n=345020&amp;dst=101424&amp;fld=134" TargetMode="External"/><Relationship Id="rId761" Type="http://schemas.openxmlformats.org/officeDocument/2006/relationships/hyperlink" Target="http://www.consultant.ru/cons/cgi/online.cgi?rnd=5D4C762DCD35640990F77B7BD0E096ED&amp;req=doc&amp;base=LAW&amp;n=345020&amp;dst=100326&amp;fld=134" TargetMode="External"/><Relationship Id="rId859" Type="http://schemas.openxmlformats.org/officeDocument/2006/relationships/hyperlink" Target="http://www.consultant.ru/cons/cgi/online.cgi?rnd=5D4C762DCD35640990F77B7BD0E096ED&amp;req=doc&amp;base=LAW&amp;n=345020&amp;dst=100898&amp;fld=134" TargetMode="External"/><Relationship Id="rId1391" Type="http://schemas.openxmlformats.org/officeDocument/2006/relationships/hyperlink" Target="http://www.consultant.ru/cons/cgi/online.cgi?rnd=5D4C762DCD35640990F77B7BD0E096ED&amp;req=doc&amp;base=LAW&amp;n=345020&amp;dst=102339&amp;fld=134" TargetMode="External"/><Relationship Id="rId1489" Type="http://schemas.openxmlformats.org/officeDocument/2006/relationships/hyperlink" Target="http://www.consultant.ru/cons/cgi/online.cgi?rnd=5D4C762DCD35640990F77B7BD0E096ED&amp;req=doc&amp;base=LAW&amp;n=345020&amp;dst=100923&amp;fld=134" TargetMode="External"/><Relationship Id="rId1612" Type="http://schemas.openxmlformats.org/officeDocument/2006/relationships/hyperlink" Target="http://www.consultant.ru/cons/cgi/online.cgi?rnd=5D4C762DCD35640990F77B7BD0E096ED&amp;req=doc&amp;base=LAW&amp;n=345020&amp;dst=102552&amp;fld=134" TargetMode="External"/><Relationship Id="rId1696" Type="http://schemas.openxmlformats.org/officeDocument/2006/relationships/hyperlink" Target="http://www.consultant.ru/cons/cgi/online.cgi?rnd=5D4C762DCD35640990F77B7BD0E096ED&amp;req=doc&amp;base=LAW&amp;n=345020&amp;dst=101645&amp;fld=134" TargetMode="External"/><Relationship Id="rId1917" Type="http://schemas.openxmlformats.org/officeDocument/2006/relationships/hyperlink" Target="http://www.consultant.ru/cons/cgi/online.cgi?rnd=5D4C762DCD35640990F77B7BD0E096ED&amp;req=doc&amp;base=LAW&amp;n=345020&amp;dst=100239&amp;fld=134" TargetMode="External"/><Relationship Id="rId2235" Type="http://schemas.openxmlformats.org/officeDocument/2006/relationships/hyperlink" Target="http://www.consultant.ru/cons/cgi/online.cgi?rnd=5D4C762DCD35640990F77B7BD0E096ED&amp;req=doc&amp;base=LAW&amp;n=345020&amp;dst=101738&amp;fld=134" TargetMode="External"/><Relationship Id="rId2442" Type="http://schemas.openxmlformats.org/officeDocument/2006/relationships/hyperlink" Target="http://www.consultant.ru/cons/cgi/online.cgi?rnd=5D4C762DCD35640990F77B7BD0E096ED&amp;req=doc&amp;base=LAW&amp;n=345020&amp;dst=101254&amp;fld=134" TargetMode="External"/><Relationship Id="rId193" Type="http://schemas.openxmlformats.org/officeDocument/2006/relationships/hyperlink" Target="http://www.consultant.ru/cons/cgi/online.cgi?rnd=5D4C762DCD35640990F77B7BD0E096ED&amp;req=doc&amp;base=LAW&amp;n=345020&amp;dst=102365&amp;fld=134" TargetMode="External"/><Relationship Id="rId207" Type="http://schemas.openxmlformats.org/officeDocument/2006/relationships/hyperlink" Target="http://www.consultant.ru/cons/cgi/online.cgi?rnd=5D4C762DCD35640990F77B7BD0E096ED&amp;req=doc&amp;base=LAW&amp;n=345020&amp;dst=100398&amp;fld=134" TargetMode="External"/><Relationship Id="rId414" Type="http://schemas.openxmlformats.org/officeDocument/2006/relationships/hyperlink" Target="http://www.consultant.ru/cons/cgi/online.cgi?rnd=5D4C762DCD35640990F77B7BD0E096ED&amp;req=doc&amp;base=LAW&amp;n=345020&amp;dst=102231&amp;fld=134" TargetMode="External"/><Relationship Id="rId498" Type="http://schemas.openxmlformats.org/officeDocument/2006/relationships/hyperlink" Target="http://www.consultant.ru/cons/cgi/online.cgi?rnd=5D4C762DCD35640990F77B7BD0E096ED&amp;req=doc&amp;base=LAW&amp;n=345020&amp;dst=102120&amp;fld=134" TargetMode="External"/><Relationship Id="rId621" Type="http://schemas.openxmlformats.org/officeDocument/2006/relationships/hyperlink" Target="http://www.consultant.ru/cons/cgi/online.cgi?rnd=5D4C762DCD35640990F77B7BD0E096ED&amp;req=doc&amp;base=LAW&amp;n=345020&amp;dst=101119&amp;fld=134" TargetMode="External"/><Relationship Id="rId1044" Type="http://schemas.openxmlformats.org/officeDocument/2006/relationships/hyperlink" Target="http://www.consultant.ru/cons/cgi/online.cgi?rnd=5D4C762DCD35640990F77B7BD0E096ED&amp;req=doc&amp;base=LAW&amp;n=345020&amp;dst=100981&amp;fld=134" TargetMode="External"/><Relationship Id="rId1251" Type="http://schemas.openxmlformats.org/officeDocument/2006/relationships/hyperlink" Target="http://www.consultant.ru/cons/cgi/online.cgi?rnd=5D4C762DCD35640990F77B7BD0E096ED&amp;req=doc&amp;base=LAW&amp;n=345020&amp;dst=100160&amp;fld=134" TargetMode="External"/><Relationship Id="rId1349" Type="http://schemas.openxmlformats.org/officeDocument/2006/relationships/hyperlink" Target="http://www.consultant.ru/cons/cgi/online.cgi?rnd=5D4C762DCD35640990F77B7BD0E096ED&amp;req=doc&amp;base=LAW&amp;n=345020&amp;dst=100936&amp;fld=134" TargetMode="External"/><Relationship Id="rId2081" Type="http://schemas.openxmlformats.org/officeDocument/2006/relationships/hyperlink" Target="http://www.consultant.ru/cons/cgi/online.cgi?rnd=5D4C762DCD35640990F77B7BD0E096ED&amp;req=doc&amp;base=LAW&amp;n=345020&amp;dst=101530&amp;fld=134" TargetMode="External"/><Relationship Id="rId2179" Type="http://schemas.openxmlformats.org/officeDocument/2006/relationships/hyperlink" Target="http://www.consultant.ru/cons/cgi/online.cgi?rnd=5D4C762DCD35640990F77B7BD0E096ED&amp;req=doc&amp;base=LAW&amp;n=345020&amp;dst=100650&amp;fld=134" TargetMode="External"/><Relationship Id="rId2302" Type="http://schemas.openxmlformats.org/officeDocument/2006/relationships/hyperlink" Target="http://www.consultant.ru/cons/cgi/online.cgi?rnd=5D4C762DCD35640990F77B7BD0E096ED&amp;req=doc&amp;base=LAW&amp;n=345020&amp;dst=101725&amp;fld=134" TargetMode="External"/><Relationship Id="rId260" Type="http://schemas.openxmlformats.org/officeDocument/2006/relationships/hyperlink" Target="http://www.consultant.ru/cons/cgi/online.cgi?rnd=5D4C762DCD35640990F77B7BD0E096ED&amp;req=doc&amp;base=LAW&amp;n=345020&amp;dst=100111&amp;fld=134" TargetMode="External"/><Relationship Id="rId719" Type="http://schemas.openxmlformats.org/officeDocument/2006/relationships/hyperlink" Target="http://www.consultant.ru/cons/cgi/online.cgi?rnd=5D4C762DCD35640990F77B7BD0E096ED&amp;req=doc&amp;base=LAW&amp;n=345020&amp;dst=102033&amp;fld=134" TargetMode="External"/><Relationship Id="rId926" Type="http://schemas.openxmlformats.org/officeDocument/2006/relationships/hyperlink" Target="http://www.consultant.ru/cons/cgi/online.cgi?rnd=5D4C762DCD35640990F77B7BD0E096ED&amp;req=doc&amp;base=LAW&amp;n=345020&amp;dst=100639&amp;fld=134" TargetMode="External"/><Relationship Id="rId1111" Type="http://schemas.openxmlformats.org/officeDocument/2006/relationships/hyperlink" Target="http://www.consultant.ru/cons/cgi/online.cgi?rnd=5D4C762DCD35640990F77B7BD0E096ED&amp;req=doc&amp;base=LAW&amp;n=345020&amp;dst=102255&amp;fld=134" TargetMode="External"/><Relationship Id="rId1556" Type="http://schemas.openxmlformats.org/officeDocument/2006/relationships/hyperlink" Target="http://www.consultant.ru/cons/cgi/online.cgi?rnd=5D4C762DCD35640990F77B7BD0E096ED&amp;req=doc&amp;base=LAW&amp;n=345020&amp;dst=100435&amp;fld=134" TargetMode="External"/><Relationship Id="rId1763" Type="http://schemas.openxmlformats.org/officeDocument/2006/relationships/hyperlink" Target="http://www.consultant.ru/cons/cgi/online.cgi?rnd=5D4C762DCD35640990F77B7BD0E096ED&amp;req=doc&amp;base=LAW&amp;n=345020&amp;dst=101170&amp;fld=134" TargetMode="External"/><Relationship Id="rId1970" Type="http://schemas.openxmlformats.org/officeDocument/2006/relationships/hyperlink" Target="http://www.consultant.ru/cons/cgi/online.cgi?rnd=5D4C762DCD35640990F77B7BD0E096ED&amp;req=doc&amp;base=LAW&amp;n=345020&amp;dst=100250&amp;fld=134" TargetMode="External"/><Relationship Id="rId2386" Type="http://schemas.openxmlformats.org/officeDocument/2006/relationships/hyperlink" Target="http://www.consultant.ru/cons/cgi/online.cgi?rnd=5D4C762DCD35640990F77B7BD0E096ED&amp;req=doc&amp;base=LAW&amp;n=345020&amp;dst=101699&amp;fld=134" TargetMode="External"/><Relationship Id="rId55" Type="http://schemas.openxmlformats.org/officeDocument/2006/relationships/hyperlink" Target="http://www.consultant.ru/cons/cgi/online.cgi?rnd=5D4C762DCD35640990F77B7BD0E096ED&amp;req=doc&amp;base=LAW&amp;n=345020&amp;dst=101187&amp;fld=134" TargetMode="External"/><Relationship Id="rId120" Type="http://schemas.openxmlformats.org/officeDocument/2006/relationships/hyperlink" Target="http://www.consultant.ru/cons/cgi/online.cgi?rnd=5D4C762DCD35640990F77B7BD0E096ED&amp;req=doc&amp;base=LAW&amp;n=345020&amp;dst=102470&amp;fld=134" TargetMode="External"/><Relationship Id="rId358" Type="http://schemas.openxmlformats.org/officeDocument/2006/relationships/hyperlink" Target="http://www.consultant.ru/cons/cgi/online.cgi?rnd=5D4C762DCD35640990F77B7BD0E096ED&amp;req=doc&amp;base=LAW&amp;n=345020&amp;dst=101258&amp;fld=134" TargetMode="External"/><Relationship Id="rId565" Type="http://schemas.openxmlformats.org/officeDocument/2006/relationships/hyperlink" Target="http://www.consultant.ru/cons/cgi/online.cgi?rnd=5D4C762DCD35640990F77B7BD0E096ED&amp;req=doc&amp;base=LAW&amp;n=345020&amp;dst=102206&amp;fld=134" TargetMode="External"/><Relationship Id="rId772" Type="http://schemas.openxmlformats.org/officeDocument/2006/relationships/hyperlink" Target="http://www.consultant.ru/cons/cgi/online.cgi?rnd=5D4C762DCD35640990F77B7BD0E096ED&amp;req=doc&amp;base=LAW&amp;n=345020&amp;dst=100608&amp;fld=134" TargetMode="External"/><Relationship Id="rId1195" Type="http://schemas.openxmlformats.org/officeDocument/2006/relationships/hyperlink" Target="http://www.consultant.ru/cons/cgi/online.cgi?rnd=5D4C762DCD35640990F77B7BD0E096ED&amp;req=doc&amp;base=LAW&amp;n=345020&amp;dst=100289&amp;fld=134" TargetMode="External"/><Relationship Id="rId1209" Type="http://schemas.openxmlformats.org/officeDocument/2006/relationships/hyperlink" Target="http://www.consultant.ru/cons/cgi/online.cgi?rnd=5D4C762DCD35640990F77B7BD0E096ED&amp;req=doc&amp;base=LAW&amp;n=345020&amp;dst=101442&amp;fld=134" TargetMode="External"/><Relationship Id="rId1416" Type="http://schemas.openxmlformats.org/officeDocument/2006/relationships/hyperlink" Target="http://www.consultant.ru/cons/cgi/online.cgi?rnd=5D4C762DCD35640990F77B7BD0E096ED&amp;req=doc&amp;base=LAW&amp;n=345020&amp;dst=102546&amp;fld=134" TargetMode="External"/><Relationship Id="rId1623" Type="http://schemas.openxmlformats.org/officeDocument/2006/relationships/hyperlink" Target="http://www.consultant.ru/cons/cgi/online.cgi?rnd=5D4C762DCD35640990F77B7BD0E096ED&amp;req=doc&amp;base=LAW&amp;n=345020&amp;dst=100178&amp;fld=134" TargetMode="External"/><Relationship Id="rId1830" Type="http://schemas.openxmlformats.org/officeDocument/2006/relationships/hyperlink" Target="http://www.consultant.ru/cons/cgi/online.cgi?rnd=5D4C762DCD35640990F77B7BD0E096ED&amp;req=doc&amp;base=LAW&amp;n=345020&amp;dst=100111&amp;fld=134" TargetMode="External"/><Relationship Id="rId2039" Type="http://schemas.openxmlformats.org/officeDocument/2006/relationships/hyperlink" Target="http://www.consultant.ru/cons/cgi/online.cgi?rnd=5D4C762DCD35640990F77B7BD0E096ED&amp;req=doc&amp;base=LAW&amp;n=345020&amp;dst=101679&amp;fld=134" TargetMode="External"/><Relationship Id="rId2246" Type="http://schemas.openxmlformats.org/officeDocument/2006/relationships/hyperlink" Target="http://www.consultant.ru/cons/cgi/online.cgi?rnd=5D4C762DCD35640990F77B7BD0E096ED&amp;req=doc&amp;base=LAW&amp;n=345020&amp;dst=100190&amp;fld=134" TargetMode="External"/><Relationship Id="rId2453" Type="http://schemas.openxmlformats.org/officeDocument/2006/relationships/hyperlink" Target="http://www.consultant.ru/cons/cgi/online.cgi?rnd=5D4C762DCD35640990F77B7BD0E096ED&amp;req=doc&amp;base=LAW&amp;n=345020&amp;dst=101392&amp;fld=134" TargetMode="External"/><Relationship Id="rId218" Type="http://schemas.openxmlformats.org/officeDocument/2006/relationships/hyperlink" Target="http://www.consultant.ru/cons/cgi/online.cgi?rnd=5D4C762DCD35640990F77B7BD0E096ED&amp;req=doc&amp;base=LAW&amp;n=345020&amp;dst=101470&amp;fld=134" TargetMode="External"/><Relationship Id="rId425" Type="http://schemas.openxmlformats.org/officeDocument/2006/relationships/hyperlink" Target="http://www.consultant.ru/cons/cgi/online.cgi?rnd=5D4C762DCD35640990F77B7BD0E096ED&amp;req=doc&amp;base=LAW&amp;n=345020&amp;dst=101184&amp;fld=134" TargetMode="External"/><Relationship Id="rId632" Type="http://schemas.openxmlformats.org/officeDocument/2006/relationships/hyperlink" Target="http://www.consultant.ru/cons/cgi/online.cgi?rnd=5D4C762DCD35640990F77B7BD0E096ED&amp;req=doc&amp;base=LAW&amp;n=345020&amp;dst=101901&amp;fld=134" TargetMode="External"/><Relationship Id="rId1055" Type="http://schemas.openxmlformats.org/officeDocument/2006/relationships/hyperlink" Target="http://www.consultant.ru/cons/cgi/online.cgi?rnd=5D4C762DCD35640990F77B7BD0E096ED&amp;req=doc&amp;base=LAW&amp;n=345020&amp;dst=102568&amp;fld=134" TargetMode="External"/><Relationship Id="rId1262" Type="http://schemas.openxmlformats.org/officeDocument/2006/relationships/hyperlink" Target="http://www.consultant.ru/cons/cgi/online.cgi?rnd=5D4C762DCD35640990F77B7BD0E096ED&amp;req=doc&amp;base=LAW&amp;n=345020&amp;dst=101113&amp;fld=134" TargetMode="External"/><Relationship Id="rId1928" Type="http://schemas.openxmlformats.org/officeDocument/2006/relationships/hyperlink" Target="http://www.consultant.ru/cons/cgi/online.cgi?rnd=5D4C762DCD35640990F77B7BD0E096ED&amp;req=doc&amp;base=LAW&amp;n=345020&amp;dst=101715&amp;fld=134" TargetMode="External"/><Relationship Id="rId2092" Type="http://schemas.openxmlformats.org/officeDocument/2006/relationships/hyperlink" Target="http://www.consultant.ru/cons/cgi/online.cgi?rnd=5D4C762DCD35640990F77B7BD0E096ED&amp;req=doc&amp;base=LAW&amp;n=345020&amp;dst=102259&amp;fld=134" TargetMode="External"/><Relationship Id="rId2106" Type="http://schemas.openxmlformats.org/officeDocument/2006/relationships/hyperlink" Target="http://www.consultant.ru/cons/cgi/online.cgi?rnd=5D4C762DCD35640990F77B7BD0E096ED&amp;req=doc&amp;base=LAW&amp;n=345020&amp;dst=101494&amp;fld=134" TargetMode="External"/><Relationship Id="rId2313" Type="http://schemas.openxmlformats.org/officeDocument/2006/relationships/hyperlink" Target="http://www.consultant.ru/cons/cgi/online.cgi?rnd=5D4C762DCD35640990F77B7BD0E096ED&amp;req=doc&amp;base=LAW&amp;n=345020&amp;dst=101113&amp;fld=134" TargetMode="External"/><Relationship Id="rId2520" Type="http://schemas.openxmlformats.org/officeDocument/2006/relationships/hyperlink" Target="http://www.consultant.ru/cons/cgi/online.cgi?rnd=5D4C762DCD35640990F77B7BD0E096ED&amp;req=doc&amp;base=LAW&amp;n=345020&amp;dst=100590&amp;fld=134" TargetMode="External"/><Relationship Id="rId271" Type="http://schemas.openxmlformats.org/officeDocument/2006/relationships/hyperlink" Target="http://www.consultant.ru/cons/cgi/online.cgi?rnd=5D4C762DCD35640990F77B7BD0E096ED&amp;req=doc&amp;base=LAW&amp;n=345020&amp;dst=102167&amp;fld=134" TargetMode="External"/><Relationship Id="rId937" Type="http://schemas.openxmlformats.org/officeDocument/2006/relationships/hyperlink" Target="http://www.consultant.ru/cons/cgi/online.cgi?rnd=5D4C762DCD35640990F77B7BD0E096ED&amp;req=doc&amp;base=LAW&amp;n=345020&amp;dst=100216&amp;fld=134" TargetMode="External"/><Relationship Id="rId1122" Type="http://schemas.openxmlformats.org/officeDocument/2006/relationships/hyperlink" Target="http://www.consultant.ru/cons/cgi/online.cgi?rnd=5D4C762DCD35640990F77B7BD0E096ED&amp;req=doc&amp;base=LAW&amp;n=345020&amp;dst=102255&amp;fld=134" TargetMode="External"/><Relationship Id="rId1567" Type="http://schemas.openxmlformats.org/officeDocument/2006/relationships/hyperlink" Target="http://www.consultant.ru/cons/cgi/online.cgi?rnd=5D4C762DCD35640990F77B7BD0E096ED&amp;req=doc&amp;base=LAW&amp;n=345020&amp;dst=100662&amp;fld=134" TargetMode="External"/><Relationship Id="rId1774" Type="http://schemas.openxmlformats.org/officeDocument/2006/relationships/hyperlink" Target="http://www.consultant.ru/cons/cgi/online.cgi?rnd=5D4C762DCD35640990F77B7BD0E096ED&amp;req=doc&amp;base=LAW&amp;n=345020&amp;dst=100265&amp;fld=134" TargetMode="External"/><Relationship Id="rId1981" Type="http://schemas.openxmlformats.org/officeDocument/2006/relationships/hyperlink" Target="http://www.consultant.ru/cons/cgi/online.cgi?rnd=5D4C762DCD35640990F77B7BD0E096ED&amp;req=doc&amp;base=LAW&amp;n=345020&amp;dst=101110&amp;fld=134" TargetMode="External"/><Relationship Id="rId2397" Type="http://schemas.openxmlformats.org/officeDocument/2006/relationships/hyperlink" Target="http://www.consultant.ru/cons/cgi/online.cgi?rnd=5D4C762DCD35640990F77B7BD0E096ED&amp;req=doc&amp;base=LAW&amp;n=345020&amp;dst=100153&amp;fld=134" TargetMode="External"/><Relationship Id="rId66" Type="http://schemas.openxmlformats.org/officeDocument/2006/relationships/hyperlink" Target="http://www.consultant.ru/cons/cgi/online.cgi?rnd=5D4C762DCD35640990F77B7BD0E096ED&amp;req=doc&amp;base=LAW&amp;n=345020&amp;dst=101417&amp;fld=134" TargetMode="External"/><Relationship Id="rId131" Type="http://schemas.openxmlformats.org/officeDocument/2006/relationships/hyperlink" Target="http://www.consultant.ru/cons/cgi/online.cgi?rnd=5D4C762DCD35640990F77B7BD0E096ED&amp;req=doc&amp;base=LAW&amp;n=345020&amp;dst=102117&amp;fld=134" TargetMode="External"/><Relationship Id="rId369" Type="http://schemas.openxmlformats.org/officeDocument/2006/relationships/hyperlink" Target="http://www.consultant.ru/cons/cgi/online.cgi?rnd=5D4C762DCD35640990F77B7BD0E096ED&amp;req=doc&amp;base=LAW&amp;n=345020&amp;dst=102349&amp;fld=134" TargetMode="External"/><Relationship Id="rId576" Type="http://schemas.openxmlformats.org/officeDocument/2006/relationships/hyperlink" Target="http://www.consultant.ru/cons/cgi/online.cgi?rnd=5D4C762DCD35640990F77B7BD0E096ED&amp;req=doc&amp;base=LAW&amp;n=345020&amp;dst=102151&amp;fld=134" TargetMode="External"/><Relationship Id="rId783" Type="http://schemas.openxmlformats.org/officeDocument/2006/relationships/hyperlink" Target="http://www.consultant.ru/cons/cgi/online.cgi?rnd=5D4C762DCD35640990F77B7BD0E096ED&amp;req=doc&amp;base=LAW&amp;n=345020&amp;dst=100798&amp;fld=134" TargetMode="External"/><Relationship Id="rId990" Type="http://schemas.openxmlformats.org/officeDocument/2006/relationships/hyperlink" Target="http://www.consultant.ru/cons/cgi/online.cgi?rnd=5D4C762DCD35640990F77B7BD0E096ED&amp;req=doc&amp;base=LAW&amp;n=345020&amp;dst=101601&amp;fld=134" TargetMode="External"/><Relationship Id="rId1427" Type="http://schemas.openxmlformats.org/officeDocument/2006/relationships/hyperlink" Target="http://www.consultant.ru/cons/cgi/online.cgi?rnd=5D4C762DCD35640990F77B7BD0E096ED&amp;req=doc&amp;base=LAW&amp;n=345020&amp;dst=102571&amp;fld=134" TargetMode="External"/><Relationship Id="rId1634" Type="http://schemas.openxmlformats.org/officeDocument/2006/relationships/hyperlink" Target="http://www.consultant.ru/cons/cgi/online.cgi?rnd=5D4C762DCD35640990F77B7BD0E096ED&amp;req=doc&amp;base=LAW&amp;n=345020&amp;dst=101125&amp;fld=134" TargetMode="External"/><Relationship Id="rId1841" Type="http://schemas.openxmlformats.org/officeDocument/2006/relationships/hyperlink" Target="http://www.consultant.ru/cons/cgi/online.cgi?rnd=5D4C762DCD35640990F77B7BD0E096ED&amp;req=doc&amp;base=LAW&amp;n=345020&amp;dst=100111&amp;fld=134" TargetMode="External"/><Relationship Id="rId2257" Type="http://schemas.openxmlformats.org/officeDocument/2006/relationships/hyperlink" Target="http://www.consultant.ru/cons/cgi/online.cgi?rnd=5D4C762DCD35640990F77B7BD0E096ED&amp;req=doc&amp;base=LAW&amp;n=345020&amp;dst=101574&amp;fld=134" TargetMode="External"/><Relationship Id="rId2464" Type="http://schemas.openxmlformats.org/officeDocument/2006/relationships/hyperlink" Target="http://www.consultant.ru/cons/cgi/online.cgi?rnd=5D4C762DCD35640990F77B7BD0E096ED&amp;req=doc&amp;base=LAW&amp;n=345020&amp;dst=101226&amp;fld=134" TargetMode="External"/><Relationship Id="rId229" Type="http://schemas.openxmlformats.org/officeDocument/2006/relationships/hyperlink" Target="http://www.consultant.ru/cons/cgi/online.cgi?rnd=5D4C762DCD35640990F77B7BD0E096ED&amp;req=doc&amp;base=LAW&amp;n=345020&amp;dst=102234&amp;fld=134" TargetMode="External"/><Relationship Id="rId436" Type="http://schemas.openxmlformats.org/officeDocument/2006/relationships/hyperlink" Target="http://www.consultant.ru/cons/cgi/online.cgi?rnd=5D4C762DCD35640990F77B7BD0E096ED&amp;req=doc&amp;base=LAW&amp;n=345020&amp;dst=100111&amp;fld=134" TargetMode="External"/><Relationship Id="rId643" Type="http://schemas.openxmlformats.org/officeDocument/2006/relationships/hyperlink" Target="http://www.consultant.ru/cons/cgi/online.cgi?rnd=5D4C762DCD35640990F77B7BD0E096ED&amp;req=doc&amp;base=LAW&amp;n=345020&amp;dst=101533&amp;fld=134" TargetMode="External"/><Relationship Id="rId1066" Type="http://schemas.openxmlformats.org/officeDocument/2006/relationships/hyperlink" Target="http://www.consultant.ru/cons/cgi/online.cgi?rnd=5D4C762DCD35640990F77B7BD0E096ED&amp;req=doc&amp;base=LAW&amp;n=345020&amp;dst=100111&amp;fld=134" TargetMode="External"/><Relationship Id="rId1273" Type="http://schemas.openxmlformats.org/officeDocument/2006/relationships/hyperlink" Target="http://www.consultant.ru/cons/cgi/online.cgi?rnd=5D4C762DCD35640990F77B7BD0E096ED&amp;req=doc&amp;base=LAW&amp;n=345020&amp;dst=100685&amp;fld=134" TargetMode="External"/><Relationship Id="rId1480" Type="http://schemas.openxmlformats.org/officeDocument/2006/relationships/hyperlink" Target="http://www.consultant.ru/cons/cgi/online.cgi?rnd=5D4C762DCD35640990F77B7BD0E096ED&amp;req=doc&amp;base=LAW&amp;n=345020&amp;dst=101960&amp;fld=134" TargetMode="External"/><Relationship Id="rId1939" Type="http://schemas.openxmlformats.org/officeDocument/2006/relationships/hyperlink" Target="http://www.consultant.ru/cons/cgi/online.cgi?rnd=5D4C762DCD35640990F77B7BD0E096ED&amp;req=doc&amp;base=LAW&amp;n=345020&amp;dst=100372&amp;fld=134" TargetMode="External"/><Relationship Id="rId2117" Type="http://schemas.openxmlformats.org/officeDocument/2006/relationships/hyperlink" Target="http://www.consultant.ru/cons/cgi/online.cgi?rnd=5D4C762DCD35640990F77B7BD0E096ED&amp;req=doc&amp;base=LAW&amp;n=345020&amp;dst=101138&amp;fld=134" TargetMode="External"/><Relationship Id="rId2324" Type="http://schemas.openxmlformats.org/officeDocument/2006/relationships/hyperlink" Target="http://www.consultant.ru/cons/cgi/online.cgi?rnd=5D4C762DCD35640990F77B7BD0E096ED&amp;req=doc&amp;base=LAW&amp;n=345020&amp;dst=101652&amp;fld=134" TargetMode="External"/><Relationship Id="rId850" Type="http://schemas.openxmlformats.org/officeDocument/2006/relationships/hyperlink" Target="http://www.consultant.ru/cons/cgi/online.cgi?rnd=5D4C762DCD35640990F77B7BD0E096ED&amp;req=doc&amp;base=LAW&amp;n=345020&amp;dst=101291&amp;fld=134" TargetMode="External"/><Relationship Id="rId948" Type="http://schemas.openxmlformats.org/officeDocument/2006/relationships/hyperlink" Target="http://www.consultant.ru/cons/cgi/online.cgi?rnd=5D4C762DCD35640990F77B7BD0E096ED&amp;req=doc&amp;base=LAW&amp;n=345020&amp;dst=100582&amp;fld=134" TargetMode="External"/><Relationship Id="rId1133" Type="http://schemas.openxmlformats.org/officeDocument/2006/relationships/hyperlink" Target="http://www.consultant.ru/cons/cgi/online.cgi?rnd=5D4C762DCD35640990F77B7BD0E096ED&amp;req=doc&amp;base=LAW&amp;n=345020&amp;dst=101604&amp;fld=134" TargetMode="External"/><Relationship Id="rId1578" Type="http://schemas.openxmlformats.org/officeDocument/2006/relationships/hyperlink" Target="http://www.consultant.ru/cons/cgi/online.cgi?rnd=5D4C762DCD35640990F77B7BD0E096ED&amp;req=doc&amp;base=LAW&amp;n=345020&amp;dst=100910&amp;fld=134" TargetMode="External"/><Relationship Id="rId1701" Type="http://schemas.openxmlformats.org/officeDocument/2006/relationships/hyperlink" Target="http://www.consultant.ru/cons/cgi/online.cgi?rnd=5D4C762DCD35640990F77B7BD0E096ED&amp;req=doc&amp;base=LAW&amp;n=345020&amp;dst=100685&amp;fld=134" TargetMode="External"/><Relationship Id="rId1785" Type="http://schemas.openxmlformats.org/officeDocument/2006/relationships/hyperlink" Target="http://www.consultant.ru/cons/cgi/online.cgi?rnd=5D4C762DCD35640990F77B7BD0E096ED&amp;req=doc&amp;base=LAW&amp;n=345020&amp;dst=101254&amp;fld=134" TargetMode="External"/><Relationship Id="rId1992" Type="http://schemas.openxmlformats.org/officeDocument/2006/relationships/hyperlink" Target="http://www.consultant.ru/cons/cgi/online.cgi?rnd=5D4C762DCD35640990F77B7BD0E096ED&amp;req=doc&amp;base=LAW&amp;n=345020&amp;dst=100798&amp;fld=134" TargetMode="External"/><Relationship Id="rId2531" Type="http://schemas.openxmlformats.org/officeDocument/2006/relationships/hyperlink" Target="http://www.consultant.ru/cons/cgi/online.cgi?rnd=5D4C762DCD35640990F77B7BD0E096ED&amp;req=doc&amp;base=LAW&amp;n=345020&amp;dst=100351&amp;fld=134" TargetMode="External"/><Relationship Id="rId77" Type="http://schemas.openxmlformats.org/officeDocument/2006/relationships/hyperlink" Target="http://www.consultant.ru/cons/cgi/online.cgi?rnd=5D4C762DCD35640990F77B7BD0E096ED&amp;req=doc&amp;base=LAW&amp;n=345020&amp;dst=100725&amp;fld=134" TargetMode="External"/><Relationship Id="rId282" Type="http://schemas.openxmlformats.org/officeDocument/2006/relationships/hyperlink" Target="http://www.consultant.ru/cons/cgi/online.cgi?rnd=5D4C762DCD35640990F77B7BD0E096ED&amp;req=doc&amp;base=LAW&amp;n=345020&amp;dst=101533&amp;fld=134" TargetMode="External"/><Relationship Id="rId503" Type="http://schemas.openxmlformats.org/officeDocument/2006/relationships/hyperlink" Target="http://www.consultant.ru/cons/cgi/online.cgi?rnd=5D4C762DCD35640990F77B7BD0E096ED&amp;req=doc&amp;base=LAW&amp;n=345020&amp;dst=100111&amp;fld=134" TargetMode="External"/><Relationship Id="rId587" Type="http://schemas.openxmlformats.org/officeDocument/2006/relationships/hyperlink" Target="http://www.consultant.ru/cons/cgi/online.cgi?rnd=5D4C762DCD35640990F77B7BD0E096ED&amp;req=doc&amp;base=LAW&amp;n=345020&amp;dst=101392&amp;fld=134" TargetMode="External"/><Relationship Id="rId710" Type="http://schemas.openxmlformats.org/officeDocument/2006/relationships/hyperlink" Target="http://www.consultant.ru/cons/cgi/online.cgi?rnd=5D4C762DCD35640990F77B7BD0E096ED&amp;req=doc&amp;base=LAW&amp;n=345020&amp;dst=101141&amp;fld=134" TargetMode="External"/><Relationship Id="rId808" Type="http://schemas.openxmlformats.org/officeDocument/2006/relationships/hyperlink" Target="http://www.consultant.ru/cons/cgi/online.cgi?rnd=5D4C762DCD35640990F77B7BD0E096ED&amp;req=doc&amp;base=LAW&amp;n=345020&amp;dst=101997&amp;fld=134" TargetMode="External"/><Relationship Id="rId1340" Type="http://schemas.openxmlformats.org/officeDocument/2006/relationships/hyperlink" Target="http://www.consultant.ru/cons/cgi/online.cgi?rnd=5D4C762DCD35640990F77B7BD0E096ED&amp;req=doc&amp;base=LAW&amp;n=345020&amp;dst=101976&amp;fld=134" TargetMode="External"/><Relationship Id="rId1438" Type="http://schemas.openxmlformats.org/officeDocument/2006/relationships/hyperlink" Target="http://www.consultant.ru/cons/cgi/online.cgi?rnd=5D4C762DCD35640990F77B7BD0E096ED&amp;req=doc&amp;base=LAW&amp;n=345020&amp;dst=102400&amp;fld=134" TargetMode="External"/><Relationship Id="rId1645" Type="http://schemas.openxmlformats.org/officeDocument/2006/relationships/hyperlink" Target="http://www.consultant.ru/cons/cgi/online.cgi?rnd=5D4C762DCD35640990F77B7BD0E096ED&amp;req=doc&amp;base=LAW&amp;n=345020&amp;dst=100105&amp;fld=134" TargetMode="External"/><Relationship Id="rId2170" Type="http://schemas.openxmlformats.org/officeDocument/2006/relationships/hyperlink" Target="http://www.consultant.ru/cons/cgi/online.cgi?rnd=5D4C762DCD35640990F77B7BD0E096ED&amp;req=doc&amp;base=LAW&amp;n=345020&amp;dst=100259&amp;fld=134" TargetMode="External"/><Relationship Id="rId2268" Type="http://schemas.openxmlformats.org/officeDocument/2006/relationships/hyperlink" Target="http://www.consultant.ru/cons/cgi/online.cgi?rnd=5D4C762DCD35640990F77B7BD0E096ED&amp;req=doc&amp;base=LAW&amp;n=345020&amp;dst=100111&amp;fld=134" TargetMode="External"/><Relationship Id="rId8" Type="http://schemas.openxmlformats.org/officeDocument/2006/relationships/hyperlink" Target="http://www.consultant.ru/cons/cgi/online.cgi?rnd=5D4C762DCD35640990F77B7BD0E096ED&amp;req=doc&amp;base=LAW&amp;n=313769&amp;dst=100128&amp;fld=134&amp;REFFIELD=134&amp;REFDST=100012&amp;REFDOC=345020&amp;REFBASE=LAW&amp;stat=refcode%3D10881%3Bdstident%3D100128%3Bindex%3D38" TargetMode="External"/><Relationship Id="rId142" Type="http://schemas.openxmlformats.org/officeDocument/2006/relationships/hyperlink" Target="http://www.consultant.ru/cons/cgi/online.cgi?rnd=5D4C762DCD35640990F77B7BD0E096ED&amp;req=doc&amp;base=LAW&amp;n=345020&amp;dst=101997&amp;fld=134" TargetMode="External"/><Relationship Id="rId447" Type="http://schemas.openxmlformats.org/officeDocument/2006/relationships/hyperlink" Target="http://www.consultant.ru/cons/cgi/online.cgi?rnd=5D4C762DCD35640990F77B7BD0E096ED&amp;req=doc&amp;base=LAW&amp;n=345020&amp;dst=101845&amp;fld=134" TargetMode="External"/><Relationship Id="rId794" Type="http://schemas.openxmlformats.org/officeDocument/2006/relationships/hyperlink" Target="http://www.consultant.ru/cons/cgi/online.cgi?rnd=5D4C762DCD35640990F77B7BD0E096ED&amp;req=doc&amp;base=LAW&amp;n=345020&amp;dst=102055&amp;fld=134" TargetMode="External"/><Relationship Id="rId1077" Type="http://schemas.openxmlformats.org/officeDocument/2006/relationships/hyperlink" Target="http://www.consultant.ru/cons/cgi/online.cgi?rnd=5D4C762DCD35640990F77B7BD0E096ED&amp;req=doc&amp;base=LAW&amp;n=345020&amp;dst=100510&amp;fld=134" TargetMode="External"/><Relationship Id="rId1200" Type="http://schemas.openxmlformats.org/officeDocument/2006/relationships/hyperlink" Target="http://www.consultant.ru/cons/cgi/online.cgi?rnd=5D4C762DCD35640990F77B7BD0E096ED&amp;req=doc&amp;base=LAW&amp;n=345020&amp;dst=100289&amp;fld=134" TargetMode="External"/><Relationship Id="rId1852" Type="http://schemas.openxmlformats.org/officeDocument/2006/relationships/hyperlink" Target="http://www.consultant.ru/cons/cgi/online.cgi?rnd=5D4C762DCD35640990F77B7BD0E096ED&amp;req=doc&amp;base=LAW&amp;n=345020&amp;dst=100987&amp;fld=134" TargetMode="External"/><Relationship Id="rId2030" Type="http://schemas.openxmlformats.org/officeDocument/2006/relationships/hyperlink" Target="http://www.consultant.ru/cons/cgi/online.cgi?rnd=5D4C762DCD35640990F77B7BD0E096ED&amp;req=doc&amp;base=LAW&amp;n=345020&amp;dst=100111&amp;fld=134" TargetMode="External"/><Relationship Id="rId2128" Type="http://schemas.openxmlformats.org/officeDocument/2006/relationships/hyperlink" Target="http://www.consultant.ru/cons/cgi/online.cgi?rnd=5D4C762DCD35640990F77B7BD0E096ED&amp;req=doc&amp;base=LAW&amp;n=345020&amp;dst=100139&amp;fld=134" TargetMode="External"/><Relationship Id="rId2475" Type="http://schemas.openxmlformats.org/officeDocument/2006/relationships/hyperlink" Target="http://www.consultant.ru/cons/cgi/online.cgi?rnd=5D4C762DCD35640990F77B7BD0E096ED&amp;req=doc&amp;base=LAW&amp;n=345020&amp;dst=101502&amp;fld=134" TargetMode="External"/><Relationship Id="rId654" Type="http://schemas.openxmlformats.org/officeDocument/2006/relationships/hyperlink" Target="http://www.consultant.ru/cons/cgi/online.cgi?rnd=5D4C762DCD35640990F77B7BD0E096ED&amp;req=doc&amp;base=LAW&amp;n=345020&amp;dst=101455&amp;fld=134" TargetMode="External"/><Relationship Id="rId861" Type="http://schemas.openxmlformats.org/officeDocument/2006/relationships/hyperlink" Target="http://www.consultant.ru/cons/cgi/online.cgi?rnd=5D4C762DCD35640990F77B7BD0E096ED&amp;req=doc&amp;base=LAW&amp;n=345020&amp;dst=102093&amp;fld=134" TargetMode="External"/><Relationship Id="rId959" Type="http://schemas.openxmlformats.org/officeDocument/2006/relationships/hyperlink" Target="http://www.consultant.ru/cons/cgi/online.cgi?rnd=5D4C762DCD35640990F77B7BD0E096ED&amp;req=doc&amp;base=LAW&amp;n=345020&amp;dst=102206&amp;fld=134" TargetMode="External"/><Relationship Id="rId1284" Type="http://schemas.openxmlformats.org/officeDocument/2006/relationships/hyperlink" Target="http://www.consultant.ru/cons/cgi/online.cgi?rnd=5D4C762DCD35640990F77B7BD0E096ED&amp;req=doc&amp;base=LAW&amp;n=345020&amp;dst=101598&amp;fld=134" TargetMode="External"/><Relationship Id="rId1491" Type="http://schemas.openxmlformats.org/officeDocument/2006/relationships/hyperlink" Target="http://www.consultant.ru/cons/cgi/online.cgi?rnd=5D4C762DCD35640990F77B7BD0E096ED&amp;req=doc&amp;base=LAW&amp;n=345020&amp;dst=102071&amp;fld=134" TargetMode="External"/><Relationship Id="rId1505" Type="http://schemas.openxmlformats.org/officeDocument/2006/relationships/hyperlink" Target="http://www.consultant.ru/cons/cgi/online.cgi?rnd=5D4C762DCD35640990F77B7BD0E096ED&amp;req=doc&amp;base=LAW&amp;n=345020&amp;dst=100354&amp;fld=134" TargetMode="External"/><Relationship Id="rId1589" Type="http://schemas.openxmlformats.org/officeDocument/2006/relationships/hyperlink" Target="http://www.consultant.ru/cons/cgi/online.cgi?rnd=5D4C762DCD35640990F77B7BD0E096ED&amp;req=doc&amp;base=LAW&amp;n=345020&amp;dst=102538&amp;fld=134" TargetMode="External"/><Relationship Id="rId1712" Type="http://schemas.openxmlformats.org/officeDocument/2006/relationships/hyperlink" Target="http://www.consultant.ru/cons/cgi/online.cgi?rnd=5D4C762DCD35640990F77B7BD0E096ED&amp;req=doc&amp;base=LAW&amp;n=345020&amp;dst=100345&amp;fld=134" TargetMode="External"/><Relationship Id="rId2335" Type="http://schemas.openxmlformats.org/officeDocument/2006/relationships/hyperlink" Target="http://www.consultant.ru/cons/cgi/online.cgi?rnd=5D4C762DCD35640990F77B7BD0E096ED&amp;req=doc&amp;base=LAW&amp;n=345020&amp;dst=101357&amp;fld=134" TargetMode="External"/><Relationship Id="rId2542" Type="http://schemas.openxmlformats.org/officeDocument/2006/relationships/hyperlink" Target="http://www.consultant.ru/cons/cgi/online.cgi?rnd=5D4C762DCD35640990F77B7BD0E096ED&amp;req=doc&amp;base=LAW&amp;n=345020&amp;dst=102154&amp;fld=134" TargetMode="External"/><Relationship Id="rId293" Type="http://schemas.openxmlformats.org/officeDocument/2006/relationships/hyperlink" Target="http://www.consultant.ru/cons/cgi/online.cgi?rnd=5D4C762DCD35640990F77B7BD0E096ED&amp;req=doc&amp;base=LAW&amp;n=345020&amp;dst=101512&amp;fld=134" TargetMode="External"/><Relationship Id="rId307" Type="http://schemas.openxmlformats.org/officeDocument/2006/relationships/hyperlink" Target="http://www.consultant.ru/cons/cgi/online.cgi?rnd=5D4C762DCD35640990F77B7BD0E096ED&amp;req=doc&amp;base=LAW&amp;n=345020&amp;dst=100486&amp;fld=134" TargetMode="External"/><Relationship Id="rId514" Type="http://schemas.openxmlformats.org/officeDocument/2006/relationships/hyperlink" Target="http://www.consultant.ru/cons/cgi/online.cgi?rnd=5D4C762DCD35640990F77B7BD0E096ED&amp;req=doc&amp;base=LAW&amp;n=345020&amp;dst=102036&amp;fld=134" TargetMode="External"/><Relationship Id="rId721" Type="http://schemas.openxmlformats.org/officeDocument/2006/relationships/hyperlink" Target="http://www.consultant.ru/cons/cgi/online.cgi?rnd=5D4C762DCD35640990F77B7BD0E096ED&amp;req=doc&amp;base=LAW&amp;n=345020&amp;dst=100633&amp;fld=134" TargetMode="External"/><Relationship Id="rId1144" Type="http://schemas.openxmlformats.org/officeDocument/2006/relationships/hyperlink" Target="http://www.consultant.ru/cons/cgi/online.cgi?rnd=5D4C762DCD35640990F77B7BD0E096ED&amp;req=doc&amp;base=LAW&amp;n=345020&amp;dst=102709&amp;fld=134" TargetMode="External"/><Relationship Id="rId1351" Type="http://schemas.openxmlformats.org/officeDocument/2006/relationships/hyperlink" Target="http://www.consultant.ru/cons/cgi/online.cgi?rnd=5D4C762DCD35640990F77B7BD0E096ED&amp;req=doc&amp;base=LAW&amp;n=345020&amp;dst=102568&amp;fld=134" TargetMode="External"/><Relationship Id="rId1449" Type="http://schemas.openxmlformats.org/officeDocument/2006/relationships/hyperlink" Target="http://www.consultant.ru/cons/cgi/online.cgi?rnd=5D4C762DCD35640990F77B7BD0E096ED&amp;req=doc&amp;base=LAW&amp;n=345020&amp;dst=101652&amp;fld=134" TargetMode="External"/><Relationship Id="rId1796" Type="http://schemas.openxmlformats.org/officeDocument/2006/relationships/hyperlink" Target="http://www.consultant.ru/cons/cgi/online.cgi?rnd=5D4C762DCD35640990F77B7BD0E096ED&amp;req=doc&amp;base=LAW&amp;n=345020&amp;dst=100111&amp;fld=134" TargetMode="External"/><Relationship Id="rId2181" Type="http://schemas.openxmlformats.org/officeDocument/2006/relationships/hyperlink" Target="http://www.consultant.ru/cons/cgi/online.cgi?rnd=5D4C762DCD35640990F77B7BD0E096ED&amp;req=doc&amp;base=LAW&amp;n=345020&amp;dst=100733&amp;fld=134" TargetMode="External"/><Relationship Id="rId2402" Type="http://schemas.openxmlformats.org/officeDocument/2006/relationships/hyperlink" Target="http://www.consultant.ru/cons/cgi/online.cgi?rnd=5D4C762DCD35640990F77B7BD0E096ED&amp;req=doc&amp;base=LAW&amp;n=345020&amp;dst=100864&amp;fld=134" TargetMode="External"/><Relationship Id="rId88" Type="http://schemas.openxmlformats.org/officeDocument/2006/relationships/hyperlink" Target="http://www.consultant.ru/cons/cgi/online.cgi?rnd=5D4C762DCD35640990F77B7BD0E096ED&amp;req=doc&amp;base=LAW&amp;n=345020&amp;dst=101671&amp;fld=134" TargetMode="External"/><Relationship Id="rId153" Type="http://schemas.openxmlformats.org/officeDocument/2006/relationships/hyperlink" Target="http://www.consultant.ru/cons/cgi/online.cgi?rnd=5D4C762DCD35640990F77B7BD0E096ED&amp;req=doc&amp;base=LAW&amp;n=345020&amp;dst=101997&amp;fld=134" TargetMode="External"/><Relationship Id="rId360" Type="http://schemas.openxmlformats.org/officeDocument/2006/relationships/hyperlink" Target="http://www.consultant.ru/cons/cgi/online.cgi?rnd=5D4C762DCD35640990F77B7BD0E096ED&amp;req=doc&amp;base=LAW&amp;n=345020&amp;dst=100404&amp;fld=134" TargetMode="External"/><Relationship Id="rId598" Type="http://schemas.openxmlformats.org/officeDocument/2006/relationships/hyperlink" Target="http://www.consultant.ru/cons/cgi/online.cgi?rnd=5D4C762DCD35640990F77B7BD0E096ED&amp;req=doc&amp;base=LAW&amp;n=345020&amp;dst=101187&amp;fld=134" TargetMode="External"/><Relationship Id="rId819" Type="http://schemas.openxmlformats.org/officeDocument/2006/relationships/hyperlink" Target="http://www.consultant.ru/cons/cgi/online.cgi?rnd=5D4C762DCD35640990F77B7BD0E096ED&amp;req=doc&amp;base=LAW&amp;n=345020&amp;dst=101026&amp;fld=134" TargetMode="External"/><Relationship Id="rId1004" Type="http://schemas.openxmlformats.org/officeDocument/2006/relationships/hyperlink" Target="http://www.consultant.ru/cons/cgi/online.cgi?rnd=5D4C762DCD35640990F77B7BD0E096ED&amp;req=doc&amp;base=LAW&amp;n=345020&amp;dst=102297&amp;fld=134" TargetMode="External"/><Relationship Id="rId1211" Type="http://schemas.openxmlformats.org/officeDocument/2006/relationships/hyperlink" Target="http://www.consultant.ru/cons/cgi/online.cgi?rnd=5D4C762DCD35640990F77B7BD0E096ED&amp;req=doc&amp;base=LAW&amp;n=345020&amp;dst=102596&amp;fld=134" TargetMode="External"/><Relationship Id="rId1656" Type="http://schemas.openxmlformats.org/officeDocument/2006/relationships/hyperlink" Target="http://www.consultant.ru/cons/cgi/online.cgi?rnd=5D4C762DCD35640990F77B7BD0E096ED&amp;req=doc&amp;base=LAW&amp;n=345020&amp;dst=102096&amp;fld=134" TargetMode="External"/><Relationship Id="rId1863" Type="http://schemas.openxmlformats.org/officeDocument/2006/relationships/hyperlink" Target="http://www.consultant.ru/cons/cgi/online.cgi?rnd=5D4C762DCD35640990F77B7BD0E096ED&amp;req=doc&amp;base=LAW&amp;n=345020&amp;dst=100655&amp;fld=134" TargetMode="External"/><Relationship Id="rId2041" Type="http://schemas.openxmlformats.org/officeDocument/2006/relationships/hyperlink" Target="http://www.consultant.ru/cons/cgi/online.cgi?rnd=5D4C762DCD35640990F77B7BD0E096ED&amp;req=doc&amp;base=LAW&amp;n=345020&amp;dst=100213&amp;fld=134" TargetMode="External"/><Relationship Id="rId2279" Type="http://schemas.openxmlformats.org/officeDocument/2006/relationships/hyperlink" Target="http://www.consultant.ru/cons/cgi/online.cgi?rnd=5D4C762DCD35640990F77B7BD0E096ED&amp;req=doc&amp;base=LAW&amp;n=345020&amp;dst=102629&amp;fld=134" TargetMode="External"/><Relationship Id="rId2486" Type="http://schemas.openxmlformats.org/officeDocument/2006/relationships/hyperlink" Target="http://www.consultant.ru/cons/cgi/online.cgi?rnd=5D4C762DCD35640990F77B7BD0E096ED&amp;req=doc&amp;base=LAW&amp;n=345020&amp;dst=101113&amp;fld=134" TargetMode="External"/><Relationship Id="rId220" Type="http://schemas.openxmlformats.org/officeDocument/2006/relationships/hyperlink" Target="http://www.consultant.ru/cons/cgi/online.cgi?rnd=5D4C762DCD35640990F77B7BD0E096ED&amp;req=doc&amp;base=LAW&amp;n=345020&amp;dst=101222&amp;fld=134" TargetMode="External"/><Relationship Id="rId458" Type="http://schemas.openxmlformats.org/officeDocument/2006/relationships/hyperlink" Target="http://www.consultant.ru/cons/cgi/online.cgi?rnd=5D4C762DCD35640990F77B7BD0E096ED&amp;req=doc&amp;base=LAW&amp;n=345020&amp;dst=101488&amp;fld=134" TargetMode="External"/><Relationship Id="rId665" Type="http://schemas.openxmlformats.org/officeDocument/2006/relationships/hyperlink" Target="http://www.consultant.ru/cons/cgi/online.cgi?rnd=5D4C762DCD35640990F77B7BD0E096ED&amp;req=doc&amp;base=LAW&amp;n=345020&amp;dst=102753&amp;fld=134" TargetMode="External"/><Relationship Id="rId872" Type="http://schemas.openxmlformats.org/officeDocument/2006/relationships/hyperlink" Target="http://www.consultant.ru/cons/cgi/online.cgi?rnd=5D4C762DCD35640990F77B7BD0E096ED&amp;req=doc&amp;base=LAW&amp;n=345020&amp;dst=100456&amp;fld=134" TargetMode="External"/><Relationship Id="rId1088" Type="http://schemas.openxmlformats.org/officeDocument/2006/relationships/hyperlink" Target="http://www.consultant.ru/cons/cgi/online.cgi?rnd=5D4C762DCD35640990F77B7BD0E096ED&amp;req=doc&amp;base=LAW&amp;n=345020&amp;dst=100933&amp;fld=134" TargetMode="External"/><Relationship Id="rId1295" Type="http://schemas.openxmlformats.org/officeDocument/2006/relationships/hyperlink" Target="http://www.consultant.ru/cons/cgi/online.cgi?rnd=5D4C762DCD35640990F77B7BD0E096ED&amp;req=doc&amp;base=LAW&amp;n=345020&amp;dst=102680&amp;fld=134" TargetMode="External"/><Relationship Id="rId1309" Type="http://schemas.openxmlformats.org/officeDocument/2006/relationships/hyperlink" Target="http://www.consultant.ru/cons/cgi/online.cgi?rnd=5D4C762DCD35640990F77B7BD0E096ED&amp;req=doc&amp;base=LAW&amp;n=345020&amp;dst=101226&amp;fld=134" TargetMode="External"/><Relationship Id="rId1516" Type="http://schemas.openxmlformats.org/officeDocument/2006/relationships/hyperlink" Target="http://www.consultant.ru/cons/cgi/online.cgi?rnd=5D4C762DCD35640990F77B7BD0E096ED&amp;req=doc&amp;base=LAW&amp;n=345020&amp;dst=100665&amp;fld=134" TargetMode="External"/><Relationship Id="rId1723" Type="http://schemas.openxmlformats.org/officeDocument/2006/relationships/hyperlink" Target="http://www.consultant.ru/cons/cgi/online.cgi?rnd=5D4C762DCD35640990F77B7BD0E096ED&amp;req=doc&amp;base=LAW&amp;n=345020&amp;dst=100078&amp;fld=134" TargetMode="External"/><Relationship Id="rId1930" Type="http://schemas.openxmlformats.org/officeDocument/2006/relationships/hyperlink" Target="http://www.consultant.ru/cons/cgi/online.cgi?rnd=5D4C762DCD35640990F77B7BD0E096ED&amp;req=doc&amp;base=LAW&amp;n=345020&amp;dst=101442&amp;fld=134" TargetMode="External"/><Relationship Id="rId2139" Type="http://schemas.openxmlformats.org/officeDocument/2006/relationships/hyperlink" Target="http://www.consultant.ru/cons/cgi/online.cgi?rnd=5D4C762DCD35640990F77B7BD0E096ED&amp;req=doc&amp;base=LAW&amp;n=345020&amp;dst=100111&amp;fld=134" TargetMode="External"/><Relationship Id="rId2346" Type="http://schemas.openxmlformats.org/officeDocument/2006/relationships/hyperlink" Target="http://www.consultant.ru/cons/cgi/online.cgi?rnd=5D4C762DCD35640990F77B7BD0E096ED&amp;req=doc&amp;base=LAW&amp;n=345020&amp;dst=100747&amp;fld=134" TargetMode="External"/><Relationship Id="rId2553" Type="http://schemas.openxmlformats.org/officeDocument/2006/relationships/hyperlink" Target="http://www.consultant.ru/cons/cgi/online.cgi?rnd=5D4C762DCD35640990F77B7BD0E096ED&amp;req=doc&amp;base=LAW&amp;n=345020&amp;dst=102167&amp;fld=134" TargetMode="External"/><Relationship Id="rId15" Type="http://schemas.openxmlformats.org/officeDocument/2006/relationships/hyperlink" Target="http://www.consultant.ru/cons/cgi/online.cgi?rnd=5D4C762DCD35640990F77B7BD0E096ED&amp;req=doc&amp;base=LAW&amp;n=345020&amp;dst=102167&amp;fld=134" TargetMode="External"/><Relationship Id="rId318" Type="http://schemas.openxmlformats.org/officeDocument/2006/relationships/hyperlink" Target="http://www.consultant.ru/cons/cgi/online.cgi?rnd=5D4C762DCD35640990F77B7BD0E096ED&amp;req=doc&amp;base=LAW&amp;n=345020&amp;dst=100424&amp;fld=134" TargetMode="External"/><Relationship Id="rId525" Type="http://schemas.openxmlformats.org/officeDocument/2006/relationships/hyperlink" Target="http://www.consultant.ru/cons/cgi/online.cgi?rnd=5D4C762DCD35640990F77B7BD0E096ED&amp;req=doc&amp;base=LAW&amp;n=345020&amp;dst=101502&amp;fld=134" TargetMode="External"/><Relationship Id="rId732" Type="http://schemas.openxmlformats.org/officeDocument/2006/relationships/hyperlink" Target="http://www.consultant.ru/cons/cgi/online.cgi?rnd=5D4C762DCD35640990F77B7BD0E096ED&amp;req=doc&amp;base=LAW&amp;n=345020&amp;dst=101951&amp;fld=134" TargetMode="External"/><Relationship Id="rId1155" Type="http://schemas.openxmlformats.org/officeDocument/2006/relationships/hyperlink" Target="http://www.consultant.ru/cons/cgi/online.cgi?rnd=5D4C762DCD35640990F77B7BD0E096ED&amp;req=doc&amp;base=LAW&amp;n=345020&amp;dst=101997&amp;fld=134" TargetMode="External"/><Relationship Id="rId1362" Type="http://schemas.openxmlformats.org/officeDocument/2006/relationships/hyperlink" Target="http://www.consultant.ru/cons/cgi/online.cgi?rnd=5D4C762DCD35640990F77B7BD0E096ED&amp;req=doc&amp;base=LAW&amp;n=345020&amp;dst=101473&amp;fld=134" TargetMode="External"/><Relationship Id="rId2192" Type="http://schemas.openxmlformats.org/officeDocument/2006/relationships/hyperlink" Target="http://www.consultant.ru/cons/cgi/online.cgi?rnd=5D4C762DCD35640990F77B7BD0E096ED&amp;req=doc&amp;base=LAW&amp;n=345020&amp;dst=100265&amp;fld=134" TargetMode="External"/><Relationship Id="rId2206" Type="http://schemas.openxmlformats.org/officeDocument/2006/relationships/hyperlink" Target="http://www.consultant.ru/cons/cgi/online.cgi?rnd=5D4C762DCD35640990F77B7BD0E096ED&amp;req=doc&amp;base=LAW&amp;n=345020&amp;dst=100375&amp;fld=134" TargetMode="External"/><Relationship Id="rId2413" Type="http://schemas.openxmlformats.org/officeDocument/2006/relationships/hyperlink" Target="http://www.consultant.ru/cons/cgi/online.cgi?rnd=5D4C762DCD35640990F77B7BD0E096ED&amp;req=doc&amp;base=LAW&amp;n=345020&amp;dst=102393&amp;fld=134" TargetMode="External"/><Relationship Id="rId99" Type="http://schemas.openxmlformats.org/officeDocument/2006/relationships/hyperlink" Target="http://www.consultant.ru/cons/cgi/online.cgi?rnd=5D4C762DCD35640990F77B7BD0E096ED&amp;req=doc&amp;base=LAW&amp;n=345020&amp;dst=101926&amp;fld=134" TargetMode="External"/><Relationship Id="rId164" Type="http://schemas.openxmlformats.org/officeDocument/2006/relationships/hyperlink" Target="http://www.consultant.ru/cons/cgi/online.cgi?rnd=5D4C762DCD35640990F77B7BD0E096ED&amp;req=doc&amp;base=LAW&amp;n=345020&amp;dst=100798&amp;fld=134" TargetMode="External"/><Relationship Id="rId371" Type="http://schemas.openxmlformats.org/officeDocument/2006/relationships/hyperlink" Target="http://www.consultant.ru/cons/cgi/online.cgi?rnd=5D4C762DCD35640990F77B7BD0E096ED&amp;req=doc&amp;base=LAW&amp;n=345020&amp;dst=102749&amp;fld=134" TargetMode="External"/><Relationship Id="rId1015" Type="http://schemas.openxmlformats.org/officeDocument/2006/relationships/hyperlink" Target="http://www.consultant.ru/cons/cgi/online.cgi?rnd=5D4C762DCD35640990F77B7BD0E096ED&amp;req=doc&amp;base=LAW&amp;n=345020&amp;dst=102039&amp;fld=134" TargetMode="External"/><Relationship Id="rId1222" Type="http://schemas.openxmlformats.org/officeDocument/2006/relationships/hyperlink" Target="http://www.consultant.ru/cons/cgi/online.cgi?rnd=5D4C762DCD35640990F77B7BD0E096ED&amp;req=doc&amp;base=LAW&amp;n=345020&amp;dst=101932&amp;fld=134" TargetMode="External"/><Relationship Id="rId1667" Type="http://schemas.openxmlformats.org/officeDocument/2006/relationships/hyperlink" Target="http://www.consultant.ru/cons/cgi/online.cgi?rnd=5D4C762DCD35640990F77B7BD0E096ED&amp;req=doc&amp;base=LAW&amp;n=345020&amp;dst=100153&amp;fld=134" TargetMode="External"/><Relationship Id="rId1874" Type="http://schemas.openxmlformats.org/officeDocument/2006/relationships/hyperlink" Target="http://www.consultant.ru/cons/cgi/online.cgi?rnd=5D4C762DCD35640990F77B7BD0E096ED&amp;req=doc&amp;base=LAW&amp;n=345020&amp;dst=100662&amp;fld=134" TargetMode="External"/><Relationship Id="rId2052" Type="http://schemas.openxmlformats.org/officeDocument/2006/relationships/hyperlink" Target="http://www.consultant.ru/cons/cgi/online.cgi?rnd=5D4C762DCD35640990F77B7BD0E096ED&amp;req=doc&amp;base=LAW&amp;n=345020&amp;dst=100111&amp;fld=134" TargetMode="External"/><Relationship Id="rId2497" Type="http://schemas.openxmlformats.org/officeDocument/2006/relationships/hyperlink" Target="http://www.consultant.ru/cons/cgi/online.cgi?rnd=5D4C762DCD35640990F77B7BD0E096ED&amp;req=doc&amp;base=LAW&amp;n=345020&amp;dst=101110&amp;fld=134" TargetMode="External"/><Relationship Id="rId469" Type="http://schemas.openxmlformats.org/officeDocument/2006/relationships/hyperlink" Target="http://www.consultant.ru/cons/cgi/online.cgi?rnd=5D4C762DCD35640990F77B7BD0E096ED&amp;req=doc&amp;base=LAW&amp;n=345020&amp;dst=100265&amp;fld=134" TargetMode="External"/><Relationship Id="rId676" Type="http://schemas.openxmlformats.org/officeDocument/2006/relationships/hyperlink" Target="http://www.consultant.ru/cons/cgi/online.cgi?rnd=5D4C762DCD35640990F77B7BD0E096ED&amp;req=doc&amp;base=LAW&amp;n=345020&amp;dst=101380&amp;fld=134" TargetMode="External"/><Relationship Id="rId883" Type="http://schemas.openxmlformats.org/officeDocument/2006/relationships/hyperlink" Target="http://www.consultant.ru/cons/cgi/online.cgi?rnd=5D4C762DCD35640990F77B7BD0E096ED&amp;req=doc&amp;base=LAW&amp;n=345020&amp;dst=100111&amp;fld=134" TargetMode="External"/><Relationship Id="rId1099" Type="http://schemas.openxmlformats.org/officeDocument/2006/relationships/hyperlink" Target="http://www.consultant.ru/cons/cgi/online.cgi?rnd=5D4C762DCD35640990F77B7BD0E096ED&amp;req=doc&amp;base=LAW&amp;n=345020&amp;dst=101919&amp;fld=134" TargetMode="External"/><Relationship Id="rId1527" Type="http://schemas.openxmlformats.org/officeDocument/2006/relationships/hyperlink" Target="http://www.consultant.ru/cons/cgi/online.cgi?rnd=5D4C762DCD35640990F77B7BD0E096ED&amp;req=doc&amp;base=LAW&amp;n=345020&amp;dst=101765&amp;fld=134" TargetMode="External"/><Relationship Id="rId1734" Type="http://schemas.openxmlformats.org/officeDocument/2006/relationships/hyperlink" Target="http://www.consultant.ru/cons/cgi/online.cgi?rnd=5D4C762DCD35640990F77B7BD0E096ED&amp;req=doc&amp;base=LAW&amp;n=345020&amp;dst=102190&amp;fld=134" TargetMode="External"/><Relationship Id="rId1941" Type="http://schemas.openxmlformats.org/officeDocument/2006/relationships/hyperlink" Target="http://www.consultant.ru/cons/cgi/online.cgi?rnd=5D4C762DCD35640990F77B7BD0E096ED&amp;req=doc&amp;base=LAW&amp;n=345020&amp;dst=100105&amp;fld=134" TargetMode="External"/><Relationship Id="rId2357" Type="http://schemas.openxmlformats.org/officeDocument/2006/relationships/hyperlink" Target="http://www.consultant.ru/cons/cgi/online.cgi?rnd=5D4C762DCD35640990F77B7BD0E096ED&amp;req=doc&amp;base=LAW&amp;n=345020&amp;dst=102407&amp;fld=134" TargetMode="External"/><Relationship Id="rId26" Type="http://schemas.openxmlformats.org/officeDocument/2006/relationships/hyperlink" Target="http://www.consultant.ru/cons/cgi/online.cgi?rnd=5D4C762DCD35640990F77B7BD0E096ED&amp;req=doc&amp;base=LAW&amp;n=345020&amp;dst=100392&amp;fld=134" TargetMode="External"/><Relationship Id="rId231" Type="http://schemas.openxmlformats.org/officeDocument/2006/relationships/hyperlink" Target="http://www.consultant.ru/cons/cgi/online.cgi?rnd=5D4C762DCD35640990F77B7BD0E096ED&amp;req=doc&amp;base=LAW&amp;n=345020&amp;dst=101417&amp;fld=134" TargetMode="External"/><Relationship Id="rId329" Type="http://schemas.openxmlformats.org/officeDocument/2006/relationships/hyperlink" Target="http://www.consultant.ru/cons/cgi/online.cgi?rnd=5D4C762DCD35640990F77B7BD0E096ED&amp;req=doc&amp;base=LAW&amp;n=345020&amp;dst=100604&amp;fld=134" TargetMode="External"/><Relationship Id="rId536" Type="http://schemas.openxmlformats.org/officeDocument/2006/relationships/hyperlink" Target="http://www.consultant.ru/cons/cgi/online.cgi?rnd=5D4C762DCD35640990F77B7BD0E096ED&amp;req=doc&amp;base=LAW&amp;n=345020&amp;dst=100771&amp;fld=134" TargetMode="External"/><Relationship Id="rId1166" Type="http://schemas.openxmlformats.org/officeDocument/2006/relationships/hyperlink" Target="http://www.consultant.ru/cons/cgi/online.cgi?rnd=5D4C762DCD35640990F77B7BD0E096ED&amp;req=doc&amp;base=LAW&amp;n=345020&amp;dst=100071&amp;fld=134" TargetMode="External"/><Relationship Id="rId1373" Type="http://schemas.openxmlformats.org/officeDocument/2006/relationships/hyperlink" Target="http://www.consultant.ru/cons/cgi/online.cgi?rnd=5D4C762DCD35640990F77B7BD0E096ED&amp;req=doc&amp;base=LAW&amp;n=345020&amp;dst=101945&amp;fld=134" TargetMode="External"/><Relationship Id="rId2217" Type="http://schemas.openxmlformats.org/officeDocument/2006/relationships/hyperlink" Target="http://www.consultant.ru/cons/cgi/online.cgi?rnd=5D4C762DCD35640990F77B7BD0E096ED&amp;req=doc&amp;base=LAW&amp;n=345020&amp;dst=102490&amp;fld=134" TargetMode="External"/><Relationship Id="rId175" Type="http://schemas.openxmlformats.org/officeDocument/2006/relationships/hyperlink" Target="http://www.consultant.ru/cons/cgi/online.cgi?rnd=5D4C762DCD35640990F77B7BD0E096ED&amp;req=doc&amp;base=LAW&amp;n=345020&amp;dst=101445&amp;fld=134" TargetMode="External"/><Relationship Id="rId743" Type="http://schemas.openxmlformats.org/officeDocument/2006/relationships/hyperlink" Target="http://www.consultant.ru/cons/cgi/online.cgi?rnd=5D4C762DCD35640990F77B7BD0E096ED&amp;req=doc&amp;base=LAW&amp;n=345020&amp;dst=100821&amp;fld=134" TargetMode="External"/><Relationship Id="rId950" Type="http://schemas.openxmlformats.org/officeDocument/2006/relationships/hyperlink" Target="http://www.consultant.ru/cons/cgi/online.cgi?rnd=5D4C762DCD35640990F77B7BD0E096ED&amp;req=doc&amp;base=LAW&amp;n=345020&amp;dst=100574&amp;fld=134" TargetMode="External"/><Relationship Id="rId1026" Type="http://schemas.openxmlformats.org/officeDocument/2006/relationships/hyperlink" Target="http://www.consultant.ru/cons/cgi/online.cgi?rnd=5D4C762DCD35640990F77B7BD0E096ED&amp;req=doc&amp;base=LAW&amp;n=345020&amp;dst=101942&amp;fld=134" TargetMode="External"/><Relationship Id="rId1580" Type="http://schemas.openxmlformats.org/officeDocument/2006/relationships/hyperlink" Target="http://www.consultant.ru/cons/cgi/online.cgi?rnd=5D4C762DCD35640990F77B7BD0E096ED&amp;req=doc&amp;base=LAW&amp;n=345020&amp;dst=102585&amp;fld=134" TargetMode="External"/><Relationship Id="rId1678" Type="http://schemas.openxmlformats.org/officeDocument/2006/relationships/hyperlink" Target="http://www.consultant.ru/cons/cgi/online.cgi?rnd=5D4C762DCD35640990F77B7BD0E096ED&amp;req=doc&amp;base=LAW&amp;n=345020&amp;dst=100404&amp;fld=134" TargetMode="External"/><Relationship Id="rId1801" Type="http://schemas.openxmlformats.org/officeDocument/2006/relationships/hyperlink" Target="http://www.consultant.ru/cons/cgi/online.cgi?rnd=5D4C762DCD35640990F77B7BD0E096ED&amp;req=doc&amp;base=LAW&amp;n=345020&amp;dst=100111&amp;fld=134" TargetMode="External"/><Relationship Id="rId1885" Type="http://schemas.openxmlformats.org/officeDocument/2006/relationships/hyperlink" Target="http://www.consultant.ru/cons/cgi/online.cgi?rnd=5D4C762DCD35640990F77B7BD0E096ED&amp;req=doc&amp;base=LAW&amp;n=345020&amp;dst=102120&amp;fld=134" TargetMode="External"/><Relationship Id="rId2424" Type="http://schemas.openxmlformats.org/officeDocument/2006/relationships/hyperlink" Target="http://www.consultant.ru/cons/cgi/online.cgi?rnd=5D4C762DCD35640990F77B7BD0E096ED&amp;req=doc&amp;base=LAW&amp;n=345020&amp;dst=102756&amp;fld=134" TargetMode="External"/><Relationship Id="rId382" Type="http://schemas.openxmlformats.org/officeDocument/2006/relationships/hyperlink" Target="http://www.consultant.ru/cons/cgi/online.cgi?rnd=5D4C762DCD35640990F77B7BD0E096ED&amp;req=doc&amp;base=LAW&amp;n=345020&amp;dst=101865&amp;fld=134" TargetMode="External"/><Relationship Id="rId603" Type="http://schemas.openxmlformats.org/officeDocument/2006/relationships/hyperlink" Target="http://www.consultant.ru/cons/cgi/online.cgi?rnd=5D4C762DCD35640990F77B7BD0E096ED&amp;req=doc&amp;base=LAW&amp;n=345020&amp;dst=100160&amp;fld=134" TargetMode="External"/><Relationship Id="rId687" Type="http://schemas.openxmlformats.org/officeDocument/2006/relationships/hyperlink" Target="http://www.consultant.ru/cons/cgi/online.cgi?rnd=5D4C762DCD35640990F77B7BD0E096ED&amp;req=doc&amp;base=LAW&amp;n=345020&amp;dst=101671&amp;fld=134" TargetMode="External"/><Relationship Id="rId810" Type="http://schemas.openxmlformats.org/officeDocument/2006/relationships/hyperlink" Target="http://www.consultant.ru/cons/cgi/online.cgi?rnd=5D4C762DCD35640990F77B7BD0E096ED&amp;req=doc&amp;base=LAW&amp;n=345020&amp;dst=101291&amp;fld=134" TargetMode="External"/><Relationship Id="rId908" Type="http://schemas.openxmlformats.org/officeDocument/2006/relationships/hyperlink" Target="http://www.consultant.ru/cons/cgi/online.cgi?rnd=5D4C762DCD35640990F77B7BD0E096ED&amp;req=doc&amp;base=LAW&amp;n=345020&amp;dst=100741&amp;fld=134" TargetMode="External"/><Relationship Id="rId1233" Type="http://schemas.openxmlformats.org/officeDocument/2006/relationships/hyperlink" Target="http://www.consultant.ru/cons/cgi/online.cgi?rnd=5D4C762DCD35640990F77B7BD0E096ED&amp;req=doc&amp;base=LAW&amp;n=345020&amp;dst=102231&amp;fld=134" TargetMode="External"/><Relationship Id="rId1440" Type="http://schemas.openxmlformats.org/officeDocument/2006/relationships/hyperlink" Target="http://www.consultant.ru/cons/cgi/online.cgi?rnd=5D4C762DCD35640990F77B7BD0E096ED&amp;req=doc&amp;base=LAW&amp;n=345020&amp;dst=101392&amp;fld=134" TargetMode="External"/><Relationship Id="rId1538" Type="http://schemas.openxmlformats.org/officeDocument/2006/relationships/hyperlink" Target="http://www.consultant.ru/cons/cgi/online.cgi?rnd=5D4C762DCD35640990F77B7BD0E096ED&amp;req=doc&amp;base=LAW&amp;n=345020&amp;dst=100366&amp;fld=134" TargetMode="External"/><Relationship Id="rId2063" Type="http://schemas.openxmlformats.org/officeDocument/2006/relationships/hyperlink" Target="http://www.consultant.ru/cons/cgi/online.cgi?rnd=5D4C762DCD35640990F77B7BD0E096ED&amp;req=doc&amp;base=LAW&amp;n=345020&amp;dst=101069&amp;fld=134" TargetMode="External"/><Relationship Id="rId2270" Type="http://schemas.openxmlformats.org/officeDocument/2006/relationships/hyperlink" Target="http://www.consultant.ru/cons/cgi/online.cgi?rnd=5D4C762DCD35640990F77B7BD0E096ED&amp;req=doc&amp;base=LAW&amp;n=345020&amp;dst=100111&amp;fld=134" TargetMode="External"/><Relationship Id="rId2368" Type="http://schemas.openxmlformats.org/officeDocument/2006/relationships/hyperlink" Target="http://www.consultant.ru/cons/cgi/online.cgi?rnd=5D4C762DCD35640990F77B7BD0E096ED&amp;req=doc&amp;base=LAW&amp;n=345020&amp;dst=100206&amp;fld=134" TargetMode="External"/><Relationship Id="rId242" Type="http://schemas.openxmlformats.org/officeDocument/2006/relationships/hyperlink" Target="http://www.consultant.ru/cons/cgi/online.cgi?rnd=5D4C762DCD35640990F77B7BD0E096ED&amp;req=doc&amp;base=LAW&amp;n=345020&amp;dst=100274&amp;fld=134" TargetMode="External"/><Relationship Id="rId894" Type="http://schemas.openxmlformats.org/officeDocument/2006/relationships/hyperlink" Target="http://www.consultant.ru/cons/cgi/online.cgi?rnd=5D4C762DCD35640990F77B7BD0E096ED&amp;req=doc&amp;base=LAW&amp;n=345020&amp;dst=101455&amp;fld=134" TargetMode="External"/><Relationship Id="rId1177" Type="http://schemas.openxmlformats.org/officeDocument/2006/relationships/hyperlink" Target="http://www.consultant.ru/cons/cgi/online.cgi?rnd=5D4C762DCD35640990F77B7BD0E096ED&amp;req=doc&amp;base=LAW&amp;n=345020&amp;dst=100864&amp;fld=134" TargetMode="External"/><Relationship Id="rId1300" Type="http://schemas.openxmlformats.org/officeDocument/2006/relationships/hyperlink" Target="http://www.consultant.ru/cons/cgi/online.cgi?rnd=5D4C762DCD35640990F77B7BD0E096ED&amp;req=doc&amp;base=LAW&amp;n=345020&amp;dst=101598&amp;fld=134" TargetMode="External"/><Relationship Id="rId1745" Type="http://schemas.openxmlformats.org/officeDocument/2006/relationships/hyperlink" Target="http://www.consultant.ru/cons/cgi/online.cgi?rnd=5D4C762DCD35640990F77B7BD0E096ED&amp;req=doc&amp;base=LAW&amp;n=345020&amp;dst=101607&amp;fld=134" TargetMode="External"/><Relationship Id="rId1952" Type="http://schemas.openxmlformats.org/officeDocument/2006/relationships/hyperlink" Target="http://www.consultant.ru/cons/cgi/online.cgi?rnd=5D4C762DCD35640990F77B7BD0E096ED&amp;req=doc&amp;base=LAW&amp;n=345020&amp;dst=101380&amp;fld=134" TargetMode="External"/><Relationship Id="rId2130" Type="http://schemas.openxmlformats.org/officeDocument/2006/relationships/hyperlink" Target="http://www.consultant.ru/cons/cgi/online.cgi?rnd=5D4C762DCD35640990F77B7BD0E096ED&amp;req=doc&amp;base=LAW&amp;n=345020&amp;dst=100111&amp;fld=134" TargetMode="External"/><Relationship Id="rId37" Type="http://schemas.openxmlformats.org/officeDocument/2006/relationships/hyperlink" Target="http://www.consultant.ru/cons/cgi/online.cgi?rnd=5D4C762DCD35640990F77B7BD0E096ED&amp;req=doc&amp;base=LAW&amp;n=345020&amp;dst=101160&amp;fld=134" TargetMode="External"/><Relationship Id="rId102" Type="http://schemas.openxmlformats.org/officeDocument/2006/relationships/hyperlink" Target="http://www.consultant.ru/cons/cgi/online.cgi?rnd=5D4C762DCD35640990F77B7BD0E096ED&amp;req=doc&amp;base=LAW&amp;n=345020&amp;dst=102496&amp;fld=134" TargetMode="External"/><Relationship Id="rId547" Type="http://schemas.openxmlformats.org/officeDocument/2006/relationships/hyperlink" Target="http://www.consultant.ru/cons/cgi/online.cgi?rnd=5D4C762DCD35640990F77B7BD0E096ED&amp;req=doc&amp;base=LAW&amp;n=345020&amp;dst=102154&amp;fld=134" TargetMode="External"/><Relationship Id="rId754" Type="http://schemas.openxmlformats.org/officeDocument/2006/relationships/hyperlink" Target="http://www.consultant.ru/cons/cgi/online.cgi?rnd=5D4C762DCD35640990F77B7BD0E096ED&amp;req=doc&amp;base=LAW&amp;n=345020&amp;dst=102132&amp;fld=134" TargetMode="External"/><Relationship Id="rId961" Type="http://schemas.openxmlformats.org/officeDocument/2006/relationships/hyperlink" Target="http://www.consultant.ru/cons/cgi/online.cgi?rnd=5D4C762DCD35640990F77B7BD0E096ED&amp;req=doc&amp;base=LAW&amp;n=345020&amp;dst=101627&amp;fld=134" TargetMode="External"/><Relationship Id="rId1384" Type="http://schemas.openxmlformats.org/officeDocument/2006/relationships/hyperlink" Target="http://www.consultant.ru/cons/cgi/online.cgi?rnd=5D4C762DCD35640990F77B7BD0E096ED&amp;req=doc&amp;base=LAW&amp;n=345020&amp;dst=102280&amp;fld=134" TargetMode="External"/><Relationship Id="rId1591" Type="http://schemas.openxmlformats.org/officeDocument/2006/relationships/hyperlink" Target="http://www.consultant.ru/cons/cgi/online.cgi?rnd=5D4C762DCD35640990F77B7BD0E096ED&amp;req=doc&amp;base=LAW&amp;n=345020&amp;dst=101533&amp;fld=134" TargetMode="External"/><Relationship Id="rId1605" Type="http://schemas.openxmlformats.org/officeDocument/2006/relationships/hyperlink" Target="http://www.consultant.ru/cons/cgi/online.cgi?rnd=5D4C762DCD35640990F77B7BD0E096ED&amp;req=doc&amp;base=LAW&amp;n=345020&amp;dst=102093&amp;fld=134" TargetMode="External"/><Relationship Id="rId1689" Type="http://schemas.openxmlformats.org/officeDocument/2006/relationships/hyperlink" Target="http://www.consultant.ru/cons/cgi/online.cgi?rnd=5D4C762DCD35640990F77B7BD0E096ED&amp;req=doc&amp;base=LAW&amp;n=345020&amp;dst=100633&amp;fld=134" TargetMode="External"/><Relationship Id="rId1812" Type="http://schemas.openxmlformats.org/officeDocument/2006/relationships/hyperlink" Target="http://www.consultant.ru/cons/cgi/online.cgi?rnd=5D4C762DCD35640990F77B7BD0E096ED&amp;req=doc&amp;base=LAW&amp;n=345020&amp;dst=100904&amp;fld=134" TargetMode="External"/><Relationship Id="rId2228" Type="http://schemas.openxmlformats.org/officeDocument/2006/relationships/hyperlink" Target="http://www.consultant.ru/cons/cgi/online.cgi?rnd=5D4C762DCD35640990F77B7BD0E096ED&amp;req=doc&amp;base=LAW&amp;n=345020&amp;dst=102126&amp;fld=134" TargetMode="External"/><Relationship Id="rId2435" Type="http://schemas.openxmlformats.org/officeDocument/2006/relationships/hyperlink" Target="http://www.consultant.ru/cons/cgi/online.cgi?rnd=5D4C762DCD35640990F77B7BD0E096ED&amp;req=doc&amp;base=LAW&amp;n=345020&amp;dst=100920&amp;fld=134" TargetMode="External"/><Relationship Id="rId90" Type="http://schemas.openxmlformats.org/officeDocument/2006/relationships/hyperlink" Target="http://www.consultant.ru/cons/cgi/online.cgi?rnd=5D4C762DCD35640990F77B7BD0E096ED&amp;req=doc&amp;base=LAW&amp;n=345020&amp;dst=100503&amp;fld=134" TargetMode="External"/><Relationship Id="rId186" Type="http://schemas.openxmlformats.org/officeDocument/2006/relationships/hyperlink" Target="http://www.consultant.ru/cons/cgi/online.cgi?rnd=5D4C762DCD35640990F77B7BD0E096ED&amp;req=doc&amp;base=LAW&amp;n=345020&amp;dst=101291&amp;fld=134" TargetMode="External"/><Relationship Id="rId393" Type="http://schemas.openxmlformats.org/officeDocument/2006/relationships/hyperlink" Target="http://www.consultant.ru/cons/cgi/online.cgi?rnd=5D4C762DCD35640990F77B7BD0E096ED&amp;req=doc&amp;base=LAW&amp;n=345020&amp;dst=100111&amp;fld=134" TargetMode="External"/><Relationship Id="rId407" Type="http://schemas.openxmlformats.org/officeDocument/2006/relationships/hyperlink" Target="http://www.consultant.ru/cons/cgi/online.cgi?rnd=5D4C762DCD35640990F77B7BD0E096ED&amp;req=doc&amp;base=LAW&amp;n=345020&amp;dst=101122&amp;fld=134" TargetMode="External"/><Relationship Id="rId614" Type="http://schemas.openxmlformats.org/officeDocument/2006/relationships/hyperlink" Target="http://www.consultant.ru/cons/cgi/online.cgi?rnd=5D4C762DCD35640990F77B7BD0E096ED&amp;req=doc&amp;base=LAW&amp;n=345020&amp;dst=101845&amp;fld=134" TargetMode="External"/><Relationship Id="rId821" Type="http://schemas.openxmlformats.org/officeDocument/2006/relationships/hyperlink" Target="http://www.consultant.ru/cons/cgi/online.cgi?rnd=5D4C762DCD35640990F77B7BD0E096ED&amp;req=doc&amp;base=LAW&amp;n=345020&amp;dst=101815&amp;fld=134" TargetMode="External"/><Relationship Id="rId1037" Type="http://schemas.openxmlformats.org/officeDocument/2006/relationships/hyperlink" Target="http://www.consultant.ru/cons/cgi/online.cgi?rnd=5D4C762DCD35640990F77B7BD0E096ED&amp;req=doc&amp;base=LAW&amp;n=345020&amp;dst=101110&amp;fld=134" TargetMode="External"/><Relationship Id="rId1244" Type="http://schemas.openxmlformats.org/officeDocument/2006/relationships/hyperlink" Target="http://www.consultant.ru/cons/cgi/online.cgi?rnd=5D4C762DCD35640990F77B7BD0E096ED&amp;req=doc&amp;base=LAW&amp;n=345020&amp;dst=101711&amp;fld=134" TargetMode="External"/><Relationship Id="rId1451" Type="http://schemas.openxmlformats.org/officeDocument/2006/relationships/hyperlink" Target="http://www.consultant.ru/cons/cgi/online.cgi?rnd=5D4C762DCD35640990F77B7BD0E096ED&amp;req=doc&amp;base=LAW&amp;n=345020&amp;dst=100741&amp;fld=134" TargetMode="External"/><Relationship Id="rId1896" Type="http://schemas.openxmlformats.org/officeDocument/2006/relationships/hyperlink" Target="http://www.consultant.ru/cons/cgi/online.cgi?rnd=5D4C762DCD35640990F77B7BD0E096ED&amp;req=doc&amp;base=LAW&amp;n=345020&amp;dst=101116&amp;fld=134" TargetMode="External"/><Relationship Id="rId2074" Type="http://schemas.openxmlformats.org/officeDocument/2006/relationships/hyperlink" Target="http://www.consultant.ru/cons/cgi/online.cgi?rnd=5D4C762DCD35640990F77B7BD0E096ED&amp;req=doc&amp;base=LAW&amp;n=345020&amp;dst=102532&amp;fld=134" TargetMode="External"/><Relationship Id="rId2281" Type="http://schemas.openxmlformats.org/officeDocument/2006/relationships/hyperlink" Target="http://www.consultant.ru/cons/cgi/online.cgi?rnd=5D4C762DCD35640990F77B7BD0E096ED&amp;req=doc&amp;base=LAW&amp;n=345020&amp;dst=101152&amp;fld=134" TargetMode="External"/><Relationship Id="rId2502" Type="http://schemas.openxmlformats.org/officeDocument/2006/relationships/hyperlink" Target="http://www.consultant.ru/cons/cgi/online.cgi?rnd=5D4C762DCD35640990F77B7BD0E096ED&amp;req=doc&amp;base=LAW&amp;n=345020&amp;dst=102045&amp;fld=134" TargetMode="External"/><Relationship Id="rId253" Type="http://schemas.openxmlformats.org/officeDocument/2006/relationships/hyperlink" Target="http://www.consultant.ru/cons/cgi/online.cgi?rnd=5D4C762DCD35640990F77B7BD0E096ED&amp;req=doc&amp;base=LAW&amp;n=345020&amp;dst=101107&amp;fld=134" TargetMode="External"/><Relationship Id="rId460" Type="http://schemas.openxmlformats.org/officeDocument/2006/relationships/hyperlink" Target="http://www.consultant.ru/cons/cgi/online.cgi?rnd=5D4C762DCD35640990F77B7BD0E096ED&amp;req=doc&amp;base=LAW&amp;n=345020&amp;dst=100259&amp;fld=134" TargetMode="External"/><Relationship Id="rId698" Type="http://schemas.openxmlformats.org/officeDocument/2006/relationships/hyperlink" Target="http://www.consultant.ru/cons/cgi/online.cgi?rnd=5D4C762DCD35640990F77B7BD0E096ED&amp;req=doc&amp;base=LAW&amp;n=345020&amp;dst=100675&amp;fld=134" TargetMode="External"/><Relationship Id="rId919" Type="http://schemas.openxmlformats.org/officeDocument/2006/relationships/hyperlink" Target="http://www.consultant.ru/cons/cgi/online.cgi?rnd=5D4C762DCD35640990F77B7BD0E096ED&amp;req=doc&amp;base=LAW&amp;n=345020&amp;dst=100108&amp;fld=134" TargetMode="External"/><Relationship Id="rId1090" Type="http://schemas.openxmlformats.org/officeDocument/2006/relationships/hyperlink" Target="http://www.consultant.ru/cons/cgi/online.cgi?rnd=5D4C762DCD35640990F77B7BD0E096ED&amp;req=doc&amp;base=LAW&amp;n=345020&amp;dst=100067&amp;fld=134" TargetMode="External"/><Relationship Id="rId1104" Type="http://schemas.openxmlformats.org/officeDocument/2006/relationships/hyperlink" Target="http://www.consultant.ru/cons/cgi/online.cgi?rnd=5D4C762DCD35640990F77B7BD0E096ED&amp;req=doc&amp;base=LAW&amp;n=345020&amp;dst=101997&amp;fld=134" TargetMode="External"/><Relationship Id="rId1311" Type="http://schemas.openxmlformats.org/officeDocument/2006/relationships/hyperlink" Target="http://www.consultant.ru/cons/cgi/online.cgi?rnd=5D4C762DCD35640990F77B7BD0E096ED&amp;req=doc&amp;base=LAW&amp;n=345020&amp;dst=100964&amp;fld=134" TargetMode="External"/><Relationship Id="rId1549" Type="http://schemas.openxmlformats.org/officeDocument/2006/relationships/hyperlink" Target="http://www.consultant.ru/cons/cgi/online.cgi?rnd=5D4C762DCD35640990F77B7BD0E096ED&amp;req=doc&amp;base=LAW&amp;n=345020&amp;dst=101960&amp;fld=134" TargetMode="External"/><Relationship Id="rId1756" Type="http://schemas.openxmlformats.org/officeDocument/2006/relationships/hyperlink" Target="http://www.consultant.ru/cons/cgi/online.cgi?rnd=5D4C762DCD35640990F77B7BD0E096ED&amp;req=doc&amp;base=LAW&amp;n=345020&amp;dst=100289&amp;fld=134" TargetMode="External"/><Relationship Id="rId1963" Type="http://schemas.openxmlformats.org/officeDocument/2006/relationships/hyperlink" Target="http://www.consultant.ru/cons/cgi/online.cgi?rnd=5D4C762DCD35640990F77B7BD0E096ED&amp;req=doc&amp;base=LAW&amp;n=345020&amp;dst=100972&amp;fld=134" TargetMode="External"/><Relationship Id="rId2141" Type="http://schemas.openxmlformats.org/officeDocument/2006/relationships/hyperlink" Target="http://www.consultant.ru/cons/cgi/online.cgi?rnd=5D4C762DCD35640990F77B7BD0E096ED&amp;req=doc&amp;base=LAW&amp;n=345020&amp;dst=100682&amp;fld=134" TargetMode="External"/><Relationship Id="rId2379" Type="http://schemas.openxmlformats.org/officeDocument/2006/relationships/hyperlink" Target="http://www.consultant.ru/cons/cgi/online.cgi?rnd=5D4C762DCD35640990F77B7BD0E096ED&amp;req=doc&amp;base=LAW&amp;n=345020&amp;dst=101488&amp;fld=134" TargetMode="External"/><Relationship Id="rId48" Type="http://schemas.openxmlformats.org/officeDocument/2006/relationships/hyperlink" Target="http://www.consultant.ru/cons/cgi/online.cgi?rnd=5D4C762DCD35640990F77B7BD0E096ED&amp;req=doc&amp;base=LAW&amp;n=345020&amp;dst=100386&amp;fld=134" TargetMode="External"/><Relationship Id="rId113" Type="http://schemas.openxmlformats.org/officeDocument/2006/relationships/hyperlink" Target="http://www.consultant.ru/cons/cgi/online.cgi?rnd=5D4C762DCD35640990F77B7BD0E096ED&amp;req=doc&amp;base=LAW&amp;n=345020&amp;dst=102496&amp;fld=134" TargetMode="External"/><Relationship Id="rId320" Type="http://schemas.openxmlformats.org/officeDocument/2006/relationships/hyperlink" Target="http://www.consultant.ru/cons/cgi/online.cgi?rnd=5D4C762DCD35640990F77B7BD0E096ED&amp;req=doc&amp;base=LAW&amp;n=345020&amp;dst=100456&amp;fld=134" TargetMode="External"/><Relationship Id="rId558" Type="http://schemas.openxmlformats.org/officeDocument/2006/relationships/hyperlink" Target="http://www.consultant.ru/cons/cgi/online.cgi?rnd=5D4C762DCD35640990F77B7BD0E096ED&amp;req=doc&amp;base=LAW&amp;n=345020&amp;dst=101509&amp;fld=134" TargetMode="External"/><Relationship Id="rId765" Type="http://schemas.openxmlformats.org/officeDocument/2006/relationships/hyperlink" Target="http://www.consultant.ru/cons/cgi/online.cgi?rnd=5D4C762DCD35640990F77B7BD0E096ED&amp;req=doc&amp;base=LAW&amp;n=345020&amp;dst=100798&amp;fld=134" TargetMode="External"/><Relationship Id="rId972" Type="http://schemas.openxmlformats.org/officeDocument/2006/relationships/hyperlink" Target="http://www.consultant.ru/cons/cgi/online.cgi?rnd=5D4C762DCD35640990F77B7BD0E096ED&amp;req=doc&amp;base=LAW&amp;n=345020&amp;dst=100849&amp;fld=134" TargetMode="External"/><Relationship Id="rId1188" Type="http://schemas.openxmlformats.org/officeDocument/2006/relationships/hyperlink" Target="http://www.consultant.ru/cons/cgi/online.cgi?rnd=5D4C762DCD35640990F77B7BD0E096ED&amp;req=doc&amp;base=LAW&amp;n=345020&amp;dst=100645&amp;fld=134" TargetMode="External"/><Relationship Id="rId1395" Type="http://schemas.openxmlformats.org/officeDocument/2006/relationships/hyperlink" Target="http://www.consultant.ru/cons/cgi/online.cgi?rnd=5D4C762DCD35640990F77B7BD0E096ED&amp;req=doc&amp;base=LAW&amp;n=345020&amp;dst=100456&amp;fld=134" TargetMode="External"/><Relationship Id="rId1409" Type="http://schemas.openxmlformats.org/officeDocument/2006/relationships/hyperlink" Target="http://www.consultant.ru/cons/cgi/online.cgi?rnd=5D4C762DCD35640990F77B7BD0E096ED&amp;req=doc&amp;base=LAW&amp;n=345020&amp;dst=101160&amp;fld=134" TargetMode="External"/><Relationship Id="rId1616" Type="http://schemas.openxmlformats.org/officeDocument/2006/relationships/hyperlink" Target="http://www.consultant.ru/cons/cgi/online.cgi?rnd=5D4C762DCD35640990F77B7BD0E096ED&amp;req=doc&amp;base=LAW&amp;n=345020&amp;dst=102300&amp;fld=134" TargetMode="External"/><Relationship Id="rId1823" Type="http://schemas.openxmlformats.org/officeDocument/2006/relationships/hyperlink" Target="http://www.consultant.ru/cons/cgi/online.cgi?rnd=5D4C762DCD35640990F77B7BD0E096ED&amp;req=doc&amp;base=LAW&amp;n=345020&amp;dst=100658&amp;fld=134" TargetMode="External"/><Relationship Id="rId2001" Type="http://schemas.openxmlformats.org/officeDocument/2006/relationships/hyperlink" Target="http://www.consultant.ru/cons/cgi/online.cgi?rnd=5D4C762DCD35640990F77B7BD0E096ED&amp;req=doc&amp;base=LAW&amp;n=345020&amp;dst=100821&amp;fld=134" TargetMode="External"/><Relationship Id="rId2239" Type="http://schemas.openxmlformats.org/officeDocument/2006/relationships/hyperlink" Target="http://www.consultant.ru/cons/cgi/online.cgi?rnd=5D4C762DCD35640990F77B7BD0E096ED&amp;req=doc&amp;base=LAW&amp;n=345020&amp;dst=101979&amp;fld=134" TargetMode="External"/><Relationship Id="rId2446" Type="http://schemas.openxmlformats.org/officeDocument/2006/relationships/hyperlink" Target="http://www.consultant.ru/cons/cgi/online.cgi?rnd=5D4C762DCD35640990F77B7BD0E096ED&amp;req=doc&amp;base=LAW&amp;n=345020&amp;dst=102221&amp;fld=134" TargetMode="External"/><Relationship Id="rId197" Type="http://schemas.openxmlformats.org/officeDocument/2006/relationships/hyperlink" Target="http://www.consultant.ru/cons/cgi/online.cgi?rnd=5D4C762DCD35640990F77B7BD0E096ED&amp;req=doc&amp;base=LAW&amp;n=345020&amp;dst=101410&amp;fld=134" TargetMode="External"/><Relationship Id="rId418" Type="http://schemas.openxmlformats.org/officeDocument/2006/relationships/hyperlink" Target="http://www.consultant.ru/cons/cgi/online.cgi?rnd=5D4C762DCD35640990F77B7BD0E096ED&amp;req=doc&amp;base=LAW&amp;n=345020&amp;dst=100262&amp;fld=134" TargetMode="External"/><Relationship Id="rId625" Type="http://schemas.openxmlformats.org/officeDocument/2006/relationships/hyperlink" Target="http://www.consultant.ru/cons/cgi/online.cgi?rnd=5D4C762DCD35640990F77B7BD0E096ED&amp;req=doc&amp;base=LAW&amp;n=345020&amp;dst=100655&amp;fld=134" TargetMode="External"/><Relationship Id="rId832" Type="http://schemas.openxmlformats.org/officeDocument/2006/relationships/hyperlink" Target="http://www.consultant.ru/cons/cgi/online.cgi?rnd=5D4C762DCD35640990F77B7BD0E096ED&amp;req=doc&amp;base=LAW&amp;n=345020&amp;dst=102484&amp;fld=134" TargetMode="External"/><Relationship Id="rId1048" Type="http://schemas.openxmlformats.org/officeDocument/2006/relationships/hyperlink" Target="http://www.consultant.ru/cons/cgi/online.cgi?rnd=5D4C762DCD35640990F77B7BD0E096ED&amp;req=doc&amp;base=LAW&amp;n=345020&amp;dst=100898&amp;fld=134" TargetMode="External"/><Relationship Id="rId1255" Type="http://schemas.openxmlformats.org/officeDocument/2006/relationships/hyperlink" Target="http://www.consultant.ru/cons/cgi/online.cgi?rnd=5D4C762DCD35640990F77B7BD0E096ED&amp;req=doc&amp;base=LAW&amp;n=345020&amp;dst=100274&amp;fld=134" TargetMode="External"/><Relationship Id="rId1462" Type="http://schemas.openxmlformats.org/officeDocument/2006/relationships/hyperlink" Target="http://www.consultant.ru/cons/cgi/online.cgi?rnd=5D4C762DCD35640990F77B7BD0E096ED&amp;req=doc&amp;base=LAW&amp;n=345020&amp;dst=102568&amp;fld=134" TargetMode="External"/><Relationship Id="rId2085" Type="http://schemas.openxmlformats.org/officeDocument/2006/relationships/hyperlink" Target="http://www.consultant.ru/cons/cgi/online.cgi?rnd=5D4C762DCD35640990F77B7BD0E096ED&amp;req=doc&amp;base=LAW&amp;n=345020&amp;dst=101675&amp;fld=134" TargetMode="External"/><Relationship Id="rId2292" Type="http://schemas.openxmlformats.org/officeDocument/2006/relationships/hyperlink" Target="http://www.consultant.ru/cons/cgi/online.cgi?rnd=5D4C762DCD35640990F77B7BD0E096ED&amp;req=doc&amp;base=LAW&amp;n=345020&amp;dst=100175&amp;fld=134" TargetMode="External"/><Relationship Id="rId2306" Type="http://schemas.openxmlformats.org/officeDocument/2006/relationships/hyperlink" Target="http://www.consultant.ru/cons/cgi/online.cgi?rnd=5D4C762DCD35640990F77B7BD0E096ED&amp;req=doc&amp;base=LAW&amp;n=345020&amp;dst=101598&amp;fld=134" TargetMode="External"/><Relationship Id="rId2513" Type="http://schemas.openxmlformats.org/officeDocument/2006/relationships/hyperlink" Target="http://www.consultant.ru/cons/cgi/online.cgi?rnd=5D4C762DCD35640990F77B7BD0E096ED&amp;req=doc&amp;base=LAW&amp;n=345020&amp;dst=101455&amp;fld=134" TargetMode="External"/><Relationship Id="rId264" Type="http://schemas.openxmlformats.org/officeDocument/2006/relationships/hyperlink" Target="http://www.consultant.ru/cons/cgi/online.cgi?rnd=5D4C762DCD35640990F77B7BD0E096ED&amp;req=doc&amp;base=LAW&amp;n=345020&amp;dst=100111&amp;fld=134" TargetMode="External"/><Relationship Id="rId471" Type="http://schemas.openxmlformats.org/officeDocument/2006/relationships/hyperlink" Target="http://www.consultant.ru/cons/cgi/online.cgi?rnd=5D4C762DCD35640990F77B7BD0E096ED&amp;req=doc&amp;base=LAW&amp;n=345020&amp;dst=101336&amp;fld=134" TargetMode="External"/><Relationship Id="rId1115" Type="http://schemas.openxmlformats.org/officeDocument/2006/relationships/hyperlink" Target="http://www.consultant.ru/cons/cgi/online.cgi?rnd=5D4C762DCD35640990F77B7BD0E096ED&amp;req=doc&amp;base=LAW&amp;n=345020&amp;dst=101997&amp;fld=134" TargetMode="External"/><Relationship Id="rId1322" Type="http://schemas.openxmlformats.org/officeDocument/2006/relationships/hyperlink" Target="http://www.consultant.ru/cons/cgi/online.cgi?rnd=5D4C762DCD35640990F77B7BD0E096ED&amp;req=doc&amp;base=LAW&amp;n=345020&amp;dst=101190&amp;fld=134" TargetMode="External"/><Relationship Id="rId1767" Type="http://schemas.openxmlformats.org/officeDocument/2006/relationships/hyperlink" Target="http://www.consultant.ru/cons/cgi/online.cgi?rnd=5D4C762DCD35640990F77B7BD0E096ED&amp;req=doc&amp;base=LAW&amp;n=345020&amp;dst=101170&amp;fld=134" TargetMode="External"/><Relationship Id="rId1974" Type="http://schemas.openxmlformats.org/officeDocument/2006/relationships/hyperlink" Target="http://www.consultant.ru/cons/cgi/online.cgi?rnd=5D4C762DCD35640990F77B7BD0E096ED&amp;req=doc&amp;base=LAW&amp;n=345020&amp;dst=101853&amp;fld=134" TargetMode="External"/><Relationship Id="rId2152" Type="http://schemas.openxmlformats.org/officeDocument/2006/relationships/hyperlink" Target="http://www.consultant.ru/cons/cgi/online.cgi?rnd=5D4C762DCD35640990F77B7BD0E096ED&amp;req=doc&amp;base=LAW&amp;n=345020&amp;dst=101752&amp;fld=134" TargetMode="External"/><Relationship Id="rId59" Type="http://schemas.openxmlformats.org/officeDocument/2006/relationships/hyperlink" Target="http://www.consultant.ru/cons/cgi/online.cgi?rnd=5D4C762DCD35640990F77B7BD0E096ED&amp;req=doc&amp;base=LAW&amp;n=345020&amp;dst=101122&amp;fld=134" TargetMode="External"/><Relationship Id="rId124" Type="http://schemas.openxmlformats.org/officeDocument/2006/relationships/hyperlink" Target="http://www.consultant.ru/cons/cgi/online.cgi?rnd=5D4C762DCD35640990F77B7BD0E096ED&amp;req=doc&amp;base=LAW&amp;n=345020&amp;dst=100705&amp;fld=134" TargetMode="External"/><Relationship Id="rId569" Type="http://schemas.openxmlformats.org/officeDocument/2006/relationships/hyperlink" Target="http://www.consultant.ru/cons/cgi/online.cgi?rnd=5D4C762DCD35640990F77B7BD0E096ED&amp;req=doc&amp;base=LAW&amp;n=345020&amp;dst=102167&amp;fld=134" TargetMode="External"/><Relationship Id="rId776" Type="http://schemas.openxmlformats.org/officeDocument/2006/relationships/hyperlink" Target="http://www.consultant.ru/cons/cgi/online.cgi?rnd=5D4C762DCD35640990F77B7BD0E096ED&amp;req=doc&amp;base=LAW&amp;n=345020&amp;dst=101008&amp;fld=134" TargetMode="External"/><Relationship Id="rId983" Type="http://schemas.openxmlformats.org/officeDocument/2006/relationships/hyperlink" Target="http://www.consultant.ru/cons/cgi/online.cgi?rnd=5D4C762DCD35640990F77B7BD0E096ED&amp;req=doc&amp;base=LAW&amp;n=345020&amp;dst=102654&amp;fld=134" TargetMode="External"/><Relationship Id="rId1199" Type="http://schemas.openxmlformats.org/officeDocument/2006/relationships/hyperlink" Target="http://www.consultant.ru/cons/cgi/online.cgi?rnd=5D4C762DCD35640990F77B7BD0E096ED&amp;req=doc&amp;base=LAW&amp;n=345020&amp;dst=100645&amp;fld=134" TargetMode="External"/><Relationship Id="rId1627" Type="http://schemas.openxmlformats.org/officeDocument/2006/relationships/hyperlink" Target="http://www.consultant.ru/cons/cgi/online.cgi?rnd=5D4C762DCD35640990F77B7BD0E096ED&amp;req=doc&amp;base=LAW&amp;n=345020&amp;dst=100972&amp;fld=134" TargetMode="External"/><Relationship Id="rId1834" Type="http://schemas.openxmlformats.org/officeDocument/2006/relationships/hyperlink" Target="http://www.consultant.ru/cons/cgi/online.cgi?rnd=5D4C762DCD35640990F77B7BD0E096ED&amp;req=doc&amp;base=LAW&amp;n=345020&amp;dst=101745&amp;fld=134" TargetMode="External"/><Relationship Id="rId2457" Type="http://schemas.openxmlformats.org/officeDocument/2006/relationships/hyperlink" Target="http://www.consultant.ru/cons/cgi/online.cgi?rnd=5D4C762DCD35640990F77B7BD0E096ED&amp;req=doc&amp;base=LAW&amp;n=345020&amp;dst=102075&amp;fld=134" TargetMode="External"/><Relationship Id="rId331" Type="http://schemas.openxmlformats.org/officeDocument/2006/relationships/hyperlink" Target="http://www.consultant.ru/cons/cgi/online.cgi?rnd=5D4C762DCD35640990F77B7BD0E096ED&amp;req=doc&amp;base=LAW&amp;n=345020&amp;dst=101052&amp;fld=134" TargetMode="External"/><Relationship Id="rId429" Type="http://schemas.openxmlformats.org/officeDocument/2006/relationships/hyperlink" Target="http://www.consultant.ru/cons/cgi/online.cgi?rnd=5D4C762DCD35640990F77B7BD0E096ED&amp;req=doc&amp;base=LAW&amp;n=345020&amp;dst=100111&amp;fld=134" TargetMode="External"/><Relationship Id="rId636" Type="http://schemas.openxmlformats.org/officeDocument/2006/relationships/hyperlink" Target="http://www.consultant.ru/cons/cgi/online.cgi?rnd=5D4C762DCD35640990F77B7BD0E096ED&amp;req=doc&amp;base=LAW&amp;n=345020&amp;dst=101340&amp;fld=134" TargetMode="External"/><Relationship Id="rId1059" Type="http://schemas.openxmlformats.org/officeDocument/2006/relationships/hyperlink" Target="http://www.consultant.ru/cons/cgi/online.cgi?rnd=5D4C762DCD35640990F77B7BD0E096ED&amp;req=doc&amp;base=LAW&amp;n=345020&amp;dst=102237&amp;fld=134" TargetMode="External"/><Relationship Id="rId1266" Type="http://schemas.openxmlformats.org/officeDocument/2006/relationships/hyperlink" Target="http://www.consultant.ru/cons/cgi/online.cgi?rnd=5D4C762DCD35640990F77B7BD0E096ED&amp;req=doc&amp;base=LAW&amp;n=345020&amp;dst=101756&amp;fld=134" TargetMode="External"/><Relationship Id="rId1473" Type="http://schemas.openxmlformats.org/officeDocument/2006/relationships/hyperlink" Target="http://www.consultant.ru/cons/cgi/online.cgi?rnd=5D4C762DCD35640990F77B7BD0E096ED&amp;req=doc&amp;base=LAW&amp;n=345020&amp;dst=102231&amp;fld=134" TargetMode="External"/><Relationship Id="rId2012" Type="http://schemas.openxmlformats.org/officeDocument/2006/relationships/hyperlink" Target="http://www.consultant.ru/cons/cgi/online.cgi?rnd=5D4C762DCD35640990F77B7BD0E096ED&amp;req=doc&amp;base=LAW&amp;n=345020&amp;dst=100071&amp;fld=134" TargetMode="External"/><Relationship Id="rId2096" Type="http://schemas.openxmlformats.org/officeDocument/2006/relationships/hyperlink" Target="http://www.consultant.ru/cons/cgi/online.cgi?rnd=5D4C762DCD35640990F77B7BD0E096ED&amp;req=doc&amp;base=LAW&amp;n=345020&amp;dst=101119&amp;fld=134" TargetMode="External"/><Relationship Id="rId2317" Type="http://schemas.openxmlformats.org/officeDocument/2006/relationships/hyperlink" Target="http://www.consultant.ru/cons/cgi/online.cgi?rnd=5D4C762DCD35640990F77B7BD0E096ED&amp;req=doc&amp;base=LAW&amp;n=345020&amp;dst=101675&amp;fld=134" TargetMode="External"/><Relationship Id="rId843" Type="http://schemas.openxmlformats.org/officeDocument/2006/relationships/hyperlink" Target="http://www.consultant.ru/cons/cgi/online.cgi?rnd=5D4C762DCD35640990F77B7BD0E096ED&amp;req=doc&amp;base=LAW&amp;n=345020&amp;dst=100669&amp;fld=134" TargetMode="External"/><Relationship Id="rId1126" Type="http://schemas.openxmlformats.org/officeDocument/2006/relationships/hyperlink" Target="http://www.consultant.ru/cons/cgi/online.cgi?rnd=5D4C762DCD35640990F77B7BD0E096ED&amp;req=doc&amp;base=LAW&amp;n=345020&amp;dst=101226&amp;fld=134" TargetMode="External"/><Relationship Id="rId1680" Type="http://schemas.openxmlformats.org/officeDocument/2006/relationships/hyperlink" Target="http://www.consultant.ru/cons/cgi/online.cgi?rnd=5D4C762DCD35640990F77B7BD0E096ED&amp;req=doc&amp;base=LAW&amp;n=345020&amp;dst=100633&amp;fld=134" TargetMode="External"/><Relationship Id="rId1778" Type="http://schemas.openxmlformats.org/officeDocument/2006/relationships/hyperlink" Target="http://www.consultant.ru/cons/cgi/online.cgi?rnd=5D4C762DCD35640990F77B7BD0E096ED&amp;req=doc&amp;base=LAW&amp;n=345020&amp;dst=100271&amp;fld=134" TargetMode="External"/><Relationship Id="rId1901" Type="http://schemas.openxmlformats.org/officeDocument/2006/relationships/hyperlink" Target="http://www.consultant.ru/cons/cgi/online.cgi?rnd=5D4C762DCD35640990F77B7BD0E096ED&amp;req=doc&amp;base=LAW&amp;n=345020&amp;dst=101963&amp;fld=134" TargetMode="External"/><Relationship Id="rId1985" Type="http://schemas.openxmlformats.org/officeDocument/2006/relationships/hyperlink" Target="http://www.consultant.ru/cons/cgi/online.cgi?rnd=5D4C762DCD35640990F77B7BD0E096ED&amp;req=doc&amp;base=LAW&amp;n=345020&amp;dst=100798&amp;fld=134" TargetMode="External"/><Relationship Id="rId2524" Type="http://schemas.openxmlformats.org/officeDocument/2006/relationships/hyperlink" Target="http://www.consultant.ru/cons/cgi/online.cgi?rnd=5D4C762DCD35640990F77B7BD0E096ED&amp;req=doc&amp;base=LAW&amp;n=345020&amp;dst=100026&amp;fld=134" TargetMode="External"/><Relationship Id="rId275" Type="http://schemas.openxmlformats.org/officeDocument/2006/relationships/hyperlink" Target="http://www.consultant.ru/cons/cgi/online.cgi?rnd=5D4C762DCD35640990F77B7BD0E096ED&amp;req=doc&amp;base=LAW&amp;n=345020&amp;dst=100503&amp;fld=134" TargetMode="External"/><Relationship Id="rId482" Type="http://schemas.openxmlformats.org/officeDocument/2006/relationships/hyperlink" Target="http://www.consultant.ru/cons/cgi/online.cgi?rnd=5D4C762DCD35640990F77B7BD0E096ED&amp;req=doc&amp;base=LAW&amp;n=345020&amp;dst=102693&amp;fld=134" TargetMode="External"/><Relationship Id="rId703" Type="http://schemas.openxmlformats.org/officeDocument/2006/relationships/hyperlink" Target="http://www.consultant.ru/cons/cgi/online.cgi?rnd=5D4C762DCD35640990F77B7BD0E096ED&amp;req=doc&amp;base=LAW&amp;n=345020&amp;dst=100329&amp;fld=134" TargetMode="External"/><Relationship Id="rId910" Type="http://schemas.openxmlformats.org/officeDocument/2006/relationships/hyperlink" Target="http://www.consultant.ru/cons/cgi/online.cgi?rnd=5D4C762DCD35640990F77B7BD0E096ED&amp;req=doc&amp;base=LAW&amp;n=345020&amp;dst=102039&amp;fld=134" TargetMode="External"/><Relationship Id="rId1333" Type="http://schemas.openxmlformats.org/officeDocument/2006/relationships/hyperlink" Target="http://www.consultant.ru/cons/cgi/online.cgi?rnd=5D4C762DCD35640990F77B7BD0E096ED&amp;req=doc&amp;base=LAW&amp;n=345020&amp;dst=101245&amp;fld=134" TargetMode="External"/><Relationship Id="rId1540" Type="http://schemas.openxmlformats.org/officeDocument/2006/relationships/hyperlink" Target="http://www.consultant.ru/cons/cgi/online.cgi?rnd=5D4C762DCD35640990F77B7BD0E096ED&amp;req=doc&amp;base=LAW&amp;n=345020&amp;dst=100105&amp;fld=134" TargetMode="External"/><Relationship Id="rId1638" Type="http://schemas.openxmlformats.org/officeDocument/2006/relationships/hyperlink" Target="http://www.consultant.ru/cons/cgi/online.cgi?rnd=5D4C762DCD35640990F77B7BD0E096ED&amp;req=doc&amp;base=LAW&amp;n=345020&amp;dst=102023&amp;fld=134" TargetMode="External"/><Relationship Id="rId2163" Type="http://schemas.openxmlformats.org/officeDocument/2006/relationships/hyperlink" Target="http://www.consultant.ru/cons/cgi/online.cgi?rnd=5D4C762DCD35640990F77B7BD0E096ED&amp;req=doc&amp;base=LAW&amp;n=345020&amp;dst=100708&amp;fld=134" TargetMode="External"/><Relationship Id="rId2370" Type="http://schemas.openxmlformats.org/officeDocument/2006/relationships/hyperlink" Target="http://www.consultant.ru/cons/cgi/online.cgi?rnd=5D4C762DCD35640990F77B7BD0E096ED&amp;req=doc&amp;base=LAW&amp;n=345020&amp;dst=100662&amp;fld=134" TargetMode="External"/><Relationship Id="rId135" Type="http://schemas.openxmlformats.org/officeDocument/2006/relationships/hyperlink" Target="http://www.consultant.ru/cons/cgi/online.cgi?rnd=5D4C762DCD35640990F77B7BD0E096ED&amp;req=doc&amp;base=LAW&amp;n=345020&amp;dst=101601&amp;fld=134" TargetMode="External"/><Relationship Id="rId342" Type="http://schemas.openxmlformats.org/officeDocument/2006/relationships/hyperlink" Target="http://www.consultant.ru/cons/cgi/online.cgi?rnd=5D4C762DCD35640990F77B7BD0E096ED&amp;req=doc&amp;base=LAW&amp;n=345020&amp;dst=101233&amp;fld=134" TargetMode="External"/><Relationship Id="rId787" Type="http://schemas.openxmlformats.org/officeDocument/2006/relationships/hyperlink" Target="http://www.consultant.ru/cons/cgi/online.cgi?rnd=5D4C762DCD35640990F77B7BD0E096ED&amp;req=doc&amp;base=LAW&amp;n=345020&amp;dst=101821&amp;fld=134" TargetMode="External"/><Relationship Id="rId994" Type="http://schemas.openxmlformats.org/officeDocument/2006/relationships/hyperlink" Target="http://www.consultant.ru/cons/cgi/online.cgi?rnd=5D4C762DCD35640990F77B7BD0E096ED&amp;req=doc&amp;base=LAW&amp;n=345020&amp;dst=101502&amp;fld=134" TargetMode="External"/><Relationship Id="rId1400" Type="http://schemas.openxmlformats.org/officeDocument/2006/relationships/hyperlink" Target="http://www.consultant.ru/cons/cgi/online.cgi?rnd=5D4C762DCD35640990F77B7BD0E096ED&amp;req=doc&amp;base=LAW&amp;n=345020&amp;dst=102629&amp;fld=134" TargetMode="External"/><Relationship Id="rId1845" Type="http://schemas.openxmlformats.org/officeDocument/2006/relationships/hyperlink" Target="http://www.consultant.ru/cons/cgi/online.cgi?rnd=5D4C762DCD35640990F77B7BD0E096ED&amp;req=doc&amp;base=LAW&amp;n=345020&amp;dst=100990&amp;fld=134" TargetMode="External"/><Relationship Id="rId2023" Type="http://schemas.openxmlformats.org/officeDocument/2006/relationships/hyperlink" Target="http://www.consultant.ru/cons/cgi/online.cgi?rnd=5D4C762DCD35640990F77B7BD0E096ED&amp;req=doc&amp;base=LAW&amp;n=345020&amp;dst=101745&amp;fld=134" TargetMode="External"/><Relationship Id="rId2230" Type="http://schemas.openxmlformats.org/officeDocument/2006/relationships/hyperlink" Target="http://www.consultant.ru/cons/cgi/online.cgi?rnd=5D4C762DCD35640990F77B7BD0E096ED&amp;req=doc&amp;base=LAW&amp;n=345020&amp;dst=101898&amp;fld=134" TargetMode="External"/><Relationship Id="rId2468" Type="http://schemas.openxmlformats.org/officeDocument/2006/relationships/hyperlink" Target="http://www.consultant.ru/cons/cgi/online.cgi?rnd=5D4C762DCD35640990F77B7BD0E096ED&amp;req=doc&amp;base=LAW&amp;n=345020&amp;dst=100522&amp;fld=134" TargetMode="External"/><Relationship Id="rId202" Type="http://schemas.openxmlformats.org/officeDocument/2006/relationships/hyperlink" Target="http://www.consultant.ru/cons/cgi/online.cgi?rnd=5D4C762DCD35640990F77B7BD0E096ED&amp;req=doc&amp;base=LAW&amp;n=345020&amp;dst=100597&amp;fld=134" TargetMode="External"/><Relationship Id="rId647" Type="http://schemas.openxmlformats.org/officeDocument/2006/relationships/hyperlink" Target="http://www.consultant.ru/cons/cgi/online.cgi?rnd=5D4C762DCD35640990F77B7BD0E096ED&amp;req=doc&amp;base=LAW&amp;n=345020&amp;dst=100255&amp;fld=134" TargetMode="External"/><Relationship Id="rId854" Type="http://schemas.openxmlformats.org/officeDocument/2006/relationships/hyperlink" Target="http://www.consultant.ru/cons/cgi/online.cgi?rnd=5D4C762DCD35640990F77B7BD0E096ED&amp;req=doc&amp;base=LAW&amp;n=345020&amp;dst=101410&amp;fld=134" TargetMode="External"/><Relationship Id="rId1277" Type="http://schemas.openxmlformats.org/officeDocument/2006/relationships/hyperlink" Target="http://www.consultant.ru/cons/cgi/online.cgi?rnd=5D4C762DCD35640990F77B7BD0E096ED&amp;req=doc&amp;base=LAW&amp;n=345020&amp;dst=101398&amp;fld=134" TargetMode="External"/><Relationship Id="rId1484" Type="http://schemas.openxmlformats.org/officeDocument/2006/relationships/hyperlink" Target="http://www.consultant.ru/cons/cgi/online.cgi?rnd=5D4C762DCD35640990F77B7BD0E096ED&amp;req=doc&amp;base=LAW&amp;n=345020&amp;dst=100795&amp;fld=134" TargetMode="External"/><Relationship Id="rId1691" Type="http://schemas.openxmlformats.org/officeDocument/2006/relationships/hyperlink" Target="http://www.consultant.ru/cons/cgi/online.cgi?rnd=5D4C762DCD35640990F77B7BD0E096ED&amp;req=doc&amp;base=LAW&amp;n=345020&amp;dst=101248&amp;fld=134" TargetMode="External"/><Relationship Id="rId1705" Type="http://schemas.openxmlformats.org/officeDocument/2006/relationships/hyperlink" Target="http://www.consultant.ru/cons/cgi/online.cgi?rnd=5D4C762DCD35640990F77B7BD0E096ED&amp;req=doc&amp;base=LAW&amp;n=345020&amp;dst=100262&amp;fld=134" TargetMode="External"/><Relationship Id="rId1912" Type="http://schemas.openxmlformats.org/officeDocument/2006/relationships/hyperlink" Target="http://www.consultant.ru/cons/cgi/online.cgi?rnd=5D4C762DCD35640990F77B7BD0E096ED&amp;req=doc&amp;base=LAW&amp;n=345020&amp;dst=100366&amp;fld=134" TargetMode="External"/><Relationship Id="rId2328" Type="http://schemas.openxmlformats.org/officeDocument/2006/relationships/hyperlink" Target="http://www.consultant.ru/cons/cgi/online.cgi?rnd=5D4C762DCD35640990F77B7BD0E096ED&amp;req=doc&amp;base=LAW&amp;n=345020&amp;dst=102234&amp;fld=134" TargetMode="External"/><Relationship Id="rId2535" Type="http://schemas.openxmlformats.org/officeDocument/2006/relationships/hyperlink" Target="http://www.consultant.ru/cons/cgi/online.cgi?rnd=5D4C762DCD35640990F77B7BD0E096ED&amp;req=doc&amp;base=LAW&amp;n=345020&amp;dst=100274&amp;fld=134" TargetMode="External"/><Relationship Id="rId286" Type="http://schemas.openxmlformats.org/officeDocument/2006/relationships/hyperlink" Target="http://www.consultant.ru/cons/cgi/online.cgi?rnd=5D4C762DCD35640990F77B7BD0E096ED&amp;req=doc&amp;base=LAW&amp;n=345020&amp;dst=101948&amp;fld=134" TargetMode="External"/><Relationship Id="rId493" Type="http://schemas.openxmlformats.org/officeDocument/2006/relationships/hyperlink" Target="http://www.consultant.ru/cons/cgi/online.cgi?rnd=5D4C762DCD35640990F77B7BD0E096ED&amp;req=doc&amp;base=LAW&amp;n=345020&amp;dst=101865&amp;fld=134" TargetMode="External"/><Relationship Id="rId507" Type="http://schemas.openxmlformats.org/officeDocument/2006/relationships/hyperlink" Target="http://www.consultant.ru/cons/cgi/online.cgi?rnd=5D4C762DCD35640990F77B7BD0E096ED&amp;req=doc&amp;base=LAW&amp;n=345020&amp;dst=100111&amp;fld=134" TargetMode="External"/><Relationship Id="rId714" Type="http://schemas.openxmlformats.org/officeDocument/2006/relationships/hyperlink" Target="http://www.consultant.ru/cons/cgi/online.cgi?rnd=5D4C762DCD35640990F77B7BD0E096ED&amp;req=doc&amp;base=LAW&amp;n=345020&amp;dst=100435&amp;fld=134" TargetMode="External"/><Relationship Id="rId921" Type="http://schemas.openxmlformats.org/officeDocument/2006/relationships/hyperlink" Target="http://www.consultant.ru/cons/cgi/online.cgi?rnd=5D4C762DCD35640990F77B7BD0E096ED&amp;req=doc&amp;base=LAW&amp;n=345020&amp;dst=100092&amp;fld=134" TargetMode="External"/><Relationship Id="rId1137" Type="http://schemas.openxmlformats.org/officeDocument/2006/relationships/hyperlink" Target="http://www.consultant.ru/cons/cgi/online.cgi?rnd=5D4C762DCD35640990F77B7BD0E096ED&amp;req=doc&amp;base=LAW&amp;n=345020&amp;dst=100326&amp;fld=134" TargetMode="External"/><Relationship Id="rId1344" Type="http://schemas.openxmlformats.org/officeDocument/2006/relationships/hyperlink" Target="http://www.consultant.ru/cons/cgi/online.cgi?rnd=5D4C762DCD35640990F77B7BD0E096ED&amp;req=doc&amp;base=LAW&amp;n=345020&amp;dst=101170&amp;fld=134" TargetMode="External"/><Relationship Id="rId1551" Type="http://schemas.openxmlformats.org/officeDocument/2006/relationships/hyperlink" Target="http://www.consultant.ru/cons/cgi/online.cgi?rnd=5D4C762DCD35640990F77B7BD0E096ED&amp;req=doc&amp;base=LAW&amp;n=345020&amp;dst=100375&amp;fld=134" TargetMode="External"/><Relationship Id="rId1789" Type="http://schemas.openxmlformats.org/officeDocument/2006/relationships/hyperlink" Target="http://www.consultant.ru/cons/cgi/online.cgi?rnd=5D4C762DCD35640990F77B7BD0E096ED&amp;req=doc&amp;base=LAW&amp;n=345020&amp;dst=102081&amp;fld=134" TargetMode="External"/><Relationship Id="rId1996" Type="http://schemas.openxmlformats.org/officeDocument/2006/relationships/hyperlink" Target="http://www.consultant.ru/cons/cgi/online.cgi?rnd=5D4C762DCD35640990F77B7BD0E096ED&amp;req=doc&amp;base=LAW&amp;n=345020&amp;dst=100319&amp;fld=134" TargetMode="External"/><Relationship Id="rId2174" Type="http://schemas.openxmlformats.org/officeDocument/2006/relationships/hyperlink" Target="http://www.consultant.ru/cons/cgi/online.cgi?rnd=5D4C762DCD35640990F77B7BD0E096ED&amp;req=doc&amp;base=LAW&amp;n=345020&amp;dst=100519&amp;fld=134" TargetMode="External"/><Relationship Id="rId2381" Type="http://schemas.openxmlformats.org/officeDocument/2006/relationships/hyperlink" Target="http://www.consultant.ru/cons/cgi/online.cgi?rnd=5D4C762DCD35640990F77B7BD0E096ED&amp;req=doc&amp;base=LAW&amp;n=345020&amp;dst=100274&amp;fld=134" TargetMode="External"/><Relationship Id="rId50" Type="http://schemas.openxmlformats.org/officeDocument/2006/relationships/hyperlink" Target="http://www.consultant.ru/cons/cgi/online.cgi?rnd=5D4C762DCD35640990F77B7BD0E096ED&amp;req=doc&amp;base=LAW&amp;n=345020&amp;dst=101245&amp;fld=134" TargetMode="External"/><Relationship Id="rId146" Type="http://schemas.openxmlformats.org/officeDocument/2006/relationships/hyperlink" Target="http://www.consultant.ru/cons/cgi/online.cgi?rnd=5D4C762DCD35640990F77B7BD0E096ED&amp;req=doc&amp;base=LAW&amp;n=345020&amp;dst=100798&amp;fld=134" TargetMode="External"/><Relationship Id="rId353" Type="http://schemas.openxmlformats.org/officeDocument/2006/relationships/hyperlink" Target="http://www.consultant.ru/cons/cgi/online.cgi?rnd=5D4C762DCD35640990F77B7BD0E096ED&amp;req=doc&amp;base=LAW&amp;n=345020&amp;dst=102141&amp;fld=134" TargetMode="External"/><Relationship Id="rId560" Type="http://schemas.openxmlformats.org/officeDocument/2006/relationships/hyperlink" Target="http://www.consultant.ru/cons/cgi/online.cgi?rnd=5D4C762DCD35640990F77B7BD0E096ED&amp;req=doc&amp;base=LAW&amp;n=345020&amp;dst=101598&amp;fld=134" TargetMode="External"/><Relationship Id="rId798" Type="http://schemas.openxmlformats.org/officeDocument/2006/relationships/hyperlink" Target="http://www.consultant.ru/cons/cgi/online.cgi?rnd=5D4C762DCD35640990F77B7BD0E096ED&amp;req=doc&amp;base=LAW&amp;n=345020&amp;dst=100821&amp;fld=134" TargetMode="External"/><Relationship Id="rId1190" Type="http://schemas.openxmlformats.org/officeDocument/2006/relationships/hyperlink" Target="http://www.consultant.ru/cons/cgi/online.cgi?rnd=5D4C762DCD35640990F77B7BD0E096ED&amp;req=doc&amp;base=LAW&amp;n=345020&amp;dst=100289&amp;fld=134" TargetMode="External"/><Relationship Id="rId1204" Type="http://schemas.openxmlformats.org/officeDocument/2006/relationships/hyperlink" Target="http://www.consultant.ru/cons/cgi/online.cgi?rnd=5D4C762DCD35640990F77B7BD0E096ED&amp;req=doc&amp;base=LAW&amp;n=345020&amp;dst=101226&amp;fld=134" TargetMode="External"/><Relationship Id="rId1411" Type="http://schemas.openxmlformats.org/officeDocument/2006/relationships/hyperlink" Target="http://www.consultant.ru/cons/cgi/online.cgi?rnd=5D4C762DCD35640990F77B7BD0E096ED&amp;req=doc&amp;base=LAW&amp;n=345020&amp;dst=101719&amp;fld=134" TargetMode="External"/><Relationship Id="rId1649" Type="http://schemas.openxmlformats.org/officeDocument/2006/relationships/hyperlink" Target="http://www.consultant.ru/cons/cgi/online.cgi?rnd=5D4C762DCD35640990F77B7BD0E096ED&amp;req=doc&amp;base=LAW&amp;n=345020&amp;dst=100108&amp;fld=134" TargetMode="External"/><Relationship Id="rId1856" Type="http://schemas.openxmlformats.org/officeDocument/2006/relationships/hyperlink" Target="http://www.consultant.ru/cons/cgi/online.cgi?rnd=5D4C762DCD35640990F77B7BD0E096ED&amp;req=doc&amp;base=LAW&amp;n=345020&amp;dst=101824&amp;fld=134" TargetMode="External"/><Relationship Id="rId2034" Type="http://schemas.openxmlformats.org/officeDocument/2006/relationships/hyperlink" Target="http://www.consultant.ru/cons/cgi/online.cgi?rnd=5D4C762DCD35640990F77B7BD0E096ED&amp;req=doc&amp;base=LAW&amp;n=345020&amp;dst=100213&amp;fld=134" TargetMode="External"/><Relationship Id="rId2241" Type="http://schemas.openxmlformats.org/officeDocument/2006/relationships/hyperlink" Target="http://www.consultant.ru/cons/cgi/online.cgi?rnd=5D4C762DCD35640990F77B7BD0E096ED&amp;req=doc&amp;base=LAW&amp;n=345020&amp;dst=102160&amp;fld=134" TargetMode="External"/><Relationship Id="rId2479" Type="http://schemas.openxmlformats.org/officeDocument/2006/relationships/hyperlink" Target="http://www.consultant.ru/cons/cgi/online.cgi?rnd=5D4C762DCD35640990F77B7BD0E096ED&amp;req=doc&amp;base=LAW&amp;n=345020&amp;dst=101084&amp;fld=134" TargetMode="External"/><Relationship Id="rId213" Type="http://schemas.openxmlformats.org/officeDocument/2006/relationships/hyperlink" Target="http://www.consultant.ru/cons/cgi/online.cgi?rnd=5D4C762DCD35640990F77B7BD0E096ED&amp;req=doc&amp;base=LAW&amp;n=345020&amp;dst=102190&amp;fld=134" TargetMode="External"/><Relationship Id="rId420" Type="http://schemas.openxmlformats.org/officeDocument/2006/relationships/hyperlink" Target="http://www.consultant.ru/cons/cgi/online.cgi?rnd=5D4C762DCD35640990F77B7BD0E096ED&amp;req=doc&amp;base=LAW&amp;n=345020&amp;dst=100206&amp;fld=134" TargetMode="External"/><Relationship Id="rId658" Type="http://schemas.openxmlformats.org/officeDocument/2006/relationships/hyperlink" Target="http://www.consultant.ru/cons/cgi/online.cgi?rnd=5D4C762DCD35640990F77B7BD0E096ED&amp;req=doc&amp;base=LAW&amp;n=345020&amp;dst=100516&amp;fld=134" TargetMode="External"/><Relationship Id="rId865" Type="http://schemas.openxmlformats.org/officeDocument/2006/relationships/hyperlink" Target="http://www.consultant.ru/cons/cgi/online.cgi?rnd=5D4C762DCD35640990F77B7BD0E096ED&amp;req=doc&amp;base=LAW&amp;n=345020&amp;dst=100026&amp;fld=134" TargetMode="External"/><Relationship Id="rId1050" Type="http://schemas.openxmlformats.org/officeDocument/2006/relationships/hyperlink" Target="http://www.consultant.ru/cons/cgi/online.cgi?rnd=5D4C762DCD35640990F77B7BD0E096ED&amp;req=doc&amp;base=LAW&amp;n=345020&amp;dst=101045&amp;fld=134" TargetMode="External"/><Relationship Id="rId1288" Type="http://schemas.openxmlformats.org/officeDocument/2006/relationships/hyperlink" Target="http://www.consultant.ru/cons/cgi/online.cgi?rnd=5D4C762DCD35640990F77B7BD0E096ED&amp;req=doc&amp;base=LAW&amp;n=345020&amp;dst=102602&amp;fld=134" TargetMode="External"/><Relationship Id="rId1495" Type="http://schemas.openxmlformats.org/officeDocument/2006/relationships/hyperlink" Target="http://www.consultant.ru/cons/cgi/online.cgi?rnd=5D4C762DCD35640990F77B7BD0E096ED&amp;req=doc&amp;base=LAW&amp;n=345020&amp;dst=101059&amp;fld=134" TargetMode="External"/><Relationship Id="rId1509" Type="http://schemas.openxmlformats.org/officeDocument/2006/relationships/hyperlink" Target="http://www.consultant.ru/cons/cgi/online.cgi?rnd=5D4C762DCD35640990F77B7BD0E096ED&amp;req=doc&amp;base=LAW&amp;n=345020&amp;dst=100092&amp;fld=134" TargetMode="External"/><Relationship Id="rId1716" Type="http://schemas.openxmlformats.org/officeDocument/2006/relationships/hyperlink" Target="http://www.consultant.ru/cons/cgi/online.cgi?rnd=5D4C762DCD35640990F77B7BD0E096ED&amp;req=doc&amp;base=LAW&amp;n=345020&amp;dst=100363&amp;fld=134" TargetMode="External"/><Relationship Id="rId1923" Type="http://schemas.openxmlformats.org/officeDocument/2006/relationships/hyperlink" Target="http://www.consultant.ru/cons/cgi/online.cgi?rnd=5D4C762DCD35640990F77B7BD0E096ED&amp;req=doc&amp;base=LAW&amp;n=345020&amp;dst=101424&amp;fld=134" TargetMode="External"/><Relationship Id="rId2101" Type="http://schemas.openxmlformats.org/officeDocument/2006/relationships/hyperlink" Target="http://www.consultant.ru/cons/cgi/online.cgi?rnd=5D4C762DCD35640990F77B7BD0E096ED&amp;req=doc&amp;base=LAW&amp;n=345020&amp;dst=101732&amp;fld=134" TargetMode="External"/><Relationship Id="rId2339" Type="http://schemas.openxmlformats.org/officeDocument/2006/relationships/hyperlink" Target="http://www.consultant.ru/cons/cgi/online.cgi?rnd=5D4C762DCD35640990F77B7BD0E096ED&amp;req=doc&amp;base=LAW&amp;n=345020&amp;dst=100744&amp;fld=134" TargetMode="External"/><Relationship Id="rId2546" Type="http://schemas.openxmlformats.org/officeDocument/2006/relationships/hyperlink" Target="http://www.consultant.ru/cons/cgi/online.cgi?rnd=5D4C762DCD35640990F77B7BD0E096ED&amp;req=doc&amp;base=LAW&amp;n=345020&amp;dst=101898&amp;fld=134" TargetMode="External"/><Relationship Id="rId297" Type="http://schemas.openxmlformats.org/officeDocument/2006/relationships/hyperlink" Target="http://www.consultant.ru/cons/cgi/online.cgi?rnd=5D4C762DCD35640990F77B7BD0E096ED&amp;req=doc&amp;base=LAW&amp;n=345020&amp;dst=101745&amp;fld=134" TargetMode="External"/><Relationship Id="rId518" Type="http://schemas.openxmlformats.org/officeDocument/2006/relationships/hyperlink" Target="http://www.consultant.ru/cons/cgi/online.cgi?rnd=5D4C762DCD35640990F77B7BD0E096ED&amp;req=doc&amp;base=LAW&amp;n=345020&amp;dst=101512&amp;fld=134" TargetMode="External"/><Relationship Id="rId725" Type="http://schemas.openxmlformats.org/officeDocument/2006/relationships/hyperlink" Target="http://www.consultant.ru/cons/cgi/online.cgi?rnd=5D4C762DCD35640990F77B7BD0E096ED&amp;req=doc&amp;base=LAW&amp;n=345020&amp;dst=100798&amp;fld=134" TargetMode="External"/><Relationship Id="rId932" Type="http://schemas.openxmlformats.org/officeDocument/2006/relationships/hyperlink" Target="http://www.consultant.ru/cons/cgi/online.cgi?rnd=5D4C762DCD35640990F77B7BD0E096ED&amp;req=doc&amp;base=LAW&amp;n=345020&amp;dst=100309&amp;fld=134" TargetMode="External"/><Relationship Id="rId1148" Type="http://schemas.openxmlformats.org/officeDocument/2006/relationships/hyperlink" Target="http://www.consultant.ru/cons/cgi/online.cgi?rnd=5D4C762DCD35640990F77B7BD0E096ED&amp;req=doc&amp;base=LAW&amp;n=345020&amp;dst=102265&amp;fld=134" TargetMode="External"/><Relationship Id="rId1355" Type="http://schemas.openxmlformats.org/officeDocument/2006/relationships/hyperlink" Target="http://www.consultant.ru/cons/cgi/online.cgi?rnd=5D4C762DCD35640990F77B7BD0E096ED&amp;req=doc&amp;base=LAW&amp;n=345020&amp;dst=102535&amp;fld=134" TargetMode="External"/><Relationship Id="rId1562" Type="http://schemas.openxmlformats.org/officeDocument/2006/relationships/hyperlink" Target="http://www.consultant.ru/cons/cgi/online.cgi?rnd=5D4C762DCD35640990F77B7BD0E096ED&amp;req=doc&amp;base=LAW&amp;n=345020&amp;dst=100435&amp;fld=134" TargetMode="External"/><Relationship Id="rId2185" Type="http://schemas.openxmlformats.org/officeDocument/2006/relationships/hyperlink" Target="http://www.consultant.ru/cons/cgi/online.cgi?rnd=5D4C762DCD35640990F77B7BD0E096ED&amp;req=doc&amp;base=LAW&amp;n=345020&amp;dst=101878&amp;fld=134" TargetMode="External"/><Relationship Id="rId2392" Type="http://schemas.openxmlformats.org/officeDocument/2006/relationships/hyperlink" Target="http://www.consultant.ru/cons/cgi/online.cgi?rnd=5D4C762DCD35640990F77B7BD0E096ED&amp;req=doc&amp;base=LAW&amp;n=345020&amp;dst=102075&amp;fld=134" TargetMode="External"/><Relationship Id="rId2406" Type="http://schemas.openxmlformats.org/officeDocument/2006/relationships/hyperlink" Target="http://www.consultant.ru/cons/cgi/online.cgi?rnd=5D4C762DCD35640990F77B7BD0E096ED&amp;req=doc&amp;base=LAW&amp;n=345020&amp;dst=100864&amp;fld=134" TargetMode="External"/><Relationship Id="rId157" Type="http://schemas.openxmlformats.org/officeDocument/2006/relationships/hyperlink" Target="http://www.consultant.ru/cons/cgi/online.cgi?rnd=5D4C762DCD35640990F77B7BD0E096ED&amp;req=doc&amp;base=LAW&amp;n=345020&amp;dst=100617&amp;fld=134" TargetMode="External"/><Relationship Id="rId364" Type="http://schemas.openxmlformats.org/officeDocument/2006/relationships/hyperlink" Target="http://www.consultant.ru/cons/cgi/online.cgi?rnd=5D4C762DCD35640990F77B7BD0E096ED&amp;req=doc&amp;base=LAW&amp;n=345020&amp;dst=102427&amp;fld=134" TargetMode="External"/><Relationship Id="rId1008" Type="http://schemas.openxmlformats.org/officeDocument/2006/relationships/hyperlink" Target="http://www.consultant.ru/cons/cgi/online.cgi?rnd=5D4C762DCD35640990F77B7BD0E096ED&amp;req=doc&amp;base=LAW&amp;n=345020&amp;dst=101865&amp;fld=134" TargetMode="External"/><Relationship Id="rId1215" Type="http://schemas.openxmlformats.org/officeDocument/2006/relationships/hyperlink" Target="http://www.consultant.ru/cons/cgi/online.cgi?rnd=5D4C762DCD35640990F77B7BD0E096ED&amp;req=doc&amp;base=LAW&amp;n=345020&amp;dst=102167&amp;fld=134" TargetMode="External"/><Relationship Id="rId1422" Type="http://schemas.openxmlformats.org/officeDocument/2006/relationships/hyperlink" Target="http://www.consultant.ru/cons/cgi/online.cgi?rnd=5D4C762DCD35640990F77B7BD0E096ED&amp;req=doc&amp;base=LAW&amp;n=345020&amp;dst=101275&amp;fld=134" TargetMode="External"/><Relationship Id="rId1867" Type="http://schemas.openxmlformats.org/officeDocument/2006/relationships/hyperlink" Target="http://www.consultant.ru/cons/cgi/online.cgi?rnd=5D4C762DCD35640990F77B7BD0E096ED&amp;req=doc&amp;base=LAW&amp;n=345020&amp;dst=100289&amp;fld=134" TargetMode="External"/><Relationship Id="rId2045" Type="http://schemas.openxmlformats.org/officeDocument/2006/relationships/hyperlink" Target="http://www.consultant.ru/cons/cgi/online.cgi?rnd=5D4C762DCD35640990F77B7BD0E096ED&amp;req=doc&amp;base=LAW&amp;n=345020&amp;dst=100309&amp;fld=134" TargetMode="External"/><Relationship Id="rId61" Type="http://schemas.openxmlformats.org/officeDocument/2006/relationships/hyperlink" Target="http://www.consultant.ru/cons/cgi/online.cgi?rnd=5D4C762DCD35640990F77B7BD0E096ED&amp;req=doc&amp;base=LAW&amp;n=345020&amp;dst=101845&amp;fld=134" TargetMode="External"/><Relationship Id="rId571" Type="http://schemas.openxmlformats.org/officeDocument/2006/relationships/hyperlink" Target="http://www.consultant.ru/cons/cgi/online.cgi?rnd=5D4C762DCD35640990F77B7BD0E096ED&amp;req=doc&amp;base=LAW&amp;n=345020&amp;dst=100379&amp;fld=134" TargetMode="External"/><Relationship Id="rId669" Type="http://schemas.openxmlformats.org/officeDocument/2006/relationships/hyperlink" Target="http://www.consultant.ru/cons/cgi/online.cgi?rnd=5D4C762DCD35640990F77B7BD0E096ED&amp;req=doc&amp;base=LAW&amp;n=345020&amp;dst=100108&amp;fld=134" TargetMode="External"/><Relationship Id="rId876" Type="http://schemas.openxmlformats.org/officeDocument/2006/relationships/hyperlink" Target="http://www.consultant.ru/cons/cgi/online.cgi?rnd=5D4C762DCD35640990F77B7BD0E096ED&amp;req=doc&amp;base=LAW&amp;n=345020&amp;dst=100111&amp;fld=134" TargetMode="External"/><Relationship Id="rId1299" Type="http://schemas.openxmlformats.org/officeDocument/2006/relationships/hyperlink" Target="http://www.consultant.ru/cons/cgi/online.cgi?rnd=5D4C762DCD35640990F77B7BD0E096ED&amp;req=doc&amp;base=LAW&amp;n=345020&amp;dst=101524&amp;fld=134" TargetMode="External"/><Relationship Id="rId1727" Type="http://schemas.openxmlformats.org/officeDocument/2006/relationships/hyperlink" Target="http://www.consultant.ru/cons/cgi/online.cgi?rnd=5D4C762DCD35640990F77B7BD0E096ED&amp;req=doc&amp;base=LAW&amp;n=345020&amp;dst=100633&amp;fld=134" TargetMode="External"/><Relationship Id="rId1934" Type="http://schemas.openxmlformats.org/officeDocument/2006/relationships/hyperlink" Target="http://www.consultant.ru/cons/cgi/online.cgi?rnd=5D4C762DCD35640990F77B7BD0E096ED&amp;req=doc&amp;base=LAW&amp;n=345020&amp;dst=101119&amp;fld=134" TargetMode="External"/><Relationship Id="rId2252" Type="http://schemas.openxmlformats.org/officeDocument/2006/relationships/hyperlink" Target="http://www.consultant.ru/cons/cgi/online.cgi?rnd=5D4C762DCD35640990F77B7BD0E096ED&amp;req=doc&amp;base=LAW&amp;n=2875&amp;REFFIELD=134&amp;REFDST=107271&amp;REFDOC=345020&amp;REFBASE=LAW&amp;stat=refcode%3D16876%3Bindex%3D7986" TargetMode="External"/><Relationship Id="rId2557" Type="http://schemas.openxmlformats.org/officeDocument/2006/relationships/hyperlink" Target="http://www.consultant.ru/cons/cgi/online.cgi?rnd=5D4C762DCD35640990F77B7BD0E096ED&amp;req=doc&amp;base=LAW&amp;n=345020&amp;dst=100645&amp;fld=134" TargetMode="External"/><Relationship Id="rId19" Type="http://schemas.openxmlformats.org/officeDocument/2006/relationships/hyperlink" Target="http://www.consultant.ru/cons/cgi/online.cgi?rnd=5D4C762DCD35640990F77B7BD0E096ED&amp;req=doc&amp;base=LAW&amp;n=345020&amp;dst=100778&amp;fld=134" TargetMode="External"/><Relationship Id="rId224" Type="http://schemas.openxmlformats.org/officeDocument/2006/relationships/hyperlink" Target="http://www.consultant.ru/cons/cgi/online.cgi?rnd=5D4C762DCD35640990F77B7BD0E096ED&amp;req=doc&amp;base=LAW&amp;n=345020&amp;dst=100553&amp;fld=134" TargetMode="External"/><Relationship Id="rId431" Type="http://schemas.openxmlformats.org/officeDocument/2006/relationships/hyperlink" Target="http://www.consultant.ru/cons/cgi/online.cgi?rnd=5D4C762DCD35640990F77B7BD0E096ED&amp;req=doc&amp;base=LAW&amp;n=345020&amp;dst=100111&amp;fld=134" TargetMode="External"/><Relationship Id="rId529" Type="http://schemas.openxmlformats.org/officeDocument/2006/relationships/hyperlink" Target="http://www.consultant.ru/cons/cgi/online.cgi?rnd=5D4C762DCD35640990F77B7BD0E096ED&amp;req=doc&amp;base=LAW&amp;n=345020&amp;dst=101333&amp;fld=134" TargetMode="External"/><Relationship Id="rId736" Type="http://schemas.openxmlformats.org/officeDocument/2006/relationships/hyperlink" Target="http://www.consultant.ru/cons/cgi/online.cgi?rnd=5D4C762DCD35640990F77B7BD0E096ED&amp;req=doc&amp;base=LAW&amp;n=345020&amp;dst=100978&amp;fld=134" TargetMode="External"/><Relationship Id="rId1061" Type="http://schemas.openxmlformats.org/officeDocument/2006/relationships/hyperlink" Target="http://www.consultant.ru/cons/cgi/online.cgi?rnd=5D4C762DCD35640990F77B7BD0E096ED&amp;req=doc&amp;base=LAW&amp;n=345020&amp;dst=100348&amp;fld=134" TargetMode="External"/><Relationship Id="rId1159" Type="http://schemas.openxmlformats.org/officeDocument/2006/relationships/hyperlink" Target="http://www.consultant.ru/cons/cgi/online.cgi?rnd=5D4C762DCD35640990F77B7BD0E096ED&amp;req=doc&amp;base=LAW&amp;n=345020&amp;dst=101815&amp;fld=134" TargetMode="External"/><Relationship Id="rId1366" Type="http://schemas.openxmlformats.org/officeDocument/2006/relationships/hyperlink" Target="http://www.consultant.ru/cons/cgi/online.cgi?rnd=5D4C762DCD35640990F77B7BD0E096ED&amp;req=doc&amp;base=LAW&amp;n=345020&amp;dst=101156&amp;fld=134" TargetMode="External"/><Relationship Id="rId2112" Type="http://schemas.openxmlformats.org/officeDocument/2006/relationships/hyperlink" Target="http://www.consultant.ru/cons/cgi/online.cgi?rnd=5D4C762DCD35640990F77B7BD0E096ED&amp;req=doc&amp;base=LAW&amp;n=345020&amp;dst=101398&amp;fld=134" TargetMode="External"/><Relationship Id="rId2196" Type="http://schemas.openxmlformats.org/officeDocument/2006/relationships/hyperlink" Target="http://www.consultant.ru/cons/cgi/online.cgi?rnd=5D4C762DCD35640990F77B7BD0E096ED&amp;req=doc&amp;base=LAW&amp;n=345020&amp;dst=101607&amp;fld=134" TargetMode="External"/><Relationship Id="rId2417" Type="http://schemas.openxmlformats.org/officeDocument/2006/relationships/hyperlink" Target="http://www.consultant.ru/cons/cgi/online.cgi?rnd=5D4C762DCD35640990F77B7BD0E096ED&amp;req=doc&amp;base=LAW&amp;n=345020&amp;dst=102413&amp;fld=134" TargetMode="External"/><Relationship Id="rId168" Type="http://schemas.openxmlformats.org/officeDocument/2006/relationships/hyperlink" Target="http://www.consultant.ru/cons/cgi/online.cgi?rnd=5D4C762DCD35640990F77B7BD0E096ED&amp;req=doc&amp;base=LAW&amp;n=345020&amp;dst=100821&amp;fld=134" TargetMode="External"/><Relationship Id="rId943" Type="http://schemas.openxmlformats.org/officeDocument/2006/relationships/hyperlink" Target="http://www.consultant.ru/cons/cgi/online.cgi?rnd=5D4C762DCD35640990F77B7BD0E096ED&amp;req=doc&amp;base=LAW&amp;n=345020&amp;dst=100785&amp;fld=134" TargetMode="External"/><Relationship Id="rId1019" Type="http://schemas.openxmlformats.org/officeDocument/2006/relationships/hyperlink" Target="http://www.consultant.ru/cons/cgi/online.cgi?rnd=5D4C762DCD35640990F77B7BD0E096ED&amp;req=doc&amp;base=LAW&amp;n=345020&amp;dst=101354&amp;fld=134" TargetMode="External"/><Relationship Id="rId1573" Type="http://schemas.openxmlformats.org/officeDocument/2006/relationships/hyperlink" Target="http://www.consultant.ru/cons/cgi/online.cgi?rnd=5D4C762DCD35640990F77B7BD0E096ED&amp;req=doc&amp;base=LAW&amp;n=345020&amp;dst=100741&amp;fld=134" TargetMode="External"/><Relationship Id="rId1780" Type="http://schemas.openxmlformats.org/officeDocument/2006/relationships/hyperlink" Target="http://www.consultant.ru/cons/cgi/online.cgi?rnd=5D4C762DCD35640990F77B7BD0E096ED&amp;req=doc&amp;base=LAW&amp;n=345020&amp;dst=101545&amp;fld=134" TargetMode="External"/><Relationship Id="rId1878" Type="http://schemas.openxmlformats.org/officeDocument/2006/relationships/hyperlink" Target="http://www.consultant.ru/cons/cgi/online.cgi?rnd=5D4C762DCD35640990F77B7BD0E096ED&amp;req=doc&amp;base=LAW&amp;n=345020&amp;dst=100111&amp;fld=134" TargetMode="External"/><Relationship Id="rId72" Type="http://schemas.openxmlformats.org/officeDocument/2006/relationships/hyperlink" Target="http://www.consultant.ru/cons/cgi/online.cgi?rnd=5D4C762DCD35640990F77B7BD0E096ED&amp;req=doc&amp;base=LAW&amp;n=345020&amp;dst=102712&amp;fld=134" TargetMode="External"/><Relationship Id="rId375" Type="http://schemas.openxmlformats.org/officeDocument/2006/relationships/hyperlink" Target="http://www.consultant.ru/cons/cgi/online.cgi?rnd=5D4C762DCD35640990F77B7BD0E096ED&amp;req=doc&amp;base=LAW&amp;n=345020&amp;dst=102403&amp;fld=134" TargetMode="External"/><Relationship Id="rId582" Type="http://schemas.openxmlformats.org/officeDocument/2006/relationships/hyperlink" Target="http://www.consultant.ru/cons/cgi/online.cgi?rnd=5D4C762DCD35640990F77B7BD0E096ED&amp;req=doc&amp;base=LAW&amp;n=345020&amp;dst=100309&amp;fld=134" TargetMode="External"/><Relationship Id="rId803" Type="http://schemas.openxmlformats.org/officeDocument/2006/relationships/hyperlink" Target="http://www.consultant.ru/cons/cgi/online.cgi?rnd=5D4C762DCD35640990F77B7BD0E096ED&amp;req=doc&amp;base=LAW&amp;n=345020&amp;dst=100821&amp;fld=134" TargetMode="External"/><Relationship Id="rId1226" Type="http://schemas.openxmlformats.org/officeDocument/2006/relationships/hyperlink" Target="http://www.consultant.ru/cons/cgi/online.cgi?rnd=5D4C762DCD35640990F77B7BD0E096ED&amp;req=doc&amp;base=LAW&amp;n=345020&amp;dst=100337&amp;fld=134" TargetMode="External"/><Relationship Id="rId1433" Type="http://schemas.openxmlformats.org/officeDocument/2006/relationships/hyperlink" Target="http://www.consultant.ru/cons/cgi/online.cgi?rnd=5D4C762DCD35640990F77B7BD0E096ED&amp;req=doc&amp;base=LAW&amp;n=345020&amp;dst=101951&amp;fld=134" TargetMode="External"/><Relationship Id="rId1640" Type="http://schemas.openxmlformats.org/officeDocument/2006/relationships/hyperlink" Target="http://www.consultant.ru/cons/cgi/online.cgi?rnd=5D4C762DCD35640990F77B7BD0E096ED&amp;req=doc&amp;base=LAW&amp;n=345020&amp;dst=102528&amp;fld=134" TargetMode="External"/><Relationship Id="rId1738" Type="http://schemas.openxmlformats.org/officeDocument/2006/relationships/hyperlink" Target="http://www.consultant.ru/cons/cgi/online.cgi?rnd=5D4C762DCD35640990F77B7BD0E096ED&amp;req=doc&amp;base=LAW&amp;n=345020&amp;dst=101957&amp;fld=134" TargetMode="External"/><Relationship Id="rId2056" Type="http://schemas.openxmlformats.org/officeDocument/2006/relationships/hyperlink" Target="http://www.consultant.ru/cons/cgi/online.cgi?rnd=5D4C762DCD35640990F77B7BD0E096ED&amp;req=doc&amp;base=LAW&amp;n=345020&amp;dst=100590&amp;fld=134" TargetMode="External"/><Relationship Id="rId2263" Type="http://schemas.openxmlformats.org/officeDocument/2006/relationships/hyperlink" Target="http://www.consultant.ru/cons/cgi/online.cgi?rnd=5D4C762DCD35640990F77B7BD0E096ED&amp;req=doc&amp;base=LAW&amp;n=345020&amp;dst=100139&amp;fld=134" TargetMode="External"/><Relationship Id="rId2470" Type="http://schemas.openxmlformats.org/officeDocument/2006/relationships/hyperlink" Target="http://www.consultant.ru/cons/cgi/online.cgi?rnd=5D4C762DCD35640990F77B7BD0E096ED&amp;req=doc&amp;base=LAW&amp;n=345020&amp;dst=101485&amp;fld=134" TargetMode="External"/><Relationship Id="rId3" Type="http://schemas.openxmlformats.org/officeDocument/2006/relationships/webSettings" Target="webSettings.xml"/><Relationship Id="rId235" Type="http://schemas.openxmlformats.org/officeDocument/2006/relationships/hyperlink" Target="http://www.consultant.ru/cons/cgi/online.cgi?rnd=5D4C762DCD35640990F77B7BD0E096ED&amp;req=doc&amp;base=LAW&amp;n=345020&amp;dst=102126&amp;fld=134" TargetMode="External"/><Relationship Id="rId442" Type="http://schemas.openxmlformats.org/officeDocument/2006/relationships/hyperlink" Target="http://www.consultant.ru/cons/cgi/online.cgi?rnd=5D4C762DCD35640990F77B7BD0E096ED&amp;req=doc&amp;base=LAW&amp;n=345020&amp;dst=100348&amp;fld=134" TargetMode="External"/><Relationship Id="rId887" Type="http://schemas.openxmlformats.org/officeDocument/2006/relationships/hyperlink" Target="http://www.consultant.ru/cons/cgi/online.cgi?rnd=5D4C762DCD35640990F77B7BD0E096ED&amp;req=doc&amp;base=LAW&amp;n=2875&amp;REFFIELD=134&amp;REFDST=104481&amp;REFDOC=345020&amp;REFBASE=LAW&amp;stat=refcode%3D16876%3Bindex%3D5086" TargetMode="External"/><Relationship Id="rId1072" Type="http://schemas.openxmlformats.org/officeDocument/2006/relationships/hyperlink" Target="http://www.consultant.ru/cons/cgi/online.cgi?rnd=5D4C762DCD35640990F77B7BD0E096ED&amp;req=doc&amp;base=LAW&amp;n=345020&amp;dst=100111&amp;fld=134" TargetMode="External"/><Relationship Id="rId1500" Type="http://schemas.openxmlformats.org/officeDocument/2006/relationships/hyperlink" Target="http://www.consultant.ru/cons/cgi/online.cgi?rnd=5D4C762DCD35640990F77B7BD0E096ED&amp;req=doc&amp;base=LAW&amp;n=345020&amp;dst=100407&amp;fld=134" TargetMode="External"/><Relationship Id="rId1945" Type="http://schemas.openxmlformats.org/officeDocument/2006/relationships/hyperlink" Target="http://www.consultant.ru/cons/cgi/online.cgi?rnd=5D4C762DCD35640990F77B7BD0E096ED&amp;req=doc&amp;base=LAW&amp;n=345020&amp;dst=101360&amp;fld=134" TargetMode="External"/><Relationship Id="rId2123" Type="http://schemas.openxmlformats.org/officeDocument/2006/relationships/hyperlink" Target="http://www.consultant.ru/cons/cgi/online.cgi?rnd=5D4C762DCD35640990F77B7BD0E096ED&amp;req=doc&amp;base=LAW&amp;n=345020&amp;dst=102733&amp;fld=134" TargetMode="External"/><Relationship Id="rId2330" Type="http://schemas.openxmlformats.org/officeDocument/2006/relationships/hyperlink" Target="http://www.consultant.ru/cons/cgi/online.cgi?rnd=5D4C762DCD35640990F77B7BD0E096ED&amp;req=doc&amp;base=LAW&amp;n=345020&amp;dst=101357&amp;fld=134" TargetMode="External"/><Relationship Id="rId302" Type="http://schemas.openxmlformats.org/officeDocument/2006/relationships/hyperlink" Target="http://www.consultant.ru/cons/cgi/online.cgi?rnd=5D4C762DCD35640990F77B7BD0E096ED&amp;req=doc&amp;base=LAW&amp;n=345020&amp;dst=102705&amp;fld=134" TargetMode="External"/><Relationship Id="rId747" Type="http://schemas.openxmlformats.org/officeDocument/2006/relationships/hyperlink" Target="http://www.consultant.ru/cons/cgi/online.cgi?rnd=5D4C762DCD35640990F77B7BD0E096ED&amp;req=doc&amp;base=LAW&amp;n=345020&amp;dst=100821&amp;fld=134" TargetMode="External"/><Relationship Id="rId954" Type="http://schemas.openxmlformats.org/officeDocument/2006/relationships/hyperlink" Target="http://www.consultant.ru/cons/cgi/online.cgi?rnd=5D4C762DCD35640990F77B7BD0E096ED&amp;req=doc&amp;base=LAW&amp;n=345020&amp;dst=101011&amp;fld=134" TargetMode="External"/><Relationship Id="rId1377" Type="http://schemas.openxmlformats.org/officeDocument/2006/relationships/hyperlink" Target="http://www.consultant.ru/cons/cgi/online.cgi?rnd=5D4C762DCD35640990F77B7BD0E096ED&amp;req=doc&amp;base=LAW&amp;n=345020&amp;dst=101138&amp;fld=134" TargetMode="External"/><Relationship Id="rId1584" Type="http://schemas.openxmlformats.org/officeDocument/2006/relationships/hyperlink" Target="http://www.consultant.ru/cons/cgi/online.cgi?rnd=5D4C762DCD35640990F77B7BD0E096ED&amp;req=doc&amp;base=LAW&amp;n=345020&amp;dst=100404&amp;fld=134" TargetMode="External"/><Relationship Id="rId1791" Type="http://schemas.openxmlformats.org/officeDocument/2006/relationships/hyperlink" Target="http://www.consultant.ru/cons/cgi/online.cgi?rnd=5D4C762DCD35640990F77B7BD0E096ED&amp;req=doc&amp;base=LAW&amp;n=345020&amp;dst=100904&amp;fld=134" TargetMode="External"/><Relationship Id="rId1805" Type="http://schemas.openxmlformats.org/officeDocument/2006/relationships/hyperlink" Target="http://www.consultant.ru/cons/cgi/online.cgi?rnd=5D4C762DCD35640990F77B7BD0E096ED&amp;req=doc&amp;base=LAW&amp;n=345020&amp;dst=100111&amp;fld=134" TargetMode="External"/><Relationship Id="rId2428" Type="http://schemas.openxmlformats.org/officeDocument/2006/relationships/hyperlink" Target="http://www.consultant.ru/cons/cgi/online.cgi?rnd=5D4C762DCD35640990F77B7BD0E096ED&amp;req=doc&amp;base=LAW&amp;n=345020&amp;dst=101728&amp;fld=134" TargetMode="External"/><Relationship Id="rId83" Type="http://schemas.openxmlformats.org/officeDocument/2006/relationships/hyperlink" Target="http://www.consultant.ru/cons/cgi/online.cgi?rnd=5D4C762DCD35640990F77B7BD0E096ED&amp;req=doc&amp;base=LAW&amp;n=345020&amp;dst=101360&amp;fld=134" TargetMode="External"/><Relationship Id="rId179" Type="http://schemas.openxmlformats.org/officeDocument/2006/relationships/hyperlink" Target="http://www.consultant.ru/cons/cgi/online.cgi?rnd=5D4C762DCD35640990F77B7BD0E096ED&amp;req=doc&amp;base=LAW&amp;n=345020&amp;dst=101997&amp;fld=134" TargetMode="External"/><Relationship Id="rId386" Type="http://schemas.openxmlformats.org/officeDocument/2006/relationships/hyperlink" Target="http://www.consultant.ru/cons/cgi/online.cgi?rnd=5D4C762DCD35640990F77B7BD0E096ED&amp;req=doc&amp;base=LAW&amp;n=345020&amp;dst=100111&amp;fld=134" TargetMode="External"/><Relationship Id="rId593" Type="http://schemas.openxmlformats.org/officeDocument/2006/relationships/hyperlink" Target="http://www.consultant.ru/cons/cgi/online.cgi?rnd=5D4C762DCD35640990F77B7BD0E096ED&amp;req=doc&amp;base=LAW&amp;n=345020&amp;dst=101045&amp;fld=134" TargetMode="External"/><Relationship Id="rId607" Type="http://schemas.openxmlformats.org/officeDocument/2006/relationships/hyperlink" Target="http://www.consultant.ru/cons/cgi/online.cgi?rnd=5D4C762DCD35640990F77B7BD0E096ED&amp;req=doc&amp;base=LAW&amp;n=345020&amp;dst=101395&amp;fld=134" TargetMode="External"/><Relationship Id="rId814" Type="http://schemas.openxmlformats.org/officeDocument/2006/relationships/hyperlink" Target="http://www.consultant.ru/cons/cgi/online.cgi?rnd=5D4C762DCD35640990F77B7BD0E096ED&amp;req=doc&amp;base=LAW&amp;n=345020&amp;dst=102389&amp;fld=134" TargetMode="External"/><Relationship Id="rId1237" Type="http://schemas.openxmlformats.org/officeDocument/2006/relationships/hyperlink" Target="http://www.consultant.ru/cons/cgi/online.cgi?rnd=5D4C762DCD35640990F77B7BD0E096ED&amp;req=doc&amp;base=LAW&amp;n=345020&amp;dst=100695&amp;fld=134" TargetMode="External"/><Relationship Id="rId1444" Type="http://schemas.openxmlformats.org/officeDocument/2006/relationships/hyperlink" Target="http://www.consultant.ru/cons/cgi/online.cgi?rnd=5D4C762DCD35640990F77B7BD0E096ED&amp;req=doc&amp;base=LAW&amp;n=345020&amp;dst=102381&amp;fld=134" TargetMode="External"/><Relationship Id="rId1651" Type="http://schemas.openxmlformats.org/officeDocument/2006/relationships/hyperlink" Target="http://www.consultant.ru/cons/cgi/online.cgi?rnd=5D4C762DCD35640990F77B7BD0E096ED&amp;req=doc&amp;base=LAW&amp;n=345020&amp;dst=100071&amp;fld=134" TargetMode="External"/><Relationship Id="rId1889" Type="http://schemas.openxmlformats.org/officeDocument/2006/relationships/hyperlink" Target="http://www.consultant.ru/cons/cgi/online.cgi?rnd=5D4C762DCD35640990F77B7BD0E096ED&amp;req=doc&amp;base=LAW&amp;n=345020&amp;dst=100410&amp;fld=134" TargetMode="External"/><Relationship Id="rId2067" Type="http://schemas.openxmlformats.org/officeDocument/2006/relationships/hyperlink" Target="http://www.consultant.ru/cons/cgi/online.cgi?rnd=5D4C762DCD35640990F77B7BD0E096ED&amp;req=doc&amp;base=LAW&amp;n=345020&amp;dst=102385&amp;fld=134" TargetMode="External"/><Relationship Id="rId2274" Type="http://schemas.openxmlformats.org/officeDocument/2006/relationships/hyperlink" Target="http://www.consultant.ru/cons/cgi/online.cgi?rnd=5D4C762DCD35640990F77B7BD0E096ED&amp;req=doc&amp;base=LAW&amp;n=345020&amp;dst=100111&amp;fld=134" TargetMode="External"/><Relationship Id="rId2481" Type="http://schemas.openxmlformats.org/officeDocument/2006/relationships/hyperlink" Target="http://www.consultant.ru/cons/cgi/online.cgi?rnd=5D4C762DCD35640990F77B7BD0E096ED&amp;req=doc&amp;base=LAW&amp;n=345020&amp;dst=100445&amp;fld=134" TargetMode="External"/><Relationship Id="rId246" Type="http://schemas.openxmlformats.org/officeDocument/2006/relationships/hyperlink" Target="http://www.consultant.ru/cons/cgi/online.cgi?rnd=5D4C762DCD35640990F77B7BD0E096ED&amp;req=doc&amp;base=LAW&amp;n=345020&amp;dst=101824&amp;fld=134" TargetMode="External"/><Relationship Id="rId453" Type="http://schemas.openxmlformats.org/officeDocument/2006/relationships/hyperlink" Target="http://www.consultant.ru/cons/cgi/online.cgi?rnd=5D4C762DCD35640990F77B7BD0E096ED&amp;req=doc&amp;base=LAW&amp;n=345020&amp;dst=100108&amp;fld=134" TargetMode="External"/><Relationship Id="rId660" Type="http://schemas.openxmlformats.org/officeDocument/2006/relationships/hyperlink" Target="http://www.consultant.ru/cons/cgi/online.cgi?rnd=5D4C762DCD35640990F77B7BD0E096ED&amp;req=doc&amp;base=LAW&amp;n=345020&amp;dst=101960&amp;fld=134" TargetMode="External"/><Relationship Id="rId898" Type="http://schemas.openxmlformats.org/officeDocument/2006/relationships/hyperlink" Target="http://www.consultant.ru/cons/cgi/online.cgi?rnd=5D4C762DCD35640990F77B7BD0E096ED&amp;req=doc&amp;base=LAW&amp;n=345020&amp;dst=102571&amp;fld=134" TargetMode="External"/><Relationship Id="rId1083" Type="http://schemas.openxmlformats.org/officeDocument/2006/relationships/hyperlink" Target="http://www.consultant.ru/cons/cgi/online.cgi?rnd=5D4C762DCD35640990F77B7BD0E096ED&amp;req=doc&amp;base=LAW&amp;n=345020&amp;dst=101598&amp;fld=134" TargetMode="External"/><Relationship Id="rId1290" Type="http://schemas.openxmlformats.org/officeDocument/2006/relationships/hyperlink" Target="http://www.consultant.ru/cons/cgi/online.cgi?rnd=5D4C762DCD35640990F77B7BD0E096ED&amp;req=doc&amp;base=LAW&amp;n=345020&amp;dst=101417&amp;fld=134" TargetMode="External"/><Relationship Id="rId1304" Type="http://schemas.openxmlformats.org/officeDocument/2006/relationships/hyperlink" Target="http://www.consultant.ru/cons/cgi/online.cgi?rnd=5D4C762DCD35640990F77B7BD0E096ED&amp;req=doc&amp;base=LAW&amp;n=345020&amp;dst=100206&amp;fld=134" TargetMode="External"/><Relationship Id="rId1511" Type="http://schemas.openxmlformats.org/officeDocument/2006/relationships/hyperlink" Target="http://www.consultant.ru/cons/cgi/online.cgi?rnd=5D4C762DCD35640990F77B7BD0E096ED&amp;req=doc&amp;base=LAW&amp;n=345020&amp;dst=100417&amp;fld=134" TargetMode="External"/><Relationship Id="rId1749" Type="http://schemas.openxmlformats.org/officeDocument/2006/relationships/hyperlink" Target="http://www.consultant.ru/cons/cgi/online.cgi?rnd=5D4C762DCD35640990F77B7BD0E096ED&amp;req=doc&amp;base=LAW&amp;n=345020&amp;dst=100685&amp;fld=134" TargetMode="External"/><Relationship Id="rId1956" Type="http://schemas.openxmlformats.org/officeDocument/2006/relationships/hyperlink" Target="http://www.consultant.ru/cons/cgi/online.cgi?rnd=5D4C762DCD35640990F77B7BD0E096ED&amp;req=doc&amp;base=LAW&amp;n=345020&amp;dst=101380&amp;fld=134" TargetMode="External"/><Relationship Id="rId2134" Type="http://schemas.openxmlformats.org/officeDocument/2006/relationships/hyperlink" Target="http://www.consultant.ru/cons/cgi/online.cgi?rnd=5D4C762DCD35640990F77B7BD0E096ED&amp;req=doc&amp;base=LAW&amp;n=345020&amp;dst=100111&amp;fld=134" TargetMode="External"/><Relationship Id="rId2341" Type="http://schemas.openxmlformats.org/officeDocument/2006/relationships/hyperlink" Target="http://www.consultant.ru/cons/cgi/online.cgi?rnd=5D4C762DCD35640990F77B7BD0E096ED&amp;req=doc&amp;base=LAW&amp;n=345020&amp;dst=102756&amp;fld=134" TargetMode="External"/><Relationship Id="rId106" Type="http://schemas.openxmlformats.org/officeDocument/2006/relationships/hyperlink" Target="http://www.consultant.ru/cons/cgi/online.cgi?rnd=5D4C762DCD35640990F77B7BD0E096ED&amp;req=doc&amp;base=LAW&amp;n=345020&amp;dst=100624&amp;fld=134" TargetMode="External"/><Relationship Id="rId313" Type="http://schemas.openxmlformats.org/officeDocument/2006/relationships/hyperlink" Target="http://www.consultant.ru/cons/cgi/online.cgi?rnd=5D4C762DCD35640990F77B7BD0E096ED&amp;req=doc&amp;base=LAW&amp;n=345020&amp;dst=101134&amp;fld=134" TargetMode="External"/><Relationship Id="rId758" Type="http://schemas.openxmlformats.org/officeDocument/2006/relationships/hyperlink" Target="http://www.consultant.ru/cons/cgi/online.cgi?rnd=5D4C762DCD35640990F77B7BD0E096ED&amp;req=doc&amp;base=LAW&amp;n=345020&amp;dst=101392&amp;fld=134" TargetMode="External"/><Relationship Id="rId965" Type="http://schemas.openxmlformats.org/officeDocument/2006/relationships/hyperlink" Target="http://www.consultant.ru/cons/cgi/online.cgi?rnd=5D4C762DCD35640990F77B7BD0E096ED&amp;req=doc&amp;base=LAW&amp;n=345020&amp;dst=102234&amp;fld=134" TargetMode="External"/><Relationship Id="rId1150" Type="http://schemas.openxmlformats.org/officeDocument/2006/relationships/hyperlink" Target="http://www.consultant.ru/cons/cgi/online.cgi?rnd=5D4C762DCD35640990F77B7BD0E096ED&amp;req=doc&amp;base=LAW&amp;n=345020&amp;dst=101815&amp;fld=134" TargetMode="External"/><Relationship Id="rId1388" Type="http://schemas.openxmlformats.org/officeDocument/2006/relationships/hyperlink" Target="http://www.consultant.ru/cons/cgi/online.cgi?rnd=5D4C762DCD35640990F77B7BD0E096ED&amp;req=doc&amp;base=LAW&amp;n=345020&amp;dst=100435&amp;fld=134" TargetMode="External"/><Relationship Id="rId1595" Type="http://schemas.openxmlformats.org/officeDocument/2006/relationships/hyperlink" Target="http://www.consultant.ru/cons/cgi/online.cgi?rnd=5D4C762DCD35640990F77B7BD0E096ED&amp;req=doc&amp;base=LAW&amp;n=345020&amp;dst=101166&amp;fld=134" TargetMode="External"/><Relationship Id="rId1609" Type="http://schemas.openxmlformats.org/officeDocument/2006/relationships/hyperlink" Target="http://www.consultant.ru/cons/cgi/online.cgi?rnd=5D4C762DCD35640990F77B7BD0E096ED&amp;req=doc&amp;base=LAW&amp;n=345020&amp;dst=100975&amp;fld=134" TargetMode="External"/><Relationship Id="rId1816" Type="http://schemas.openxmlformats.org/officeDocument/2006/relationships/hyperlink" Target="http://www.consultant.ru/cons/cgi/online.cgi?rnd=5D4C762DCD35640990F77B7BD0E096ED&amp;req=doc&amp;base=LAW&amp;n=345020&amp;dst=100147&amp;fld=134" TargetMode="External"/><Relationship Id="rId2439" Type="http://schemas.openxmlformats.org/officeDocument/2006/relationships/hyperlink" Target="http://www.consultant.ru/cons/cgi/online.cgi?rnd=5D4C762DCD35640990F77B7BD0E096ED&amp;req=doc&amp;base=LAW&amp;n=345020&amp;dst=101360&amp;fld=134" TargetMode="External"/><Relationship Id="rId10" Type="http://schemas.openxmlformats.org/officeDocument/2006/relationships/hyperlink" Target="http://www.consultant.ru/cons/cgi/online.cgi?rnd=5D4C762DCD35640990F77B7BD0E096ED&amp;req=doc&amp;base=LAW&amp;n=345020&amp;dst=102760&amp;fld=134" TargetMode="External"/><Relationship Id="rId94" Type="http://schemas.openxmlformats.org/officeDocument/2006/relationships/hyperlink" Target="http://www.consultant.ru/cons/cgi/online.cgi?rnd=5D4C762DCD35640990F77B7BD0E096ED&amp;req=doc&amp;base=LAW&amp;n=345020&amp;dst=100033&amp;fld=134" TargetMode="External"/><Relationship Id="rId397" Type="http://schemas.openxmlformats.org/officeDocument/2006/relationships/hyperlink" Target="http://www.consultant.ru/cons/cgi/online.cgi?rnd=5D4C762DCD35640990F77B7BD0E096ED&amp;req=doc&amp;base=LAW&amp;n=345020&amp;dst=102532&amp;fld=134" TargetMode="External"/><Relationship Id="rId520" Type="http://schemas.openxmlformats.org/officeDocument/2006/relationships/hyperlink" Target="http://www.consultant.ru/cons/cgi/online.cgi?rnd=5D4C762DCD35640990F77B7BD0E096ED&amp;req=doc&amp;base=LAW&amp;n=345020&amp;dst=102026&amp;fld=134" TargetMode="External"/><Relationship Id="rId618" Type="http://schemas.openxmlformats.org/officeDocument/2006/relationships/hyperlink" Target="http://www.consultant.ru/cons/cgi/online.cgi?rnd=5D4C762DCD35640990F77B7BD0E096ED&amp;req=doc&amp;base=LAW&amp;n=345020&amp;dst=101506&amp;fld=134" TargetMode="External"/><Relationship Id="rId825" Type="http://schemas.openxmlformats.org/officeDocument/2006/relationships/hyperlink" Target="http://www.consultant.ru/cons/cgi/online.cgi?rnd=5D4C762DCD35640990F77B7BD0E096ED&amp;req=doc&amp;base=LAW&amp;n=345020&amp;dst=100821&amp;fld=134" TargetMode="External"/><Relationship Id="rId1248" Type="http://schemas.openxmlformats.org/officeDocument/2006/relationships/hyperlink" Target="http://www.consultant.ru/cons/cgi/online.cgi?rnd=5D4C762DCD35640990F77B7BD0E096ED&amp;req=doc&amp;base=LAW&amp;n=345020&amp;dst=101574&amp;fld=134" TargetMode="External"/><Relationship Id="rId1455" Type="http://schemas.openxmlformats.org/officeDocument/2006/relationships/hyperlink" Target="http://www.consultant.ru/cons/cgi/online.cgi?rnd=5D4C762DCD35640990F77B7BD0E096ED&amp;req=doc&amp;base=LAW&amp;n=345020&amp;dst=102234&amp;fld=134" TargetMode="External"/><Relationship Id="rId1662" Type="http://schemas.openxmlformats.org/officeDocument/2006/relationships/hyperlink" Target="http://www.consultant.ru/cons/cgi/online.cgi?rnd=5D4C762DCD35640990F77B7BD0E096ED&amp;req=doc&amp;base=LAW&amp;n=345020&amp;dst=100026&amp;fld=134" TargetMode="External"/><Relationship Id="rId2078" Type="http://schemas.openxmlformats.org/officeDocument/2006/relationships/hyperlink" Target="http://www.consultant.ru/cons/cgi/online.cgi?rnd=5D4C762DCD35640990F77B7BD0E096ED&amp;req=doc&amp;base=LAW&amp;n=345020&amp;dst=101350&amp;fld=134" TargetMode="External"/><Relationship Id="rId2201" Type="http://schemas.openxmlformats.org/officeDocument/2006/relationships/hyperlink" Target="http://www.consultant.ru/cons/cgi/online.cgi?rnd=5D4C762DCD35640990F77B7BD0E096ED&amp;req=doc&amp;base=LAW&amp;n=345020&amp;dst=101979&amp;fld=134" TargetMode="External"/><Relationship Id="rId2285" Type="http://schemas.openxmlformats.org/officeDocument/2006/relationships/hyperlink" Target="http://www.consultant.ru/cons/cgi/online.cgi?rnd=5D4C762DCD35640990F77B7BD0E096ED&amp;req=doc&amp;base=LAW&amp;n=345020&amp;dst=101735&amp;fld=134" TargetMode="External"/><Relationship Id="rId2492" Type="http://schemas.openxmlformats.org/officeDocument/2006/relationships/hyperlink" Target="http://www.consultant.ru/cons/cgi/online.cgi?rnd=5D4C762DCD35640990F77B7BD0E096ED&amp;req=doc&amp;base=LAW&amp;n=345020&amp;dst=102431&amp;fld=134" TargetMode="External"/><Relationship Id="rId2506" Type="http://schemas.openxmlformats.org/officeDocument/2006/relationships/hyperlink" Target="http://www.consultant.ru/cons/cgi/online.cgi?rnd=5D4C762DCD35640990F77B7BD0E096ED&amp;req=doc&amp;base=LAW&amp;n=345020&amp;dst=100169&amp;fld=134" TargetMode="External"/><Relationship Id="rId257" Type="http://schemas.openxmlformats.org/officeDocument/2006/relationships/hyperlink" Target="http://www.consultant.ru/cons/cgi/online.cgi?rnd=5D4C762DCD35640990F77B7BD0E096ED&amp;req=doc&amp;base=LAW&amp;n=345020&amp;dst=100111&amp;fld=134" TargetMode="External"/><Relationship Id="rId464" Type="http://schemas.openxmlformats.org/officeDocument/2006/relationships/hyperlink" Target="http://www.consultant.ru/cons/cgi/online.cgi?rnd=5D4C762DCD35640990F77B7BD0E096ED&amp;req=doc&amp;base=LAW&amp;n=345020&amp;dst=101184&amp;fld=134" TargetMode="External"/><Relationship Id="rId1010" Type="http://schemas.openxmlformats.org/officeDocument/2006/relationships/hyperlink" Target="http://www.consultant.ru/cons/cgi/online.cgi?rnd=5D4C762DCD35640990F77B7BD0E096ED&amp;req=doc&amp;base=LAW&amp;n=345020&amp;dst=101392&amp;fld=134" TargetMode="External"/><Relationship Id="rId1094" Type="http://schemas.openxmlformats.org/officeDocument/2006/relationships/hyperlink" Target="http://www.consultant.ru/cons/cgi/online.cgi?rnd=5D4C762DCD35640990F77B7BD0E096ED&amp;req=doc&amp;base=LAW&amp;n=345020&amp;dst=100545&amp;fld=134" TargetMode="External"/><Relationship Id="rId1108" Type="http://schemas.openxmlformats.org/officeDocument/2006/relationships/hyperlink" Target="http://www.consultant.ru/cons/cgi/online.cgi?rnd=5D4C762DCD35640990F77B7BD0E096ED&amp;req=doc&amp;base=LAW&amp;n=345020&amp;dst=101997&amp;fld=134" TargetMode="External"/><Relationship Id="rId1315" Type="http://schemas.openxmlformats.org/officeDocument/2006/relationships/hyperlink" Target="http://www.consultant.ru/cons/cgi/online.cgi?rnd=5D4C762DCD35640990F77B7BD0E096ED&amp;req=doc&amp;base=LAW&amp;n=345020&amp;dst=100510&amp;fld=134" TargetMode="External"/><Relationship Id="rId1967" Type="http://schemas.openxmlformats.org/officeDocument/2006/relationships/hyperlink" Target="http://www.consultant.ru/cons/cgi/online.cgi?rnd=5D4C762DCD35640990F77B7BD0E096ED&amp;req=doc&amp;base=LAW&amp;n=345020&amp;dst=100539&amp;fld=134" TargetMode="External"/><Relationship Id="rId2145" Type="http://schemas.openxmlformats.org/officeDocument/2006/relationships/hyperlink" Target="http://www.consultant.ru/cons/cgi/online.cgi?rnd=5D4C762DCD35640990F77B7BD0E096ED&amp;req=doc&amp;base=LAW&amp;n=345020&amp;dst=101494&amp;fld=134" TargetMode="External"/><Relationship Id="rId117" Type="http://schemas.openxmlformats.org/officeDocument/2006/relationships/hyperlink" Target="http://www.consultant.ru/cons/cgi/online.cgi?rnd=5D4C762DCD35640990F77B7BD0E096ED&amp;req=doc&amp;base=LAW&amp;n=345020&amp;dst=102385&amp;fld=134" TargetMode="External"/><Relationship Id="rId671" Type="http://schemas.openxmlformats.org/officeDocument/2006/relationships/hyperlink" Target="http://www.consultant.ru/cons/cgi/online.cgi?rnd=5D4C762DCD35640990F77B7BD0E096ED&amp;req=doc&amp;base=LAW&amp;n=345020&amp;dst=100067&amp;fld=134" TargetMode="External"/><Relationship Id="rId769" Type="http://schemas.openxmlformats.org/officeDocument/2006/relationships/hyperlink" Target="http://www.consultant.ru/cons/cgi/online.cgi?rnd=5D4C762DCD35640990F77B7BD0E096ED&amp;req=doc&amp;base=LAW&amp;n=345020&amp;dst=101967&amp;fld=134" TargetMode="External"/><Relationship Id="rId976" Type="http://schemas.openxmlformats.org/officeDocument/2006/relationships/hyperlink" Target="http://www.consultant.ru/cons/cgi/online.cgi?rnd=5D4C762DCD35640990F77B7BD0E096ED&amp;req=doc&amp;base=LAW&amp;n=345020&amp;dst=100351&amp;fld=134" TargetMode="External"/><Relationship Id="rId1399" Type="http://schemas.openxmlformats.org/officeDocument/2006/relationships/hyperlink" Target="http://www.consultant.ru/cons/cgi/online.cgi?rnd=5D4C762DCD35640990F77B7BD0E096ED&amp;req=doc&amp;base=LAW&amp;n=345020&amp;dst=101254&amp;fld=134" TargetMode="External"/><Relationship Id="rId2352" Type="http://schemas.openxmlformats.org/officeDocument/2006/relationships/hyperlink" Target="http://www.consultant.ru/cons/cgi/online.cgi?rnd=5D4C762DCD35640990F77B7BD0E096ED&amp;req=doc&amp;base=LAW&amp;n=345020&amp;dst=100099&amp;fld=134" TargetMode="External"/><Relationship Id="rId324" Type="http://schemas.openxmlformats.org/officeDocument/2006/relationships/hyperlink" Target="http://www.consultant.ru/cons/cgi/online.cgi?rnd=5D4C762DCD35640990F77B7BD0E096ED&amp;req=doc&amp;base=LAW&amp;n=345020&amp;dst=100410&amp;fld=134" TargetMode="External"/><Relationship Id="rId531" Type="http://schemas.openxmlformats.org/officeDocument/2006/relationships/hyperlink" Target="http://www.consultant.ru/cons/cgi/online.cgi?rnd=5D4C762DCD35640990F77B7BD0E096ED&amp;req=doc&amp;base=LAW&amp;n=345020&amp;dst=101160&amp;fld=134" TargetMode="External"/><Relationship Id="rId629" Type="http://schemas.openxmlformats.org/officeDocument/2006/relationships/hyperlink" Target="http://www.consultant.ru/cons/cgi/online.cgi?rnd=5D4C762DCD35640990F77B7BD0E096ED&amp;req=doc&amp;base=LAW&amp;n=345020&amp;dst=102410&amp;fld=134" TargetMode="External"/><Relationship Id="rId1161" Type="http://schemas.openxmlformats.org/officeDocument/2006/relationships/hyperlink" Target="http://www.consultant.ru/cons/cgi/online.cgi?rnd=5D4C762DCD35640990F77B7BD0E096ED&amp;req=doc&amp;base=LAW&amp;n=345020&amp;dst=102262&amp;fld=134" TargetMode="External"/><Relationship Id="rId1259" Type="http://schemas.openxmlformats.org/officeDocument/2006/relationships/hyperlink" Target="http://www.consultant.ru/cons/cgi/online.cgi?rnd=5D4C762DCD35640990F77B7BD0E096ED&amp;req=doc&amp;base=LAW&amp;n=345020&amp;dst=100882&amp;fld=134" TargetMode="External"/><Relationship Id="rId1466" Type="http://schemas.openxmlformats.org/officeDocument/2006/relationships/hyperlink" Target="http://www.consultant.ru/cons/cgi/online.cgi?rnd=5D4C762DCD35640990F77B7BD0E096ED&amp;req=doc&amp;base=LAW&amp;n=345020&amp;dst=102319&amp;fld=134" TargetMode="External"/><Relationship Id="rId2005" Type="http://schemas.openxmlformats.org/officeDocument/2006/relationships/hyperlink" Target="http://www.consultant.ru/cons/cgi/online.cgi?rnd=5D4C762DCD35640990F77B7BD0E096ED&amp;req=doc&amp;base=LAW&amp;n=345020&amp;dst=101861&amp;fld=134" TargetMode="External"/><Relationship Id="rId2212" Type="http://schemas.openxmlformats.org/officeDocument/2006/relationships/hyperlink" Target="http://www.consultant.ru/cons/cgi/online.cgi?rnd=5D4C762DCD35640990F77B7BD0E096ED&amp;req=doc&amp;base=LAW&amp;n=345020&amp;dst=101979&amp;fld=134" TargetMode="External"/><Relationship Id="rId836" Type="http://schemas.openxmlformats.org/officeDocument/2006/relationships/hyperlink" Target="http://www.consultant.ru/cons/cgi/online.cgi?rnd=5D4C762DCD35640990F77B7BD0E096ED&amp;req=doc&amp;base=LAW&amp;n=345020&amp;dst=102454&amp;fld=134" TargetMode="External"/><Relationship Id="rId1021" Type="http://schemas.openxmlformats.org/officeDocument/2006/relationships/hyperlink" Target="http://www.consultant.ru/cons/cgi/online.cgi?rnd=5D4C762DCD35640990F77B7BD0E096ED&amp;req=doc&amp;base=LAW&amp;n=345020&amp;dst=102334&amp;fld=134" TargetMode="External"/><Relationship Id="rId1119" Type="http://schemas.openxmlformats.org/officeDocument/2006/relationships/hyperlink" Target="http://www.consultant.ru/cons/cgi/online.cgi?rnd=5D4C762DCD35640990F77B7BD0E096ED&amp;req=doc&amp;base=LAW&amp;n=345020&amp;dst=101410&amp;fld=134" TargetMode="External"/><Relationship Id="rId1673" Type="http://schemas.openxmlformats.org/officeDocument/2006/relationships/hyperlink" Target="http://www.consultant.ru/cons/cgi/online.cgi?rnd=5D4C762DCD35640990F77B7BD0E096ED&amp;req=doc&amp;base=LAW&amp;n=345020&amp;dst=101392&amp;fld=134" TargetMode="External"/><Relationship Id="rId1880" Type="http://schemas.openxmlformats.org/officeDocument/2006/relationships/hyperlink" Target="http://www.consultant.ru/cons/cgi/online.cgi?rnd=5D4C762DCD35640990F77B7BD0E096ED&amp;req=doc&amp;base=LAW&amp;n=345020&amp;dst=100111&amp;fld=134" TargetMode="External"/><Relationship Id="rId1978" Type="http://schemas.openxmlformats.org/officeDocument/2006/relationships/hyperlink" Target="http://www.consultant.ru/cons/cgi/online.cgi?rnd=5D4C762DCD35640990F77B7BD0E096ED&amp;req=doc&amp;base=LAW&amp;n=345020&amp;dst=101861&amp;fld=134" TargetMode="External"/><Relationship Id="rId2517" Type="http://schemas.openxmlformats.org/officeDocument/2006/relationships/hyperlink" Target="http://www.consultant.ru/cons/cgi/online.cgi?rnd=5D4C762DCD35640990F77B7BD0E096ED&amp;req=doc&amp;base=LAW&amp;n=345020&amp;dst=100033&amp;fld=134" TargetMode="External"/><Relationship Id="rId903" Type="http://schemas.openxmlformats.org/officeDocument/2006/relationships/hyperlink" Target="http://www.consultant.ru/cons/cgi/online.cgi?rnd=5D4C762DCD35640990F77B7BD0E096ED&amp;req=doc&amp;base=LAW&amp;n=345020&amp;dst=101113&amp;fld=134" TargetMode="External"/><Relationship Id="rId1326" Type="http://schemas.openxmlformats.org/officeDocument/2006/relationships/hyperlink" Target="http://www.consultant.ru/cons/cgi/online.cgi?rnd=5D4C762DCD35640990F77B7BD0E096ED&amp;req=doc&amp;base=LAW&amp;n=345020&amp;dst=102138&amp;fld=134" TargetMode="External"/><Relationship Id="rId1533" Type="http://schemas.openxmlformats.org/officeDocument/2006/relationships/hyperlink" Target="http://www.consultant.ru/cons/cgi/online.cgi?rnd=5D4C762DCD35640990F77B7BD0E096ED&amp;req=doc&amp;base=LAW&amp;n=345020&amp;dst=101398&amp;fld=134" TargetMode="External"/><Relationship Id="rId1740" Type="http://schemas.openxmlformats.org/officeDocument/2006/relationships/hyperlink" Target="http://www.consultant.ru/cons/cgi/online.cgi?rnd=5D4C762DCD35640990F77B7BD0E096ED&amp;req=doc&amp;base=LAW&amp;n=345020&amp;dst=101898&amp;fld=134" TargetMode="External"/><Relationship Id="rId32" Type="http://schemas.openxmlformats.org/officeDocument/2006/relationships/hyperlink" Target="http://www.consultant.ru/cons/cgi/online.cgi?rnd=5D4C762DCD35640990F77B7BD0E096ED&amp;req=doc&amp;base=LAW&amp;n=345020&amp;dst=101152&amp;fld=134" TargetMode="External"/><Relationship Id="rId1600" Type="http://schemas.openxmlformats.org/officeDocument/2006/relationships/hyperlink" Target="http://www.consultant.ru/cons/cgi/online.cgi?rnd=5D4C762DCD35640990F77B7BD0E096ED&amp;req=doc&amp;base=LAW&amp;n=345020&amp;dst=101166&amp;fld=134" TargetMode="External"/><Relationship Id="rId1838" Type="http://schemas.openxmlformats.org/officeDocument/2006/relationships/hyperlink" Target="http://www.consultant.ru/cons/cgi/online.cgi?rnd=5D4C762DCD35640990F77B7BD0E096ED&amp;req=doc&amp;base=LAW&amp;n=345020&amp;dst=100111&amp;fld=134" TargetMode="External"/><Relationship Id="rId181" Type="http://schemas.openxmlformats.org/officeDocument/2006/relationships/hyperlink" Target="http://www.consultant.ru/cons/cgi/online.cgi?rnd=5D4C762DCD35640990F77B7BD0E096ED&amp;req=doc&amp;base=LAW&amp;n=345020&amp;dst=101346&amp;fld=134" TargetMode="External"/><Relationship Id="rId1905" Type="http://schemas.openxmlformats.org/officeDocument/2006/relationships/hyperlink" Target="http://www.consultant.ru/cons/cgi/online.cgi?rnd=5D4C762DCD35640990F77B7BD0E096ED&amp;req=doc&amp;base=LAW&amp;n=345020&amp;dst=100513&amp;fld=134" TargetMode="External"/><Relationship Id="rId279" Type="http://schemas.openxmlformats.org/officeDocument/2006/relationships/hyperlink" Target="http://www.consultant.ru/cons/cgi/online.cgi?rnd=5D4C762DCD35640990F77B7BD0E096ED&amp;req=doc&amp;base=LAW&amp;n=345020&amp;dst=100348&amp;fld=134" TargetMode="External"/><Relationship Id="rId486" Type="http://schemas.openxmlformats.org/officeDocument/2006/relationships/hyperlink" Target="http://www.consultant.ru/cons/cgi/online.cgi?rnd=5D4C762DCD35640990F77B7BD0E096ED&amp;req=doc&amp;base=LAW&amp;n=345020&amp;dst=101745&amp;fld=134" TargetMode="External"/><Relationship Id="rId693" Type="http://schemas.openxmlformats.org/officeDocument/2006/relationships/hyperlink" Target="http://www.consultant.ru/cons/cgi/online.cgi?rnd=5D4C762DCD35640990F77B7BD0E096ED&amp;req=doc&amp;base=LAW&amp;n=345020&amp;dst=100873&amp;fld=134" TargetMode="External"/><Relationship Id="rId2167" Type="http://schemas.openxmlformats.org/officeDocument/2006/relationships/hyperlink" Target="http://www.consultant.ru/cons/cgi/online.cgi?rnd=5D4C762DCD35640990F77B7BD0E096ED&amp;req=doc&amp;base=LAW&amp;n=345020&amp;dst=100849&amp;fld=134" TargetMode="External"/><Relationship Id="rId2374" Type="http://schemas.openxmlformats.org/officeDocument/2006/relationships/hyperlink" Target="http://www.consultant.ru/cons/cgi/online.cgi?rnd=5D4C762DCD35640990F77B7BD0E096ED&amp;req=doc&amp;base=LAW&amp;n=345020&amp;dst=100624&amp;fld=134" TargetMode="External"/><Relationship Id="rId139" Type="http://schemas.openxmlformats.org/officeDocument/2006/relationships/hyperlink" Target="http://www.consultant.ru/cons/cgi/online.cgi?rnd=5D4C762DCD35640990F77B7BD0E096ED&amp;req=doc&amp;base=LAW&amp;n=345020&amp;dst=100984&amp;fld=134" TargetMode="External"/><Relationship Id="rId346" Type="http://schemas.openxmlformats.org/officeDocument/2006/relationships/hyperlink" Target="http://www.consultant.ru/cons/cgi/online.cgi?rnd=5D4C762DCD35640990F77B7BD0E096ED&amp;req=doc&amp;base=LAW&amp;n=345020&amp;dst=102723&amp;fld=134" TargetMode="External"/><Relationship Id="rId553" Type="http://schemas.openxmlformats.org/officeDocument/2006/relationships/hyperlink" Target="http://www.consultant.ru/cons/cgi/online.cgi?rnd=5D4C762DCD35640990F77B7BD0E096ED&amp;req=doc&amp;base=LAW&amp;n=345020&amp;dst=100432&amp;fld=134" TargetMode="External"/><Relationship Id="rId760" Type="http://schemas.openxmlformats.org/officeDocument/2006/relationships/hyperlink" Target="http://www.consultant.ru/cons/cgi/online.cgi?rnd=5D4C762DCD35640990F77B7BD0E096ED&amp;req=doc&amp;base=LAW&amp;n=345020&amp;dst=102559&amp;fld=134" TargetMode="External"/><Relationship Id="rId998" Type="http://schemas.openxmlformats.org/officeDocument/2006/relationships/hyperlink" Target="http://www.consultant.ru/cons/cgi/online.cgi?rnd=5D4C762DCD35640990F77B7BD0E096ED&amp;req=doc&amp;base=LAW&amp;n=345020&amp;dst=100771&amp;fld=134" TargetMode="External"/><Relationship Id="rId1183" Type="http://schemas.openxmlformats.org/officeDocument/2006/relationships/hyperlink" Target="http://www.consultant.ru/cons/cgi/online.cgi?rnd=5D4C762DCD35640990F77B7BD0E096ED&amp;req=doc&amp;base=LAW&amp;n=345020&amp;dst=100645&amp;fld=134" TargetMode="External"/><Relationship Id="rId1390" Type="http://schemas.openxmlformats.org/officeDocument/2006/relationships/hyperlink" Target="http://www.consultant.ru/cons/cgi/online.cgi?rnd=5D4C762DCD35640990F77B7BD0E096ED&amp;req=doc&amp;base=LAW&amp;n=345020&amp;dst=102297&amp;fld=134" TargetMode="External"/><Relationship Id="rId2027" Type="http://schemas.openxmlformats.org/officeDocument/2006/relationships/hyperlink" Target="http://www.consultant.ru/cons/cgi/online.cgi?rnd=5D4C762DCD35640990F77B7BD0E096ED&amp;req=doc&amp;base=LAW&amp;n=345020&amp;dst=101512&amp;fld=134" TargetMode="External"/><Relationship Id="rId2234" Type="http://schemas.openxmlformats.org/officeDocument/2006/relationships/hyperlink" Target="http://www.consultant.ru/cons/cgi/online.cgi?rnd=5D4C762DCD35640990F77B7BD0E096ED&amp;req=doc&amp;base=LAW&amp;n=345020&amp;dst=100712&amp;fld=134" TargetMode="External"/><Relationship Id="rId2441" Type="http://schemas.openxmlformats.org/officeDocument/2006/relationships/hyperlink" Target="http://www.consultant.ru/cons/cgi/online.cgi?rnd=5D4C762DCD35640990F77B7BD0E096ED&amp;req=doc&amp;base=LAW&amp;n=345020&amp;dst=100873&amp;fld=134" TargetMode="External"/><Relationship Id="rId206" Type="http://schemas.openxmlformats.org/officeDocument/2006/relationships/hyperlink" Target="http://www.consultant.ru/cons/cgi/online.cgi?rnd=5D4C762DCD35640990F77B7BD0E096ED&amp;req=doc&amp;base=LAW&amp;n=345020&amp;dst=101230&amp;fld=134" TargetMode="External"/><Relationship Id="rId413" Type="http://schemas.openxmlformats.org/officeDocument/2006/relationships/hyperlink" Target="http://www.consultant.ru/cons/cgi/online.cgi?rnd=5D4C762DCD35640990F77B7BD0E096ED&amp;req=doc&amp;base=LAW&amp;n=345020&amp;dst=100708&amp;fld=134" TargetMode="External"/><Relationship Id="rId858" Type="http://schemas.openxmlformats.org/officeDocument/2006/relationships/hyperlink" Target="http://www.consultant.ru/cons/cgi/online.cgi?rnd=5D4C762DCD35640990F77B7BD0E096ED&amp;req=doc&amp;base=LAW&amp;n=345020&amp;dst=100597&amp;fld=134" TargetMode="External"/><Relationship Id="rId1043" Type="http://schemas.openxmlformats.org/officeDocument/2006/relationships/hyperlink" Target="http://www.consultant.ru/cons/cgi/online.cgi?rnd=5D4C762DCD35640990F77B7BD0E096ED&amp;req=doc&amp;base=LAW&amp;n=345020&amp;dst=100522&amp;fld=134" TargetMode="External"/><Relationship Id="rId1488" Type="http://schemas.openxmlformats.org/officeDocument/2006/relationships/hyperlink" Target="http://www.consultant.ru/cons/cgi/online.cgi?rnd=5D4C762DCD35640990F77B7BD0E096ED&amp;req=doc&amp;base=LAW&amp;n=345020&amp;dst=101848&amp;fld=134" TargetMode="External"/><Relationship Id="rId1695" Type="http://schemas.openxmlformats.org/officeDocument/2006/relationships/hyperlink" Target="http://www.consultant.ru/cons/cgi/online.cgi?rnd=5D4C762DCD35640990F77B7BD0E096ED&amp;req=doc&amp;base=LAW&amp;n=345020&amp;dst=100071&amp;fld=134" TargetMode="External"/><Relationship Id="rId2539" Type="http://schemas.openxmlformats.org/officeDocument/2006/relationships/hyperlink" Target="http://www.consultant.ru/cons/cgi/online.cgi?rnd=5D4C762DCD35640990F77B7BD0E096ED&amp;req=doc&amp;base=LAW&amp;n=345020&amp;dst=101824&amp;fld=134" TargetMode="External"/><Relationship Id="rId620" Type="http://schemas.openxmlformats.org/officeDocument/2006/relationships/hyperlink" Target="http://www.consultant.ru/cons/cgi/online.cgi?rnd=5D4C762DCD35640990F77B7BD0E096ED&amp;req=doc&amp;base=LAW&amp;n=345020&amp;dst=102039&amp;fld=134" TargetMode="External"/><Relationship Id="rId718" Type="http://schemas.openxmlformats.org/officeDocument/2006/relationships/hyperlink" Target="http://www.consultant.ru/cons/cgi/online.cgi?rnd=5D4C762DCD35640990F77B7BD0E096ED&amp;req=doc&amp;base=LAW&amp;n=345020&amp;dst=100624&amp;fld=134" TargetMode="External"/><Relationship Id="rId925" Type="http://schemas.openxmlformats.org/officeDocument/2006/relationships/hyperlink" Target="http://www.consultant.ru/cons/cgi/online.cgi?rnd=5D4C762DCD35640990F77B7BD0E096ED&amp;req=doc&amp;base=LAW&amp;n=345020&amp;dst=100078&amp;fld=134" TargetMode="External"/><Relationship Id="rId1250" Type="http://schemas.openxmlformats.org/officeDocument/2006/relationships/hyperlink" Target="http://www.consultant.ru/cons/cgi/online.cgi?rnd=5D4C762DCD35640990F77B7BD0E096ED&amp;req=doc&amp;base=LAW&amp;n=345020&amp;dst=100679&amp;fld=134" TargetMode="External"/><Relationship Id="rId1348" Type="http://schemas.openxmlformats.org/officeDocument/2006/relationships/hyperlink" Target="http://www.consultant.ru/cons/cgi/online.cgi?rnd=5D4C762DCD35640990F77B7BD0E096ED&amp;req=doc&amp;base=LAW&amp;n=345020&amp;dst=100522&amp;fld=134" TargetMode="External"/><Relationship Id="rId1555" Type="http://schemas.openxmlformats.org/officeDocument/2006/relationships/hyperlink" Target="http://www.consultant.ru/cons/cgi/online.cgi?rnd=5D4C762DCD35640990F77B7BD0E096ED&amp;req=doc&amp;base=LAW&amp;n=345020&amp;dst=101087&amp;fld=134" TargetMode="External"/><Relationship Id="rId1762" Type="http://schemas.openxmlformats.org/officeDocument/2006/relationships/hyperlink" Target="http://www.consultant.ru/cons/cgi/online.cgi?rnd=5D4C762DCD35640990F77B7BD0E096ED&amp;req=doc&amp;base=LAW&amp;n=345020&amp;dst=100246&amp;fld=134" TargetMode="External"/><Relationship Id="rId2301" Type="http://schemas.openxmlformats.org/officeDocument/2006/relationships/hyperlink" Target="http://www.consultant.ru/cons/cgi/online.cgi?rnd=5D4C762DCD35640990F77B7BD0E096ED&amp;req=doc&amp;base=LAW&amp;n=345020&amp;dst=101424&amp;fld=134" TargetMode="External"/><Relationship Id="rId1110" Type="http://schemas.openxmlformats.org/officeDocument/2006/relationships/hyperlink" Target="http://www.consultant.ru/cons/cgi/online.cgi?rnd=5D4C762DCD35640990F77B7BD0E096ED&amp;req=doc&amp;base=LAW&amp;n=345020&amp;dst=101445&amp;fld=134" TargetMode="External"/><Relationship Id="rId1208" Type="http://schemas.openxmlformats.org/officeDocument/2006/relationships/hyperlink" Target="http://www.consultant.ru/cons/cgi/online.cgi?rnd=5D4C762DCD35640990F77B7BD0E096ED&amp;req=doc&amp;base=LAW&amp;n=345020&amp;dst=102381&amp;fld=134" TargetMode="External"/><Relationship Id="rId1415" Type="http://schemas.openxmlformats.org/officeDocument/2006/relationships/hyperlink" Target="http://www.consultant.ru/cons/cgi/online.cgi?rnd=5D4C762DCD35640990F77B7BD0E096ED&amp;req=doc&amp;base=LAW&amp;n=345020&amp;dst=102673&amp;fld=134" TargetMode="External"/><Relationship Id="rId54" Type="http://schemas.openxmlformats.org/officeDocument/2006/relationships/hyperlink" Target="http://www.consultant.ru/cons/cgi/online.cgi?rnd=5D4C762DCD35640990F77B7BD0E096ED&amp;req=doc&amp;base=LAW&amp;n=345020&amp;dst=102487&amp;fld=134" TargetMode="External"/><Relationship Id="rId1622" Type="http://schemas.openxmlformats.org/officeDocument/2006/relationships/hyperlink" Target="http://www.consultant.ru/cons/cgi/online.cgi?rnd=5D4C762DCD35640990F77B7BD0E096ED&amp;req=doc&amp;base=LAW&amp;n=345020&amp;dst=102690&amp;fld=134" TargetMode="External"/><Relationship Id="rId1927" Type="http://schemas.openxmlformats.org/officeDocument/2006/relationships/hyperlink" Target="http://www.consultant.ru/cons/cgi/online.cgi?rnd=5D4C762DCD35640990F77B7BD0E096ED&amp;req=doc&amp;base=LAW&amp;n=345020&amp;dst=101113&amp;fld=134" TargetMode="External"/><Relationship Id="rId2091" Type="http://schemas.openxmlformats.org/officeDocument/2006/relationships/hyperlink" Target="http://www.consultant.ru/cons/cgi/online.cgi?rnd=5D4C762DCD35640990F77B7BD0E096ED&amp;req=doc&amp;base=LAW&amp;n=345020&amp;dst=100172&amp;fld=134" TargetMode="External"/><Relationship Id="rId2189" Type="http://schemas.openxmlformats.org/officeDocument/2006/relationships/hyperlink" Target="http://www.consultant.ru/cons/cgi/online.cgi?rnd=5D4C762DCD35640990F77B7BD0E096ED&amp;req=doc&amp;base=LAW&amp;n=345020&amp;dst=101258&amp;fld=134" TargetMode="External"/><Relationship Id="rId270" Type="http://schemas.openxmlformats.org/officeDocument/2006/relationships/hyperlink" Target="http://www.consultant.ru/cons/cgi/online.cgi?rnd=5D4C762DCD35640990F77B7BD0E096ED&amp;req=doc&amp;base=LAW&amp;n=345020&amp;dst=102190&amp;fld=134" TargetMode="External"/><Relationship Id="rId2396" Type="http://schemas.openxmlformats.org/officeDocument/2006/relationships/hyperlink" Target="http://www.consultant.ru/cons/cgi/online.cgi?rnd=5D4C762DCD35640990F77B7BD0E096ED&amp;req=doc&amp;base=LAW&amp;n=345020&amp;dst=100111&amp;fld=134" TargetMode="External"/><Relationship Id="rId130" Type="http://schemas.openxmlformats.org/officeDocument/2006/relationships/hyperlink" Target="http://www.consultant.ru/cons/cgi/online.cgi?rnd=5D4C762DCD35640990F77B7BD0E096ED&amp;req=doc&amp;base=LAW&amp;n=345020&amp;dst=100309&amp;fld=134" TargetMode="External"/><Relationship Id="rId368" Type="http://schemas.openxmlformats.org/officeDocument/2006/relationships/hyperlink" Target="http://www.consultant.ru/cons/cgi/online.cgi?rnd=5D4C762DCD35640990F77B7BD0E096ED&amp;req=doc&amp;base=LAW&amp;n=345020&amp;dst=102357&amp;fld=134" TargetMode="External"/><Relationship Id="rId575" Type="http://schemas.openxmlformats.org/officeDocument/2006/relationships/hyperlink" Target="http://www.consultant.ru/cons/cgi/online.cgi?rnd=5D4C762DCD35640990F77B7BD0E096ED&amp;req=doc&amp;base=LAW&amp;n=345020&amp;dst=101679&amp;fld=134" TargetMode="External"/><Relationship Id="rId782" Type="http://schemas.openxmlformats.org/officeDocument/2006/relationships/hyperlink" Target="http://www.consultant.ru/cons/cgi/online.cgi?rnd=5D4C762DCD35640990F77B7BD0E096ED&amp;req=doc&amp;base=LAW&amp;n=345020&amp;dst=100798&amp;fld=134" TargetMode="External"/><Relationship Id="rId2049" Type="http://schemas.openxmlformats.org/officeDocument/2006/relationships/hyperlink" Target="http://www.consultant.ru/cons/cgi/online.cgi?rnd=5D4C762DCD35640990F77B7BD0E096ED&amp;req=doc&amp;base=LAW&amp;n=345020&amp;dst=100398&amp;fld=134" TargetMode="External"/><Relationship Id="rId2256" Type="http://schemas.openxmlformats.org/officeDocument/2006/relationships/hyperlink" Target="http://www.consultant.ru/cons/cgi/online.cgi?rnd=5D4C762DCD35640990F77B7BD0E096ED&amp;req=doc&amp;base=LAW&amp;n=345020&amp;dst=100778&amp;fld=134" TargetMode="External"/><Relationship Id="rId2463" Type="http://schemas.openxmlformats.org/officeDocument/2006/relationships/hyperlink" Target="http://www.consultant.ru/cons/cgi/online.cgi?rnd=5D4C762DCD35640990F77B7BD0E096ED&amp;req=doc&amp;base=LAW&amp;n=345020&amp;dst=102255&amp;fld=134" TargetMode="External"/><Relationship Id="rId228" Type="http://schemas.openxmlformats.org/officeDocument/2006/relationships/hyperlink" Target="http://www.consultant.ru/cons/cgi/online.cgi?rnd=5D4C762DCD35640990F77B7BD0E096ED&amp;req=doc&amp;base=LAW&amp;n=345020&amp;dst=101113&amp;fld=134" TargetMode="External"/><Relationship Id="rId435" Type="http://schemas.openxmlformats.org/officeDocument/2006/relationships/hyperlink" Target="http://www.consultant.ru/cons/cgi/online.cgi?rnd=5D4C762DCD35640990F77B7BD0E096ED&amp;req=doc&amp;base=LAW&amp;n=345020&amp;dst=100111&amp;fld=134" TargetMode="External"/><Relationship Id="rId642" Type="http://schemas.openxmlformats.org/officeDocument/2006/relationships/hyperlink" Target="http://www.consultant.ru/cons/cgi/online.cgi?rnd=5D4C762DCD35640990F77B7BD0E096ED&amp;req=doc&amp;base=LAW&amp;n=345020&amp;dst=100708&amp;fld=134" TargetMode="External"/><Relationship Id="rId1065" Type="http://schemas.openxmlformats.org/officeDocument/2006/relationships/hyperlink" Target="http://www.consultant.ru/cons/cgi/online.cgi?rnd=5D4C762DCD35640990F77B7BD0E096ED&amp;req=doc&amp;base=LAW&amp;n=345020&amp;dst=100111&amp;fld=134" TargetMode="External"/><Relationship Id="rId1272" Type="http://schemas.openxmlformats.org/officeDocument/2006/relationships/hyperlink" Target="http://www.consultant.ru/cons/cgi/online.cgi?rnd=5D4C762DCD35640990F77B7BD0E096ED&amp;req=doc&amp;base=LAW&amp;n=345020&amp;dst=100665&amp;fld=134" TargetMode="External"/><Relationship Id="rId2116" Type="http://schemas.openxmlformats.org/officeDocument/2006/relationships/hyperlink" Target="http://www.consultant.ru/cons/cgi/online.cgi?rnd=5D4C762DCD35640990F77B7BD0E096ED&amp;req=doc&amp;base=LAW&amp;n=345020&amp;dst=100259&amp;fld=134" TargetMode="External"/><Relationship Id="rId2323" Type="http://schemas.openxmlformats.org/officeDocument/2006/relationships/hyperlink" Target="http://www.consultant.ru/cons/cgi/online.cgi?rnd=5D4C762DCD35640990F77B7BD0E096ED&amp;req=doc&amp;base=LAW&amp;n=345020&amp;dst=102259&amp;fld=134" TargetMode="External"/><Relationship Id="rId2530" Type="http://schemas.openxmlformats.org/officeDocument/2006/relationships/hyperlink" Target="http://www.consultant.ru/cons/cgi/online.cgi?rnd=5D4C762DCD35640990F77B7BD0E096ED&amp;req=doc&amp;base=LAW&amp;n=345020&amp;dst=100274&amp;fld=134" TargetMode="External"/><Relationship Id="rId502" Type="http://schemas.openxmlformats.org/officeDocument/2006/relationships/hyperlink" Target="http://www.consultant.ru/cons/cgi/online.cgi?rnd=5D4C762DCD35640990F77B7BD0E096ED&amp;req=doc&amp;base=LAW&amp;n=345020&amp;dst=100111&amp;fld=134" TargetMode="External"/><Relationship Id="rId947" Type="http://schemas.openxmlformats.org/officeDocument/2006/relationships/hyperlink" Target="http://www.consultant.ru/cons/cgi/online.cgi?rnd=5D4C762DCD35640990F77B7BD0E096ED&amp;req=doc&amp;base=LAW&amp;n=345020&amp;dst=100633&amp;fld=134" TargetMode="External"/><Relationship Id="rId1132" Type="http://schemas.openxmlformats.org/officeDocument/2006/relationships/hyperlink" Target="http://www.consultant.ru/cons/cgi/online.cgi?rnd=5D4C762DCD35640990F77B7BD0E096ED&amp;req=doc&amp;base=LAW&amp;n=345020&amp;dst=101226&amp;fld=134" TargetMode="External"/><Relationship Id="rId1577" Type="http://schemas.openxmlformats.org/officeDocument/2006/relationships/hyperlink" Target="http://www.consultant.ru/cons/cgi/online.cgi?rnd=5D4C762DCD35640990F77B7BD0E096ED&amp;req=doc&amp;base=LAW&amp;n=345020&amp;dst=102568&amp;fld=134" TargetMode="External"/><Relationship Id="rId1784" Type="http://schemas.openxmlformats.org/officeDocument/2006/relationships/hyperlink" Target="http://www.consultant.ru/cons/cgi/online.cgi?rnd=5D4C762DCD35640990F77B7BD0E096ED&amp;req=doc&amp;base=LAW&amp;n=345020&amp;dst=102087&amp;fld=134" TargetMode="External"/><Relationship Id="rId1991" Type="http://schemas.openxmlformats.org/officeDocument/2006/relationships/hyperlink" Target="http://www.consultant.ru/cons/cgi/online.cgi?rnd=5D4C762DCD35640990F77B7BD0E096ED&amp;req=doc&amp;base=LAW&amp;n=345020&amp;dst=100798&amp;fld=134" TargetMode="External"/><Relationship Id="rId76" Type="http://schemas.openxmlformats.org/officeDocument/2006/relationships/hyperlink" Target="http://www.consultant.ru/cons/cgi/online.cgi?rnd=5D4C762DCD35640990F77B7BD0E096ED&amp;req=doc&amp;base=LAW&amp;n=345020&amp;dst=100372&amp;fld=134" TargetMode="External"/><Relationship Id="rId807" Type="http://schemas.openxmlformats.org/officeDocument/2006/relationships/hyperlink" Target="http://www.consultant.ru/cons/cgi/online.cgi?rnd=5D4C762DCD35640990F77B7BD0E096ED&amp;req=doc&amp;base=LAW&amp;n=345020&amp;dst=101997&amp;fld=134" TargetMode="External"/><Relationship Id="rId1437" Type="http://schemas.openxmlformats.org/officeDocument/2006/relationships/hyperlink" Target="http://www.consultant.ru/cons/cgi/online.cgi?rnd=5D4C762DCD35640990F77B7BD0E096ED&amp;req=doc&amp;base=LAW&amp;n=345020&amp;dst=101245&amp;fld=134" TargetMode="External"/><Relationship Id="rId1644" Type="http://schemas.openxmlformats.org/officeDocument/2006/relationships/hyperlink" Target="http://www.consultant.ru/cons/cgi/online.cgi?rnd=5D4C762DCD35640990F77B7BD0E096ED&amp;req=doc&amp;base=LAW&amp;n=345020&amp;dst=101113&amp;fld=134" TargetMode="External"/><Relationship Id="rId1851" Type="http://schemas.openxmlformats.org/officeDocument/2006/relationships/hyperlink" Target="http://www.consultant.ru/cons/cgi/online.cgi?rnd=5D4C762DCD35640990F77B7BD0E096ED&amp;req=doc&amp;base=LAW&amp;n=345020&amp;dst=100984&amp;fld=134" TargetMode="External"/><Relationship Id="rId1504" Type="http://schemas.openxmlformats.org/officeDocument/2006/relationships/hyperlink" Target="http://www.consultant.ru/cons/cgi/online.cgi?rnd=5D4C762DCD35640990F77B7BD0E096ED&amp;req=doc&amp;base=LAW&amp;n=345020&amp;dst=101957&amp;fld=134" TargetMode="External"/><Relationship Id="rId1711" Type="http://schemas.openxmlformats.org/officeDocument/2006/relationships/hyperlink" Target="http://www.consultant.ru/cons/cgi/online.cgi?rnd=5D4C762DCD35640990F77B7BD0E096ED&amp;req=doc&amp;base=LAW&amp;n=345020&amp;dst=101715&amp;fld=134" TargetMode="External"/><Relationship Id="rId1949" Type="http://schemas.openxmlformats.org/officeDocument/2006/relationships/hyperlink" Target="http://www.consultant.ru/cons/cgi/online.cgi?rnd=5D4C762DCD35640990F77B7BD0E096ED&amp;req=doc&amp;base=LAW&amp;n=345020&amp;dst=101366&amp;fld=134" TargetMode="External"/><Relationship Id="rId292" Type="http://schemas.openxmlformats.org/officeDocument/2006/relationships/hyperlink" Target="http://www.consultant.ru/cons/cgi/online.cgi?rnd=5D4C762DCD35640990F77B7BD0E096ED&amp;req=doc&amp;base=LAW&amp;n=345020&amp;dst=101745&amp;fld=134" TargetMode="External"/><Relationship Id="rId1809" Type="http://schemas.openxmlformats.org/officeDocument/2006/relationships/hyperlink" Target="http://www.consultant.ru/cons/cgi/online.cgi?rnd=5D4C762DCD35640990F77B7BD0E096ED&amp;req=doc&amp;base=LAW&amp;n=345020&amp;dst=100111&amp;fld=134" TargetMode="External"/><Relationship Id="rId597" Type="http://schemas.openxmlformats.org/officeDocument/2006/relationships/hyperlink" Target="http://www.consultant.ru/cons/cgi/online.cgi?rnd=5D4C762DCD35640990F77B7BD0E096ED&amp;req=doc&amp;base=LAW&amp;n=345020&amp;dst=102123&amp;fld=134" TargetMode="External"/><Relationship Id="rId2180" Type="http://schemas.openxmlformats.org/officeDocument/2006/relationships/hyperlink" Target="http://www.consultant.ru/cons/cgi/online.cgi?rnd=5D4C762DCD35640990F77B7BD0E096ED&amp;req=doc&amp;base=LAW&amp;n=345020&amp;dst=100084&amp;fld=134" TargetMode="External"/><Relationship Id="rId2278" Type="http://schemas.openxmlformats.org/officeDocument/2006/relationships/hyperlink" Target="http://www.consultant.ru/cons/cgi/online.cgi?rnd=5D4C762DCD35640990F77B7BD0E096ED&amp;req=doc&amp;base=LAW&amp;n=345020&amp;dst=100111&amp;fld=134" TargetMode="External"/><Relationship Id="rId2485" Type="http://schemas.openxmlformats.org/officeDocument/2006/relationships/hyperlink" Target="http://www.consultant.ru/cons/cgi/online.cgi?rnd=5D4C762DCD35640990F77B7BD0E096ED&amp;req=doc&amp;base=LAW&amp;n=345020&amp;dst=101392&amp;fld=134" TargetMode="External"/><Relationship Id="rId152" Type="http://schemas.openxmlformats.org/officeDocument/2006/relationships/hyperlink" Target="http://www.consultant.ru/cons/cgi/online.cgi?rnd=5D4C762DCD35640990F77B7BD0E096ED&amp;req=doc&amp;base=LAW&amp;n=345020&amp;dst=101558&amp;fld=134" TargetMode="External"/><Relationship Id="rId457" Type="http://schemas.openxmlformats.org/officeDocument/2006/relationships/hyperlink" Target="http://www.consultant.ru/cons/cgi/online.cgi?rnd=5D4C762DCD35640990F77B7BD0E096ED&amp;req=doc&amp;base=LAW&amp;n=345020&amp;dst=100955&amp;fld=134" TargetMode="External"/><Relationship Id="rId1087" Type="http://schemas.openxmlformats.org/officeDocument/2006/relationships/hyperlink" Target="http://www.consultant.ru/cons/cgi/online.cgi?rnd=5D4C762DCD35640990F77B7BD0E096ED&amp;req=doc&amp;base=LAW&amp;n=345020&amp;dst=100682&amp;fld=134" TargetMode="External"/><Relationship Id="rId1294" Type="http://schemas.openxmlformats.org/officeDocument/2006/relationships/hyperlink" Target="http://www.consultant.ru/cons/cgi/online.cgi?rnd=5D4C762DCD35640990F77B7BD0E096ED&amp;req=doc&amp;base=LAW&amp;n=345020&amp;dst=102255&amp;fld=134" TargetMode="External"/><Relationship Id="rId2040" Type="http://schemas.openxmlformats.org/officeDocument/2006/relationships/hyperlink" Target="http://www.consultant.ru/cons/cgi/online.cgi?rnd=5D4C762DCD35640990F77B7BD0E096ED&amp;req=doc&amp;base=LAW&amp;n=345020&amp;dst=101392&amp;fld=134" TargetMode="External"/><Relationship Id="rId2138" Type="http://schemas.openxmlformats.org/officeDocument/2006/relationships/hyperlink" Target="http://www.consultant.ru/cons/cgi/online.cgi?rnd=5D4C762DCD35640990F77B7BD0E096ED&amp;req=doc&amp;base=LAW&amp;n=345020&amp;dst=100111&amp;fld=134" TargetMode="External"/><Relationship Id="rId664" Type="http://schemas.openxmlformats.org/officeDocument/2006/relationships/hyperlink" Target="http://www.consultant.ru/cons/cgi/online.cgi?rnd=5D4C762DCD35640990F77B7BD0E096ED&amp;req=doc&amp;base=LAW&amp;n=345020&amp;dst=102294&amp;fld=134" TargetMode="External"/><Relationship Id="rId871" Type="http://schemas.openxmlformats.org/officeDocument/2006/relationships/hyperlink" Target="http://www.consultant.ru/cons/cgi/online.cgi?rnd=5D4C762DCD35640990F77B7BD0E096ED&amp;req=doc&amp;base=LAW&amp;n=345020&amp;dst=100895&amp;fld=134" TargetMode="External"/><Relationship Id="rId969" Type="http://schemas.openxmlformats.org/officeDocument/2006/relationships/hyperlink" Target="http://www.consultant.ru/cons/cgi/online.cgi?rnd=5D4C762DCD35640990F77B7BD0E096ED&amp;req=doc&amp;base=LAW&amp;n=345020&amp;dst=102157&amp;fld=134" TargetMode="External"/><Relationship Id="rId1599" Type="http://schemas.openxmlformats.org/officeDocument/2006/relationships/hyperlink" Target="http://www.consultant.ru/cons/cgi/online.cgi?rnd=5D4C762DCD35640990F77B7BD0E096ED&amp;req=doc&amp;base=LAW&amp;n=345020&amp;dst=100889&amp;fld=134" TargetMode="External"/><Relationship Id="rId2345" Type="http://schemas.openxmlformats.org/officeDocument/2006/relationships/hyperlink" Target="http://www.consultant.ru/cons/cgi/online.cgi?rnd=5D4C762DCD35640990F77B7BD0E096ED&amp;req=doc&amp;base=LAW&amp;n=345020&amp;dst=102535&amp;fld=134" TargetMode="External"/><Relationship Id="rId2552" Type="http://schemas.openxmlformats.org/officeDocument/2006/relationships/hyperlink" Target="http://www.consultant.ru/cons/cgi/online.cgi?rnd=5D4C762DCD35640990F77B7BD0E096ED&amp;req=doc&amp;base=LAW&amp;n=345020&amp;dst=102190&amp;fld=134" TargetMode="External"/><Relationship Id="rId317" Type="http://schemas.openxmlformats.org/officeDocument/2006/relationships/hyperlink" Target="http://www.consultant.ru/cons/cgi/online.cgi?rnd=5D4C762DCD35640990F77B7BD0E096ED&amp;req=doc&amp;base=LAW&amp;n=345020&amp;dst=101805&amp;fld=134" TargetMode="External"/><Relationship Id="rId524" Type="http://schemas.openxmlformats.org/officeDocument/2006/relationships/hyperlink" Target="http://www.consultant.ru/cons/cgi/online.cgi?rnd=5D4C762DCD35640990F77B7BD0E096ED&amp;req=doc&amp;base=LAW&amp;n=345020&amp;dst=100389&amp;fld=134" TargetMode="External"/><Relationship Id="rId731" Type="http://schemas.openxmlformats.org/officeDocument/2006/relationships/hyperlink" Target="http://www.consultant.ru/cons/cgi/online.cgi?rnd=5D4C762DCD35640990F77B7BD0E096ED&amp;req=doc&amp;base=LAW&amp;n=345020&amp;dst=102042&amp;fld=134" TargetMode="External"/><Relationship Id="rId1154" Type="http://schemas.openxmlformats.org/officeDocument/2006/relationships/hyperlink" Target="http://www.consultant.ru/cons/cgi/online.cgi?rnd=5D4C762DCD35640990F77B7BD0E096ED&amp;req=doc&amp;base=LAW&amp;n=345020&amp;dst=102484&amp;fld=134" TargetMode="External"/><Relationship Id="rId1361" Type="http://schemas.openxmlformats.org/officeDocument/2006/relationships/hyperlink" Target="http://www.consultant.ru/cons/cgi/online.cgi?rnd=5D4C762DCD35640990F77B7BD0E096ED&amp;req=doc&amp;base=LAW&amp;n=345020&amp;dst=101494&amp;fld=134" TargetMode="External"/><Relationship Id="rId1459" Type="http://schemas.openxmlformats.org/officeDocument/2006/relationships/hyperlink" Target="http://www.consultant.ru/cons/cgi/online.cgi?rnd=5D4C762DCD35640990F77B7BD0E096ED&amp;req=doc&amp;base=LAW&amp;n=345020&amp;dst=100933&amp;fld=134" TargetMode="External"/><Relationship Id="rId2205" Type="http://schemas.openxmlformats.org/officeDocument/2006/relationships/hyperlink" Target="http://www.consultant.ru/cons/cgi/online.cgi?rnd=5D4C762DCD35640990F77B7BD0E096ED&amp;req=doc&amp;base=LAW&amp;n=345020&amp;dst=100392&amp;fld=134" TargetMode="External"/><Relationship Id="rId2412" Type="http://schemas.openxmlformats.org/officeDocument/2006/relationships/hyperlink" Target="http://www.consultant.ru/cons/cgi/online.cgi?rnd=5D4C762DCD35640990F77B7BD0E096ED&amp;req=doc&amp;base=LAW&amp;n=345020&amp;dst=100435&amp;fld=134" TargetMode="External"/><Relationship Id="rId98" Type="http://schemas.openxmlformats.org/officeDocument/2006/relationships/hyperlink" Target="http://www.consultant.ru/cons/cgi/online.cgi?rnd=5D4C762DCD35640990F77B7BD0E096ED&amp;req=doc&amp;base=LAW&amp;n=345020&amp;dst=100435&amp;fld=134" TargetMode="External"/><Relationship Id="rId829" Type="http://schemas.openxmlformats.org/officeDocument/2006/relationships/hyperlink" Target="http://www.consultant.ru/cons/cgi/online.cgi?rnd=5D4C762DCD35640990F77B7BD0E096ED&amp;req=doc&amp;base=LAW&amp;n=345020&amp;dst=101445&amp;fld=134" TargetMode="External"/><Relationship Id="rId1014" Type="http://schemas.openxmlformats.org/officeDocument/2006/relationships/hyperlink" Target="http://www.consultant.ru/cons/cgi/online.cgi?rnd=5D4C762DCD35640990F77B7BD0E096ED&amp;req=doc&amp;base=LAW&amp;n=345020&amp;dst=101865&amp;fld=134" TargetMode="External"/><Relationship Id="rId1221" Type="http://schemas.openxmlformats.org/officeDocument/2006/relationships/hyperlink" Target="http://www.consultant.ru/cons/cgi/online.cgi?rnd=5D4C762DCD35640990F77B7BD0E096ED&amp;req=doc&amp;base=LAW&amp;n=345020&amp;dst=100054&amp;fld=134" TargetMode="External"/><Relationship Id="rId1666" Type="http://schemas.openxmlformats.org/officeDocument/2006/relationships/hyperlink" Target="http://www.consultant.ru/cons/cgi/online.cgi?rnd=5D4C762DCD35640990F77B7BD0E096ED&amp;req=doc&amp;base=LAW&amp;n=345020&amp;dst=100111&amp;fld=134" TargetMode="External"/><Relationship Id="rId1873" Type="http://schemas.openxmlformats.org/officeDocument/2006/relationships/hyperlink" Target="http://www.consultant.ru/cons/cgi/online.cgi?rnd=5D4C762DCD35640990F77B7BD0E096ED&amp;req=doc&amp;base=LAW&amp;n=345020&amp;dst=100054&amp;fld=134" TargetMode="External"/><Relationship Id="rId1319" Type="http://schemas.openxmlformats.org/officeDocument/2006/relationships/hyperlink" Target="http://www.consultant.ru/cons/cgi/online.cgi?rnd=5D4C762DCD35640990F77B7BD0E096ED&amp;req=doc&amp;base=LAW&amp;n=345020&amp;dst=101146&amp;fld=134" TargetMode="External"/><Relationship Id="rId1526" Type="http://schemas.openxmlformats.org/officeDocument/2006/relationships/hyperlink" Target="http://www.consultant.ru/cons/cgi/online.cgi?rnd=5D4C762DCD35640990F77B7BD0E096ED&amp;req=doc&amp;base=LAW&amp;n=345020&amp;dst=100277&amp;fld=134" TargetMode="External"/><Relationship Id="rId1733" Type="http://schemas.openxmlformats.org/officeDocument/2006/relationships/hyperlink" Target="http://www.consultant.ru/cons/cgi/online.cgi?rnd=5D4C762DCD35640990F77B7BD0E096ED&amp;req=doc&amp;base=LAW&amp;n=345020&amp;dst=100582&amp;fld=134" TargetMode="External"/><Relationship Id="rId1940" Type="http://schemas.openxmlformats.org/officeDocument/2006/relationships/hyperlink" Target="http://www.consultant.ru/cons/cgi/online.cgi?rnd=5D4C762DCD35640990F77B7BD0E096ED&amp;req=doc&amp;base=LAW&amp;n=345020&amp;dst=100452&amp;fld=134" TargetMode="External"/><Relationship Id="rId25" Type="http://schemas.openxmlformats.org/officeDocument/2006/relationships/hyperlink" Target="http://www.consultant.ru/cons/cgi/online.cgi?rnd=5D4C762DCD35640990F77B7BD0E096ED&amp;req=doc&amp;base=LAW&amp;n=345020&amp;dst=101254&amp;fld=134" TargetMode="External"/><Relationship Id="rId1800" Type="http://schemas.openxmlformats.org/officeDocument/2006/relationships/hyperlink" Target="http://www.consultant.ru/cons/cgi/online.cgi?rnd=5D4C762DCD35640990F77B7BD0E096ED&amp;req=doc&amp;base=LAW&amp;n=345020&amp;dst=100111&amp;fld=134" TargetMode="External"/><Relationship Id="rId174" Type="http://schemas.openxmlformats.org/officeDocument/2006/relationships/hyperlink" Target="http://www.consultant.ru/cons/cgi/online.cgi?rnd=5D4C762DCD35640990F77B7BD0E096ED&amp;req=doc&amp;base=LAW&amp;n=345020&amp;dst=102055&amp;fld=134" TargetMode="External"/><Relationship Id="rId381" Type="http://schemas.openxmlformats.org/officeDocument/2006/relationships/hyperlink" Target="http://www.consultant.ru/cons/cgi/online.cgi?rnd=5D4C762DCD35640990F77B7BD0E096ED&amp;req=doc&amp;base=LAW&amp;n=345020&amp;dst=101865&amp;fld=134" TargetMode="External"/><Relationship Id="rId2062" Type="http://schemas.openxmlformats.org/officeDocument/2006/relationships/hyperlink" Target="http://www.consultant.ru/cons/cgi/online.cgi?rnd=5D4C762DCD35640990F77B7BD0E096ED&amp;req=doc&amp;base=LAW&amp;n=345020&amp;dst=101069&amp;fld=134" TargetMode="External"/><Relationship Id="rId241" Type="http://schemas.openxmlformats.org/officeDocument/2006/relationships/hyperlink" Target="http://www.consultant.ru/cons/cgi/online.cgi?rnd=5D4C762DCD35640990F77B7BD0E096ED&amp;req=doc&amp;base=LAW&amp;n=345020&amp;dst=100265&amp;fld=134" TargetMode="External"/><Relationship Id="rId479" Type="http://schemas.openxmlformats.org/officeDocument/2006/relationships/hyperlink" Target="http://www.consultant.ru/cons/cgi/online.cgi?rnd=5D4C762DCD35640990F77B7BD0E096ED&amp;req=doc&amp;base=LAW&amp;n=345020&amp;dst=100084&amp;fld=134" TargetMode="External"/><Relationship Id="rId686" Type="http://schemas.openxmlformats.org/officeDocument/2006/relationships/hyperlink" Target="http://www.consultant.ru/cons/cgi/online.cgi?rnd=5D4C762DCD35640990F77B7BD0E096ED&amp;req=doc&amp;base=LAW&amp;n=345020&amp;dst=100092&amp;fld=134" TargetMode="External"/><Relationship Id="rId893" Type="http://schemas.openxmlformats.org/officeDocument/2006/relationships/hyperlink" Target="http://www.consultant.ru/cons/cgi/online.cgi?rnd=5D4C762DCD35640990F77B7BD0E096ED&amp;req=doc&amp;base=LAW&amp;n=345020&amp;dst=102218&amp;fld=134" TargetMode="External"/><Relationship Id="rId2367" Type="http://schemas.openxmlformats.org/officeDocument/2006/relationships/hyperlink" Target="http://www.consultant.ru/cons/cgi/online.cgi?rnd=5D4C762DCD35640990F77B7BD0E096ED&amp;req=doc&amp;base=LAW&amp;n=345020&amp;dst=100873&amp;fld=134" TargetMode="External"/><Relationship Id="rId339" Type="http://schemas.openxmlformats.org/officeDocument/2006/relationships/hyperlink" Target="http://www.consultant.ru/cons/cgi/online.cgi?rnd=5D4C762DCD35640990F77B7BD0E096ED&amp;req=doc&amp;base=LAW&amp;n=345020&amp;dst=102729&amp;fld=134" TargetMode="External"/><Relationship Id="rId546" Type="http://schemas.openxmlformats.org/officeDocument/2006/relationships/hyperlink" Target="http://www.consultant.ru/cons/cgi/online.cgi?rnd=5D4C762DCD35640990F77B7BD0E096ED&amp;req=doc&amp;base=LAW&amp;n=345020&amp;dst=101649&amp;fld=134" TargetMode="External"/><Relationship Id="rId753" Type="http://schemas.openxmlformats.org/officeDocument/2006/relationships/hyperlink" Target="http://www.consultant.ru/cons/cgi/online.cgi?rnd=5D4C762DCD35640990F77B7BD0E096ED&amp;req=doc&amp;base=LAW&amp;n=345020&amp;dst=100289&amp;fld=134" TargetMode="External"/><Relationship Id="rId1176" Type="http://schemas.openxmlformats.org/officeDocument/2006/relationships/hyperlink" Target="http://www.consultant.ru/cons/cgi/online.cgi?rnd=5D4C762DCD35640990F77B7BD0E096ED&amp;req=doc&amp;base=LAW&amp;n=345020&amp;dst=101455&amp;fld=134" TargetMode="External"/><Relationship Id="rId1383" Type="http://schemas.openxmlformats.org/officeDocument/2006/relationships/hyperlink" Target="http://www.consultant.ru/cons/cgi/online.cgi?rnd=5D4C762DCD35640990F77B7BD0E096ED&amp;req=doc&amp;base=LAW&amp;n=345020&amp;dst=102518&amp;fld=134" TargetMode="External"/><Relationship Id="rId2227" Type="http://schemas.openxmlformats.org/officeDocument/2006/relationships/hyperlink" Target="http://www.consultant.ru/cons/cgi/online.cgi?rnd=5D4C762DCD35640990F77B7BD0E096ED&amp;req=doc&amp;base=LAW&amp;n=345020&amp;dst=102676&amp;fld=134" TargetMode="External"/><Relationship Id="rId2434" Type="http://schemas.openxmlformats.org/officeDocument/2006/relationships/hyperlink" Target="http://www.consultant.ru/cons/cgi/online.cgi?rnd=5D4C762DCD35640990F77B7BD0E096ED&amp;req=doc&amp;base=LAW&amp;n=345020&amp;dst=101113&amp;fld=134" TargetMode="External"/><Relationship Id="rId101" Type="http://schemas.openxmlformats.org/officeDocument/2006/relationships/hyperlink" Target="http://www.consultant.ru/cons/cgi/online.cgi?rnd=5D4C762DCD35640990F77B7BD0E096ED&amp;req=doc&amp;base=LAW&amp;n=345020&amp;dst=100246&amp;fld=134" TargetMode="External"/><Relationship Id="rId406" Type="http://schemas.openxmlformats.org/officeDocument/2006/relationships/hyperlink" Target="http://www.consultant.ru/cons/cgi/online.cgi?rnd=5D4C762DCD35640990F77B7BD0E096ED&amp;req=doc&amp;base=LAW&amp;n=345020&amp;dst=101652&amp;fld=134" TargetMode="External"/><Relationship Id="rId960" Type="http://schemas.openxmlformats.org/officeDocument/2006/relationships/hyperlink" Target="http://www.consultant.ru/cons/cgi/online.cgi?rnd=5D4C762DCD35640990F77B7BD0E096ED&amp;req=doc&amp;base=LAW&amp;n=345020&amp;dst=101577&amp;fld=134" TargetMode="External"/><Relationship Id="rId1036" Type="http://schemas.openxmlformats.org/officeDocument/2006/relationships/hyperlink" Target="http://www.consultant.ru/cons/cgi/online.cgi?rnd=5D4C762DCD35640990F77B7BD0E096ED&amp;req=doc&amp;base=LAW&amp;n=345020&amp;dst=100262&amp;fld=134" TargetMode="External"/><Relationship Id="rId1243" Type="http://schemas.openxmlformats.org/officeDocument/2006/relationships/hyperlink" Target="http://www.consultant.ru/cons/cgi/online.cgi?rnd=5D4C762DCD35640990F77B7BD0E096ED&amp;req=doc&amp;base=LAW&amp;n=345020&amp;dst=101831&amp;fld=134" TargetMode="External"/><Relationship Id="rId1590" Type="http://schemas.openxmlformats.org/officeDocument/2006/relationships/hyperlink" Target="http://www.consultant.ru/cons/cgi/online.cgi?rnd=5D4C762DCD35640990F77B7BD0E096ED&amp;req=doc&amp;base=LAW&amp;n=345020&amp;dst=101254&amp;fld=134" TargetMode="External"/><Relationship Id="rId1688" Type="http://schemas.openxmlformats.org/officeDocument/2006/relationships/hyperlink" Target="http://www.consultant.ru/cons/cgi/online.cgi?rnd=5D4C762DCD35640990F77B7BD0E096ED&amp;req=doc&amp;base=LAW&amp;n=345020&amp;dst=100033&amp;fld=134" TargetMode="External"/><Relationship Id="rId1895" Type="http://schemas.openxmlformats.org/officeDocument/2006/relationships/hyperlink" Target="http://www.consultant.ru/cons/cgi/online.cgi?rnd=5D4C762DCD35640990F77B7BD0E096ED&amp;req=doc&amp;base=LAW&amp;n=345020&amp;dst=102151&amp;fld=134" TargetMode="External"/><Relationship Id="rId613" Type="http://schemas.openxmlformats.org/officeDocument/2006/relationships/hyperlink" Target="http://www.consultant.ru/cons/cgi/online.cgi?rnd=5D4C762DCD35640990F77B7BD0E096ED&amp;req=doc&amp;base=LAW&amp;n=345020&amp;dst=102308&amp;fld=134" TargetMode="External"/><Relationship Id="rId820" Type="http://schemas.openxmlformats.org/officeDocument/2006/relationships/hyperlink" Target="http://www.consultant.ru/cons/cgi/online.cgi?rnd=5D4C762DCD35640990F77B7BD0E096ED&amp;req=doc&amp;base=LAW&amp;n=345020&amp;dst=100722&amp;fld=134" TargetMode="External"/><Relationship Id="rId918" Type="http://schemas.openxmlformats.org/officeDocument/2006/relationships/hyperlink" Target="http://www.consultant.ru/cons/cgi/online.cgi?rnd=5D4C762DCD35640990F77B7BD0E096ED&amp;req=doc&amp;base=LAW&amp;n=345020&amp;dst=100099&amp;fld=134" TargetMode="External"/><Relationship Id="rId1450" Type="http://schemas.openxmlformats.org/officeDocument/2006/relationships/hyperlink" Target="http://www.consultant.ru/cons/cgi/online.cgi?rnd=5D4C762DCD35640990F77B7BD0E096ED&amp;req=doc&amp;base=LAW&amp;n=345020&amp;dst=101122&amp;fld=134" TargetMode="External"/><Relationship Id="rId1548" Type="http://schemas.openxmlformats.org/officeDocument/2006/relationships/hyperlink" Target="http://www.consultant.ru/cons/cgi/online.cgi?rnd=5D4C762DCD35640990F77B7BD0E096ED&amp;req=doc&amp;base=LAW&amp;n=345020&amp;dst=100895&amp;fld=134" TargetMode="External"/><Relationship Id="rId1755" Type="http://schemas.openxmlformats.org/officeDocument/2006/relationships/hyperlink" Target="http://www.consultant.ru/cons/cgi/online.cgi?rnd=5D4C762DCD35640990F77B7BD0E096ED&amp;req=doc&amp;base=LAW&amp;n=345020&amp;dst=100139&amp;fld=134" TargetMode="External"/><Relationship Id="rId2501" Type="http://schemas.openxmlformats.org/officeDocument/2006/relationships/hyperlink" Target="http://www.consultant.ru/cons/cgi/online.cgi?rnd=5D4C762DCD35640990F77B7BD0E096ED&amp;req=doc&amp;base=LAW&amp;n=345020&amp;dst=101881&amp;fld=134" TargetMode="External"/><Relationship Id="rId1103" Type="http://schemas.openxmlformats.org/officeDocument/2006/relationships/hyperlink" Target="http://www.consultant.ru/cons/cgi/online.cgi?rnd=5D4C762DCD35640990F77B7BD0E096ED&amp;req=doc&amp;base=LAW&amp;n=345020&amp;dst=101997&amp;fld=134" TargetMode="External"/><Relationship Id="rId1310" Type="http://schemas.openxmlformats.org/officeDocument/2006/relationships/hyperlink" Target="http://www.consultant.ru/cons/cgi/online.cgi?rnd=5D4C762DCD35640990F77B7BD0E096ED&amp;req=doc&amp;base=LAW&amp;n=345020&amp;dst=101177&amp;fld=134" TargetMode="External"/><Relationship Id="rId1408" Type="http://schemas.openxmlformats.org/officeDocument/2006/relationships/hyperlink" Target="http://www.consultant.ru/cons/cgi/online.cgi?rnd=5D4C762DCD35640990F77B7BD0E096ED&amp;req=doc&amp;base=LAW&amp;n=345020&amp;dst=100150&amp;fld=134" TargetMode="External"/><Relationship Id="rId1962" Type="http://schemas.openxmlformats.org/officeDocument/2006/relationships/hyperlink" Target="http://www.consultant.ru/cons/cgi/online.cgi?rnd=5D4C762DCD35640990F77B7BD0E096ED&amp;req=doc&amp;base=LAW&amp;n=345020&amp;dst=100972&amp;fld=134" TargetMode="External"/><Relationship Id="rId47" Type="http://schemas.openxmlformats.org/officeDocument/2006/relationships/hyperlink" Target="http://www.consultant.ru/cons/cgi/online.cgi?rnd=5D4C762DCD35640990F77B7BD0E096ED&amp;req=doc&amp;base=LAW&amp;n=345020&amp;dst=102571&amp;fld=134" TargetMode="External"/><Relationship Id="rId1615" Type="http://schemas.openxmlformats.org/officeDocument/2006/relationships/hyperlink" Target="http://www.consultant.ru/cons/cgi/online.cgi?rnd=5D4C762DCD35640990F77B7BD0E096ED&amp;req=doc&amp;base=LAW&amp;n=345020&amp;dst=100274&amp;fld=134" TargetMode="External"/><Relationship Id="rId1822" Type="http://schemas.openxmlformats.org/officeDocument/2006/relationships/hyperlink" Target="http://www.consultant.ru/cons/cgi/online.cgi?rnd=5D4C762DCD35640990F77B7BD0E096ED&amp;req=doc&amp;base=LAW&amp;n=345020&amp;dst=100522&amp;fld=134" TargetMode="External"/><Relationship Id="rId196" Type="http://schemas.openxmlformats.org/officeDocument/2006/relationships/hyperlink" Target="http://www.consultant.ru/cons/cgi/online.cgi?rnd=5D4C762DCD35640990F77B7BD0E096ED&amp;req=doc&amp;base=LAW&amp;n=345020&amp;dst=101291&amp;fld=134" TargetMode="External"/><Relationship Id="rId2084" Type="http://schemas.openxmlformats.org/officeDocument/2006/relationships/hyperlink" Target="http://www.consultant.ru/cons/cgi/online.cgi?rnd=5D4C762DCD35640990F77B7BD0E096ED&amp;req=doc&amp;base=LAW&amp;n=345020&amp;dst=100920&amp;fld=134" TargetMode="External"/><Relationship Id="rId2291" Type="http://schemas.openxmlformats.org/officeDocument/2006/relationships/hyperlink" Target="http://www.consultant.ru/cons/cgi/online.cgi?rnd=5D4C762DCD35640990F77B7BD0E096ED&amp;req=doc&amp;base=LAW&amp;n=345020&amp;dst=100111&amp;fld=134" TargetMode="External"/><Relationship Id="rId263" Type="http://schemas.openxmlformats.org/officeDocument/2006/relationships/hyperlink" Target="http://www.consultant.ru/cons/cgi/online.cgi?rnd=5D4C762DCD35640990F77B7BD0E096ED&amp;req=doc&amp;base=LAW&amp;n=345020&amp;dst=100111&amp;fld=134" TargetMode="External"/><Relationship Id="rId470" Type="http://schemas.openxmlformats.org/officeDocument/2006/relationships/hyperlink" Target="http://www.consultant.ru/cons/cgi/online.cgi?rnd=5D4C762DCD35640990F77B7BD0E096ED&amp;req=doc&amp;base=LAW&amp;n=345020&amp;dst=101574&amp;fld=134" TargetMode="External"/><Relationship Id="rId2151" Type="http://schemas.openxmlformats.org/officeDocument/2006/relationships/hyperlink" Target="http://www.consultant.ru/cons/cgi/online.cgi?rnd=5D4C762DCD35640990F77B7BD0E096ED&amp;req=doc&amp;base=LAW&amp;n=345020&amp;dst=100333&amp;fld=134" TargetMode="External"/><Relationship Id="rId2389" Type="http://schemas.openxmlformats.org/officeDocument/2006/relationships/hyperlink" Target="http://www.consultant.ru/cons/cgi/online.cgi?rnd=5D4C762DCD35640990F77B7BD0E096ED&amp;req=doc&amp;base=LAW&amp;n=345020&amp;dst=100071&amp;fld=134" TargetMode="External"/><Relationship Id="rId123" Type="http://schemas.openxmlformats.org/officeDocument/2006/relationships/hyperlink" Target="http://www.consultant.ru/cons/cgi/online.cgi?rnd=5D4C762DCD35640990F77B7BD0E096ED&amp;req=doc&amp;base=LAW&amp;n=345020&amp;dst=101455&amp;fld=134" TargetMode="External"/><Relationship Id="rId330" Type="http://schemas.openxmlformats.org/officeDocument/2006/relationships/hyperlink" Target="http://www.consultant.ru/cons/cgi/online.cgi?rnd=5D4C762DCD35640990F77B7BD0E096ED&amp;req=doc&amp;base=LAW&amp;n=345020&amp;dst=100855&amp;fld=134" TargetMode="External"/><Relationship Id="rId568" Type="http://schemas.openxmlformats.org/officeDocument/2006/relationships/hyperlink" Target="http://www.consultant.ru/cons/cgi/online.cgi?rnd=5D4C762DCD35640990F77B7BD0E096ED&amp;req=doc&amp;base=LAW&amp;n=345020&amp;dst=100379&amp;fld=134" TargetMode="External"/><Relationship Id="rId775" Type="http://schemas.openxmlformats.org/officeDocument/2006/relationships/hyperlink" Target="http://www.consultant.ru/cons/cgi/online.cgi?rnd=5D4C762DCD35640990F77B7BD0E096ED&amp;req=doc&amp;base=LAW&amp;n=345020&amp;dst=102334&amp;fld=134" TargetMode="External"/><Relationship Id="rId982" Type="http://schemas.openxmlformats.org/officeDocument/2006/relationships/hyperlink" Target="http://www.consultant.ru/cons/cgi/online.cgi?rnd=5D4C762DCD35640990F77B7BD0E096ED&amp;req=doc&amp;base=LAW&amp;n=345020&amp;dst=100522&amp;fld=134" TargetMode="External"/><Relationship Id="rId1198" Type="http://schemas.openxmlformats.org/officeDocument/2006/relationships/hyperlink" Target="http://www.consultant.ru/cons/cgi/online.cgi?rnd=5D4C762DCD35640990F77B7BD0E096ED&amp;req=doc&amp;base=LAW&amp;n=345020&amp;dst=100645&amp;fld=134" TargetMode="External"/><Relationship Id="rId2011" Type="http://schemas.openxmlformats.org/officeDocument/2006/relationships/hyperlink" Target="http://www.consultant.ru/cons/cgi/online.cgi?rnd=5D4C762DCD35640990F77B7BD0E096ED&amp;req=doc&amp;base=LAW&amp;n=345020&amp;dst=101652&amp;fld=134" TargetMode="External"/><Relationship Id="rId2249" Type="http://schemas.openxmlformats.org/officeDocument/2006/relationships/hyperlink" Target="http://www.consultant.ru/cons/cgi/online.cgi?rnd=5D4C762DCD35640990F77B7BD0E096ED&amp;req=doc&amp;base=LAW&amp;n=345020&amp;dst=101979&amp;fld=134" TargetMode="External"/><Relationship Id="rId2456" Type="http://schemas.openxmlformats.org/officeDocument/2006/relationships/hyperlink" Target="http://www.consultant.ru/cons/cgi/online.cgi?rnd=5D4C762DCD35640990F77B7BD0E096ED&amp;req=doc&amp;base=LAW&amp;n=345020&amp;dst=100510&amp;fld=134" TargetMode="External"/><Relationship Id="rId428" Type="http://schemas.openxmlformats.org/officeDocument/2006/relationships/hyperlink" Target="http://www.consultant.ru/cons/cgi/online.cgi?rnd=5D4C762DCD35640990F77B7BD0E096ED&amp;req=doc&amp;base=LAW&amp;n=345020&amp;dst=100111&amp;fld=134" TargetMode="External"/><Relationship Id="rId635" Type="http://schemas.openxmlformats.org/officeDocument/2006/relationships/hyperlink" Target="http://www.consultant.ru/cons/cgi/online.cgi?rnd=5D4C762DCD35640990F77B7BD0E096ED&amp;req=doc&amp;base=LAW&amp;n=345020&amp;dst=101545&amp;fld=134" TargetMode="External"/><Relationship Id="rId842" Type="http://schemas.openxmlformats.org/officeDocument/2006/relationships/hyperlink" Target="http://www.consultant.ru/cons/cgi/online.cgi?rnd=5D4C762DCD35640990F77B7BD0E096ED&amp;req=doc&amp;base=LAW&amp;n=345020&amp;dst=101610&amp;fld=134" TargetMode="External"/><Relationship Id="rId1058" Type="http://schemas.openxmlformats.org/officeDocument/2006/relationships/hyperlink" Target="http://www.consultant.ru/cons/cgi/online.cgi?rnd=5D4C762DCD35640990F77B7BD0E096ED&amp;req=doc&amp;base=LAW&amp;n=345020&amp;dst=101912&amp;fld=134" TargetMode="External"/><Relationship Id="rId1265" Type="http://schemas.openxmlformats.org/officeDocument/2006/relationships/hyperlink" Target="http://www.consultant.ru/cons/cgi/online.cgi?rnd=5D4C762DCD35640990F77B7BD0E096ED&amp;req=doc&amp;base=LAW&amp;n=345020&amp;dst=100741&amp;fld=134" TargetMode="External"/><Relationship Id="rId1472" Type="http://schemas.openxmlformats.org/officeDocument/2006/relationships/hyperlink" Target="http://www.consultant.ru/cons/cgi/online.cgi?rnd=5D4C762DCD35640990F77B7BD0E096ED&amp;req=doc&amp;base=LAW&amp;n=345020&amp;dst=101354&amp;fld=134" TargetMode="External"/><Relationship Id="rId2109" Type="http://schemas.openxmlformats.org/officeDocument/2006/relationships/hyperlink" Target="http://www.consultant.ru/cons/cgi/online.cgi?rnd=5D4C762DCD35640990F77B7BD0E096ED&amp;req=doc&amp;base=LAW&amp;n=345020&amp;dst=101745&amp;fld=134" TargetMode="External"/><Relationship Id="rId2316" Type="http://schemas.openxmlformats.org/officeDocument/2006/relationships/hyperlink" Target="http://www.consultant.ru/cons/cgi/online.cgi?rnd=5D4C762DCD35640990F77B7BD0E096ED&amp;req=doc&amp;base=LAW&amp;n=345020&amp;dst=101045&amp;fld=134" TargetMode="External"/><Relationship Id="rId2523" Type="http://schemas.openxmlformats.org/officeDocument/2006/relationships/hyperlink" Target="http://www.consultant.ru/cons/cgi/online.cgi?rnd=5D4C762DCD35640990F77B7BD0E096ED&amp;req=doc&amp;base=LAW&amp;n=345020&amp;dst=100178&amp;fld=134" TargetMode="External"/><Relationship Id="rId702" Type="http://schemas.openxmlformats.org/officeDocument/2006/relationships/hyperlink" Target="http://www.consultant.ru/cons/cgi/online.cgi?rnd=5D4C762DCD35640990F77B7BD0E096ED&amp;req=doc&amp;base=LAW&amp;n=345020&amp;dst=100351&amp;fld=134" TargetMode="External"/><Relationship Id="rId1125" Type="http://schemas.openxmlformats.org/officeDocument/2006/relationships/hyperlink" Target="http://www.consultant.ru/cons/cgi/online.cgi?rnd=5D4C762DCD35640990F77B7BD0E096ED&amp;req=doc&amp;base=LAW&amp;n=345020&amp;dst=102255&amp;fld=134" TargetMode="External"/><Relationship Id="rId1332" Type="http://schemas.openxmlformats.org/officeDocument/2006/relationships/hyperlink" Target="http://www.consultant.ru/cons/cgi/online.cgi?rnd=5D4C762DCD35640990F77B7BD0E096ED&amp;req=doc&amp;base=LAW&amp;n=345020&amp;dst=101020&amp;fld=134" TargetMode="External"/><Relationship Id="rId1777" Type="http://schemas.openxmlformats.org/officeDocument/2006/relationships/hyperlink" Target="http://www.consultant.ru/cons/cgi/online.cgi?rnd=5D4C762DCD35640990F77B7BD0E096ED&amp;req=doc&amp;base=LAW&amp;n=345020&amp;dst=100867&amp;fld=134" TargetMode="External"/><Relationship Id="rId1984" Type="http://schemas.openxmlformats.org/officeDocument/2006/relationships/hyperlink" Target="http://www.consultant.ru/cons/cgi/online.cgi?rnd=5D4C762DCD35640990F77B7BD0E096ED&amp;req=doc&amp;base=LAW&amp;n=345020&amp;dst=101116&amp;fld=134" TargetMode="External"/><Relationship Id="rId69" Type="http://schemas.openxmlformats.org/officeDocument/2006/relationships/hyperlink" Target="http://www.consultant.ru/cons/cgi/online.cgi?rnd=5D4C762DCD35640990F77B7BD0E096ED&amp;req=doc&amp;base=LAW&amp;n=345020&amp;dst=102568&amp;fld=134" TargetMode="External"/><Relationship Id="rId1637" Type="http://schemas.openxmlformats.org/officeDocument/2006/relationships/hyperlink" Target="http://www.consultant.ru/cons/cgi/online.cgi?rnd=5D4C762DCD35640990F77B7BD0E096ED&amp;req=doc&amp;base=LAW&amp;n=345020&amp;dst=101017&amp;fld=134" TargetMode="External"/><Relationship Id="rId1844" Type="http://schemas.openxmlformats.org/officeDocument/2006/relationships/hyperlink" Target="http://www.consultant.ru/cons/cgi/online.cgi?rnd=5D4C762DCD35640990F77B7BD0E096ED&amp;req=doc&amp;base=LAW&amp;n=345020&amp;dst=100184&amp;fld=134" TargetMode="External"/><Relationship Id="rId1704" Type="http://schemas.openxmlformats.org/officeDocument/2006/relationships/hyperlink" Target="http://www.consultant.ru/cons/cgi/online.cgi?rnd=5D4C762DCD35640990F77B7BD0E096ED&amp;req=doc&amp;base=LAW&amp;n=345020&amp;dst=100078&amp;fld=134" TargetMode="External"/><Relationship Id="rId285" Type="http://schemas.openxmlformats.org/officeDocument/2006/relationships/hyperlink" Target="http://www.consultant.ru/cons/cgi/online.cgi?rnd=5D4C762DCD35640990F77B7BD0E096ED&amp;req=doc&amp;base=LAW&amp;n=345020&amp;dst=102206&amp;fld=134" TargetMode="External"/><Relationship Id="rId1911" Type="http://schemas.openxmlformats.org/officeDocument/2006/relationships/hyperlink" Target="http://www.consultant.ru/cons/cgi/online.cgi?rnd=5D4C762DCD35640990F77B7BD0E096ED&amp;req=doc&amp;base=LAW&amp;n=345020&amp;dst=100404&amp;fld=134" TargetMode="External"/><Relationship Id="rId492" Type="http://schemas.openxmlformats.org/officeDocument/2006/relationships/hyperlink" Target="http://www.consultant.ru/cons/cgi/online.cgi?rnd=5D4C762DCD35640990F77B7BD0E096ED&amp;req=doc&amp;base=LAW&amp;n=345020&amp;dst=101865&amp;fld=134" TargetMode="External"/><Relationship Id="rId797" Type="http://schemas.openxmlformats.org/officeDocument/2006/relationships/hyperlink" Target="http://www.consultant.ru/cons/cgi/online.cgi?rnd=5D4C762DCD35640990F77B7BD0E096ED&amp;req=doc&amp;base=LAW&amp;n=345020&amp;dst=102055&amp;fld=134" TargetMode="External"/><Relationship Id="rId2173" Type="http://schemas.openxmlformats.org/officeDocument/2006/relationships/hyperlink" Target="http://www.consultant.ru/cons/cgi/online.cgi?rnd=5D4C762DCD35640990F77B7BD0E096ED&amp;req=doc&amp;base=LAW&amp;n=345020&amp;dst=102639&amp;fld=134" TargetMode="External"/><Relationship Id="rId2380" Type="http://schemas.openxmlformats.org/officeDocument/2006/relationships/hyperlink" Target="http://www.consultant.ru/cons/cgi/online.cgi?rnd=5D4C762DCD35640990F77B7BD0E096ED&amp;req=doc&amp;base=LAW&amp;n=345020&amp;dst=100259&amp;fld=134" TargetMode="External"/><Relationship Id="rId2478" Type="http://schemas.openxmlformats.org/officeDocument/2006/relationships/hyperlink" Target="http://www.consultant.ru/cons/cgi/online.cgi?rnd=5D4C762DCD35640990F77B7BD0E096ED&amp;req=doc&amp;base=LAW&amp;n=345020&amp;dst=100175&amp;fld=134" TargetMode="External"/><Relationship Id="rId145" Type="http://schemas.openxmlformats.org/officeDocument/2006/relationships/hyperlink" Target="http://www.consultant.ru/cons/cgi/online.cgi?rnd=5D4C762DCD35640990F77B7BD0E096ED&amp;req=doc&amp;base=LAW&amp;n=345020&amp;dst=102055&amp;fld=134" TargetMode="External"/><Relationship Id="rId352" Type="http://schemas.openxmlformats.org/officeDocument/2006/relationships/hyperlink" Target="http://www.consultant.ru/cons/cgi/online.cgi?rnd=5D4C762DCD35640990F77B7BD0E096ED&amp;req=doc&amp;base=LAW&amp;n=345020&amp;dst=102646&amp;fld=134" TargetMode="External"/><Relationship Id="rId1287" Type="http://schemas.openxmlformats.org/officeDocument/2006/relationships/hyperlink" Target="http://www.consultant.ru/cons/cgi/online.cgi?rnd=5D4C762DCD35640990F77B7BD0E096ED&amp;req=doc&amp;base=LAW&amp;n=345020&amp;dst=100309&amp;fld=134" TargetMode="External"/><Relationship Id="rId2033" Type="http://schemas.openxmlformats.org/officeDocument/2006/relationships/hyperlink" Target="http://www.consultant.ru/cons/cgi/online.cgi?rnd=5D4C762DCD35640990F77B7BD0E096ED&amp;req=doc&amp;base=LAW&amp;n=345020&amp;dst=100184&amp;fld=134" TargetMode="External"/><Relationship Id="rId2240" Type="http://schemas.openxmlformats.org/officeDocument/2006/relationships/hyperlink" Target="http://www.consultant.ru/cons/cgi/online.cgi?rnd=5D4C762DCD35640990F77B7BD0E096ED&amp;req=doc&amp;base=LAW&amp;n=345020&amp;dst=101979&amp;fld=134" TargetMode="External"/><Relationship Id="rId212" Type="http://schemas.openxmlformats.org/officeDocument/2006/relationships/hyperlink" Target="http://www.consultant.ru/cons/cgi/online.cgi?rnd=5D4C762DCD35640990F77B7BD0E096ED&amp;req=doc&amp;base=LAW&amp;n=345020&amp;dst=100895&amp;fld=134" TargetMode="External"/><Relationship Id="rId657" Type="http://schemas.openxmlformats.org/officeDocument/2006/relationships/hyperlink" Target="http://www.consultant.ru/cons/cgi/online.cgi?rnd=5D4C762DCD35640990F77B7BD0E096ED&amp;req=doc&amp;base=LAW&amp;n=345020&amp;dst=100309&amp;fld=134" TargetMode="External"/><Relationship Id="rId864" Type="http://schemas.openxmlformats.org/officeDocument/2006/relationships/hyperlink" Target="http://www.consultant.ru/cons/cgi/online.cgi?rnd=5D4C762DCD35640990F77B7BD0E096ED&amp;req=doc&amp;base=LAW&amp;n=345020&amp;dst=102206&amp;fld=134" TargetMode="External"/><Relationship Id="rId1494" Type="http://schemas.openxmlformats.org/officeDocument/2006/relationships/hyperlink" Target="http://www.consultant.ru/cons/cgi/online.cgi?rnd=5D4C762DCD35640990F77B7BD0E096ED&amp;req=doc&amp;base=LAW&amp;n=345020&amp;dst=100401&amp;fld=134" TargetMode="External"/><Relationship Id="rId1799" Type="http://schemas.openxmlformats.org/officeDocument/2006/relationships/hyperlink" Target="http://www.consultant.ru/cons/cgi/online.cgi?rnd=5D4C762DCD35640990F77B7BD0E096ED&amp;req=doc&amp;base=LAW&amp;n=345020&amp;dst=100111&amp;fld=134" TargetMode="External"/><Relationship Id="rId2100" Type="http://schemas.openxmlformats.org/officeDocument/2006/relationships/hyperlink" Target="http://www.consultant.ru/cons/cgi/online.cgi?rnd=5D4C762DCD35640990F77B7BD0E096ED&amp;req=doc&amp;base=LAW&amp;n=345020&amp;dst=102756&amp;fld=134" TargetMode="External"/><Relationship Id="rId2338" Type="http://schemas.openxmlformats.org/officeDocument/2006/relationships/hyperlink" Target="http://www.consultant.ru/cons/cgi/online.cgi?rnd=5D4C762DCD35640990F77B7BD0E096ED&amp;req=doc&amp;base=LAW&amp;n=345020&amp;dst=101929&amp;fld=134" TargetMode="External"/><Relationship Id="rId2545" Type="http://schemas.openxmlformats.org/officeDocument/2006/relationships/hyperlink" Target="http://www.consultant.ru/cons/cgi/online.cgi?rnd=5D4C762DCD35640990F77B7BD0E096ED&amp;req=doc&amp;base=LAW&amp;n=345020&amp;dst=101957&amp;fld=134" TargetMode="External"/><Relationship Id="rId517" Type="http://schemas.openxmlformats.org/officeDocument/2006/relationships/hyperlink" Target="http://www.consultant.ru/cons/cgi/online.cgi?rnd=5D4C762DCD35640990F77B7BD0E096ED&amp;req=doc&amp;base=LAW&amp;n=345020&amp;dst=101892&amp;fld=134" TargetMode="External"/><Relationship Id="rId724" Type="http://schemas.openxmlformats.org/officeDocument/2006/relationships/hyperlink" Target="http://www.consultant.ru/cons/cgi/online.cgi?rnd=5D4C762DCD35640990F77B7BD0E096ED&amp;req=doc&amp;base=LAW&amp;n=345020&amp;dst=100798&amp;fld=134" TargetMode="External"/><Relationship Id="rId931" Type="http://schemas.openxmlformats.org/officeDocument/2006/relationships/hyperlink" Target="http://www.consultant.ru/cons/cgi/online.cgi?rnd=5D4C762DCD35640990F77B7BD0E096ED&amp;req=doc&amp;base=LAW&amp;n=345020&amp;dst=102663&amp;fld=134" TargetMode="External"/><Relationship Id="rId1147" Type="http://schemas.openxmlformats.org/officeDocument/2006/relationships/hyperlink" Target="http://www.consultant.ru/cons/cgi/online.cgi?rnd=5D4C762DCD35640990F77B7BD0E096ED&amp;req=doc&amp;base=LAW&amp;n=345020&amp;dst=100722&amp;fld=134" TargetMode="External"/><Relationship Id="rId1354" Type="http://schemas.openxmlformats.org/officeDocument/2006/relationships/hyperlink" Target="http://www.consultant.ru/cons/cgi/online.cgi?rnd=5D4C762DCD35640990F77B7BD0E096ED&amp;req=doc&amp;base=LAW&amp;n=345020&amp;dst=100708&amp;fld=134" TargetMode="External"/><Relationship Id="rId1561" Type="http://schemas.openxmlformats.org/officeDocument/2006/relationships/hyperlink" Target="http://www.consultant.ru/cons/cgi/online.cgi?rnd=5D4C762DCD35640990F77B7BD0E096ED&amp;req=doc&amp;base=LAW&amp;n=345020&amp;dst=100435&amp;fld=134" TargetMode="External"/><Relationship Id="rId2405" Type="http://schemas.openxmlformats.org/officeDocument/2006/relationships/hyperlink" Target="http://www.consultant.ru/cons/cgi/online.cgi?rnd=5D4C762DCD35640990F77B7BD0E096ED&amp;req=doc&amp;base=LAW&amp;n=345020&amp;dst=100864&amp;fld=134" TargetMode="External"/><Relationship Id="rId60" Type="http://schemas.openxmlformats.org/officeDocument/2006/relationships/hyperlink" Target="http://www.consultant.ru/cons/cgi/online.cgi?rnd=5D4C762DCD35640990F77B7BD0E096ED&amp;req=doc&amp;base=LAW&amp;n=345020&amp;dst=102308&amp;fld=134" TargetMode="External"/><Relationship Id="rId1007" Type="http://schemas.openxmlformats.org/officeDocument/2006/relationships/hyperlink" Target="http://www.consultant.ru/cons/cgi/online.cgi?rnd=5D4C762DCD35640990F77B7BD0E096ED&amp;req=doc&amp;base=LAW&amp;n=345020&amp;dst=102693&amp;fld=134" TargetMode="External"/><Relationship Id="rId1214" Type="http://schemas.openxmlformats.org/officeDocument/2006/relationships/hyperlink" Target="http://www.consultant.ru/cons/cgi/online.cgi?rnd=5D4C762DCD35640990F77B7BD0E096ED&amp;req=doc&amp;base=LAW&amp;n=345020&amp;dst=101336&amp;fld=134" TargetMode="External"/><Relationship Id="rId1421" Type="http://schemas.openxmlformats.org/officeDocument/2006/relationships/hyperlink" Target="http://www.consultant.ru/cons/cgi/online.cgi?rnd=5D4C762DCD35640990F77B7BD0E096ED&amp;req=doc&amp;base=LAW&amp;n=345020&amp;dst=101350&amp;fld=134" TargetMode="External"/><Relationship Id="rId1659" Type="http://schemas.openxmlformats.org/officeDocument/2006/relationships/hyperlink" Target="http://www.consultant.ru/cons/cgi/online.cgi?rnd=5D4C762DCD35640990F77B7BD0E096ED&amp;req=doc&amp;base=LAW&amp;n=345020&amp;dst=100778&amp;fld=134" TargetMode="External"/><Relationship Id="rId1866" Type="http://schemas.openxmlformats.org/officeDocument/2006/relationships/hyperlink" Target="http://www.consultant.ru/cons/cgi/online.cgi?rnd=5D4C762DCD35640990F77B7BD0E096ED&amp;req=doc&amp;base=LAW&amp;n=345020&amp;dst=100309&amp;fld=134" TargetMode="External"/><Relationship Id="rId1519" Type="http://schemas.openxmlformats.org/officeDocument/2006/relationships/hyperlink" Target="http://www.consultant.ru/cons/cgi/online.cgi?rnd=5D4C762DCD35640990F77B7BD0E096ED&amp;req=doc&amp;base=LAW&amp;n=345020&amp;dst=100662&amp;fld=134" TargetMode="External"/><Relationship Id="rId1726" Type="http://schemas.openxmlformats.org/officeDocument/2006/relationships/hyperlink" Target="http://www.consultant.ru/cons/cgi/online.cgi?rnd=5D4C762DCD35640990F77B7BD0E096ED&amp;req=doc&amp;base=LAW&amp;n=345020&amp;dst=100363&amp;fld=134" TargetMode="External"/><Relationship Id="rId1933" Type="http://schemas.openxmlformats.org/officeDocument/2006/relationships/hyperlink" Target="http://www.consultant.ru/cons/cgi/online.cgi?rnd=5D4C762DCD35640990F77B7BD0E096ED&amp;req=doc&amp;base=LAW&amp;n=345020&amp;dst=102234&amp;fld=134" TargetMode="External"/><Relationship Id="rId18" Type="http://schemas.openxmlformats.org/officeDocument/2006/relationships/hyperlink" Target="http://www.consultant.ru/cons/cgi/online.cgi?rnd=5D4C762DCD35640990F77B7BD0E096ED&amp;req=doc&amp;base=LAW&amp;n=345020&amp;dst=100747&amp;fld=134" TargetMode="External"/><Relationship Id="rId2195" Type="http://schemas.openxmlformats.org/officeDocument/2006/relationships/hyperlink" Target="http://www.consultant.ru/cons/cgi/online.cgi?rnd=5D4C762DCD35640990F77B7BD0E096ED&amp;req=doc&amp;base=LAW&amp;n=345020&amp;dst=101380&amp;fld=134" TargetMode="External"/><Relationship Id="rId167" Type="http://schemas.openxmlformats.org/officeDocument/2006/relationships/hyperlink" Target="http://www.consultant.ru/cons/cgi/online.cgi?rnd=5D4C762DCD35640990F77B7BD0E096ED&amp;req=doc&amp;base=LAW&amp;n=345020&amp;dst=102055&amp;fld=134" TargetMode="External"/><Relationship Id="rId374" Type="http://schemas.openxmlformats.org/officeDocument/2006/relationships/hyperlink" Target="http://www.consultant.ru/cons/cgi/online.cgi?rnd=5D4C762DCD35640990F77B7BD0E096ED&amp;req=doc&amp;base=LAW&amp;n=345020&amp;dst=102251&amp;fld=134" TargetMode="External"/><Relationship Id="rId581" Type="http://schemas.openxmlformats.org/officeDocument/2006/relationships/hyperlink" Target="http://www.consultant.ru/cons/cgi/online.cgi?rnd=5D4C762DCD35640990F77B7BD0E096ED&amp;req=doc&amp;base=LAW&amp;n=345020&amp;dst=101245&amp;fld=134" TargetMode="External"/><Relationship Id="rId2055" Type="http://schemas.openxmlformats.org/officeDocument/2006/relationships/hyperlink" Target="http://www.consultant.ru/cons/cgi/online.cgi?rnd=5D4C762DCD35640990F77B7BD0E096ED&amp;req=doc&amp;base=LAW&amp;n=345020&amp;dst=100111&amp;fld=134" TargetMode="External"/><Relationship Id="rId2262" Type="http://schemas.openxmlformats.org/officeDocument/2006/relationships/hyperlink" Target="http://www.consultant.ru/cons/cgi/online.cgi?rnd=5D4C762DCD35640990F77B7BD0E096ED&amp;req=doc&amp;base=LAW&amp;n=345020&amp;dst=100785&amp;fld=134" TargetMode="External"/><Relationship Id="rId234" Type="http://schemas.openxmlformats.org/officeDocument/2006/relationships/hyperlink" Target="http://www.consultant.ru/cons/cgi/online.cgi?rnd=5D4C762DCD35640990F77B7BD0E096ED&amp;req=doc&amp;base=LAW&amp;n=345020&amp;dst=101222&amp;fld=134" TargetMode="External"/><Relationship Id="rId679" Type="http://schemas.openxmlformats.org/officeDocument/2006/relationships/hyperlink" Target="http://www.consultant.ru/cons/cgi/online.cgi?rnd=5D4C762DCD35640990F77B7BD0E096ED&amp;req=doc&amp;base=LAW&amp;n=345020&amp;dst=100404&amp;fld=134" TargetMode="External"/><Relationship Id="rId886" Type="http://schemas.openxmlformats.org/officeDocument/2006/relationships/hyperlink" Target="http://www.consultant.ru/cons/cgi/online.cgi?rnd=5D4C762DCD35640990F77B7BD0E096ED&amp;req=doc&amp;base=LAW&amp;n=345020&amp;dst=100111&amp;fld=134" TargetMode="External"/><Relationship Id="rId2" Type="http://schemas.openxmlformats.org/officeDocument/2006/relationships/settings" Target="settings.xml"/><Relationship Id="rId441" Type="http://schemas.openxmlformats.org/officeDocument/2006/relationships/hyperlink" Target="http://www.consultant.ru/cons/cgi/online.cgi?rnd=5D4C762DCD35640990F77B7BD0E096ED&amp;req=doc&amp;base=LAW&amp;n=345020&amp;dst=100150&amp;fld=134" TargetMode="External"/><Relationship Id="rId539" Type="http://schemas.openxmlformats.org/officeDocument/2006/relationships/hyperlink" Target="http://www.consultant.ru/cons/cgi/online.cgi?rnd=5D4C762DCD35640990F77B7BD0E096ED&amp;req=doc&amp;base=LAW&amp;n=345020&amp;dst=102218&amp;fld=134" TargetMode="External"/><Relationship Id="rId746" Type="http://schemas.openxmlformats.org/officeDocument/2006/relationships/hyperlink" Target="http://www.consultant.ru/cons/cgi/online.cgi?rnd=5D4C762DCD35640990F77B7BD0E096ED&amp;req=doc&amp;base=LAW&amp;n=345020&amp;dst=100821&amp;fld=134" TargetMode="External"/><Relationship Id="rId1071" Type="http://schemas.openxmlformats.org/officeDocument/2006/relationships/hyperlink" Target="http://www.consultant.ru/cons/cgi/online.cgi?rnd=5D4C762DCD35640990F77B7BD0E096ED&amp;req=doc&amp;base=LAW&amp;n=345020&amp;dst=100111&amp;fld=134" TargetMode="External"/><Relationship Id="rId1169" Type="http://schemas.openxmlformats.org/officeDocument/2006/relationships/hyperlink" Target="http://www.consultant.ru/cons/cgi/online.cgi?rnd=5D4C762DCD35640990F77B7BD0E096ED&amp;req=doc&amp;base=LAW&amp;n=345020&amp;dst=100993&amp;fld=134" TargetMode="External"/><Relationship Id="rId1376" Type="http://schemas.openxmlformats.org/officeDocument/2006/relationships/hyperlink" Target="http://www.consultant.ru/cons/cgi/online.cgi?rnd=5D4C762DCD35640990F77B7BD0E096ED&amp;req=doc&amp;base=LAW&amp;n=345020&amp;dst=100949&amp;fld=134" TargetMode="External"/><Relationship Id="rId1583" Type="http://schemas.openxmlformats.org/officeDocument/2006/relationships/hyperlink" Target="http://www.consultant.ru/cons/cgi/online.cgi?rnd=5D4C762DCD35640990F77B7BD0E096ED&amp;req=doc&amp;base=LAW&amp;n=345020&amp;dst=100876&amp;fld=134" TargetMode="External"/><Relationship Id="rId2122" Type="http://schemas.openxmlformats.org/officeDocument/2006/relationships/hyperlink" Target="http://www.consultant.ru/cons/cgi/online.cgi?rnd=5D4C762DCD35640990F77B7BD0E096ED&amp;req=doc&amp;base=LAW&amp;n=345020&amp;dst=100166&amp;fld=134" TargetMode="External"/><Relationship Id="rId2427" Type="http://schemas.openxmlformats.org/officeDocument/2006/relationships/hyperlink" Target="http://www.consultant.ru/cons/cgi/online.cgi?rnd=5D4C762DCD35640990F77B7BD0E096ED&amp;req=doc&amp;base=LAW&amp;n=345020&amp;dst=101226&amp;fld=134" TargetMode="External"/><Relationship Id="rId301" Type="http://schemas.openxmlformats.org/officeDocument/2006/relationships/hyperlink" Target="http://www.consultant.ru/cons/cgi/online.cgi?rnd=5D4C762DCD35640990F77B7BD0E096ED&amp;req=doc&amp;base=LAW&amp;n=345020&amp;dst=101037&amp;fld=134" TargetMode="External"/><Relationship Id="rId953" Type="http://schemas.openxmlformats.org/officeDocument/2006/relationships/hyperlink" Target="http://www.consultant.ru/cons/cgi/online.cgi?rnd=5D4C762DCD35640990F77B7BD0E096ED&amp;req=doc&amp;base=LAW&amp;n=345020&amp;dst=100516&amp;fld=134" TargetMode="External"/><Relationship Id="rId1029" Type="http://schemas.openxmlformats.org/officeDocument/2006/relationships/hyperlink" Target="http://www.consultant.ru/cons/cgi/online.cgi?rnd=5D4C762DCD35640990F77B7BD0E096ED&amp;req=doc&amp;base=LAW&amp;n=345020&amp;dst=101485&amp;fld=134" TargetMode="External"/><Relationship Id="rId1236" Type="http://schemas.openxmlformats.org/officeDocument/2006/relationships/hyperlink" Target="http://www.consultant.ru/cons/cgi/online.cgi?rnd=5D4C762DCD35640990F77B7BD0E096ED&amp;req=doc&amp;base=LAW&amp;n=345020&amp;dst=100695&amp;fld=134" TargetMode="External"/><Relationship Id="rId1790" Type="http://schemas.openxmlformats.org/officeDocument/2006/relationships/hyperlink" Target="http://www.consultant.ru/cons/cgi/online.cgi?rnd=5D4C762DCD35640990F77B7BD0E096ED&amp;req=doc&amp;base=LAW&amp;n=345020&amp;dst=100904&amp;fld=134" TargetMode="External"/><Relationship Id="rId1888" Type="http://schemas.openxmlformats.org/officeDocument/2006/relationships/hyperlink" Target="http://www.consultant.ru/cons/cgi/online.cgi?rnd=5D4C762DCD35640990F77B7BD0E096ED&amp;req=doc&amp;base=LAW&amp;n=345020&amp;dst=102105&amp;fld=134" TargetMode="External"/><Relationship Id="rId82" Type="http://schemas.openxmlformats.org/officeDocument/2006/relationships/hyperlink" Target="http://www.consultant.ru/cons/cgi/online.cgi?rnd=5D4C762DCD35640990F77B7BD0E096ED&amp;req=doc&amp;base=LAW&amp;n=345020&amp;dst=102753&amp;fld=134" TargetMode="External"/><Relationship Id="rId606" Type="http://schemas.openxmlformats.org/officeDocument/2006/relationships/hyperlink" Target="http://www.consultant.ru/cons/cgi/online.cgi?rnd=5D4C762DCD35640990F77B7BD0E096ED&amp;req=doc&amp;base=LAW&amp;n=345020&amp;dst=100172&amp;fld=134" TargetMode="External"/><Relationship Id="rId813" Type="http://schemas.openxmlformats.org/officeDocument/2006/relationships/hyperlink" Target="http://www.consultant.ru/cons/cgi/online.cgi?rnd=5D4C762DCD35640990F77B7BD0E096ED&amp;req=doc&amp;base=LAW&amp;n=345020&amp;dst=101291&amp;fld=134" TargetMode="External"/><Relationship Id="rId1443" Type="http://schemas.openxmlformats.org/officeDocument/2006/relationships/hyperlink" Target="http://www.consultant.ru/cons/cgi/online.cgi?rnd=5D4C762DCD35640990F77B7BD0E096ED&amp;req=doc&amp;base=LAW&amp;n=345020&amp;dst=102487&amp;fld=134" TargetMode="External"/><Relationship Id="rId1650" Type="http://schemas.openxmlformats.org/officeDocument/2006/relationships/hyperlink" Target="http://www.consultant.ru/cons/cgi/online.cgi?rnd=5D4C762DCD35640990F77B7BD0E096ED&amp;req=doc&amp;base=LAW&amp;n=345020&amp;dst=101248&amp;fld=134" TargetMode="External"/><Relationship Id="rId1748" Type="http://schemas.openxmlformats.org/officeDocument/2006/relationships/hyperlink" Target="http://www.consultant.ru/cons/cgi/online.cgi?rnd=5D4C762DCD35640990F77B7BD0E096ED&amp;req=doc&amp;base=LAW&amp;n=345020&amp;dst=101607&amp;fld=134" TargetMode="External"/><Relationship Id="rId1303" Type="http://schemas.openxmlformats.org/officeDocument/2006/relationships/hyperlink" Target="http://www.consultant.ru/cons/cgi/online.cgi?rnd=5D4C762DCD35640990F77B7BD0E096ED&amp;req=doc&amp;base=LAW&amp;n=345020&amp;dst=101595&amp;fld=134" TargetMode="External"/><Relationship Id="rId1510" Type="http://schemas.openxmlformats.org/officeDocument/2006/relationships/hyperlink" Target="http://www.consultant.ru/cons/cgi/online.cgi?rnd=5D4C762DCD35640990F77B7BD0E096ED&amp;req=doc&amp;base=LAW&amp;n=345020&amp;dst=101671&amp;fld=134" TargetMode="External"/><Relationship Id="rId1955" Type="http://schemas.openxmlformats.org/officeDocument/2006/relationships/hyperlink" Target="http://www.consultant.ru/cons/cgi/online.cgi?rnd=5D4C762DCD35640990F77B7BD0E096ED&amp;req=doc&amp;base=LAW&amp;n=345020&amp;dst=100250&amp;fld=134" TargetMode="External"/><Relationship Id="rId1608" Type="http://schemas.openxmlformats.org/officeDocument/2006/relationships/hyperlink" Target="http://www.consultant.ru/cons/cgi/online.cgi?rnd=5D4C762DCD35640990F77B7BD0E096ED&amp;req=doc&amp;base=LAW&amp;n=345020&amp;dst=101087&amp;fld=134" TargetMode="External"/><Relationship Id="rId1815" Type="http://schemas.openxmlformats.org/officeDocument/2006/relationships/hyperlink" Target="http://www.consultant.ru/cons/cgi/online.cgi?rnd=5D4C762DCD35640990F77B7BD0E096ED&amp;req=doc&amp;base=LAW&amp;n=345020&amp;dst=100078&amp;fld=134" TargetMode="External"/><Relationship Id="rId189" Type="http://schemas.openxmlformats.org/officeDocument/2006/relationships/hyperlink" Target="http://www.consultant.ru/cons/cgi/online.cgi?rnd=5D4C762DCD35640990F77B7BD0E096ED&amp;req=doc&amp;base=LAW&amp;n=345020&amp;dst=102451&amp;fld=134" TargetMode="External"/><Relationship Id="rId396" Type="http://schemas.openxmlformats.org/officeDocument/2006/relationships/hyperlink" Target="http://www.consultant.ru/cons/cgi/online.cgi?rnd=5D4C762DCD35640990F77B7BD0E096ED&amp;req=doc&amp;base=LAW&amp;n=345020&amp;dst=102490&amp;fld=134" TargetMode="External"/><Relationship Id="rId2077" Type="http://schemas.openxmlformats.org/officeDocument/2006/relationships/hyperlink" Target="http://www.consultant.ru/cons/cgi/online.cgi?rnd=5D4C762DCD35640990F77B7BD0E096ED&amp;req=doc&amp;base=LAW&amp;n=345020&amp;dst=100348&amp;fld=134" TargetMode="External"/><Relationship Id="rId2284" Type="http://schemas.openxmlformats.org/officeDocument/2006/relationships/hyperlink" Target="http://www.consultant.ru/cons/cgi/online.cgi?rnd=5D4C762DCD35640990F77B7BD0E096ED&amp;req=doc&amp;base=LAW&amp;n=345020&amp;dst=102184&amp;fld=134" TargetMode="External"/><Relationship Id="rId2491" Type="http://schemas.openxmlformats.org/officeDocument/2006/relationships/hyperlink" Target="http://www.consultant.ru/cons/cgi/online.cgi?rnd=5D4C762DCD35640990F77B7BD0E096ED&amp;req=doc&amp;base=LAW&amp;n=345020&amp;dst=100522&amp;fld=134" TargetMode="External"/><Relationship Id="rId256" Type="http://schemas.openxmlformats.org/officeDocument/2006/relationships/hyperlink" Target="http://www.consultant.ru/cons/cgi/online.cgi?rnd=5D4C762DCD35640990F77B7BD0E096ED&amp;req=doc&amp;base=LAW&amp;n=345020&amp;dst=100111&amp;fld=134" TargetMode="External"/><Relationship Id="rId463" Type="http://schemas.openxmlformats.org/officeDocument/2006/relationships/hyperlink" Target="http://www.consultant.ru/cons/cgi/online.cgi?rnd=5D4C762DCD35640990F77B7BD0E096ED&amp;req=doc&amp;base=LAW&amp;n=345020&amp;dst=100658&amp;fld=134" TargetMode="External"/><Relationship Id="rId670" Type="http://schemas.openxmlformats.org/officeDocument/2006/relationships/hyperlink" Target="http://www.consultant.ru/cons/cgi/online.cgi?rnd=5D4C762DCD35640990F77B7BD0E096ED&amp;req=doc&amp;base=LAW&amp;n=345020&amp;dst=101360&amp;fld=134" TargetMode="External"/><Relationship Id="rId1093" Type="http://schemas.openxmlformats.org/officeDocument/2006/relationships/hyperlink" Target="http://www.consultant.ru/cons/cgi/online.cgi?rnd=5D4C762DCD35640990F77B7BD0E096ED&amp;req=doc&amp;base=LAW&amp;n=345020&amp;dst=101568&amp;fld=134" TargetMode="External"/><Relationship Id="rId2144" Type="http://schemas.openxmlformats.org/officeDocument/2006/relationships/hyperlink" Target="http://www.consultant.ru/cons/cgi/online.cgi?rnd=5D4C762DCD35640990F77B7BD0E096ED&amp;req=doc&amp;base=LAW&amp;n=345020&amp;dst=100067&amp;fld=134" TargetMode="External"/><Relationship Id="rId2351" Type="http://schemas.openxmlformats.org/officeDocument/2006/relationships/hyperlink" Target="http://www.consultant.ru/cons/cgi/online.cgi?rnd=5D4C762DCD35640990F77B7BD0E096ED&amp;req=doc&amp;base=LAW&amp;n=345020&amp;dst=100105&amp;fld=134" TargetMode="External"/><Relationship Id="rId116" Type="http://schemas.openxmlformats.org/officeDocument/2006/relationships/hyperlink" Target="http://www.consultant.ru/cons/cgi/online.cgi?rnd=5D4C762DCD35640990F77B7BD0E096ED&amp;req=doc&amp;base=LAW&amp;n=345020&amp;dst=102325&amp;fld=134" TargetMode="External"/><Relationship Id="rId323" Type="http://schemas.openxmlformats.org/officeDocument/2006/relationships/hyperlink" Target="http://www.consultant.ru/cons/cgi/online.cgi?rnd=5D4C762DCD35640990F77B7BD0E096ED&amp;req=doc&amp;base=LAW&amp;n=345020&amp;dst=100375&amp;fld=134" TargetMode="External"/><Relationship Id="rId530" Type="http://schemas.openxmlformats.org/officeDocument/2006/relationships/hyperlink" Target="http://www.consultant.ru/cons/cgi/online.cgi?rnd=5D4C762DCD35640990F77B7BD0E096ED&amp;req=doc&amp;base=LAW&amp;n=345020&amp;dst=100150&amp;fld=134" TargetMode="External"/><Relationship Id="rId768" Type="http://schemas.openxmlformats.org/officeDocument/2006/relationships/hyperlink" Target="http://www.consultant.ru/cons/cgi/online.cgi?rnd=5D4C762DCD35640990F77B7BD0E096ED&amp;req=doc&amp;base=LAW&amp;n=345020&amp;dst=102481&amp;fld=134" TargetMode="External"/><Relationship Id="rId975" Type="http://schemas.openxmlformats.org/officeDocument/2006/relationships/hyperlink" Target="http://www.consultant.ru/cons/cgi/online.cgi?rnd=5D4C762DCD35640990F77B7BD0E096ED&amp;req=doc&amp;base=LAW&amp;n=345020&amp;dst=100417&amp;fld=134" TargetMode="External"/><Relationship Id="rId1160" Type="http://schemas.openxmlformats.org/officeDocument/2006/relationships/hyperlink" Target="http://www.consultant.ru/cons/cgi/online.cgi?rnd=5D4C762DCD35640990F77B7BD0E096ED&amp;req=doc&amp;base=LAW&amp;n=345020&amp;dst=102716&amp;fld=134" TargetMode="External"/><Relationship Id="rId1398" Type="http://schemas.openxmlformats.org/officeDocument/2006/relationships/hyperlink" Target="http://www.consultant.ru/cons/cgi/online.cgi?rnd=5D4C762DCD35640990F77B7BD0E096ED&amp;req=doc&amp;base=LAW&amp;n=345020&amp;dst=100785&amp;fld=134" TargetMode="External"/><Relationship Id="rId2004" Type="http://schemas.openxmlformats.org/officeDocument/2006/relationships/hyperlink" Target="http://www.consultant.ru/cons/cgi/online.cgi?rnd=5D4C762DCD35640990F77B7BD0E096ED&amp;req=doc&amp;base=LAW&amp;n=345020&amp;dst=100821&amp;fld=134" TargetMode="External"/><Relationship Id="rId2211" Type="http://schemas.openxmlformats.org/officeDocument/2006/relationships/hyperlink" Target="http://www.consultant.ru/cons/cgi/online.cgi?rnd=5D4C762DCD35640990F77B7BD0E096ED&amp;req=doc&amp;base=LAW&amp;n=345020&amp;dst=100633&amp;fld=134" TargetMode="External"/><Relationship Id="rId2449" Type="http://schemas.openxmlformats.org/officeDocument/2006/relationships/hyperlink" Target="http://www.consultant.ru/cons/cgi/online.cgi?rnd=5D4C762DCD35640990F77B7BD0E096ED&amp;req=doc&amp;base=LAW&amp;n=345020&amp;dst=100348&amp;fld=134" TargetMode="External"/><Relationship Id="rId628" Type="http://schemas.openxmlformats.org/officeDocument/2006/relationships/hyperlink" Target="http://www.consultant.ru/cons/cgi/online.cgi?rnd=5D4C762DCD35640990F77B7BD0E096ED&amp;req=doc&amp;base=LAW&amp;n=345020&amp;dst=100936&amp;fld=134" TargetMode="External"/><Relationship Id="rId835" Type="http://schemas.openxmlformats.org/officeDocument/2006/relationships/hyperlink" Target="http://www.consultant.ru/cons/cgi/online.cgi?rnd=5D4C762DCD35640990F77B7BD0E096ED&amp;req=doc&amp;base=LAW&amp;n=345020&amp;dst=102148&amp;fld=134" TargetMode="External"/><Relationship Id="rId1258" Type="http://schemas.openxmlformats.org/officeDocument/2006/relationships/hyperlink" Target="http://www.consultant.ru/cons/cgi/online.cgi?rnd=5D4C762DCD35640990F77B7BD0E096ED&amp;req=doc&amp;base=LAW&amp;n=345020&amp;dst=100259&amp;fld=134" TargetMode="External"/><Relationship Id="rId1465" Type="http://schemas.openxmlformats.org/officeDocument/2006/relationships/hyperlink" Target="http://www.consultant.ru/cons/cgi/online.cgi?rnd=5D4C762DCD35640990F77B7BD0E096ED&amp;req=doc&amp;base=LAW&amp;n=345020&amp;dst=101545&amp;fld=134" TargetMode="External"/><Relationship Id="rId1672" Type="http://schemas.openxmlformats.org/officeDocument/2006/relationships/hyperlink" Target="http://www.consultant.ru/cons/cgi/online.cgi?rnd=5D4C762DCD35640990F77B7BD0E096ED&amp;req=doc&amp;base=LAW&amp;n=345020&amp;dst=102167&amp;fld=134" TargetMode="External"/><Relationship Id="rId2309" Type="http://schemas.openxmlformats.org/officeDocument/2006/relationships/hyperlink" Target="http://www.consultant.ru/cons/cgi/online.cgi?rnd=5D4C762DCD35640990F77B7BD0E096ED&amp;req=doc&amp;base=LAW&amp;n=345020&amp;dst=101530&amp;fld=134" TargetMode="External"/><Relationship Id="rId2516" Type="http://schemas.openxmlformats.org/officeDocument/2006/relationships/hyperlink" Target="http://www.consultant.ru/cons/cgi/online.cgi?rnd=5D4C762DCD35640990F77B7BD0E096ED&amp;req=doc&amp;base=LAW&amp;n=345020&amp;dst=100767&amp;fld=134" TargetMode="External"/><Relationship Id="rId1020" Type="http://schemas.openxmlformats.org/officeDocument/2006/relationships/hyperlink" Target="http://www.consultant.ru/cons/cgi/online.cgi?rnd=5D4C762DCD35640990F77B7BD0E096ED&amp;req=doc&amp;base=LAW&amp;n=345020&amp;dst=100309&amp;fld=134" TargetMode="External"/><Relationship Id="rId1118" Type="http://schemas.openxmlformats.org/officeDocument/2006/relationships/hyperlink" Target="http://www.consultant.ru/cons/cgi/online.cgi?rnd=5D4C762DCD35640990F77B7BD0E096ED&amp;req=doc&amp;base=LAW&amp;n=345020&amp;dst=101997&amp;fld=134" TargetMode="External"/><Relationship Id="rId1325" Type="http://schemas.openxmlformats.org/officeDocument/2006/relationships/hyperlink" Target="http://www.consultant.ru/cons/cgi/online.cgi?rnd=5D4C762DCD35640990F77B7BD0E096ED&amp;req=doc&amp;base=LAW&amp;n=345020&amp;dst=102522&amp;fld=134" TargetMode="External"/><Relationship Id="rId1532" Type="http://schemas.openxmlformats.org/officeDocument/2006/relationships/hyperlink" Target="http://www.consultant.ru/cons/cgi/online.cgi?rnd=5D4C762DCD35640990F77B7BD0E096ED&amp;req=doc&amp;base=LAW&amp;n=345020&amp;dst=101237&amp;fld=134" TargetMode="External"/><Relationship Id="rId1977" Type="http://schemas.openxmlformats.org/officeDocument/2006/relationships/hyperlink" Target="http://www.consultant.ru/cons/cgi/online.cgi?rnd=5D4C762DCD35640990F77B7BD0E096ED&amp;req=doc&amp;base=LAW&amp;n=345020&amp;dst=100298&amp;fld=134" TargetMode="External"/><Relationship Id="rId902" Type="http://schemas.openxmlformats.org/officeDocument/2006/relationships/hyperlink" Target="http://www.consultant.ru/cons/cgi/online.cgi?rnd=5D4C762DCD35640990F77B7BD0E096ED&amp;req=doc&amp;base=LAW&amp;n=345020&amp;dst=102129&amp;fld=134" TargetMode="External"/><Relationship Id="rId1837" Type="http://schemas.openxmlformats.org/officeDocument/2006/relationships/hyperlink" Target="http://www.consultant.ru/cons/cgi/online.cgi?rnd=5D4C762DCD35640990F77B7BD0E096ED&amp;req=doc&amp;base=LAW&amp;n=345020&amp;dst=102055&amp;fld=134" TargetMode="External"/><Relationship Id="rId31" Type="http://schemas.openxmlformats.org/officeDocument/2006/relationships/hyperlink" Target="http://www.consultant.ru/cons/cgi/online.cgi?rnd=5D4C762DCD35640990F77B7BD0E096ED&amp;req=doc&amp;base=LAW&amp;n=345020&amp;dst=100040&amp;fld=134" TargetMode="External"/><Relationship Id="rId2099" Type="http://schemas.openxmlformats.org/officeDocument/2006/relationships/hyperlink" Target="http://www.consultant.ru/cons/cgi/online.cgi?rnd=5D4C762DCD35640990F77B7BD0E096ED&amp;req=doc&amp;base=LAW&amp;n=345020&amp;dst=102712&amp;fld=134" TargetMode="External"/><Relationship Id="rId180" Type="http://schemas.openxmlformats.org/officeDocument/2006/relationships/hyperlink" Target="http://www.consultant.ru/cons/cgi/online.cgi?rnd=5D4C762DCD35640990F77B7BD0E096ED&amp;req=doc&amp;base=LAW&amp;n=345020&amp;dst=101291&amp;fld=134" TargetMode="External"/><Relationship Id="rId278" Type="http://schemas.openxmlformats.org/officeDocument/2006/relationships/hyperlink" Target="http://www.consultant.ru/cons/cgi/online.cgi?rnd=5D4C762DCD35640990F77B7BD0E096ED&amp;req=doc&amp;base=LAW&amp;n=345020&amp;dst=101601&amp;fld=134" TargetMode="External"/><Relationship Id="rId1904" Type="http://schemas.openxmlformats.org/officeDocument/2006/relationships/hyperlink" Target="http://www.consultant.ru/cons/cgi/online.cgi?rnd=5D4C762DCD35640990F77B7BD0E096ED&amp;req=doc&amp;base=LAW&amp;n=345020&amp;dst=100375&amp;fld=134" TargetMode="External"/><Relationship Id="rId485" Type="http://schemas.openxmlformats.org/officeDocument/2006/relationships/hyperlink" Target="http://www.consultant.ru/cons/cgi/online.cgi?rnd=5D4C762DCD35640990F77B7BD0E096ED&amp;req=doc&amp;base=LAW&amp;n=345020&amp;dst=100785&amp;fld=134" TargetMode="External"/><Relationship Id="rId692" Type="http://schemas.openxmlformats.org/officeDocument/2006/relationships/hyperlink" Target="http://www.consultant.ru/cons/cgi/online.cgi?rnd=5D4C762DCD35640990F77B7BD0E096ED&amp;req=doc&amp;base=LAW&amp;n=345020&amp;dst=100078&amp;fld=134" TargetMode="External"/><Relationship Id="rId2166" Type="http://schemas.openxmlformats.org/officeDocument/2006/relationships/hyperlink" Target="http://www.consultant.ru/cons/cgi/online.cgi?rnd=5D4C762DCD35640990F77B7BD0E096ED&amp;req=doc&amp;base=LAW&amp;n=345020&amp;dst=100108&amp;fld=134" TargetMode="External"/><Relationship Id="rId2373" Type="http://schemas.openxmlformats.org/officeDocument/2006/relationships/hyperlink" Target="http://www.consultant.ru/cons/cgi/online.cgi?rnd=5D4C762DCD35640990F77B7BD0E096ED&amp;req=doc&amp;base=LAW&amp;n=345020&amp;dst=101892&amp;fld=134" TargetMode="External"/><Relationship Id="rId138" Type="http://schemas.openxmlformats.org/officeDocument/2006/relationships/hyperlink" Target="http://www.consultant.ru/cons/cgi/online.cgi?rnd=5D4C762DCD35640990F77B7BD0E096ED&amp;req=doc&amp;base=LAW&amp;n=345020&amp;dst=100978&amp;fld=134" TargetMode="External"/><Relationship Id="rId345" Type="http://schemas.openxmlformats.org/officeDocument/2006/relationships/hyperlink" Target="http://www.consultant.ru/cons/cgi/online.cgi?rnd=5D4C762DCD35640990F77B7BD0E096ED&amp;req=doc&amp;base=LAW&amp;n=345020&amp;dst=100747&amp;fld=134" TargetMode="External"/><Relationship Id="rId552" Type="http://schemas.openxmlformats.org/officeDocument/2006/relationships/hyperlink" Target="http://www.consultant.ru/cons/cgi/online.cgi?rnd=5D4C762DCD35640990F77B7BD0E096ED&amp;req=doc&amp;base=LAW&amp;n=345020&amp;dst=102723&amp;fld=134" TargetMode="External"/><Relationship Id="rId997" Type="http://schemas.openxmlformats.org/officeDocument/2006/relationships/hyperlink" Target="http://www.consultant.ru/cons/cgi/online.cgi?rnd=5D4C762DCD35640990F77B7BD0E096ED&amp;req=doc&amp;base=LAW&amp;n=345020&amp;dst=101865&amp;fld=134" TargetMode="External"/><Relationship Id="rId1182" Type="http://schemas.openxmlformats.org/officeDocument/2006/relationships/hyperlink" Target="http://www.consultant.ru/cons/cgi/online.cgi?rnd=5D4C762DCD35640990F77B7BD0E096ED&amp;req=doc&amp;base=LAW&amp;n=345020&amp;dst=100493&amp;fld=134" TargetMode="External"/><Relationship Id="rId2026" Type="http://schemas.openxmlformats.org/officeDocument/2006/relationships/hyperlink" Target="http://www.consultant.ru/cons/cgi/online.cgi?rnd=5D4C762DCD35640990F77B7BD0E096ED&amp;req=doc&amp;base=LAW&amp;n=345020&amp;dst=100111&amp;fld=134" TargetMode="External"/><Relationship Id="rId2233" Type="http://schemas.openxmlformats.org/officeDocument/2006/relationships/hyperlink" Target="http://www.consultant.ru/cons/cgi/online.cgi?rnd=5D4C762DCD35640990F77B7BD0E096ED&amp;req=doc&amp;base=LAW&amp;n=345020&amp;dst=102200&amp;fld=134" TargetMode="External"/><Relationship Id="rId2440" Type="http://schemas.openxmlformats.org/officeDocument/2006/relationships/hyperlink" Target="http://www.consultant.ru/cons/cgi/online.cgi?rnd=5D4C762DCD35640990F77B7BD0E096ED&amp;req=doc&amp;base=LAW&amp;n=345020&amp;dst=100849&amp;fld=134" TargetMode="External"/><Relationship Id="rId205" Type="http://schemas.openxmlformats.org/officeDocument/2006/relationships/hyperlink" Target="http://www.consultant.ru/cons/cgi/online.cgi?rnd=5D4C762DCD35640990F77B7BD0E096ED&amp;req=doc&amp;base=LAW&amp;n=345020&amp;dst=100414&amp;fld=134" TargetMode="External"/><Relationship Id="rId412" Type="http://schemas.openxmlformats.org/officeDocument/2006/relationships/hyperlink" Target="http://www.consultant.ru/cons/cgi/online.cgi?rnd=5D4C762DCD35640990F77B7BD0E096ED&amp;req=doc&amp;base=LAW&amp;n=345020&amp;dst=101838&amp;fld=134" TargetMode="External"/><Relationship Id="rId857" Type="http://schemas.openxmlformats.org/officeDocument/2006/relationships/hyperlink" Target="http://www.consultant.ru/cons/cgi/online.cgi?rnd=5D4C762DCD35640990F77B7BD0E096ED&amp;req=doc&amp;base=LAW&amp;n=345020&amp;dst=100821&amp;fld=134" TargetMode="External"/><Relationship Id="rId1042" Type="http://schemas.openxmlformats.org/officeDocument/2006/relationships/hyperlink" Target="http://www.consultant.ru/cons/cgi/online.cgi?rnd=5D4C762DCD35640990F77B7BD0E096ED&amp;req=doc&amp;base=LAW&amp;n=345020&amp;dst=100329&amp;fld=134" TargetMode="External"/><Relationship Id="rId1487" Type="http://schemas.openxmlformats.org/officeDocument/2006/relationships/hyperlink" Target="http://www.consultant.ru/cons/cgi/online.cgi?rnd=5D4C762DCD35640990F77B7BD0E096ED&amp;req=doc&amp;base=LAW&amp;n=345020&amp;dst=101285&amp;fld=134" TargetMode="External"/><Relationship Id="rId1694" Type="http://schemas.openxmlformats.org/officeDocument/2006/relationships/hyperlink" Target="http://www.consultant.ru/cons/cgi/online.cgi?rnd=5D4C762DCD35640990F77B7BD0E096ED&amp;req=doc&amp;base=LAW&amp;n=345020&amp;dst=100184&amp;fld=134" TargetMode="External"/><Relationship Id="rId2300" Type="http://schemas.openxmlformats.org/officeDocument/2006/relationships/hyperlink" Target="http://www.consultant.ru/cons/cgi/online.cgi?rnd=5D4C762DCD35640990F77B7BD0E096ED&amp;req=doc&amp;base=LAW&amp;n=345020&amp;dst=102723&amp;fld=134" TargetMode="External"/><Relationship Id="rId2538" Type="http://schemas.openxmlformats.org/officeDocument/2006/relationships/hyperlink" Target="http://www.consultant.ru/cons/cgi/online.cgi?rnd=5D4C762DCD35640990F77B7BD0E096ED&amp;req=doc&amp;base=LAW&amp;n=345020&amp;dst=101607&amp;fld=134" TargetMode="External"/><Relationship Id="rId717" Type="http://schemas.openxmlformats.org/officeDocument/2006/relationships/hyperlink" Target="http://www.consultant.ru/cons/cgi/online.cgi?rnd=5D4C762DCD35640990F77B7BD0E096ED&amp;req=doc&amp;base=LAW&amp;n=345020&amp;dst=101892&amp;fld=134" TargetMode="External"/><Relationship Id="rId924" Type="http://schemas.openxmlformats.org/officeDocument/2006/relationships/hyperlink" Target="http://www.consultant.ru/cons/cgi/online.cgi?rnd=5D4C762DCD35640990F77B7BD0E096ED&amp;req=doc&amp;base=LAW&amp;n=345020&amp;dst=100061&amp;fld=134" TargetMode="External"/><Relationship Id="rId1347" Type="http://schemas.openxmlformats.org/officeDocument/2006/relationships/hyperlink" Target="http://www.consultant.ru/cons/cgi/online.cgi?rnd=5D4C762DCD35640990F77B7BD0E096ED&amp;req=doc&amp;base=LAW&amp;n=345020&amp;dst=100719&amp;fld=134" TargetMode="External"/><Relationship Id="rId1554" Type="http://schemas.openxmlformats.org/officeDocument/2006/relationships/hyperlink" Target="http://www.consultant.ru/cons/cgi/online.cgi?rnd=5D4C762DCD35640990F77B7BD0E096ED&amp;req=doc&amp;base=LAW&amp;n=345020&amp;dst=100913&amp;fld=134" TargetMode="External"/><Relationship Id="rId1761" Type="http://schemas.openxmlformats.org/officeDocument/2006/relationships/hyperlink" Target="http://www.consultant.ru/cons/cgi/online.cgi?rnd=5D4C762DCD35640990F77B7BD0E096ED&amp;req=doc&amp;base=LAW&amp;n=345020&amp;dst=100033&amp;fld=134" TargetMode="External"/><Relationship Id="rId1999" Type="http://schemas.openxmlformats.org/officeDocument/2006/relationships/hyperlink" Target="http://www.consultant.ru/cons/cgi/online.cgi?rnd=5D4C762DCD35640990F77B7BD0E096ED&amp;req=doc&amp;base=LAW&amp;n=345020&amp;dst=100821&amp;fld=134" TargetMode="External"/><Relationship Id="rId53" Type="http://schemas.openxmlformats.org/officeDocument/2006/relationships/hyperlink" Target="http://www.consultant.ru/cons/cgi/online.cgi?rnd=5D4C762DCD35640990F77B7BD0E096ED&amp;req=doc&amp;base=LAW&amp;n=345020&amp;dst=101802&amp;fld=134" TargetMode="External"/><Relationship Id="rId1207" Type="http://schemas.openxmlformats.org/officeDocument/2006/relationships/hyperlink" Target="http://www.consultant.ru/cons/cgi/online.cgi?rnd=5D4C762DCD35640990F77B7BD0E096ED&amp;req=doc&amp;base=LAW&amp;n=345020&amp;dst=101078&amp;fld=134" TargetMode="External"/><Relationship Id="rId1414" Type="http://schemas.openxmlformats.org/officeDocument/2006/relationships/hyperlink" Target="http://www.consultant.ru/cons/cgi/online.cgi?rnd=5D4C762DCD35640990F77B7BD0E096ED&amp;req=doc&amp;base=LAW&amp;n=345020&amp;dst=101668&amp;fld=134" TargetMode="External"/><Relationship Id="rId1621" Type="http://schemas.openxmlformats.org/officeDocument/2006/relationships/hyperlink" Target="http://www.consultant.ru/cons/cgi/online.cgi?rnd=5D4C762DCD35640990F77B7BD0E096ED&amp;req=doc&amp;base=LAW&amp;n=345020&amp;dst=101639&amp;fld=134" TargetMode="External"/><Relationship Id="rId1859" Type="http://schemas.openxmlformats.org/officeDocument/2006/relationships/hyperlink" Target="http://www.consultant.ru/cons/cgi/online.cgi?rnd=5D4C762DCD35640990F77B7BD0E096ED&amp;req=doc&amp;base=LAW&amp;n=345020&amp;dst=101802&amp;fld=134" TargetMode="External"/><Relationship Id="rId1719" Type="http://schemas.openxmlformats.org/officeDocument/2006/relationships/hyperlink" Target="http://www.consultant.ru/cons/cgi/online.cgi?rnd=5D4C762DCD35640990F77B7BD0E096ED&amp;req=doc&amp;base=LAW&amp;n=345020&amp;dst=100099&amp;fld=134" TargetMode="External"/><Relationship Id="rId1926" Type="http://schemas.openxmlformats.org/officeDocument/2006/relationships/hyperlink" Target="http://www.consultant.ru/cons/cgi/online.cgi?rnd=5D4C762DCD35640990F77B7BD0E096ED&amp;req=doc&amp;base=LAW&amp;n=345020&amp;dst=101738&amp;fld=134" TargetMode="External"/><Relationship Id="rId2090" Type="http://schemas.openxmlformats.org/officeDocument/2006/relationships/hyperlink" Target="http://www.consultant.ru/cons/cgi/online.cgi?rnd=5D4C762DCD35640990F77B7BD0E096ED&amp;req=doc&amp;base=LAW&amp;n=345020&amp;dst=102372&amp;fld=134" TargetMode="External"/><Relationship Id="rId2188" Type="http://schemas.openxmlformats.org/officeDocument/2006/relationships/hyperlink" Target="http://www.consultant.ru/cons/cgi/online.cgi?rnd=5D4C762DCD35640990F77B7BD0E096ED&amp;req=doc&amp;base=LAW&amp;n=345020&amp;dst=101498&amp;fld=134" TargetMode="External"/><Relationship Id="rId2395" Type="http://schemas.openxmlformats.org/officeDocument/2006/relationships/hyperlink" Target="http://www.consultant.ru/cons/cgi/online.cgi?rnd=5D4C762DCD35640990F77B7BD0E096ED&amp;req=doc&amp;base=LAW&amp;n=345020&amp;dst=100111&amp;fld=134" TargetMode="External"/><Relationship Id="rId367" Type="http://schemas.openxmlformats.org/officeDocument/2006/relationships/hyperlink" Target="http://www.consultant.ru/cons/cgi/online.cgi?rnd=5D4C762DCD35640990F77B7BD0E096ED&amp;req=doc&amp;base=LAW&amp;n=345020&amp;dst=102304&amp;fld=134" TargetMode="External"/><Relationship Id="rId574" Type="http://schemas.openxmlformats.org/officeDocument/2006/relationships/hyperlink" Target="http://www.consultant.ru/cons/cgi/online.cgi?rnd=5D4C762DCD35640990F77B7BD0E096ED&amp;req=doc&amp;base=LAW&amp;n=345020&amp;dst=101530&amp;fld=134" TargetMode="External"/><Relationship Id="rId2048" Type="http://schemas.openxmlformats.org/officeDocument/2006/relationships/hyperlink" Target="http://www.consultant.ru/cons/cgi/online.cgi?rnd=5D4C762DCD35640990F77B7BD0E096ED&amp;req=doc&amp;base=LAW&amp;n=345020&amp;dst=100510&amp;fld=134" TargetMode="External"/><Relationship Id="rId2255" Type="http://schemas.openxmlformats.org/officeDocument/2006/relationships/hyperlink" Target="http://www.consultant.ru/cons/cgi/online.cgi?rnd=5D4C762DCD35640990F77B7BD0E096ED&amp;req=doc&amp;base=LAW&amp;n=345020&amp;dst=100785&amp;fld=134" TargetMode="External"/><Relationship Id="rId227" Type="http://schemas.openxmlformats.org/officeDocument/2006/relationships/hyperlink" Target="http://www.consultant.ru/cons/cgi/online.cgi?rnd=5D4C762DCD35640990F77B7BD0E096ED&amp;req=doc&amp;base=LAW&amp;n=345020&amp;dst=102203&amp;fld=134" TargetMode="External"/><Relationship Id="rId781" Type="http://schemas.openxmlformats.org/officeDocument/2006/relationships/hyperlink" Target="http://www.consultant.ru/cons/cgi/online.cgi?rnd=5D4C762DCD35640990F77B7BD0E096ED&amp;req=doc&amp;base=LAW&amp;n=345020&amp;dst=100798&amp;fld=134" TargetMode="External"/><Relationship Id="rId879" Type="http://schemas.openxmlformats.org/officeDocument/2006/relationships/hyperlink" Target="http://www.consultant.ru/cons/cgi/online.cgi?rnd=5D4C762DCD35640990F77B7BD0E096ED&amp;req=doc&amp;base=LAW&amp;n=345020&amp;dst=100111&amp;fld=134" TargetMode="External"/><Relationship Id="rId2462" Type="http://schemas.openxmlformats.org/officeDocument/2006/relationships/hyperlink" Target="http://www.consultant.ru/cons/cgi/online.cgi?rnd=5D4C762DCD35640990F77B7BD0E096ED&amp;req=doc&amp;base=LAW&amp;n=345020&amp;dst=102228&amp;fld=134" TargetMode="External"/><Relationship Id="rId434" Type="http://schemas.openxmlformats.org/officeDocument/2006/relationships/hyperlink" Target="http://www.consultant.ru/cons/cgi/online.cgi?rnd=5D4C762DCD35640990F77B7BD0E096ED&amp;req=doc&amp;base=LAW&amp;n=345020&amp;dst=100111&amp;fld=134" TargetMode="External"/><Relationship Id="rId641" Type="http://schemas.openxmlformats.org/officeDocument/2006/relationships/hyperlink" Target="http://www.consultant.ru/cons/cgi/online.cgi?rnd=5D4C762DCD35640990F77B7BD0E096ED&amp;req=doc&amp;base=LAW&amp;n=345020&amp;dst=102157&amp;fld=134" TargetMode="External"/><Relationship Id="rId739" Type="http://schemas.openxmlformats.org/officeDocument/2006/relationships/hyperlink" Target="http://www.consultant.ru/cons/cgi/online.cgi?rnd=5D4C762DCD35640990F77B7BD0E096ED&amp;req=doc&amp;base=LAW&amp;n=345020&amp;dst=100314&amp;fld=134" TargetMode="External"/><Relationship Id="rId1064" Type="http://schemas.openxmlformats.org/officeDocument/2006/relationships/hyperlink" Target="http://www.consultant.ru/cons/cgi/online.cgi?rnd=5D4C762DCD35640990F77B7BD0E096ED&amp;req=doc&amp;base=LAW&amp;n=345020&amp;dst=100139&amp;fld=134" TargetMode="External"/><Relationship Id="rId1271" Type="http://schemas.openxmlformats.org/officeDocument/2006/relationships/hyperlink" Target="http://www.consultant.ru/cons/cgi/online.cgi?rnd=5D4C762DCD35640990F77B7BD0E096ED&amp;req=doc&amp;base=LAW&amp;n=345020&amp;dst=101241&amp;fld=134" TargetMode="External"/><Relationship Id="rId1369" Type="http://schemas.openxmlformats.org/officeDocument/2006/relationships/hyperlink" Target="http://www.consultant.ru/cons/cgi/online.cgi?rnd=5D4C762DCD35640990F77B7BD0E096ED&amp;req=doc&amp;base=LAW&amp;n=345020&amp;dst=100639&amp;fld=134" TargetMode="External"/><Relationship Id="rId1576" Type="http://schemas.openxmlformats.org/officeDocument/2006/relationships/hyperlink" Target="http://www.consultant.ru/cons/cgi/online.cgi?rnd=5D4C762DCD35640990F77B7BD0E096ED&amp;req=doc&amp;base=LAW&amp;n=345020&amp;dst=102535&amp;fld=134" TargetMode="External"/><Relationship Id="rId2115" Type="http://schemas.openxmlformats.org/officeDocument/2006/relationships/hyperlink" Target="http://www.consultant.ru/cons/cgi/online.cgi?rnd=5D4C762DCD35640990F77B7BD0E096ED&amp;req=doc&amp;base=LAW&amp;n=345020&amp;dst=102632&amp;fld=134" TargetMode="External"/><Relationship Id="rId2322" Type="http://schemas.openxmlformats.org/officeDocument/2006/relationships/hyperlink" Target="http://www.consultant.ru/cons/cgi/online.cgi?rnd=5D4C762DCD35640990F77B7BD0E096ED&amp;req=doc&amp;base=LAW&amp;n=345020&amp;dst=101395&amp;fld=134" TargetMode="External"/><Relationship Id="rId501" Type="http://schemas.openxmlformats.org/officeDocument/2006/relationships/hyperlink" Target="http://www.consultant.ru/cons/cgi/online.cgi?rnd=5D4C762DCD35640990F77B7BD0E096ED&amp;req=doc&amp;base=LAW&amp;n=345020&amp;dst=100111&amp;fld=134" TargetMode="External"/><Relationship Id="rId946" Type="http://schemas.openxmlformats.org/officeDocument/2006/relationships/hyperlink" Target="http://www.consultant.ru/cons/cgi/online.cgi?rnd=5D4C762DCD35640990F77B7BD0E096ED&amp;req=doc&amp;base=LAW&amp;n=345020&amp;dst=100675&amp;fld=134" TargetMode="External"/><Relationship Id="rId1131" Type="http://schemas.openxmlformats.org/officeDocument/2006/relationships/hyperlink" Target="http://www.consultant.ru/cons/cgi/online.cgi?rnd=5D4C762DCD35640990F77B7BD0E096ED&amp;req=doc&amp;base=LAW&amp;n=345020&amp;dst=101222&amp;fld=134" TargetMode="External"/><Relationship Id="rId1229" Type="http://schemas.openxmlformats.org/officeDocument/2006/relationships/hyperlink" Target="http://www.consultant.ru/cons/cgi/online.cgi?rnd=5D4C762DCD35640990F77B7BD0E096ED&amp;req=doc&amp;base=LAW&amp;n=345020&amp;dst=100348&amp;fld=134" TargetMode="External"/><Relationship Id="rId1783" Type="http://schemas.openxmlformats.org/officeDocument/2006/relationships/hyperlink" Target="http://www.consultant.ru/cons/cgi/online.cgi?rnd=5D4C762DCD35640990F77B7BD0E096ED&amp;req=doc&amp;base=LAW&amp;n=345020&amp;dst=100522&amp;fld=134" TargetMode="External"/><Relationship Id="rId1990" Type="http://schemas.openxmlformats.org/officeDocument/2006/relationships/hyperlink" Target="http://www.consultant.ru/cons/cgi/online.cgi?rnd=5D4C762DCD35640990F77B7BD0E096ED&amp;req=doc&amp;base=LAW&amp;n=345020&amp;dst=100798&amp;fld=134" TargetMode="External"/><Relationship Id="rId75" Type="http://schemas.openxmlformats.org/officeDocument/2006/relationships/hyperlink" Target="http://www.consultant.ru/cons/cgi/online.cgi?rnd=5D4C762DCD35640990F77B7BD0E096ED&amp;req=doc&amp;base=LAW&amp;n=345020&amp;dst=102535&amp;fld=134" TargetMode="External"/><Relationship Id="rId806" Type="http://schemas.openxmlformats.org/officeDocument/2006/relationships/hyperlink" Target="http://www.consultant.ru/cons/cgi/online.cgi?rnd=5D4C762DCD35640990F77B7BD0E096ED&amp;req=doc&amp;base=LAW&amp;n=345020&amp;dst=101788&amp;fld=134" TargetMode="External"/><Relationship Id="rId1436" Type="http://schemas.openxmlformats.org/officeDocument/2006/relationships/hyperlink" Target="http://www.consultant.ru/cons/cgi/online.cgi?rnd=5D4C762DCD35640990F77B7BD0E096ED&amp;req=doc&amp;base=LAW&amp;n=345020&amp;dst=101424&amp;fld=134" TargetMode="External"/><Relationship Id="rId1643" Type="http://schemas.openxmlformats.org/officeDocument/2006/relationships/hyperlink" Target="http://www.consultant.ru/cons/cgi/online.cgi?rnd=5D4C762DCD35640990F77B7BD0E096ED&amp;req=doc&amp;base=LAW&amp;n=345020&amp;dst=102206&amp;fld=134" TargetMode="External"/><Relationship Id="rId1850" Type="http://schemas.openxmlformats.org/officeDocument/2006/relationships/hyperlink" Target="http://www.consultant.ru/cons/cgi/online.cgi?rnd=5D4C762DCD35640990F77B7BD0E096ED&amp;req=doc&amp;base=LAW&amp;n=345020&amp;dst=101530&amp;fld=134" TargetMode="External"/><Relationship Id="rId1503" Type="http://schemas.openxmlformats.org/officeDocument/2006/relationships/hyperlink" Target="http://www.consultant.ru/cons/cgi/online.cgi?rnd=5D4C762DCD35640990F77B7BD0E096ED&amp;req=doc&amp;base=LAW&amp;n=345020&amp;dst=100289&amp;fld=134" TargetMode="External"/><Relationship Id="rId1710" Type="http://schemas.openxmlformats.org/officeDocument/2006/relationships/hyperlink" Target="http://www.consultant.ru/cons/cgi/online.cgi?rnd=5D4C762DCD35640990F77B7BD0E096ED&amp;req=doc&amp;base=LAW&amp;n=345020&amp;dst=101679&amp;fld=134" TargetMode="External"/><Relationship Id="rId1948" Type="http://schemas.openxmlformats.org/officeDocument/2006/relationships/hyperlink" Target="http://www.consultant.ru/cons/cgi/online.cgi?rnd=5D4C762DCD35640990F77B7BD0E096ED&amp;req=doc&amp;base=LAW&amp;n=345020&amp;dst=101398&amp;fld=134" TargetMode="External"/><Relationship Id="rId291" Type="http://schemas.openxmlformats.org/officeDocument/2006/relationships/hyperlink" Target="http://www.consultant.ru/cons/cgi/online.cgi?rnd=5D4C762DCD35640990F77B7BD0E096ED&amp;req=doc&amp;base=LAW&amp;n=345020&amp;dst=101745&amp;fld=134" TargetMode="External"/><Relationship Id="rId1808" Type="http://schemas.openxmlformats.org/officeDocument/2006/relationships/hyperlink" Target="http://www.consultant.ru/cons/cgi/online.cgi?rnd=5D4C762DCD35640990F77B7BD0E096ED&amp;req=doc&amp;base=LAW&amp;n=345020&amp;dst=100111&amp;fld=134" TargetMode="External"/><Relationship Id="rId151" Type="http://schemas.openxmlformats.org/officeDocument/2006/relationships/hyperlink" Target="http://www.consultant.ru/cons/cgi/online.cgi?rnd=5D4C762DCD35640990F77B7BD0E096ED&amp;req=doc&amp;base=LAW&amp;n=345020&amp;dst=100095&amp;fld=134" TargetMode="External"/><Relationship Id="rId389" Type="http://schemas.openxmlformats.org/officeDocument/2006/relationships/hyperlink" Target="http://www.consultant.ru/cons/cgi/online.cgi?rnd=5D4C762DCD35640990F77B7BD0E096ED&amp;req=doc&amp;base=LAW&amp;n=345020&amp;dst=100111&amp;fld=134" TargetMode="External"/><Relationship Id="rId596" Type="http://schemas.openxmlformats.org/officeDocument/2006/relationships/hyperlink" Target="http://www.consultant.ru/cons/cgi/online.cgi?rnd=5D4C762DCD35640990F77B7BD0E096ED&amp;req=doc&amp;base=LAW&amp;n=345020&amp;dst=102487&amp;fld=134" TargetMode="External"/><Relationship Id="rId2277" Type="http://schemas.openxmlformats.org/officeDocument/2006/relationships/hyperlink" Target="http://www.consultant.ru/cons/cgi/online.cgi?rnd=5D4C762DCD35640990F77B7BD0E096ED&amp;req=doc&amp;base=LAW&amp;n=345020&amp;dst=100111&amp;fld=134" TargetMode="External"/><Relationship Id="rId2484" Type="http://schemas.openxmlformats.org/officeDocument/2006/relationships/hyperlink" Target="http://www.consultant.ru/cons/cgi/online.cgi?rnd=5D4C762DCD35640990F77B7BD0E096ED&amp;req=doc&amp;base=LAW&amp;n=345020&amp;dst=101020&amp;fld=134" TargetMode="External"/><Relationship Id="rId249" Type="http://schemas.openxmlformats.org/officeDocument/2006/relationships/hyperlink" Target="http://www.consultant.ru/cons/cgi/online.cgi?rnd=5D4C762DCD35640990F77B7BD0E096ED&amp;req=doc&amp;base=LAW&amp;n=345020&amp;dst=102033&amp;fld=134" TargetMode="External"/><Relationship Id="rId456" Type="http://schemas.openxmlformats.org/officeDocument/2006/relationships/hyperlink" Target="http://www.consultant.ru/cons/cgi/online.cgi?rnd=5D4C762DCD35640990F77B7BD0E096ED&amp;req=doc&amp;base=LAW&amp;n=345020&amp;dst=100061&amp;fld=134" TargetMode="External"/><Relationship Id="rId663" Type="http://schemas.openxmlformats.org/officeDocument/2006/relationships/hyperlink" Target="http://www.consultant.ru/cons/cgi/online.cgi?rnd=5D4C762DCD35640990F77B7BD0E096ED&amp;req=doc&amp;base=LAW&amp;n=345020&amp;dst=101156&amp;fld=134" TargetMode="External"/><Relationship Id="rId870" Type="http://schemas.openxmlformats.org/officeDocument/2006/relationships/hyperlink" Target="http://www.consultant.ru/cons/cgi/online.cgi?rnd=5D4C762DCD35640990F77B7BD0E096ED&amp;req=doc&amp;base=LAW&amp;n=345020&amp;dst=101267&amp;fld=134" TargetMode="External"/><Relationship Id="rId1086" Type="http://schemas.openxmlformats.org/officeDocument/2006/relationships/hyperlink" Target="http://www.consultant.ru/cons/cgi/online.cgi?rnd=5D4C762DCD35640990F77B7BD0E096ED&amp;req=doc&amp;base=LAW&amp;n=345020&amp;dst=101652&amp;fld=134" TargetMode="External"/><Relationship Id="rId1293" Type="http://schemas.openxmlformats.org/officeDocument/2006/relationships/hyperlink" Target="http://www.consultant.ru/cons/cgi/online.cgi?rnd=5D4C762DCD35640990F77B7BD0E096ED&amp;req=doc&amp;base=LAW&amp;n=345020&amp;dst=101222&amp;fld=134" TargetMode="External"/><Relationship Id="rId2137" Type="http://schemas.openxmlformats.org/officeDocument/2006/relationships/hyperlink" Target="http://www.consultant.ru/cons/cgi/online.cgi?rnd=5D4C762DCD35640990F77B7BD0E096ED&amp;req=doc&amp;base=LAW&amp;n=345020&amp;dst=100111&amp;fld=134" TargetMode="External"/><Relationship Id="rId2344" Type="http://schemas.openxmlformats.org/officeDocument/2006/relationships/hyperlink" Target="http://www.consultant.ru/cons/cgi/online.cgi?rnd=5D4C762DCD35640990F77B7BD0E096ED&amp;req=doc&amp;base=LAW&amp;n=345020&amp;dst=100708&amp;fld=134" TargetMode="External"/><Relationship Id="rId2551" Type="http://schemas.openxmlformats.org/officeDocument/2006/relationships/hyperlink" Target="http://www.consultant.ru/cons/cgi/online.cgi?rnd=5D4C762DCD35640990F77B7BD0E096ED&amp;req=doc&amp;base=LAW&amp;n=345020&amp;dst=102184&amp;fld=134" TargetMode="External"/><Relationship Id="rId109" Type="http://schemas.openxmlformats.org/officeDocument/2006/relationships/hyperlink" Target="http://www.consultant.ru/cons/cgi/online.cgi?rnd=5D4C762DCD35640990F77B7BD0E096ED&amp;req=doc&amp;base=LAW&amp;n=345020&amp;dst=100633&amp;fld=134" TargetMode="External"/><Relationship Id="rId316" Type="http://schemas.openxmlformats.org/officeDocument/2006/relationships/hyperlink" Target="http://www.consultant.ru/cons/cgi/online.cgi?rnd=5D4C762DCD35640990F77B7BD0E096ED&amp;req=doc&amp;base=LAW&amp;n=345020&amp;dst=100421&amp;fld=134" TargetMode="External"/><Relationship Id="rId523" Type="http://schemas.openxmlformats.org/officeDocument/2006/relationships/hyperlink" Target="http://www.consultant.ru/cons/cgi/online.cgi?rnd=5D4C762DCD35640990F77B7BD0E096ED&amp;req=doc&amp;base=LAW&amp;n=345020&amp;dst=101607&amp;fld=134" TargetMode="External"/><Relationship Id="rId968" Type="http://schemas.openxmlformats.org/officeDocument/2006/relationships/hyperlink" Target="http://www.consultant.ru/cons/cgi/online.cgi?rnd=5D4C762DCD35640990F77B7BD0E096ED&amp;req=doc&amp;base=LAW&amp;n=345020&amp;dst=102378&amp;fld=134" TargetMode="External"/><Relationship Id="rId1153" Type="http://schemas.openxmlformats.org/officeDocument/2006/relationships/hyperlink" Target="http://www.consultant.ru/cons/cgi/online.cgi?rnd=5D4C762DCD35640990F77B7BD0E096ED&amp;req=doc&amp;base=LAW&amp;n=345020&amp;dst=101821&amp;fld=134" TargetMode="External"/><Relationship Id="rId1598" Type="http://schemas.openxmlformats.org/officeDocument/2006/relationships/hyperlink" Target="http://www.consultant.ru/cons/cgi/online.cgi?rnd=5D4C762DCD35640990F77B7BD0E096ED&amp;req=doc&amp;base=LAW&amp;n=345020&amp;dst=101087&amp;fld=134" TargetMode="External"/><Relationship Id="rId2204" Type="http://schemas.openxmlformats.org/officeDocument/2006/relationships/hyperlink" Target="http://www.consultant.ru/cons/cgi/online.cgi?rnd=5D4C762DCD35640990F77B7BD0E096ED&amp;req=doc&amp;base=LAW&amp;n=345020&amp;dst=102683&amp;fld=134" TargetMode="External"/><Relationship Id="rId97" Type="http://schemas.openxmlformats.org/officeDocument/2006/relationships/hyperlink" Target="http://www.consultant.ru/cons/cgi/online.cgi?rnd=5D4C762DCD35640990F77B7BD0E096ED&amp;req=doc&amp;base=LAW&amp;n=345020&amp;dst=100545&amp;fld=134" TargetMode="External"/><Relationship Id="rId730" Type="http://schemas.openxmlformats.org/officeDocument/2006/relationships/hyperlink" Target="http://www.consultant.ru/cons/cgi/online.cgi?rnd=5D4C762DCD35640990F77B7BD0E096ED&amp;req=doc&amp;base=LAW&amp;n=345020&amp;dst=100798&amp;fld=134" TargetMode="External"/><Relationship Id="rId828" Type="http://schemas.openxmlformats.org/officeDocument/2006/relationships/hyperlink" Target="http://www.consultant.ru/cons/cgi/online.cgi?rnd=5D4C762DCD35640990F77B7BD0E096ED&amp;req=doc&amp;base=LAW&amp;n=345020&amp;dst=101592&amp;fld=134" TargetMode="External"/><Relationship Id="rId1013" Type="http://schemas.openxmlformats.org/officeDocument/2006/relationships/hyperlink" Target="http://www.consultant.ru/cons/cgi/online.cgi?rnd=5D4C762DCD35640990F77B7BD0E096ED&amp;req=doc&amp;base=LAW&amp;n=345020&amp;dst=101395&amp;fld=134" TargetMode="External"/><Relationship Id="rId1360" Type="http://schemas.openxmlformats.org/officeDocument/2006/relationships/hyperlink" Target="http://www.consultant.ru/cons/cgi/online.cgi?rnd=5D4C762DCD35640990F77B7BD0E096ED&amp;req=doc&amp;base=LAW&amp;n=345020&amp;dst=102381&amp;fld=134" TargetMode="External"/><Relationship Id="rId1458" Type="http://schemas.openxmlformats.org/officeDocument/2006/relationships/hyperlink" Target="http://www.consultant.ru/cons/cgi/online.cgi?rnd=5D4C762DCD35640990F77B7BD0E096ED&amp;req=doc&amp;base=LAW&amp;n=345020&amp;dst=101119&amp;fld=134" TargetMode="External"/><Relationship Id="rId1665" Type="http://schemas.openxmlformats.org/officeDocument/2006/relationships/hyperlink" Target="http://www.consultant.ru/cons/cgi/online.cgi?rnd=5D4C762DCD35640990F77B7BD0E096ED&amp;req=doc&amp;base=LAW&amp;n=345020&amp;dst=100111&amp;fld=134" TargetMode="External"/><Relationship Id="rId1872" Type="http://schemas.openxmlformats.org/officeDocument/2006/relationships/hyperlink" Target="http://www.consultant.ru/cons/cgi/online.cgi?rnd=5D4C762DCD35640990F77B7BD0E096ED&amp;req=doc&amp;base=LAW&amp;n=345020&amp;dst=100084&amp;fld=134" TargetMode="External"/><Relationship Id="rId2411" Type="http://schemas.openxmlformats.org/officeDocument/2006/relationships/hyperlink" Target="http://www.consultant.ru/cons/cgi/online.cgi?rnd=5D4C762DCD35640990F77B7BD0E096ED&amp;req=doc&amp;base=LAW&amp;n=345020&amp;dst=100435&amp;fld=134" TargetMode="External"/><Relationship Id="rId2509" Type="http://schemas.openxmlformats.org/officeDocument/2006/relationships/hyperlink" Target="http://www.consultant.ru/cons/cgi/online.cgi?rnd=5D4C762DCD35640990F77B7BD0E096ED&amp;req=doc&amp;base=LAW&amp;n=345020&amp;dst=100099&amp;fld=134" TargetMode="External"/><Relationship Id="rId1220" Type="http://schemas.openxmlformats.org/officeDocument/2006/relationships/hyperlink" Target="http://www.consultant.ru/cons/cgi/online.cgi?rnd=5D4C762DCD35640990F77B7BD0E096ED&amp;req=doc&amp;base=LAW&amp;n=345020&amp;dst=101932&amp;fld=134" TargetMode="External"/><Relationship Id="rId1318" Type="http://schemas.openxmlformats.org/officeDocument/2006/relationships/hyperlink" Target="http://www.consultant.ru/cons/cgi/online.cgi?rnd=5D4C762DCD35640990F77B7BD0E096ED&amp;req=doc&amp;base=LAW&amp;n=345020&amp;dst=100942&amp;fld=134" TargetMode="External"/><Relationship Id="rId1525" Type="http://schemas.openxmlformats.org/officeDocument/2006/relationships/hyperlink" Target="http://www.consultant.ru/cons/cgi/online.cgi?rnd=5D4C762DCD35640990F77B7BD0E096ED&amp;req=doc&amp;base=LAW&amp;n=345020&amp;dst=102666&amp;fld=134" TargetMode="External"/><Relationship Id="rId1732" Type="http://schemas.openxmlformats.org/officeDocument/2006/relationships/hyperlink" Target="http://www.consultant.ru/cons/cgi/online.cgi?rnd=5D4C762DCD35640990F77B7BD0E096ED&amp;req=doc&amp;base=LAW&amp;n=345020&amp;dst=100633&amp;fld=134" TargetMode="External"/><Relationship Id="rId24" Type="http://schemas.openxmlformats.org/officeDocument/2006/relationships/hyperlink" Target="http://www.consultant.ru/cons/cgi/online.cgi?rnd=5D4C762DCD35640990F77B7BD0E096ED&amp;req=doc&amp;base=LAW&amp;n=345020&amp;dst=100084&amp;fld=134" TargetMode="External"/><Relationship Id="rId2299" Type="http://schemas.openxmlformats.org/officeDocument/2006/relationships/hyperlink" Target="http://www.consultant.ru/cons/cgi/online.cgi?rnd=5D4C762DCD35640990F77B7BD0E096ED&amp;req=doc&amp;base=LAW&amp;n=345020&amp;dst=101682&amp;fld=134" TargetMode="External"/><Relationship Id="rId173" Type="http://schemas.openxmlformats.org/officeDocument/2006/relationships/hyperlink" Target="http://www.consultant.ru/cons/cgi/online.cgi?rnd=5D4C762DCD35640990F77B7BD0E096ED&amp;req=doc&amp;base=LAW&amp;n=345020&amp;dst=102055&amp;fld=134" TargetMode="External"/><Relationship Id="rId380" Type="http://schemas.openxmlformats.org/officeDocument/2006/relationships/hyperlink" Target="http://www.consultant.ru/cons/cgi/online.cgi?rnd=5D4C762DCD35640990F77B7BD0E096ED&amp;req=doc&amp;base=LAW&amp;n=345020&amp;dst=101865&amp;fld=134" TargetMode="External"/><Relationship Id="rId2061" Type="http://schemas.openxmlformats.org/officeDocument/2006/relationships/hyperlink" Target="http://www.consultant.ru/cons/cgi/online.cgi?rnd=5D4C762DCD35640990F77B7BD0E096ED&amp;req=doc&amp;base=LAW&amp;n=345020&amp;dst=101595&amp;fld=134" TargetMode="External"/><Relationship Id="rId240" Type="http://schemas.openxmlformats.org/officeDocument/2006/relationships/hyperlink" Target="http://www.consultant.ru/cons/cgi/online.cgi?rnd=5D4C762DCD35640990F77B7BD0E096ED&amp;req=doc&amp;base=LAW&amp;n=345020&amp;dst=101323&amp;fld=134" TargetMode="External"/><Relationship Id="rId478" Type="http://schemas.openxmlformats.org/officeDocument/2006/relationships/hyperlink" Target="http://www.consultant.ru/cons/cgi/online.cgi?rnd=5D4C762DCD35640990F77B7BD0E096ED&amp;req=doc&amp;base=LAW&amp;n=345020&amp;dst=100414&amp;fld=134" TargetMode="External"/><Relationship Id="rId685" Type="http://schemas.openxmlformats.org/officeDocument/2006/relationships/hyperlink" Target="http://www.consultant.ru/cons/cgi/online.cgi?rnd=5D4C762DCD35640990F77B7BD0E096ED&amp;req=doc&amp;base=LAW&amp;n=345020&amp;dst=101110&amp;fld=134" TargetMode="External"/><Relationship Id="rId892" Type="http://schemas.openxmlformats.org/officeDocument/2006/relationships/hyperlink" Target="http://www.consultant.ru/cons/cgi/online.cgi?rnd=5D4C762DCD35640990F77B7BD0E096ED&amp;req=doc&amp;base=LAW&amp;n=345020&amp;dst=101333&amp;fld=134" TargetMode="External"/><Relationship Id="rId2159" Type="http://schemas.openxmlformats.org/officeDocument/2006/relationships/hyperlink" Target="http://www.consultant.ru/cons/cgi/online.cgi?rnd=5D4C762DCD35640990F77B7BD0E096ED&amp;req=doc&amp;base=LAW&amp;n=345020&amp;dst=101652&amp;fld=134" TargetMode="External"/><Relationship Id="rId2366" Type="http://schemas.openxmlformats.org/officeDocument/2006/relationships/hyperlink" Target="http://www.consultant.ru/cons/cgi/online.cgi?rnd=5D4C762DCD35640990F77B7BD0E096ED&amp;req=doc&amp;base=LAW&amp;n=345020&amp;dst=100078&amp;fld=134" TargetMode="External"/><Relationship Id="rId100" Type="http://schemas.openxmlformats.org/officeDocument/2006/relationships/hyperlink" Target="http://www.consultant.ru/cons/cgi/online.cgi?rnd=5D4C762DCD35640990F77B7BD0E096ED&amp;req=doc&amp;base=LAW&amp;n=345020&amp;dst=101432&amp;fld=134" TargetMode="External"/><Relationship Id="rId338" Type="http://schemas.openxmlformats.org/officeDocument/2006/relationships/hyperlink" Target="http://www.consultant.ru/cons/cgi/online.cgi?rnd=5D4C762DCD35640990F77B7BD0E096ED&amp;req=doc&amp;base=LAW&amp;n=345020&amp;dst=100482&amp;fld=134" TargetMode="External"/><Relationship Id="rId545" Type="http://schemas.openxmlformats.org/officeDocument/2006/relationships/hyperlink" Target="http://www.consultant.ru/cons/cgi/online.cgi?rnd=5D4C762DCD35640990F77B7BD0E096ED&amp;req=doc&amp;base=LAW&amp;n=345020&amp;dst=101601&amp;fld=134" TargetMode="External"/><Relationship Id="rId752" Type="http://schemas.openxmlformats.org/officeDocument/2006/relationships/hyperlink" Target="http://www.consultant.ru/cons/cgi/online.cgi?rnd=5D4C762DCD35640990F77B7BD0E096ED&amp;req=doc&amp;base=LAW&amp;n=345020&amp;dst=100574&amp;fld=134" TargetMode="External"/><Relationship Id="rId1175" Type="http://schemas.openxmlformats.org/officeDocument/2006/relationships/hyperlink" Target="http://www.consultant.ru/cons/cgi/online.cgi?rnd=5D4C762DCD35640990F77B7BD0E096ED&amp;req=doc&amp;base=LAW&amp;n=345020&amp;dst=101878&amp;fld=134" TargetMode="External"/><Relationship Id="rId1382" Type="http://schemas.openxmlformats.org/officeDocument/2006/relationships/hyperlink" Target="http://www.consultant.ru/cons/cgi/online.cgi?rnd=5D4C762DCD35640990F77B7BD0E096ED&amp;req=doc&amp;base=LAW&amp;n=345020&amp;dst=102514&amp;fld=134" TargetMode="External"/><Relationship Id="rId2019" Type="http://schemas.openxmlformats.org/officeDocument/2006/relationships/hyperlink" Target="http://www.consultant.ru/cons/cgi/online.cgi?rnd=5D4C762DCD35640990F77B7BD0E096ED&amp;req=doc&amp;base=LAW&amp;n=345020&amp;dst=101455&amp;fld=134" TargetMode="External"/><Relationship Id="rId2226" Type="http://schemas.openxmlformats.org/officeDocument/2006/relationships/hyperlink" Target="http://www.consultant.ru/cons/cgi/online.cgi?rnd=5D4C762DCD35640990F77B7BD0E096ED&amp;req=doc&amp;base=LAW&amp;n=345020&amp;dst=101398&amp;fld=134" TargetMode="External"/><Relationship Id="rId2433" Type="http://schemas.openxmlformats.org/officeDocument/2006/relationships/hyperlink" Target="http://www.consultant.ru/cons/cgi/online.cgi?rnd=5D4C762DCD35640990F77B7BD0E096ED&amp;req=doc&amp;base=LAW&amp;n=345020&amp;dst=101350&amp;fld=134" TargetMode="External"/><Relationship Id="rId405" Type="http://schemas.openxmlformats.org/officeDocument/2006/relationships/hyperlink" Target="http://www.consultant.ru/cons/cgi/online.cgi?rnd=5D4C762DCD35640990F77B7BD0E096ED&amp;req=doc&amp;base=LAW&amp;n=345020&amp;dst=102487&amp;fld=134" TargetMode="External"/><Relationship Id="rId612" Type="http://schemas.openxmlformats.org/officeDocument/2006/relationships/hyperlink" Target="http://www.consultant.ru/cons/cgi/online.cgi?rnd=5D4C762DCD35640990F77B7BD0E096ED&amp;req=doc&amp;base=LAW&amp;n=345020&amp;dst=100741&amp;fld=134" TargetMode="External"/><Relationship Id="rId1035" Type="http://schemas.openxmlformats.org/officeDocument/2006/relationships/hyperlink" Target="http://www.consultant.ru/cons/cgi/online.cgi?rnd=5D4C762DCD35640990F77B7BD0E096ED&amp;req=doc&amp;base=LAW&amp;n=345020&amp;dst=102756&amp;fld=134" TargetMode="External"/><Relationship Id="rId1242" Type="http://schemas.openxmlformats.org/officeDocument/2006/relationships/hyperlink" Target="http://www.consultant.ru/cons/cgi/online.cgi?rnd=5D4C762DCD35640990F77B7BD0E096ED&amp;req=doc&amp;base=LAW&amp;n=345020&amp;dst=102268&amp;fld=134" TargetMode="External"/><Relationship Id="rId1687" Type="http://schemas.openxmlformats.org/officeDocument/2006/relationships/hyperlink" Target="http://www.consultant.ru/cons/cgi/online.cgi?rnd=5D4C762DCD35640990F77B7BD0E096ED&amp;req=doc&amp;base=LAW&amp;n=345020&amp;dst=100040&amp;fld=134" TargetMode="External"/><Relationship Id="rId1894" Type="http://schemas.openxmlformats.org/officeDocument/2006/relationships/hyperlink" Target="http://www.consultant.ru/cons/cgi/online.cgi?rnd=5D4C762DCD35640990F77B7BD0E096ED&amp;req=doc&amp;base=LAW&amp;n=345020&amp;dst=100978&amp;fld=134" TargetMode="External"/><Relationship Id="rId2500" Type="http://schemas.openxmlformats.org/officeDocument/2006/relationships/hyperlink" Target="http://www.consultant.ru/cons/cgi/online.cgi?rnd=5D4C762DCD35640990F77B7BD0E096ED&amp;req=doc&amp;base=LAW&amp;n=345020&amp;dst=100633&amp;fld=134" TargetMode="External"/><Relationship Id="rId917" Type="http://schemas.openxmlformats.org/officeDocument/2006/relationships/hyperlink" Target="http://www.consultant.ru/cons/cgi/online.cgi?rnd=5D4C762DCD35640990F77B7BD0E096ED&amp;req=doc&amp;base=LAW&amp;n=345020&amp;dst=100105&amp;fld=134" TargetMode="External"/><Relationship Id="rId1102" Type="http://schemas.openxmlformats.org/officeDocument/2006/relationships/hyperlink" Target="http://www.consultant.ru/cons/cgi/online.cgi?rnd=5D4C762DCD35640990F77B7BD0E096ED&amp;req=doc&amp;base=LAW&amp;n=345020&amp;dst=102737&amp;fld=134" TargetMode="External"/><Relationship Id="rId1547" Type="http://schemas.openxmlformats.org/officeDocument/2006/relationships/hyperlink" Target="http://www.consultant.ru/cons/cgi/online.cgi?rnd=5D4C762DCD35640990F77B7BD0E096ED&amp;req=doc&amp;base=LAW&amp;n=345020&amp;dst=100351&amp;fld=134" TargetMode="External"/><Relationship Id="rId1754" Type="http://schemas.openxmlformats.org/officeDocument/2006/relationships/hyperlink" Target="http://www.consultant.ru/cons/cgi/online.cgi?rnd=5D4C762DCD35640990F77B7BD0E096ED&amp;req=doc&amp;base=LAW&amp;n=345020&amp;dst=102190&amp;fld=134" TargetMode="External"/><Relationship Id="rId1961" Type="http://schemas.openxmlformats.org/officeDocument/2006/relationships/hyperlink" Target="http://www.consultant.ru/cons/cgi/online.cgi?rnd=5D4C762DCD35640990F77B7BD0E096ED&amp;req=doc&amp;base=LAW&amp;n=345020&amp;dst=100972&amp;fld=134" TargetMode="External"/><Relationship Id="rId46" Type="http://schemas.openxmlformats.org/officeDocument/2006/relationships/hyperlink" Target="http://www.consultant.ru/cons/cgi/online.cgi?rnd=5D4C762DCD35640990F77B7BD0E096ED&amp;req=doc&amp;base=LAW&amp;n=345020&amp;dst=102522&amp;fld=134" TargetMode="External"/><Relationship Id="rId1407" Type="http://schemas.openxmlformats.org/officeDocument/2006/relationships/hyperlink" Target="http://www.consultant.ru/cons/cgi/online.cgi?rnd=5D4C762DCD35640990F77B7BD0E096ED&amp;req=doc&amp;base=LAW&amp;n=345020&amp;dst=100672&amp;fld=134" TargetMode="External"/><Relationship Id="rId1614" Type="http://schemas.openxmlformats.org/officeDocument/2006/relationships/hyperlink" Target="http://www.consultant.ru/cons/cgi/online.cgi?rnd=5D4C762DCD35640990F77B7BD0E096ED&amp;req=doc&amp;base=LAW&amp;n=345020&amp;dst=101963&amp;fld=134" TargetMode="External"/><Relationship Id="rId1821" Type="http://schemas.openxmlformats.org/officeDocument/2006/relationships/hyperlink" Target="http://www.consultant.ru/cons/cgi/online.cgi?rnd=5D4C762DCD35640990F77B7BD0E096ED&amp;req=doc&amp;base=LAW&amp;n=345020&amp;dst=102499&amp;fld=134" TargetMode="External"/><Relationship Id="rId195" Type="http://schemas.openxmlformats.org/officeDocument/2006/relationships/hyperlink" Target="http://www.consultant.ru/cons/cgi/online.cgi?rnd=5D4C762DCD35640990F77B7BD0E096ED&amp;req=doc&amp;base=LAW&amp;n=345020&amp;dst=101291&amp;fld=134" TargetMode="External"/><Relationship Id="rId1919" Type="http://schemas.openxmlformats.org/officeDocument/2006/relationships/hyperlink" Target="http://www.consultant.ru/cons/cgi/online.cgi?rnd=5D4C762DCD35640990F77B7BD0E096ED&amp;req=doc&amp;base=LAW&amp;n=345020&amp;dst=100435&amp;fld=134" TargetMode="External"/><Relationship Id="rId2083" Type="http://schemas.openxmlformats.org/officeDocument/2006/relationships/hyperlink" Target="http://www.consultant.ru/cons/cgi/online.cgi?rnd=5D4C762DCD35640990F77B7BD0E096ED&amp;req=doc&amp;base=LAW&amp;n=345020&amp;dst=101113&amp;fld=134" TargetMode="External"/><Relationship Id="rId2290" Type="http://schemas.openxmlformats.org/officeDocument/2006/relationships/hyperlink" Target="http://www.consultant.ru/cons/cgi/online.cgi?rnd=5D4C762DCD35640990F77B7BD0E096ED&amp;req=doc&amp;base=LAW&amp;n=345020&amp;dst=102030&amp;fld=134" TargetMode="External"/><Relationship Id="rId2388" Type="http://schemas.openxmlformats.org/officeDocument/2006/relationships/hyperlink" Target="http://www.consultant.ru/cons/cgi/online.cgi?rnd=5D4C762DCD35640990F77B7BD0E096ED&amp;req=doc&amp;base=LAW&amp;n=345020&amp;dst=101166&amp;fld=134" TargetMode="External"/><Relationship Id="rId262" Type="http://schemas.openxmlformats.org/officeDocument/2006/relationships/hyperlink" Target="http://www.consultant.ru/cons/cgi/online.cgi?rnd=5D4C762DCD35640990F77B7BD0E096ED&amp;req=doc&amp;base=LAW&amp;n=345020&amp;dst=100111&amp;fld=134" TargetMode="External"/><Relationship Id="rId567" Type="http://schemas.openxmlformats.org/officeDocument/2006/relationships/hyperlink" Target="http://www.consultant.ru/cons/cgi/online.cgi?rnd=5D4C762DCD35640990F77B7BD0E096ED&amp;req=doc&amp;base=LAW&amp;n=345020&amp;dst=101577&amp;fld=134" TargetMode="External"/><Relationship Id="rId1197" Type="http://schemas.openxmlformats.org/officeDocument/2006/relationships/hyperlink" Target="http://www.consultant.ru/cons/cgi/online.cgi?rnd=5D4C762DCD35640990F77B7BD0E096ED&amp;req=doc&amp;base=LAW&amp;n=345020&amp;dst=100289&amp;fld=134" TargetMode="External"/><Relationship Id="rId2150" Type="http://schemas.openxmlformats.org/officeDocument/2006/relationships/hyperlink" Target="http://www.consultant.ru/cons/cgi/online.cgi?rnd=5D4C762DCD35640990F77B7BD0E096ED&amp;req=doc&amp;base=LAW&amp;n=345020&amp;dst=100503&amp;fld=134" TargetMode="External"/><Relationship Id="rId2248" Type="http://schemas.openxmlformats.org/officeDocument/2006/relationships/hyperlink" Target="http://www.consultant.ru/cons/cgi/online.cgi?rnd=5D4C762DCD35640990F77B7BD0E096ED&amp;req=doc&amp;base=LAW&amp;n=345020&amp;dst=100752&amp;fld=134" TargetMode="External"/><Relationship Id="rId122" Type="http://schemas.openxmlformats.org/officeDocument/2006/relationships/hyperlink" Target="http://www.consultant.ru/cons/cgi/online.cgi?rnd=5D4C762DCD35640990F77B7BD0E096ED&amp;req=doc&amp;base=LAW&amp;n=345020&amp;dst=102663&amp;fld=134" TargetMode="External"/><Relationship Id="rId774" Type="http://schemas.openxmlformats.org/officeDocument/2006/relationships/hyperlink" Target="http://www.consultant.ru/cons/cgi/online.cgi?rnd=5D4C762DCD35640990F77B7BD0E096ED&amp;req=doc&amp;base=LAW&amp;n=345020&amp;dst=100617&amp;fld=134" TargetMode="External"/><Relationship Id="rId981" Type="http://schemas.openxmlformats.org/officeDocument/2006/relationships/hyperlink" Target="http://www.consultant.ru/cons/cgi/online.cgi?rnd=5D4C762DCD35640990F77B7BD0E096ED&amp;req=doc&amp;base=LAW&amp;n=345020&amp;dst=100685&amp;fld=134" TargetMode="External"/><Relationship Id="rId1057" Type="http://schemas.openxmlformats.org/officeDocument/2006/relationships/hyperlink" Target="http://www.consultant.ru/cons/cgi/online.cgi?rnd=5D4C762DCD35640990F77B7BD0E096ED&amp;req=doc&amp;base=LAW&amp;n=345020&amp;dst=102381&amp;fld=134" TargetMode="External"/><Relationship Id="rId2010" Type="http://schemas.openxmlformats.org/officeDocument/2006/relationships/hyperlink" Target="http://www.consultant.ru/cons/cgi/online.cgi?rnd=5D4C762DCD35640990F77B7BD0E096ED&amp;req=doc&amp;base=LAW&amp;n=345020&amp;dst=102218&amp;fld=134" TargetMode="External"/><Relationship Id="rId2455" Type="http://schemas.openxmlformats.org/officeDocument/2006/relationships/hyperlink" Target="http://www.consultant.ru/cons/cgi/online.cgi?rnd=5D4C762DCD35640990F77B7BD0E096ED&amp;req=doc&amp;base=LAW&amp;n=345020&amp;dst=100506&amp;fld=134" TargetMode="External"/><Relationship Id="rId427" Type="http://schemas.openxmlformats.org/officeDocument/2006/relationships/hyperlink" Target="http://www.consultant.ru/cons/cgi/online.cgi?rnd=5D4C762DCD35640990F77B7BD0E096ED&amp;req=doc&amp;base=LAW&amp;n=345020&amp;dst=100139&amp;fld=134" TargetMode="External"/><Relationship Id="rId634" Type="http://schemas.openxmlformats.org/officeDocument/2006/relationships/hyperlink" Target="http://www.consultant.ru/cons/cgi/online.cgi?rnd=5D4C762DCD35640990F77B7BD0E096ED&amp;req=doc&amp;base=LAW&amp;n=345020&amp;dst=101809&amp;fld=134" TargetMode="External"/><Relationship Id="rId841" Type="http://schemas.openxmlformats.org/officeDocument/2006/relationships/hyperlink" Target="http://www.consultant.ru/cons/cgi/online.cgi?rnd=5D4C762DCD35640990F77B7BD0E096ED&amp;req=doc&amp;base=LAW&amp;n=345020&amp;dst=101997&amp;fld=134" TargetMode="External"/><Relationship Id="rId1264" Type="http://schemas.openxmlformats.org/officeDocument/2006/relationships/hyperlink" Target="http://www.consultant.ru/cons/cgi/online.cgi?rnd=5D4C762DCD35640990F77B7BD0E096ED&amp;req=doc&amp;base=LAW&amp;n=345020&amp;dst=100345&amp;fld=134" TargetMode="External"/><Relationship Id="rId1471" Type="http://schemas.openxmlformats.org/officeDocument/2006/relationships/hyperlink" Target="http://www.consultant.ru/cons/cgi/online.cgi?rnd=5D4C762DCD35640990F77B7BD0E096ED&amp;req=doc&amp;base=LAW&amp;n=345020&amp;dst=102535&amp;fld=134" TargetMode="External"/><Relationship Id="rId1569" Type="http://schemas.openxmlformats.org/officeDocument/2006/relationships/hyperlink" Target="http://www.consultant.ru/cons/cgi/online.cgi?rnd=5D4C762DCD35640990F77B7BD0E096ED&amp;req=doc&amp;base=LAW&amp;n=345020&amp;dst=101607&amp;fld=134" TargetMode="External"/><Relationship Id="rId2108" Type="http://schemas.openxmlformats.org/officeDocument/2006/relationships/hyperlink" Target="http://www.consultant.ru/cons/cgi/online.cgi?rnd=5D4C762DCD35640990F77B7BD0E096ED&amp;req=doc&amp;base=LAW&amp;n=345020&amp;dst=102407&amp;fld=134" TargetMode="External"/><Relationship Id="rId2315" Type="http://schemas.openxmlformats.org/officeDocument/2006/relationships/hyperlink" Target="http://www.consultant.ru/cons/cgi/online.cgi?rnd=5D4C762DCD35640990F77B7BD0E096ED&amp;req=doc&amp;base=LAW&amp;n=345020&amp;dst=100920&amp;fld=134" TargetMode="External"/><Relationship Id="rId2522" Type="http://schemas.openxmlformats.org/officeDocument/2006/relationships/hyperlink" Target="http://www.consultant.ru/cons/cgi/online.cgi?rnd=5D4C762DCD35640990F77B7BD0E096ED&amp;req=doc&amp;base=LAW&amp;n=345020&amp;dst=101639&amp;fld=134" TargetMode="External"/><Relationship Id="rId701" Type="http://schemas.openxmlformats.org/officeDocument/2006/relationships/hyperlink" Target="http://www.consultant.ru/cons/cgi/online.cgi?rnd=5D4C762DCD35640990F77B7BD0E096ED&amp;req=doc&amp;base=LAW&amp;n=345020&amp;dst=100639&amp;fld=134" TargetMode="External"/><Relationship Id="rId939" Type="http://schemas.openxmlformats.org/officeDocument/2006/relationships/hyperlink" Target="http://www.consultant.ru/cons/cgi/online.cgi?rnd=5D4C762DCD35640990F77B7BD0E096ED&amp;req=doc&amp;base=LAW&amp;n=345020&amp;dst=101230&amp;fld=134" TargetMode="External"/><Relationship Id="rId1124" Type="http://schemas.openxmlformats.org/officeDocument/2006/relationships/hyperlink" Target="http://www.consultant.ru/cons/cgi/online.cgi?rnd=5D4C762DCD35640990F77B7BD0E096ED&amp;req=doc&amp;base=LAW&amp;n=345020&amp;dst=101592&amp;fld=134" TargetMode="External"/><Relationship Id="rId1331" Type="http://schemas.openxmlformats.org/officeDocument/2006/relationships/hyperlink" Target="http://www.consultant.ru/cons/cgi/online.cgi?rnd=5D4C762DCD35640990F77B7BD0E096ED&amp;req=doc&amp;base=LAW&amp;n=345020&amp;dst=100271&amp;fld=134" TargetMode="External"/><Relationship Id="rId1776" Type="http://schemas.openxmlformats.org/officeDocument/2006/relationships/hyperlink" Target="http://www.consultant.ru/cons/cgi/online.cgi?rnd=5D4C762DCD35640990F77B7BD0E096ED&amp;req=doc&amp;base=LAW&amp;n=345020&amp;dst=101518&amp;fld=134" TargetMode="External"/><Relationship Id="rId1983" Type="http://schemas.openxmlformats.org/officeDocument/2006/relationships/hyperlink" Target="http://www.consultant.ru/cons/cgi/online.cgi?rnd=5D4C762DCD35640990F77B7BD0E096ED&amp;req=doc&amp;base=LAW&amp;n=345020&amp;dst=102200&amp;fld=134" TargetMode="External"/><Relationship Id="rId68" Type="http://schemas.openxmlformats.org/officeDocument/2006/relationships/hyperlink" Target="http://www.consultant.ru/cons/cgi/online.cgi?rnd=5D4C762DCD35640990F77B7BD0E096ED&amp;req=doc&amp;base=LAW&amp;n=345020&amp;dst=102410&amp;fld=134" TargetMode="External"/><Relationship Id="rId1429" Type="http://schemas.openxmlformats.org/officeDocument/2006/relationships/hyperlink" Target="http://www.consultant.ru/cons/cgi/online.cgi?rnd=5D4C762DCD35640990F77B7BD0E096ED&amp;req=doc&amp;base=LAW&amp;n=345020&amp;dst=101577&amp;fld=134" TargetMode="External"/><Relationship Id="rId1636" Type="http://schemas.openxmlformats.org/officeDocument/2006/relationships/hyperlink" Target="http://www.consultant.ru/cons/cgi/online.cgi?rnd=5D4C762DCD35640990F77B7BD0E096ED&amp;req=doc&amp;base=LAW&amp;n=345020&amp;dst=101316&amp;fld=134" TargetMode="External"/><Relationship Id="rId1843" Type="http://schemas.openxmlformats.org/officeDocument/2006/relationships/hyperlink" Target="http://www.consultant.ru/cons/cgi/online.cgi?rnd=5D4C762DCD35640990F77B7BD0E096ED&amp;req=doc&amp;base=LAW&amp;n=345020&amp;dst=102532&amp;fld=134" TargetMode="External"/><Relationship Id="rId1703" Type="http://schemas.openxmlformats.org/officeDocument/2006/relationships/hyperlink" Target="http://www.consultant.ru/cons/cgi/online.cgi?rnd=5D4C762DCD35640990F77B7BD0E096ED&amp;req=doc&amp;base=LAW&amp;n=345020&amp;dst=100363&amp;fld=134" TargetMode="External"/><Relationship Id="rId1910" Type="http://schemas.openxmlformats.org/officeDocument/2006/relationships/hyperlink" Target="http://www.consultant.ru/cons/cgi/online.cgi?rnd=5D4C762DCD35640990F77B7BD0E096ED&amp;req=doc&amp;base=LAW&amp;n=345020&amp;dst=100139&amp;fld=134" TargetMode="External"/><Relationship Id="rId284" Type="http://schemas.openxmlformats.org/officeDocument/2006/relationships/hyperlink" Target="http://www.consultant.ru/cons/cgi/online.cgi?rnd=5D4C762DCD35640990F77B7BD0E096ED&amp;req=doc&amp;base=LAW&amp;n=345020&amp;dst=100920&amp;fld=134" TargetMode="External"/><Relationship Id="rId491" Type="http://schemas.openxmlformats.org/officeDocument/2006/relationships/hyperlink" Target="http://www.consultant.ru/cons/cgi/online.cgi?rnd=5D4C762DCD35640990F77B7BD0E096ED&amp;req=doc&amp;base=LAW&amp;n=345020&amp;dst=101865&amp;fld=134" TargetMode="External"/><Relationship Id="rId2172" Type="http://schemas.openxmlformats.org/officeDocument/2006/relationships/hyperlink" Target="http://www.consultant.ru/cons/cgi/online.cgi?rnd=5D4C762DCD35640990F77B7BD0E096ED&amp;req=doc&amp;base=LAW&amp;n=345020&amp;dst=101908&amp;fld=134" TargetMode="External"/><Relationship Id="rId144" Type="http://schemas.openxmlformats.org/officeDocument/2006/relationships/hyperlink" Target="http://www.consultant.ru/cons/cgi/online.cgi?rnd=5D4C762DCD35640990F77B7BD0E096ED&amp;req=doc&amp;base=LAW&amp;n=345020&amp;dst=100852&amp;fld=134" TargetMode="External"/><Relationship Id="rId589" Type="http://schemas.openxmlformats.org/officeDocument/2006/relationships/hyperlink" Target="http://www.consultant.ru/cons/cgi/online.cgi?rnd=5D4C762DCD35640990F77B7BD0E096ED&amp;req=doc&amp;base=LAW&amp;n=345020&amp;dst=100213&amp;fld=134" TargetMode="External"/><Relationship Id="rId796" Type="http://schemas.openxmlformats.org/officeDocument/2006/relationships/hyperlink" Target="http://www.consultant.ru/cons/cgi/online.cgi?rnd=5D4C762DCD35640990F77B7BD0E096ED&amp;req=doc&amp;base=LAW&amp;n=345020&amp;dst=102055&amp;fld=134" TargetMode="External"/><Relationship Id="rId2477" Type="http://schemas.openxmlformats.org/officeDocument/2006/relationships/hyperlink" Target="http://www.consultant.ru/cons/cgi/online.cgi?rnd=5D4C762DCD35640990F77B7BD0E096ED&amp;req=doc&amp;base=LAW&amp;n=345020&amp;dst=100522&amp;fld=134" TargetMode="External"/><Relationship Id="rId351" Type="http://schemas.openxmlformats.org/officeDocument/2006/relationships/hyperlink" Target="http://www.consultant.ru/cons/cgi/online.cgi?rnd=5D4C762DCD35640990F77B7BD0E096ED&amp;req=doc&amp;base=LAW&amp;n=345020&amp;dst=100792&amp;fld=134" TargetMode="External"/><Relationship Id="rId449" Type="http://schemas.openxmlformats.org/officeDocument/2006/relationships/hyperlink" Target="http://www.consultant.ru/cons/cgi/online.cgi?rnd=5D4C762DCD35640990F77B7BD0E096ED&amp;req=doc&amp;base=LAW&amp;n=345020&amp;dst=100936&amp;fld=134" TargetMode="External"/><Relationship Id="rId656" Type="http://schemas.openxmlformats.org/officeDocument/2006/relationships/hyperlink" Target="http://www.consultant.ru/cons/cgi/online.cgi?rnd=5D4C762DCD35640990F77B7BD0E096ED&amp;req=doc&amp;base=LAW&amp;n=345020&amp;dst=102676&amp;fld=134" TargetMode="External"/><Relationship Id="rId863" Type="http://schemas.openxmlformats.org/officeDocument/2006/relationships/hyperlink" Target="http://www.consultant.ru/cons/cgi/online.cgi?rnd=5D4C762DCD35640990F77B7BD0E096ED&amp;req=doc&amp;base=LAW&amp;n=345020&amp;dst=100774&amp;fld=134" TargetMode="External"/><Relationship Id="rId1079" Type="http://schemas.openxmlformats.org/officeDocument/2006/relationships/hyperlink" Target="http://www.consultant.ru/cons/cgi/online.cgi?rnd=5D4C762DCD35640990F77B7BD0E096ED&amp;req=doc&amp;base=LAW&amp;n=345020&amp;dst=101618&amp;fld=134" TargetMode="External"/><Relationship Id="rId1286" Type="http://schemas.openxmlformats.org/officeDocument/2006/relationships/hyperlink" Target="http://www.consultant.ru/cons/cgi/online.cgi?rnd=5D4C762DCD35640990F77B7BD0E096ED&amp;req=doc&amp;base=LAW&amp;n=345020&amp;dst=100756&amp;fld=134" TargetMode="External"/><Relationship Id="rId1493" Type="http://schemas.openxmlformats.org/officeDocument/2006/relationships/hyperlink" Target="http://www.consultant.ru/cons/cgi/online.cgi?rnd=5D4C762DCD35640990F77B7BD0E096ED&amp;req=doc&amp;base=LAW&amp;n=345020&amp;dst=102753&amp;fld=134" TargetMode="External"/><Relationship Id="rId2032" Type="http://schemas.openxmlformats.org/officeDocument/2006/relationships/hyperlink" Target="http://www.consultant.ru/cons/cgi/online.cgi?rnd=5D4C762DCD35640990F77B7BD0E096ED&amp;req=doc&amp;base=LAW&amp;n=345020&amp;dst=100522&amp;fld=134" TargetMode="External"/><Relationship Id="rId2337" Type="http://schemas.openxmlformats.org/officeDocument/2006/relationships/hyperlink" Target="http://www.consultant.ru/cons/cgi/online.cgi?rnd=5D4C762DCD35640990F77B7BD0E096ED&amp;req=doc&amp;base=LAW&amp;n=345020&amp;dst=102568&amp;fld=134" TargetMode="External"/><Relationship Id="rId2544" Type="http://schemas.openxmlformats.org/officeDocument/2006/relationships/hyperlink" Target="http://www.consultant.ru/cons/cgi/online.cgi?rnd=5D4C762DCD35640990F77B7BD0E096ED&amp;req=doc&amp;base=LAW&amp;n=345020&amp;dst=101929&amp;fld=134" TargetMode="External"/><Relationship Id="rId211" Type="http://schemas.openxmlformats.org/officeDocument/2006/relationships/hyperlink" Target="http://www.consultant.ru/cons/cgi/online.cgi?rnd=5D4C762DCD35640990F77B7BD0E096ED&amp;req=doc&amp;base=LAW&amp;n=345020&amp;dst=101230&amp;fld=134" TargetMode="External"/><Relationship Id="rId309" Type="http://schemas.openxmlformats.org/officeDocument/2006/relationships/hyperlink" Target="http://www.consultant.ru/cons/cgi/online.cgi?rnd=5D4C762DCD35640990F77B7BD0E096ED&amp;req=doc&amp;base=LAW&amp;n=345020&amp;dst=100493&amp;fld=134" TargetMode="External"/><Relationship Id="rId516" Type="http://schemas.openxmlformats.org/officeDocument/2006/relationships/hyperlink" Target="http://www.consultant.ru/cons/cgi/online.cgi?rnd=5D4C762DCD35640990F77B7BD0E096ED&amp;req=doc&amp;base=LAW&amp;n=345020&amp;dst=102629&amp;fld=134" TargetMode="External"/><Relationship Id="rId1146" Type="http://schemas.openxmlformats.org/officeDocument/2006/relationships/hyperlink" Target="http://www.consultant.ru/cons/cgi/online.cgi?rnd=5D4C762DCD35640990F77B7BD0E096ED&amp;req=doc&amp;base=LAW&amp;n=345020&amp;dst=101404&amp;fld=134" TargetMode="External"/><Relationship Id="rId1798" Type="http://schemas.openxmlformats.org/officeDocument/2006/relationships/hyperlink" Target="http://www.consultant.ru/cons/cgi/online.cgi?rnd=5D4C762DCD35640990F77B7BD0E096ED&amp;req=doc&amp;base=LAW&amp;n=345020&amp;dst=100111&amp;fld=134" TargetMode="External"/><Relationship Id="rId723" Type="http://schemas.openxmlformats.org/officeDocument/2006/relationships/hyperlink" Target="http://www.consultant.ru/cons/cgi/online.cgi?rnd=5D4C762DCD35640990F77B7BD0E096ED&amp;req=doc&amp;base=LAW&amp;n=345020&amp;dst=100798&amp;fld=134" TargetMode="External"/><Relationship Id="rId930" Type="http://schemas.openxmlformats.org/officeDocument/2006/relationships/hyperlink" Target="http://www.consultant.ru/cons/cgi/online.cgi?rnd=5D4C762DCD35640990F77B7BD0E096ED&amp;req=doc&amp;base=LAW&amp;n=345020&amp;dst=101777&amp;fld=134" TargetMode="External"/><Relationship Id="rId1006" Type="http://schemas.openxmlformats.org/officeDocument/2006/relationships/hyperlink" Target="http://www.consultant.ru/cons/cgi/online.cgi?rnd=5D4C762DCD35640990F77B7BD0E096ED&amp;req=doc&amp;base=LAW&amp;n=345020&amp;dst=102723&amp;fld=134" TargetMode="External"/><Relationship Id="rId1353" Type="http://schemas.openxmlformats.org/officeDocument/2006/relationships/hyperlink" Target="http://www.consultant.ru/cons/cgi/online.cgi?rnd=5D4C762DCD35640990F77B7BD0E096ED&amp;req=doc&amp;base=LAW&amp;n=345020&amp;dst=102157&amp;fld=134" TargetMode="External"/><Relationship Id="rId1560" Type="http://schemas.openxmlformats.org/officeDocument/2006/relationships/hyperlink" Target="http://www.consultant.ru/cons/cgi/online.cgi?rnd=5D4C762DCD35640990F77B7BD0E096ED&amp;req=doc&amp;base=LAW&amp;n=345020&amp;dst=100843&amp;fld=134" TargetMode="External"/><Relationship Id="rId1658" Type="http://schemas.openxmlformats.org/officeDocument/2006/relationships/hyperlink" Target="http://www.consultant.ru/cons/cgi/online.cgi?rnd=5D4C762DCD35640990F77B7BD0E096ED&amp;req=doc&amp;base=LAW&amp;n=345020&amp;dst=102120&amp;fld=134" TargetMode="External"/><Relationship Id="rId1865" Type="http://schemas.openxmlformats.org/officeDocument/2006/relationships/hyperlink" Target="http://www.consultant.ru/cons/cgi/online.cgi?rnd=5D4C762DCD35640990F77B7BD0E096ED&amp;req=doc&amp;base=LAW&amp;n=345020&amp;dst=100111&amp;fld=134" TargetMode="External"/><Relationship Id="rId2404" Type="http://schemas.openxmlformats.org/officeDocument/2006/relationships/hyperlink" Target="http://www.consultant.ru/cons/cgi/online.cgi?rnd=5D4C762DCD35640990F77B7BD0E096ED&amp;req=doc&amp;base=LAW&amp;n=345020&amp;dst=100864&amp;fld=134" TargetMode="External"/><Relationship Id="rId1213" Type="http://schemas.openxmlformats.org/officeDocument/2006/relationships/hyperlink" Target="http://www.consultant.ru/cons/cgi/online.cgi?rnd=5D4C762DCD35640990F77B7BD0E096ED&amp;req=doc&amp;base=LAW&amp;n=345020&amp;dst=102381&amp;fld=134" TargetMode="External"/><Relationship Id="rId1420" Type="http://schemas.openxmlformats.org/officeDocument/2006/relationships/hyperlink" Target="http://www.consultant.ru/cons/cgi/online.cgi?rnd=5D4C762DCD35640990F77B7BD0E096ED&amp;req=doc&amp;base=LAW&amp;n=345020&amp;dst=100556&amp;fld=134" TargetMode="External"/><Relationship Id="rId1518" Type="http://schemas.openxmlformats.org/officeDocument/2006/relationships/hyperlink" Target="http://www.consultant.ru/cons/cgi/online.cgi?rnd=5D4C762DCD35640990F77B7BD0E096ED&amp;req=doc&amp;base=LAW&amp;n=345020&amp;dst=100675&amp;fld=134" TargetMode="External"/><Relationship Id="rId1725" Type="http://schemas.openxmlformats.org/officeDocument/2006/relationships/hyperlink" Target="http://www.consultant.ru/cons/cgi/online.cgi?rnd=5D4C762DCD35640990F77B7BD0E096ED&amp;req=doc&amp;base=LAW&amp;n=345020&amp;dst=101624&amp;fld=134" TargetMode="External"/><Relationship Id="rId1932" Type="http://schemas.openxmlformats.org/officeDocument/2006/relationships/hyperlink" Target="http://www.consultant.ru/cons/cgi/online.cgi?rnd=5D4C762DCD35640990F77B7BD0E096ED&amp;req=doc&amp;base=LAW&amp;n=345020&amp;dst=100741&amp;fld=134" TargetMode="External"/><Relationship Id="rId17" Type="http://schemas.openxmlformats.org/officeDocument/2006/relationships/hyperlink" Target="http://www.consultant.ru/cons/cgi/online.cgi?rnd=5D4C762DCD35640990F77B7BD0E096ED&amp;req=doc&amp;base=LAW&amp;n=345020&amp;dst=102477&amp;fld=134" TargetMode="External"/><Relationship Id="rId2194" Type="http://schemas.openxmlformats.org/officeDocument/2006/relationships/hyperlink" Target="http://www.consultant.ru/cons/cgi/online.cgi?rnd=5D4C762DCD35640990F77B7BD0E096ED&amp;req=doc&amp;base=LAW&amp;n=345020&amp;dst=100510&amp;fld=134" TargetMode="External"/><Relationship Id="rId166" Type="http://schemas.openxmlformats.org/officeDocument/2006/relationships/hyperlink" Target="http://www.consultant.ru/cons/cgi/online.cgi?rnd=5D4C762DCD35640990F77B7BD0E096ED&amp;req=doc&amp;base=LAW&amp;n=345020&amp;dst=100798&amp;fld=134" TargetMode="External"/><Relationship Id="rId373" Type="http://schemas.openxmlformats.org/officeDocument/2006/relationships/hyperlink" Target="http://www.consultant.ru/cons/cgi/online.cgi?rnd=5D4C762DCD35640990F77B7BD0E096ED&amp;req=doc&amp;base=LAW&amp;n=345020&amp;dst=100181&amp;fld=134" TargetMode="External"/><Relationship Id="rId580" Type="http://schemas.openxmlformats.org/officeDocument/2006/relationships/hyperlink" Target="http://www.consultant.ru/cons/cgi/online.cgi?rnd=5D4C762DCD35640990F77B7BD0E096ED&amp;req=doc&amp;base=LAW&amp;n=345020&amp;dst=101020&amp;fld=134" TargetMode="External"/><Relationship Id="rId2054" Type="http://schemas.openxmlformats.org/officeDocument/2006/relationships/hyperlink" Target="http://www.consultant.ru/cons/cgi/online.cgi?rnd=5D4C762DCD35640990F77B7BD0E096ED&amp;req=doc&amp;base=LAW&amp;n=345020&amp;dst=100111&amp;fld=134" TargetMode="External"/><Relationship Id="rId2261" Type="http://schemas.openxmlformats.org/officeDocument/2006/relationships/hyperlink" Target="http://www.consultant.ru/cons/cgi/online.cgi?rnd=5D4C762DCD35640990F77B7BD0E096ED&amp;req=doc&amp;base=LAW&amp;n=345020&amp;dst=100089&amp;fld=134" TargetMode="External"/><Relationship Id="rId2499" Type="http://schemas.openxmlformats.org/officeDocument/2006/relationships/hyperlink" Target="http://www.consultant.ru/cons/cgi/online.cgi?rnd=5D4C762DCD35640990F77B7BD0E096ED&amp;req=doc&amp;base=LAW&amp;n=345020&amp;dst=100329&amp;fld=134" TargetMode="External"/><Relationship Id="rId1" Type="http://schemas.openxmlformats.org/officeDocument/2006/relationships/styles" Target="styles.xml"/><Relationship Id="rId233" Type="http://schemas.openxmlformats.org/officeDocument/2006/relationships/hyperlink" Target="http://www.consultant.ru/cons/cgi/online.cgi?rnd=5D4C762DCD35640990F77B7BD0E096ED&amp;req=doc&amp;base=LAW&amp;n=345020&amp;dst=101354&amp;fld=134" TargetMode="External"/><Relationship Id="rId440" Type="http://schemas.openxmlformats.org/officeDocument/2006/relationships/hyperlink" Target="http://www.consultant.ru/cons/cgi/online.cgi?rnd=5D4C762DCD35640990F77B7BD0E096ED&amp;req=doc&amp;base=LAW&amp;n=345020&amp;dst=100026&amp;fld=134" TargetMode="External"/><Relationship Id="rId678" Type="http://schemas.openxmlformats.org/officeDocument/2006/relationships/hyperlink" Target="http://www.consultant.ru/cons/cgi/online.cgi?rnd=5D4C762DCD35640990F77B7BD0E096ED&amp;req=doc&amp;base=LAW&amp;n=345020&amp;dst=102407&amp;fld=134" TargetMode="External"/><Relationship Id="rId885" Type="http://schemas.openxmlformats.org/officeDocument/2006/relationships/hyperlink" Target="http://www.consultant.ru/cons/cgi/online.cgi?rnd=5D4C762DCD35640990F77B7BD0E096ED&amp;req=doc&amp;base=LAW&amp;n=345020&amp;dst=100111&amp;fld=134" TargetMode="External"/><Relationship Id="rId1070" Type="http://schemas.openxmlformats.org/officeDocument/2006/relationships/hyperlink" Target="http://www.consultant.ru/cons/cgi/online.cgi?rnd=5D4C762DCD35640990F77B7BD0E096ED&amp;req=doc&amp;base=LAW&amp;n=345020&amp;dst=100111&amp;fld=134" TargetMode="External"/><Relationship Id="rId2121" Type="http://schemas.openxmlformats.org/officeDocument/2006/relationships/hyperlink" Target="http://www.consultant.ru/cons/cgi/online.cgi?rnd=5D4C762DCD35640990F77B7BD0E096ED&amp;req=doc&amp;base=LAW&amp;n=345020&amp;dst=101601&amp;fld=134" TargetMode="External"/><Relationship Id="rId2359" Type="http://schemas.openxmlformats.org/officeDocument/2006/relationships/hyperlink" Target="http://www.consultant.ru/cons/cgi/online.cgi?rnd=5D4C762DCD35640990F77B7BD0E096ED&amp;req=doc&amp;base=LAW&amp;n=345020&amp;dst=101110&amp;fld=134" TargetMode="External"/><Relationship Id="rId300" Type="http://schemas.openxmlformats.org/officeDocument/2006/relationships/hyperlink" Target="http://www.consultant.ru/cons/cgi/online.cgi?rnd=5D4C762DCD35640990F77B7BD0E096ED&amp;req=doc&amp;base=LAW&amp;n=345020&amp;dst=102605&amp;fld=134" TargetMode="External"/><Relationship Id="rId538" Type="http://schemas.openxmlformats.org/officeDocument/2006/relationships/hyperlink" Target="http://www.consultant.ru/cons/cgi/online.cgi?rnd=5D4C762DCD35640990F77B7BD0E096ED&amp;req=doc&amp;base=LAW&amp;n=345020&amp;dst=102190&amp;fld=134" TargetMode="External"/><Relationship Id="rId745" Type="http://schemas.openxmlformats.org/officeDocument/2006/relationships/hyperlink" Target="http://www.consultant.ru/cons/cgi/online.cgi?rnd=5D4C762DCD35640990F77B7BD0E096ED&amp;req=doc&amp;base=LAW&amp;n=345020&amp;dst=100821&amp;fld=134" TargetMode="External"/><Relationship Id="rId952" Type="http://schemas.openxmlformats.org/officeDocument/2006/relationships/hyperlink" Target="http://www.consultant.ru/cons/cgi/online.cgi?rnd=5D4C762DCD35640990F77B7BD0E096ED&amp;req=doc&amp;base=LAW&amp;n=345020&amp;dst=100337&amp;fld=134" TargetMode="External"/><Relationship Id="rId1168" Type="http://schemas.openxmlformats.org/officeDocument/2006/relationships/hyperlink" Target="http://www.consultant.ru/cons/cgi/online.cgi?rnd=5D4C762DCD35640990F77B7BD0E096ED&amp;req=doc&amp;base=LAW&amp;n=345020&amp;dst=100435&amp;fld=134" TargetMode="External"/><Relationship Id="rId1375" Type="http://schemas.openxmlformats.org/officeDocument/2006/relationships/hyperlink" Target="http://www.consultant.ru/cons/cgi/online.cgi?rnd=5D4C762DCD35640990F77B7BD0E096ED&amp;req=doc&amp;base=LAW&amp;n=345020&amp;dst=102448&amp;fld=134" TargetMode="External"/><Relationship Id="rId1582" Type="http://schemas.openxmlformats.org/officeDocument/2006/relationships/hyperlink" Target="http://www.consultant.ru/cons/cgi/online.cgi?rnd=5D4C762DCD35640990F77B7BD0E096ED&amp;req=doc&amp;base=LAW&amp;n=345020&amp;dst=100889&amp;fld=134" TargetMode="External"/><Relationship Id="rId2219" Type="http://schemas.openxmlformats.org/officeDocument/2006/relationships/hyperlink" Target="http://www.consultant.ru/cons/cgi/online.cgi?rnd=5D4C762DCD35640990F77B7BD0E096ED&amp;req=doc&amp;base=LAW&amp;n=345020&amp;dst=102154&amp;fld=134" TargetMode="External"/><Relationship Id="rId2426" Type="http://schemas.openxmlformats.org/officeDocument/2006/relationships/hyperlink" Target="http://www.consultant.ru/cons/cgi/online.cgi?rnd=5D4C762DCD35640990F77B7BD0E096ED&amp;req=doc&amp;base=LAW&amp;n=345020&amp;dst=101401&amp;fld=134" TargetMode="External"/><Relationship Id="rId81" Type="http://schemas.openxmlformats.org/officeDocument/2006/relationships/hyperlink" Target="http://www.consultant.ru/cons/cgi/online.cgi?rnd=5D4C762DCD35640990F77B7BD0E096ED&amp;req=doc&amp;base=LAW&amp;n=345020&amp;dst=102294&amp;fld=134" TargetMode="External"/><Relationship Id="rId605" Type="http://schemas.openxmlformats.org/officeDocument/2006/relationships/hyperlink" Target="http://www.consultant.ru/cons/cgi/online.cgi?rnd=5D4C762DCD35640990F77B7BD0E096ED&amp;req=doc&amp;base=LAW&amp;n=345020&amp;dst=102372&amp;fld=134" TargetMode="External"/><Relationship Id="rId812" Type="http://schemas.openxmlformats.org/officeDocument/2006/relationships/hyperlink" Target="http://www.consultant.ru/cons/cgi/online.cgi?rnd=5D4C762DCD35640990F77B7BD0E096ED&amp;req=doc&amp;base=LAW&amp;n=345020&amp;dst=101291&amp;fld=134" TargetMode="External"/><Relationship Id="rId1028" Type="http://schemas.openxmlformats.org/officeDocument/2006/relationships/hyperlink" Target="http://www.consultant.ru/cons/cgi/online.cgi?rnd=5D4C762DCD35640990F77B7BD0E096ED&amp;req=doc&amp;base=LAW&amp;n=345020&amp;dst=101226&amp;fld=134" TargetMode="External"/><Relationship Id="rId1235" Type="http://schemas.openxmlformats.org/officeDocument/2006/relationships/hyperlink" Target="http://www.consultant.ru/cons/cgi/online.cgi?rnd=5D4C762DCD35640990F77B7BD0E096ED&amp;req=doc&amp;base=LAW&amp;n=345020&amp;dst=100242&amp;fld=134" TargetMode="External"/><Relationship Id="rId1442" Type="http://schemas.openxmlformats.org/officeDocument/2006/relationships/hyperlink" Target="http://www.consultant.ru/cons/cgi/online.cgi?rnd=5D4C762DCD35640990F77B7BD0E096ED&amp;req=doc&amp;base=LAW&amp;n=345020&amp;dst=101802&amp;fld=134" TargetMode="External"/><Relationship Id="rId1887" Type="http://schemas.openxmlformats.org/officeDocument/2006/relationships/hyperlink" Target="http://www.consultant.ru/cons/cgi/online.cgi?rnd=5D4C762DCD35640990F77B7BD0E096ED&amp;req=doc&amp;base=LAW&amp;n=345020&amp;dst=102105&amp;fld=134" TargetMode="External"/><Relationship Id="rId1302" Type="http://schemas.openxmlformats.org/officeDocument/2006/relationships/hyperlink" Target="http://www.consultant.ru/cons/cgi/online.cgi?rnd=5D4C762DCD35640990F77B7BD0E096ED&amp;req=doc&amp;base=LAW&amp;n=345020&amp;dst=102157&amp;fld=134" TargetMode="External"/><Relationship Id="rId1747" Type="http://schemas.openxmlformats.org/officeDocument/2006/relationships/hyperlink" Target="http://www.consultant.ru/cons/cgi/online.cgi?rnd=5D4C762DCD35640990F77B7BD0E096ED&amp;req=doc&amp;base=LAW&amp;n=345020&amp;dst=101571&amp;fld=134" TargetMode="External"/><Relationship Id="rId1954" Type="http://schemas.openxmlformats.org/officeDocument/2006/relationships/hyperlink" Target="http://www.consultant.ru/cons/cgi/online.cgi?rnd=5D4C762DCD35640990F77B7BD0E096ED&amp;req=doc&amp;base=LAW&amp;n=345020&amp;dst=101222&amp;fld=134" TargetMode="External"/><Relationship Id="rId39" Type="http://schemas.openxmlformats.org/officeDocument/2006/relationships/hyperlink" Target="http://www.consultant.ru/cons/cgi/online.cgi?rnd=5D4C762DCD35640990F77B7BD0E096ED&amp;req=doc&amp;base=LAW&amp;n=345020&amp;dst=102218&amp;fld=134" TargetMode="External"/><Relationship Id="rId1607" Type="http://schemas.openxmlformats.org/officeDocument/2006/relationships/hyperlink" Target="http://www.consultant.ru/cons/cgi/online.cgi?rnd=5D4C762DCD35640990F77B7BD0E096ED&amp;req=doc&amp;base=LAW&amp;n=345020&amp;dst=101072&amp;fld=134" TargetMode="External"/><Relationship Id="rId1814" Type="http://schemas.openxmlformats.org/officeDocument/2006/relationships/hyperlink" Target="http://www.consultant.ru/cons/cgi/online.cgi?rnd=5D4C762DCD35640990F77B7BD0E096ED&amp;req=doc&amp;base=LAW&amp;n=345020&amp;dst=100879&amp;fld=134" TargetMode="External"/><Relationship Id="rId188" Type="http://schemas.openxmlformats.org/officeDocument/2006/relationships/hyperlink" Target="http://www.consultant.ru/cons/cgi/online.cgi?rnd=5D4C762DCD35640990F77B7BD0E096ED&amp;req=doc&amp;base=LAW&amp;n=345020&amp;dst=101592&amp;fld=134" TargetMode="External"/><Relationship Id="rId395" Type="http://schemas.openxmlformats.org/officeDocument/2006/relationships/hyperlink" Target="http://www.consultant.ru/cons/cgi/online.cgi?rnd=5D4C762DCD35640990F77B7BD0E096ED&amp;req=doc&amp;base=LAW&amp;n=345020&amp;dst=102036&amp;fld=134" TargetMode="External"/><Relationship Id="rId2076" Type="http://schemas.openxmlformats.org/officeDocument/2006/relationships/hyperlink" Target="http://www.consultant.ru/cons/cgi/online.cgi?rnd=5D4C762DCD35640990F77B7BD0E096ED&amp;req=doc&amp;base=LAW&amp;n=345020&amp;dst=101618&amp;fld=134" TargetMode="External"/><Relationship Id="rId2283" Type="http://schemas.openxmlformats.org/officeDocument/2006/relationships/hyperlink" Target="http://www.consultant.ru/cons/cgi/online.cgi?rnd=5D4C762DCD35640990F77B7BD0E096ED&amp;req=doc&amp;base=LAW&amp;n=345020&amp;dst=101502&amp;fld=134" TargetMode="External"/><Relationship Id="rId2490" Type="http://schemas.openxmlformats.org/officeDocument/2006/relationships/hyperlink" Target="http://www.consultant.ru/cons/cgi/online.cgi?rnd=5D4C762DCD35640990F77B7BD0E096ED&amp;req=doc&amp;base=LAW&amp;n=345020&amp;dst=101621&amp;fld=134" TargetMode="External"/><Relationship Id="rId255" Type="http://schemas.openxmlformats.org/officeDocument/2006/relationships/hyperlink" Target="http://www.consultant.ru/cons/cgi/online.cgi?rnd=5D4C762DCD35640990F77B7BD0E096ED&amp;req=doc&amp;base=LAW&amp;n=345020&amp;dst=100111&amp;fld=134" TargetMode="External"/><Relationship Id="rId462" Type="http://schemas.openxmlformats.org/officeDocument/2006/relationships/hyperlink" Target="http://www.consultant.ru/cons/cgi/online.cgi?rnd=5D4C762DCD35640990F77B7BD0E096ED&amp;req=doc&amp;base=LAW&amp;n=345020&amp;dst=100981&amp;fld=134" TargetMode="External"/><Relationship Id="rId1092" Type="http://schemas.openxmlformats.org/officeDocument/2006/relationships/hyperlink" Target="http://www.consultant.ru/cons/cgi/online.cgi?rnd=5D4C762DCD35640990F77B7BD0E096ED&amp;req=doc&amp;base=LAW&amp;n=345020&amp;dst=101571&amp;fld=134" TargetMode="External"/><Relationship Id="rId1397" Type="http://schemas.openxmlformats.org/officeDocument/2006/relationships/hyperlink" Target="http://www.consultant.ru/cons/cgi/online.cgi?rnd=5D4C762DCD35640990F77B7BD0E096ED&amp;req=doc&amp;base=LAW&amp;n=345020&amp;dst=100089&amp;fld=134" TargetMode="External"/><Relationship Id="rId2143" Type="http://schemas.openxmlformats.org/officeDocument/2006/relationships/hyperlink" Target="http://www.consultant.ru/cons/cgi/online.cgi?rnd=5D4C762DCD35640990F77B7BD0E096ED&amp;req=doc&amp;base=LAW&amp;n=345020&amp;dst=100708&amp;fld=134" TargetMode="External"/><Relationship Id="rId2350" Type="http://schemas.openxmlformats.org/officeDocument/2006/relationships/hyperlink" Target="http://www.consultant.ru/cons/cgi/online.cgi?rnd=5D4C762DCD35640990F77B7BD0E096ED&amp;req=doc&amp;base=LAW&amp;n=345020&amp;dst=102334&amp;fld=134" TargetMode="External"/><Relationship Id="rId115" Type="http://schemas.openxmlformats.org/officeDocument/2006/relationships/hyperlink" Target="http://www.consultant.ru/cons/cgi/online.cgi?rnd=5D4C762DCD35640990F77B7BD0E096ED&amp;req=doc&amp;base=LAW&amp;n=345020&amp;dst=101343&amp;fld=134" TargetMode="External"/><Relationship Id="rId322" Type="http://schemas.openxmlformats.org/officeDocument/2006/relationships/hyperlink" Target="http://www.consultant.ru/cons/cgi/online.cgi?rnd=5D4C762DCD35640990F77B7BD0E096ED&amp;req=doc&amp;base=LAW&amp;n=345020&amp;dst=101141&amp;fld=134" TargetMode="External"/><Relationship Id="rId767" Type="http://schemas.openxmlformats.org/officeDocument/2006/relationships/hyperlink" Target="http://www.consultant.ru/cons/cgi/online.cgi?rnd=5D4C762DCD35640990F77B7BD0E096ED&amp;req=doc&amp;base=LAW&amp;n=345020&amp;dst=101222&amp;fld=134" TargetMode="External"/><Relationship Id="rId974" Type="http://schemas.openxmlformats.org/officeDocument/2006/relationships/hyperlink" Target="http://www.consultant.ru/cons/cgi/online.cgi?rnd=5D4C762DCD35640990F77B7BD0E096ED&amp;req=doc&amp;base=LAW&amp;n=345020&amp;dst=101110&amp;fld=134" TargetMode="External"/><Relationship Id="rId2003" Type="http://schemas.openxmlformats.org/officeDocument/2006/relationships/hyperlink" Target="http://www.consultant.ru/cons/cgi/online.cgi?rnd=5D4C762DCD35640990F77B7BD0E096ED&amp;req=doc&amp;base=LAW&amp;n=345020&amp;dst=100821&amp;fld=134" TargetMode="External"/><Relationship Id="rId2210" Type="http://schemas.openxmlformats.org/officeDocument/2006/relationships/hyperlink" Target="http://www.consultant.ru/cons/cgi/online.cgi?rnd=5D4C762DCD35640990F77B7BD0E096ED&amp;req=doc&amp;base=LAW&amp;n=345020&amp;dst=101979&amp;fld=134" TargetMode="External"/><Relationship Id="rId2448" Type="http://schemas.openxmlformats.org/officeDocument/2006/relationships/hyperlink" Target="http://www.consultant.ru/cons/cgi/online.cgi?rnd=5D4C762DCD35640990F77B7BD0E096ED&amp;req=doc&amp;base=LAW&amp;n=345020&amp;dst=101607&amp;fld=134" TargetMode="External"/><Relationship Id="rId627" Type="http://schemas.openxmlformats.org/officeDocument/2006/relationships/hyperlink" Target="http://www.consultant.ru/cons/cgi/online.cgi?rnd=5D4C762DCD35640990F77B7BD0E096ED&amp;req=doc&amp;base=LAW&amp;n=345020&amp;dst=101417&amp;fld=134" TargetMode="External"/><Relationship Id="rId834" Type="http://schemas.openxmlformats.org/officeDocument/2006/relationships/hyperlink" Target="http://www.consultant.ru/cons/cgi/online.cgi?rnd=5D4C762DCD35640990F77B7BD0E096ED&amp;req=doc&amp;base=LAW&amp;n=345020&amp;dst=101997&amp;fld=134" TargetMode="External"/><Relationship Id="rId1257" Type="http://schemas.openxmlformats.org/officeDocument/2006/relationships/hyperlink" Target="http://www.consultant.ru/cons/cgi/online.cgi?rnd=5D4C762DCD35640990F77B7BD0E096ED&amp;req=doc&amp;base=LAW&amp;n=345020&amp;dst=101470&amp;fld=134" TargetMode="External"/><Relationship Id="rId1464" Type="http://schemas.openxmlformats.org/officeDocument/2006/relationships/hyperlink" Target="http://www.consultant.ru/cons/cgi/online.cgi?rnd=5D4C762DCD35640990F77B7BD0E096ED&amp;req=doc&amp;base=LAW&amp;n=345020&amp;dst=101809&amp;fld=134" TargetMode="External"/><Relationship Id="rId1671" Type="http://schemas.openxmlformats.org/officeDocument/2006/relationships/hyperlink" Target="http://www.consultant.ru/cons/cgi/online.cgi?rnd=5D4C762DCD35640990F77B7BD0E096ED&amp;req=doc&amp;base=LAW&amp;n=345020&amp;dst=102190&amp;fld=134" TargetMode="External"/><Relationship Id="rId2308" Type="http://schemas.openxmlformats.org/officeDocument/2006/relationships/hyperlink" Target="http://www.consultant.ru/cons/cgi/online.cgi?rnd=5D4C762DCD35640990F77B7BD0E096ED&amp;req=doc&amp;base=LAW&amp;n=345020&amp;dst=101799&amp;fld=134" TargetMode="External"/><Relationship Id="rId2515" Type="http://schemas.openxmlformats.org/officeDocument/2006/relationships/hyperlink" Target="http://www.consultant.ru/cons/cgi/online.cgi?rnd=5D4C762DCD35640990F77B7BD0E096ED&amp;req=doc&amp;base=LAW&amp;n=345020&amp;dst=100099&amp;fld=134" TargetMode="External"/><Relationship Id="rId901" Type="http://schemas.openxmlformats.org/officeDocument/2006/relationships/hyperlink" Target="http://www.consultant.ru/cons/cgi/online.cgi?rnd=5D4C762DCD35640990F77B7BD0E096ED&amp;req=doc&amp;base=LAW&amp;n=345020&amp;dst=101824&amp;fld=134" TargetMode="External"/><Relationship Id="rId1117" Type="http://schemas.openxmlformats.org/officeDocument/2006/relationships/hyperlink" Target="http://www.consultant.ru/cons/cgi/online.cgi?rnd=5D4C762DCD35640990F77B7BD0E096ED&amp;req=doc&amp;base=LAW&amp;n=345020&amp;dst=101410&amp;fld=134" TargetMode="External"/><Relationship Id="rId1324" Type="http://schemas.openxmlformats.org/officeDocument/2006/relationships/hyperlink" Target="http://www.consultant.ru/cons/cgi/online.cgi?rnd=5D4C762DCD35640990F77B7BD0E096ED&amp;req=doc&amp;base=LAW&amp;n=345020&amp;dst=100150&amp;fld=134" TargetMode="External"/><Relationship Id="rId1531" Type="http://schemas.openxmlformats.org/officeDocument/2006/relationships/hyperlink" Target="http://www.consultant.ru/cons/cgi/online.cgi?rnd=5D4C762DCD35640990F77B7BD0E096ED&amp;req=doc&amp;base=LAW&amp;n=345020&amp;dst=101562&amp;fld=134" TargetMode="External"/><Relationship Id="rId1769" Type="http://schemas.openxmlformats.org/officeDocument/2006/relationships/hyperlink" Target="http://www.consultant.ru/cons/cgi/online.cgi?rnd=5D4C762DCD35640990F77B7BD0E096ED&amp;req=doc&amp;base=LAW&amp;n=345020&amp;dst=102129&amp;fld=134" TargetMode="External"/><Relationship Id="rId1976" Type="http://schemas.openxmlformats.org/officeDocument/2006/relationships/hyperlink" Target="http://www.consultant.ru/cons/cgi/online.cgi?rnd=5D4C762DCD35640990F77B7BD0E096ED&amp;req=doc&amp;base=LAW&amp;n=345020&amp;dst=101001&amp;fld=134" TargetMode="External"/><Relationship Id="rId30" Type="http://schemas.openxmlformats.org/officeDocument/2006/relationships/hyperlink" Target="http://www.consultant.ru/cons/cgi/online.cgi?rnd=5D4C762DCD35640990F77B7BD0E096ED&amp;req=doc&amp;base=LAW&amp;n=345020&amp;dst=100047&amp;fld=134" TargetMode="External"/><Relationship Id="rId1629" Type="http://schemas.openxmlformats.org/officeDocument/2006/relationships/hyperlink" Target="http://www.consultant.ru/cons/cgi/online.cgi?rnd=5D4C762DCD35640990F77B7BD0E096ED&amp;req=doc&amp;base=LAW&amp;n=345020&amp;dst=100283&amp;fld=134" TargetMode="External"/><Relationship Id="rId1836" Type="http://schemas.openxmlformats.org/officeDocument/2006/relationships/hyperlink" Target="http://www.consultant.ru/cons/cgi/online.cgi?rnd=5D4C762DCD35640990F77B7BD0E096ED&amp;req=doc&amp;base=LAW&amp;n=345020&amp;dst=101536&amp;fld=134" TargetMode="External"/><Relationship Id="rId1903" Type="http://schemas.openxmlformats.org/officeDocument/2006/relationships/hyperlink" Target="http://www.consultant.ru/cons/cgi/online.cgi?rnd=5D4C762DCD35640990F77B7BD0E096ED&amp;req=doc&amp;base=LAW&amp;n=345020&amp;dst=100047&amp;fld=134" TargetMode="External"/><Relationship Id="rId2098" Type="http://schemas.openxmlformats.org/officeDocument/2006/relationships/hyperlink" Target="http://www.consultant.ru/cons/cgi/online.cgi?rnd=5D4C762DCD35640990F77B7BD0E096ED&amp;req=doc&amp;base=LAW&amp;n=345020&amp;dst=101615&amp;fld=134" TargetMode="External"/><Relationship Id="rId277" Type="http://schemas.openxmlformats.org/officeDocument/2006/relationships/hyperlink" Target="http://www.consultant.ru/cons/cgi/online.cgi?rnd=5D4C762DCD35640990F77B7BD0E096ED&amp;req=doc&amp;base=LAW&amp;n=345020&amp;dst=100506&amp;fld=134" TargetMode="External"/><Relationship Id="rId484" Type="http://schemas.openxmlformats.org/officeDocument/2006/relationships/hyperlink" Target="http://www.consultant.ru/cons/cgi/online.cgi?rnd=5D4C762DCD35640990F77B7BD0E096ED&amp;req=doc&amp;base=LAW&amp;n=345020&amp;dst=100026&amp;fld=134" TargetMode="External"/><Relationship Id="rId2165" Type="http://schemas.openxmlformats.org/officeDocument/2006/relationships/hyperlink" Target="http://www.consultant.ru/cons/cgi/online.cgi?rnd=5D4C762DCD35640990F77B7BD0E096ED&amp;req=doc&amp;base=LAW&amp;n=345020&amp;dst=102294&amp;fld=134" TargetMode="External"/><Relationship Id="rId137" Type="http://schemas.openxmlformats.org/officeDocument/2006/relationships/hyperlink" Target="http://www.consultant.ru/cons/cgi/online.cgi?rnd=5D4C762DCD35640990F77B7BD0E096ED&amp;req=doc&amp;base=LAW&amp;n=345020&amp;dst=100987&amp;fld=134" TargetMode="External"/><Relationship Id="rId344" Type="http://schemas.openxmlformats.org/officeDocument/2006/relationships/hyperlink" Target="http://www.consultant.ru/cons/cgi/online.cgi?rnd=5D4C762DCD35640990F77B7BD0E096ED&amp;req=doc&amp;base=LAW&amp;n=345020&amp;dst=100733&amp;fld=134" TargetMode="External"/><Relationship Id="rId691" Type="http://schemas.openxmlformats.org/officeDocument/2006/relationships/hyperlink" Target="http://www.consultant.ru/cons/cgi/online.cgi?rnd=5D4C762DCD35640990F77B7BD0E096ED&amp;req=doc&amp;base=LAW&amp;n=345020&amp;dst=100061&amp;fld=134" TargetMode="External"/><Relationship Id="rId789" Type="http://schemas.openxmlformats.org/officeDocument/2006/relationships/hyperlink" Target="http://www.consultant.ru/cons/cgi/online.cgi?rnd=5D4C762DCD35640990F77B7BD0E096ED&amp;req=doc&amp;base=LAW&amp;n=345020&amp;dst=100821&amp;fld=134" TargetMode="External"/><Relationship Id="rId996" Type="http://schemas.openxmlformats.org/officeDocument/2006/relationships/hyperlink" Target="http://www.consultant.ru/cons/cgi/online.cgi?rnd=5D4C762DCD35640990F77B7BD0E096ED&amp;req=doc&amp;base=LAW&amp;n=345020&amp;dst=101333&amp;fld=134" TargetMode="External"/><Relationship Id="rId2025" Type="http://schemas.openxmlformats.org/officeDocument/2006/relationships/hyperlink" Target="http://www.consultant.ru/cons/cgi/online.cgi?rnd=5D4C762DCD35640990F77B7BD0E096ED&amp;req=doc&amp;base=LAW&amp;n=345020&amp;dst=100111&amp;fld=134" TargetMode="External"/><Relationship Id="rId2372" Type="http://schemas.openxmlformats.org/officeDocument/2006/relationships/hyperlink" Target="http://www.consultant.ru/cons/cgi/online.cgi?rnd=5D4C762DCD35640990F77B7BD0E096ED&amp;req=doc&amp;base=LAW&amp;n=345020&amp;dst=101254&amp;fld=134" TargetMode="External"/><Relationship Id="rId551" Type="http://schemas.openxmlformats.org/officeDocument/2006/relationships/hyperlink" Target="http://www.consultant.ru/cons/cgi/online.cgi?rnd=5D4C762DCD35640990F77B7BD0E096ED&amp;req=doc&amp;base=LAW&amp;n=345020&amp;dst=101682&amp;fld=134" TargetMode="External"/><Relationship Id="rId649" Type="http://schemas.openxmlformats.org/officeDocument/2006/relationships/hyperlink" Target="http://www.consultant.ru/cons/cgi/online.cgi?rnd=5D4C762DCD35640990F77B7BD0E096ED&amp;req=doc&amp;base=LAW&amp;n=345020&amp;dst=100372&amp;fld=134" TargetMode="External"/><Relationship Id="rId856" Type="http://schemas.openxmlformats.org/officeDocument/2006/relationships/hyperlink" Target="http://www.consultant.ru/cons/cgi/online.cgi?rnd=5D4C762DCD35640990F77B7BD0E096ED&amp;req=doc&amp;base=LAW&amp;n=345020&amp;dst=101291&amp;fld=134" TargetMode="External"/><Relationship Id="rId1181" Type="http://schemas.openxmlformats.org/officeDocument/2006/relationships/hyperlink" Target="http://www.consultant.ru/cons/cgi/online.cgi?rnd=5D4C762DCD35640990F77B7BD0E096ED&amp;req=doc&amp;base=LAW&amp;n=345020&amp;dst=100785&amp;fld=134" TargetMode="External"/><Relationship Id="rId1279" Type="http://schemas.openxmlformats.org/officeDocument/2006/relationships/hyperlink" Target="http://www.consultant.ru/cons/cgi/online.cgi?rnd=5D4C762DCD35640990F77B7BD0E096ED&amp;req=doc&amp;base=LAW&amp;n=345020&amp;dst=102039&amp;fld=134" TargetMode="External"/><Relationship Id="rId1486" Type="http://schemas.openxmlformats.org/officeDocument/2006/relationships/hyperlink" Target="http://www.consultant.ru/cons/cgi/online.cgi?rnd=5D4C762DCD35640990F77B7BD0E096ED&amp;req=doc&amp;base=LAW&amp;n=345020&amp;dst=101539&amp;fld=134" TargetMode="External"/><Relationship Id="rId2232" Type="http://schemas.openxmlformats.org/officeDocument/2006/relationships/hyperlink" Target="http://www.consultant.ru/cons/cgi/online.cgi?rnd=5D4C762DCD35640990F77B7BD0E096ED&amp;req=doc&amp;base=LAW&amp;n=345020&amp;dst=102200&amp;fld=134" TargetMode="External"/><Relationship Id="rId2537" Type="http://schemas.openxmlformats.org/officeDocument/2006/relationships/hyperlink" Target="http://www.consultant.ru/cons/cgi/online.cgi?rnd=5D4C762DCD35640990F77B7BD0E096ED&amp;req=doc&amp;base=LAW&amp;n=345020&amp;dst=101571&amp;fld=134" TargetMode="External"/><Relationship Id="rId204" Type="http://schemas.openxmlformats.org/officeDocument/2006/relationships/hyperlink" Target="http://www.consultant.ru/cons/cgi/online.cgi?rnd=5D4C762DCD35640990F77B7BD0E096ED&amp;req=doc&amp;base=LAW&amp;n=345020&amp;dst=101177&amp;fld=134" TargetMode="External"/><Relationship Id="rId411" Type="http://schemas.openxmlformats.org/officeDocument/2006/relationships/hyperlink" Target="http://www.consultant.ru/cons/cgi/online.cgi?rnd=5D4C762DCD35640990F77B7BD0E096ED&amp;req=doc&amp;base=LAW&amp;n=345020&amp;dst=102568&amp;fld=134" TargetMode="External"/><Relationship Id="rId509" Type="http://schemas.openxmlformats.org/officeDocument/2006/relationships/hyperlink" Target="http://www.consultant.ru/cons/cgi/online.cgi?rnd=5D4C762DCD35640990F77B7BD0E096ED&amp;req=doc&amp;base=LAW&amp;n=345020&amp;dst=100111&amp;fld=134" TargetMode="External"/><Relationship Id="rId1041" Type="http://schemas.openxmlformats.org/officeDocument/2006/relationships/hyperlink" Target="http://www.consultant.ru/cons/cgi/online.cgi?rnd=5D4C762DCD35640990F77B7BD0E096ED&amp;req=doc&amp;base=LAW&amp;n=345020&amp;dst=100213&amp;fld=134" TargetMode="External"/><Relationship Id="rId1139" Type="http://schemas.openxmlformats.org/officeDocument/2006/relationships/hyperlink" Target="http://www.consultant.ru/cons/cgi/online.cgi?rnd=5D4C762DCD35640990F77B7BD0E096ED&amp;req=doc&amp;base=LAW&amp;n=345020&amp;dst=102599&amp;fld=134" TargetMode="External"/><Relationship Id="rId1346" Type="http://schemas.openxmlformats.org/officeDocument/2006/relationships/hyperlink" Target="http://www.consultant.ru/cons/cgi/online.cgi?rnd=5D4C762DCD35640990F77B7BD0E096ED&amp;req=doc&amp;base=LAW&amp;n=345020&amp;dst=101200&amp;fld=134" TargetMode="External"/><Relationship Id="rId1693" Type="http://schemas.openxmlformats.org/officeDocument/2006/relationships/hyperlink" Target="http://www.consultant.ru/cons/cgi/online.cgi?rnd=5D4C762DCD35640990F77B7BD0E096ED&amp;req=doc&amp;base=LAW&amp;n=345020&amp;dst=101645&amp;fld=134" TargetMode="External"/><Relationship Id="rId1998" Type="http://schemas.openxmlformats.org/officeDocument/2006/relationships/hyperlink" Target="http://www.consultant.ru/cons/cgi/online.cgi?rnd=5D4C762DCD35640990F77B7BD0E096ED&amp;req=doc&amp;base=LAW&amp;n=345020&amp;dst=100821&amp;fld=134" TargetMode="External"/><Relationship Id="rId716" Type="http://schemas.openxmlformats.org/officeDocument/2006/relationships/hyperlink" Target="http://www.consultant.ru/cons/cgi/online.cgi?rnd=5D4C762DCD35640990F77B7BD0E096ED&amp;req=doc&amp;base=LAW&amp;n=345020&amp;dst=100456&amp;fld=134" TargetMode="External"/><Relationship Id="rId923" Type="http://schemas.openxmlformats.org/officeDocument/2006/relationships/hyperlink" Target="http://www.consultant.ru/cons/cgi/online.cgi?rnd=5D4C762DCD35640990F77B7BD0E096ED&amp;req=doc&amp;base=LAW&amp;n=345020&amp;dst=100054&amp;fld=134" TargetMode="External"/><Relationship Id="rId1553" Type="http://schemas.openxmlformats.org/officeDocument/2006/relationships/hyperlink" Target="http://www.consultant.ru/cons/cgi/online.cgi?rnd=5D4C762DCD35640990F77B7BD0E096ED&amp;req=doc&amp;base=LAW&amp;n=345020&amp;dst=101096&amp;fld=134" TargetMode="External"/><Relationship Id="rId1760" Type="http://schemas.openxmlformats.org/officeDocument/2006/relationships/hyperlink" Target="http://www.consultant.ru/cons/cgi/online.cgi?rnd=5D4C762DCD35640990F77B7BD0E096ED&amp;req=doc&amp;base=LAW&amp;n=345020&amp;dst=100590&amp;fld=134" TargetMode="External"/><Relationship Id="rId1858" Type="http://schemas.openxmlformats.org/officeDocument/2006/relationships/hyperlink" Target="http://www.consultant.ru/cons/cgi/online.cgi?rnd=5D4C762DCD35640990F77B7BD0E096ED&amp;req=doc&amp;base=LAW&amp;n=345020&amp;dst=101675&amp;fld=134" TargetMode="External"/><Relationship Id="rId52" Type="http://schemas.openxmlformats.org/officeDocument/2006/relationships/hyperlink" Target="http://www.consultant.ru/cons/cgi/online.cgi?rnd=5D4C762DCD35640990F77B7BD0E096ED&amp;req=doc&amp;base=LAW&amp;n=345020&amp;dst=101392&amp;fld=134" TargetMode="External"/><Relationship Id="rId1206" Type="http://schemas.openxmlformats.org/officeDocument/2006/relationships/hyperlink" Target="http://www.consultant.ru/cons/cgi/online.cgi?rnd=5D4C762DCD35640990F77B7BD0E096ED&amp;req=doc&amp;base=LAW&amp;n=345020&amp;dst=102499&amp;fld=134" TargetMode="External"/><Relationship Id="rId1413" Type="http://schemas.openxmlformats.org/officeDocument/2006/relationships/hyperlink" Target="http://www.consultant.ru/cons/cgi/online.cgi?rnd=5D4C762DCD35640990F77B7BD0E096ED&amp;req=doc&amp;base=LAW&amp;n=345020&amp;dst=100771&amp;fld=134" TargetMode="External"/><Relationship Id="rId1620" Type="http://schemas.openxmlformats.org/officeDocument/2006/relationships/hyperlink" Target="http://www.consultant.ru/cons/cgi/online.cgi?rnd=5D4C762DCD35640990F77B7BD0E096ED&amp;req=doc&amp;base=LAW&amp;n=345020&amp;dst=100184&amp;fld=134" TargetMode="External"/><Relationship Id="rId1718" Type="http://schemas.openxmlformats.org/officeDocument/2006/relationships/hyperlink" Target="http://www.consultant.ru/cons/cgi/online.cgi?rnd=5D4C762DCD35640990F77B7BD0E096ED&amp;req=doc&amp;base=LAW&amp;n=345020&amp;dst=100099&amp;fld=134" TargetMode="External"/><Relationship Id="rId1925" Type="http://schemas.openxmlformats.org/officeDocument/2006/relationships/hyperlink" Target="http://www.consultant.ru/cons/cgi/online.cgi?rnd=5D4C762DCD35640990F77B7BD0E096ED&amp;req=doc&amp;base=LAW&amp;n=345020&amp;dst=102203&amp;fld=134" TargetMode="External"/><Relationship Id="rId299" Type="http://schemas.openxmlformats.org/officeDocument/2006/relationships/hyperlink" Target="http://www.consultant.ru/cons/cgi/online.cgi?rnd=5D4C762DCD35640990F77B7BD0E096ED&amp;req=doc&amp;base=LAW&amp;n=345020&amp;dst=101922&amp;fld=134" TargetMode="External"/><Relationship Id="rId2187" Type="http://schemas.openxmlformats.org/officeDocument/2006/relationships/hyperlink" Target="http://www.consultant.ru/cons/cgi/online.cgi?rnd=5D4C762DCD35640990F77B7BD0E096ED&amp;req=doc&amp;base=LAW&amp;n=345020&amp;dst=100372&amp;fld=134" TargetMode="External"/><Relationship Id="rId2394" Type="http://schemas.openxmlformats.org/officeDocument/2006/relationships/hyperlink" Target="http://www.consultant.ru/cons/cgi/online.cgi?rnd=5D4C762DCD35640990F77B7BD0E096ED&amp;req=doc&amp;base=LAW&amp;n=345020&amp;dst=100271&amp;fld=134" TargetMode="External"/><Relationship Id="rId159" Type="http://schemas.openxmlformats.org/officeDocument/2006/relationships/hyperlink" Target="http://www.consultant.ru/cons/cgi/online.cgi?rnd=5D4C762DCD35640990F77B7BD0E096ED&amp;req=doc&amp;base=LAW&amp;n=345020&amp;dst=100798&amp;fld=134" TargetMode="External"/><Relationship Id="rId366" Type="http://schemas.openxmlformats.org/officeDocument/2006/relationships/hyperlink" Target="http://www.consultant.ru/cons/cgi/online.cgi?rnd=5D4C762DCD35640990F77B7BD0E096ED&amp;req=doc&amp;base=LAW&amp;n=345020&amp;dst=102300&amp;fld=134" TargetMode="External"/><Relationship Id="rId573" Type="http://schemas.openxmlformats.org/officeDocument/2006/relationships/hyperlink" Target="http://www.consultant.ru/cons/cgi/online.cgi?rnd=5D4C762DCD35640990F77B7BD0E096ED&amp;req=doc&amp;base=LAW&amp;n=345020&amp;dst=101799&amp;fld=134" TargetMode="External"/><Relationship Id="rId780" Type="http://schemas.openxmlformats.org/officeDocument/2006/relationships/hyperlink" Target="http://www.consultant.ru/cons/cgi/online.cgi?rnd=5D4C762DCD35640990F77B7BD0E096ED&amp;req=doc&amp;base=LAW&amp;n=345020&amp;dst=100798&amp;fld=134" TargetMode="External"/><Relationship Id="rId2047" Type="http://schemas.openxmlformats.org/officeDocument/2006/relationships/hyperlink" Target="http://www.consultant.ru/cons/cgi/online.cgi?rnd=5D4C762DCD35640990F77B7BD0E096ED&amp;req=doc&amp;base=LAW&amp;n=345020&amp;dst=100506&amp;fld=134" TargetMode="External"/><Relationship Id="rId2254" Type="http://schemas.openxmlformats.org/officeDocument/2006/relationships/hyperlink" Target="http://www.consultant.ru/cons/cgi/online.cgi?rnd=5D4C762DCD35640990F77B7BD0E096ED&amp;req=doc&amp;base=LAW&amp;n=345020&amp;dst=100679&amp;fld=134" TargetMode="External"/><Relationship Id="rId2461" Type="http://schemas.openxmlformats.org/officeDocument/2006/relationships/hyperlink" Target="http://www.consultant.ru/cons/cgi/online.cgi?rnd=5D4C762DCD35640990F77B7BD0E096ED&amp;req=doc&amp;base=LAW&amp;n=345020&amp;dst=101675&amp;fld=134" TargetMode="External"/><Relationship Id="rId226" Type="http://schemas.openxmlformats.org/officeDocument/2006/relationships/hyperlink" Target="http://www.consultant.ru/cons/cgi/online.cgi?rnd=5D4C762DCD35640990F77B7BD0E096ED&amp;req=doc&amp;base=LAW&amp;n=345020&amp;dst=101424&amp;fld=134" TargetMode="External"/><Relationship Id="rId433" Type="http://schemas.openxmlformats.org/officeDocument/2006/relationships/hyperlink" Target="http://www.consultant.ru/cons/cgi/online.cgi?rnd=5D4C762DCD35640990F77B7BD0E096ED&amp;req=doc&amp;base=LAW&amp;n=345020&amp;dst=100111&amp;fld=134" TargetMode="External"/><Relationship Id="rId878" Type="http://schemas.openxmlformats.org/officeDocument/2006/relationships/hyperlink" Target="http://www.consultant.ru/cons/cgi/online.cgi?rnd=5D4C762DCD35640990F77B7BD0E096ED&amp;req=doc&amp;base=LAW&amp;n=345020&amp;dst=100111&amp;fld=134" TargetMode="External"/><Relationship Id="rId1063" Type="http://schemas.openxmlformats.org/officeDocument/2006/relationships/hyperlink" Target="http://www.consultant.ru/cons/cgi/online.cgi?rnd=5D4C762DCD35640990F77B7BD0E096ED&amp;req=doc&amp;base=LAW&amp;n=345020&amp;dst=100139&amp;fld=134" TargetMode="External"/><Relationship Id="rId1270" Type="http://schemas.openxmlformats.org/officeDocument/2006/relationships/hyperlink" Target="http://www.consultant.ru/cons/cgi/online.cgi?rnd=5D4C762DCD35640990F77B7BD0E096ED&amp;req=doc&amp;base=LAW&amp;n=345020&amp;dst=101254&amp;fld=134" TargetMode="External"/><Relationship Id="rId2114" Type="http://schemas.openxmlformats.org/officeDocument/2006/relationships/hyperlink" Target="http://www.consultant.ru/cons/cgi/online.cgi?rnd=5D4C762DCD35640990F77B7BD0E096ED&amp;req=doc&amp;base=LAW&amp;n=345020&amp;dst=101254&amp;fld=134" TargetMode="External"/><Relationship Id="rId2559" Type="http://schemas.openxmlformats.org/officeDocument/2006/relationships/hyperlink" Target="http://www.consultant.ru/cons/cgi/online.cgi?rnd=5D4C762DCD35640990F77B7BD0E096ED&amp;req=doc&amp;base=LAW&amp;n=345020&amp;dst=101824&amp;fld=134" TargetMode="External"/><Relationship Id="rId640" Type="http://schemas.openxmlformats.org/officeDocument/2006/relationships/hyperlink" Target="http://www.consultant.ru/cons/cgi/online.cgi?rnd=5D4C762DCD35640990F77B7BD0E096ED&amp;req=doc&amp;base=LAW&amp;n=345020&amp;dst=102378&amp;fld=134" TargetMode="External"/><Relationship Id="rId738" Type="http://schemas.openxmlformats.org/officeDocument/2006/relationships/hyperlink" Target="http://www.consultant.ru/cons/cgi/online.cgi?rnd=5D4C762DCD35640990F77B7BD0E096ED&amp;req=doc&amp;base=LAW&amp;n=345020&amp;dst=102287&amp;fld=134" TargetMode="External"/><Relationship Id="rId945" Type="http://schemas.openxmlformats.org/officeDocument/2006/relationships/hyperlink" Target="http://www.consultant.ru/cons/cgi/online.cgi?rnd=5D4C762DCD35640990F77B7BD0E096ED&amp;req=doc&amp;base=LAW&amp;n=345020&amp;dst=102431&amp;fld=134" TargetMode="External"/><Relationship Id="rId1368" Type="http://schemas.openxmlformats.org/officeDocument/2006/relationships/hyperlink" Target="http://www.consultant.ru/cons/cgi/online.cgi?rnd=5D4C762DCD35640990F77B7BD0E096ED&amp;req=doc&amp;base=LAW&amp;n=345020&amp;dst=101745&amp;fld=134" TargetMode="External"/><Relationship Id="rId1575" Type="http://schemas.openxmlformats.org/officeDocument/2006/relationships/hyperlink" Target="http://www.consultant.ru/cons/cgi/online.cgi?rnd=5D4C762DCD35640990F77B7BD0E096ED&amp;req=doc&amp;base=LAW&amp;n=345020&amp;dst=102157&amp;fld=134" TargetMode="External"/><Relationship Id="rId1782" Type="http://schemas.openxmlformats.org/officeDocument/2006/relationships/hyperlink" Target="http://www.consultant.ru/cons/cgi/online.cgi?rnd=5D4C762DCD35640990F77B7BD0E096ED&amp;req=doc&amp;base=LAW&amp;n=345020&amp;dst=101533&amp;fld=134" TargetMode="External"/><Relationship Id="rId2321" Type="http://schemas.openxmlformats.org/officeDocument/2006/relationships/hyperlink" Target="http://www.consultant.ru/cons/cgi/online.cgi?rnd=5D4C762DCD35640990F77B7BD0E096ED&amp;req=doc&amp;base=LAW&amp;n=345020&amp;dst=101442&amp;fld=134" TargetMode="External"/><Relationship Id="rId2419" Type="http://schemas.openxmlformats.org/officeDocument/2006/relationships/hyperlink" Target="http://www.consultant.ru/cons/cgi/online.cgi?rnd=5D4C762DCD35640990F77B7BD0E096ED&amp;req=doc&amp;base=LAW&amp;n=345020&amp;dst=102290&amp;fld=134" TargetMode="External"/><Relationship Id="rId74" Type="http://schemas.openxmlformats.org/officeDocument/2006/relationships/hyperlink" Target="http://www.consultant.ru/cons/cgi/online.cgi?rnd=5D4C762DCD35640990F77B7BD0E096ED&amp;req=doc&amp;base=LAW&amp;n=345020&amp;dst=100513&amp;fld=134" TargetMode="External"/><Relationship Id="rId500" Type="http://schemas.openxmlformats.org/officeDocument/2006/relationships/hyperlink" Target="http://www.consultant.ru/cons/cgi/online.cgi?rnd=5D4C762DCD35640990F77B7BD0E096ED&amp;req=doc&amp;base=LAW&amp;n=345020&amp;dst=100111&amp;fld=134" TargetMode="External"/><Relationship Id="rId805" Type="http://schemas.openxmlformats.org/officeDocument/2006/relationships/hyperlink" Target="http://www.consultant.ru/cons/cgi/online.cgi?rnd=5D4C762DCD35640990F77B7BD0E096ED&amp;req=doc&amp;base=LAW&amp;n=345020&amp;dst=102187&amp;fld=134" TargetMode="External"/><Relationship Id="rId1130" Type="http://schemas.openxmlformats.org/officeDocument/2006/relationships/hyperlink" Target="http://www.consultant.ru/cons/cgi/online.cgi?rnd=5D4C762DCD35640990F77B7BD0E096ED&amp;req=doc&amp;base=LAW&amp;n=345020&amp;dst=101222&amp;fld=134" TargetMode="External"/><Relationship Id="rId1228" Type="http://schemas.openxmlformats.org/officeDocument/2006/relationships/hyperlink" Target="http://www.consultant.ru/cons/cgi/online.cgi?rnd=5D4C762DCD35640990F77B7BD0E096ED&amp;req=doc&amp;base=LAW&amp;n=345020&amp;dst=101455&amp;fld=134" TargetMode="External"/><Relationship Id="rId1435" Type="http://schemas.openxmlformats.org/officeDocument/2006/relationships/hyperlink" Target="http://www.consultant.ru/cons/cgi/online.cgi?rnd=5D4C762DCD35640990F77B7BD0E096ED&amp;req=doc&amp;base=LAW&amp;n=345020&amp;dst=102582&amp;fld=134" TargetMode="External"/><Relationship Id="rId1642" Type="http://schemas.openxmlformats.org/officeDocument/2006/relationships/hyperlink" Target="http://www.consultant.ru/cons/cgi/online.cgi?rnd=5D4C762DCD35640990F77B7BD0E096ED&amp;req=doc&amp;base=LAW&amp;n=345020&amp;dst=100099&amp;fld=134" TargetMode="External"/><Relationship Id="rId1947" Type="http://schemas.openxmlformats.org/officeDocument/2006/relationships/hyperlink" Target="http://www.consultant.ru/cons/cgi/online.cgi?rnd=5D4C762DCD35640990F77B7BD0E096ED&amp;req=doc&amp;base=LAW&amp;n=345020&amp;dst=100873&amp;fld=134" TargetMode="External"/><Relationship Id="rId1502" Type="http://schemas.openxmlformats.org/officeDocument/2006/relationships/hyperlink" Target="http://www.consultant.ru/cons/cgi/online.cgi?rnd=5D4C762DCD35640990F77B7BD0E096ED&amp;req=doc&amp;base=LAW&amp;n=345020&amp;dst=100452&amp;fld=134" TargetMode="External"/><Relationship Id="rId1807" Type="http://schemas.openxmlformats.org/officeDocument/2006/relationships/hyperlink" Target="http://www.consultant.ru/cons/cgi/online.cgi?rnd=5D4C762DCD35640990F77B7BD0E096ED&amp;req=doc&amp;base=LAW&amp;n=345020&amp;dst=100111&amp;fld=134" TargetMode="External"/><Relationship Id="rId290" Type="http://schemas.openxmlformats.org/officeDocument/2006/relationships/hyperlink" Target="http://www.consultant.ru/cons/cgi/online.cgi?rnd=5D4C762DCD35640990F77B7BD0E096ED&amp;req=doc&amp;base=LAW&amp;n=345020&amp;dst=100933&amp;fld=134" TargetMode="External"/><Relationship Id="rId388" Type="http://schemas.openxmlformats.org/officeDocument/2006/relationships/hyperlink" Target="http://www.consultant.ru/cons/cgi/online.cgi?rnd=5D4C762DCD35640990F77B7BD0E096ED&amp;req=doc&amp;base=LAW&amp;n=345020&amp;dst=100111&amp;fld=134" TargetMode="External"/><Relationship Id="rId2069" Type="http://schemas.openxmlformats.org/officeDocument/2006/relationships/hyperlink" Target="http://www.consultant.ru/cons/cgi/online.cgi?rnd=5D4C762DCD35640990F77B7BD0E096ED&amp;req=doc&amp;base=LAW&amp;n=345020&amp;dst=100879&amp;fld=134" TargetMode="External"/><Relationship Id="rId150" Type="http://schemas.openxmlformats.org/officeDocument/2006/relationships/hyperlink" Target="http://www.consultant.ru/cons/cgi/online.cgi?rnd=5D4C762DCD35640990F77B7BD0E096ED&amp;req=doc&amp;base=LAW&amp;n=345020&amp;dst=101997&amp;fld=134" TargetMode="External"/><Relationship Id="rId595" Type="http://schemas.openxmlformats.org/officeDocument/2006/relationships/hyperlink" Target="http://www.consultant.ru/cons/cgi/online.cgi?rnd=5D4C762DCD35640990F77B7BD0E096ED&amp;req=doc&amp;base=LAW&amp;n=345020&amp;dst=101802&amp;fld=134" TargetMode="External"/><Relationship Id="rId2276" Type="http://schemas.openxmlformats.org/officeDocument/2006/relationships/hyperlink" Target="http://www.consultant.ru/cons/cgi/online.cgi?rnd=5D4C762DCD35640990F77B7BD0E096ED&amp;req=doc&amp;base=LAW&amp;n=345020&amp;dst=100111&amp;fld=134" TargetMode="External"/><Relationship Id="rId2483" Type="http://schemas.openxmlformats.org/officeDocument/2006/relationships/hyperlink" Target="http://www.consultant.ru/cons/cgi/online.cgi?rnd=5D4C762DCD35640990F77B7BD0E096ED&amp;req=doc&amp;base=LAW&amp;n=345020&amp;dst=102431&amp;fld=134" TargetMode="External"/><Relationship Id="rId248" Type="http://schemas.openxmlformats.org/officeDocument/2006/relationships/hyperlink" Target="http://www.consultant.ru/cons/cgi/online.cgi?rnd=5D4C762DCD35640990F77B7BD0E096ED&amp;req=doc&amp;base=LAW&amp;n=345020&amp;dst=101392&amp;fld=134" TargetMode="External"/><Relationship Id="rId455" Type="http://schemas.openxmlformats.org/officeDocument/2006/relationships/hyperlink" Target="http://www.consultant.ru/cons/cgi/online.cgi?rnd=5D4C762DCD35640990F77B7BD0E096ED&amp;req=doc&amp;base=LAW&amp;n=345020&amp;dst=100054&amp;fld=134" TargetMode="External"/><Relationship Id="rId662" Type="http://schemas.openxmlformats.org/officeDocument/2006/relationships/hyperlink" Target="http://www.consultant.ru/cons/cgi/online.cgi?rnd=5D4C762DCD35640990F77B7BD0E096ED&amp;req=doc&amp;base=LAW&amp;n=345020&amp;dst=100250&amp;fld=134" TargetMode="External"/><Relationship Id="rId1085" Type="http://schemas.openxmlformats.org/officeDocument/2006/relationships/hyperlink" Target="http://www.consultant.ru/cons/cgi/online.cgi?rnd=5D4C762DCD35640990F77B7BD0E096ED&amp;req=doc&amp;base=LAW&amp;n=345020&amp;dst=100383&amp;fld=134" TargetMode="External"/><Relationship Id="rId1292" Type="http://schemas.openxmlformats.org/officeDocument/2006/relationships/hyperlink" Target="http://www.consultant.ru/cons/cgi/online.cgi?rnd=5D4C762DCD35640990F77B7BD0E096ED&amp;req=doc&amp;base=LAW&amp;n=345020&amp;dst=100658&amp;fld=134" TargetMode="External"/><Relationship Id="rId2136" Type="http://schemas.openxmlformats.org/officeDocument/2006/relationships/hyperlink" Target="http://www.consultant.ru/cons/cgi/online.cgi?rnd=5D4C762DCD35640990F77B7BD0E096ED&amp;req=doc&amp;base=LAW&amp;n=345020&amp;dst=100111&amp;fld=134" TargetMode="External"/><Relationship Id="rId2343" Type="http://schemas.openxmlformats.org/officeDocument/2006/relationships/hyperlink" Target="http://www.consultant.ru/cons/cgi/online.cgi?rnd=5D4C762DCD35640990F77B7BD0E096ED&amp;req=doc&amp;base=LAW&amp;n=345020&amp;dst=100513&amp;fld=134" TargetMode="External"/><Relationship Id="rId2550" Type="http://schemas.openxmlformats.org/officeDocument/2006/relationships/hyperlink" Target="http://www.consultant.ru/cons/cgi/online.cgi?rnd=5D4C762DCD35640990F77B7BD0E096ED&amp;req=doc&amp;base=LAW&amp;n=345020&amp;dst=101598&amp;fld=134" TargetMode="External"/><Relationship Id="rId108" Type="http://schemas.openxmlformats.org/officeDocument/2006/relationships/hyperlink" Target="http://www.consultant.ru/cons/cgi/online.cgi?rnd=5D4C762DCD35640990F77B7BD0E096ED&amp;req=doc&amp;base=LAW&amp;n=345020&amp;dst=100630&amp;fld=134" TargetMode="External"/><Relationship Id="rId315" Type="http://schemas.openxmlformats.org/officeDocument/2006/relationships/hyperlink" Target="http://www.consultant.ru/cons/cgi/online.cgi?rnd=5D4C762DCD35640990F77B7BD0E096ED&amp;req=doc&amp;base=LAW&amp;n=345020&amp;dst=101343&amp;fld=134" TargetMode="External"/><Relationship Id="rId522" Type="http://schemas.openxmlformats.org/officeDocument/2006/relationships/hyperlink" Target="http://www.consultant.ru/cons/cgi/online.cgi?rnd=5D4C762DCD35640990F77B7BD0E096ED&amp;req=doc&amp;base=LAW&amp;n=345020&amp;dst=101152&amp;fld=134" TargetMode="External"/><Relationship Id="rId967" Type="http://schemas.openxmlformats.org/officeDocument/2006/relationships/hyperlink" Target="http://www.consultant.ru/cons/cgi/online.cgi?rnd=5D4C762DCD35640990F77B7BD0E096ED&amp;req=doc&amp;base=LAW&amp;n=345020&amp;dst=102410&amp;fld=134" TargetMode="External"/><Relationship Id="rId1152" Type="http://schemas.openxmlformats.org/officeDocument/2006/relationships/hyperlink" Target="http://www.consultant.ru/cons/cgi/online.cgi?rnd=5D4C762DCD35640990F77B7BD0E096ED&amp;req=doc&amp;base=LAW&amp;n=345020&amp;dst=101997&amp;fld=134" TargetMode="External"/><Relationship Id="rId1597" Type="http://schemas.openxmlformats.org/officeDocument/2006/relationships/hyperlink" Target="http://www.consultant.ru/cons/cgi/online.cgi?rnd=5D4C762DCD35640990F77B7BD0E096ED&amp;req=doc&amp;base=LAW&amp;n=345020&amp;dst=101598&amp;fld=134" TargetMode="External"/><Relationship Id="rId2203" Type="http://schemas.openxmlformats.org/officeDocument/2006/relationships/hyperlink" Target="http://www.consultant.ru/cons/cgi/online.cgi?rnd=5D4C762DCD35640990F77B7BD0E096ED&amp;req=doc&amp;base=LAW&amp;n=345020&amp;dst=100533&amp;fld=134" TargetMode="External"/><Relationship Id="rId2410" Type="http://schemas.openxmlformats.org/officeDocument/2006/relationships/hyperlink" Target="http://www.consultant.ru/cons/cgi/online.cgi?rnd=5D4C762DCD35640990F77B7BD0E096ED&amp;req=doc&amp;base=LAW&amp;n=345020&amp;dst=102190&amp;fld=134" TargetMode="External"/><Relationship Id="rId96" Type="http://schemas.openxmlformats.org/officeDocument/2006/relationships/hyperlink" Target="http://www.consultant.ru/cons/cgi/online.cgi?rnd=5D4C762DCD35640990F77B7BD0E096ED&amp;req=doc&amp;base=LAW&amp;n=345020&amp;dst=100246&amp;fld=134" TargetMode="External"/><Relationship Id="rId827" Type="http://schemas.openxmlformats.org/officeDocument/2006/relationships/hyperlink" Target="http://www.consultant.ru/cons/cgi/online.cgi?rnd=5D4C762DCD35640990F77B7BD0E096ED&amp;req=doc&amp;base=LAW&amp;n=345020&amp;dst=101997&amp;fld=134" TargetMode="External"/><Relationship Id="rId1012" Type="http://schemas.openxmlformats.org/officeDocument/2006/relationships/hyperlink" Target="http://www.consultant.ru/cons/cgi/online.cgi?rnd=5D4C762DCD35640990F77B7BD0E096ED&amp;req=doc&amp;base=LAW&amp;n=345020&amp;dst=101675&amp;fld=134" TargetMode="External"/><Relationship Id="rId1457" Type="http://schemas.openxmlformats.org/officeDocument/2006/relationships/hyperlink" Target="http://www.consultant.ru/cons/cgi/online.cgi?rnd=5D4C762DCD35640990F77B7BD0E096ED&amp;req=doc&amp;base=LAW&amp;n=345020&amp;dst=102368&amp;fld=134" TargetMode="External"/><Relationship Id="rId1664" Type="http://schemas.openxmlformats.org/officeDocument/2006/relationships/hyperlink" Target="http://www.consultant.ru/cons/cgi/online.cgi?rnd=5D4C762DCD35640990F77B7BD0E096ED&amp;req=doc&amp;base=LAW&amp;n=345020&amp;dst=100026&amp;fld=134" TargetMode="External"/><Relationship Id="rId1871" Type="http://schemas.openxmlformats.org/officeDocument/2006/relationships/hyperlink" Target="http://www.consultant.ru/cons/cgi/online.cgi?rnd=5D4C762DCD35640990F77B7BD0E096ED&amp;req=doc&amp;base=LAW&amp;n=345020&amp;dst=100111&amp;fld=134" TargetMode="External"/><Relationship Id="rId2508" Type="http://schemas.openxmlformats.org/officeDocument/2006/relationships/hyperlink" Target="http://www.consultant.ru/cons/cgi/online.cgi?rnd=5D4C762DCD35640990F77B7BD0E096ED&amp;req=doc&amp;base=LAW&amp;n=345020&amp;dst=101935&amp;fld=134" TargetMode="External"/><Relationship Id="rId1317" Type="http://schemas.openxmlformats.org/officeDocument/2006/relationships/hyperlink" Target="http://www.consultant.ru/cons/cgi/online.cgi?rnd=5D4C762DCD35640990F77B7BD0E096ED&amp;req=doc&amp;base=LAW&amp;n=345020&amp;dst=101429&amp;fld=134" TargetMode="External"/><Relationship Id="rId1524" Type="http://schemas.openxmlformats.org/officeDocument/2006/relationships/hyperlink" Target="http://www.consultant.ru/cons/cgi/online.cgi?rnd=5D4C762DCD35640990F77B7BD0E096ED&amp;req=doc&amp;base=LAW&amp;n=345020&amp;dst=101226&amp;fld=134" TargetMode="External"/><Relationship Id="rId1731" Type="http://schemas.openxmlformats.org/officeDocument/2006/relationships/hyperlink" Target="http://www.consultant.ru/cons/cgi/online.cgi?rnd=5D4C762DCD35640990F77B7BD0E096ED&amp;req=doc&amp;base=LAW&amp;n=345020&amp;dst=100289&amp;fld=134" TargetMode="External"/><Relationship Id="rId1969" Type="http://schemas.openxmlformats.org/officeDocument/2006/relationships/hyperlink" Target="http://www.consultant.ru/cons/cgi/online.cgi?rnd=5D4C762DCD35640990F77B7BD0E096ED&amp;req=doc&amp;base=LAW&amp;n=345020&amp;dst=102434&amp;fld=134" TargetMode="External"/><Relationship Id="rId23" Type="http://schemas.openxmlformats.org/officeDocument/2006/relationships/hyperlink" Target="http://www.consultant.ru/cons/cgi/online.cgi?rnd=5D4C762DCD35640990F77B7BD0E096ED&amp;req=doc&amp;base=LAW&amp;n=345020&amp;dst=100414&amp;fld=134" TargetMode="External"/><Relationship Id="rId1829" Type="http://schemas.openxmlformats.org/officeDocument/2006/relationships/hyperlink" Target="http://www.consultant.ru/cons/cgi/online.cgi?rnd=5D4C762DCD35640990F77B7BD0E096ED&amp;req=doc&amp;base=LAW&amp;n=345020&amp;dst=101884&amp;fld=134" TargetMode="External"/><Relationship Id="rId2298" Type="http://schemas.openxmlformats.org/officeDocument/2006/relationships/hyperlink" Target="http://www.consultant.ru/cons/cgi/online.cgi?rnd=5D4C762DCD35640990F77B7BD0E096ED&amp;req=doc&amp;base=LAW&amp;n=345020&amp;dst=101275&amp;fld=134" TargetMode="External"/><Relationship Id="rId172" Type="http://schemas.openxmlformats.org/officeDocument/2006/relationships/hyperlink" Target="http://www.consultant.ru/cons/cgi/online.cgi?rnd=5D4C762DCD35640990F77B7BD0E096ED&amp;req=doc&amp;base=LAW&amp;n=345020&amp;dst=102055&amp;fld=134" TargetMode="External"/><Relationship Id="rId477" Type="http://schemas.openxmlformats.org/officeDocument/2006/relationships/hyperlink" Target="http://www.consultant.ru/cons/cgi/online.cgi?rnd=5D4C762DCD35640990F77B7BD0E096ED&amp;req=doc&amp;base=LAW&amp;n=345020&amp;dst=100410&amp;fld=134" TargetMode="External"/><Relationship Id="rId684" Type="http://schemas.openxmlformats.org/officeDocument/2006/relationships/hyperlink" Target="http://www.consultant.ru/cons/cgi/online.cgi?rnd=5D4C762DCD35640990F77B7BD0E096ED&amp;req=doc&amp;base=LAW&amp;n=345020&amp;dst=100398&amp;fld=134" TargetMode="External"/><Relationship Id="rId2060" Type="http://schemas.openxmlformats.org/officeDocument/2006/relationships/hyperlink" Target="http://www.consultant.ru/cons/cgi/online.cgi?rnd=5D4C762DCD35640990F77B7BD0E096ED&amp;req=doc&amp;base=LAW&amp;n=345020&amp;dst=100590&amp;fld=134" TargetMode="External"/><Relationship Id="rId2158" Type="http://schemas.openxmlformats.org/officeDocument/2006/relationships/hyperlink" Target="http://www.consultant.ru/cons/cgi/online.cgi?rnd=5D4C762DCD35640990F77B7BD0E096ED&amp;req=doc&amp;base=LAW&amp;n=345020&amp;dst=102487&amp;fld=134" TargetMode="External"/><Relationship Id="rId2365" Type="http://schemas.openxmlformats.org/officeDocument/2006/relationships/hyperlink" Target="http://www.consultant.ru/cons/cgi/online.cgi?rnd=5D4C762DCD35640990F77B7BD0E096ED&amp;req=doc&amp;base=LAW&amp;n=345020&amp;dst=100061&amp;fld=134" TargetMode="External"/><Relationship Id="rId337" Type="http://schemas.openxmlformats.org/officeDocument/2006/relationships/hyperlink" Target="http://www.consultant.ru/cons/cgi/online.cgi?rnd=5D4C762DCD35640990F77B7BD0E096ED&amp;req=doc&amp;base=LAW&amp;n=345020&amp;dst=100337&amp;fld=134" TargetMode="External"/><Relationship Id="rId891" Type="http://schemas.openxmlformats.org/officeDocument/2006/relationships/hyperlink" Target="http://www.consultant.ru/cons/cgi/online.cgi?rnd=5D4C762DCD35640990F77B7BD0E096ED&amp;req=doc&amp;base=LAW&amp;n=345020&amp;dst=101524&amp;fld=134" TargetMode="External"/><Relationship Id="rId989" Type="http://schemas.openxmlformats.org/officeDocument/2006/relationships/hyperlink" Target="http://www.consultant.ru/cons/cgi/online.cgi?rnd=5D4C762DCD35640990F77B7BD0E096ED&amp;req=doc&amp;base=LAW&amp;n=345020&amp;dst=100510&amp;fld=134" TargetMode="External"/><Relationship Id="rId2018" Type="http://schemas.openxmlformats.org/officeDocument/2006/relationships/hyperlink" Target="http://www.consultant.ru/cons/cgi/online.cgi?rnd=5D4C762DCD35640990F77B7BD0E096ED&amp;req=doc&amp;base=LAW&amp;n=345020&amp;dst=102026&amp;fld=134" TargetMode="External"/><Relationship Id="rId544" Type="http://schemas.openxmlformats.org/officeDocument/2006/relationships/hyperlink" Target="http://www.consultant.ru/cons/cgi/online.cgi?rnd=5D4C762DCD35640990F77B7BD0E096ED&amp;req=doc&amp;base=LAW&amp;n=345020&amp;dst=102673&amp;fld=134" TargetMode="External"/><Relationship Id="rId751" Type="http://schemas.openxmlformats.org/officeDocument/2006/relationships/hyperlink" Target="http://www.consultant.ru/cons/cgi/online.cgi?rnd=5D4C762DCD35640990F77B7BD0E096ED&amp;req=doc&amp;base=LAW&amp;n=345020&amp;dst=102237&amp;fld=134" TargetMode="External"/><Relationship Id="rId849" Type="http://schemas.openxmlformats.org/officeDocument/2006/relationships/hyperlink" Target="http://www.consultant.ru/cons/cgi/online.cgi?rnd=5D4C762DCD35640990F77B7BD0E096ED&amp;req=doc&amp;base=LAW&amp;n=345020&amp;dst=101291&amp;fld=134" TargetMode="External"/><Relationship Id="rId1174" Type="http://schemas.openxmlformats.org/officeDocument/2006/relationships/hyperlink" Target="http://www.consultant.ru/cons/cgi/online.cgi?rnd=5D4C762DCD35640990F77B7BD0E096ED&amp;req=doc&amp;base=LAW&amp;n=345020&amp;dst=101258&amp;fld=134" TargetMode="External"/><Relationship Id="rId1381" Type="http://schemas.openxmlformats.org/officeDocument/2006/relationships/hyperlink" Target="http://www.consultant.ru/cons/cgi/online.cgi?rnd=5D4C762DCD35640990F77B7BD0E096ED&amp;req=doc&amp;base=LAW&amp;n=345020&amp;dst=102510&amp;fld=134" TargetMode="External"/><Relationship Id="rId1479" Type="http://schemas.openxmlformats.org/officeDocument/2006/relationships/hyperlink" Target="http://www.consultant.ru/cons/cgi/online.cgi?rnd=5D4C762DCD35640990F77B7BD0E096ED&amp;req=doc&amp;base=LAW&amp;n=345020&amp;dst=102163&amp;fld=134" TargetMode="External"/><Relationship Id="rId1686" Type="http://schemas.openxmlformats.org/officeDocument/2006/relationships/hyperlink" Target="http://www.consultant.ru/cons/cgi/online.cgi?rnd=5D4C762DCD35640990F77B7BD0E096ED&amp;req=doc&amp;base=LAW&amp;n=345020&amp;dst=100111&amp;fld=134" TargetMode="External"/><Relationship Id="rId2225" Type="http://schemas.openxmlformats.org/officeDocument/2006/relationships/hyperlink" Target="http://www.consultant.ru/cons/cgi/online.cgi?rnd=5D4C762DCD35640990F77B7BD0E096ED&amp;req=doc&amp;base=LAW&amp;n=345020&amp;dst=100452&amp;fld=134" TargetMode="External"/><Relationship Id="rId2432" Type="http://schemas.openxmlformats.org/officeDocument/2006/relationships/hyperlink" Target="http://www.consultant.ru/cons/cgi/online.cgi?rnd=5D4C762DCD35640990F77B7BD0E096ED&amp;req=doc&amp;base=LAW&amp;n=345020&amp;dst=100879&amp;fld=134" TargetMode="External"/><Relationship Id="rId404" Type="http://schemas.openxmlformats.org/officeDocument/2006/relationships/hyperlink" Target="http://www.consultant.ru/cons/cgi/online.cgi?rnd=5D4C762DCD35640990F77B7BD0E096ED&amp;req=doc&amp;base=LAW&amp;n=345020&amp;dst=101675&amp;fld=134" TargetMode="External"/><Relationship Id="rId611" Type="http://schemas.openxmlformats.org/officeDocument/2006/relationships/hyperlink" Target="http://www.consultant.ru/cons/cgi/online.cgi?rnd=5D4C762DCD35640990F77B7BD0E096ED&amp;req=doc&amp;base=LAW&amp;n=345020&amp;dst=100345&amp;fld=134" TargetMode="External"/><Relationship Id="rId1034" Type="http://schemas.openxmlformats.org/officeDocument/2006/relationships/hyperlink" Target="http://www.consultant.ru/cons/cgi/online.cgi?rnd=5D4C762DCD35640990F77B7BD0E096ED&amp;req=doc&amp;base=LAW&amp;n=345020&amp;dst=101421&amp;fld=134" TargetMode="External"/><Relationship Id="rId1241" Type="http://schemas.openxmlformats.org/officeDocument/2006/relationships/hyperlink" Target="http://www.consultant.ru/cons/cgi/online.cgi?rnd=5D4C762DCD35640990F77B7BD0E096ED&amp;req=doc&amp;base=LAW&amp;n=345020&amp;dst=101711&amp;fld=134" TargetMode="External"/><Relationship Id="rId1339" Type="http://schemas.openxmlformats.org/officeDocument/2006/relationships/hyperlink" Target="http://www.consultant.ru/cons/cgi/online.cgi?rnd=5D4C762DCD35640990F77B7BD0E096ED&amp;req=doc&amp;base=LAW&amp;n=345020&amp;dst=102259&amp;fld=134" TargetMode="External"/><Relationship Id="rId1893" Type="http://schemas.openxmlformats.org/officeDocument/2006/relationships/hyperlink" Target="http://www.consultant.ru/cons/cgi/online.cgi?rnd=5D4C762DCD35640990F77B7BD0E096ED&amp;req=doc&amp;base=LAW&amp;n=345020&amp;dst=100981&amp;fld=134" TargetMode="External"/><Relationship Id="rId709" Type="http://schemas.openxmlformats.org/officeDocument/2006/relationships/hyperlink" Target="http://www.consultant.ru/cons/cgi/online.cgi?rnd=5D4C762DCD35640990F77B7BD0E096ED&amp;req=doc&amp;base=LAW&amp;n=345020&amp;dst=100503&amp;fld=134" TargetMode="External"/><Relationship Id="rId916" Type="http://schemas.openxmlformats.org/officeDocument/2006/relationships/hyperlink" Target="http://www.consultant.ru/cons/cgi/online.cgi?rnd=5D4C762DCD35640990F77B7BD0E096ED&amp;req=doc&amp;base=LAW&amp;n=345020&amp;dst=102294&amp;fld=134" TargetMode="External"/><Relationship Id="rId1101" Type="http://schemas.openxmlformats.org/officeDocument/2006/relationships/hyperlink" Target="http://www.consultant.ru/cons/cgi/online.cgi?rnd=5D4C762DCD35640990F77B7BD0E096ED&amp;req=doc&amp;base=LAW&amp;n=345020&amp;dst=101963&amp;fld=134" TargetMode="External"/><Relationship Id="rId1546" Type="http://schemas.openxmlformats.org/officeDocument/2006/relationships/hyperlink" Target="http://www.consultant.ru/cons/cgi/online.cgi?rnd=5D4C762DCD35640990F77B7BD0E096ED&amp;req=doc&amp;base=LAW&amp;n=345020&amp;dst=102241&amp;fld=134" TargetMode="External"/><Relationship Id="rId1753" Type="http://schemas.openxmlformats.org/officeDocument/2006/relationships/hyperlink" Target="http://www.consultant.ru/cons/cgi/online.cgi?rnd=5D4C762DCD35640990F77B7BD0E096ED&amp;req=doc&amp;base=LAW&amp;n=345020&amp;dst=100047&amp;fld=134" TargetMode="External"/><Relationship Id="rId1960" Type="http://schemas.openxmlformats.org/officeDocument/2006/relationships/hyperlink" Target="http://www.consultant.ru/cons/cgi/online.cgi?rnd=5D4C762DCD35640990F77B7BD0E096ED&amp;req=doc&amp;base=LAW&amp;n=345020&amp;dst=100972&amp;fld=134" TargetMode="External"/><Relationship Id="rId45" Type="http://schemas.openxmlformats.org/officeDocument/2006/relationships/hyperlink" Target="http://www.consultant.ru/cons/cgi/online.cgi?rnd=5D4C762DCD35640990F77B7BD0E096ED&amp;req=doc&amp;base=LAW&amp;n=345020&amp;dst=101424&amp;fld=134" TargetMode="External"/><Relationship Id="rId1406" Type="http://schemas.openxmlformats.org/officeDocument/2006/relationships/hyperlink" Target="http://www.consultant.ru/cons/cgi/online.cgi?rnd=5D4C762DCD35640990F77B7BD0E096ED&amp;req=doc&amp;base=LAW&amp;n=345020&amp;dst=101333&amp;fld=134" TargetMode="External"/><Relationship Id="rId1613" Type="http://schemas.openxmlformats.org/officeDocument/2006/relationships/hyperlink" Target="http://www.consultant.ru/cons/cgi/online.cgi?rnd=5D4C762DCD35640990F77B7BD0E096ED&amp;req=doc&amp;base=LAW&amp;n=345020&amp;dst=100265&amp;fld=134" TargetMode="External"/><Relationship Id="rId1820" Type="http://schemas.openxmlformats.org/officeDocument/2006/relationships/hyperlink" Target="http://www.consultant.ru/cons/cgi/online.cgi?rnd=5D4C762DCD35640990F77B7BD0E096ED&amp;req=doc&amp;base=LAW&amp;n=345020&amp;dst=102275&amp;fld=134" TargetMode="External"/><Relationship Id="rId194" Type="http://schemas.openxmlformats.org/officeDocument/2006/relationships/hyperlink" Target="http://www.consultant.ru/cons/cgi/online.cgi?rnd=5D4C762DCD35640990F77B7BD0E096ED&amp;req=doc&amp;base=LAW&amp;n=345020&amp;dst=100821&amp;fld=134" TargetMode="External"/><Relationship Id="rId1918" Type="http://schemas.openxmlformats.org/officeDocument/2006/relationships/hyperlink" Target="http://www.consultant.ru/cons/cgi/online.cgi?rnd=5D4C762DCD35640990F77B7BD0E096ED&amp;req=doc&amp;base=LAW&amp;n=345020&amp;dst=100895&amp;fld=134" TargetMode="External"/><Relationship Id="rId2082" Type="http://schemas.openxmlformats.org/officeDocument/2006/relationships/hyperlink" Target="http://www.consultant.ru/cons/cgi/online.cgi?rnd=5D4C762DCD35640990F77B7BD0E096ED&amp;req=doc&amp;base=LAW&amp;n=345020&amp;dst=102400&amp;fld=134" TargetMode="External"/><Relationship Id="rId261" Type="http://schemas.openxmlformats.org/officeDocument/2006/relationships/hyperlink" Target="http://www.consultant.ru/cons/cgi/online.cgi?rnd=5D4C762DCD35640990F77B7BD0E096ED&amp;req=doc&amp;base=LAW&amp;n=345020&amp;dst=100111&amp;fld=134" TargetMode="External"/><Relationship Id="rId499" Type="http://schemas.openxmlformats.org/officeDocument/2006/relationships/hyperlink" Target="http://www.consultant.ru/cons/cgi/online.cgi?rnd=5D4C762DCD35640990F77B7BD0E096ED&amp;req=doc&amp;base=LAW&amp;n=345020&amp;dst=100111&amp;fld=134" TargetMode="External"/><Relationship Id="rId2387" Type="http://schemas.openxmlformats.org/officeDocument/2006/relationships/hyperlink" Target="http://www.consultant.ru/cons/cgi/online.cgi?rnd=5D4C762DCD35640990F77B7BD0E096ED&amp;req=doc&amp;base=LAW&amp;n=345020&amp;dst=101248&amp;fld=134" TargetMode="External"/><Relationship Id="rId359" Type="http://schemas.openxmlformats.org/officeDocument/2006/relationships/hyperlink" Target="http://www.consultant.ru/cons/cgi/online.cgi?rnd=5D4C762DCD35640990F77B7BD0E096ED&amp;req=doc&amp;base=LAW&amp;n=345020&amp;dst=102315&amp;fld=134" TargetMode="External"/><Relationship Id="rId566" Type="http://schemas.openxmlformats.org/officeDocument/2006/relationships/hyperlink" Target="http://www.consultant.ru/cons/cgi/online.cgi?rnd=5D4C762DCD35640990F77B7BD0E096ED&amp;req=doc&amp;base=LAW&amp;n=345020&amp;dst=102203&amp;fld=134" TargetMode="External"/><Relationship Id="rId773" Type="http://schemas.openxmlformats.org/officeDocument/2006/relationships/hyperlink" Target="http://www.consultant.ru/cons/cgi/online.cgi?rnd=5D4C762DCD35640990F77B7BD0E096ED&amp;req=doc&amp;base=LAW&amp;n=345020&amp;dst=100617&amp;fld=134" TargetMode="External"/><Relationship Id="rId1196" Type="http://schemas.openxmlformats.org/officeDocument/2006/relationships/hyperlink" Target="http://www.consultant.ru/cons/cgi/online.cgi?rnd=5D4C762DCD35640990F77B7BD0E096ED&amp;req=doc&amp;base=LAW&amp;n=345020&amp;dst=100289&amp;fld=134" TargetMode="External"/><Relationship Id="rId2247" Type="http://schemas.openxmlformats.org/officeDocument/2006/relationships/hyperlink" Target="http://www.consultant.ru/cons/cgi/online.cgi?rnd=5D4C762DCD35640990F77B7BD0E096ED&amp;req=doc&amp;base=LAW&amp;n=345020&amp;dst=101598&amp;fld=134" TargetMode="External"/><Relationship Id="rId2454" Type="http://schemas.openxmlformats.org/officeDocument/2006/relationships/hyperlink" Target="http://www.consultant.ru/cons/cgi/online.cgi?rnd=5D4C762DCD35640990F77B7BD0E096ED&amp;req=doc&amp;base=LAW&amp;n=345020&amp;dst=100774&amp;fld=134" TargetMode="External"/><Relationship Id="rId121" Type="http://schemas.openxmlformats.org/officeDocument/2006/relationships/hyperlink" Target="http://www.consultant.ru/cons/cgi/online.cgi?rnd=5D4C762DCD35640990F77B7BD0E096ED&amp;req=doc&amp;base=LAW&amp;n=345020&amp;dst=100839&amp;fld=134" TargetMode="External"/><Relationship Id="rId219" Type="http://schemas.openxmlformats.org/officeDocument/2006/relationships/hyperlink" Target="http://www.consultant.ru/cons/cgi/online.cgi?rnd=5D4C762DCD35640990F77B7BD0E096ED&amp;req=doc&amp;base=LAW&amp;n=345020&amp;dst=102120&amp;fld=134" TargetMode="External"/><Relationship Id="rId426" Type="http://schemas.openxmlformats.org/officeDocument/2006/relationships/hyperlink" Target="http://www.consultant.ru/cons/cgi/online.cgi?rnd=5D4C762DCD35640990F77B7BD0E096ED&amp;req=doc&amp;base=LAW&amp;n=345020&amp;dst=100139&amp;fld=134" TargetMode="External"/><Relationship Id="rId633" Type="http://schemas.openxmlformats.org/officeDocument/2006/relationships/hyperlink" Target="http://www.consultant.ru/cons/cgi/online.cgi?rnd=5D4C762DCD35640990F77B7BD0E096ED&amp;req=doc&amp;base=LAW&amp;n=345020&amp;dst=102712&amp;fld=134" TargetMode="External"/><Relationship Id="rId980" Type="http://schemas.openxmlformats.org/officeDocument/2006/relationships/hyperlink" Target="http://www.consultant.ru/cons/cgi/online.cgi?rnd=5D4C762DCD35640990F77B7BD0E096ED&amp;req=doc&amp;base=LAW&amp;n=345020&amp;dst=100658&amp;fld=134" TargetMode="External"/><Relationship Id="rId1056" Type="http://schemas.openxmlformats.org/officeDocument/2006/relationships/hyperlink" Target="http://www.consultant.ru/cons/cgi/online.cgi?rnd=5D4C762DCD35640990F77B7BD0E096ED&amp;req=doc&amp;base=LAW&amp;n=345020&amp;dst=101901&amp;fld=134" TargetMode="External"/><Relationship Id="rId1263" Type="http://schemas.openxmlformats.org/officeDocument/2006/relationships/hyperlink" Target="http://www.consultant.ru/cons/cgi/online.cgi?rnd=5D4C762DCD35640990F77B7BD0E096ED&amp;req=doc&amp;base=LAW&amp;n=345020&amp;dst=101045&amp;fld=134" TargetMode="External"/><Relationship Id="rId2107" Type="http://schemas.openxmlformats.org/officeDocument/2006/relationships/hyperlink" Target="http://www.consultant.ru/cons/cgi/online.cgi?rnd=5D4C762DCD35640990F77B7BD0E096ED&amp;req=doc&amp;base=LAW&amp;n=345020&amp;dst=101960&amp;fld=134" TargetMode="External"/><Relationship Id="rId2314" Type="http://schemas.openxmlformats.org/officeDocument/2006/relationships/hyperlink" Target="http://www.consultant.ru/cons/cgi/online.cgi?rnd=5D4C762DCD35640990F77B7BD0E096ED&amp;req=doc&amp;base=LAW&amp;n=345020&amp;dst=101715&amp;fld=134" TargetMode="External"/><Relationship Id="rId840" Type="http://schemas.openxmlformats.org/officeDocument/2006/relationships/hyperlink" Target="http://www.consultant.ru/cons/cgi/online.cgi?rnd=5D4C762DCD35640990F77B7BD0E096ED&amp;req=doc&amp;base=LAW&amp;n=345020&amp;dst=101407&amp;fld=134" TargetMode="External"/><Relationship Id="rId938" Type="http://schemas.openxmlformats.org/officeDocument/2006/relationships/hyperlink" Target="http://www.consultant.ru/cons/cgi/online.cgi?rnd=5D4C762DCD35640990F77B7BD0E096ED&amp;req=doc&amp;base=LAW&amp;n=345020&amp;dst=101177&amp;fld=134" TargetMode="External"/><Relationship Id="rId1470" Type="http://schemas.openxmlformats.org/officeDocument/2006/relationships/hyperlink" Target="http://www.consultant.ru/cons/cgi/online.cgi?rnd=5D4C762DCD35640990F77B7BD0E096ED&amp;req=doc&amp;base=LAW&amp;n=345020&amp;dst=101533&amp;fld=134" TargetMode="External"/><Relationship Id="rId1568" Type="http://schemas.openxmlformats.org/officeDocument/2006/relationships/hyperlink" Target="http://www.consultant.ru/cons/cgi/online.cgi?rnd=5D4C762DCD35640990F77B7BD0E096ED&amp;req=doc&amp;base=LAW&amp;n=345020&amp;dst=100435&amp;fld=134" TargetMode="External"/><Relationship Id="rId1775" Type="http://schemas.openxmlformats.org/officeDocument/2006/relationships/hyperlink" Target="http://www.consultant.ru/cons/cgi/online.cgi?rnd=5D4C762DCD35640990F77B7BD0E096ED&amp;req=doc&amp;base=LAW&amp;n=345020&amp;dst=102590&amp;fld=134" TargetMode="External"/><Relationship Id="rId2521" Type="http://schemas.openxmlformats.org/officeDocument/2006/relationships/hyperlink" Target="http://www.consultant.ru/cons/cgi/online.cgi?rnd=5D4C762DCD35640990F77B7BD0E096ED&amp;req=doc&amp;base=LAW&amp;n=345020&amp;dst=100047&amp;fld=134" TargetMode="External"/><Relationship Id="rId67" Type="http://schemas.openxmlformats.org/officeDocument/2006/relationships/hyperlink" Target="http://www.consultant.ru/cons/cgi/online.cgi?rnd=5D4C762DCD35640990F77B7BD0E096ED&amp;req=doc&amp;base=LAW&amp;n=345020&amp;dst=100719&amp;fld=134" TargetMode="External"/><Relationship Id="rId700" Type="http://schemas.openxmlformats.org/officeDocument/2006/relationships/hyperlink" Target="http://www.consultant.ru/cons/cgi/online.cgi?rnd=5D4C762DCD35640990F77B7BD0E096ED&amp;req=doc&amp;base=LAW&amp;n=345020&amp;dst=100662&amp;fld=134" TargetMode="External"/><Relationship Id="rId1123" Type="http://schemas.openxmlformats.org/officeDocument/2006/relationships/hyperlink" Target="http://www.consultant.ru/cons/cgi/online.cgi?rnd=5D4C762DCD35640990F77B7BD0E096ED&amp;req=doc&amp;base=LAW&amp;n=345020&amp;dst=101745&amp;fld=134" TargetMode="External"/><Relationship Id="rId1330" Type="http://schemas.openxmlformats.org/officeDocument/2006/relationships/hyperlink" Target="http://www.consultant.ru/cons/cgi/online.cgi?rnd=5D4C762DCD35640990F77B7BD0E096ED&amp;req=doc&amp;base=LAW&amp;n=345020&amp;dst=101530&amp;fld=134" TargetMode="External"/><Relationship Id="rId1428" Type="http://schemas.openxmlformats.org/officeDocument/2006/relationships/hyperlink" Target="http://www.consultant.ru/cons/cgi/online.cgi?rnd=5D4C762DCD35640990F77B7BD0E096ED&amp;req=doc&amp;base=LAW&amp;n=345020&amp;dst=100386&amp;fld=134" TargetMode="External"/><Relationship Id="rId1635" Type="http://schemas.openxmlformats.org/officeDocument/2006/relationships/hyperlink" Target="http://www.consultant.ru/cons/cgi/online.cgi?rnd=5D4C762DCD35640990F77B7BD0E096ED&amp;req=doc&amp;base=LAW&amp;n=345020&amp;dst=101901&amp;fld=134" TargetMode="External"/><Relationship Id="rId1982" Type="http://schemas.openxmlformats.org/officeDocument/2006/relationships/hyperlink" Target="http://www.consultant.ru/cons/cgi/online.cgi?rnd=5D4C762DCD35640990F77B7BD0E096ED&amp;req=doc&amp;base=LAW&amp;n=345020&amp;dst=100222&amp;fld=134" TargetMode="External"/><Relationship Id="rId1842" Type="http://schemas.openxmlformats.org/officeDocument/2006/relationships/hyperlink" Target="http://www.consultant.ru/cons/cgi/online.cgi?rnd=5D4C762DCD35640990F77B7BD0E096ED&amp;req=doc&amp;base=LAW&amp;n=345020&amp;dst=101735&amp;fld=134" TargetMode="External"/><Relationship Id="rId1702" Type="http://schemas.openxmlformats.org/officeDocument/2006/relationships/hyperlink" Target="http://www.consultant.ru/cons/cgi/online.cgi?rnd=5D4C762DCD35640990F77B7BD0E096ED&amp;req=doc&amp;base=LAW&amp;n=345020&amp;dst=100506&amp;fld=134" TargetMode="External"/><Relationship Id="rId283" Type="http://schemas.openxmlformats.org/officeDocument/2006/relationships/hyperlink" Target="http://www.consultant.ru/cons/cgi/online.cgi?rnd=5D4C762DCD35640990F77B7BD0E096ED&amp;req=doc&amp;base=LAW&amp;n=345020&amp;dst=102151&amp;fld=134" TargetMode="External"/><Relationship Id="rId490" Type="http://schemas.openxmlformats.org/officeDocument/2006/relationships/hyperlink" Target="http://www.consultant.ru/cons/cgi/online.cgi?rnd=5D4C762DCD35640990F77B7BD0E096ED&amp;req=doc&amp;base=LAW&amp;n=345020&amp;dst=101865&amp;fld=134" TargetMode="External"/><Relationship Id="rId2171" Type="http://schemas.openxmlformats.org/officeDocument/2006/relationships/hyperlink" Target="http://www.consultant.ru/cons/cgi/online.cgi?rnd=5D4C762DCD35640990F77B7BD0E096ED&amp;req=doc&amp;base=LAW&amp;n=345020&amp;dst=101072&amp;fld=134" TargetMode="External"/><Relationship Id="rId143" Type="http://schemas.openxmlformats.org/officeDocument/2006/relationships/hyperlink" Target="http://www.consultant.ru/cons/cgi/online.cgi?rnd=5D4C762DCD35640990F77B7BD0E096ED&amp;req=doc&amp;base=LAW&amp;n=345020&amp;dst=101997&amp;fld=134" TargetMode="External"/><Relationship Id="rId350" Type="http://schemas.openxmlformats.org/officeDocument/2006/relationships/hyperlink" Target="http://www.consultant.ru/cons/cgi/online.cgi?rnd=5D4C762DCD35640990F77B7BD0E096ED&amp;req=doc&amp;base=LAW&amp;n=345020&amp;dst=101506&amp;fld=134" TargetMode="External"/><Relationship Id="rId588" Type="http://schemas.openxmlformats.org/officeDocument/2006/relationships/hyperlink" Target="http://www.consultant.ru/cons/cgi/online.cgi?rnd=5D4C762DCD35640990F77B7BD0E096ED&amp;req=doc&amp;base=LAW&amp;n=345020&amp;dst=101113&amp;fld=134" TargetMode="External"/><Relationship Id="rId795" Type="http://schemas.openxmlformats.org/officeDocument/2006/relationships/hyperlink" Target="http://www.consultant.ru/cons/cgi/online.cgi?rnd=5D4C762DCD35640990F77B7BD0E096ED&amp;req=doc&amp;base=LAW&amp;n=345020&amp;dst=102055&amp;fld=134" TargetMode="External"/><Relationship Id="rId2031" Type="http://schemas.openxmlformats.org/officeDocument/2006/relationships/hyperlink" Target="http://www.consultant.ru/cons/cgi/online.cgi?rnd=5D4C762DCD35640990F77B7BD0E096ED&amp;req=doc&amp;base=LAW&amp;n=345020&amp;dst=100389&amp;fld=134" TargetMode="External"/><Relationship Id="rId2269" Type="http://schemas.openxmlformats.org/officeDocument/2006/relationships/hyperlink" Target="http://www.consultant.ru/cons/cgi/online.cgi?rnd=5D4C762DCD35640990F77B7BD0E096ED&amp;req=doc&amp;base=LAW&amp;n=345020&amp;dst=100111&amp;fld=134" TargetMode="External"/><Relationship Id="rId2476" Type="http://schemas.openxmlformats.org/officeDocument/2006/relationships/hyperlink" Target="http://www.consultant.ru/cons/cgi/online.cgi?rnd=5D4C762DCD35640990F77B7BD0E096ED&amp;req=doc&amp;base=LAW&amp;n=345020&amp;dst=100522&amp;fld=134" TargetMode="External"/><Relationship Id="rId9" Type="http://schemas.openxmlformats.org/officeDocument/2006/relationships/hyperlink" Target="http://www.consultant.ru/cons/cgi/online.cgi?rnd=5D4C762DCD35640990F77B7BD0E096ED&amp;req=doc&amp;base=LAW&amp;n=345020&amp;dst=102766&amp;fld=134" TargetMode="External"/><Relationship Id="rId210" Type="http://schemas.openxmlformats.org/officeDocument/2006/relationships/hyperlink" Target="http://www.consultant.ru/cons/cgi/online.cgi?rnd=5D4C762DCD35640990F77B7BD0E096ED&amp;req=doc&amp;base=LAW&amp;n=345020&amp;dst=101177&amp;fld=134" TargetMode="External"/><Relationship Id="rId448" Type="http://schemas.openxmlformats.org/officeDocument/2006/relationships/hyperlink" Target="http://www.consultant.ru/cons/cgi/online.cgi?rnd=5D4C762DCD35640990F77B7BD0E096ED&amp;req=doc&amp;base=LAW&amp;n=345020&amp;dst=100930&amp;fld=134" TargetMode="External"/><Relationship Id="rId655" Type="http://schemas.openxmlformats.org/officeDocument/2006/relationships/hyperlink" Target="http://www.consultant.ru/cons/cgi/online.cgi?rnd=5D4C762DCD35640990F77B7BD0E096ED&amp;req=doc&amp;base=LAW&amp;n=345020&amp;dst=101226&amp;fld=134" TargetMode="External"/><Relationship Id="rId862" Type="http://schemas.openxmlformats.org/officeDocument/2006/relationships/hyperlink" Target="http://www.consultant.ru/cons/cgi/online.cgi?rnd=5D4C762DCD35640990F77B7BD0E096ED&amp;req=doc&amp;base=LAW&amp;n=345020&amp;dst=101350&amp;fld=134" TargetMode="External"/><Relationship Id="rId1078" Type="http://schemas.openxmlformats.org/officeDocument/2006/relationships/hyperlink" Target="http://www.consultant.ru/cons/cgi/online.cgi?rnd=5D4C762DCD35640990F77B7BD0E096ED&amp;req=doc&amp;base=LAW&amp;n=345020&amp;dst=102629&amp;fld=134" TargetMode="External"/><Relationship Id="rId1285" Type="http://schemas.openxmlformats.org/officeDocument/2006/relationships/hyperlink" Target="http://www.consultant.ru/cons/cgi/online.cgi?rnd=5D4C762DCD35640990F77B7BD0E096ED&amp;req=doc&amp;base=LAW&amp;n=345020&amp;dst=100213&amp;fld=134" TargetMode="External"/><Relationship Id="rId1492" Type="http://schemas.openxmlformats.org/officeDocument/2006/relationships/hyperlink" Target="http://www.consultant.ru/cons/cgi/online.cgi?rnd=5D4C762DCD35640990F77B7BD0E096ED&amp;req=doc&amp;base=LAW&amp;n=345020&amp;dst=101149&amp;fld=134" TargetMode="External"/><Relationship Id="rId2129" Type="http://schemas.openxmlformats.org/officeDocument/2006/relationships/hyperlink" Target="http://www.consultant.ru/cons/cgi/online.cgi?rnd=5D4C762DCD35640990F77B7BD0E096ED&amp;req=doc&amp;base=LAW&amp;n=345020&amp;dst=100111&amp;fld=134" TargetMode="External"/><Relationship Id="rId2336" Type="http://schemas.openxmlformats.org/officeDocument/2006/relationships/hyperlink" Target="http://www.consultant.ru/cons/cgi/online.cgi?rnd=5D4C762DCD35640990F77B7BD0E096ED&amp;req=doc&amp;base=LAW&amp;n=345020&amp;dst=102410&amp;fld=134" TargetMode="External"/><Relationship Id="rId2543" Type="http://schemas.openxmlformats.org/officeDocument/2006/relationships/hyperlink" Target="http://www.consultant.ru/cons/cgi/online.cgi?rnd=5D4C762DCD35640990F77B7BD0E096ED&amp;req=doc&amp;base=LAW&amp;n=345020&amp;dst=102157&amp;fld=134" TargetMode="External"/><Relationship Id="rId308" Type="http://schemas.openxmlformats.org/officeDocument/2006/relationships/hyperlink" Target="http://www.consultant.ru/cons/cgi/online.cgi?rnd=5D4C762DCD35640990F77B7BD0E096ED&amp;req=doc&amp;base=LAW&amp;n=345020&amp;dst=100209&amp;fld=134" TargetMode="External"/><Relationship Id="rId515" Type="http://schemas.openxmlformats.org/officeDocument/2006/relationships/hyperlink" Target="http://www.consultant.ru/cons/cgi/online.cgi?rnd=5D4C762DCD35640990F77B7BD0E096ED&amp;req=doc&amp;base=LAW&amp;n=345020&amp;dst=101884&amp;fld=134" TargetMode="External"/><Relationship Id="rId722" Type="http://schemas.openxmlformats.org/officeDocument/2006/relationships/hyperlink" Target="http://www.consultant.ru/cons/cgi/online.cgi?rnd=5D4C762DCD35640990F77B7BD0E096ED&amp;req=doc&amp;base=LAW&amp;n=345020&amp;dst=100798&amp;fld=134" TargetMode="External"/><Relationship Id="rId1145" Type="http://schemas.openxmlformats.org/officeDocument/2006/relationships/hyperlink" Target="http://www.consultant.ru/cons/cgi/online.cgi?rnd=5D4C762DCD35640990F77B7BD0E096ED&amp;req=doc&amp;base=LAW&amp;n=345020&amp;dst=101997&amp;fld=134" TargetMode="External"/><Relationship Id="rId1352" Type="http://schemas.openxmlformats.org/officeDocument/2006/relationships/hyperlink" Target="http://www.consultant.ru/cons/cgi/online.cgi?rnd=5D4C762DCD35640990F77B7BD0E096ED&amp;req=doc&amp;base=LAW&amp;n=345020&amp;dst=100744&amp;fld=134" TargetMode="External"/><Relationship Id="rId1797" Type="http://schemas.openxmlformats.org/officeDocument/2006/relationships/hyperlink" Target="http://www.consultant.ru/cons/cgi/online.cgi?rnd=5D4C762DCD35640990F77B7BD0E096ED&amp;req=doc&amp;base=LAW&amp;n=345020&amp;dst=100111&amp;fld=134" TargetMode="External"/><Relationship Id="rId2403" Type="http://schemas.openxmlformats.org/officeDocument/2006/relationships/hyperlink" Target="http://www.consultant.ru/cons/cgi/online.cgi?rnd=5D4C762DCD35640990F77B7BD0E096ED&amp;req=doc&amp;base=LAW&amp;n=345020&amp;dst=100864&amp;fld=134" TargetMode="External"/><Relationship Id="rId89" Type="http://schemas.openxmlformats.org/officeDocument/2006/relationships/hyperlink" Target="http://www.consultant.ru/cons/cgi/online.cgi?rnd=5D4C762DCD35640990F77B7BD0E096ED&amp;req=doc&amp;base=LAW&amp;n=345020&amp;dst=100379&amp;fld=134" TargetMode="External"/><Relationship Id="rId1005" Type="http://schemas.openxmlformats.org/officeDocument/2006/relationships/hyperlink" Target="http://www.consultant.ru/cons/cgi/online.cgi?rnd=5D4C762DCD35640990F77B7BD0E096ED&amp;req=doc&amp;base=LAW&amp;n=345020&amp;dst=101682&amp;fld=134" TargetMode="External"/><Relationship Id="rId1212" Type="http://schemas.openxmlformats.org/officeDocument/2006/relationships/hyperlink" Target="http://www.consultant.ru/cons/cgi/online.cgi?rnd=5D4C762DCD35640990F77B7BD0E096ED&amp;req=doc&amp;base=LAW&amp;n=345020&amp;dst=101963&amp;fld=134" TargetMode="External"/><Relationship Id="rId1657" Type="http://schemas.openxmlformats.org/officeDocument/2006/relationships/hyperlink" Target="http://www.consultant.ru/cons/cgi/online.cgi?rnd=5D4C762DCD35640990F77B7BD0E096ED&amp;req=doc&amp;base=LAW&amp;n=345020&amp;dst=100658&amp;fld=134" TargetMode="External"/><Relationship Id="rId1864" Type="http://schemas.openxmlformats.org/officeDocument/2006/relationships/hyperlink" Target="http://www.consultant.ru/cons/cgi/online.cgi?rnd=5D4C762DCD35640990F77B7BD0E096ED&amp;req=doc&amp;base=LAW&amp;n=345020&amp;dst=101732&amp;fld=134" TargetMode="External"/><Relationship Id="rId1517" Type="http://schemas.openxmlformats.org/officeDocument/2006/relationships/hyperlink" Target="http://www.consultant.ru/cons/cgi/online.cgi?rnd=5D4C762DCD35640990F77B7BD0E096ED&amp;req=doc&amp;base=LAW&amp;n=345020&amp;dst=100685&amp;fld=134" TargetMode="External"/><Relationship Id="rId1724" Type="http://schemas.openxmlformats.org/officeDocument/2006/relationships/hyperlink" Target="http://www.consultant.ru/cons/cgi/online.cgi?rnd=5D4C762DCD35640990F77B7BD0E096ED&amp;req=doc&amp;base=LAW&amp;n=345020&amp;dst=100206&amp;fld=134" TargetMode="External"/><Relationship Id="rId16" Type="http://schemas.openxmlformats.org/officeDocument/2006/relationships/hyperlink" Target="http://www.consultant.ru/cons/cgi/online.cgi?rnd=5D4C762DCD35640990F77B7BD0E096ED&amp;req=doc&amp;base=LAW&amp;n=345020&amp;dst=100658&amp;fld=134" TargetMode="External"/><Relationship Id="rId1931" Type="http://schemas.openxmlformats.org/officeDocument/2006/relationships/hyperlink" Target="http://www.consultant.ru/cons/cgi/online.cgi?rnd=5D4C762DCD35640990F77B7BD0E096ED&amp;req=doc&amp;base=LAW&amp;n=345020&amp;dst=100345&amp;fld=134" TargetMode="External"/><Relationship Id="rId2193" Type="http://schemas.openxmlformats.org/officeDocument/2006/relationships/hyperlink" Target="http://www.consultant.ru/cons/cgi/online.cgi?rnd=5D4C762DCD35640990F77B7BD0E096ED&amp;req=doc&amp;base=LAW&amp;n=345020&amp;dst=100578&amp;fld=134" TargetMode="External"/><Relationship Id="rId2498" Type="http://schemas.openxmlformats.org/officeDocument/2006/relationships/hyperlink" Target="http://www.consultant.ru/cons/cgi/online.cgi?rnd=5D4C762DCD35640990F77B7BD0E096ED&amp;req=doc&amp;base=LAW&amp;n=345020&amp;dst=101671&amp;fld=134" TargetMode="External"/><Relationship Id="rId165" Type="http://schemas.openxmlformats.org/officeDocument/2006/relationships/hyperlink" Target="http://www.consultant.ru/cons/cgi/online.cgi?rnd=5D4C762DCD35640990F77B7BD0E096ED&amp;req=doc&amp;base=LAW&amp;n=345020&amp;dst=100798&amp;fld=134" TargetMode="External"/><Relationship Id="rId372" Type="http://schemas.openxmlformats.org/officeDocument/2006/relationships/hyperlink" Target="http://www.consultant.ru/cons/cgi/online.cgi?rnd=5D4C762DCD35640990F77B7BD0E096ED&amp;req=doc&amp;base=LAW&amp;n=345020&amp;dst=102141&amp;fld=134" TargetMode="External"/><Relationship Id="rId677" Type="http://schemas.openxmlformats.org/officeDocument/2006/relationships/hyperlink" Target="http://www.consultant.ru/cons/cgi/online.cgi?rnd=5D4C762DCD35640990F77B7BD0E096ED&amp;req=doc&amp;base=LAW&amp;n=345020&amp;dst=102117&amp;fld=134" TargetMode="External"/><Relationship Id="rId2053" Type="http://schemas.openxmlformats.org/officeDocument/2006/relationships/hyperlink" Target="http://www.consultant.ru/cons/cgi/online.cgi?rnd=5D4C762DCD35640990F77B7BD0E096ED&amp;req=doc&amp;base=LAW&amp;n=345020&amp;dst=100111&amp;fld=134" TargetMode="External"/><Relationship Id="rId2260" Type="http://schemas.openxmlformats.org/officeDocument/2006/relationships/hyperlink" Target="http://www.consultant.ru/cons/cgi/online.cgi?rnd=5D4C762DCD35640990F77B7BD0E096ED&amp;req=doc&amp;base=LAW&amp;n=345020&amp;dst=100895&amp;fld=134" TargetMode="External"/><Relationship Id="rId2358" Type="http://schemas.openxmlformats.org/officeDocument/2006/relationships/hyperlink" Target="http://www.consultant.ru/cons/cgi/online.cgi?rnd=5D4C762DCD35640990F77B7BD0E096ED&amp;req=doc&amp;base=LAW&amp;n=345020&amp;dst=100262&amp;fld=134" TargetMode="External"/><Relationship Id="rId232" Type="http://schemas.openxmlformats.org/officeDocument/2006/relationships/hyperlink" Target="http://www.consultant.ru/cons/cgi/online.cgi?rnd=5D4C762DCD35640990F77B7BD0E096ED&amp;req=doc&amp;base=LAW&amp;n=345020&amp;dst=102756&amp;fld=134" TargetMode="External"/><Relationship Id="rId884" Type="http://schemas.openxmlformats.org/officeDocument/2006/relationships/hyperlink" Target="http://www.consultant.ru/cons/cgi/online.cgi?rnd=5D4C762DCD35640990F77B7BD0E096ED&amp;req=doc&amp;base=LAW&amp;n=345020&amp;dst=100111&amp;fld=134" TargetMode="External"/><Relationship Id="rId2120" Type="http://schemas.openxmlformats.org/officeDocument/2006/relationships/hyperlink" Target="http://www.consultant.ru/cons/cgi/online.cgi?rnd=5D4C762DCD35640990F77B7BD0E096ED&amp;req=doc&amp;base=LAW&amp;n=345020&amp;dst=102129&amp;fld=134" TargetMode="External"/><Relationship Id="rId537" Type="http://schemas.openxmlformats.org/officeDocument/2006/relationships/hyperlink" Target="http://www.consultant.ru/cons/cgi/online.cgi?rnd=5D4C762DCD35640990F77B7BD0E096ED&amp;req=doc&amp;base=LAW&amp;n=345020&amp;dst=100990&amp;fld=134" TargetMode="External"/><Relationship Id="rId744" Type="http://schemas.openxmlformats.org/officeDocument/2006/relationships/hyperlink" Target="http://www.consultant.ru/cons/cgi/online.cgi?rnd=5D4C762DCD35640990F77B7BD0E096ED&amp;req=doc&amp;base=LAW&amp;n=345020&amp;dst=101592&amp;fld=134" TargetMode="External"/><Relationship Id="rId951" Type="http://schemas.openxmlformats.org/officeDocument/2006/relationships/hyperlink" Target="http://www.consultant.ru/cons/cgi/online.cgi?rnd=5D4C762DCD35640990F77B7BD0E096ED&amp;req=doc&amp;base=LAW&amp;n=345020&amp;dst=100456&amp;fld=134" TargetMode="External"/><Relationship Id="rId1167" Type="http://schemas.openxmlformats.org/officeDocument/2006/relationships/hyperlink" Target="http://www.consultant.ru/cons/cgi/online.cgi?rnd=5D4C762DCD35640990F77B7BD0E096ED&amp;req=doc&amp;base=LAW&amp;n=345020&amp;dst=101970&amp;fld=134" TargetMode="External"/><Relationship Id="rId1374" Type="http://schemas.openxmlformats.org/officeDocument/2006/relationships/hyperlink" Target="http://www.consultant.ru/cons/cgi/online.cgi?rnd=5D4C762DCD35640990F77B7BD0E096ED&amp;req=doc&amp;base=LAW&amp;n=345020&amp;dst=100955&amp;fld=134" TargetMode="External"/><Relationship Id="rId1581" Type="http://schemas.openxmlformats.org/officeDocument/2006/relationships/hyperlink" Target="http://www.consultant.ru/cons/cgi/online.cgi?rnd=5D4C762DCD35640990F77B7BD0E096ED&amp;req=doc&amp;base=LAW&amp;n=345020&amp;dst=101533&amp;fld=134" TargetMode="External"/><Relationship Id="rId1679" Type="http://schemas.openxmlformats.org/officeDocument/2006/relationships/hyperlink" Target="http://www.consultant.ru/cons/cgi/online.cgi?rnd=5D4C762DCD35640990F77B7BD0E096ED&amp;req=doc&amp;base=LAW&amp;n=345020&amp;dst=100033&amp;fld=134" TargetMode="External"/><Relationship Id="rId2218" Type="http://schemas.openxmlformats.org/officeDocument/2006/relationships/hyperlink" Target="http://www.consultant.ru/cons/cgi/online.cgi?rnd=5D4C762DCD35640990F77B7BD0E096ED&amp;req=doc&amp;base=LAW&amp;n=345020&amp;dst=102673&amp;fld=134" TargetMode="External"/><Relationship Id="rId2425" Type="http://schemas.openxmlformats.org/officeDocument/2006/relationships/hyperlink" Target="http://www.consultant.ru/cons/cgi/online.cgi?rnd=5D4C762DCD35640990F77B7BD0E096ED&amp;req=doc&amp;base=LAW&amp;n=345020&amp;dst=101156&amp;fld=134" TargetMode="External"/><Relationship Id="rId80" Type="http://schemas.openxmlformats.org/officeDocument/2006/relationships/hyperlink" Target="http://www.consultant.ru/cons/cgi/online.cgi?rnd=5D4C762DCD35640990F77B7BD0E096ED&amp;req=doc&amp;base=LAW&amp;n=345020&amp;dst=100417&amp;fld=134" TargetMode="External"/><Relationship Id="rId604" Type="http://schemas.openxmlformats.org/officeDocument/2006/relationships/hyperlink" Target="http://www.consultant.ru/cons/cgi/online.cgi?rnd=5D4C762DCD35640990F77B7BD0E096ED&amp;req=doc&amp;base=LAW&amp;n=345020&amp;dst=100383&amp;fld=134" TargetMode="External"/><Relationship Id="rId811" Type="http://schemas.openxmlformats.org/officeDocument/2006/relationships/hyperlink" Target="http://www.consultant.ru/cons/cgi/online.cgi?rnd=5D4C762DCD35640990F77B7BD0E096ED&amp;req=doc&amp;base=LAW&amp;n=345020&amp;dst=101346&amp;fld=134" TargetMode="External"/><Relationship Id="rId1027" Type="http://schemas.openxmlformats.org/officeDocument/2006/relationships/hyperlink" Target="http://www.consultant.ru/cons/cgi/online.cgi?rnd=5D4C762DCD35640990F77B7BD0E096ED&amp;req=doc&amp;base=LAW&amp;n=345020&amp;dst=100314&amp;fld=134" TargetMode="External"/><Relationship Id="rId1234" Type="http://schemas.openxmlformats.org/officeDocument/2006/relationships/hyperlink" Target="http://www.consultant.ru/cons/cgi/online.cgi?rnd=5D4C762DCD35640990F77B7BD0E096ED&amp;req=doc&amp;base=LAW&amp;n=345020&amp;dst=100701&amp;fld=134" TargetMode="External"/><Relationship Id="rId1441" Type="http://schemas.openxmlformats.org/officeDocument/2006/relationships/hyperlink" Target="http://www.consultant.ru/cons/cgi/online.cgi?rnd=5D4C762DCD35640990F77B7BD0E096ED&amp;req=doc&amp;base=LAW&amp;n=345020&amp;dst=101113&amp;fld=134" TargetMode="External"/><Relationship Id="rId1886" Type="http://schemas.openxmlformats.org/officeDocument/2006/relationships/hyperlink" Target="http://www.consultant.ru/cons/cgi/online.cgi?rnd=5D4C762DCD35640990F77B7BD0E096ED&amp;req=doc&amp;base=LAW&amp;n=345020&amp;dst=100187&amp;fld=134" TargetMode="External"/><Relationship Id="rId909" Type="http://schemas.openxmlformats.org/officeDocument/2006/relationships/hyperlink" Target="http://www.consultant.ru/cons/cgi/online.cgi?rnd=5D4C762DCD35640990F77B7BD0E096ED&amp;req=doc&amp;base=LAW&amp;n=345020&amp;dst=101845&amp;fld=134" TargetMode="External"/><Relationship Id="rId1301" Type="http://schemas.openxmlformats.org/officeDocument/2006/relationships/hyperlink" Target="http://www.consultant.ru/cons/cgi/online.cgi?rnd=5D4C762DCD35640990F77B7BD0E096ED&amp;req=doc&amp;base=LAW&amp;n=345020&amp;dst=102102&amp;fld=134" TargetMode="External"/><Relationship Id="rId1539" Type="http://schemas.openxmlformats.org/officeDocument/2006/relationships/hyperlink" Target="http://www.consultant.ru/cons/cgi/online.cgi?rnd=5D4C762DCD35640990F77B7BD0E096ED&amp;req=doc&amp;base=LAW&amp;n=345020&amp;dst=100222&amp;fld=134" TargetMode="External"/><Relationship Id="rId1746" Type="http://schemas.openxmlformats.org/officeDocument/2006/relationships/hyperlink" Target="http://www.consultant.ru/cons/cgi/online.cgi?rnd=5D4C762DCD35640990F77B7BD0E096ED&amp;req=doc&amp;base=LAW&amp;n=345020&amp;dst=101030&amp;fld=134" TargetMode="External"/><Relationship Id="rId1953" Type="http://schemas.openxmlformats.org/officeDocument/2006/relationships/hyperlink" Target="http://www.consultant.ru/cons/cgi/online.cgi?rnd=5D4C762DCD35640990F77B7BD0E096ED&amp;req=doc&amp;base=LAW&amp;n=345020&amp;dst=101376&amp;fld=134" TargetMode="External"/><Relationship Id="rId38" Type="http://schemas.openxmlformats.org/officeDocument/2006/relationships/hyperlink" Target="http://www.consultant.ru/cons/cgi/online.cgi?rnd=5D4C762DCD35640990F77B7BD0E096ED&amp;req=doc&amp;base=LAW&amp;n=345020&amp;dst=102532&amp;fld=134" TargetMode="External"/><Relationship Id="rId1606" Type="http://schemas.openxmlformats.org/officeDocument/2006/relationships/hyperlink" Target="http://www.consultant.ru/cons/cgi/online.cgi?rnd=5D4C762DCD35640990F77B7BD0E096ED&amp;req=doc&amp;base=LAW&amp;n=345020&amp;dst=101464&amp;fld=134" TargetMode="External"/><Relationship Id="rId1813" Type="http://schemas.openxmlformats.org/officeDocument/2006/relationships/hyperlink" Target="http://www.consultant.ru/cons/cgi/online.cgi?rnd=5D4C762DCD35640990F77B7BD0E096ED&amp;req=doc&amp;base=LAW&amp;n=345020&amp;dst=100061&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155</Pages>
  <Words>103816</Words>
  <Characters>591754</Characters>
  <Application>Microsoft Office Word</Application>
  <DocSecurity>0</DocSecurity>
  <Lines>4931</Lines>
  <Paragraphs>1388</Paragraphs>
  <ScaleCrop>false</ScaleCrop>
  <Company/>
  <LinksUpToDate>false</LinksUpToDate>
  <CharactersWithSpaces>694182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2020-02-17T05:47:00Z</dcterms:created>
  <dcterms:modified xsi:type="dcterms:W3CDTF">2020-02-17T05:48:00Z</dcterms:modified>
</cp:coreProperties>
</file>