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7C5" w:rsidRDefault="001547C5" w:rsidP="001547C5">
      <w:pPr>
        <w:spacing w:after="0" w:line="240" w:lineRule="auto"/>
        <w:rPr>
          <w:rFonts w:ascii="Verdana" w:eastAsia="Times New Roman" w:hAnsi="Verdana"/>
          <w:noProof/>
          <w:color w:val="333333"/>
          <w:sz w:val="18"/>
          <w:szCs w:val="18"/>
        </w:rPr>
      </w:pPr>
      <w:r>
        <w:rPr>
          <w:rFonts w:ascii="Verdana" w:eastAsia="Times New Roman" w:hAnsi="Verdana"/>
          <w:noProof/>
          <w:color w:val="333333"/>
          <w:sz w:val="18"/>
          <w:szCs w:val="18"/>
        </w:rPr>
        <w:drawing>
          <wp:inline distT="0" distB="0" distL="0" distR="0">
            <wp:extent cx="3572510" cy="2498725"/>
            <wp:effectExtent l="19050" t="0" r="8890" b="0"/>
            <wp:docPr id="1" name="cc-m-textwithimage-image-10903353121" descr="Описание: https://image.jimcdn.com/app/cms/image/transf/dimension=375x1024:format=jpg/path/s3cf023c343745908/image/i79e6a5711d3fdab2/version/1484127841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10903353121" descr="Описание: https://image.jimcdn.com/app/cms/image/transf/dimension=375x1024:format=jpg/path/s3cf023c343745908/image/i79e6a5711d3fdab2/version/1484127841/imag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510" cy="249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7C5" w:rsidRPr="00992B73" w:rsidRDefault="001547C5" w:rsidP="001547C5">
      <w:pPr>
        <w:spacing w:after="0" w:line="240" w:lineRule="auto"/>
        <w:rPr>
          <w:rFonts w:ascii="Verdana" w:eastAsia="Times New Roman" w:hAnsi="Verdana"/>
          <w:color w:val="333333"/>
          <w:sz w:val="18"/>
          <w:szCs w:val="18"/>
        </w:rPr>
      </w:pPr>
    </w:p>
    <w:p w:rsidR="001547C5" w:rsidRPr="00992B73" w:rsidRDefault="001547C5" w:rsidP="001547C5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Листая подшивки «Искры»</w:t>
      </w:r>
    </w:p>
    <w:p w:rsidR="001547C5" w:rsidRPr="00992B73" w:rsidRDefault="001547C5" w:rsidP="001547C5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Как кунгуряки трудились</w:t>
      </w:r>
    </w:p>
    <w:p w:rsidR="001547C5" w:rsidRPr="00992B73" w:rsidRDefault="001547C5" w:rsidP="001547C5">
      <w:pPr>
        <w:spacing w:after="0" w:line="252" w:lineRule="atLeast"/>
        <w:ind w:firstLine="708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1547C5" w:rsidRPr="00992B73" w:rsidRDefault="001547C5" w:rsidP="001547C5">
      <w:pPr>
        <w:spacing w:after="0" w:line="252" w:lineRule="atLeast"/>
        <w:ind w:firstLine="708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1940</w:t>
      </w:r>
    </w:p>
    <w:p w:rsidR="001547C5" w:rsidRPr="00992B73" w:rsidRDefault="001547C5" w:rsidP="001547C5">
      <w:pPr>
        <w:spacing w:after="0" w:line="252" w:lineRule="atLeast"/>
        <w:ind w:firstLine="708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11 февраля.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На капиталовложения кирпичного завода №1 было отпущено 235 тысяч рублей, из которых 155 тысяч вложено на расширение сушильной площади, энергетического хозяйства, усовершенствование дымососа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гофмановской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печи. На геологоразведки отпущено 50 тысяч рублей и строительство шести квартирного дома – 30 тысяч рублей. 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Без автора</w:t>
      </w:r>
    </w:p>
    <w:p w:rsidR="001547C5" w:rsidRPr="00992B73" w:rsidRDefault="001547C5" w:rsidP="001547C5">
      <w:pPr>
        <w:spacing w:after="0" w:line="252" w:lineRule="atLeast"/>
        <w:ind w:firstLine="708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1547C5" w:rsidRPr="00992B73" w:rsidRDefault="001547C5" w:rsidP="001547C5">
      <w:pPr>
        <w:spacing w:after="0" w:line="252" w:lineRule="atLeast"/>
        <w:ind w:firstLine="708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1950</w:t>
      </w:r>
    </w:p>
    <w:p w:rsidR="001547C5" w:rsidRPr="00992B73" w:rsidRDefault="001547C5" w:rsidP="001547C5">
      <w:pPr>
        <w:spacing w:after="0" w:line="252" w:lineRule="atLeast"/>
        <w:ind w:firstLine="708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3 февраля.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Участок молодых рабочих был отстающим в механическом цехе машзавода. Руководство цеха занялось вопросом улучшения организации труда на этом участке. Прежде всего, установили 9 новых станков «ДИП-200», сделали заграждения от электросварочных работ, навели порядок на участке. Увеличивающаяся с каждым годом производственная мощность завода требует квалифицированные кадры. Наш долг обучать и воспитывать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молодёжь</w:t>
      </w:r>
      <w:proofErr w:type="gram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.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Х</w:t>
      </w:r>
      <w:proofErr w:type="gramEnd"/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.Камалов</w:t>
      </w:r>
      <w:proofErr w:type="spellEnd"/>
    </w:p>
    <w:p w:rsidR="001547C5" w:rsidRPr="00992B73" w:rsidRDefault="001547C5" w:rsidP="001547C5">
      <w:pPr>
        <w:spacing w:after="0" w:line="252" w:lineRule="atLeast"/>
        <w:ind w:firstLine="708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28 февраля.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Камнерезная артель приступила к освоению нового вида продукции –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электрорубильники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на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электрощитках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из местного серого ангидрида. До конца месяца артель должна будет выпустить 200 штук рубильников. 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Н.Горбунов</w:t>
      </w:r>
    </w:p>
    <w:p w:rsidR="001547C5" w:rsidRPr="00992B73" w:rsidRDefault="001547C5" w:rsidP="001547C5">
      <w:pPr>
        <w:spacing w:after="0" w:line="252" w:lineRule="atLeast"/>
        <w:ind w:firstLine="708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1547C5" w:rsidRPr="00992B73" w:rsidRDefault="001547C5" w:rsidP="001547C5">
      <w:pPr>
        <w:spacing w:after="0" w:line="252" w:lineRule="atLeast"/>
        <w:ind w:firstLine="708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1958</w:t>
      </w:r>
    </w:p>
    <w:p w:rsidR="001547C5" w:rsidRPr="00992B73" w:rsidRDefault="001547C5" w:rsidP="001547C5">
      <w:pPr>
        <w:spacing w:after="0" w:line="252" w:lineRule="atLeast"/>
        <w:ind w:firstLine="708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5 февраля.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На Кунгурском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машзаводе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недавно получен и установлен в кузнечном цехе электрический чеканочный пресс мощностью в 1000 тонн. Это единственный пресс в Пермской области. 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Без автора</w:t>
      </w:r>
    </w:p>
    <w:p w:rsidR="001547C5" w:rsidRPr="00992B73" w:rsidRDefault="001547C5" w:rsidP="001547C5">
      <w:pPr>
        <w:spacing w:after="0" w:line="252" w:lineRule="atLeast"/>
        <w:ind w:firstLine="708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28 февраля.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На двух мастерских участках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Бырминского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лесопункта  началось освоение нового метода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сучкообдирки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– тросом. Новый метод заманчив тем, что при его применении исключается тяжелый, малопроизводительный ручной  труд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. Без автора</w:t>
      </w:r>
    </w:p>
    <w:p w:rsidR="001547C5" w:rsidRPr="00992B73" w:rsidRDefault="001547C5" w:rsidP="001547C5">
      <w:pPr>
        <w:spacing w:after="0" w:line="252" w:lineRule="atLeast"/>
        <w:ind w:firstLine="708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1547C5" w:rsidRPr="00992B73" w:rsidRDefault="001547C5" w:rsidP="001547C5">
      <w:pPr>
        <w:spacing w:after="0" w:line="252" w:lineRule="atLeast"/>
        <w:ind w:firstLine="708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1964</w:t>
      </w:r>
    </w:p>
    <w:p w:rsidR="001547C5" w:rsidRPr="00992B73" w:rsidRDefault="001547C5" w:rsidP="001547C5">
      <w:pPr>
        <w:spacing w:after="0" w:line="252" w:lineRule="atLeast"/>
        <w:ind w:firstLine="708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lastRenderedPageBreak/>
        <w:t>18 февраля.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Идет строительство очистных сооружений и магистраль канализации до гостиницы. С постройкой нужно торопиться. Уже проведены подготовительные работы, для того что бы приступить к прокопке траншеи через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Ирень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. Подвезены трубы, расчищена площадка, на которой будет производиться сварка труб, изоляция в пять слоев битума. Установлен экскаватор. Объем работы большой и строители это хорошо понимают. Они стремятся уложить трубы на дно русла реки в ближайшее время. </w:t>
      </w:r>
      <w:proofErr w:type="spellStart"/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А.Астаханцев</w:t>
      </w:r>
      <w:proofErr w:type="spellEnd"/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, Н.Смирнов</w:t>
      </w:r>
    </w:p>
    <w:p w:rsidR="001547C5" w:rsidRPr="00992B73" w:rsidRDefault="001547C5" w:rsidP="001547C5">
      <w:pPr>
        <w:spacing w:after="0" w:line="252" w:lineRule="atLeast"/>
        <w:ind w:firstLine="708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1547C5" w:rsidRPr="00992B73" w:rsidRDefault="001547C5" w:rsidP="001547C5">
      <w:pPr>
        <w:spacing w:after="0" w:line="252" w:lineRule="atLeast"/>
        <w:ind w:firstLine="708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1982</w:t>
      </w:r>
    </w:p>
    <w:p w:rsidR="001547C5" w:rsidRPr="00992B73" w:rsidRDefault="001547C5" w:rsidP="001547C5">
      <w:pPr>
        <w:spacing w:after="0" w:line="252" w:lineRule="atLeast"/>
        <w:ind w:firstLine="708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13 февраля.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Пятиэтажный восьмидесяти квартирный дом лесопильно-мебельного комбината поднялся во всей своей красе. Замысловатый орнамент из красного кирпича опоясал большое красивое здание.  Работы в доме почти завершены, осталась внутренняя отделка. Электрические краскопульты, краскотерки, мешалки, валики - все эти устройства облегчают работу маляров. Бригада штукатуров ПМК-1330 трудится на отлично, выполняя производственное задание. 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В.Богомолова</w:t>
      </w:r>
    </w:p>
    <w:p w:rsidR="001547C5" w:rsidRPr="00992B73" w:rsidRDefault="001547C5" w:rsidP="001547C5">
      <w:pPr>
        <w:spacing w:after="0" w:line="252" w:lineRule="atLeast"/>
        <w:ind w:firstLine="708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1547C5" w:rsidRPr="00992B73" w:rsidRDefault="001547C5" w:rsidP="001547C5">
      <w:pPr>
        <w:spacing w:after="0" w:line="252" w:lineRule="atLeast"/>
        <w:ind w:firstLine="708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1994</w:t>
      </w:r>
    </w:p>
    <w:p w:rsidR="001547C5" w:rsidRPr="00992B73" w:rsidRDefault="001547C5" w:rsidP="001547C5">
      <w:pPr>
        <w:spacing w:after="0" w:line="252" w:lineRule="atLeast"/>
        <w:ind w:firstLine="708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05 февраля.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Моторемонтный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цех из последних сил старается удержаться на плаву. Хотя закрыл ворота на замок тракторный цех. На заводе продолжается скапливаться  невостребованная продукция.  Многие из рабочих с октября не получали зарплату, но на заводе иногда продукты дают – под зарплату, кормят по ведомости. 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В.Медведева</w:t>
      </w:r>
    </w:p>
    <w:p w:rsidR="001547C5" w:rsidRPr="00992B73" w:rsidRDefault="001547C5" w:rsidP="001547C5">
      <w:pPr>
        <w:spacing w:after="0" w:line="252" w:lineRule="atLeast"/>
        <w:ind w:firstLine="708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1547C5" w:rsidRPr="00992B73" w:rsidRDefault="001547C5" w:rsidP="001547C5">
      <w:pPr>
        <w:spacing w:after="0" w:line="252" w:lineRule="atLeast"/>
        <w:ind w:firstLine="708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2000</w:t>
      </w:r>
    </w:p>
    <w:p w:rsidR="001547C5" w:rsidRPr="00992B73" w:rsidRDefault="001547C5" w:rsidP="001547C5">
      <w:pPr>
        <w:spacing w:after="0" w:line="252" w:lineRule="atLeast"/>
        <w:ind w:firstLine="708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03 февраля.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После двухлетнего простоя Кунгурский лесопильно-мебельный комбинат начал  переработку первой партии древесины, правда сейчас он именуется уже ООО «ЛМК». Кунгуряки должны быть заинтересованы в скорейшем развитии лесопильно-мебельного производства, так как налоги комбинат будет платить городу, к тому же создадутся первые рабочие места. Уже готовы два вагона пиломатериалов для отправки в Тунис. 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В.Медведева</w:t>
      </w:r>
    </w:p>
    <w:p w:rsidR="001547C5" w:rsidRPr="00992B73" w:rsidRDefault="001547C5" w:rsidP="001547C5">
      <w:pPr>
        <w:spacing w:after="0" w:line="252" w:lineRule="atLeast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25197"/>
          <w:sz w:val="27"/>
          <w:szCs w:val="27"/>
        </w:rPr>
        <w:t> </w:t>
      </w:r>
    </w:p>
    <w:p w:rsidR="001547C5" w:rsidRPr="00992B73" w:rsidRDefault="001547C5" w:rsidP="001547C5">
      <w:pPr>
        <w:spacing w:after="0" w:line="252" w:lineRule="atLeast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1547C5" w:rsidRPr="0003458B" w:rsidRDefault="001547C5" w:rsidP="001547C5">
      <w:pPr>
        <w:spacing w:after="0" w:line="240" w:lineRule="auto"/>
        <w:jc w:val="right"/>
        <w:rPr>
          <w:rFonts w:ascii="Verdana" w:eastAsia="Times New Roman" w:hAnsi="Verdana"/>
          <w:b/>
          <w:i/>
          <w:color w:val="000000" w:themeColor="text1"/>
          <w:sz w:val="18"/>
          <w:szCs w:val="18"/>
        </w:rPr>
      </w:pPr>
      <w:r w:rsidRPr="0003458B">
        <w:rPr>
          <w:rFonts w:ascii="Times New Roman" w:eastAsia="Times New Roman" w:hAnsi="Times New Roman"/>
          <w:b/>
          <w:i/>
          <w:color w:val="000000" w:themeColor="text1"/>
          <w:sz w:val="27"/>
          <w:szCs w:val="27"/>
        </w:rPr>
        <w:t>Специалист I категории сектора использования Елена Гордеева</w:t>
      </w:r>
    </w:p>
    <w:p w:rsidR="00C627DC" w:rsidRDefault="00C627DC"/>
    <w:sectPr w:rsidR="00C62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547C5"/>
    <w:rsid w:val="001547C5"/>
    <w:rsid w:val="00C62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4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47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2777</Characters>
  <Application>Microsoft Office Word</Application>
  <DocSecurity>0</DocSecurity>
  <Lines>23</Lines>
  <Paragraphs>6</Paragraphs>
  <ScaleCrop>false</ScaleCrop>
  <Company/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2019-01-29T10:13:00Z</dcterms:created>
  <dcterms:modified xsi:type="dcterms:W3CDTF">2019-01-29T10:13:00Z</dcterms:modified>
</cp:coreProperties>
</file>